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4E71" w:rsidRDefault="00404E71" w:rsidP="00404E71">
      <w:pPr>
        <w:pStyle w:val="BillDots0"/>
      </w:pPr>
    </w:p>
    <w:p w:rsidR="00404E71" w:rsidRDefault="00404E71" w:rsidP="00404E71">
      <w:pPr>
        <w:pStyle w:val="Numbersforbills"/>
      </w:pPr>
    </w:p>
    <w:p w:rsidR="00404E71" w:rsidRDefault="00404E71" w:rsidP="00404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4E71" w:rsidRDefault="00404E71" w:rsidP="00404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4E71" w:rsidRDefault="00404E71" w:rsidP="00404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4E71" w:rsidRDefault="00404E71" w:rsidP="00404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4E71" w:rsidRDefault="00404E71" w:rsidP="00404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A38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45F4A">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0FEB" w:rsidRPr="00014BB0" w:rsidRDefault="00C30FEB" w:rsidP="00C30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2" w:name="titletop"/>
      <w:bookmarkEnd w:id="2"/>
      <w:r w:rsidRPr="00C30FEB">
        <w:t xml:space="preserve">TO </w:t>
      </w:r>
      <w:r w:rsidR="00407C64">
        <w:t>REQUIR</w:t>
      </w:r>
      <w:r w:rsidRPr="00C30FEB">
        <w:t>E THE DEPARTMENT OF HEALTH AND ENVIRONMENTAL CONTROL TO TRANSFER AND EXPEND FUNDS AMONG APPROPRIATED REVENUES TO OPERATE AND ADMINISTER THE CERTIFICATE OF NEED PROGRAM.</w:t>
      </w:r>
    </w:p>
    <w:p w:rsidR="00445F4A" w:rsidRDefault="00445F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45F4A" w:rsidRDefault="00445F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45F4A" w:rsidRDefault="00445F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0FEB" w:rsidRPr="00C30FEB" w:rsidRDefault="00445F4A" w:rsidP="00C30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30FEB" w:rsidRPr="00C30FEB">
        <w:t>Notwithstanding the provisions of the 2013</w:t>
      </w:r>
      <w:r w:rsidR="008A7B4D">
        <w:noBreakHyphen/>
      </w:r>
      <w:r w:rsidR="00C30FEB" w:rsidRPr="00C30FEB">
        <w:t>2014 annual general appropriations act, the Department of Health and Environmental Control must transfer and expend funds among appropriated revenues to operate and administer the Certificate of Need program pursuant to Article 3, Chapter 7, Title 44.  In transferring funds, the department may not:</w:t>
      </w:r>
    </w:p>
    <w:p w:rsidR="00C30FEB" w:rsidRPr="00C30FEB" w:rsidRDefault="00C30FEB" w:rsidP="00C30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30FEB">
        <w:tab/>
        <w:t>(1)</w:t>
      </w:r>
      <w:r w:rsidRPr="00C30FEB">
        <w:tab/>
        <w:t>discontinue, delete, or defer any activity, program, item, special appropriation, or allocation for which the General Assembly provided funding in the 2013</w:t>
      </w:r>
      <w:r w:rsidR="008A7B4D">
        <w:noBreakHyphen/>
      </w:r>
      <w:r w:rsidRPr="00C30FEB">
        <w:t>2014 annual general appropriations act;</w:t>
      </w:r>
    </w:p>
    <w:p w:rsidR="00C30FEB" w:rsidRPr="00C30FEB" w:rsidRDefault="00C30FEB" w:rsidP="00C30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30FEB">
        <w:tab/>
        <w:t>(2)</w:t>
      </w:r>
      <w:r w:rsidRPr="00C30FEB">
        <w:tab/>
        <w:t>transfer more than twenty percent of the program budget;</w:t>
      </w:r>
      <w:r w:rsidR="001F75E8">
        <w:t xml:space="preserve"> or</w:t>
      </w:r>
    </w:p>
    <w:p w:rsidR="00C30FEB" w:rsidRPr="00C30FEB" w:rsidRDefault="00C30FEB" w:rsidP="001F7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30FEB">
        <w:tab/>
        <w:t>(3)</w:t>
      </w:r>
      <w:r w:rsidRPr="00C30FEB">
        <w:tab/>
        <w:t>implement an employee reduction in force pla</w:t>
      </w:r>
      <w:r w:rsidR="001F75E8">
        <w:t>n due to the transfer of funds</w:t>
      </w:r>
      <w:r w:rsidRPr="00C30FEB">
        <w:t xml:space="preserve">. </w:t>
      </w:r>
    </w:p>
    <w:p w:rsidR="00C30FEB" w:rsidRPr="00C30FEB" w:rsidRDefault="00C30FEB" w:rsidP="00C30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5F4A" w:rsidRDefault="00C30FEB" w:rsidP="00C30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30FEB">
        <w:t>SECTION</w:t>
      </w:r>
      <w:r w:rsidRPr="00C30FEB">
        <w:tab/>
        <w:t>2.</w:t>
      </w:r>
      <w:r w:rsidRPr="00C30FEB">
        <w:tab/>
        <w:t xml:space="preserve">This act takes effect </w:t>
      </w:r>
      <w:r w:rsidR="001F75E8">
        <w:t>upon approval by the Governor</w:t>
      </w:r>
      <w:r w:rsidRPr="00C30FEB">
        <w:t>.</w:t>
      </w:r>
    </w:p>
    <w:p w:rsidR="006A3829" w:rsidRDefault="008A7B4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A3829" w:rsidRDefault="006A3829" w:rsidP="006A3829">
      <w:pPr>
        <w:suppressAutoHyphens/>
      </w:pPr>
    </w:p>
    <w:sectPr w:rsidR="006A3829" w:rsidSect="006A382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45F4A" w:rsidRDefault="00445F4A" w:rsidP="009F0C77">
      <w:r>
        <w:separator/>
      </w:r>
    </w:p>
  </w:endnote>
  <w:endnote w:type="continuationSeparator" w:id="0">
    <w:p w:rsidR="00445F4A" w:rsidRDefault="00445F4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1E899A8-FA22-4EFC-A340-23392707D23C}"/>
    <w:embedBold r:id="rId2" w:fontKey="{0F414321-9238-4677-BCBD-EE1C51892F9E}"/>
  </w:font>
  <w:font w:name="Calibri">
    <w:panose1 w:val="020F0502020204030204"/>
    <w:charset w:val="00"/>
    <w:family w:val="swiss"/>
    <w:pitch w:val="variable"/>
    <w:sig w:usb0="E10002FF" w:usb1="4000ACFF" w:usb2="00000009" w:usb3="00000000" w:csb0="0000019F" w:csb1="00000000"/>
    <w:embedRegular r:id="rId3" w:fontKey="{401E3DA0-0DD1-4692-B12F-B0F7DF176B8E}"/>
  </w:font>
  <w:font w:name="Cambria">
    <w:panose1 w:val="02040503050406030204"/>
    <w:charset w:val="00"/>
    <w:family w:val="roman"/>
    <w:pitch w:val="variable"/>
    <w:sig w:usb0="E00002FF" w:usb1="400004FF" w:usb2="00000000" w:usb3="00000000" w:csb0="0000019F" w:csb1="00000000"/>
    <w:embedRegular r:id="rId4" w:fontKey="{5AD5FBF4-6A62-45BD-BF86-83082734105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1A8A" w:rsidRPr="006A3829" w:rsidRDefault="006A3829" w:rsidP="006A3829">
    <w:pPr>
      <w:pStyle w:val="Footer"/>
      <w:tabs>
        <w:tab w:val="clear" w:pos="4680"/>
        <w:tab w:val="clear" w:pos="9360"/>
        <w:tab w:val="center" w:pos="2995"/>
      </w:tabs>
      <w:spacing w:before="120"/>
    </w:pPr>
    <w:r>
      <w:t>[845]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45F4A" w:rsidRDefault="00445F4A" w:rsidP="009F0C77">
      <w:r>
        <w:separator/>
      </w:r>
    </w:p>
  </w:footnote>
  <w:footnote w:type="continuationSeparator" w:id="0">
    <w:p w:rsidR="00445F4A" w:rsidRDefault="00445F4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8018DG14"/>
    <w:docVar w:name="CoverBillType" w:val="j"/>
    <w:docVar w:name="docpath" w:val="L:\Council\bills\AGM\18018DG14.DOCX"/>
    <w:docVar w:name="dvBillNumber" w:val="845"/>
    <w:docVar w:name="dvBillNumberPrefix" w:val="S. "/>
    <w:docVar w:name="dvOriginalBody" w:val="Senate"/>
    <w:docVar w:name="dvSteno" w:val="AGM"/>
    <w:docVar w:name="NameofBody" w:val="s"/>
    <w:docVar w:name="vgroup2" w:val="Council"/>
  </w:docVars>
  <w:rsids>
    <w:rsidRoot w:val="00A02B9A"/>
    <w:rsid w:val="00026C9A"/>
    <w:rsid w:val="000965A1"/>
    <w:rsid w:val="000B2E92"/>
    <w:rsid w:val="000E1785"/>
    <w:rsid w:val="000F39F2"/>
    <w:rsid w:val="001023A4"/>
    <w:rsid w:val="0010776B"/>
    <w:rsid w:val="00133E66"/>
    <w:rsid w:val="00134ACF"/>
    <w:rsid w:val="00144E15"/>
    <w:rsid w:val="001A4A62"/>
    <w:rsid w:val="001A681E"/>
    <w:rsid w:val="001D08F2"/>
    <w:rsid w:val="001F75E8"/>
    <w:rsid w:val="002037CA"/>
    <w:rsid w:val="002047A2"/>
    <w:rsid w:val="002321B6"/>
    <w:rsid w:val="0023696B"/>
    <w:rsid w:val="00250967"/>
    <w:rsid w:val="002759C5"/>
    <w:rsid w:val="00277DEE"/>
    <w:rsid w:val="00280D88"/>
    <w:rsid w:val="00294ABE"/>
    <w:rsid w:val="002A3EB4"/>
    <w:rsid w:val="00325348"/>
    <w:rsid w:val="00351A8A"/>
    <w:rsid w:val="00393688"/>
    <w:rsid w:val="003D411E"/>
    <w:rsid w:val="003E3C1E"/>
    <w:rsid w:val="003E6148"/>
    <w:rsid w:val="00400EAA"/>
    <w:rsid w:val="00404E71"/>
    <w:rsid w:val="00407C64"/>
    <w:rsid w:val="0041760A"/>
    <w:rsid w:val="00445F4A"/>
    <w:rsid w:val="004809EE"/>
    <w:rsid w:val="00511EE9"/>
    <w:rsid w:val="00521E00"/>
    <w:rsid w:val="00577C6C"/>
    <w:rsid w:val="0058501B"/>
    <w:rsid w:val="005C11DD"/>
    <w:rsid w:val="006215AA"/>
    <w:rsid w:val="006340D9"/>
    <w:rsid w:val="00643B8E"/>
    <w:rsid w:val="00665EBC"/>
    <w:rsid w:val="0069470D"/>
    <w:rsid w:val="006A3829"/>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A7B4D"/>
    <w:rsid w:val="008F4429"/>
    <w:rsid w:val="00932670"/>
    <w:rsid w:val="009352BB"/>
    <w:rsid w:val="00990668"/>
    <w:rsid w:val="009F0C77"/>
    <w:rsid w:val="009F4DD1"/>
    <w:rsid w:val="00A02B9A"/>
    <w:rsid w:val="00A64E80"/>
    <w:rsid w:val="00A741D9"/>
    <w:rsid w:val="00A86907"/>
    <w:rsid w:val="00A9741D"/>
    <w:rsid w:val="00AD4B17"/>
    <w:rsid w:val="00B26FA6"/>
    <w:rsid w:val="00B741CB"/>
    <w:rsid w:val="00B934F3"/>
    <w:rsid w:val="00BB6347"/>
    <w:rsid w:val="00BD2134"/>
    <w:rsid w:val="00C038D8"/>
    <w:rsid w:val="00C045DD"/>
    <w:rsid w:val="00C30FEB"/>
    <w:rsid w:val="00C3136F"/>
    <w:rsid w:val="00C3483A"/>
    <w:rsid w:val="00C74E9D"/>
    <w:rsid w:val="00C82FD3"/>
    <w:rsid w:val="00CC6B7B"/>
    <w:rsid w:val="00CD3619"/>
    <w:rsid w:val="00CF4447"/>
    <w:rsid w:val="00D405E7"/>
    <w:rsid w:val="00D41D56"/>
    <w:rsid w:val="00D6260D"/>
    <w:rsid w:val="00D6662B"/>
    <w:rsid w:val="00D95E2F"/>
    <w:rsid w:val="00D970A9"/>
    <w:rsid w:val="00DB170D"/>
    <w:rsid w:val="00DB3AC0"/>
    <w:rsid w:val="00DE68F0"/>
    <w:rsid w:val="00DF3845"/>
    <w:rsid w:val="00DF7E17"/>
    <w:rsid w:val="00E95019"/>
    <w:rsid w:val="00EB00A2"/>
    <w:rsid w:val="00EB1BF3"/>
    <w:rsid w:val="00EC73CC"/>
    <w:rsid w:val="00EF3EEE"/>
    <w:rsid w:val="00F149A7"/>
    <w:rsid w:val="00F202F9"/>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404E71"/>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404E7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0B35E6-1EF8-40E3-B309-18ABEE2015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157</Words>
  <Characters>900</Characters>
  <Application>Microsoft Office Word</Application>
  <DocSecurity>0</DocSecurity>
  <Lines>7</Lines>
  <Paragraphs>2</Paragraphs>
  <ScaleCrop>false</ScaleCrop>
  <Company> </Company>
  <LinksUpToDate>false</LinksUpToDate>
  <CharactersWithSpaces>1055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2013-11-21T14:56:00Z</cp:lastPrinted>
  <dcterms:created xsi:type="dcterms:W3CDTF">2013-12-10T18:34:00Z</dcterms:created>
  <dcterms:modified xsi:type="dcterms:W3CDTF">2013-12-10T18:34:00Z</dcterms:modified>
</cp:coreProperties>
</file>