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1B8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DD77BB">
        <w:rPr>
          <w:rFonts w:eastAsia="Times New Roman"/>
        </w:rPr>
        <w:t xml:space="preserve">EXPRESS THE PROFOUND SORROW OF THE MEMBERS OF THE SOUTH CAROLINA SENATE UPON THE PASSING OF </w:t>
      </w:r>
      <w:r>
        <w:rPr>
          <w:rFonts w:eastAsia="Times New Roman"/>
        </w:rPr>
        <w:t>THE HONORABLE ROY C. HENDERSON</w:t>
      </w:r>
      <w:r w:rsidR="00DD77BB">
        <w:rPr>
          <w:rFonts w:eastAsia="Times New Roman"/>
        </w:rPr>
        <w:t xml:space="preserve"> OF SPARTANBURG, AND TO EXTEND THE DEEPEST SYMPATHY TO HIS FAMILY AND MANY FRIENDS.</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77BB"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D77BB">
        <w:rPr>
          <w:rFonts w:eastAsia="Times New Roman"/>
        </w:rPr>
        <w:t xml:space="preserve"> the members of the Senate were deeply saddened to learn of the death of R</w:t>
      </w:r>
      <w:r w:rsidR="00CF32B5">
        <w:rPr>
          <w:rFonts w:eastAsia="Times New Roman"/>
        </w:rPr>
        <w:t>oy G. Henderson</w:t>
      </w:r>
      <w:r w:rsidR="00DD77BB">
        <w:rPr>
          <w:rFonts w:eastAsia="Times New Roman"/>
        </w:rPr>
        <w:t xml:space="preserve"> on December 22, 2013; and</w:t>
      </w:r>
    </w:p>
    <w:p w:rsidR="00DD77BB" w:rsidRDefault="00DD7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DD7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Henderson was a native of Washington, Pennsylvania;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Henderson earned </w:t>
      </w:r>
      <w:r w:rsidR="00CF32B5">
        <w:rPr>
          <w:rFonts w:eastAsia="Times New Roman"/>
        </w:rPr>
        <w:t>his b</w:t>
      </w:r>
      <w:r w:rsidR="00DD77BB">
        <w:rPr>
          <w:rFonts w:eastAsia="Times New Roman"/>
        </w:rPr>
        <w:t xml:space="preserve">achelor of </w:t>
      </w:r>
      <w:r w:rsidR="00CF32B5">
        <w:rPr>
          <w:rFonts w:eastAsia="Times New Roman"/>
        </w:rPr>
        <w:t>s</w:t>
      </w:r>
      <w:r w:rsidR="00DD77BB">
        <w:rPr>
          <w:rFonts w:eastAsia="Times New Roman"/>
        </w:rPr>
        <w:t xml:space="preserve">cience degree </w:t>
      </w:r>
      <w:r>
        <w:rPr>
          <w:rFonts w:eastAsia="Times New Roman"/>
        </w:rPr>
        <w:t>from the former South Carolina State College</w:t>
      </w:r>
      <w:r w:rsidR="004F6642">
        <w:rPr>
          <w:rFonts w:eastAsia="Times New Roman"/>
        </w:rPr>
        <w:t>, his master of science degree from Indiana University, and he pursued further studies in the graduate education program at Converse College</w:t>
      </w:r>
      <w:r>
        <w:rPr>
          <w:rFonts w:eastAsia="Times New Roman"/>
        </w:rPr>
        <w:t>;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1950, Mr. Henderson began his educational and coaching career at Spaulding High School in Lamar, South Carolina, where he organized and coached the school’s first black high school football team;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1951, Coach</w:t>
      </w:r>
      <w:r w:rsidR="00DD77BB">
        <w:rPr>
          <w:rFonts w:eastAsia="Times New Roman"/>
        </w:rPr>
        <w:t xml:space="preserve"> Henderson organized the first p</w:t>
      </w:r>
      <w:r>
        <w:rPr>
          <w:rFonts w:eastAsia="Times New Roman"/>
        </w:rPr>
        <w:t xml:space="preserve">hysical </w:t>
      </w:r>
      <w:r w:rsidR="00DD77BB">
        <w:rPr>
          <w:rFonts w:eastAsia="Times New Roman"/>
        </w:rPr>
        <w:t>e</w:t>
      </w:r>
      <w:r>
        <w:rPr>
          <w:rFonts w:eastAsia="Times New Roman"/>
        </w:rPr>
        <w:t xml:space="preserve">ducation </w:t>
      </w:r>
      <w:r w:rsidR="00DD77BB">
        <w:rPr>
          <w:rFonts w:eastAsia="Times New Roman"/>
        </w:rPr>
        <w:t>p</w:t>
      </w:r>
      <w:r>
        <w:rPr>
          <w:rFonts w:eastAsia="Times New Roman"/>
        </w:rPr>
        <w:t>rogram at St. Stephen High School in Berk</w:t>
      </w:r>
      <w:r w:rsidR="00CF32B5">
        <w:rPr>
          <w:rFonts w:eastAsia="Times New Roman"/>
        </w:rPr>
        <w:t>e</w:t>
      </w:r>
      <w:r>
        <w:rPr>
          <w:rFonts w:eastAsia="Times New Roman"/>
        </w:rPr>
        <w:t>ley County, South Carolina</w:t>
      </w:r>
      <w:r w:rsidR="00DD77BB">
        <w:rPr>
          <w:rFonts w:eastAsia="Times New Roman"/>
        </w:rPr>
        <w:t xml:space="preserve"> a</w:t>
      </w:r>
      <w:r w:rsidR="00F547E5">
        <w:rPr>
          <w:rFonts w:eastAsia="Times New Roman"/>
        </w:rPr>
        <w:t>nd while at St. Stephen, he</w:t>
      </w:r>
      <w:r w:rsidR="00DD77BB">
        <w:rPr>
          <w:rFonts w:eastAsia="Times New Roman"/>
        </w:rPr>
        <w:t xml:space="preserve"> organized and coached their first black football team</w:t>
      </w:r>
      <w:r>
        <w:rPr>
          <w:rFonts w:eastAsia="Times New Roman"/>
        </w:rPr>
        <w:t>;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1952, Mr. Henderson joined the faculty at Carver High School </w:t>
      </w:r>
      <w:r w:rsidR="004F6642">
        <w:rPr>
          <w:rFonts w:eastAsia="Times New Roman"/>
        </w:rPr>
        <w:t>in</w:t>
      </w:r>
      <w:r w:rsidR="00F558E4">
        <w:rPr>
          <w:rFonts w:eastAsia="Times New Roman"/>
        </w:rPr>
        <w:t xml:space="preserve"> Spartanburg, South Caro</w:t>
      </w:r>
      <w:r w:rsidR="00DD77BB">
        <w:rPr>
          <w:rFonts w:eastAsia="Times New Roman"/>
        </w:rPr>
        <w:t>lina, where he taught physical e</w:t>
      </w:r>
      <w:r w:rsidR="00F558E4">
        <w:rPr>
          <w:rFonts w:eastAsia="Times New Roman"/>
        </w:rPr>
        <w:t>ducation and organized Carver’s first junior varsity basketball and track teams; and</w:t>
      </w: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at Carver High School, Coach Henderson served as assistant football coach</w:t>
      </w:r>
      <w:r w:rsidR="00DD77BB">
        <w:rPr>
          <w:rFonts w:eastAsia="Times New Roman"/>
        </w:rPr>
        <w:t>,</w:t>
      </w:r>
      <w:r>
        <w:rPr>
          <w:rFonts w:eastAsia="Times New Roman"/>
        </w:rPr>
        <w:t xml:space="preserve"> offensive coordinator, </w:t>
      </w:r>
      <w:r w:rsidR="00DD77BB">
        <w:rPr>
          <w:rFonts w:eastAsia="Times New Roman"/>
        </w:rPr>
        <w:t xml:space="preserve">head coach, athletic </w:t>
      </w:r>
      <w:r w:rsidR="004F6642">
        <w:rPr>
          <w:rFonts w:eastAsia="Times New Roman"/>
        </w:rPr>
        <w:t>director and assistant principal. Coach Henderson led the Carver Tigers to tw</w:t>
      </w:r>
      <w:r>
        <w:rPr>
          <w:rFonts w:eastAsia="Times New Roman"/>
        </w:rPr>
        <w:t xml:space="preserve">o Piedmont Conference Championships, </w:t>
      </w:r>
      <w:r w:rsidR="00DD77BB">
        <w:rPr>
          <w:rFonts w:eastAsia="Times New Roman"/>
        </w:rPr>
        <w:t>three</w:t>
      </w:r>
      <w:r>
        <w:rPr>
          <w:rFonts w:eastAsia="Times New Roman"/>
        </w:rPr>
        <w:t xml:space="preserve"> State Champio</w:t>
      </w:r>
      <w:r w:rsidR="00DD77BB">
        <w:rPr>
          <w:rFonts w:eastAsia="Times New Roman"/>
        </w:rPr>
        <w:t>nships and one State Runner-up B</w:t>
      </w:r>
      <w:r>
        <w:rPr>
          <w:rFonts w:eastAsia="Times New Roman"/>
        </w:rPr>
        <w:t>erth; and</w:t>
      </w: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1970 he became an assistant principal at Spartanburg High School where he served until his retirement in 1984; and</w:t>
      </w:r>
    </w:p>
    <w:p w:rsidR="00946982" w:rsidRDefault="00946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642"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Mr. Hende</w:t>
      </w:r>
      <w:r w:rsidR="00F547E5">
        <w:rPr>
          <w:rFonts w:eastAsia="Times New Roman"/>
        </w:rPr>
        <w:t xml:space="preserve">rson served his community through his involvement with the Spartanburg City Council, where he served as mayor pro tempore. </w:t>
      </w:r>
      <w:r w:rsidR="00946982">
        <w:rPr>
          <w:rFonts w:eastAsia="Times New Roman"/>
        </w:rPr>
        <w:t xml:space="preserve">As city councilman, Mr. Henderson worked cooperatively with his fellow council members to bring BMW and the Marriott hotel to Spartanburg. Mr. Henderson also helped to bring a minority business council to the city and fought for affordable housing for Spartanburg residents. </w:t>
      </w:r>
      <w:r w:rsidR="00F547E5">
        <w:rPr>
          <w:rFonts w:eastAsia="Times New Roman"/>
        </w:rPr>
        <w:t>He was a charter member of the Xi Theta Lambda chapter of Alpha Pi Alpha Fraternity, Inc.,</w:t>
      </w:r>
      <w:r w:rsidR="00946982">
        <w:rPr>
          <w:rFonts w:eastAsia="Times New Roman"/>
        </w:rPr>
        <w:t xml:space="preserve"> was involved with the S.C. State University Alumni Association, served as a deacon at Macedonia Missionary Baptist Church, and later at Majority Baptist Church, where he served until his death. He was the founder of the Progressive Men’s Club, where he was president of the J.C. Bull Right Start, a mentoring program for minority boys in the city. He was president and a lifetime member of the NAACP. While in the NAACP, Mr.</w:t>
      </w:r>
      <w:r>
        <w:rPr>
          <w:rFonts w:eastAsia="Times New Roman"/>
        </w:rPr>
        <w:t xml:space="preserve"> Henderson </w:t>
      </w:r>
      <w:r w:rsidR="004F6642">
        <w:rPr>
          <w:rFonts w:eastAsia="Times New Roman"/>
        </w:rPr>
        <w:t>fought for equality in the hiring and promotion of minorities in government and business. Mr. Henderson was named a plaintiff along with the U.S. Department of Justice in tackling systemic discrimination in Spartanburg School District 7</w:t>
      </w:r>
      <w:r>
        <w:rPr>
          <w:rFonts w:eastAsia="Times New Roman"/>
        </w:rPr>
        <w:t>; and</w:t>
      </w: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2530"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Henderson touched and impacted the lives of many through his work</w:t>
      </w:r>
      <w:r w:rsidR="00CF32B5">
        <w:rPr>
          <w:rFonts w:eastAsia="Times New Roman"/>
        </w:rPr>
        <w:t xml:space="preserve"> as an edu</w:t>
      </w:r>
      <w:r w:rsidR="005733F5">
        <w:rPr>
          <w:rFonts w:eastAsia="Times New Roman"/>
        </w:rPr>
        <w:t xml:space="preserve">cator and </w:t>
      </w:r>
      <w:r w:rsidR="00CF32B5">
        <w:rPr>
          <w:rFonts w:eastAsia="Times New Roman"/>
        </w:rPr>
        <w:t>coach and through his service</w:t>
      </w:r>
      <w:r>
        <w:rPr>
          <w:rFonts w:eastAsia="Times New Roman"/>
        </w:rPr>
        <w:t xml:space="preserve"> on the council</w:t>
      </w:r>
      <w:r w:rsidR="00CF32B5">
        <w:rPr>
          <w:rFonts w:eastAsia="Times New Roman"/>
        </w:rPr>
        <w:t>. Now, therefore</w:t>
      </w:r>
      <w:r w:rsidR="00292530">
        <w:rPr>
          <w:rFonts w:eastAsia="Times New Roman"/>
        </w:rPr>
        <w:t>,</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92530">
        <w:rPr>
          <w:rFonts w:eastAsia="Times New Roman"/>
        </w:rPr>
        <w:t xml:space="preserve">the members of the Senate, by this resolution, express their profound sorrow upon the passing of </w:t>
      </w:r>
      <w:r w:rsidR="00CF32B5">
        <w:rPr>
          <w:rFonts w:eastAsia="Times New Roman"/>
        </w:rPr>
        <w:t xml:space="preserve">The Honorable </w:t>
      </w:r>
      <w:r w:rsidR="00292530">
        <w:rPr>
          <w:rFonts w:eastAsia="Times New Roman"/>
        </w:rPr>
        <w:t>Roy C. Henderson of Spartanburg and extend their deepest sympathy to his family and many friends</w:t>
      </w:r>
      <w:r>
        <w:rPr>
          <w:rFonts w:eastAsia="Times New Roman"/>
        </w:rPr>
        <w:t>.</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3C08B0">
        <w:rPr>
          <w:rFonts w:eastAsia="Times New Roman"/>
        </w:rPr>
        <w:t>the family of</w:t>
      </w:r>
      <w:r w:rsidR="00CF32B5">
        <w:rPr>
          <w:rFonts w:eastAsia="Times New Roman"/>
        </w:rPr>
        <w:t xml:space="preserve"> The Honorable</w:t>
      </w:r>
      <w:r w:rsidR="003C08B0">
        <w:rPr>
          <w:rFonts w:eastAsia="Times New Roman"/>
        </w:rPr>
        <w:t xml:space="preserve"> Roy C. Henderson</w:t>
      </w:r>
      <w:r>
        <w:rPr>
          <w:rFonts w:eastAsia="Times New Roman"/>
        </w:rPr>
        <w:t>.</w:t>
      </w:r>
    </w:p>
    <w:p w:rsidR="000F67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674A" w:rsidRDefault="000F674A" w:rsidP="000F674A">
      <w:pPr>
        <w:suppressAutoHyphens/>
        <w:jc w:val="both"/>
        <w:rPr>
          <w:rFonts w:eastAsia="Times New Roman"/>
        </w:rPr>
      </w:pPr>
    </w:p>
    <w:sectPr w:rsidR="000F674A" w:rsidSect="000F67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7E5" w:rsidRDefault="00F547E5" w:rsidP="00522CE0">
      <w:r>
        <w:separator/>
      </w:r>
    </w:p>
  </w:endnote>
  <w:endnote w:type="continuationSeparator" w:id="0">
    <w:p w:rsidR="00F547E5" w:rsidRDefault="00F547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4C3DC3-47FC-4A92-9CCB-7B3FC30960C5}"/>
    <w:embedBold r:id="rId2" w:fontKey="{8074DB73-65AA-47DA-AB97-F8BAE63E626B}"/>
  </w:font>
  <w:font w:name="Calibri">
    <w:panose1 w:val="020F0502020204030204"/>
    <w:charset w:val="00"/>
    <w:family w:val="swiss"/>
    <w:pitch w:val="variable"/>
    <w:sig w:usb0="E10002FF" w:usb1="4000ACFF" w:usb2="00000009" w:usb3="00000000" w:csb0="0000019F" w:csb1="00000000"/>
    <w:embedRegular r:id="rId3" w:fontKey="{298990A7-B8B1-4587-B4FD-5F22DF2CA319}"/>
  </w:font>
  <w:font w:name="Cambria">
    <w:panose1 w:val="02040503050406030204"/>
    <w:charset w:val="00"/>
    <w:family w:val="roman"/>
    <w:pitch w:val="variable"/>
    <w:sig w:usb0="E00002FF" w:usb1="400004FF" w:usb2="00000000" w:usb3="00000000" w:csb0="0000019F" w:csb1="00000000"/>
    <w:embedRegular r:id="rId4" w:fontKey="{5D1451D5-5094-42E5-8B68-A200526E51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8BA" w:rsidRPr="000F674A" w:rsidRDefault="000F674A" w:rsidP="000F674A">
    <w:pPr>
      <w:pStyle w:val="Footer"/>
      <w:tabs>
        <w:tab w:val="clear" w:pos="4680"/>
        <w:tab w:val="clear" w:pos="9360"/>
        <w:tab w:val="center" w:pos="2995"/>
      </w:tabs>
      <w:spacing w:before="120"/>
    </w:pPr>
    <w:r>
      <w:t>[948]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7E5" w:rsidRDefault="00F547E5" w:rsidP="00522CE0">
      <w:r>
        <w:separator/>
      </w:r>
    </w:p>
  </w:footnote>
  <w:footnote w:type="continuationSeparator" w:id="0">
    <w:p w:rsidR="00F547E5" w:rsidRDefault="00F547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ROY .MRH.GGR"/>
    <w:docVar w:name="CoverAttorneyInitials" w:val="MRH"/>
    <w:docVar w:name="CoverAttorneyLastName" w:val="Hitchcock"/>
    <w:docVar w:name="CoverBillType" w:val="r"/>
    <w:docVar w:name="CoverSenator" w:val="GGR"/>
    <w:docVar w:name="dvBillNumber" w:val="948"/>
    <w:docVar w:name="dvBillNumberPrefix" w:val="S. "/>
    <w:docVar w:name="dvOriginalBody" w:val="Senate"/>
    <w:docVar w:name="fulldraftpath" w:val="L:\S-RES\GGR\002ROY .MRH.GGR.DOCX"/>
    <w:docVar w:name="NameofBody" w:val="S"/>
    <w:docVar w:name="vgroup2" w:val="S-RES"/>
  </w:docVars>
  <w:rsids>
    <w:rsidRoot w:val="00B6332A"/>
    <w:rsid w:val="00042AC1"/>
    <w:rsid w:val="00046516"/>
    <w:rsid w:val="0007601D"/>
    <w:rsid w:val="000B0720"/>
    <w:rsid w:val="000B5EAF"/>
    <w:rsid w:val="000F674A"/>
    <w:rsid w:val="00170561"/>
    <w:rsid w:val="00186AC9"/>
    <w:rsid w:val="00197DF1"/>
    <w:rsid w:val="001B3DD9"/>
    <w:rsid w:val="001B7E5D"/>
    <w:rsid w:val="001D3BAC"/>
    <w:rsid w:val="00202967"/>
    <w:rsid w:val="00216025"/>
    <w:rsid w:val="00245C4E"/>
    <w:rsid w:val="00292530"/>
    <w:rsid w:val="002A5896"/>
    <w:rsid w:val="002C1321"/>
    <w:rsid w:val="002C5896"/>
    <w:rsid w:val="002D3BED"/>
    <w:rsid w:val="00307C2B"/>
    <w:rsid w:val="00381B81"/>
    <w:rsid w:val="00383247"/>
    <w:rsid w:val="003C08B0"/>
    <w:rsid w:val="003D6E2B"/>
    <w:rsid w:val="003E7597"/>
    <w:rsid w:val="0044020F"/>
    <w:rsid w:val="00450668"/>
    <w:rsid w:val="004813A2"/>
    <w:rsid w:val="004952FA"/>
    <w:rsid w:val="004B6A22"/>
    <w:rsid w:val="004D7F37"/>
    <w:rsid w:val="004F6642"/>
    <w:rsid w:val="00522CE0"/>
    <w:rsid w:val="00565148"/>
    <w:rsid w:val="005733F5"/>
    <w:rsid w:val="0058276D"/>
    <w:rsid w:val="00593361"/>
    <w:rsid w:val="005A413B"/>
    <w:rsid w:val="005A5017"/>
    <w:rsid w:val="005A648C"/>
    <w:rsid w:val="005F1745"/>
    <w:rsid w:val="006A1802"/>
    <w:rsid w:val="006C74EA"/>
    <w:rsid w:val="006E7B46"/>
    <w:rsid w:val="00720D40"/>
    <w:rsid w:val="007318D4"/>
    <w:rsid w:val="00765784"/>
    <w:rsid w:val="007A4390"/>
    <w:rsid w:val="007E5CB7"/>
    <w:rsid w:val="008314D2"/>
    <w:rsid w:val="008B2F42"/>
    <w:rsid w:val="008C3697"/>
    <w:rsid w:val="008E185F"/>
    <w:rsid w:val="008F023B"/>
    <w:rsid w:val="00904E16"/>
    <w:rsid w:val="009162B3"/>
    <w:rsid w:val="00927C62"/>
    <w:rsid w:val="00946982"/>
    <w:rsid w:val="00983951"/>
    <w:rsid w:val="00984124"/>
    <w:rsid w:val="00984640"/>
    <w:rsid w:val="00995C37"/>
    <w:rsid w:val="009C118A"/>
    <w:rsid w:val="00A02011"/>
    <w:rsid w:val="00A4011E"/>
    <w:rsid w:val="00A518BA"/>
    <w:rsid w:val="00A86015"/>
    <w:rsid w:val="00A9594E"/>
    <w:rsid w:val="00AC0770"/>
    <w:rsid w:val="00AE59C8"/>
    <w:rsid w:val="00B10098"/>
    <w:rsid w:val="00B5790D"/>
    <w:rsid w:val="00B6332A"/>
    <w:rsid w:val="00B945C5"/>
    <w:rsid w:val="00BA20EA"/>
    <w:rsid w:val="00BA48D0"/>
    <w:rsid w:val="00BB5AFC"/>
    <w:rsid w:val="00BC0A56"/>
    <w:rsid w:val="00C45366"/>
    <w:rsid w:val="00C57023"/>
    <w:rsid w:val="00C74052"/>
    <w:rsid w:val="00CB187A"/>
    <w:rsid w:val="00CC0EC7"/>
    <w:rsid w:val="00CF32B5"/>
    <w:rsid w:val="00D1088B"/>
    <w:rsid w:val="00D14DE6"/>
    <w:rsid w:val="00D156D2"/>
    <w:rsid w:val="00D53E29"/>
    <w:rsid w:val="00D86943"/>
    <w:rsid w:val="00DA47B9"/>
    <w:rsid w:val="00DB6D17"/>
    <w:rsid w:val="00DD77BB"/>
    <w:rsid w:val="00E058D3"/>
    <w:rsid w:val="00E76AD9"/>
    <w:rsid w:val="00E91E2F"/>
    <w:rsid w:val="00EA3546"/>
    <w:rsid w:val="00EB47AE"/>
    <w:rsid w:val="00EC34E1"/>
    <w:rsid w:val="00F0234A"/>
    <w:rsid w:val="00F51241"/>
    <w:rsid w:val="00F52959"/>
    <w:rsid w:val="00F547E5"/>
    <w:rsid w:val="00F55884"/>
    <w:rsid w:val="00F558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2014-01-15T14:56:00Z</cp:lastPrinted>
  <dcterms:created xsi:type="dcterms:W3CDTF">2014-01-21T17:16:00Z</dcterms:created>
  <dcterms:modified xsi:type="dcterms:W3CDTF">2014-01-21T17:16:00Z</dcterms:modified>
</cp:coreProperties>
</file>