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4E6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552D1">
        <w:t>CONGRATULATE DIANE SKIPPER LEWIS OF HORRY COUNTY ON BEING NAMED 2014 HORRY ELECTRIC COOPERATIVE RURAL LADY OF THE YEAR.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6238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238">
        <w:t>the South Carolina General Assembly is pleased to learn that Diane Skipper Lewis of Horry County has been named 2014 Horry Electric Cooperative Rural Lady of the Year</w:t>
      </w:r>
      <w:r w:rsidR="000677D1">
        <w:t>. S</w:t>
      </w:r>
      <w:r w:rsidR="00E36238">
        <w:t>elected for the honor for the significant differences she has made in the farming community of Horry County, Diane has been associated with Horry Electric Cooperative for thirty</w:t>
      </w:r>
      <w:r w:rsidR="00BD1062">
        <w:noBreakHyphen/>
      </w:r>
      <w:r w:rsidR="00E36238">
        <w:t>eight years; and</w:t>
      </w:r>
    </w:p>
    <w:p w:rsidR="00E36238" w:rsidRDefault="00E3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4B1" w:rsidRDefault="00E3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hard</w:t>
      </w:r>
      <w:r w:rsidR="00BD1062">
        <w:noBreakHyphen/>
      </w:r>
      <w:r>
        <w:t>working lady, raised in Horry County, has been involved in every aspect of her family</w:t>
      </w:r>
      <w:r w:rsidR="00BD1062" w:rsidRPr="00BD1062">
        <w:t>’</w:t>
      </w:r>
      <w:r>
        <w:t>s five</w:t>
      </w:r>
      <w:r w:rsidR="00BD1062">
        <w:noBreakHyphen/>
      </w:r>
      <w:r>
        <w:t>hundred</w:t>
      </w:r>
      <w:r w:rsidR="00BD1062">
        <w:noBreakHyphen/>
      </w:r>
      <w:r>
        <w:t>acre farming operation</w:t>
      </w:r>
      <w:r w:rsidR="000677D1">
        <w:t xml:space="preserve">. She </w:t>
      </w:r>
      <w:r w:rsidR="00C77506">
        <w:t>enjoys</w:t>
      </w:r>
      <w:r>
        <w:t xml:space="preserve"> growing a garden; working on the farm with her husband and son; growing tobacco</w:t>
      </w:r>
      <w:r w:rsidR="000677D1">
        <w:t>;</w:t>
      </w:r>
      <w:r>
        <w:t xml:space="preserve"> raising cows, chickens, and horses</w:t>
      </w:r>
      <w:r w:rsidR="00561326">
        <w:t xml:space="preserve">; </w:t>
      </w:r>
      <w:r w:rsidR="0098595D">
        <w:t xml:space="preserve">cooking; </w:t>
      </w:r>
      <w:r w:rsidR="00561326">
        <w:t>and deer hunting</w:t>
      </w:r>
      <w:r>
        <w:t xml:space="preserve">. </w:t>
      </w:r>
      <w:r w:rsidR="000677D1">
        <w:t>As a woman of faith, Diane serves her God at Baker</w:t>
      </w:r>
      <w:r w:rsidR="00BD1062" w:rsidRPr="00BD1062">
        <w:t>’</w:t>
      </w:r>
      <w:r w:rsidR="000677D1">
        <w:t>s Chapel Baptist Church as choir director, Sunday School teacher, programs director, and church cook; and</w:t>
      </w: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Diane </w:t>
      </w:r>
      <w:r w:rsidR="00561326">
        <w:t>relishes</w:t>
      </w:r>
      <w:r>
        <w:t xml:space="preserve"> her role as the wife of Kenny Lewis, mother of Heather Lewis Squires and Kenneth Lewis, and grandmother of Jordyn, Caleb, Hayden, and Hudson; and</w:t>
      </w: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6A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7506">
        <w:t xml:space="preserve">appreciative of </w:t>
      </w:r>
      <w:r w:rsidR="00561326">
        <w:t>her</w:t>
      </w:r>
      <w:r w:rsidR="00C77506">
        <w:t xml:space="preserve"> </w:t>
      </w:r>
      <w:r w:rsidR="00561326">
        <w:t xml:space="preserve">commitment to make Horry County a better place to live, the </w:t>
      </w:r>
      <w:r w:rsidR="00B11B22">
        <w:t>General Assembly</w:t>
      </w:r>
      <w:r w:rsidR="00561326">
        <w:t xml:space="preserve"> takes great pleasure in saluting Diane </w:t>
      </w:r>
      <w:r w:rsidR="00BD72CB">
        <w:t xml:space="preserve">Lewis </w:t>
      </w:r>
      <w:r w:rsidR="00561326">
        <w:t xml:space="preserve">on being selected </w:t>
      </w:r>
      <w:r w:rsidR="004165F7">
        <w:t xml:space="preserve">by Horry Electric Cooperative </w:t>
      </w:r>
      <w:r w:rsidR="00BD72CB">
        <w:t>to receive</w:t>
      </w:r>
      <w:r w:rsidR="00561326">
        <w:t xml:space="preserve"> this fine honor. N</w:t>
      </w:r>
      <w:r w:rsidR="00C74E6A">
        <w:t xml:space="preserve">ow, therefore, 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679" w:rsidRDefault="00C74E6A" w:rsidP="00AB3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AB3679">
        <w:t xml:space="preserve"> </w:t>
      </w:r>
      <w:r w:rsidR="00AB3679">
        <w:rPr>
          <w:color w:val="000000" w:themeColor="text1"/>
        </w:rPr>
        <w:t xml:space="preserve">the members of the South Carolina General Assembly, by this resolution, </w:t>
      </w:r>
      <w:r w:rsidR="00014834">
        <w:t>congratulate Diane Skipper Lewis of Horry County on being named 2014 Horry Electric Cooperative Rural Lady of the Year.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3679">
        <w:t>presented</w:t>
      </w:r>
      <w:r>
        <w:t xml:space="preserve"> to</w:t>
      </w:r>
      <w:r w:rsidR="00AB3679">
        <w:t xml:space="preserve"> Diane Skipper Lewis.</w:t>
      </w:r>
    </w:p>
    <w:p w:rsidR="000E2EE8" w:rsidRDefault="00BD106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EE8" w:rsidRDefault="000E2EE8" w:rsidP="000E2EE8">
      <w:pPr>
        <w:suppressAutoHyphens/>
      </w:pPr>
    </w:p>
    <w:sectPr w:rsidR="000E2EE8" w:rsidSect="000E2E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506" w:rsidRDefault="00C77506" w:rsidP="009F0C77">
      <w:r>
        <w:separator/>
      </w:r>
    </w:p>
  </w:endnote>
  <w:endnote w:type="continuationSeparator" w:id="0">
    <w:p w:rsidR="00C77506" w:rsidRDefault="00C775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6A335D0-4610-4452-BDB5-D0A671A6D7B1}"/>
    <w:embedBold r:id="rId2" w:fontKey="{36ADBEB2-D91E-4462-896A-782D78F584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CAFF09-4F6E-4DA9-BEC8-420F56FCBC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227544-7B3C-4AE1-AFB0-9D7DFE7A33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AE5D15-E969-4167-A422-DC1419A1F4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C96" w:rsidRPr="000E2EE8" w:rsidRDefault="000E2EE8" w:rsidP="000E2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506" w:rsidRDefault="00C77506" w:rsidP="009F0C77">
      <w:r>
        <w:separator/>
      </w:r>
    </w:p>
  </w:footnote>
  <w:footnote w:type="continuationSeparator" w:id="0">
    <w:p w:rsidR="00C77506" w:rsidRDefault="00C775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22HTC14"/>
    <w:docVar w:name="CoverBillType" w:val="c"/>
    <w:docVar w:name="docpath" w:val="L:\Council\bills\RM\1422HTC14.DOCX"/>
    <w:docVar w:name="dvBillNumber" w:val="9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22FD"/>
    <w:rsid w:val="00014834"/>
    <w:rsid w:val="00026C9A"/>
    <w:rsid w:val="000522FD"/>
    <w:rsid w:val="000677D1"/>
    <w:rsid w:val="000965A1"/>
    <w:rsid w:val="000D78ED"/>
    <w:rsid w:val="000E1785"/>
    <w:rsid w:val="000E2EE8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765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65F7"/>
    <w:rsid w:val="0041760A"/>
    <w:rsid w:val="004809EE"/>
    <w:rsid w:val="00511EE9"/>
    <w:rsid w:val="00521E00"/>
    <w:rsid w:val="005314B1"/>
    <w:rsid w:val="00552A9A"/>
    <w:rsid w:val="00561326"/>
    <w:rsid w:val="00567363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2C96"/>
    <w:rsid w:val="007A325A"/>
    <w:rsid w:val="007F1523"/>
    <w:rsid w:val="007F509E"/>
    <w:rsid w:val="007F5799"/>
    <w:rsid w:val="007F6947"/>
    <w:rsid w:val="00872729"/>
    <w:rsid w:val="00887D8A"/>
    <w:rsid w:val="008F4429"/>
    <w:rsid w:val="00932670"/>
    <w:rsid w:val="009352BB"/>
    <w:rsid w:val="0095593C"/>
    <w:rsid w:val="0098595D"/>
    <w:rsid w:val="00990668"/>
    <w:rsid w:val="009F0C77"/>
    <w:rsid w:val="009F4DD1"/>
    <w:rsid w:val="00A64E80"/>
    <w:rsid w:val="00A741D9"/>
    <w:rsid w:val="00A9741D"/>
    <w:rsid w:val="00AB3679"/>
    <w:rsid w:val="00AD4B17"/>
    <w:rsid w:val="00B11B22"/>
    <w:rsid w:val="00B26FA6"/>
    <w:rsid w:val="00B552D1"/>
    <w:rsid w:val="00B741CB"/>
    <w:rsid w:val="00B934F3"/>
    <w:rsid w:val="00BB6347"/>
    <w:rsid w:val="00BD1062"/>
    <w:rsid w:val="00BD2134"/>
    <w:rsid w:val="00BD72CB"/>
    <w:rsid w:val="00C038D8"/>
    <w:rsid w:val="00C045DD"/>
    <w:rsid w:val="00C3136F"/>
    <w:rsid w:val="00C3483A"/>
    <w:rsid w:val="00C74E6A"/>
    <w:rsid w:val="00C74E9D"/>
    <w:rsid w:val="00C77506"/>
    <w:rsid w:val="00C82FD3"/>
    <w:rsid w:val="00CC6B7B"/>
    <w:rsid w:val="00CD3619"/>
    <w:rsid w:val="00CE2BFE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6238"/>
    <w:rsid w:val="00EB00A2"/>
    <w:rsid w:val="00EB1BF3"/>
    <w:rsid w:val="00EF3EEE"/>
    <w:rsid w:val="00F1218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B3AD5-F13E-4714-93C5-C99B5FACF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2014-01-23T14:12:00Z</cp:lastPrinted>
  <dcterms:created xsi:type="dcterms:W3CDTF">2014-01-23T16:29:00Z</dcterms:created>
  <dcterms:modified xsi:type="dcterms:W3CDTF">2014-01-23T16:29:00Z</dcterms:modified>
</cp:coreProperties>
</file>