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62F" w:rsidRDefault="00AB262F" w:rsidP="00AB262F">
      <w:pPr>
        <w:widowControl w:val="0"/>
        <w:jc w:val="center"/>
      </w:pPr>
      <w:r w:rsidRPr="00AB262F">
        <w:rPr>
          <w:b/>
        </w:rPr>
        <w:t>South Carolina General Assembly</w:t>
      </w:r>
    </w:p>
    <w:p w:rsidR="00AB262F" w:rsidRDefault="00AB262F" w:rsidP="00AB262F">
      <w:pPr>
        <w:widowControl w:val="0"/>
        <w:jc w:val="center"/>
      </w:pPr>
      <w:r>
        <w:t>121st Session, 2015-2016</w:t>
      </w:r>
    </w:p>
    <w:p w:rsidR="00AB262F" w:rsidRDefault="00AB262F" w:rsidP="00AB262F">
      <w:pPr>
        <w:widowControl w:val="0"/>
        <w:jc w:val="left"/>
      </w:pPr>
    </w:p>
    <w:p w:rsidR="00AB262F" w:rsidRDefault="00AB262F" w:rsidP="00AB262F">
      <w:pPr>
        <w:widowControl w:val="0"/>
        <w:jc w:val="left"/>
        <w:rPr>
          <w:b/>
        </w:rPr>
      </w:pPr>
      <w:r w:rsidRPr="00AB262F">
        <w:rPr>
          <w:b/>
        </w:rPr>
        <w:t>S.</w:t>
      </w:r>
      <w:r>
        <w:rPr>
          <w:b/>
        </w:rPr>
        <w:t xml:space="preserve"> </w:t>
      </w:r>
      <w:r w:rsidRPr="00AB262F">
        <w:rPr>
          <w:b/>
        </w:rPr>
        <w:t>1377</w:t>
      </w:r>
    </w:p>
    <w:p w:rsidR="00AB262F" w:rsidRDefault="00AB262F" w:rsidP="00AB262F">
      <w:pPr>
        <w:widowControl w:val="0"/>
        <w:jc w:val="left"/>
        <w:rPr>
          <w:b/>
        </w:rPr>
      </w:pPr>
    </w:p>
    <w:p w:rsidR="00AB262F" w:rsidRDefault="00AB262F" w:rsidP="00AB262F">
      <w:pPr>
        <w:widowControl w:val="0"/>
        <w:jc w:val="left"/>
      </w:pPr>
      <w:r w:rsidRPr="00AB262F">
        <w:rPr>
          <w:b/>
        </w:rPr>
        <w:t>STATUS INFORMATION</w:t>
      </w:r>
    </w:p>
    <w:p w:rsidR="00AB262F" w:rsidRDefault="00AB262F" w:rsidP="00AB262F">
      <w:pPr>
        <w:widowControl w:val="0"/>
        <w:jc w:val="left"/>
      </w:pPr>
    </w:p>
    <w:p w:rsidR="00AB262F" w:rsidRDefault="00AB262F" w:rsidP="00AB262F">
      <w:pPr>
        <w:widowControl w:val="0"/>
        <w:jc w:val="left"/>
      </w:pPr>
      <w:r>
        <w:t>Senate Resolution</w:t>
      </w:r>
    </w:p>
    <w:p w:rsidR="00AB262F" w:rsidRDefault="00AB262F" w:rsidP="00AB262F">
      <w:pPr>
        <w:widowControl w:val="0"/>
        <w:jc w:val="left"/>
      </w:pPr>
      <w:r>
        <w:t>Sponsors: Senators Leatherman, Alexander, Allen, Bennett, Bright, Bryant, Campbell, Campsen, Cleary, Coleman, Corbin, Courson, Cromer, Davis, Fair, Gambrell, Gregory, Grooms, Hayes, Hembree, Hutto, Jackson, Johnson, Kimpson, Lourie, Malloy, L. Martin, S. Martin, Massey, J. Matthews, M.B. Matthews, McElveen, Nicholson, Peeler, Rankin, Reese, Sabb, Scott, Setzler, Shealy, Sheheen, Thurmond, Turner, Verdin, Williams and Young</w:t>
      </w:r>
    </w:p>
    <w:p w:rsidR="00AB262F" w:rsidRDefault="00AB262F" w:rsidP="00AB262F">
      <w:pPr>
        <w:widowControl w:val="0"/>
        <w:jc w:val="left"/>
      </w:pPr>
      <w:r>
        <w:t>Document Path: l:\council\bills\gm\24843dg16.docx</w:t>
      </w:r>
    </w:p>
    <w:p w:rsidR="00AB262F" w:rsidRDefault="00AB262F" w:rsidP="00AB262F">
      <w:pPr>
        <w:widowControl w:val="0"/>
        <w:jc w:val="left"/>
      </w:pPr>
    </w:p>
    <w:p w:rsidR="00AB262F" w:rsidRDefault="00AB262F" w:rsidP="00AB262F">
      <w:pPr>
        <w:widowControl w:val="0"/>
        <w:jc w:val="left"/>
      </w:pPr>
      <w:r>
        <w:t>Introduced in the Senate on June 15, 2016</w:t>
      </w:r>
    </w:p>
    <w:p w:rsidR="00AB262F" w:rsidRDefault="00AB262F" w:rsidP="00AB262F">
      <w:pPr>
        <w:widowControl w:val="0"/>
        <w:jc w:val="left"/>
      </w:pPr>
      <w:r>
        <w:t>Adopted by the Senate on June 15, 2016</w:t>
      </w:r>
    </w:p>
    <w:p w:rsidR="00AB262F" w:rsidRDefault="00AB262F" w:rsidP="00AB262F">
      <w:pPr>
        <w:widowControl w:val="0"/>
        <w:jc w:val="left"/>
      </w:pPr>
    </w:p>
    <w:p w:rsidR="00AB262F" w:rsidRDefault="00AB262F" w:rsidP="00AB262F">
      <w:pPr>
        <w:widowControl w:val="0"/>
        <w:jc w:val="left"/>
      </w:pPr>
      <w:r>
        <w:t xml:space="preserve">Summary: </w:t>
      </w:r>
      <w:r w:rsidR="00D4159F">
        <w:t>Robert W. Hayes, Jr.</w:t>
      </w:r>
    </w:p>
    <w:p w:rsidR="00AB262F" w:rsidRDefault="00AB262F" w:rsidP="00AB262F">
      <w:pPr>
        <w:widowControl w:val="0"/>
        <w:jc w:val="left"/>
      </w:pPr>
    </w:p>
    <w:p w:rsidR="00AB262F" w:rsidRDefault="00AB262F" w:rsidP="00AB262F">
      <w:pPr>
        <w:widowControl w:val="0"/>
        <w:jc w:val="left"/>
      </w:pPr>
    </w:p>
    <w:p w:rsidR="00AB262F" w:rsidRDefault="00AB262F" w:rsidP="00AB262F">
      <w:pPr>
        <w:widowControl w:val="0"/>
        <w:tabs>
          <w:tab w:val="center" w:pos="590"/>
          <w:tab w:val="center" w:pos="1440"/>
          <w:tab w:val="left" w:pos="1872"/>
          <w:tab w:val="left" w:pos="9187"/>
        </w:tabs>
        <w:jc w:val="left"/>
      </w:pPr>
      <w:r w:rsidRPr="00AB262F">
        <w:rPr>
          <w:b/>
        </w:rPr>
        <w:t>HISTORY OF LEGISLATIVE ACTIONS</w:t>
      </w:r>
    </w:p>
    <w:p w:rsidR="00AB262F" w:rsidRDefault="00AB262F" w:rsidP="00AB262F">
      <w:pPr>
        <w:widowControl w:val="0"/>
        <w:tabs>
          <w:tab w:val="center" w:pos="590"/>
          <w:tab w:val="center" w:pos="1440"/>
          <w:tab w:val="left" w:pos="1872"/>
          <w:tab w:val="left" w:pos="9187"/>
        </w:tabs>
        <w:jc w:val="left"/>
      </w:pPr>
    </w:p>
    <w:p w:rsidR="00AB262F" w:rsidRPr="00AB262F" w:rsidRDefault="00AB262F" w:rsidP="00AB262F">
      <w:pPr>
        <w:widowControl w:val="0"/>
        <w:tabs>
          <w:tab w:val="center" w:pos="590"/>
          <w:tab w:val="center" w:pos="1440"/>
          <w:tab w:val="left" w:pos="1872"/>
          <w:tab w:val="left" w:pos="9187"/>
        </w:tabs>
        <w:jc w:val="left"/>
      </w:pPr>
      <w:r w:rsidRPr="00AB262F">
        <w:rPr>
          <w:u w:val="single"/>
        </w:rPr>
        <w:tab/>
        <w:t>Date</w:t>
      </w:r>
      <w:r w:rsidRPr="00AB262F">
        <w:rPr>
          <w:u w:val="single"/>
        </w:rPr>
        <w:tab/>
        <w:t>Body</w:t>
      </w:r>
      <w:r w:rsidRPr="00AB262F">
        <w:rPr>
          <w:u w:val="single"/>
        </w:rPr>
        <w:tab/>
        <w:t>Action Description with journal page number</w:t>
      </w:r>
      <w:r w:rsidRPr="00AB262F">
        <w:rPr>
          <w:u w:val="single"/>
        </w:rPr>
        <w:tab/>
      </w:r>
    </w:p>
    <w:p w:rsidR="00AB262F" w:rsidRDefault="00AB262F" w:rsidP="00AB262F">
      <w:pPr>
        <w:widowControl w:val="0"/>
        <w:tabs>
          <w:tab w:val="right" w:pos="1008"/>
          <w:tab w:val="left" w:pos="1152"/>
          <w:tab w:val="left" w:pos="1872"/>
          <w:tab w:val="left" w:pos="9187"/>
        </w:tabs>
        <w:ind w:left="2088" w:hanging="2088"/>
        <w:jc w:val="left"/>
      </w:pPr>
      <w:r>
        <w:tab/>
        <w:t>6/15/2016</w:t>
      </w:r>
      <w:r>
        <w:tab/>
        <w:t>Senate</w:t>
      </w:r>
      <w:r>
        <w:tab/>
      </w:r>
      <w:r w:rsidRPr="007D5BC8">
        <w:t>Introduced and adopted</w:t>
      </w:r>
    </w:p>
    <w:p w:rsidR="00AB262F" w:rsidRDefault="00AB262F" w:rsidP="00AB262F">
      <w:pPr>
        <w:widowControl w:val="0"/>
        <w:tabs>
          <w:tab w:val="right" w:pos="1008"/>
          <w:tab w:val="left" w:pos="1152"/>
          <w:tab w:val="left" w:pos="1872"/>
          <w:tab w:val="left" w:pos="9187"/>
        </w:tabs>
        <w:ind w:left="2088" w:hanging="2088"/>
        <w:jc w:val="left"/>
      </w:pPr>
    </w:p>
    <w:p w:rsidR="00AB262F" w:rsidRDefault="00AB262F" w:rsidP="00AB26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AB262F">
          <w:rPr>
            <w:rStyle w:val="Hyperlink"/>
          </w:rPr>
          <w:t>legislative information</w:t>
        </w:r>
      </w:hyperlink>
      <w:r>
        <w:t xml:space="preserve"> at the website</w:t>
      </w:r>
    </w:p>
    <w:p w:rsidR="00AB262F" w:rsidRDefault="00AB262F" w:rsidP="00AB262F">
      <w:pPr>
        <w:widowControl w:val="0"/>
        <w:tabs>
          <w:tab w:val="right" w:pos="1008"/>
          <w:tab w:val="left" w:pos="1152"/>
          <w:tab w:val="left" w:pos="1872"/>
          <w:tab w:val="left" w:pos="9187"/>
        </w:tabs>
        <w:ind w:left="2088" w:hanging="2088"/>
        <w:jc w:val="left"/>
      </w:pPr>
    </w:p>
    <w:p w:rsidR="00AB262F" w:rsidRPr="00AB262F" w:rsidRDefault="00AB262F" w:rsidP="00AB262F">
      <w:pPr>
        <w:widowControl w:val="0"/>
        <w:tabs>
          <w:tab w:val="right" w:pos="1008"/>
          <w:tab w:val="left" w:pos="1152"/>
          <w:tab w:val="left" w:pos="1872"/>
          <w:tab w:val="left" w:pos="9187"/>
        </w:tabs>
        <w:ind w:left="2088" w:hanging="2088"/>
        <w:jc w:val="left"/>
      </w:pPr>
    </w:p>
    <w:p w:rsidR="00AB262F" w:rsidRDefault="00AB262F" w:rsidP="00AB262F">
      <w:r w:rsidRPr="00AB262F">
        <w:rPr>
          <w:b/>
        </w:rPr>
        <w:t>VERSIONS OF THIS BILL</w:t>
      </w:r>
    </w:p>
    <w:p w:rsidR="00AB262F" w:rsidRDefault="00AB262F" w:rsidP="00AB262F"/>
    <w:p w:rsidR="00AB262F" w:rsidRDefault="00CC625F" w:rsidP="00AB262F">
      <w:hyperlink r:id="rId8" w:history="1">
        <w:r w:rsidR="00AB262F">
          <w:rPr>
            <w:rStyle w:val="Hyperlink"/>
          </w:rPr>
          <w:t>6/15/2016</w:t>
        </w:r>
      </w:hyperlink>
    </w:p>
    <w:p w:rsidR="00AB262F" w:rsidRDefault="00AB262F" w:rsidP="00AB262F"/>
    <w:p w:rsidR="00AB262F" w:rsidRDefault="00AB262F" w:rsidP="00AB262F">
      <w:pPr>
        <w:sectPr w:rsidR="00AB262F" w:rsidSect="00AB262F">
          <w:pgSz w:w="12240" w:h="15840" w:code="1"/>
          <w:pgMar w:top="1080" w:right="1440" w:bottom="1080" w:left="1440" w:header="720" w:footer="720" w:gutter="0"/>
          <w:cols w:space="720"/>
          <w:noEndnote/>
          <w:docGrid w:linePitch="360"/>
        </w:sectPr>
      </w:pPr>
    </w:p>
    <w:p w:rsidR="005B13D1" w:rsidRDefault="005B13D1" w:rsidP="00A3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E9" w:rsidRDefault="00A359E9" w:rsidP="00A3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E9" w:rsidRDefault="00A359E9" w:rsidP="00A3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E9" w:rsidRDefault="00A359E9" w:rsidP="00A3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E9" w:rsidRDefault="00A359E9" w:rsidP="00A3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E9" w:rsidRDefault="00A359E9" w:rsidP="00A3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E9" w:rsidRDefault="00A359E9" w:rsidP="00A3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E9" w:rsidRDefault="00A359E9" w:rsidP="00A3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4A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0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51C5">
        <w:rPr>
          <w:color w:val="000000" w:themeColor="text1"/>
          <w:u w:color="000000" w:themeColor="text1"/>
        </w:rPr>
        <w:t xml:space="preserve">TO RECOGNIZE AND COMMEND THE HONORABLE </w:t>
      </w:r>
      <w:r w:rsidRPr="008151C5">
        <w:rPr>
          <w:b/>
          <w:color w:val="000000" w:themeColor="text1"/>
          <w:u w:color="000000" w:themeColor="text1"/>
        </w:rPr>
        <w:t xml:space="preserve"> </w:t>
      </w:r>
      <w:r w:rsidRPr="00844051">
        <w:rPr>
          <w:color w:val="000000" w:themeColor="text1"/>
          <w:u w:color="000000" w:themeColor="text1"/>
        </w:rPr>
        <w:t>ROBERT W. HAYES, JR.</w:t>
      </w:r>
      <w:r>
        <w:rPr>
          <w:color w:val="000000" w:themeColor="text1"/>
          <w:u w:color="000000" w:themeColor="text1"/>
        </w:rPr>
        <w:t>,</w:t>
      </w:r>
      <w:r w:rsidRPr="008151C5">
        <w:rPr>
          <w:color w:val="000000" w:themeColor="text1"/>
          <w:u w:color="000000" w:themeColor="text1"/>
        </w:rPr>
        <w:t xml:space="preserve"> FOR HIS DEDICATED SERVICE IN THE </w:t>
      </w:r>
      <w:r>
        <w:rPr>
          <w:color w:val="000000" w:themeColor="text1"/>
          <w:u w:color="000000" w:themeColor="text1"/>
        </w:rPr>
        <w:t>SENATE</w:t>
      </w:r>
      <w:r w:rsidRPr="008151C5">
        <w:rPr>
          <w:color w:val="000000" w:themeColor="text1"/>
          <w:u w:color="000000" w:themeColor="text1"/>
        </w:rPr>
        <w:t xml:space="preserve"> ON BEHALF OF</w:t>
      </w:r>
      <w:r>
        <w:rPr>
          <w:color w:val="000000" w:themeColor="text1"/>
          <w:u w:color="000000" w:themeColor="text1"/>
        </w:rPr>
        <w:t xml:space="preserve"> HIS CONSTITUENTS IN YORK</w:t>
      </w:r>
      <w:r w:rsidRPr="008151C5">
        <w:rPr>
          <w:color w:val="000000" w:themeColor="text1"/>
          <w:u w:color="000000" w:themeColor="text1"/>
        </w:rPr>
        <w:t xml:space="preserve"> COUNTY</w:t>
      </w:r>
      <w:r>
        <w:rPr>
          <w:color w:val="000000" w:themeColor="text1"/>
          <w:u w:color="000000" w:themeColor="text1"/>
        </w:rPr>
        <w:t xml:space="preserve"> AND THE CITIZENS OF SOUTH CAROLINA</w:t>
      </w:r>
      <w:r w:rsidRPr="008151C5">
        <w:rPr>
          <w:color w:val="000000" w:themeColor="text1"/>
          <w:u w:color="000000" w:themeColor="text1"/>
        </w:rPr>
        <w:t xml:space="preserve"> AND TO WISH HIM MUCH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096" w:rsidRPr="008151C5" w:rsidRDefault="00DE14A1"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71A3">
        <w:t>for more than twenty-five years, the Honorable Robert W. (Wes) Hayes, with faithful integrity has represented the citizens of York County in the Senate of this great state</w:t>
      </w:r>
      <w:r w:rsidR="00C53096" w:rsidRPr="008151C5">
        <w:rPr>
          <w:color w:val="000000" w:themeColor="text1"/>
          <w:u w:color="000000" w:themeColor="text1"/>
        </w:rPr>
        <w:t xml:space="preserve">; and </w:t>
      </w:r>
    </w:p>
    <w:p w:rsidR="00C53096"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096"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born </w:t>
      </w:r>
      <w:r>
        <w:rPr>
          <w:color w:val="000000" w:themeColor="text1"/>
          <w:u w:color="000000" w:themeColor="text1"/>
        </w:rPr>
        <w:t xml:space="preserve">on </w:t>
      </w:r>
      <w:r w:rsidRPr="00844051">
        <w:rPr>
          <w:color w:val="000000" w:themeColor="text1"/>
          <w:u w:color="000000" w:themeColor="text1"/>
        </w:rPr>
        <w:t>December 19, 1952</w:t>
      </w:r>
      <w:r w:rsidRPr="008151C5">
        <w:rPr>
          <w:color w:val="000000" w:themeColor="text1"/>
          <w:u w:color="000000" w:themeColor="text1"/>
        </w:rPr>
        <w:t>, he</w:t>
      </w:r>
      <w:r>
        <w:rPr>
          <w:color w:val="000000" w:themeColor="text1"/>
          <w:u w:color="000000" w:themeColor="text1"/>
        </w:rPr>
        <w:t xml:space="preserve"> is the s</w:t>
      </w:r>
      <w:r w:rsidRPr="00844051">
        <w:rPr>
          <w:color w:val="000000" w:themeColor="text1"/>
          <w:u w:color="000000" w:themeColor="text1"/>
        </w:rPr>
        <w:t>on of Robert Wesley and Wilbur Kirkland Hayes</w:t>
      </w:r>
      <w:r>
        <w:rPr>
          <w:color w:val="000000" w:themeColor="text1"/>
          <w:u w:color="000000" w:themeColor="text1"/>
        </w:rPr>
        <w:t>, and he</w:t>
      </w:r>
      <w:r w:rsidRPr="008151C5">
        <w:rPr>
          <w:color w:val="000000" w:themeColor="text1"/>
          <w:u w:color="000000" w:themeColor="text1"/>
        </w:rPr>
        <w:t xml:space="preserve"> earned </w:t>
      </w:r>
      <w:r>
        <w:rPr>
          <w:color w:val="000000" w:themeColor="text1"/>
          <w:u w:color="000000" w:themeColor="text1"/>
        </w:rPr>
        <w:t>a bachelor</w:t>
      </w:r>
      <w:r w:rsidR="00D07E63" w:rsidRPr="00D07E63">
        <w:rPr>
          <w:color w:val="000000" w:themeColor="text1"/>
          <w:u w:color="000000" w:themeColor="text1"/>
        </w:rPr>
        <w:t>’</w:t>
      </w:r>
      <w:r>
        <w:rPr>
          <w:color w:val="000000" w:themeColor="text1"/>
          <w:u w:color="000000" w:themeColor="text1"/>
        </w:rPr>
        <w:t xml:space="preserve">s degree from the </w:t>
      </w:r>
      <w:r w:rsidRPr="00844051">
        <w:rPr>
          <w:color w:val="000000" w:themeColor="text1"/>
          <w:u w:color="000000" w:themeColor="text1"/>
        </w:rPr>
        <w:t xml:space="preserve">United States Military Academy in West Point </w:t>
      </w:r>
      <w:r>
        <w:rPr>
          <w:color w:val="000000" w:themeColor="text1"/>
          <w:u w:color="000000" w:themeColor="text1"/>
        </w:rPr>
        <w:t xml:space="preserve">in </w:t>
      </w:r>
      <w:r w:rsidRPr="00844051">
        <w:rPr>
          <w:color w:val="000000" w:themeColor="text1"/>
          <w:u w:color="000000" w:themeColor="text1"/>
        </w:rPr>
        <w:t>1975</w:t>
      </w:r>
      <w:r w:rsidR="00B474BB">
        <w:rPr>
          <w:color w:val="000000" w:themeColor="text1"/>
          <w:u w:color="000000" w:themeColor="text1"/>
        </w:rPr>
        <w:t>, where he served as p</w:t>
      </w:r>
      <w:r w:rsidR="00B474BB" w:rsidRPr="00844051">
        <w:rPr>
          <w:color w:val="000000" w:themeColor="text1"/>
          <w:u w:color="000000" w:themeColor="text1"/>
        </w:rPr>
        <w:t xml:space="preserve">resident of </w:t>
      </w:r>
      <w:r w:rsidR="000F111C">
        <w:rPr>
          <w:color w:val="000000" w:themeColor="text1"/>
          <w:u w:color="000000" w:themeColor="text1"/>
        </w:rPr>
        <w:t xml:space="preserve">the </w:t>
      </w:r>
      <w:r w:rsidR="00B474BB" w:rsidRPr="00844051">
        <w:rPr>
          <w:color w:val="000000" w:themeColor="text1"/>
          <w:u w:color="000000" w:themeColor="text1"/>
        </w:rPr>
        <w:t xml:space="preserve">Class of 1975 </w:t>
      </w:r>
      <w:r w:rsidR="00B474BB">
        <w:rPr>
          <w:color w:val="000000" w:themeColor="text1"/>
          <w:u w:color="000000" w:themeColor="text1"/>
        </w:rPr>
        <w:t xml:space="preserve">and </w:t>
      </w:r>
      <w:r w:rsidR="00561179">
        <w:rPr>
          <w:color w:val="000000" w:themeColor="text1"/>
          <w:u w:color="000000" w:themeColor="text1"/>
        </w:rPr>
        <w:t xml:space="preserve">as </w:t>
      </w:r>
      <w:r w:rsidR="00B474BB">
        <w:rPr>
          <w:color w:val="000000" w:themeColor="text1"/>
          <w:u w:color="000000" w:themeColor="text1"/>
        </w:rPr>
        <w:t>a</w:t>
      </w:r>
      <w:r w:rsidR="00B474BB" w:rsidRPr="00844051">
        <w:rPr>
          <w:color w:val="000000" w:themeColor="text1"/>
          <w:u w:color="000000" w:themeColor="text1"/>
        </w:rPr>
        <w:t xml:space="preserve"> </w:t>
      </w:r>
      <w:r w:rsidR="00B474BB">
        <w:rPr>
          <w:color w:val="000000" w:themeColor="text1"/>
          <w:u w:color="000000" w:themeColor="text1"/>
        </w:rPr>
        <w:t>b</w:t>
      </w:r>
      <w:r w:rsidR="00B474BB" w:rsidRPr="00844051">
        <w:rPr>
          <w:color w:val="000000" w:themeColor="text1"/>
          <w:u w:color="000000" w:themeColor="text1"/>
        </w:rPr>
        <w:t xml:space="preserve">attalion </w:t>
      </w:r>
      <w:r w:rsidR="00B474BB">
        <w:rPr>
          <w:color w:val="000000" w:themeColor="text1"/>
          <w:u w:color="000000" w:themeColor="text1"/>
        </w:rPr>
        <w:t>c</w:t>
      </w:r>
      <w:r w:rsidR="00B474BB" w:rsidRPr="00844051">
        <w:rPr>
          <w:color w:val="000000" w:themeColor="text1"/>
          <w:u w:color="000000" w:themeColor="text1"/>
        </w:rPr>
        <w:t>ommander</w:t>
      </w:r>
      <w:r w:rsidRPr="008151C5">
        <w:rPr>
          <w:color w:val="000000" w:themeColor="text1"/>
          <w:u w:color="000000" w:themeColor="text1"/>
        </w:rPr>
        <w:t xml:space="preserve">; and </w:t>
      </w:r>
    </w:p>
    <w:p w:rsidR="00C53096"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096" w:rsidRDefault="00C53096" w:rsidP="00B47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in the patriotic tradition of a Palmetto son, he served in the </w:t>
      </w:r>
      <w:r w:rsidRPr="00844051">
        <w:rPr>
          <w:color w:val="000000" w:themeColor="text1"/>
          <w:u w:color="000000" w:themeColor="text1"/>
        </w:rPr>
        <w:t>82nd Airborne Division</w:t>
      </w:r>
      <w:r>
        <w:rPr>
          <w:color w:val="000000" w:themeColor="text1"/>
          <w:u w:color="000000" w:themeColor="text1"/>
        </w:rPr>
        <w:t xml:space="preserve"> of the </w:t>
      </w:r>
      <w:r w:rsidRPr="008151C5">
        <w:rPr>
          <w:color w:val="000000" w:themeColor="text1"/>
          <w:u w:color="000000" w:themeColor="text1"/>
        </w:rPr>
        <w:t xml:space="preserve">United States </w:t>
      </w:r>
      <w:r w:rsidRPr="00844051">
        <w:rPr>
          <w:color w:val="000000" w:themeColor="text1"/>
          <w:u w:color="000000" w:themeColor="text1"/>
        </w:rPr>
        <w:t>Army</w:t>
      </w:r>
      <w:r>
        <w:rPr>
          <w:color w:val="000000" w:themeColor="text1"/>
          <w:u w:color="000000" w:themeColor="text1"/>
        </w:rPr>
        <w:t xml:space="preserve"> from</w:t>
      </w:r>
      <w:r w:rsidRPr="00844051">
        <w:rPr>
          <w:color w:val="000000" w:themeColor="text1"/>
          <w:u w:color="000000" w:themeColor="text1"/>
        </w:rPr>
        <w:t xml:space="preserve"> 1975</w:t>
      </w:r>
      <w:r>
        <w:rPr>
          <w:color w:val="000000" w:themeColor="text1"/>
          <w:u w:color="000000" w:themeColor="text1"/>
        </w:rPr>
        <w:t xml:space="preserve"> to </w:t>
      </w:r>
      <w:r w:rsidR="009E5AC4">
        <w:rPr>
          <w:color w:val="000000" w:themeColor="text1"/>
          <w:u w:color="000000" w:themeColor="text1"/>
        </w:rPr>
        <w:t>19</w:t>
      </w:r>
      <w:r w:rsidRPr="00844051">
        <w:rPr>
          <w:color w:val="000000" w:themeColor="text1"/>
          <w:u w:color="000000" w:themeColor="text1"/>
        </w:rPr>
        <w:t>80</w:t>
      </w:r>
      <w:r w:rsidRPr="008151C5">
        <w:rPr>
          <w:color w:val="000000" w:themeColor="text1"/>
          <w:u w:color="000000" w:themeColor="text1"/>
        </w:rPr>
        <w:t xml:space="preserve"> </w:t>
      </w:r>
      <w:r w:rsidR="009E5AC4">
        <w:rPr>
          <w:color w:val="000000" w:themeColor="text1"/>
          <w:u w:color="000000" w:themeColor="text1"/>
        </w:rPr>
        <w:t xml:space="preserve">and in the </w:t>
      </w:r>
      <w:r w:rsidR="009E5AC4" w:rsidRPr="00844051">
        <w:rPr>
          <w:color w:val="000000" w:themeColor="text1"/>
          <w:u w:color="000000" w:themeColor="text1"/>
        </w:rPr>
        <w:t>South Carolina Army National Guard</w:t>
      </w:r>
      <w:r w:rsidR="009E5AC4">
        <w:rPr>
          <w:color w:val="000000" w:themeColor="text1"/>
          <w:u w:color="000000" w:themeColor="text1"/>
        </w:rPr>
        <w:t xml:space="preserve"> from</w:t>
      </w:r>
      <w:r w:rsidR="009E5AC4" w:rsidRPr="00844051">
        <w:rPr>
          <w:color w:val="000000" w:themeColor="text1"/>
          <w:u w:color="000000" w:themeColor="text1"/>
        </w:rPr>
        <w:t xml:space="preserve"> 1980</w:t>
      </w:r>
      <w:r w:rsidR="009E5AC4">
        <w:rPr>
          <w:color w:val="000000" w:themeColor="text1"/>
          <w:u w:color="000000" w:themeColor="text1"/>
        </w:rPr>
        <w:t xml:space="preserve"> to 20</w:t>
      </w:r>
      <w:r w:rsidR="009E5AC4" w:rsidRPr="00844051">
        <w:rPr>
          <w:color w:val="000000" w:themeColor="text1"/>
          <w:u w:color="000000" w:themeColor="text1"/>
        </w:rPr>
        <w:t>05</w:t>
      </w:r>
      <w:r w:rsidR="00B474BB">
        <w:rPr>
          <w:color w:val="000000" w:themeColor="text1"/>
          <w:u w:color="000000" w:themeColor="text1"/>
        </w:rPr>
        <w:t xml:space="preserve">, retiring at the </w:t>
      </w:r>
      <w:r w:rsidRPr="008151C5">
        <w:rPr>
          <w:color w:val="000000" w:themeColor="text1"/>
          <w:u w:color="000000" w:themeColor="text1"/>
        </w:rPr>
        <w:t xml:space="preserve">rank of </w:t>
      </w:r>
      <w:r w:rsidR="00B474BB">
        <w:rPr>
          <w:color w:val="000000" w:themeColor="text1"/>
          <w:u w:color="000000" w:themeColor="text1"/>
        </w:rPr>
        <w:t>colonel.  He was distinguished as a m</w:t>
      </w:r>
      <w:r w:rsidR="00B474BB" w:rsidRPr="00844051">
        <w:rPr>
          <w:color w:val="000000" w:themeColor="text1"/>
          <w:u w:color="000000" w:themeColor="text1"/>
        </w:rPr>
        <w:t xml:space="preserve">aster </w:t>
      </w:r>
      <w:r w:rsidR="00B474BB">
        <w:rPr>
          <w:color w:val="000000" w:themeColor="text1"/>
          <w:u w:color="000000" w:themeColor="text1"/>
        </w:rPr>
        <w:t>parachutist and a</w:t>
      </w:r>
      <w:r w:rsidR="00B474BB" w:rsidRPr="00844051">
        <w:rPr>
          <w:color w:val="000000" w:themeColor="text1"/>
          <w:u w:color="000000" w:themeColor="text1"/>
        </w:rPr>
        <w:t xml:space="preserve"> Ranger</w:t>
      </w:r>
      <w:r w:rsidR="00B474BB">
        <w:rPr>
          <w:color w:val="000000" w:themeColor="text1"/>
          <w:u w:color="000000" w:themeColor="text1"/>
        </w:rPr>
        <w:t xml:space="preserve"> and was honored with the</w:t>
      </w:r>
      <w:r w:rsidR="00B474BB" w:rsidRPr="00844051">
        <w:rPr>
          <w:color w:val="000000" w:themeColor="text1"/>
          <w:u w:color="000000" w:themeColor="text1"/>
        </w:rPr>
        <w:t xml:space="preserve"> Legion of Merit Award</w:t>
      </w:r>
      <w:r w:rsidRPr="008151C5">
        <w:rPr>
          <w:color w:val="000000" w:themeColor="text1"/>
          <w:u w:color="000000" w:themeColor="text1"/>
        </w:rPr>
        <w:t xml:space="preserve">; and </w:t>
      </w:r>
    </w:p>
    <w:p w:rsidR="00B474BB" w:rsidRDefault="00B474BB" w:rsidP="00B47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BB" w:rsidRPr="00844051" w:rsidRDefault="00DB6281" w:rsidP="00B47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844051">
        <w:rPr>
          <w:color w:val="000000" w:themeColor="text1"/>
          <w:u w:color="000000" w:themeColor="text1"/>
        </w:rPr>
        <w:t>1983</w:t>
      </w:r>
      <w:r>
        <w:rPr>
          <w:color w:val="000000" w:themeColor="text1"/>
          <w:u w:color="000000" w:themeColor="text1"/>
        </w:rPr>
        <w:t xml:space="preserve">, </w:t>
      </w:r>
      <w:r w:rsidR="000371A3">
        <w:rPr>
          <w:color w:val="000000" w:themeColor="text1"/>
          <w:u w:color="000000" w:themeColor="text1"/>
        </w:rPr>
        <w:t>Wes</w:t>
      </w:r>
      <w:r>
        <w:rPr>
          <w:color w:val="000000" w:themeColor="text1"/>
          <w:u w:color="000000" w:themeColor="text1"/>
        </w:rPr>
        <w:t xml:space="preserve"> earned a juris doctorate from the U</w:t>
      </w:r>
      <w:r w:rsidR="00B474BB" w:rsidRPr="00844051">
        <w:rPr>
          <w:color w:val="000000" w:themeColor="text1"/>
          <w:u w:color="000000" w:themeColor="text1"/>
        </w:rPr>
        <w:t>niversity of South Carolina</w:t>
      </w:r>
      <w:r w:rsidR="00561179">
        <w:rPr>
          <w:color w:val="000000" w:themeColor="text1"/>
          <w:u w:color="000000" w:themeColor="text1"/>
        </w:rPr>
        <w:t xml:space="preserve"> School of Law</w:t>
      </w:r>
      <w:r>
        <w:rPr>
          <w:color w:val="000000" w:themeColor="text1"/>
          <w:u w:color="000000" w:themeColor="text1"/>
        </w:rPr>
        <w:t xml:space="preserve">, where he served on the </w:t>
      </w:r>
      <w:r w:rsidRPr="00844051">
        <w:rPr>
          <w:color w:val="000000" w:themeColor="text1"/>
          <w:u w:color="000000" w:themeColor="text1"/>
        </w:rPr>
        <w:t>Law Review</w:t>
      </w:r>
      <w:r>
        <w:rPr>
          <w:color w:val="000000" w:themeColor="text1"/>
          <w:u w:color="000000" w:themeColor="text1"/>
        </w:rPr>
        <w:t xml:space="preserve"> from</w:t>
      </w:r>
      <w:r w:rsidRPr="00844051">
        <w:rPr>
          <w:color w:val="000000" w:themeColor="text1"/>
          <w:u w:color="000000" w:themeColor="text1"/>
        </w:rPr>
        <w:t xml:space="preserve"> 1981</w:t>
      </w:r>
      <w:r>
        <w:rPr>
          <w:color w:val="000000" w:themeColor="text1"/>
          <w:u w:color="000000" w:themeColor="text1"/>
        </w:rPr>
        <w:t xml:space="preserve"> to 19</w:t>
      </w:r>
      <w:r w:rsidRPr="00844051">
        <w:rPr>
          <w:color w:val="000000" w:themeColor="text1"/>
          <w:u w:color="000000" w:themeColor="text1"/>
        </w:rPr>
        <w:t>83</w:t>
      </w:r>
      <w:r>
        <w:rPr>
          <w:color w:val="000000" w:themeColor="text1"/>
          <w:u w:color="000000" w:themeColor="text1"/>
        </w:rPr>
        <w:t xml:space="preserve"> and as p</w:t>
      </w:r>
      <w:r w:rsidR="00B474BB" w:rsidRPr="00844051">
        <w:rPr>
          <w:color w:val="000000" w:themeColor="text1"/>
          <w:u w:color="000000" w:themeColor="text1"/>
        </w:rPr>
        <w:t>resident</w:t>
      </w:r>
      <w:r>
        <w:rPr>
          <w:color w:val="000000" w:themeColor="text1"/>
          <w:u w:color="000000" w:themeColor="text1"/>
        </w:rPr>
        <w:t xml:space="preserve"> of the</w:t>
      </w:r>
      <w:r w:rsidR="00B474BB" w:rsidRPr="00844051">
        <w:rPr>
          <w:color w:val="000000" w:themeColor="text1"/>
          <w:u w:color="000000" w:themeColor="text1"/>
        </w:rPr>
        <w:t xml:space="preserve"> Student Bar Association</w:t>
      </w:r>
      <w:r>
        <w:rPr>
          <w:color w:val="000000" w:themeColor="text1"/>
          <w:u w:color="000000" w:themeColor="text1"/>
        </w:rPr>
        <w:t xml:space="preserve"> from</w:t>
      </w:r>
      <w:r w:rsidR="00B474BB" w:rsidRPr="00844051">
        <w:rPr>
          <w:color w:val="000000" w:themeColor="text1"/>
          <w:u w:color="000000" w:themeColor="text1"/>
        </w:rPr>
        <w:t xml:space="preserve"> 1982</w:t>
      </w:r>
      <w:r>
        <w:rPr>
          <w:color w:val="000000" w:themeColor="text1"/>
          <w:u w:color="000000" w:themeColor="text1"/>
        </w:rPr>
        <w:t xml:space="preserve"> to 19</w:t>
      </w:r>
      <w:r w:rsidR="00B474BB" w:rsidRPr="00844051">
        <w:rPr>
          <w:color w:val="000000" w:themeColor="text1"/>
          <w:u w:color="000000" w:themeColor="text1"/>
        </w:rPr>
        <w:t>83</w:t>
      </w:r>
      <w:r>
        <w:rPr>
          <w:color w:val="000000" w:themeColor="text1"/>
          <w:u w:color="000000" w:themeColor="text1"/>
        </w:rPr>
        <w:t xml:space="preserve"> and was a member of the </w:t>
      </w:r>
      <w:r w:rsidR="00B474BB" w:rsidRPr="00844051">
        <w:rPr>
          <w:color w:val="000000" w:themeColor="text1"/>
          <w:u w:color="000000" w:themeColor="text1"/>
        </w:rPr>
        <w:t>Order of the Coif</w:t>
      </w:r>
      <w:r>
        <w:rPr>
          <w:color w:val="000000" w:themeColor="text1"/>
          <w:u w:color="000000" w:themeColor="text1"/>
        </w:rPr>
        <w:t>; and</w:t>
      </w:r>
    </w:p>
    <w:p w:rsidR="00C53096"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096" w:rsidRDefault="00C53096" w:rsidP="009E5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married his beloved wife, </w:t>
      </w:r>
      <w:r w:rsidR="00B474BB" w:rsidRPr="00844051">
        <w:rPr>
          <w:color w:val="000000" w:themeColor="text1"/>
          <w:u w:color="000000" w:themeColor="text1"/>
        </w:rPr>
        <w:t xml:space="preserve">Sarah Mellon Shurley, </w:t>
      </w:r>
      <w:r w:rsidRPr="008151C5">
        <w:rPr>
          <w:color w:val="000000" w:themeColor="text1"/>
          <w:u w:color="000000" w:themeColor="text1"/>
        </w:rPr>
        <w:t xml:space="preserve">in </w:t>
      </w:r>
      <w:r w:rsidR="00B474BB" w:rsidRPr="00844051">
        <w:rPr>
          <w:color w:val="000000" w:themeColor="text1"/>
          <w:u w:color="000000" w:themeColor="text1"/>
        </w:rPr>
        <w:t>1977</w:t>
      </w:r>
      <w:r w:rsidRPr="008151C5">
        <w:rPr>
          <w:color w:val="000000" w:themeColor="text1"/>
          <w:u w:color="000000" w:themeColor="text1"/>
        </w:rPr>
        <w:t xml:space="preserve">, and they reared </w:t>
      </w:r>
      <w:r w:rsidR="00B474BB">
        <w:rPr>
          <w:color w:val="000000" w:themeColor="text1"/>
          <w:u w:color="000000" w:themeColor="text1"/>
        </w:rPr>
        <w:t>three</w:t>
      </w:r>
      <w:r w:rsidRPr="008151C5">
        <w:rPr>
          <w:color w:val="000000" w:themeColor="text1"/>
          <w:u w:color="000000" w:themeColor="text1"/>
        </w:rPr>
        <w:t xml:space="preserve"> </w:t>
      </w:r>
      <w:r w:rsidR="00DB6281">
        <w:rPr>
          <w:color w:val="000000" w:themeColor="text1"/>
          <w:u w:color="000000" w:themeColor="text1"/>
        </w:rPr>
        <w:t xml:space="preserve">fine </w:t>
      </w:r>
      <w:r w:rsidRPr="008151C5">
        <w:rPr>
          <w:color w:val="000000" w:themeColor="text1"/>
          <w:u w:color="000000" w:themeColor="text1"/>
        </w:rPr>
        <w:t xml:space="preserve">children, </w:t>
      </w:r>
      <w:r w:rsidR="00B474BB" w:rsidRPr="00844051">
        <w:rPr>
          <w:color w:val="000000" w:themeColor="text1"/>
          <w:u w:color="000000" w:themeColor="text1"/>
        </w:rPr>
        <w:t xml:space="preserve">Robert Wesley III, James </w:t>
      </w:r>
      <w:r w:rsidR="00B474BB" w:rsidRPr="00844051">
        <w:rPr>
          <w:color w:val="000000" w:themeColor="text1"/>
          <w:u w:color="000000" w:themeColor="text1"/>
        </w:rPr>
        <w:lastRenderedPageBreak/>
        <w:t>Creighton, and Margaret Mellon</w:t>
      </w:r>
      <w:r w:rsidR="00B474BB">
        <w:rPr>
          <w:color w:val="000000" w:themeColor="text1"/>
          <w:u w:color="000000" w:themeColor="text1"/>
        </w:rPr>
        <w:t xml:space="preserve">. </w:t>
      </w:r>
      <w:r w:rsidRPr="008151C5">
        <w:rPr>
          <w:color w:val="000000" w:themeColor="text1"/>
          <w:u w:color="000000" w:themeColor="text1"/>
        </w:rPr>
        <w:t xml:space="preserve"> </w:t>
      </w:r>
      <w:r w:rsidR="00B474BB">
        <w:rPr>
          <w:color w:val="000000" w:themeColor="text1"/>
          <w:u w:color="000000" w:themeColor="text1"/>
        </w:rPr>
        <w:t>W</w:t>
      </w:r>
      <w:r w:rsidRPr="008151C5">
        <w:rPr>
          <w:color w:val="000000" w:themeColor="text1"/>
          <w:u w:color="000000" w:themeColor="text1"/>
        </w:rPr>
        <w:t xml:space="preserve">hen away from his duties in the </w:t>
      </w:r>
      <w:r>
        <w:rPr>
          <w:color w:val="000000" w:themeColor="text1"/>
          <w:u w:color="000000" w:themeColor="text1"/>
        </w:rPr>
        <w:t>Senate</w:t>
      </w:r>
      <w:r w:rsidRPr="008151C5">
        <w:rPr>
          <w:color w:val="000000" w:themeColor="text1"/>
          <w:u w:color="000000" w:themeColor="text1"/>
        </w:rPr>
        <w:t>, he</w:t>
      </w:r>
      <w:r w:rsidR="009E5AC4">
        <w:rPr>
          <w:color w:val="000000" w:themeColor="text1"/>
          <w:u w:color="000000" w:themeColor="text1"/>
        </w:rPr>
        <w:t xml:space="preserve"> resides in Rock Hill</w:t>
      </w:r>
      <w:r w:rsidR="00B474BB">
        <w:rPr>
          <w:color w:val="000000" w:themeColor="text1"/>
          <w:u w:color="000000" w:themeColor="text1"/>
        </w:rPr>
        <w:t xml:space="preserve"> where he practices law</w:t>
      </w:r>
      <w:r w:rsidRPr="008151C5">
        <w:rPr>
          <w:color w:val="000000" w:themeColor="text1"/>
          <w:u w:color="000000" w:themeColor="text1"/>
        </w:rPr>
        <w:t xml:space="preserve">; and </w:t>
      </w:r>
    </w:p>
    <w:p w:rsidR="00764F8F" w:rsidRDefault="00764F8F" w:rsidP="009E5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4F8F" w:rsidRPr="00844051" w:rsidRDefault="00764F8F" w:rsidP="0076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his profession </w:t>
      </w:r>
      <w:r w:rsidR="00456BE7">
        <w:rPr>
          <w:color w:val="000000" w:themeColor="text1"/>
          <w:u w:color="000000" w:themeColor="text1"/>
        </w:rPr>
        <w:t>on the</w:t>
      </w:r>
      <w:r>
        <w:rPr>
          <w:color w:val="000000" w:themeColor="text1"/>
          <w:u w:color="000000" w:themeColor="text1"/>
        </w:rPr>
        <w:t xml:space="preserve"> e</w:t>
      </w:r>
      <w:r w:rsidRPr="00844051">
        <w:rPr>
          <w:color w:val="000000" w:themeColor="text1"/>
          <w:u w:color="000000" w:themeColor="text1"/>
        </w:rPr>
        <w:t xml:space="preserve">xecutive </w:t>
      </w:r>
      <w:r>
        <w:rPr>
          <w:color w:val="000000" w:themeColor="text1"/>
          <w:u w:color="000000" w:themeColor="text1"/>
        </w:rPr>
        <w:t>council of the</w:t>
      </w:r>
      <w:r w:rsidRPr="00844051">
        <w:rPr>
          <w:color w:val="000000" w:themeColor="text1"/>
          <w:u w:color="000000" w:themeColor="text1"/>
        </w:rPr>
        <w:t xml:space="preserve"> South Carolina Young Lawyers Division of State Bar</w:t>
      </w:r>
      <w:r>
        <w:rPr>
          <w:color w:val="000000" w:themeColor="text1"/>
          <w:u w:color="000000" w:themeColor="text1"/>
        </w:rPr>
        <w:t xml:space="preserve"> from</w:t>
      </w:r>
      <w:r w:rsidRPr="00844051">
        <w:rPr>
          <w:color w:val="000000" w:themeColor="text1"/>
          <w:u w:color="000000" w:themeColor="text1"/>
        </w:rPr>
        <w:t xml:space="preserve"> 1984</w:t>
      </w:r>
      <w:r>
        <w:rPr>
          <w:color w:val="000000" w:themeColor="text1"/>
          <w:u w:color="000000" w:themeColor="text1"/>
        </w:rPr>
        <w:t xml:space="preserve"> to 19</w:t>
      </w:r>
      <w:r w:rsidRPr="00844051">
        <w:rPr>
          <w:color w:val="000000" w:themeColor="text1"/>
          <w:u w:color="000000" w:themeColor="text1"/>
        </w:rPr>
        <w:t>87</w:t>
      </w:r>
      <w:r>
        <w:rPr>
          <w:color w:val="000000" w:themeColor="text1"/>
          <w:u w:color="000000" w:themeColor="text1"/>
        </w:rPr>
        <w:t xml:space="preserve"> and </w:t>
      </w:r>
      <w:r w:rsidR="00456BE7">
        <w:rPr>
          <w:color w:val="000000" w:themeColor="text1"/>
          <w:u w:color="000000" w:themeColor="text1"/>
        </w:rPr>
        <w:t>on the</w:t>
      </w:r>
      <w:r>
        <w:rPr>
          <w:color w:val="000000" w:themeColor="text1"/>
          <w:u w:color="000000" w:themeColor="text1"/>
        </w:rPr>
        <w:t xml:space="preserve"> executive c</w:t>
      </w:r>
      <w:r w:rsidRPr="00844051">
        <w:rPr>
          <w:color w:val="000000" w:themeColor="text1"/>
          <w:u w:color="000000" w:themeColor="text1"/>
        </w:rPr>
        <w:t>ouncil</w:t>
      </w:r>
      <w:r>
        <w:rPr>
          <w:color w:val="000000" w:themeColor="text1"/>
          <w:u w:color="000000" w:themeColor="text1"/>
        </w:rPr>
        <w:t xml:space="preserve"> for the</w:t>
      </w:r>
      <w:r w:rsidRPr="00844051">
        <w:rPr>
          <w:color w:val="000000" w:themeColor="text1"/>
          <w:u w:color="000000" w:themeColor="text1"/>
        </w:rPr>
        <w:t xml:space="preserve"> South Carolina National Guard Association</w:t>
      </w:r>
      <w:r>
        <w:rPr>
          <w:color w:val="000000" w:themeColor="text1"/>
          <w:u w:color="000000" w:themeColor="text1"/>
        </w:rPr>
        <w:t xml:space="preserve"> from 1990 to 1992 and again from 2001 to 20</w:t>
      </w:r>
      <w:r w:rsidRPr="00844051">
        <w:rPr>
          <w:color w:val="000000" w:themeColor="text1"/>
          <w:u w:color="000000" w:themeColor="text1"/>
        </w:rPr>
        <w:t>03</w:t>
      </w:r>
      <w:r>
        <w:rPr>
          <w:color w:val="000000" w:themeColor="text1"/>
          <w:u w:color="000000" w:themeColor="text1"/>
        </w:rPr>
        <w:t>; and</w:t>
      </w:r>
    </w:p>
    <w:p w:rsidR="00764F8F" w:rsidRPr="00844051" w:rsidRDefault="00764F8F" w:rsidP="0076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096" w:rsidRPr="008151C5" w:rsidRDefault="00C53096" w:rsidP="0076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a member of </w:t>
      </w:r>
      <w:r w:rsidR="009E5AC4" w:rsidRPr="00844051">
        <w:rPr>
          <w:color w:val="000000" w:themeColor="text1"/>
          <w:u w:color="000000" w:themeColor="text1"/>
        </w:rPr>
        <w:t>Westminster Presbyterian Church</w:t>
      </w:r>
      <w:r w:rsidRPr="008151C5">
        <w:rPr>
          <w:color w:val="000000" w:themeColor="text1"/>
          <w:u w:color="000000" w:themeColor="text1"/>
        </w:rPr>
        <w:t xml:space="preserve">, he served </w:t>
      </w:r>
      <w:r w:rsidR="00EA594D">
        <w:rPr>
          <w:color w:val="000000" w:themeColor="text1"/>
          <w:u w:color="000000" w:themeColor="text1"/>
        </w:rPr>
        <w:t>as c</w:t>
      </w:r>
      <w:r w:rsidR="00EA594D" w:rsidRPr="00844051">
        <w:rPr>
          <w:color w:val="000000" w:themeColor="text1"/>
          <w:u w:color="000000" w:themeColor="text1"/>
        </w:rPr>
        <w:t>hairman</w:t>
      </w:r>
      <w:r w:rsidR="00EA594D">
        <w:rPr>
          <w:color w:val="000000" w:themeColor="text1"/>
          <w:u w:color="000000" w:themeColor="text1"/>
        </w:rPr>
        <w:t xml:space="preserve"> of the</w:t>
      </w:r>
      <w:r w:rsidR="00EA594D" w:rsidRPr="00844051">
        <w:rPr>
          <w:color w:val="000000" w:themeColor="text1"/>
          <w:u w:color="000000" w:themeColor="text1"/>
        </w:rPr>
        <w:t xml:space="preserve"> York County Red Cross</w:t>
      </w:r>
      <w:r w:rsidR="00EA594D">
        <w:rPr>
          <w:color w:val="000000" w:themeColor="text1"/>
          <w:u w:color="000000" w:themeColor="text1"/>
        </w:rPr>
        <w:t xml:space="preserve"> in</w:t>
      </w:r>
      <w:r w:rsidR="00EA594D" w:rsidRPr="00844051">
        <w:rPr>
          <w:color w:val="000000" w:themeColor="text1"/>
          <w:u w:color="000000" w:themeColor="text1"/>
        </w:rPr>
        <w:t xml:space="preserve"> 2004</w:t>
      </w:r>
      <w:r w:rsidR="00EA594D">
        <w:rPr>
          <w:color w:val="000000" w:themeColor="text1"/>
          <w:u w:color="000000" w:themeColor="text1"/>
        </w:rPr>
        <w:t>, the</w:t>
      </w:r>
      <w:r w:rsidR="00EA594D" w:rsidRPr="00844051">
        <w:rPr>
          <w:color w:val="000000" w:themeColor="text1"/>
          <w:u w:color="000000" w:themeColor="text1"/>
        </w:rPr>
        <w:t xml:space="preserve"> York District Boy Scouts of America</w:t>
      </w:r>
      <w:r w:rsidR="00EA594D">
        <w:rPr>
          <w:color w:val="000000" w:themeColor="text1"/>
          <w:u w:color="000000" w:themeColor="text1"/>
        </w:rPr>
        <w:t xml:space="preserve"> from</w:t>
      </w:r>
      <w:r w:rsidR="00EA594D" w:rsidRPr="00844051">
        <w:rPr>
          <w:color w:val="000000" w:themeColor="text1"/>
          <w:u w:color="000000" w:themeColor="text1"/>
        </w:rPr>
        <w:t xml:space="preserve"> 1985</w:t>
      </w:r>
      <w:r w:rsidR="00EA594D">
        <w:rPr>
          <w:color w:val="000000" w:themeColor="text1"/>
          <w:u w:color="000000" w:themeColor="text1"/>
        </w:rPr>
        <w:t xml:space="preserve"> to 19</w:t>
      </w:r>
      <w:r w:rsidR="00EA594D" w:rsidRPr="00844051">
        <w:rPr>
          <w:color w:val="000000" w:themeColor="text1"/>
          <w:u w:color="000000" w:themeColor="text1"/>
        </w:rPr>
        <w:t>91</w:t>
      </w:r>
      <w:r w:rsidR="00EA594D">
        <w:rPr>
          <w:color w:val="000000" w:themeColor="text1"/>
          <w:u w:color="000000" w:themeColor="text1"/>
        </w:rPr>
        <w:t xml:space="preserve">, the </w:t>
      </w:r>
      <w:r w:rsidR="00EA594D" w:rsidRPr="00844051">
        <w:rPr>
          <w:color w:val="000000" w:themeColor="text1"/>
          <w:u w:color="000000" w:themeColor="text1"/>
        </w:rPr>
        <w:t>Rock Hill United Way Campaign</w:t>
      </w:r>
      <w:r w:rsidR="00EA594D">
        <w:rPr>
          <w:color w:val="000000" w:themeColor="text1"/>
          <w:u w:color="000000" w:themeColor="text1"/>
        </w:rPr>
        <w:t xml:space="preserve"> in</w:t>
      </w:r>
      <w:r w:rsidR="00EA594D" w:rsidRPr="00844051">
        <w:rPr>
          <w:color w:val="000000" w:themeColor="text1"/>
          <w:u w:color="000000" w:themeColor="text1"/>
        </w:rPr>
        <w:t xml:space="preserve"> 1992</w:t>
      </w:r>
      <w:r w:rsidR="00764F8F">
        <w:rPr>
          <w:color w:val="000000" w:themeColor="text1"/>
          <w:u w:color="000000" w:themeColor="text1"/>
        </w:rPr>
        <w:t>, and the</w:t>
      </w:r>
      <w:r w:rsidR="00EA594D" w:rsidRPr="00844051">
        <w:rPr>
          <w:color w:val="000000" w:themeColor="text1"/>
          <w:u w:color="000000" w:themeColor="text1"/>
        </w:rPr>
        <w:t xml:space="preserve"> State Government and United Way Campaign</w:t>
      </w:r>
      <w:r w:rsidR="00764F8F">
        <w:rPr>
          <w:color w:val="000000" w:themeColor="text1"/>
          <w:u w:color="000000" w:themeColor="text1"/>
        </w:rPr>
        <w:t xml:space="preserve"> in</w:t>
      </w:r>
      <w:r w:rsidR="00EA594D" w:rsidRPr="00844051">
        <w:rPr>
          <w:color w:val="000000" w:themeColor="text1"/>
          <w:u w:color="000000" w:themeColor="text1"/>
        </w:rPr>
        <w:t xml:space="preserve"> 2011</w:t>
      </w:r>
      <w:r w:rsidR="00764F8F">
        <w:rPr>
          <w:color w:val="000000" w:themeColor="text1"/>
          <w:u w:color="000000" w:themeColor="text1"/>
        </w:rPr>
        <w:t>.  He has served as the p</w:t>
      </w:r>
      <w:r w:rsidR="00EA594D" w:rsidRPr="00844051">
        <w:rPr>
          <w:color w:val="000000" w:themeColor="text1"/>
          <w:u w:color="000000" w:themeColor="text1"/>
        </w:rPr>
        <w:t>resident</w:t>
      </w:r>
      <w:r w:rsidR="00764F8F">
        <w:rPr>
          <w:color w:val="000000" w:themeColor="text1"/>
          <w:u w:color="000000" w:themeColor="text1"/>
        </w:rPr>
        <w:t xml:space="preserve"> of the</w:t>
      </w:r>
      <w:r w:rsidR="00EA594D" w:rsidRPr="00844051">
        <w:rPr>
          <w:color w:val="000000" w:themeColor="text1"/>
          <w:u w:color="000000" w:themeColor="text1"/>
        </w:rPr>
        <w:t xml:space="preserve"> Palmetto Council Boy Scouts of America</w:t>
      </w:r>
      <w:r w:rsidR="00764F8F">
        <w:rPr>
          <w:color w:val="000000" w:themeColor="text1"/>
          <w:u w:color="000000" w:themeColor="text1"/>
        </w:rPr>
        <w:t xml:space="preserve"> since </w:t>
      </w:r>
      <w:r w:rsidR="00EA594D" w:rsidRPr="00844051">
        <w:rPr>
          <w:color w:val="000000" w:themeColor="text1"/>
          <w:u w:color="000000" w:themeColor="text1"/>
        </w:rPr>
        <w:t>2010</w:t>
      </w:r>
      <w:r w:rsidRPr="008151C5">
        <w:rPr>
          <w:color w:val="000000" w:themeColor="text1"/>
          <w:u w:color="000000" w:themeColor="text1"/>
        </w:rPr>
        <w:t xml:space="preserve">; and </w:t>
      </w:r>
    </w:p>
    <w:p w:rsidR="00C53096"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94D" w:rsidRPr="00844051" w:rsidRDefault="00C53096" w:rsidP="00EA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Whereas, d</w:t>
      </w:r>
      <w:r w:rsidR="000F111C">
        <w:rPr>
          <w:color w:val="000000" w:themeColor="text1"/>
          <w:u w:color="000000" w:themeColor="text1"/>
        </w:rPr>
        <w:t xml:space="preserve">eeply involved in his community, </w:t>
      </w:r>
      <w:r w:rsidR="000371A3">
        <w:rPr>
          <w:color w:val="000000" w:themeColor="text1"/>
          <w:u w:color="000000" w:themeColor="text1"/>
        </w:rPr>
        <w:t>Wes</w:t>
      </w:r>
      <w:r w:rsidRPr="008151C5">
        <w:rPr>
          <w:color w:val="000000" w:themeColor="text1"/>
          <w:u w:color="000000" w:themeColor="text1"/>
        </w:rPr>
        <w:t xml:space="preserve"> served </w:t>
      </w:r>
      <w:r w:rsidR="00EA594D">
        <w:rPr>
          <w:color w:val="000000" w:themeColor="text1"/>
          <w:u w:color="000000" w:themeColor="text1"/>
        </w:rPr>
        <w:t>on the board of</w:t>
      </w:r>
      <w:r w:rsidR="00EA594D" w:rsidRPr="00844051">
        <w:rPr>
          <w:color w:val="000000" w:themeColor="text1"/>
          <w:u w:color="000000" w:themeColor="text1"/>
        </w:rPr>
        <w:t xml:space="preserve"> Guardian Fidelity Mortgage Corporation</w:t>
      </w:r>
      <w:r w:rsidR="00EA594D">
        <w:rPr>
          <w:color w:val="000000" w:themeColor="text1"/>
          <w:u w:color="000000" w:themeColor="text1"/>
        </w:rPr>
        <w:t xml:space="preserve">, </w:t>
      </w:r>
      <w:r w:rsidR="00EA594D" w:rsidRPr="00844051">
        <w:rPr>
          <w:color w:val="000000" w:themeColor="text1"/>
          <w:u w:color="000000" w:themeColor="text1"/>
        </w:rPr>
        <w:t>Westminster Towers</w:t>
      </w:r>
      <w:r w:rsidR="00EA594D">
        <w:rPr>
          <w:color w:val="000000" w:themeColor="text1"/>
          <w:u w:color="000000" w:themeColor="text1"/>
        </w:rPr>
        <w:t xml:space="preserve">, </w:t>
      </w:r>
      <w:r w:rsidR="00EA594D" w:rsidRPr="00844051">
        <w:rPr>
          <w:color w:val="000000" w:themeColor="text1"/>
          <w:u w:color="000000" w:themeColor="text1"/>
        </w:rPr>
        <w:t xml:space="preserve">South Carolina Bank </w:t>
      </w:r>
      <w:r w:rsidR="00286106">
        <w:rPr>
          <w:color w:val="000000" w:themeColor="text1"/>
          <w:u w:color="000000" w:themeColor="text1"/>
        </w:rPr>
        <w:t>and</w:t>
      </w:r>
      <w:r w:rsidR="00EA594D" w:rsidRPr="00844051">
        <w:rPr>
          <w:color w:val="000000" w:themeColor="text1"/>
          <w:u w:color="000000" w:themeColor="text1"/>
        </w:rPr>
        <w:t xml:space="preserve"> Trust of the Piedmont</w:t>
      </w:r>
      <w:r w:rsidR="00EA594D">
        <w:rPr>
          <w:color w:val="000000" w:themeColor="text1"/>
          <w:u w:color="000000" w:themeColor="text1"/>
        </w:rPr>
        <w:t xml:space="preserve">, and the </w:t>
      </w:r>
      <w:r w:rsidR="00EA594D" w:rsidRPr="00844051">
        <w:rPr>
          <w:color w:val="000000" w:themeColor="text1"/>
          <w:u w:color="000000" w:themeColor="text1"/>
        </w:rPr>
        <w:t>National Alliance for the Mentally Ill</w:t>
      </w:r>
      <w:r w:rsidR="00EA594D">
        <w:rPr>
          <w:color w:val="000000" w:themeColor="text1"/>
          <w:u w:color="000000" w:themeColor="text1"/>
        </w:rPr>
        <w:t>; and</w:t>
      </w:r>
    </w:p>
    <w:p w:rsidR="00C53096"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94D" w:rsidRPr="00844051" w:rsidRDefault="00EA594D" w:rsidP="00EA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61179">
        <w:rPr>
          <w:color w:val="000000" w:themeColor="text1"/>
          <w:u w:color="000000" w:themeColor="text1"/>
        </w:rPr>
        <w:t>his numerous honors include</w:t>
      </w:r>
      <w:r>
        <w:rPr>
          <w:color w:val="000000" w:themeColor="text1"/>
          <w:u w:color="000000" w:themeColor="text1"/>
        </w:rPr>
        <w:t xml:space="preserve"> the </w:t>
      </w:r>
      <w:r w:rsidRPr="00844051">
        <w:rPr>
          <w:color w:val="000000" w:themeColor="text1"/>
          <w:u w:color="000000" w:themeColor="text1"/>
        </w:rPr>
        <w:t>1990</w:t>
      </w:r>
      <w:r>
        <w:rPr>
          <w:color w:val="000000" w:themeColor="text1"/>
          <w:u w:color="000000" w:themeColor="text1"/>
        </w:rPr>
        <w:t xml:space="preserve"> </w:t>
      </w:r>
      <w:r w:rsidRPr="00844051">
        <w:rPr>
          <w:color w:val="000000" w:themeColor="text1"/>
          <w:u w:color="000000" w:themeColor="text1"/>
        </w:rPr>
        <w:t xml:space="preserve">South Carolina Jaycees Outstanding Young American Award, </w:t>
      </w:r>
      <w:r>
        <w:rPr>
          <w:color w:val="000000" w:themeColor="text1"/>
          <w:u w:color="000000" w:themeColor="text1"/>
        </w:rPr>
        <w:t xml:space="preserve">the </w:t>
      </w:r>
      <w:r w:rsidRPr="00844051">
        <w:rPr>
          <w:color w:val="000000" w:themeColor="text1"/>
          <w:u w:color="000000" w:themeColor="text1"/>
        </w:rPr>
        <w:t>1996</w:t>
      </w:r>
      <w:r>
        <w:rPr>
          <w:color w:val="000000" w:themeColor="text1"/>
          <w:u w:color="000000" w:themeColor="text1"/>
        </w:rPr>
        <w:t xml:space="preserve"> </w:t>
      </w:r>
      <w:r w:rsidRPr="00844051">
        <w:rPr>
          <w:color w:val="000000" w:themeColor="text1"/>
          <w:u w:color="000000" w:themeColor="text1"/>
        </w:rPr>
        <w:t xml:space="preserve">Compleat Lawyer Award </w:t>
      </w:r>
      <w:r>
        <w:rPr>
          <w:color w:val="000000" w:themeColor="text1"/>
          <w:u w:color="000000" w:themeColor="text1"/>
        </w:rPr>
        <w:t>from</w:t>
      </w:r>
      <w:r w:rsidRPr="00844051">
        <w:rPr>
          <w:color w:val="000000" w:themeColor="text1"/>
          <w:u w:color="000000" w:themeColor="text1"/>
        </w:rPr>
        <w:t xml:space="preserve"> </w:t>
      </w:r>
      <w:r>
        <w:rPr>
          <w:color w:val="000000" w:themeColor="text1"/>
          <w:u w:color="000000" w:themeColor="text1"/>
        </w:rPr>
        <w:t xml:space="preserve">the </w:t>
      </w:r>
      <w:r w:rsidRPr="00844051">
        <w:rPr>
          <w:color w:val="000000" w:themeColor="text1"/>
          <w:u w:color="000000" w:themeColor="text1"/>
        </w:rPr>
        <w:t xml:space="preserve">University of South Carolina School </w:t>
      </w:r>
      <w:r w:rsidR="00764F8F">
        <w:rPr>
          <w:color w:val="000000" w:themeColor="text1"/>
          <w:u w:color="000000" w:themeColor="text1"/>
        </w:rPr>
        <w:t xml:space="preserve">of </w:t>
      </w:r>
      <w:r w:rsidR="00764F8F" w:rsidRPr="00844051">
        <w:rPr>
          <w:color w:val="000000" w:themeColor="text1"/>
          <w:u w:color="000000" w:themeColor="text1"/>
        </w:rPr>
        <w:t xml:space="preserve">Law </w:t>
      </w:r>
      <w:r w:rsidRPr="00844051">
        <w:rPr>
          <w:color w:val="000000" w:themeColor="text1"/>
          <w:u w:color="000000" w:themeColor="text1"/>
        </w:rPr>
        <w:t xml:space="preserve">Alumni Association, </w:t>
      </w:r>
      <w:r>
        <w:rPr>
          <w:color w:val="000000" w:themeColor="text1"/>
          <w:u w:color="000000" w:themeColor="text1"/>
        </w:rPr>
        <w:t>the 2006</w:t>
      </w:r>
      <w:r w:rsidR="00764F8F">
        <w:rPr>
          <w:color w:val="000000" w:themeColor="text1"/>
          <w:u w:color="000000" w:themeColor="text1"/>
        </w:rPr>
        <w:t xml:space="preserve"> award as the</w:t>
      </w:r>
      <w:r>
        <w:rPr>
          <w:color w:val="000000" w:themeColor="text1"/>
          <w:u w:color="000000" w:themeColor="text1"/>
        </w:rPr>
        <w:t xml:space="preserve"> </w:t>
      </w:r>
      <w:r w:rsidRPr="00844051">
        <w:rPr>
          <w:color w:val="000000" w:themeColor="text1"/>
          <w:u w:color="000000" w:themeColor="text1"/>
        </w:rPr>
        <w:t>South Carolina Chamber of Commerce Public Servant of the Year</w:t>
      </w:r>
      <w:r>
        <w:rPr>
          <w:color w:val="000000" w:themeColor="text1"/>
          <w:u w:color="000000" w:themeColor="text1"/>
        </w:rPr>
        <w:t xml:space="preserve">, and the </w:t>
      </w:r>
      <w:r w:rsidRPr="00844051">
        <w:rPr>
          <w:color w:val="000000" w:themeColor="text1"/>
          <w:u w:color="000000" w:themeColor="text1"/>
        </w:rPr>
        <w:t>2010 David H. Wilkins Award for Excellence in Legislative Leadership by the Riley Institu</w:t>
      </w:r>
      <w:r>
        <w:rPr>
          <w:color w:val="000000" w:themeColor="text1"/>
          <w:u w:color="000000" w:themeColor="text1"/>
        </w:rPr>
        <w:t>t</w:t>
      </w:r>
      <w:r w:rsidRPr="00844051">
        <w:rPr>
          <w:color w:val="000000" w:themeColor="text1"/>
          <w:u w:color="000000" w:themeColor="text1"/>
        </w:rPr>
        <w:t>e at Furman</w:t>
      </w:r>
      <w:r>
        <w:rPr>
          <w:color w:val="000000" w:themeColor="text1"/>
          <w:u w:color="000000" w:themeColor="text1"/>
        </w:rPr>
        <w:t>; and</w:t>
      </w:r>
    </w:p>
    <w:p w:rsidR="00EA594D" w:rsidRDefault="00EA594D" w:rsidP="00EA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096" w:rsidRPr="008151C5"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Pr>
          <w:color w:val="000000" w:themeColor="text1"/>
          <w:u w:color="000000" w:themeColor="text1"/>
        </w:rPr>
        <w:t>15</w:t>
      </w:r>
      <w:r w:rsidRPr="008151C5">
        <w:rPr>
          <w:color w:val="000000" w:themeColor="text1"/>
          <w:u w:color="000000" w:themeColor="text1"/>
        </w:rPr>
        <w:t xml:space="preserve"> in the </w:t>
      </w:r>
      <w:r>
        <w:rPr>
          <w:color w:val="000000" w:themeColor="text1"/>
          <w:u w:color="000000" w:themeColor="text1"/>
        </w:rPr>
        <w:t>Senate</w:t>
      </w:r>
      <w:r w:rsidRPr="008151C5">
        <w:rPr>
          <w:color w:val="000000" w:themeColor="text1"/>
          <w:u w:color="000000" w:themeColor="text1"/>
        </w:rPr>
        <w:t xml:space="preserve"> since </w:t>
      </w:r>
      <w:r>
        <w:rPr>
          <w:color w:val="000000" w:themeColor="text1"/>
          <w:u w:color="000000" w:themeColor="text1"/>
        </w:rPr>
        <w:t>1991</w:t>
      </w:r>
      <w:r w:rsidRPr="008151C5">
        <w:rPr>
          <w:color w:val="000000" w:themeColor="text1"/>
          <w:u w:color="000000" w:themeColor="text1"/>
        </w:rPr>
        <w:t xml:space="preserve">, </w:t>
      </w:r>
      <w:r w:rsidR="00B474BB">
        <w:rPr>
          <w:color w:val="000000" w:themeColor="text1"/>
          <w:u w:color="000000" w:themeColor="text1"/>
        </w:rPr>
        <w:t xml:space="preserve">prior to which he served in the House of Representatives </w:t>
      </w:r>
      <w:r w:rsidR="00561179">
        <w:rPr>
          <w:color w:val="000000" w:themeColor="text1"/>
          <w:u w:color="000000" w:themeColor="text1"/>
        </w:rPr>
        <w:t>for six years</w:t>
      </w:r>
      <w:r w:rsidR="00B474BB">
        <w:rPr>
          <w:color w:val="000000" w:themeColor="text1"/>
          <w:u w:color="000000" w:themeColor="text1"/>
        </w:rPr>
        <w:t xml:space="preserve">.  </w:t>
      </w:r>
      <w:r w:rsidR="00561179">
        <w:rPr>
          <w:color w:val="000000" w:themeColor="text1"/>
          <w:u w:color="000000" w:themeColor="text1"/>
        </w:rPr>
        <w:t>I</w:t>
      </w:r>
      <w:r w:rsidR="00B474BB">
        <w:rPr>
          <w:color w:val="000000" w:themeColor="text1"/>
          <w:u w:color="000000" w:themeColor="text1"/>
        </w:rPr>
        <w:t xml:space="preserve">n the Senate, </w:t>
      </w:r>
      <w:r w:rsidRPr="008151C5">
        <w:rPr>
          <w:color w:val="000000" w:themeColor="text1"/>
          <w:u w:color="000000" w:themeColor="text1"/>
        </w:rPr>
        <w:t xml:space="preserve">he has served </w:t>
      </w:r>
      <w:r>
        <w:rPr>
          <w:color w:val="000000" w:themeColor="text1"/>
          <w:u w:color="000000" w:themeColor="text1"/>
        </w:rPr>
        <w:t>as c</w:t>
      </w:r>
      <w:r w:rsidRPr="00844051">
        <w:rPr>
          <w:color w:val="000000" w:themeColor="text1"/>
          <w:u w:color="000000" w:themeColor="text1"/>
        </w:rPr>
        <w:t>hairman</w:t>
      </w:r>
      <w:r>
        <w:rPr>
          <w:color w:val="000000" w:themeColor="text1"/>
          <w:u w:color="000000" w:themeColor="text1"/>
        </w:rPr>
        <w:t xml:space="preserve"> of the </w:t>
      </w:r>
      <w:r w:rsidRPr="00844051">
        <w:rPr>
          <w:color w:val="000000" w:themeColor="text1"/>
          <w:u w:color="000000" w:themeColor="text1"/>
        </w:rPr>
        <w:t xml:space="preserve">Banking and Insurance </w:t>
      </w:r>
      <w:r w:rsidR="00B474BB">
        <w:rPr>
          <w:color w:val="000000" w:themeColor="text1"/>
          <w:u w:color="000000" w:themeColor="text1"/>
        </w:rPr>
        <w:t>C</w:t>
      </w:r>
      <w:r w:rsidRPr="008151C5">
        <w:rPr>
          <w:color w:val="000000" w:themeColor="text1"/>
          <w:u w:color="000000" w:themeColor="text1"/>
        </w:rPr>
        <w:t>ommittee</w:t>
      </w:r>
      <w:r w:rsidR="000371A3">
        <w:rPr>
          <w:color w:val="000000" w:themeColor="text1"/>
          <w:u w:color="000000" w:themeColor="text1"/>
        </w:rPr>
        <w:t xml:space="preserve"> and Ethics Committee</w:t>
      </w:r>
      <w:r w:rsidR="00456BE7">
        <w:rPr>
          <w:color w:val="000000" w:themeColor="text1"/>
          <w:u w:color="000000" w:themeColor="text1"/>
        </w:rPr>
        <w:t>, and as the chairman of the K-12 subcommittee of the Senate Education Committee</w:t>
      </w:r>
      <w:r w:rsidRPr="008151C5">
        <w:rPr>
          <w:color w:val="000000" w:themeColor="text1"/>
          <w:u w:color="000000" w:themeColor="text1"/>
        </w:rPr>
        <w:t xml:space="preserve">; and </w:t>
      </w:r>
    </w:p>
    <w:p w:rsidR="00C53096"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096" w:rsidRPr="008151C5"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in all of his service, </w:t>
      </w:r>
      <w:r w:rsidR="00456BE7">
        <w:rPr>
          <w:color w:val="000000" w:themeColor="text1"/>
          <w:u w:color="000000" w:themeColor="text1"/>
        </w:rPr>
        <w:t>Senator Hayes is widely recognized as the General Assembly’s leader on education policy, ethics and insurance reforms.  With his well-known demeanor and intellect,</w:t>
      </w:r>
      <w:r w:rsidR="00561179">
        <w:rPr>
          <w:color w:val="000000" w:themeColor="text1"/>
          <w:u w:color="000000" w:themeColor="text1"/>
        </w:rPr>
        <w:t xml:space="preserve"> colleagues</w:t>
      </w:r>
      <w:r w:rsidR="00456BE7">
        <w:rPr>
          <w:color w:val="000000" w:themeColor="text1"/>
          <w:u w:color="000000" w:themeColor="text1"/>
        </w:rPr>
        <w:t xml:space="preserve"> often seek Senator Hayes’</w:t>
      </w:r>
      <w:r w:rsidR="00561179">
        <w:rPr>
          <w:color w:val="000000" w:themeColor="text1"/>
          <w:u w:color="000000" w:themeColor="text1"/>
        </w:rPr>
        <w:t xml:space="preserve"> </w:t>
      </w:r>
      <w:r w:rsidR="00456BE7">
        <w:rPr>
          <w:color w:val="000000" w:themeColor="text1"/>
          <w:u w:color="000000" w:themeColor="text1"/>
        </w:rPr>
        <w:t xml:space="preserve">reasoned advice </w:t>
      </w:r>
      <w:r w:rsidR="00561179">
        <w:rPr>
          <w:color w:val="000000" w:themeColor="text1"/>
          <w:u w:color="000000" w:themeColor="text1"/>
        </w:rPr>
        <w:t xml:space="preserve">and dependable guidance </w:t>
      </w:r>
      <w:r w:rsidR="00456BE7">
        <w:rPr>
          <w:color w:val="000000" w:themeColor="text1"/>
          <w:u w:color="000000" w:themeColor="text1"/>
        </w:rPr>
        <w:t>on the toughest issues of the day</w:t>
      </w:r>
      <w:r w:rsidRPr="008151C5">
        <w:rPr>
          <w:color w:val="000000" w:themeColor="text1"/>
          <w:u w:color="000000" w:themeColor="text1"/>
        </w:rPr>
        <w:t xml:space="preserve">; and </w:t>
      </w:r>
    </w:p>
    <w:p w:rsidR="00C53096"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4A1"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Whereas, the members of the </w:t>
      </w:r>
      <w:r>
        <w:rPr>
          <w:color w:val="000000" w:themeColor="text1"/>
          <w:u w:color="000000" w:themeColor="text1"/>
        </w:rPr>
        <w:t>Senate</w:t>
      </w:r>
      <w:r w:rsidRPr="008151C5">
        <w:rPr>
          <w:color w:val="000000" w:themeColor="text1"/>
          <w:u w:color="000000" w:themeColor="text1"/>
        </w:rPr>
        <w:t xml:space="preserve"> will miss the keen and </w:t>
      </w:r>
      <w:r w:rsidR="00764F8F">
        <w:rPr>
          <w:color w:val="000000" w:themeColor="text1"/>
          <w:u w:color="000000" w:themeColor="text1"/>
        </w:rPr>
        <w:t>deliberate</w:t>
      </w:r>
      <w:r w:rsidRPr="008151C5">
        <w:rPr>
          <w:color w:val="000000" w:themeColor="text1"/>
          <w:u w:color="000000" w:themeColor="text1"/>
        </w:rPr>
        <w:t xml:space="preserve"> service that </w:t>
      </w:r>
      <w:r w:rsidR="000371A3">
        <w:rPr>
          <w:color w:val="000000" w:themeColor="text1"/>
          <w:u w:color="000000" w:themeColor="text1"/>
        </w:rPr>
        <w:t>Wes</w:t>
      </w:r>
      <w:r>
        <w:rPr>
          <w:color w:val="000000" w:themeColor="text1"/>
          <w:u w:color="000000" w:themeColor="text1"/>
        </w:rPr>
        <w:t xml:space="preserve"> Hayes</w:t>
      </w:r>
      <w:r w:rsidRPr="008151C5">
        <w:rPr>
          <w:color w:val="000000" w:themeColor="text1"/>
          <w:u w:color="000000" w:themeColor="text1"/>
        </w:rPr>
        <w:t xml:space="preserve">, their friend and colleague, has given to the </w:t>
      </w:r>
      <w:r w:rsidR="00764F8F">
        <w:rPr>
          <w:color w:val="000000" w:themeColor="text1"/>
          <w:u w:color="000000" w:themeColor="text1"/>
        </w:rPr>
        <w:t>Senate</w:t>
      </w:r>
      <w:r w:rsidRPr="008151C5">
        <w:rPr>
          <w:color w:val="000000" w:themeColor="text1"/>
          <w:u w:color="000000" w:themeColor="text1"/>
        </w:rPr>
        <w:t>, and hope that he will enjoy deep fulfillment in the years to come</w:t>
      </w:r>
      <w:r w:rsidR="00DE14A1">
        <w:t>.  Now, therefore,</w:t>
      </w:r>
    </w:p>
    <w:p w:rsidR="00DE14A1" w:rsidRDefault="00DE1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4A1" w:rsidRDefault="00DE1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E14A1" w:rsidRDefault="00DE1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096" w:rsidRPr="008151C5" w:rsidRDefault="00DE14A1"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C53096" w:rsidRPr="008151C5">
        <w:rPr>
          <w:color w:val="000000" w:themeColor="text1"/>
          <w:u w:color="000000" w:themeColor="text1"/>
        </w:rPr>
        <w:t xml:space="preserve">the members of the South Carolina </w:t>
      </w:r>
      <w:r w:rsidR="00C53096">
        <w:rPr>
          <w:color w:val="000000" w:themeColor="text1"/>
          <w:u w:color="000000" w:themeColor="text1"/>
        </w:rPr>
        <w:t>Senate</w:t>
      </w:r>
      <w:r w:rsidR="00C53096" w:rsidRPr="008151C5">
        <w:rPr>
          <w:color w:val="000000" w:themeColor="text1"/>
          <w:u w:color="000000" w:themeColor="text1"/>
        </w:rPr>
        <w:t>, by this resolution, recognize and commend the Honorable</w:t>
      </w:r>
      <w:r w:rsidR="00C53096" w:rsidRPr="008151C5">
        <w:rPr>
          <w:b/>
          <w:color w:val="000000" w:themeColor="text1"/>
          <w:u w:color="000000" w:themeColor="text1"/>
        </w:rPr>
        <w:t xml:space="preserve"> </w:t>
      </w:r>
      <w:r w:rsidR="00C53096" w:rsidRPr="00844051">
        <w:rPr>
          <w:color w:val="000000" w:themeColor="text1"/>
          <w:u w:color="000000" w:themeColor="text1"/>
        </w:rPr>
        <w:t>Robert W.</w:t>
      </w:r>
      <w:r w:rsidR="000371A3">
        <w:rPr>
          <w:color w:val="000000" w:themeColor="text1"/>
          <w:u w:color="000000" w:themeColor="text1"/>
        </w:rPr>
        <w:t xml:space="preserve"> </w:t>
      </w:r>
      <w:r w:rsidR="00C53096" w:rsidRPr="00844051">
        <w:rPr>
          <w:color w:val="000000" w:themeColor="text1"/>
          <w:u w:color="000000" w:themeColor="text1"/>
        </w:rPr>
        <w:t>Hayes, Jr.</w:t>
      </w:r>
      <w:r w:rsidR="00C53096">
        <w:rPr>
          <w:color w:val="000000" w:themeColor="text1"/>
          <w:u w:color="000000" w:themeColor="text1"/>
        </w:rPr>
        <w:t>,</w:t>
      </w:r>
      <w:r w:rsidR="00C53096" w:rsidRPr="008151C5">
        <w:rPr>
          <w:color w:val="000000" w:themeColor="text1"/>
          <w:u w:color="000000" w:themeColor="text1"/>
        </w:rPr>
        <w:t xml:space="preserve"> for his dedicated service in the </w:t>
      </w:r>
      <w:r w:rsidR="000371A3">
        <w:rPr>
          <w:color w:val="000000" w:themeColor="text1"/>
          <w:u w:color="000000" w:themeColor="text1"/>
        </w:rPr>
        <w:t>Senate</w:t>
      </w:r>
      <w:r w:rsidR="00C53096" w:rsidRPr="008151C5">
        <w:rPr>
          <w:color w:val="000000" w:themeColor="text1"/>
          <w:u w:color="000000" w:themeColor="text1"/>
        </w:rPr>
        <w:t xml:space="preserve"> on behalf of</w:t>
      </w:r>
      <w:r w:rsidR="00C53096">
        <w:rPr>
          <w:color w:val="000000" w:themeColor="text1"/>
          <w:u w:color="000000" w:themeColor="text1"/>
        </w:rPr>
        <w:t xml:space="preserve"> his constituents in York County and the citizens of South Carolina</w:t>
      </w:r>
      <w:r w:rsidR="00C53096" w:rsidRPr="008151C5">
        <w:rPr>
          <w:color w:val="000000" w:themeColor="text1"/>
          <w:u w:color="000000" w:themeColor="text1"/>
        </w:rPr>
        <w:t xml:space="preserve"> and wish him much success and happiness in all his future endeavors. </w:t>
      </w:r>
    </w:p>
    <w:p w:rsidR="00C53096"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4A1" w:rsidRDefault="00C53096" w:rsidP="00C5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Be it further resolved that a copy of this resolution be presented to the Honorable </w:t>
      </w:r>
      <w:r w:rsidRPr="00844051">
        <w:rPr>
          <w:color w:val="000000" w:themeColor="text1"/>
          <w:u w:color="000000" w:themeColor="text1"/>
        </w:rPr>
        <w:t>Robert W</w:t>
      </w:r>
      <w:r>
        <w:rPr>
          <w:color w:val="000000" w:themeColor="text1"/>
          <w:u w:color="000000" w:themeColor="text1"/>
        </w:rPr>
        <w:t>. Hayes, Jr</w:t>
      </w:r>
      <w:r w:rsidRPr="008151C5">
        <w:rPr>
          <w:color w:val="000000" w:themeColor="text1"/>
          <w:u w:color="000000" w:themeColor="text1"/>
        </w:rPr>
        <w:t>.</w:t>
      </w:r>
    </w:p>
    <w:p w:rsidR="00636A31" w:rsidRDefault="00456B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62F" w:rsidRDefault="00AB262F" w:rsidP="00AB262F">
      <w:pPr>
        <w:suppressAutoHyphens/>
      </w:pPr>
    </w:p>
    <w:sectPr w:rsidR="00AB262F" w:rsidSect="00AB26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106" w:rsidRDefault="00286106" w:rsidP="009F0C77">
      <w:r>
        <w:separator/>
      </w:r>
    </w:p>
  </w:endnote>
  <w:endnote w:type="continuationSeparator" w:id="0">
    <w:p w:rsidR="00286106" w:rsidRDefault="002861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26D4C1-9BAE-4DAB-AF57-A8224780F08D}"/>
    <w:embedBold r:id="rId2" w:fontKey="{1E115D83-1024-4E7E-98F4-872B6E3D4E0E}"/>
  </w:font>
  <w:font w:name="Calibri">
    <w:panose1 w:val="020F0502020204030204"/>
    <w:charset w:val="00"/>
    <w:family w:val="swiss"/>
    <w:pitch w:val="variable"/>
    <w:sig w:usb0="E00002FF" w:usb1="4000ACFF" w:usb2="00000001" w:usb3="00000000" w:csb0="0000019F" w:csb1="00000000"/>
    <w:embedRegular r:id="rId3" w:fontKey="{06078436-B0F7-4103-8CA7-DACC6D78DD35}"/>
  </w:font>
  <w:font w:name="Segoe UI">
    <w:panose1 w:val="020B0502040204020203"/>
    <w:charset w:val="00"/>
    <w:family w:val="swiss"/>
    <w:pitch w:val="variable"/>
    <w:sig w:usb0="E10022FF" w:usb1="C000E47F" w:usb2="00000029" w:usb3="00000000" w:csb0="000001DF" w:csb1="00000000"/>
    <w:embedRegular r:id="rId4" w:fontKey="{0E88CF32-7319-4F43-8DFF-F825FE5F1498}"/>
  </w:font>
  <w:font w:name="Cambria">
    <w:panose1 w:val="02040503050406030204"/>
    <w:charset w:val="00"/>
    <w:family w:val="roman"/>
    <w:pitch w:val="variable"/>
    <w:sig w:usb0="E00002FF" w:usb1="400004FF" w:usb2="00000000" w:usb3="00000000" w:csb0="0000019F" w:csb1="00000000"/>
    <w:embedRegular r:id="rId5" w:fontKey="{CB292B3A-E447-4190-A4CE-9998F8C0B3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62F" w:rsidRPr="005B13D1" w:rsidRDefault="00AB262F" w:rsidP="005B13D1">
    <w:pPr>
      <w:pStyle w:val="Footer"/>
      <w:tabs>
        <w:tab w:val="clear" w:pos="4680"/>
        <w:tab w:val="clear" w:pos="9360"/>
        <w:tab w:val="center" w:pos="2995"/>
      </w:tabs>
      <w:spacing w:before="120"/>
    </w:pPr>
    <w:r>
      <w:t>[1377]</w:t>
    </w:r>
    <w:r>
      <w:tab/>
    </w:r>
    <w:r>
      <w:fldChar w:fldCharType="begin"/>
    </w:r>
    <w:r>
      <w:instrText xml:space="preserve"> PAGE  \* MERGEFORMAT </w:instrText>
    </w:r>
    <w:r>
      <w:fldChar w:fldCharType="separate"/>
    </w:r>
    <w:r w:rsidR="00D415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106" w:rsidRDefault="00286106" w:rsidP="009F0C77">
      <w:r>
        <w:separator/>
      </w:r>
    </w:p>
  </w:footnote>
  <w:footnote w:type="continuationSeparator" w:id="0">
    <w:p w:rsidR="00286106" w:rsidRDefault="002861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843DG16"/>
    <w:docVar w:name="CoverBillType" w:val="r"/>
    <w:docVar w:name="docpath" w:val="L:\Council\bills\GM\24843DG16.DOCX"/>
    <w:docVar w:name="dvBillNumber" w:val="1377"/>
    <w:docVar w:name="dvBillNumberPrefix" w:val="S. "/>
    <w:docVar w:name="dvOriginalBody" w:val="Senate"/>
    <w:docVar w:name="dvSteno" w:val="GM"/>
    <w:docVar w:name="NameofBody" w:val="s"/>
    <w:docVar w:name="vgroup2" w:val="Council"/>
  </w:docVars>
  <w:rsids>
    <w:rsidRoot w:val="00DE14A1"/>
    <w:rsid w:val="00026C9A"/>
    <w:rsid w:val="000371A3"/>
    <w:rsid w:val="000965A1"/>
    <w:rsid w:val="000E1785"/>
    <w:rsid w:val="000F111C"/>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106"/>
    <w:rsid w:val="00294ABE"/>
    <w:rsid w:val="002A3EB4"/>
    <w:rsid w:val="00325348"/>
    <w:rsid w:val="003815C3"/>
    <w:rsid w:val="00393688"/>
    <w:rsid w:val="003D411E"/>
    <w:rsid w:val="003E3C1E"/>
    <w:rsid w:val="003E6148"/>
    <w:rsid w:val="00400EAA"/>
    <w:rsid w:val="0041760A"/>
    <w:rsid w:val="004203D7"/>
    <w:rsid w:val="00456BE7"/>
    <w:rsid w:val="004809EE"/>
    <w:rsid w:val="00511EE9"/>
    <w:rsid w:val="00521E00"/>
    <w:rsid w:val="00561179"/>
    <w:rsid w:val="00577C6C"/>
    <w:rsid w:val="0058501B"/>
    <w:rsid w:val="005B13D1"/>
    <w:rsid w:val="005F620F"/>
    <w:rsid w:val="0061228A"/>
    <w:rsid w:val="006215AA"/>
    <w:rsid w:val="006340D9"/>
    <w:rsid w:val="00636A31"/>
    <w:rsid w:val="00643B8E"/>
    <w:rsid w:val="00665EBC"/>
    <w:rsid w:val="0069470D"/>
    <w:rsid w:val="006A476C"/>
    <w:rsid w:val="006C6A93"/>
    <w:rsid w:val="006E02F9"/>
    <w:rsid w:val="00753C04"/>
    <w:rsid w:val="00756946"/>
    <w:rsid w:val="00757F80"/>
    <w:rsid w:val="00764F8F"/>
    <w:rsid w:val="00771EEC"/>
    <w:rsid w:val="0078025C"/>
    <w:rsid w:val="00786819"/>
    <w:rsid w:val="007A325A"/>
    <w:rsid w:val="007C3099"/>
    <w:rsid w:val="007E72BE"/>
    <w:rsid w:val="007F1523"/>
    <w:rsid w:val="007F509E"/>
    <w:rsid w:val="007F5799"/>
    <w:rsid w:val="007F6947"/>
    <w:rsid w:val="00834A12"/>
    <w:rsid w:val="00872729"/>
    <w:rsid w:val="008A5460"/>
    <w:rsid w:val="008F4429"/>
    <w:rsid w:val="00931ABA"/>
    <w:rsid w:val="00932670"/>
    <w:rsid w:val="009352BB"/>
    <w:rsid w:val="00990668"/>
    <w:rsid w:val="009B397B"/>
    <w:rsid w:val="009E5AC4"/>
    <w:rsid w:val="009F0C77"/>
    <w:rsid w:val="009F4DD1"/>
    <w:rsid w:val="00A359E9"/>
    <w:rsid w:val="00A64E80"/>
    <w:rsid w:val="00A741D9"/>
    <w:rsid w:val="00A9741D"/>
    <w:rsid w:val="00AB262F"/>
    <w:rsid w:val="00AD4B17"/>
    <w:rsid w:val="00B26FA6"/>
    <w:rsid w:val="00B474BB"/>
    <w:rsid w:val="00B741CB"/>
    <w:rsid w:val="00B934F3"/>
    <w:rsid w:val="00BB6347"/>
    <w:rsid w:val="00BC1F77"/>
    <w:rsid w:val="00BD2134"/>
    <w:rsid w:val="00C038D8"/>
    <w:rsid w:val="00C045DD"/>
    <w:rsid w:val="00C07163"/>
    <w:rsid w:val="00C3136F"/>
    <w:rsid w:val="00C3483A"/>
    <w:rsid w:val="00C53096"/>
    <w:rsid w:val="00C74E9D"/>
    <w:rsid w:val="00C82FD3"/>
    <w:rsid w:val="00CC6B7B"/>
    <w:rsid w:val="00CD3619"/>
    <w:rsid w:val="00CF4447"/>
    <w:rsid w:val="00D07E63"/>
    <w:rsid w:val="00D405E7"/>
    <w:rsid w:val="00D4159F"/>
    <w:rsid w:val="00D41D56"/>
    <w:rsid w:val="00D6260D"/>
    <w:rsid w:val="00D6662B"/>
    <w:rsid w:val="00D95E2F"/>
    <w:rsid w:val="00D970A9"/>
    <w:rsid w:val="00DB3AC0"/>
    <w:rsid w:val="00DB6281"/>
    <w:rsid w:val="00DC6813"/>
    <w:rsid w:val="00DE14A1"/>
    <w:rsid w:val="00DE68F0"/>
    <w:rsid w:val="00DF3845"/>
    <w:rsid w:val="00DF7E17"/>
    <w:rsid w:val="00E95D49"/>
    <w:rsid w:val="00EA594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C901C-3E71-4C28-B58B-9955E59A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61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106"/>
    <w:rPr>
      <w:rFonts w:ascii="Segoe UI" w:eastAsia="Times New Roman" w:hAnsi="Segoe UI" w:cs="Segoe UI"/>
      <w:sz w:val="18"/>
      <w:szCs w:val="18"/>
    </w:rPr>
  </w:style>
  <w:style w:type="character" w:styleId="Hyperlink">
    <w:name w:val="Hyperlink"/>
    <w:basedOn w:val="DefaultParagraphFont"/>
    <w:uiPriority w:val="99"/>
    <w:unhideWhenUsed/>
    <w:rsid w:val="00AB26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77_20160615.docx" TargetMode="External"/><Relationship Id="rId3" Type="http://schemas.openxmlformats.org/officeDocument/2006/relationships/settings" Target="settings.xml"/><Relationship Id="rId7" Type="http://schemas.openxmlformats.org/officeDocument/2006/relationships/hyperlink" Target="http://www.scstatehouse.gov/billsearch.php?billnumbers=1377&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1B420-E6E7-4E71-A566-92E0C0D54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67BCFF1A.dotm</Template>
  <TotalTime>0</TotalTime>
  <Pages>3</Pages>
  <Words>840</Words>
  <Characters>4278</Characters>
  <Application>Microsoft Office Word</Application>
  <DocSecurity>0</DocSecurity>
  <Lines>134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1377: Robert W. Hayes, Jr. - South Carolina Legislature Online</dc:title>
  <dc:subject/>
  <dc:creator>Gail Pinckney Moore</dc:creator>
  <cp:keywords/>
  <dc:description/>
  <cp:lastModifiedBy>N Cumfer</cp:lastModifiedBy>
  <cp:revision>2</cp:revision>
  <cp:lastPrinted>2016-06-15T20:19:00Z</cp:lastPrinted>
  <dcterms:created xsi:type="dcterms:W3CDTF">2016-06-16T17:26:00Z</dcterms:created>
  <dcterms:modified xsi:type="dcterms:W3CDTF">2016-06-16T17:26:00Z</dcterms:modified>
</cp:coreProperties>
</file>