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32320">
        <w:rPr>
          <w:rFonts w:eastAsia="Times New Roman" w:cs="Times New Roman"/>
          <w:b/>
          <w:szCs w:val="20"/>
        </w:rPr>
        <w:t>South Carolina General Assembly</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2320">
        <w:rPr>
          <w:rFonts w:eastAsia="Times New Roman" w:cs="Times New Roman"/>
          <w:szCs w:val="20"/>
        </w:rPr>
        <w:t>121st Session, 2015-2016</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F06427"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A283, R307, H3186</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b/>
          <w:szCs w:val="20"/>
        </w:rPr>
        <w:t>STATUS INFORMATION</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szCs w:val="20"/>
        </w:rPr>
        <w:t>General Bill</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szCs w:val="20"/>
        </w:rPr>
        <w:t>Sponsors: Reps. Finlay, Cole, Anderson, Bales, G.A. Brown, R.L. Brown, Felder, Funderburk, Hart, Knight, Lucas, Murphy, Newton, Norman, Norrell, Pope, Putnam, Rivers, Southard, Spires, Tallon, Taylor, Wells, Williams, Willis, Long, Henderson, G.R. Smith, G.M. Smith, McCoy, Clary, J.E. Smith, W.J. McLeod, Weeks, Whipper, Hicks, Atwater, Ballentine and Stavrinakis</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szCs w:val="20"/>
        </w:rPr>
        <w:t>Document Path: l:\council\bills\bh\26167zw15.docx</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2015</w:t>
      </w: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2016</w:t>
      </w: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2016</w:t>
      </w: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23, 2016, Signed</w:t>
      </w:r>
    </w:p>
    <w:p w:rsidR="00F424BF" w:rsidRDefault="00F424BF"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szCs w:val="20"/>
        </w:rPr>
        <w:t>Summary: Ethics and government accountability</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C32320" w:rsidP="00C32320">
      <w:pPr>
        <w:widowControl w:val="0"/>
        <w:tabs>
          <w:tab w:val="center" w:pos="590"/>
          <w:tab w:val="center" w:pos="1440"/>
          <w:tab w:val="left" w:pos="1872"/>
          <w:tab w:val="left" w:pos="9187"/>
        </w:tabs>
        <w:rPr>
          <w:rFonts w:eastAsia="Times New Roman" w:cs="Times New Roman"/>
          <w:szCs w:val="20"/>
        </w:rPr>
      </w:pPr>
      <w:r w:rsidRPr="00C32320">
        <w:rPr>
          <w:rFonts w:eastAsia="Times New Roman" w:cs="Times New Roman"/>
          <w:b/>
          <w:szCs w:val="20"/>
        </w:rPr>
        <w:t>HISTORY OF LEGISLATIVE ACTIONS</w:t>
      </w:r>
    </w:p>
    <w:p w:rsidR="00C32320" w:rsidRPr="00C32320" w:rsidRDefault="00C32320" w:rsidP="00C32320">
      <w:pPr>
        <w:widowControl w:val="0"/>
        <w:tabs>
          <w:tab w:val="center" w:pos="590"/>
          <w:tab w:val="center" w:pos="1440"/>
          <w:tab w:val="left" w:pos="1872"/>
          <w:tab w:val="left" w:pos="9187"/>
        </w:tabs>
        <w:rPr>
          <w:rFonts w:eastAsia="Times New Roman" w:cs="Times New Roman"/>
          <w:szCs w:val="20"/>
        </w:rPr>
      </w:pPr>
    </w:p>
    <w:p w:rsidR="00C32320" w:rsidRPr="00C32320" w:rsidRDefault="00C32320" w:rsidP="00C32320">
      <w:pPr>
        <w:widowControl w:val="0"/>
        <w:tabs>
          <w:tab w:val="center" w:pos="590"/>
          <w:tab w:val="center" w:pos="1440"/>
          <w:tab w:val="left" w:pos="1872"/>
          <w:tab w:val="left" w:pos="9187"/>
        </w:tabs>
        <w:rPr>
          <w:rFonts w:eastAsia="Times New Roman" w:cs="Times New Roman"/>
          <w:szCs w:val="20"/>
        </w:rPr>
      </w:pPr>
      <w:r w:rsidRPr="00C32320">
        <w:rPr>
          <w:rFonts w:eastAsia="Times New Roman" w:cs="Times New Roman"/>
          <w:szCs w:val="20"/>
          <w:u w:val="single"/>
        </w:rPr>
        <w:tab/>
        <w:t>Date</w:t>
      </w:r>
      <w:r w:rsidRPr="00C32320">
        <w:rPr>
          <w:rFonts w:eastAsia="Times New Roman" w:cs="Times New Roman"/>
          <w:szCs w:val="20"/>
          <w:u w:val="single"/>
        </w:rPr>
        <w:tab/>
        <w:t>Body</w:t>
      </w:r>
      <w:r w:rsidRPr="00C32320">
        <w:rPr>
          <w:rFonts w:eastAsia="Times New Roman" w:cs="Times New Roman"/>
          <w:szCs w:val="20"/>
          <w:u w:val="single"/>
        </w:rPr>
        <w:tab/>
        <w:t>Action Description with journal page number</w:t>
      </w:r>
      <w:r w:rsidRPr="00C32320">
        <w:rPr>
          <w:rFonts w:eastAsia="Times New Roman" w:cs="Times New Roman"/>
          <w:szCs w:val="20"/>
          <w:u w:val="single"/>
        </w:rPr>
        <w:tab/>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D51E00">
        <w:rPr>
          <w:rFonts w:cs="Times New Roman"/>
        </w:rPr>
        <w:t>Prefiled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D51E00">
        <w:rPr>
          <w:rFonts w:cs="Times New Roman"/>
        </w:rPr>
        <w:t xml:space="preserve">Referred to Committee on </w:t>
      </w:r>
      <w:r w:rsidRPr="00D51E00">
        <w:rPr>
          <w:rFonts w:cs="Times New Roman"/>
          <w:b/>
        </w:rPr>
        <w:t>Judiciary</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D51E00">
        <w:rPr>
          <w:rFonts w:cs="Times New Roman"/>
        </w:rPr>
        <w:t>Introduced and read first time (</w:t>
      </w:r>
      <w:hyperlink r:id="rId7" w:history="1">
        <w:r w:rsidRPr="00BF28D4">
          <w:rPr>
            <w:rStyle w:val="Hyperlink"/>
            <w:rFonts w:cs="Times New Roman"/>
          </w:rPr>
          <w:t>House Journal</w:t>
        </w:r>
        <w:r w:rsidRPr="00BF28D4">
          <w:rPr>
            <w:rStyle w:val="Hyperlink"/>
            <w:rFonts w:cs="Times New Roman"/>
          </w:rPr>
          <w:noBreakHyphen/>
          <w:t>page 139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D51E00">
        <w:rPr>
          <w:rFonts w:cs="Times New Roman"/>
        </w:rPr>
        <w:t>Ref</w:t>
      </w:r>
      <w:r>
        <w:rPr>
          <w:rFonts w:cs="Times New Roman"/>
        </w:rPr>
        <w:t xml:space="preserve">erred to Committee on </w:t>
      </w:r>
      <w:r w:rsidRPr="00D51E00">
        <w:rPr>
          <w:rFonts w:cs="Times New Roman"/>
          <w:b/>
        </w:rPr>
        <w:t>Judiciary</w:t>
      </w:r>
      <w:r>
        <w:rPr>
          <w:rFonts w:cs="Times New Roman"/>
        </w:rPr>
        <w:t xml:space="preserve"> </w:t>
      </w:r>
      <w:r w:rsidRPr="00D51E00">
        <w:rPr>
          <w:rFonts w:cs="Times New Roman"/>
        </w:rPr>
        <w:t>(</w:t>
      </w:r>
      <w:hyperlink r:id="rId8" w:history="1">
        <w:r w:rsidRPr="00BF28D4">
          <w:rPr>
            <w:rStyle w:val="Hyperlink"/>
            <w:rFonts w:cs="Times New Roman"/>
          </w:rPr>
          <w:t>House Journal</w:t>
        </w:r>
        <w:r w:rsidRPr="00BF28D4">
          <w:rPr>
            <w:rStyle w:val="Hyperlink"/>
            <w:rFonts w:cs="Times New Roman"/>
          </w:rPr>
          <w:noBreakHyphen/>
          <w:t>page 139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1/21/2015</w:t>
      </w:r>
      <w:r>
        <w:rPr>
          <w:rFonts w:cs="Times New Roman"/>
        </w:rPr>
        <w:tab/>
        <w:t>House</w:t>
      </w:r>
      <w:r>
        <w:rPr>
          <w:rFonts w:cs="Times New Roman"/>
        </w:rPr>
        <w:tab/>
      </w:r>
      <w:r w:rsidRPr="00D51E00">
        <w:rPr>
          <w:rFonts w:cs="Times New Roman"/>
        </w:rPr>
        <w:t>Member(s)</w:t>
      </w:r>
      <w:r>
        <w:rPr>
          <w:rFonts w:cs="Times New Roman"/>
        </w:rPr>
        <w:t xml:space="preserve"> request name added as sponsor: </w:t>
      </w:r>
      <w:r w:rsidRPr="00D51E00">
        <w:rPr>
          <w:rFonts w:cs="Times New Roman"/>
        </w:rPr>
        <w:t>J.E.Smith, W.J.McLeod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D51E00">
        <w:rPr>
          <w:rFonts w:cs="Times New Roman"/>
        </w:rPr>
        <w:t>Member(s) request name added as sponsor: Weeks, Whipper</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D51E00">
        <w:rPr>
          <w:rFonts w:cs="Times New Roman"/>
        </w:rPr>
        <w:t>Committee r</w:t>
      </w:r>
      <w:r>
        <w:rPr>
          <w:rFonts w:cs="Times New Roman"/>
        </w:rPr>
        <w:t xml:space="preserve">eport: Favorable with amendment </w:t>
      </w:r>
      <w:r w:rsidRPr="00D51E00">
        <w:rPr>
          <w:rFonts w:cs="Times New Roman"/>
          <w:b/>
        </w:rPr>
        <w:t>Judiciary</w:t>
      </w:r>
      <w:r w:rsidRPr="00D51E00">
        <w:rPr>
          <w:rFonts w:cs="Times New Roman"/>
        </w:rPr>
        <w:t xml:space="preserve"> (</w:t>
      </w:r>
      <w:hyperlink r:id="rId9" w:history="1">
        <w:r w:rsidRPr="00BF28D4">
          <w:rPr>
            <w:rStyle w:val="Hyperlink"/>
            <w:rFonts w:cs="Times New Roman"/>
          </w:rPr>
          <w:t>House Journal</w:t>
        </w:r>
        <w:r w:rsidRPr="00BF28D4">
          <w:rPr>
            <w:rStyle w:val="Hyperlink"/>
            <w:rFonts w:cs="Times New Roman"/>
          </w:rPr>
          <w:noBreakHyphen/>
          <w:t>page 32</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D51E00">
        <w:rPr>
          <w:rFonts w:cs="Times New Roman"/>
        </w:rPr>
        <w:t>Member(s) request name added as sponsor: Hicks</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r>
      <w:r>
        <w:rPr>
          <w:rFonts w:cs="Times New Roman"/>
        </w:rPr>
        <w:tab/>
      </w:r>
      <w:r w:rsidRPr="00D51E00">
        <w:rPr>
          <w:rFonts w:cs="Times New Roman"/>
        </w:rPr>
        <w:t>Scrivener's error corrected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D51E00">
        <w:rPr>
          <w:rFonts w:cs="Times New Roman"/>
        </w:rPr>
        <w:t xml:space="preserve">Member(s) request </w:t>
      </w:r>
      <w:r>
        <w:rPr>
          <w:rFonts w:cs="Times New Roman"/>
        </w:rPr>
        <w:t xml:space="preserve">name added as sponsor: Atwater, </w:t>
      </w:r>
      <w:r w:rsidRPr="00D51E00">
        <w:rPr>
          <w:rFonts w:cs="Times New Roman"/>
        </w:rPr>
        <w:t>Ballentine</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D51E00">
        <w:rPr>
          <w:rFonts w:cs="Times New Roman"/>
        </w:rPr>
        <w:t>Requests for d</w:t>
      </w:r>
      <w:r>
        <w:rPr>
          <w:rFonts w:cs="Times New Roman"/>
        </w:rPr>
        <w:t>ebate</w:t>
      </w:r>
      <w:r>
        <w:rPr>
          <w:rFonts w:cs="Times New Roman"/>
        </w:rPr>
        <w:noBreakHyphen/>
        <w:t xml:space="preserve">Rep(s). Bannister, Weeks, </w:t>
      </w:r>
      <w:r w:rsidRPr="00D51E00">
        <w:rPr>
          <w:rFonts w:cs="Times New Roman"/>
        </w:rPr>
        <w:t>Tallon, GM Smith, Bedingfield (</w:t>
      </w:r>
      <w:hyperlink r:id="rId10" w:history="1">
        <w:r w:rsidRPr="00BF28D4">
          <w:rPr>
            <w:rStyle w:val="Hyperlink"/>
            <w:rFonts w:cs="Times New Roman"/>
          </w:rPr>
          <w:t>House Journal</w:t>
        </w:r>
        <w:r w:rsidRPr="00BF28D4">
          <w:rPr>
            <w:rStyle w:val="Hyperlink"/>
            <w:rFonts w:cs="Times New Roman"/>
          </w:rPr>
          <w:noBreakHyphen/>
          <w:t>page 29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51E00">
        <w:rPr>
          <w:rFonts w:cs="Times New Roman"/>
        </w:rPr>
        <w:t>Member(s) request name added as sponsor: Stavrinakis</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51E00">
        <w:rPr>
          <w:rFonts w:cs="Times New Roman"/>
        </w:rPr>
        <w:t>Debate</w:t>
      </w:r>
      <w:r>
        <w:rPr>
          <w:rFonts w:cs="Times New Roman"/>
        </w:rPr>
        <w:t xml:space="preserve"> adjourned until Tues., 2</w:t>
      </w:r>
      <w:r>
        <w:rPr>
          <w:rFonts w:cs="Times New Roman"/>
        </w:rPr>
        <w:noBreakHyphen/>
        <w:t>17</w:t>
      </w:r>
      <w:r>
        <w:rPr>
          <w:rFonts w:cs="Times New Roman"/>
        </w:rPr>
        <w:noBreakHyphen/>
        <w:t xml:space="preserve">15 </w:t>
      </w:r>
      <w:r w:rsidRPr="00D51E00">
        <w:rPr>
          <w:rFonts w:cs="Times New Roman"/>
        </w:rPr>
        <w:t>(</w:t>
      </w:r>
      <w:hyperlink r:id="rId11" w:history="1">
        <w:r w:rsidRPr="00BF28D4">
          <w:rPr>
            <w:rStyle w:val="Hyperlink"/>
            <w:rFonts w:cs="Times New Roman"/>
          </w:rPr>
          <w:t>House Journal</w:t>
        </w:r>
        <w:r w:rsidRPr="00BF28D4">
          <w:rPr>
            <w:rStyle w:val="Hyperlink"/>
            <w:rFonts w:cs="Times New Roman"/>
          </w:rPr>
          <w:noBreakHyphen/>
          <w:t>page 42</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D51E00">
        <w:rPr>
          <w:rFonts w:cs="Times New Roman"/>
        </w:rPr>
        <w:t>Amended (</w:t>
      </w:r>
      <w:hyperlink r:id="rId12" w:history="1">
        <w:r w:rsidRPr="00BF28D4">
          <w:rPr>
            <w:rStyle w:val="Hyperlink"/>
            <w:rFonts w:cs="Times New Roman"/>
          </w:rPr>
          <w:t>House Journal</w:t>
        </w:r>
        <w:r w:rsidRPr="00BF28D4">
          <w:rPr>
            <w:rStyle w:val="Hyperlink"/>
            <w:rFonts w:cs="Times New Roman"/>
          </w:rPr>
          <w:noBreakHyphen/>
          <w:t>page 41</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D51E00">
        <w:rPr>
          <w:rFonts w:cs="Times New Roman"/>
        </w:rPr>
        <w:t>Read second time (</w:t>
      </w:r>
      <w:hyperlink r:id="rId13" w:history="1">
        <w:r w:rsidRPr="00BF28D4">
          <w:rPr>
            <w:rStyle w:val="Hyperlink"/>
            <w:rFonts w:cs="Times New Roman"/>
          </w:rPr>
          <w:t>House Journal</w:t>
        </w:r>
        <w:r w:rsidRPr="00BF28D4">
          <w:rPr>
            <w:rStyle w:val="Hyperlink"/>
            <w:rFonts w:cs="Times New Roman"/>
          </w:rPr>
          <w:noBreakHyphen/>
          <w:t>page 41</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D51E00">
        <w:rPr>
          <w:rFonts w:cs="Times New Roman"/>
        </w:rPr>
        <w:t>Roll call Yeas</w:t>
      </w:r>
      <w:r>
        <w:rPr>
          <w:rFonts w:cs="Times New Roman"/>
        </w:rPr>
        <w:noBreakHyphen/>
      </w:r>
      <w:r w:rsidRPr="00D51E00">
        <w:rPr>
          <w:rFonts w:cs="Times New Roman"/>
        </w:rPr>
        <w:t>110  Nays</w:t>
      </w:r>
      <w:r>
        <w:rPr>
          <w:rFonts w:cs="Times New Roman"/>
        </w:rPr>
        <w:noBreakHyphen/>
      </w:r>
      <w:r w:rsidRPr="00D51E00">
        <w:rPr>
          <w:rFonts w:cs="Times New Roman"/>
        </w:rPr>
        <w:t>0 (</w:t>
      </w:r>
      <w:hyperlink r:id="rId14" w:history="1">
        <w:r w:rsidRPr="00BF28D4">
          <w:rPr>
            <w:rStyle w:val="Hyperlink"/>
            <w:rFonts w:cs="Times New Roman"/>
          </w:rPr>
          <w:t>House Journal</w:t>
        </w:r>
        <w:r w:rsidRPr="00BF28D4">
          <w:rPr>
            <w:rStyle w:val="Hyperlink"/>
            <w:rFonts w:cs="Times New Roman"/>
          </w:rPr>
          <w:noBreakHyphen/>
          <w:t>page 46</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D51E00">
        <w:rPr>
          <w:rFonts w:cs="Times New Roman"/>
        </w:rPr>
        <w:t>Unanimous co</w:t>
      </w:r>
      <w:r>
        <w:rPr>
          <w:rFonts w:cs="Times New Roman"/>
        </w:rPr>
        <w:t xml:space="preserve">nsent for third reading on next </w:t>
      </w:r>
      <w:r w:rsidRPr="00D51E00">
        <w:rPr>
          <w:rFonts w:cs="Times New Roman"/>
        </w:rPr>
        <w:t>legislative day (</w:t>
      </w:r>
      <w:hyperlink r:id="rId15" w:history="1">
        <w:r w:rsidRPr="00BF28D4">
          <w:rPr>
            <w:rStyle w:val="Hyperlink"/>
            <w:rFonts w:cs="Times New Roman"/>
          </w:rPr>
          <w:t>House Journal</w:t>
        </w:r>
        <w:r w:rsidRPr="00BF28D4">
          <w:rPr>
            <w:rStyle w:val="Hyperlink"/>
            <w:rFonts w:cs="Times New Roman"/>
          </w:rPr>
          <w:noBreakHyphen/>
          <w:t>page 47</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t>House</w:t>
      </w:r>
      <w:r>
        <w:rPr>
          <w:rFonts w:cs="Times New Roman"/>
        </w:rPr>
        <w:tab/>
      </w:r>
      <w:r w:rsidRPr="00D51E00">
        <w:rPr>
          <w:rFonts w:cs="Times New Roman"/>
        </w:rPr>
        <w:t>Rea</w:t>
      </w:r>
      <w:r>
        <w:rPr>
          <w:rFonts w:cs="Times New Roman"/>
        </w:rPr>
        <w:t xml:space="preserve">d third time and sent to Senate </w:t>
      </w:r>
      <w:r w:rsidRPr="00D51E00">
        <w:rPr>
          <w:rFonts w:cs="Times New Roman"/>
        </w:rPr>
        <w:t>(</w:t>
      </w:r>
      <w:hyperlink r:id="rId16" w:history="1">
        <w:r w:rsidRPr="00BF28D4">
          <w:rPr>
            <w:rStyle w:val="Hyperlink"/>
            <w:rFonts w:cs="Times New Roman"/>
          </w:rPr>
          <w:t>House Journal</w:t>
        </w:r>
        <w:r w:rsidRPr="00BF28D4">
          <w:rPr>
            <w:rStyle w:val="Hyperlink"/>
            <w:rFonts w:cs="Times New Roman"/>
          </w:rPr>
          <w:noBreakHyphen/>
          <w:t>page 3</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D51E00">
        <w:rPr>
          <w:rFonts w:cs="Times New Roman"/>
        </w:rPr>
        <w:t>Introduced and read first time (</w:t>
      </w:r>
      <w:hyperlink r:id="rId17" w:history="1">
        <w:r w:rsidRPr="00BF28D4">
          <w:rPr>
            <w:rStyle w:val="Hyperlink"/>
            <w:rFonts w:cs="Times New Roman"/>
          </w:rPr>
          <w:t>Senate Journal</w:t>
        </w:r>
        <w:r w:rsidRPr="00BF28D4">
          <w:rPr>
            <w:rStyle w:val="Hyperlink"/>
            <w:rFonts w:cs="Times New Roman"/>
          </w:rPr>
          <w:noBreakHyphen/>
          <w:t>page 10</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D51E00">
        <w:rPr>
          <w:rFonts w:cs="Times New Roman"/>
        </w:rPr>
        <w:t>Ref</w:t>
      </w:r>
      <w:r>
        <w:rPr>
          <w:rFonts w:cs="Times New Roman"/>
        </w:rPr>
        <w:t xml:space="preserve">erred to Committee on </w:t>
      </w:r>
      <w:r w:rsidRPr="00D51E00">
        <w:rPr>
          <w:rFonts w:cs="Times New Roman"/>
          <w:b/>
        </w:rPr>
        <w:t>Judiciary</w:t>
      </w:r>
      <w:r>
        <w:rPr>
          <w:rFonts w:cs="Times New Roman"/>
        </w:rPr>
        <w:t xml:space="preserve"> </w:t>
      </w:r>
      <w:r w:rsidRPr="00D51E00">
        <w:rPr>
          <w:rFonts w:cs="Times New Roman"/>
        </w:rPr>
        <w:t>(</w:t>
      </w:r>
      <w:hyperlink r:id="rId18" w:history="1">
        <w:r w:rsidRPr="00BF28D4">
          <w:rPr>
            <w:rStyle w:val="Hyperlink"/>
            <w:rFonts w:cs="Times New Roman"/>
          </w:rPr>
          <w:t>Senate Journal</w:t>
        </w:r>
        <w:r w:rsidRPr="00BF28D4">
          <w:rPr>
            <w:rStyle w:val="Hyperlink"/>
            <w:rFonts w:cs="Times New Roman"/>
          </w:rPr>
          <w:noBreakHyphen/>
          <w:t>page 10</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D51E00">
        <w:rPr>
          <w:rFonts w:cs="Times New Roman"/>
        </w:rPr>
        <w:t>Committee r</w:t>
      </w:r>
      <w:r>
        <w:rPr>
          <w:rFonts w:cs="Times New Roman"/>
        </w:rPr>
        <w:t xml:space="preserve">eport: Favorable with amendment </w:t>
      </w:r>
      <w:r w:rsidRPr="00D51E00">
        <w:rPr>
          <w:rFonts w:cs="Times New Roman"/>
          <w:b/>
        </w:rPr>
        <w:t>Judiciary</w:t>
      </w:r>
      <w:r w:rsidRPr="00D51E00">
        <w:rPr>
          <w:rFonts w:cs="Times New Roman"/>
        </w:rPr>
        <w:t xml:space="preserve"> (</w:t>
      </w:r>
      <w:hyperlink r:id="rId19" w:history="1">
        <w:r w:rsidRPr="00BF28D4">
          <w:rPr>
            <w:rStyle w:val="Hyperlink"/>
            <w:rFonts w:cs="Times New Roman"/>
          </w:rPr>
          <w:t>Senate Journal</w:t>
        </w:r>
        <w:r w:rsidRPr="00BF28D4">
          <w:rPr>
            <w:rStyle w:val="Hyperlink"/>
            <w:rFonts w:cs="Times New Roman"/>
          </w:rPr>
          <w:noBreakHyphen/>
          <w:t>page 11</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D51E00">
        <w:rPr>
          <w:rFonts w:cs="Times New Roman"/>
        </w:rPr>
        <w:t>Scrivener's error corrected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D51E00">
        <w:rPr>
          <w:rFonts w:cs="Times New Roman"/>
        </w:rPr>
        <w:t>Specia</w:t>
      </w:r>
      <w:r>
        <w:rPr>
          <w:rFonts w:cs="Times New Roman"/>
        </w:rPr>
        <w:t xml:space="preserve">l order, set for April 12, 2016 </w:t>
      </w:r>
      <w:r w:rsidRPr="00D51E00">
        <w:rPr>
          <w:rFonts w:cs="Times New Roman"/>
        </w:rPr>
        <w:t>(</w:t>
      </w:r>
      <w:hyperlink r:id="rId20" w:history="1">
        <w:r w:rsidRPr="00BF28D4">
          <w:rPr>
            <w:rStyle w:val="Hyperlink"/>
            <w:rFonts w:cs="Times New Roman"/>
          </w:rPr>
          <w:t>Senate Journal</w:t>
        </w:r>
        <w:r w:rsidRPr="00BF28D4">
          <w:rPr>
            <w:rStyle w:val="Hyperlink"/>
            <w:rFonts w:cs="Times New Roman"/>
          </w:rPr>
          <w:noBreakHyphen/>
          <w:t>page 29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D51E00">
        <w:rPr>
          <w:rFonts w:cs="Times New Roman"/>
        </w:rPr>
        <w:t>Roll call Ayes</w:t>
      </w:r>
      <w:r>
        <w:rPr>
          <w:rFonts w:cs="Times New Roman"/>
        </w:rPr>
        <w:noBreakHyphen/>
      </w:r>
      <w:r w:rsidRPr="00D51E00">
        <w:rPr>
          <w:rFonts w:cs="Times New Roman"/>
        </w:rPr>
        <w:t>39  Nays</w:t>
      </w:r>
      <w:r>
        <w:rPr>
          <w:rFonts w:cs="Times New Roman"/>
        </w:rPr>
        <w:noBreakHyphen/>
      </w:r>
      <w:r w:rsidRPr="00D51E00">
        <w:rPr>
          <w:rFonts w:cs="Times New Roman"/>
        </w:rPr>
        <w:t>4 (</w:t>
      </w:r>
      <w:hyperlink r:id="rId21" w:history="1">
        <w:r w:rsidRPr="00BF28D4">
          <w:rPr>
            <w:rStyle w:val="Hyperlink"/>
            <w:rFonts w:cs="Times New Roman"/>
          </w:rPr>
          <w:t>Senate Journal</w:t>
        </w:r>
        <w:r w:rsidRPr="00BF28D4">
          <w:rPr>
            <w:rStyle w:val="Hyperlink"/>
            <w:rFonts w:cs="Times New Roman"/>
          </w:rPr>
          <w:noBreakHyphen/>
          <w:t>page 29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D51E00">
        <w:rPr>
          <w:rFonts w:cs="Times New Roman"/>
        </w:rPr>
        <w:t>Committee Amendment Adopted (</w:t>
      </w:r>
      <w:hyperlink r:id="rId22" w:history="1">
        <w:r w:rsidRPr="00BF28D4">
          <w:rPr>
            <w:rStyle w:val="Hyperlink"/>
            <w:rFonts w:cs="Times New Roman"/>
          </w:rPr>
          <w:t>Senate Journal</w:t>
        </w:r>
        <w:r w:rsidRPr="00BF28D4">
          <w:rPr>
            <w:rStyle w:val="Hyperlink"/>
            <w:rFonts w:cs="Times New Roman"/>
          </w:rPr>
          <w:noBreakHyphen/>
          <w:t>page 59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D51E00">
        <w:rPr>
          <w:rFonts w:cs="Times New Roman"/>
        </w:rPr>
        <w:t>Read second time (</w:t>
      </w:r>
      <w:hyperlink r:id="rId23" w:history="1">
        <w:r w:rsidRPr="00BF28D4">
          <w:rPr>
            <w:rStyle w:val="Hyperlink"/>
            <w:rFonts w:cs="Times New Roman"/>
          </w:rPr>
          <w:t>Senate Journal</w:t>
        </w:r>
        <w:r w:rsidRPr="00BF28D4">
          <w:rPr>
            <w:rStyle w:val="Hyperlink"/>
            <w:rFonts w:cs="Times New Roman"/>
          </w:rPr>
          <w:noBreakHyphen/>
          <w:t>page 59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lastRenderedPageBreak/>
        <w:tab/>
        <w:t>4/13/2016</w:t>
      </w:r>
      <w:r>
        <w:rPr>
          <w:rFonts w:cs="Times New Roman"/>
        </w:rPr>
        <w:tab/>
        <w:t>Senate</w:t>
      </w:r>
      <w:r>
        <w:rPr>
          <w:rFonts w:cs="Times New Roman"/>
        </w:rPr>
        <w:tab/>
      </w:r>
      <w:r w:rsidRPr="00D51E00">
        <w:rPr>
          <w:rFonts w:cs="Times New Roman"/>
        </w:rPr>
        <w:t>Roll call Ayes</w:t>
      </w:r>
      <w:r>
        <w:rPr>
          <w:rFonts w:cs="Times New Roman"/>
        </w:rPr>
        <w:noBreakHyphen/>
      </w:r>
      <w:r w:rsidRPr="00D51E00">
        <w:rPr>
          <w:rFonts w:cs="Times New Roman"/>
        </w:rPr>
        <w:t>40  Nays</w:t>
      </w:r>
      <w:r>
        <w:rPr>
          <w:rFonts w:cs="Times New Roman"/>
        </w:rPr>
        <w:noBreakHyphen/>
      </w:r>
      <w:r w:rsidRPr="00D51E00">
        <w:rPr>
          <w:rFonts w:cs="Times New Roman"/>
        </w:rPr>
        <w:t>1 (</w:t>
      </w:r>
      <w:hyperlink r:id="rId24" w:history="1">
        <w:r w:rsidRPr="00BF28D4">
          <w:rPr>
            <w:rStyle w:val="Hyperlink"/>
            <w:rFonts w:cs="Times New Roman"/>
          </w:rPr>
          <w:t>Senate Journal</w:t>
        </w:r>
        <w:r w:rsidRPr="00BF28D4">
          <w:rPr>
            <w:rStyle w:val="Hyperlink"/>
            <w:rFonts w:cs="Times New Roman"/>
          </w:rPr>
          <w:noBreakHyphen/>
          <w:t>page 59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r>
      <w:r>
        <w:rPr>
          <w:rFonts w:cs="Times New Roman"/>
        </w:rPr>
        <w:tab/>
      </w:r>
      <w:r w:rsidRPr="00D51E00">
        <w:rPr>
          <w:rFonts w:cs="Times New Roman"/>
        </w:rPr>
        <w:t>Scrivener's error corrected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D51E00">
        <w:rPr>
          <w:rFonts w:cs="Times New Roman"/>
        </w:rPr>
        <w:t>Amended (</w:t>
      </w:r>
      <w:hyperlink r:id="rId25" w:history="1">
        <w:r w:rsidRPr="00BF28D4">
          <w:rPr>
            <w:rStyle w:val="Hyperlink"/>
            <w:rFonts w:cs="Times New Roman"/>
          </w:rPr>
          <w:t>Senate Journal</w:t>
        </w:r>
        <w:r w:rsidRPr="00BF28D4">
          <w:rPr>
            <w:rStyle w:val="Hyperlink"/>
            <w:rFonts w:cs="Times New Roman"/>
          </w:rPr>
          <w:noBreakHyphen/>
          <w:t>page 89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D51E00">
        <w:rPr>
          <w:rFonts w:cs="Times New Roman"/>
        </w:rPr>
        <w:t xml:space="preserve">Read third </w:t>
      </w:r>
      <w:r>
        <w:rPr>
          <w:rFonts w:cs="Times New Roman"/>
        </w:rPr>
        <w:t xml:space="preserve">time and returned to House with </w:t>
      </w:r>
      <w:r w:rsidRPr="00D51E00">
        <w:rPr>
          <w:rFonts w:cs="Times New Roman"/>
        </w:rPr>
        <w:t>amendments (</w:t>
      </w:r>
      <w:hyperlink r:id="rId26" w:history="1">
        <w:r w:rsidRPr="00BF28D4">
          <w:rPr>
            <w:rStyle w:val="Hyperlink"/>
            <w:rFonts w:cs="Times New Roman"/>
          </w:rPr>
          <w:t>Senate Journal</w:t>
        </w:r>
        <w:r w:rsidRPr="00BF28D4">
          <w:rPr>
            <w:rStyle w:val="Hyperlink"/>
            <w:rFonts w:cs="Times New Roman"/>
          </w:rPr>
          <w:noBreakHyphen/>
          <w:t>page 89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D51E00">
        <w:rPr>
          <w:rFonts w:cs="Times New Roman"/>
        </w:rPr>
        <w:t>Roll call Ayes</w:t>
      </w:r>
      <w:r>
        <w:rPr>
          <w:rFonts w:cs="Times New Roman"/>
        </w:rPr>
        <w:noBreakHyphen/>
      </w:r>
      <w:r w:rsidRPr="00D51E00">
        <w:rPr>
          <w:rFonts w:cs="Times New Roman"/>
        </w:rPr>
        <w:t>39  Nays</w:t>
      </w:r>
      <w:r>
        <w:rPr>
          <w:rFonts w:cs="Times New Roman"/>
        </w:rPr>
        <w:noBreakHyphen/>
      </w:r>
      <w:r w:rsidRPr="00D51E00">
        <w:rPr>
          <w:rFonts w:cs="Times New Roman"/>
        </w:rPr>
        <w:t>0 (</w:t>
      </w:r>
      <w:hyperlink r:id="rId27" w:history="1">
        <w:r w:rsidRPr="00BF28D4">
          <w:rPr>
            <w:rStyle w:val="Hyperlink"/>
            <w:rFonts w:cs="Times New Roman"/>
          </w:rPr>
          <w:t>Senate Journal</w:t>
        </w:r>
        <w:r w:rsidRPr="00BF28D4">
          <w:rPr>
            <w:rStyle w:val="Hyperlink"/>
            <w:rFonts w:cs="Times New Roman"/>
          </w:rPr>
          <w:noBreakHyphen/>
          <w:t>page 89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r>
      <w:r>
        <w:rPr>
          <w:rFonts w:cs="Times New Roman"/>
        </w:rPr>
        <w:tab/>
      </w:r>
      <w:r w:rsidRPr="00D51E00">
        <w:rPr>
          <w:rFonts w:cs="Times New Roman"/>
        </w:rPr>
        <w:t>Scrivener's error corrected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r>
      <w:r>
        <w:rPr>
          <w:rFonts w:cs="Times New Roman"/>
        </w:rPr>
        <w:tab/>
      </w:r>
      <w:r w:rsidRPr="00D51E00">
        <w:rPr>
          <w:rFonts w:cs="Times New Roman"/>
        </w:rPr>
        <w:t>Scrivener's error corrected</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D51E00">
        <w:rPr>
          <w:rFonts w:cs="Times New Roman"/>
        </w:rPr>
        <w:t>Debate adjourned un</w:t>
      </w:r>
      <w:r>
        <w:rPr>
          <w:rFonts w:cs="Times New Roman"/>
        </w:rPr>
        <w:t>til Tues., 5</w:t>
      </w:r>
      <w:r>
        <w:rPr>
          <w:rFonts w:cs="Times New Roman"/>
        </w:rPr>
        <w:noBreakHyphen/>
        <w:t>17</w:t>
      </w:r>
      <w:r>
        <w:rPr>
          <w:rFonts w:cs="Times New Roman"/>
        </w:rPr>
        <w:noBreakHyphen/>
        <w:t xml:space="preserve">16 </w:t>
      </w:r>
      <w:r w:rsidRPr="00D51E00">
        <w:rPr>
          <w:rFonts w:cs="Times New Roman"/>
        </w:rPr>
        <w:t>(</w:t>
      </w:r>
      <w:hyperlink r:id="rId28" w:history="1">
        <w:r w:rsidRPr="00BF28D4">
          <w:rPr>
            <w:rStyle w:val="Hyperlink"/>
            <w:rFonts w:cs="Times New Roman"/>
          </w:rPr>
          <w:t>House Journal</w:t>
        </w:r>
        <w:r w:rsidRPr="00BF28D4">
          <w:rPr>
            <w:rStyle w:val="Hyperlink"/>
            <w:rFonts w:cs="Times New Roman"/>
          </w:rPr>
          <w:noBreakHyphen/>
          <w:t>page 19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D51E00">
        <w:rPr>
          <w:rFonts w:cs="Times New Roman"/>
        </w:rPr>
        <w:t>Debate</w:t>
      </w:r>
      <w:r>
        <w:rPr>
          <w:rFonts w:cs="Times New Roman"/>
        </w:rPr>
        <w:t xml:space="preserve"> adjourned until Thur., 5</w:t>
      </w:r>
      <w:r>
        <w:rPr>
          <w:rFonts w:cs="Times New Roman"/>
        </w:rPr>
        <w:noBreakHyphen/>
        <w:t>19</w:t>
      </w:r>
      <w:r>
        <w:rPr>
          <w:rFonts w:cs="Times New Roman"/>
        </w:rPr>
        <w:noBreakHyphen/>
        <w:t xml:space="preserve">16 </w:t>
      </w:r>
      <w:r w:rsidRPr="00D51E00">
        <w:rPr>
          <w:rFonts w:cs="Times New Roman"/>
        </w:rPr>
        <w:t>(</w:t>
      </w:r>
      <w:hyperlink r:id="rId29" w:history="1">
        <w:r w:rsidRPr="00BF28D4">
          <w:rPr>
            <w:rStyle w:val="Hyperlink"/>
            <w:rFonts w:cs="Times New Roman"/>
          </w:rPr>
          <w:t>House Journal</w:t>
        </w:r>
        <w:r w:rsidRPr="00BF28D4">
          <w:rPr>
            <w:rStyle w:val="Hyperlink"/>
            <w:rFonts w:cs="Times New Roman"/>
          </w:rPr>
          <w:noBreakHyphen/>
          <w:t>page 68</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D51E00">
        <w:rPr>
          <w:rFonts w:cs="Times New Roman"/>
        </w:rPr>
        <w:t>Debate</w:t>
      </w:r>
      <w:r>
        <w:rPr>
          <w:rFonts w:cs="Times New Roman"/>
        </w:rPr>
        <w:t xml:space="preserve"> adjourned until Tues., 5</w:t>
      </w:r>
      <w:r>
        <w:rPr>
          <w:rFonts w:cs="Times New Roman"/>
        </w:rPr>
        <w:noBreakHyphen/>
        <w:t>24</w:t>
      </w:r>
      <w:r>
        <w:rPr>
          <w:rFonts w:cs="Times New Roman"/>
        </w:rPr>
        <w:noBreakHyphen/>
        <w:t xml:space="preserve">16 </w:t>
      </w:r>
      <w:r w:rsidRPr="00D51E00">
        <w:rPr>
          <w:rFonts w:cs="Times New Roman"/>
        </w:rPr>
        <w:t>(</w:t>
      </w:r>
      <w:hyperlink r:id="rId30" w:history="1">
        <w:r w:rsidRPr="00BF28D4">
          <w:rPr>
            <w:rStyle w:val="Hyperlink"/>
            <w:rFonts w:cs="Times New Roman"/>
          </w:rPr>
          <w:t>House Journal</w:t>
        </w:r>
        <w:r w:rsidRPr="00BF28D4">
          <w:rPr>
            <w:rStyle w:val="Hyperlink"/>
            <w:rFonts w:cs="Times New Roman"/>
          </w:rPr>
          <w:noBreakHyphen/>
          <w:t>page 50</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51E00">
        <w:rPr>
          <w:rFonts w:cs="Times New Roman"/>
        </w:rPr>
        <w:t>Senate amendment amended (</w:t>
      </w:r>
      <w:hyperlink r:id="rId31" w:history="1">
        <w:r w:rsidRPr="00BF28D4">
          <w:rPr>
            <w:rStyle w:val="Hyperlink"/>
            <w:rFonts w:cs="Times New Roman"/>
          </w:rPr>
          <w:t>House Journal</w:t>
        </w:r>
        <w:r w:rsidRPr="00BF28D4">
          <w:rPr>
            <w:rStyle w:val="Hyperlink"/>
            <w:rFonts w:cs="Times New Roman"/>
          </w:rPr>
          <w:noBreakHyphen/>
          <w:t>page 25</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51E00">
        <w:rPr>
          <w:rFonts w:cs="Times New Roman"/>
        </w:rPr>
        <w:t>Ret</w:t>
      </w:r>
      <w:r>
        <w:rPr>
          <w:rFonts w:cs="Times New Roman"/>
        </w:rPr>
        <w:t xml:space="preserve">urned to Senate with amendments </w:t>
      </w:r>
      <w:r w:rsidRPr="00D51E00">
        <w:rPr>
          <w:rFonts w:cs="Times New Roman"/>
        </w:rPr>
        <w:t>(</w:t>
      </w:r>
      <w:hyperlink r:id="rId32" w:history="1">
        <w:r w:rsidRPr="00BF28D4">
          <w:rPr>
            <w:rStyle w:val="Hyperlink"/>
            <w:rFonts w:cs="Times New Roman"/>
          </w:rPr>
          <w:t>House Journal</w:t>
        </w:r>
        <w:r w:rsidRPr="00BF28D4">
          <w:rPr>
            <w:rStyle w:val="Hyperlink"/>
            <w:rFonts w:cs="Times New Roman"/>
          </w:rPr>
          <w:noBreakHyphen/>
          <w:t>page 25</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51E00">
        <w:rPr>
          <w:rFonts w:cs="Times New Roman"/>
        </w:rPr>
        <w:t>Roll call Yeas</w:t>
      </w:r>
      <w:r>
        <w:rPr>
          <w:rFonts w:cs="Times New Roman"/>
        </w:rPr>
        <w:noBreakHyphen/>
      </w:r>
      <w:r w:rsidRPr="00D51E00">
        <w:rPr>
          <w:rFonts w:cs="Times New Roman"/>
        </w:rPr>
        <w:t>94  Nays</w:t>
      </w:r>
      <w:r>
        <w:rPr>
          <w:rFonts w:cs="Times New Roman"/>
        </w:rPr>
        <w:noBreakHyphen/>
      </w:r>
      <w:r w:rsidRPr="00D51E00">
        <w:rPr>
          <w:rFonts w:cs="Times New Roman"/>
        </w:rPr>
        <w:t>13 (</w:t>
      </w:r>
      <w:hyperlink r:id="rId33" w:history="1">
        <w:r w:rsidRPr="00BF28D4">
          <w:rPr>
            <w:rStyle w:val="Hyperlink"/>
            <w:rFonts w:cs="Times New Roman"/>
          </w:rPr>
          <w:t>House Journal</w:t>
        </w:r>
        <w:r w:rsidRPr="00BF28D4">
          <w:rPr>
            <w:rStyle w:val="Hyperlink"/>
            <w:rFonts w:cs="Times New Roman"/>
          </w:rPr>
          <w:noBreakHyphen/>
          <w:t>page 29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51E00">
        <w:rPr>
          <w:rFonts w:cs="Times New Roman"/>
        </w:rPr>
        <w:t>Non</w:t>
      </w:r>
      <w:r>
        <w:rPr>
          <w:rFonts w:cs="Times New Roman"/>
        </w:rPr>
        <w:noBreakHyphen/>
        <w:t xml:space="preserve">concurrence in House amendment </w:t>
      </w:r>
      <w:r w:rsidRPr="00D51E00">
        <w:rPr>
          <w:rFonts w:cs="Times New Roman"/>
        </w:rPr>
        <w:t>(</w:t>
      </w:r>
      <w:hyperlink r:id="rId34" w:history="1">
        <w:r w:rsidRPr="00BF28D4">
          <w:rPr>
            <w:rStyle w:val="Hyperlink"/>
            <w:rFonts w:cs="Times New Roman"/>
          </w:rPr>
          <w:t>Senate Journal</w:t>
        </w:r>
        <w:r w:rsidRPr="00BF28D4">
          <w:rPr>
            <w:rStyle w:val="Hyperlink"/>
            <w:rFonts w:cs="Times New Roman"/>
          </w:rPr>
          <w:noBreakHyphen/>
          <w:t>page 21</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D51E00">
        <w:rPr>
          <w:rFonts w:cs="Times New Roman"/>
        </w:rPr>
        <w:t>House insist</w:t>
      </w:r>
      <w:r>
        <w:rPr>
          <w:rFonts w:cs="Times New Roman"/>
        </w:rPr>
        <w:t xml:space="preserve">s upon amendment and conference </w:t>
      </w:r>
      <w:r w:rsidRPr="00D51E00">
        <w:rPr>
          <w:rFonts w:cs="Times New Roman"/>
        </w:rPr>
        <w:t>committee ap</w:t>
      </w:r>
      <w:r>
        <w:rPr>
          <w:rFonts w:cs="Times New Roman"/>
        </w:rPr>
        <w:t xml:space="preserve">pointed Reps. Finlay, GM Smith, </w:t>
      </w:r>
      <w:r w:rsidRPr="00D51E00">
        <w:rPr>
          <w:rFonts w:cs="Times New Roman"/>
        </w:rPr>
        <w:t>Bernstein (</w:t>
      </w:r>
      <w:hyperlink r:id="rId35" w:history="1">
        <w:r w:rsidRPr="00BF28D4">
          <w:rPr>
            <w:rStyle w:val="Hyperlink"/>
            <w:rFonts w:cs="Times New Roman"/>
          </w:rPr>
          <w:t>House Journal</w:t>
        </w:r>
        <w:r w:rsidRPr="00BF28D4">
          <w:rPr>
            <w:rStyle w:val="Hyperlink"/>
            <w:rFonts w:cs="Times New Roman"/>
          </w:rPr>
          <w:noBreakHyphen/>
          <w:t>page 65</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51E00">
        <w:rPr>
          <w:rFonts w:cs="Times New Roman"/>
        </w:rPr>
        <w:t>Conference co</w:t>
      </w:r>
      <w:r>
        <w:rPr>
          <w:rFonts w:cs="Times New Roman"/>
        </w:rPr>
        <w:t xml:space="preserve">mmittee appointed Larry Martin, </w:t>
      </w:r>
      <w:r w:rsidRPr="00D51E00">
        <w:rPr>
          <w:rFonts w:cs="Times New Roman"/>
        </w:rPr>
        <w:t>Campsen, Hutto (</w:t>
      </w:r>
      <w:hyperlink r:id="rId36" w:history="1">
        <w:r w:rsidRPr="00BF28D4">
          <w:rPr>
            <w:rStyle w:val="Hyperlink"/>
            <w:rFonts w:cs="Times New Roman"/>
          </w:rPr>
          <w:t>Senate Journal</w:t>
        </w:r>
        <w:r w:rsidRPr="00BF28D4">
          <w:rPr>
            <w:rStyle w:val="Hyperlink"/>
            <w:rFonts w:cs="Times New Roman"/>
          </w:rPr>
          <w:noBreakHyphen/>
          <w:t>page 7</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D51E00">
        <w:rPr>
          <w:rFonts w:cs="Times New Roman"/>
        </w:rPr>
        <w:t>Conference report adopted (</w:t>
      </w:r>
      <w:hyperlink r:id="rId37" w:history="1">
        <w:r w:rsidRPr="00BF28D4">
          <w:rPr>
            <w:rStyle w:val="Hyperlink"/>
            <w:rFonts w:cs="Times New Roman"/>
          </w:rPr>
          <w:t>House Journal</w:t>
        </w:r>
        <w:r w:rsidRPr="00BF28D4">
          <w:rPr>
            <w:rStyle w:val="Hyperlink"/>
            <w:rFonts w:cs="Times New Roman"/>
          </w:rPr>
          <w:noBreakHyphen/>
          <w:t>page 48</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D51E00">
        <w:rPr>
          <w:rFonts w:cs="Times New Roman"/>
        </w:rPr>
        <w:t>Roll call Yeas</w:t>
      </w:r>
      <w:r>
        <w:rPr>
          <w:rFonts w:cs="Times New Roman"/>
        </w:rPr>
        <w:noBreakHyphen/>
      </w:r>
      <w:r w:rsidRPr="00D51E00">
        <w:rPr>
          <w:rFonts w:cs="Times New Roman"/>
        </w:rPr>
        <w:t>99  Nays</w:t>
      </w:r>
      <w:r>
        <w:rPr>
          <w:rFonts w:cs="Times New Roman"/>
        </w:rPr>
        <w:noBreakHyphen/>
      </w:r>
      <w:r w:rsidRPr="00D51E00">
        <w:rPr>
          <w:rFonts w:cs="Times New Roman"/>
        </w:rPr>
        <w:t>10 (</w:t>
      </w:r>
      <w:hyperlink r:id="rId38" w:history="1">
        <w:r w:rsidRPr="00BF28D4">
          <w:rPr>
            <w:rStyle w:val="Hyperlink"/>
            <w:rFonts w:cs="Times New Roman"/>
          </w:rPr>
          <w:t>House Journal</w:t>
        </w:r>
        <w:r w:rsidRPr="00BF28D4">
          <w:rPr>
            <w:rStyle w:val="Hyperlink"/>
            <w:rFonts w:cs="Times New Roman"/>
          </w:rPr>
          <w:noBreakHyphen/>
          <w:t>page 49</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D51E00">
        <w:rPr>
          <w:rFonts w:cs="Times New Roman"/>
        </w:rPr>
        <w:t>Conference report adopted (</w:t>
      </w:r>
      <w:hyperlink r:id="rId39" w:history="1">
        <w:r w:rsidRPr="00BF28D4">
          <w:rPr>
            <w:rStyle w:val="Hyperlink"/>
            <w:rFonts w:cs="Times New Roman"/>
          </w:rPr>
          <w:t>Senate Journal</w:t>
        </w:r>
        <w:r w:rsidRPr="00BF28D4">
          <w:rPr>
            <w:rStyle w:val="Hyperlink"/>
            <w:rFonts w:cs="Times New Roman"/>
          </w:rPr>
          <w:noBreakHyphen/>
          <w:t>page 136</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D51E00">
        <w:rPr>
          <w:rFonts w:cs="Times New Roman"/>
        </w:rPr>
        <w:t>Roll call Ayes</w:t>
      </w:r>
      <w:r>
        <w:rPr>
          <w:rFonts w:cs="Times New Roman"/>
        </w:rPr>
        <w:noBreakHyphen/>
      </w:r>
      <w:r w:rsidRPr="00D51E00">
        <w:rPr>
          <w:rFonts w:cs="Times New Roman"/>
        </w:rPr>
        <w:t>42  Nays</w:t>
      </w:r>
      <w:r>
        <w:rPr>
          <w:rFonts w:cs="Times New Roman"/>
        </w:rPr>
        <w:noBreakHyphen/>
      </w:r>
      <w:r w:rsidRPr="00D51E00">
        <w:rPr>
          <w:rFonts w:cs="Times New Roman"/>
        </w:rPr>
        <w:t>0 (</w:t>
      </w:r>
      <w:hyperlink r:id="rId40" w:history="1">
        <w:r w:rsidRPr="00BF28D4">
          <w:rPr>
            <w:rStyle w:val="Hyperlink"/>
            <w:rFonts w:cs="Times New Roman"/>
          </w:rPr>
          <w:t>Senate Journal</w:t>
        </w:r>
        <w:r w:rsidRPr="00BF28D4">
          <w:rPr>
            <w:rStyle w:val="Hyperlink"/>
            <w:rFonts w:cs="Times New Roman"/>
          </w:rPr>
          <w:noBreakHyphen/>
          <w:t>page 136</w:t>
        </w:r>
      </w:hyperlink>
      <w:r w:rsidRPr="00D51E00">
        <w:rPr>
          <w:rFonts w:cs="Times New Roman"/>
        </w:rPr>
        <w:t>)</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D51E00">
        <w:rPr>
          <w:rFonts w:cs="Times New Roman"/>
        </w:rPr>
        <w:t>Ordered enrolled for ratification</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D51E00">
        <w:rPr>
          <w:rFonts w:cs="Times New Roman"/>
        </w:rPr>
        <w:t>Ratified R 307</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6/23/2016</w:t>
      </w:r>
      <w:r>
        <w:rPr>
          <w:rFonts w:cs="Times New Roman"/>
        </w:rPr>
        <w:tab/>
      </w:r>
      <w:r>
        <w:rPr>
          <w:rFonts w:cs="Times New Roman"/>
        </w:rPr>
        <w:tab/>
      </w:r>
      <w:r w:rsidRPr="00D51E00">
        <w:rPr>
          <w:rFonts w:cs="Times New Roman"/>
        </w:rPr>
        <w:t>Signed By Governor</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7/7/2016</w:t>
      </w:r>
      <w:r>
        <w:rPr>
          <w:rFonts w:cs="Times New Roman"/>
        </w:rPr>
        <w:tab/>
      </w:r>
      <w:r>
        <w:rPr>
          <w:rFonts w:cs="Times New Roman"/>
        </w:rPr>
        <w:tab/>
      </w:r>
      <w:r w:rsidRPr="00D51E00">
        <w:rPr>
          <w:rFonts w:cs="Times New Roman"/>
        </w:rPr>
        <w:t>Effective date 01/01/17</w:t>
      </w:r>
    </w:p>
    <w:p w:rsidR="00F06427" w:rsidRDefault="00F06427" w:rsidP="00F06427">
      <w:pPr>
        <w:widowControl w:val="0"/>
        <w:tabs>
          <w:tab w:val="right" w:pos="1008"/>
          <w:tab w:val="left" w:pos="1152"/>
          <w:tab w:val="left" w:pos="1872"/>
          <w:tab w:val="left" w:pos="9187"/>
        </w:tabs>
        <w:ind w:left="2088" w:hanging="2088"/>
        <w:rPr>
          <w:rFonts w:cs="Times New Roman"/>
        </w:rPr>
      </w:pPr>
      <w:r>
        <w:rPr>
          <w:rFonts w:cs="Times New Roman"/>
        </w:rPr>
        <w:tab/>
        <w:t>7/7/2016</w:t>
      </w:r>
      <w:r>
        <w:rPr>
          <w:rFonts w:cs="Times New Roman"/>
        </w:rPr>
        <w:tab/>
      </w:r>
      <w:r>
        <w:rPr>
          <w:rFonts w:cs="Times New Roman"/>
        </w:rPr>
        <w:tab/>
      </w:r>
      <w:r w:rsidRPr="00D51E00">
        <w:rPr>
          <w:rFonts w:cs="Times New Roman"/>
        </w:rPr>
        <w:t>Act No</w:t>
      </w:r>
      <w:r>
        <w:rPr>
          <w:rFonts w:cs="Times New Roman"/>
        </w:rPr>
        <w:t>. </w:t>
      </w:r>
      <w:r w:rsidRPr="00D51E00">
        <w:rPr>
          <w:rFonts w:cs="Times New Roman"/>
        </w:rPr>
        <w:t>283</w:t>
      </w:r>
    </w:p>
    <w:p w:rsidR="00F06427" w:rsidRDefault="00F06427" w:rsidP="00F06427">
      <w:pPr>
        <w:widowControl w:val="0"/>
        <w:tabs>
          <w:tab w:val="right" w:pos="1008"/>
          <w:tab w:val="left" w:pos="1152"/>
          <w:tab w:val="left" w:pos="1872"/>
          <w:tab w:val="left" w:pos="9187"/>
        </w:tabs>
        <w:ind w:left="2088" w:hanging="2088"/>
        <w:rPr>
          <w:rFonts w:cs="Times New Roman"/>
        </w:rPr>
      </w:pPr>
    </w:p>
    <w:p w:rsidR="00C32320" w:rsidRPr="00C32320" w:rsidRDefault="00C32320" w:rsidP="00C32320">
      <w:pPr>
        <w:widowControl w:val="0"/>
        <w:tabs>
          <w:tab w:val="right" w:pos="1008"/>
          <w:tab w:val="left" w:pos="1152"/>
          <w:tab w:val="left" w:pos="1872"/>
          <w:tab w:val="left" w:pos="9187"/>
        </w:tabs>
        <w:ind w:left="2088" w:hanging="2088"/>
        <w:rPr>
          <w:rFonts w:eastAsia="Times New Roman" w:cs="Times New Roman"/>
          <w:szCs w:val="20"/>
        </w:rPr>
      </w:pPr>
      <w:r w:rsidRPr="00C32320">
        <w:rPr>
          <w:rFonts w:eastAsia="Times New Roman" w:cs="Times New Roman"/>
          <w:szCs w:val="20"/>
        </w:rPr>
        <w:t xml:space="preserve">View the latest </w:t>
      </w:r>
      <w:hyperlink r:id="rId41" w:history="1">
        <w:r w:rsidRPr="00C32320">
          <w:rPr>
            <w:rFonts w:eastAsia="Times New Roman" w:cs="Times New Roman"/>
            <w:color w:val="0000FF" w:themeColor="hyperlink"/>
            <w:szCs w:val="20"/>
            <w:u w:val="single"/>
          </w:rPr>
          <w:t>legislative information</w:t>
        </w:r>
      </w:hyperlink>
      <w:r w:rsidRPr="00C32320">
        <w:rPr>
          <w:rFonts w:eastAsia="Times New Roman" w:cs="Times New Roman"/>
          <w:szCs w:val="20"/>
        </w:rPr>
        <w:t xml:space="preserve"> at the website</w:t>
      </w:r>
    </w:p>
    <w:p w:rsidR="00C32320" w:rsidRPr="00C32320" w:rsidRDefault="00C32320" w:rsidP="00C32320">
      <w:pPr>
        <w:widowControl w:val="0"/>
        <w:tabs>
          <w:tab w:val="right" w:pos="1008"/>
          <w:tab w:val="left" w:pos="1152"/>
          <w:tab w:val="left" w:pos="1872"/>
          <w:tab w:val="left" w:pos="9187"/>
        </w:tabs>
        <w:ind w:left="2088" w:hanging="2088"/>
        <w:rPr>
          <w:rFonts w:eastAsia="Times New Roman" w:cs="Times New Roman"/>
          <w:szCs w:val="20"/>
        </w:rPr>
      </w:pPr>
    </w:p>
    <w:p w:rsidR="00C32320" w:rsidRPr="00C32320" w:rsidRDefault="00C32320" w:rsidP="00C32320">
      <w:pPr>
        <w:widowControl w:val="0"/>
        <w:tabs>
          <w:tab w:val="right" w:pos="1008"/>
          <w:tab w:val="left" w:pos="1152"/>
          <w:tab w:val="left" w:pos="1872"/>
          <w:tab w:val="left" w:pos="9187"/>
        </w:tabs>
        <w:ind w:left="2088" w:hanging="2088"/>
        <w:rPr>
          <w:rFonts w:eastAsia="Times New Roman" w:cs="Times New Roman"/>
          <w:szCs w:val="20"/>
        </w:rPr>
      </w:pP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2320">
        <w:rPr>
          <w:rFonts w:eastAsia="Times New Roman" w:cs="Times New Roman"/>
          <w:b/>
          <w:szCs w:val="20"/>
        </w:rPr>
        <w:t>VERSIONS OF THIS BILL</w:t>
      </w:r>
    </w:p>
    <w:p w:rsidR="00C32320" w:rsidRPr="00C32320" w:rsidRDefault="00C32320"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2320" w:rsidRPr="00C32320" w:rsidRDefault="00BF28D4" w:rsidP="00C323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2" w:history="1">
        <w:r w:rsidR="00C32320" w:rsidRPr="00C32320">
          <w:rPr>
            <w:rFonts w:eastAsia="Times New Roman" w:cs="Times New Roman"/>
            <w:color w:val="0000FF" w:themeColor="hyperlink"/>
            <w:szCs w:val="20"/>
            <w:u w:val="single"/>
          </w:rPr>
          <w:t>12/18/2014</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C32320" w:rsidRPr="00C32320">
          <w:rPr>
            <w:rFonts w:eastAsia="Times New Roman" w:cs="Times New Roman"/>
            <w:color w:val="0000FF" w:themeColor="hyperlink"/>
            <w:szCs w:val="20"/>
            <w:u w:val="single"/>
          </w:rPr>
          <w:t>2/4/2015</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C32320" w:rsidRPr="00C32320">
          <w:rPr>
            <w:rFonts w:eastAsia="Times New Roman" w:cs="Times New Roman"/>
            <w:color w:val="0000FF" w:themeColor="hyperlink"/>
            <w:szCs w:val="20"/>
            <w:u w:val="single"/>
          </w:rPr>
          <w:t>2/5/2015</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C32320" w:rsidRPr="00C32320">
          <w:rPr>
            <w:rFonts w:eastAsia="Times New Roman" w:cs="Times New Roman"/>
            <w:color w:val="0000FF" w:themeColor="hyperlink"/>
            <w:szCs w:val="20"/>
            <w:u w:val="single"/>
          </w:rPr>
          <w:t>2/19/2015</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C32320" w:rsidRPr="00C32320">
          <w:rPr>
            <w:rFonts w:eastAsia="Times New Roman" w:cs="Times New Roman"/>
            <w:color w:val="0000FF" w:themeColor="hyperlink"/>
            <w:szCs w:val="20"/>
            <w:u w:val="single"/>
          </w:rPr>
          <w:t>5/13/2015</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C32320" w:rsidRPr="00C32320">
          <w:rPr>
            <w:rFonts w:eastAsia="Times New Roman" w:cs="Times New Roman"/>
            <w:color w:val="0000FF" w:themeColor="hyperlink"/>
            <w:szCs w:val="20"/>
            <w:u w:val="single"/>
          </w:rPr>
          <w:t>5/14/2015</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C32320" w:rsidRPr="00C32320">
          <w:rPr>
            <w:rFonts w:eastAsia="Times New Roman" w:cs="Times New Roman"/>
            <w:color w:val="0000FF" w:themeColor="hyperlink"/>
            <w:szCs w:val="20"/>
            <w:u w:val="single"/>
          </w:rPr>
          <w:t>4/13/2016</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C32320" w:rsidRPr="00C32320">
          <w:rPr>
            <w:rFonts w:eastAsia="Times New Roman" w:cs="Times New Roman"/>
            <w:color w:val="0000FF" w:themeColor="hyperlink"/>
            <w:szCs w:val="20"/>
            <w:u w:val="single"/>
          </w:rPr>
          <w:t>4/14/2016</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C32320" w:rsidRPr="00C32320">
          <w:rPr>
            <w:rFonts w:eastAsia="Times New Roman" w:cs="Times New Roman"/>
            <w:color w:val="0000FF" w:themeColor="hyperlink"/>
            <w:szCs w:val="20"/>
            <w:u w:val="single"/>
          </w:rPr>
          <w:t>4/27/2016</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C32320" w:rsidRPr="00C32320">
          <w:rPr>
            <w:rFonts w:eastAsia="Times New Roman" w:cs="Times New Roman"/>
            <w:color w:val="0000FF" w:themeColor="hyperlink"/>
            <w:szCs w:val="20"/>
            <w:u w:val="single"/>
          </w:rPr>
          <w:t>4/28/2016</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C32320" w:rsidRPr="00C32320">
          <w:rPr>
            <w:rFonts w:eastAsia="Times New Roman" w:cs="Times New Roman"/>
            <w:color w:val="0000FF" w:themeColor="hyperlink"/>
            <w:szCs w:val="20"/>
            <w:u w:val="single"/>
          </w:rPr>
          <w:t>4/28/2016-A</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C32320" w:rsidRPr="00C32320">
          <w:rPr>
            <w:rFonts w:eastAsia="Times New Roman" w:cs="Times New Roman"/>
            <w:color w:val="0000FF" w:themeColor="hyperlink"/>
            <w:szCs w:val="20"/>
            <w:u w:val="single"/>
          </w:rPr>
          <w:t>5/26/2016</w:t>
        </w:r>
      </w:hyperlink>
    </w:p>
    <w:p w:rsidR="00C32320" w:rsidRPr="00C32320" w:rsidRDefault="00BF28D4"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C32320" w:rsidRPr="00C32320">
          <w:rPr>
            <w:rFonts w:eastAsia="Times New Roman" w:cs="Times New Roman"/>
            <w:color w:val="0000FF" w:themeColor="hyperlink"/>
            <w:szCs w:val="20"/>
            <w:u w:val="single"/>
          </w:rPr>
          <w:t>6/15/2016</w:t>
        </w:r>
      </w:hyperlink>
    </w:p>
    <w:p w:rsidR="00C32320" w:rsidRPr="00C32320" w:rsidRDefault="00C32320"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2320" w:rsidRDefault="00C32320" w:rsidP="00C323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2320" w:rsidSect="00C32320">
          <w:pgSz w:w="12240" w:h="15840" w:code="1"/>
          <w:pgMar w:top="1080" w:right="1440" w:bottom="1080" w:left="1440" w:header="720" w:footer="720" w:gutter="0"/>
          <w:pgNumType w:start="1"/>
          <w:cols w:space="720"/>
          <w:noEndnote/>
          <w:docGrid w:linePitch="360"/>
        </w:sectPr>
      </w:pPr>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(A283, R307, H3186)</w:t>
      </w:r>
    </w:p>
    <w:p w:rsidR="00735AF9" w:rsidRPr="008836A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35AF9" w:rsidRPr="00C32320"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2320">
        <w:rPr>
          <w:rFonts w:cs="Times New Roman"/>
          <w:b/>
          <w:color w:val="000000" w:themeColor="text1"/>
          <w:szCs w:val="36"/>
        </w:rPr>
        <w:t xml:space="preserve">AN ACT </w:t>
      </w:r>
      <w:r w:rsidRPr="00C32320">
        <w:rPr>
          <w:rFonts w:cs="Times New Roman"/>
          <w:b/>
          <w:color w:val="000000" w:themeColor="text1"/>
          <w:u w:color="000000" w:themeColor="text1"/>
        </w:rPr>
        <w:t>TO AMEND SECTION 8</w:t>
      </w:r>
      <w:r w:rsidRPr="00C32320">
        <w:rPr>
          <w:rFonts w:cs="Times New Roman"/>
          <w:b/>
          <w:color w:val="000000" w:themeColor="text1"/>
          <w:u w:color="000000" w:themeColor="text1"/>
        </w:rPr>
        <w:noBreakHyphen/>
        <w:t>13</w:t>
      </w:r>
      <w:r w:rsidRPr="00C32320">
        <w:rPr>
          <w:rFonts w:cs="Times New Roman"/>
          <w:b/>
          <w:color w:val="000000" w:themeColor="text1"/>
          <w:u w:color="000000" w:themeColor="text1"/>
        </w:rPr>
        <w:noBreakHyphen/>
        <w:t xml:space="preserve">1120, AS AMENDED, CODE OF LAWS OF SOUTH CAROLINA, 1976, RELATING TO THE CONTENTS OF THE STATEMENT OF ECONOMIC INTERESTS, </w:t>
      </w:r>
      <w:r w:rsidRPr="00C32320">
        <w:rPr>
          <w:rFonts w:eastAsia="Times New Roman" w:cs="Times New Roman"/>
          <w:b/>
          <w:szCs w:val="20"/>
        </w:rPr>
        <w:t xml:space="preserve">SO AS TO REQUIRE THE DISCLOSURE OF SPECIFIED INCOME INFORMATION ON THE STATEMENT OF ECONOMIC INTERESTS, AND TO DEFINE “INCOME” FOR PURPOSES OF THE STATEMENT OF ECONOMIC INTERESTS AND TO ENUMERATE EXCLUSIONS. </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Be it enacted by the General Assembly of the State of South Carolina:</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CB616B"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Contents of statement of economic interests</w:t>
      </w:r>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SECTION</w:t>
      </w:r>
      <w:r w:rsidRPr="00B21A05">
        <w:rPr>
          <w:rFonts w:cs="Times New Roman"/>
        </w:rPr>
        <w:tab/>
        <w:t>1.</w:t>
      </w:r>
      <w:r w:rsidRPr="00B21A05">
        <w:rPr>
          <w:rFonts w:cs="Times New Roman"/>
        </w:rPr>
        <w:tab/>
        <w:t>Section 8</w:t>
      </w:r>
      <w:r w:rsidRPr="00B21A05">
        <w:rPr>
          <w:rFonts w:cs="Times New Roman"/>
        </w:rPr>
        <w:noBreakHyphen/>
        <w:t>13</w:t>
      </w:r>
      <w:r w:rsidRPr="00B21A05">
        <w:rPr>
          <w:rFonts w:cs="Times New Roman"/>
        </w:rPr>
        <w:noBreakHyphen/>
        <w:t>1120(A) of the 1976 Code</w:t>
      </w:r>
      <w:r>
        <w:rPr>
          <w:rFonts w:cs="Times New Roman"/>
        </w:rPr>
        <w:t>, as last amended by Act 6 of 1995, is further amended by adding</w:t>
      </w:r>
      <w:r w:rsidRPr="00B21A05">
        <w:rPr>
          <w:rFonts w:cs="Times New Roman"/>
        </w:rPr>
        <w:t>:</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ab/>
        <w:t>“(10)</w:t>
      </w:r>
      <w:r w:rsidRPr="00B21A05">
        <w:rPr>
          <w:rFonts w:cs="Times New Roman"/>
        </w:rPr>
        <w:tab/>
        <w:t>a listing of the private source and type of any income received in the previous year by the filer or a member of his immediate family.  This item does not include income received pursuant to:</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ab/>
      </w:r>
      <w:r w:rsidRPr="00B21A05">
        <w:rPr>
          <w:rFonts w:cs="Times New Roman"/>
        </w:rPr>
        <w:tab/>
      </w:r>
      <w:r w:rsidRPr="00B21A05">
        <w:rPr>
          <w:rFonts w:cs="Times New Roman"/>
        </w:rPr>
        <w:tab/>
        <w:t>(a)</w:t>
      </w:r>
      <w:r w:rsidRPr="00B21A05">
        <w:rPr>
          <w:rFonts w:cs="Times New Roman"/>
        </w:rPr>
        <w:tab/>
        <w:t>a court order;</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ab/>
      </w:r>
      <w:r w:rsidRPr="00B21A05">
        <w:rPr>
          <w:rFonts w:cs="Times New Roman"/>
        </w:rPr>
        <w:tab/>
      </w:r>
      <w:r w:rsidRPr="00B21A05">
        <w:rPr>
          <w:rFonts w:cs="Times New Roman"/>
        </w:rPr>
        <w:tab/>
        <w:t>(b)</w:t>
      </w:r>
      <w:r w:rsidRPr="00B21A05">
        <w:rPr>
          <w:rFonts w:cs="Times New Roman"/>
        </w:rPr>
        <w:tab/>
        <w:t>a savings, checking, or brokerage account with a bank, savings and loan, or other licensed financial institution which offers savings, checking, or brokerage accounts in the ordinary course of its business and on terms and interest rates generally available to a member of the general public without regard to status as a public official, public member, or public employee;</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ab/>
      </w:r>
      <w:r w:rsidRPr="00B21A05">
        <w:rPr>
          <w:rFonts w:cs="Times New Roman"/>
        </w:rPr>
        <w:tab/>
      </w:r>
      <w:r w:rsidRPr="00B21A05">
        <w:rPr>
          <w:rFonts w:cs="Times New Roman"/>
        </w:rPr>
        <w:tab/>
        <w:t>(c)</w:t>
      </w:r>
      <w:r w:rsidRPr="00B21A05">
        <w:rPr>
          <w:rFonts w:cs="Times New Roman"/>
        </w:rPr>
        <w:tab/>
        <w:t>a mutual fund or similar fund in which an investment company invests its shareholders’ money in a diversified selection of securities.”</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0601D0"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Income defined, exclusions</w:t>
      </w:r>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SECTION</w:t>
      </w:r>
      <w:r w:rsidRPr="00B21A05">
        <w:rPr>
          <w:rFonts w:cs="Times New Roman"/>
        </w:rPr>
        <w:tab/>
        <w:t>2.</w:t>
      </w:r>
      <w:r w:rsidRPr="00B21A05">
        <w:rPr>
          <w:rFonts w:cs="Times New Roman"/>
        </w:rPr>
        <w:tab/>
        <w:t>Section 8</w:t>
      </w:r>
      <w:r w:rsidRPr="00B21A05">
        <w:rPr>
          <w:rFonts w:cs="Times New Roman"/>
        </w:rPr>
        <w:noBreakHyphen/>
        <w:t>13</w:t>
      </w:r>
      <w:r w:rsidRPr="00B21A05">
        <w:rPr>
          <w:rFonts w:cs="Times New Roman"/>
        </w:rPr>
        <w:noBreakHyphen/>
        <w:t>1120 of the 1976 Code</w:t>
      </w:r>
      <w:r>
        <w:rPr>
          <w:rFonts w:cs="Times New Roman"/>
        </w:rPr>
        <w:t xml:space="preserve">, as last amended by Act 6 of 1995, is further amended </w:t>
      </w:r>
      <w:r w:rsidRPr="00B21A05">
        <w:rPr>
          <w:rFonts w:cs="Times New Roman"/>
        </w:rPr>
        <w:t>by adding:</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1A05">
        <w:rPr>
          <w:rFonts w:cs="Times New Roman"/>
        </w:rPr>
        <w:tab/>
        <w:t>“(C)</w:t>
      </w:r>
      <w:r w:rsidRPr="00B21A05">
        <w:rPr>
          <w:rFonts w:cs="Times New Roman"/>
        </w:rPr>
        <w:tab/>
      </w:r>
      <w:r>
        <w:rPr>
          <w:rFonts w:cs="Times New Roman"/>
        </w:rPr>
        <w:t xml:space="preserve"> </w:t>
      </w:r>
      <w:r w:rsidRPr="00B21A05">
        <w:rPr>
          <w:rFonts w:cs="Times New Roman"/>
        </w:rPr>
        <w:t>For purposes of this section, income means anything of value received, which must be reported on a form used by the Internal Revenue Service for the reporting or disclosure of income received by an individual or a business.  Income does not include retirement, annuity, pension, IRA, disability, or deferred compensation payments received by the filer or filer’s immediate family member.”</w:t>
      </w: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0601D0"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5AF9" w:rsidRPr="00B21A05"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B21A05">
        <w:rPr>
          <w:rFonts w:cs="Times New Roman"/>
        </w:rPr>
        <w:t>SECTION</w:t>
      </w:r>
      <w:r w:rsidRPr="00B21A05">
        <w:rPr>
          <w:rFonts w:cs="Times New Roman"/>
        </w:rPr>
        <w:tab/>
        <w:t>3.</w:t>
      </w:r>
      <w:r w:rsidRPr="00B21A05">
        <w:rPr>
          <w:rFonts w:cs="Times New Roman"/>
        </w:rPr>
        <w:tab/>
      </w:r>
      <w:r w:rsidRPr="00B21A05">
        <w:rPr>
          <w:rFonts w:eastAsia="Calibri" w:cs="Times New Roman"/>
          <w:u w:color="000000"/>
        </w:rPr>
        <w:t>The provisions of this act take effect on January 1, 2017.</w:t>
      </w:r>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2" w:name="Sen1"/>
      <w:bookmarkEnd w:id="2"/>
    </w:p>
    <w:p w:rsidR="00735AF9" w:rsidRDefault="00735AF9"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June, 2016.</w:t>
      </w:r>
    </w:p>
    <w:p w:rsidR="00735AF9" w:rsidRDefault="00735AF9" w:rsidP="00735AF9">
      <w:pPr>
        <w:jc w:val="both"/>
        <w:rPr>
          <w:color w:val="000000" w:themeColor="text1"/>
        </w:rPr>
      </w:pPr>
    </w:p>
    <w:p w:rsidR="00735AF9" w:rsidRDefault="00735AF9" w:rsidP="00735AF9">
      <w:pPr>
        <w:jc w:val="both"/>
        <w:rPr>
          <w:color w:val="000000" w:themeColor="text1"/>
        </w:rPr>
      </w:pPr>
      <w:r>
        <w:rPr>
          <w:color w:val="000000" w:themeColor="text1"/>
        </w:rPr>
        <w:t>Approved the 23</w:t>
      </w:r>
      <w:r w:rsidRPr="00BA232D">
        <w:rPr>
          <w:color w:val="000000" w:themeColor="text1"/>
          <w:vertAlign w:val="superscript"/>
        </w:rPr>
        <w:t>rd</w:t>
      </w:r>
      <w:r>
        <w:rPr>
          <w:color w:val="000000" w:themeColor="text1"/>
        </w:rPr>
        <w:t xml:space="preserve"> day of June, 2016. </w:t>
      </w:r>
    </w:p>
    <w:p w:rsidR="00735AF9" w:rsidRDefault="00735AF9" w:rsidP="00735AF9">
      <w:pPr>
        <w:jc w:val="center"/>
        <w:rPr>
          <w:color w:val="000000" w:themeColor="text1"/>
        </w:rPr>
      </w:pPr>
    </w:p>
    <w:p w:rsidR="00735AF9" w:rsidRDefault="00735AF9" w:rsidP="00735AF9">
      <w:pPr>
        <w:jc w:val="center"/>
        <w:rPr>
          <w:color w:val="000000" w:themeColor="text1"/>
        </w:rPr>
      </w:pPr>
      <w:r>
        <w:rPr>
          <w:color w:val="000000" w:themeColor="text1"/>
        </w:rPr>
        <w:t>__________</w:t>
      </w:r>
    </w:p>
    <w:p w:rsidR="00C32320" w:rsidRPr="006D780B" w:rsidRDefault="00C32320" w:rsidP="0073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32320" w:rsidRPr="006D780B" w:rsidSect="00C32320">
      <w:footerReference w:type="default" r:id="rId55"/>
      <w:footerReference w:type="first" r:id="rId5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16B" w:rsidRDefault="00CB616B" w:rsidP="007D5FAC">
      <w:r>
        <w:separator/>
      </w:r>
    </w:p>
  </w:endnote>
  <w:endnote w:type="continuationSeparator" w:id="0">
    <w:p w:rsidR="00CB616B" w:rsidRDefault="00CB61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20" w:rsidRPr="00C32320" w:rsidRDefault="00C32320" w:rsidP="00C3232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F28D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320" w:rsidRDefault="00C323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16B" w:rsidRDefault="00CB616B" w:rsidP="007D5FAC">
      <w:r>
        <w:separator/>
      </w:r>
    </w:p>
  </w:footnote>
  <w:footnote w:type="continuationSeparator" w:id="0">
    <w:p w:rsidR="00CB616B" w:rsidRDefault="00CB61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86"/>
    <w:docVar w:name="ActSecretary" w:val="Shackelford"/>
    <w:docVar w:name="ActSIdno" w:val="(193)  3186ZW16"/>
    <w:docVar w:name="clipname" w:val="3186ZW16"/>
    <w:docVar w:name="dvBillNumber" w:val="3186"/>
    <w:docVar w:name="dvBillNumberPrefix" w:val="H"/>
    <w:docVar w:name="dvOriginalBody" w:val="House"/>
    <w:docVar w:name="HOUSEACTFULLPATH" w:val="L:\COUNCIL\ACTS\3186ZW16.DOCX"/>
    <w:docVar w:name="OrigHOUSEBillNo" w:val="3186"/>
    <w:docVar w:name="WhatActtype" w:val="AN ACT"/>
  </w:docVars>
  <w:rsids>
    <w:rsidRoot w:val="0005201B"/>
    <w:rsid w:val="00002DE0"/>
    <w:rsid w:val="00020349"/>
    <w:rsid w:val="00020977"/>
    <w:rsid w:val="00021B0B"/>
    <w:rsid w:val="00040C05"/>
    <w:rsid w:val="0004579B"/>
    <w:rsid w:val="00051B4F"/>
    <w:rsid w:val="0005201B"/>
    <w:rsid w:val="000601D0"/>
    <w:rsid w:val="00060E60"/>
    <w:rsid w:val="000673E4"/>
    <w:rsid w:val="0007088D"/>
    <w:rsid w:val="000731E9"/>
    <w:rsid w:val="00074565"/>
    <w:rsid w:val="00076A1A"/>
    <w:rsid w:val="00077DA3"/>
    <w:rsid w:val="00081300"/>
    <w:rsid w:val="00085C37"/>
    <w:rsid w:val="00092EE6"/>
    <w:rsid w:val="00096A9B"/>
    <w:rsid w:val="00096BDA"/>
    <w:rsid w:val="000A6151"/>
    <w:rsid w:val="000A78A9"/>
    <w:rsid w:val="000B316D"/>
    <w:rsid w:val="000B3E66"/>
    <w:rsid w:val="000B56CB"/>
    <w:rsid w:val="000D6F51"/>
    <w:rsid w:val="000D7ECC"/>
    <w:rsid w:val="001030FE"/>
    <w:rsid w:val="001031AE"/>
    <w:rsid w:val="00103295"/>
    <w:rsid w:val="00103D2E"/>
    <w:rsid w:val="00104519"/>
    <w:rsid w:val="00106968"/>
    <w:rsid w:val="00114917"/>
    <w:rsid w:val="001237B9"/>
    <w:rsid w:val="001277CA"/>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4F0"/>
    <w:rsid w:val="003348FE"/>
    <w:rsid w:val="00334EAC"/>
    <w:rsid w:val="0034356D"/>
    <w:rsid w:val="00360108"/>
    <w:rsid w:val="00360D70"/>
    <w:rsid w:val="00364D3F"/>
    <w:rsid w:val="00366494"/>
    <w:rsid w:val="00370DA1"/>
    <w:rsid w:val="00372564"/>
    <w:rsid w:val="00372FF8"/>
    <w:rsid w:val="0038005A"/>
    <w:rsid w:val="003818C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31A"/>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0FA"/>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6EA"/>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2A6"/>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780B"/>
    <w:rsid w:val="006E038F"/>
    <w:rsid w:val="006F22C0"/>
    <w:rsid w:val="006F290C"/>
    <w:rsid w:val="007009F2"/>
    <w:rsid w:val="00703D30"/>
    <w:rsid w:val="00704FF9"/>
    <w:rsid w:val="007052EC"/>
    <w:rsid w:val="00706B65"/>
    <w:rsid w:val="007261EE"/>
    <w:rsid w:val="00733A16"/>
    <w:rsid w:val="00733C4C"/>
    <w:rsid w:val="00735AF9"/>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1993"/>
    <w:rsid w:val="007D5FAC"/>
    <w:rsid w:val="007E19E6"/>
    <w:rsid w:val="007E3A81"/>
    <w:rsid w:val="007F589A"/>
    <w:rsid w:val="007F6631"/>
    <w:rsid w:val="007F6D46"/>
    <w:rsid w:val="007F7184"/>
    <w:rsid w:val="00800AD0"/>
    <w:rsid w:val="00805054"/>
    <w:rsid w:val="008066FB"/>
    <w:rsid w:val="00806F5B"/>
    <w:rsid w:val="00812F9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419B"/>
    <w:rsid w:val="00BB1593"/>
    <w:rsid w:val="00BB43F6"/>
    <w:rsid w:val="00BB6EF3"/>
    <w:rsid w:val="00BC5FF9"/>
    <w:rsid w:val="00BC6307"/>
    <w:rsid w:val="00BE36EB"/>
    <w:rsid w:val="00BE41F8"/>
    <w:rsid w:val="00BF1B60"/>
    <w:rsid w:val="00BF2034"/>
    <w:rsid w:val="00BF28D4"/>
    <w:rsid w:val="00BF33CD"/>
    <w:rsid w:val="00BF352D"/>
    <w:rsid w:val="00C0158B"/>
    <w:rsid w:val="00C02F6F"/>
    <w:rsid w:val="00C03629"/>
    <w:rsid w:val="00C06FF3"/>
    <w:rsid w:val="00C1173A"/>
    <w:rsid w:val="00C15148"/>
    <w:rsid w:val="00C216F6"/>
    <w:rsid w:val="00C230AF"/>
    <w:rsid w:val="00C32320"/>
    <w:rsid w:val="00C34674"/>
    <w:rsid w:val="00C3483A"/>
    <w:rsid w:val="00C45263"/>
    <w:rsid w:val="00C46AB4"/>
    <w:rsid w:val="00C5342D"/>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616B"/>
    <w:rsid w:val="00CC2825"/>
    <w:rsid w:val="00CE13B0"/>
    <w:rsid w:val="00CE1407"/>
    <w:rsid w:val="00CE54EA"/>
    <w:rsid w:val="00CE5B85"/>
    <w:rsid w:val="00CE62ED"/>
    <w:rsid w:val="00CF5814"/>
    <w:rsid w:val="00CF691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CBB"/>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EF6D89"/>
    <w:rsid w:val="00F06427"/>
    <w:rsid w:val="00F06DF9"/>
    <w:rsid w:val="00F07446"/>
    <w:rsid w:val="00F16F4D"/>
    <w:rsid w:val="00F178BC"/>
    <w:rsid w:val="00F21DD7"/>
    <w:rsid w:val="00F24361"/>
    <w:rsid w:val="00F25311"/>
    <w:rsid w:val="00F30608"/>
    <w:rsid w:val="00F30AAF"/>
    <w:rsid w:val="00F310E4"/>
    <w:rsid w:val="00F348D3"/>
    <w:rsid w:val="00F34BF1"/>
    <w:rsid w:val="00F424BF"/>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F79"/>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B0D9289-9865-479B-9683-F8CE85180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23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0A78A9"/>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0601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1D0"/>
    <w:rPr>
      <w:rFonts w:ascii="Segoe UI" w:hAnsi="Segoe UI" w:cs="Segoe UI"/>
      <w:sz w:val="18"/>
      <w:szCs w:val="18"/>
    </w:rPr>
  </w:style>
  <w:style w:type="table" w:styleId="TableGrid">
    <w:name w:val="Table Grid"/>
    <w:basedOn w:val="TableNormal"/>
    <w:uiPriority w:val="59"/>
    <w:rsid w:val="003344F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3232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D7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5\02-19-15.docx" TargetMode="External"/><Relationship Id="rId18" Type="http://schemas.openxmlformats.org/officeDocument/2006/relationships/hyperlink" Target="file:///h:\SJ%20Archive\2015\02-24-15.docx" TargetMode="External"/><Relationship Id="rId26" Type="http://schemas.openxmlformats.org/officeDocument/2006/relationships/hyperlink" Target="file:///h:\SJ%20Archive\2016\04-27-16.docx" TargetMode="External"/><Relationship Id="rId39" Type="http://schemas.openxmlformats.org/officeDocument/2006/relationships/hyperlink" Target="file:///h:\SJ%20Archive\2016\06-15-16.docx" TargetMode="External"/><Relationship Id="rId21" Type="http://schemas.openxmlformats.org/officeDocument/2006/relationships/hyperlink" Target="file:///h:\SJ%20Archive\2016\04-12-16.docx" TargetMode="External"/><Relationship Id="rId34" Type="http://schemas.openxmlformats.org/officeDocument/2006/relationships/hyperlink" Target="file:///h:\SJ%20Archive\2016\05-31-16.docx" TargetMode="External"/><Relationship Id="rId42" Type="http://schemas.openxmlformats.org/officeDocument/2006/relationships/hyperlink" Target="file:///p:\pprever\2015-16\3186_20141218.docx" TargetMode="External"/><Relationship Id="rId47" Type="http://schemas.openxmlformats.org/officeDocument/2006/relationships/hyperlink" Target="file:///p:\pprever\2015-16\3186_20150514.docx" TargetMode="External"/><Relationship Id="rId50" Type="http://schemas.openxmlformats.org/officeDocument/2006/relationships/hyperlink" Target="file:///p:\pprever\2015-16\3186_20160427.docx" TargetMode="External"/><Relationship Id="rId55" Type="http://schemas.openxmlformats.org/officeDocument/2006/relationships/footer" Target="footer1.xml"/><Relationship Id="rId7" Type="http://schemas.openxmlformats.org/officeDocument/2006/relationships/hyperlink" Target="file:///h:\HJ%20Archive\2015\01-13-15.docx" TargetMode="External"/><Relationship Id="rId12" Type="http://schemas.openxmlformats.org/officeDocument/2006/relationships/hyperlink" Target="file:///h:\HJ%20Archive\2015\02-19-15.docx" TargetMode="External"/><Relationship Id="rId17" Type="http://schemas.openxmlformats.org/officeDocument/2006/relationships/hyperlink" Target="file:///h:\SJ%20Archive\2015\02-24-15.docx" TargetMode="External"/><Relationship Id="rId25" Type="http://schemas.openxmlformats.org/officeDocument/2006/relationships/hyperlink" Target="file:///h:\SJ%20Archive\2016\04-27-16.docx" TargetMode="External"/><Relationship Id="rId33" Type="http://schemas.openxmlformats.org/officeDocument/2006/relationships/hyperlink" Target="file:///h:\HJ%20Archive\2016\05-26-16.docx" TargetMode="External"/><Relationship Id="rId38" Type="http://schemas.openxmlformats.org/officeDocument/2006/relationships/hyperlink" Target="file:///h:\HJ%20Archive\2016\06-15-16.docx" TargetMode="External"/><Relationship Id="rId46" Type="http://schemas.openxmlformats.org/officeDocument/2006/relationships/hyperlink" Target="file:///p:\pprever\2015-16\3186_20150513.docx" TargetMode="External"/><Relationship Id="rId2" Type="http://schemas.openxmlformats.org/officeDocument/2006/relationships/styles" Target="styles.xml"/><Relationship Id="rId16" Type="http://schemas.openxmlformats.org/officeDocument/2006/relationships/hyperlink" Target="file:///h:\HJ%20Archive\2015\02-20-15.docx" TargetMode="External"/><Relationship Id="rId20" Type="http://schemas.openxmlformats.org/officeDocument/2006/relationships/hyperlink" Target="file:///h:\SJ%20Archive\2016\04-12-16.docx" TargetMode="External"/><Relationship Id="rId29" Type="http://schemas.openxmlformats.org/officeDocument/2006/relationships/hyperlink" Target="file:///h:\HJ%20Archive\2016\05-18-16.docx" TargetMode="External"/><Relationship Id="rId41" Type="http://schemas.openxmlformats.org/officeDocument/2006/relationships/hyperlink" Target="http://www.scstatehouse.gov/billsearch.php?billnumbers=3186&amp;session=121&amp;summary=B" TargetMode="External"/><Relationship Id="rId54" Type="http://schemas.openxmlformats.org/officeDocument/2006/relationships/hyperlink" Target="file:///p:\pprever\2015-16\3186_201606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12-15.docx" TargetMode="External"/><Relationship Id="rId24" Type="http://schemas.openxmlformats.org/officeDocument/2006/relationships/hyperlink" Target="file:///h:\SJ%20Archive\2016\04-13-16.docx" TargetMode="External"/><Relationship Id="rId32" Type="http://schemas.openxmlformats.org/officeDocument/2006/relationships/hyperlink" Target="file:///h:\HJ%20Archive\2016\05-26-16.docx" TargetMode="External"/><Relationship Id="rId37" Type="http://schemas.openxmlformats.org/officeDocument/2006/relationships/hyperlink" Target="file:///h:\HJ%20Archive\2016\06-15-16.docx" TargetMode="External"/><Relationship Id="rId40" Type="http://schemas.openxmlformats.org/officeDocument/2006/relationships/hyperlink" Target="file:///h:\SJ%20Archive\2016\06-15-16.docx" TargetMode="External"/><Relationship Id="rId45" Type="http://schemas.openxmlformats.org/officeDocument/2006/relationships/hyperlink" Target="file:///p:\pprever\2015-16\3186_20150219.docx" TargetMode="External"/><Relationship Id="rId53" Type="http://schemas.openxmlformats.org/officeDocument/2006/relationships/hyperlink" Target="file:///p:\pprever\2015-16\3186_20160526.docx" TargetMode="External"/><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5\02-19-15.docx" TargetMode="External"/><Relationship Id="rId23" Type="http://schemas.openxmlformats.org/officeDocument/2006/relationships/hyperlink" Target="file:///h:\SJ%20Archive\2016\04-13-16.docx" TargetMode="External"/><Relationship Id="rId28" Type="http://schemas.openxmlformats.org/officeDocument/2006/relationships/hyperlink" Target="file:///h:\HJ%20Archive\2016\05-04-16.docx" TargetMode="External"/><Relationship Id="rId36" Type="http://schemas.openxmlformats.org/officeDocument/2006/relationships/hyperlink" Target="file:///h:\SJ%20Archive\2016\06-01-16.docx" TargetMode="External"/><Relationship Id="rId49" Type="http://schemas.openxmlformats.org/officeDocument/2006/relationships/hyperlink" Target="file:///p:\pprever\2015-16\3186_20160414.docx" TargetMode="External"/><Relationship Id="rId57" Type="http://schemas.openxmlformats.org/officeDocument/2006/relationships/fontTable" Target="fontTable.xml"/><Relationship Id="rId10" Type="http://schemas.openxmlformats.org/officeDocument/2006/relationships/hyperlink" Target="file:///h:\HJ%20Archive\2015\02-11-15.docx" TargetMode="External"/><Relationship Id="rId19" Type="http://schemas.openxmlformats.org/officeDocument/2006/relationships/hyperlink" Target="file:///h:\SJ%20Archive\2015\05-13-15.docx" TargetMode="External"/><Relationship Id="rId31" Type="http://schemas.openxmlformats.org/officeDocument/2006/relationships/hyperlink" Target="file:///h:\HJ%20Archive\2016\05-26-16.docx" TargetMode="External"/><Relationship Id="rId44" Type="http://schemas.openxmlformats.org/officeDocument/2006/relationships/hyperlink" Target="file:///p:\pprever\2015-16\3186_20150205.docx" TargetMode="External"/><Relationship Id="rId52" Type="http://schemas.openxmlformats.org/officeDocument/2006/relationships/hyperlink" Target="file:///p:\pprever\2015-16\3186_20160428A.docx" TargetMode="External"/><Relationship Id="rId4" Type="http://schemas.openxmlformats.org/officeDocument/2006/relationships/webSettings" Target="webSettings.xml"/><Relationship Id="rId9" Type="http://schemas.openxmlformats.org/officeDocument/2006/relationships/hyperlink" Target="file:///h:\HJ%20Archive\2015\02-04-15.docx" TargetMode="External"/><Relationship Id="rId14" Type="http://schemas.openxmlformats.org/officeDocument/2006/relationships/hyperlink" Target="file:///h:\HJ%20Archive\2015\02-19-15.docx" TargetMode="External"/><Relationship Id="rId22" Type="http://schemas.openxmlformats.org/officeDocument/2006/relationships/hyperlink" Target="file:///h:\SJ%20Archive\2016\04-13-16.docx" TargetMode="External"/><Relationship Id="rId27" Type="http://schemas.openxmlformats.org/officeDocument/2006/relationships/hyperlink" Target="file:///h:\SJ%20Archive\2016\04-27-16.docx" TargetMode="External"/><Relationship Id="rId30" Type="http://schemas.openxmlformats.org/officeDocument/2006/relationships/hyperlink" Target="file:///h:\HJ%20Archive\2016\05-19-16.docx" TargetMode="External"/><Relationship Id="rId35" Type="http://schemas.openxmlformats.org/officeDocument/2006/relationships/hyperlink" Target="file:///h:\HJ%20Archive\2016\05-31-16.docx" TargetMode="External"/><Relationship Id="rId43" Type="http://schemas.openxmlformats.org/officeDocument/2006/relationships/hyperlink" Target="file:///p:\pprever\2015-16\3186_20150204.docx" TargetMode="External"/><Relationship Id="rId48" Type="http://schemas.openxmlformats.org/officeDocument/2006/relationships/hyperlink" Target="file:///p:\pprever\2015-16\3186_20160413.docx" TargetMode="External"/><Relationship Id="rId56" Type="http://schemas.openxmlformats.org/officeDocument/2006/relationships/footer" Target="footer2.xml"/><Relationship Id="rId8" Type="http://schemas.openxmlformats.org/officeDocument/2006/relationships/hyperlink" Target="file:///h:\HJ%20Archive\2015\01-13-15.docx" TargetMode="External"/><Relationship Id="rId51" Type="http://schemas.openxmlformats.org/officeDocument/2006/relationships/hyperlink" Target="file:///p:\pprever\2015-16\3186_20160428.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8F6FE-757F-40BB-92FB-2578B97E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1</TotalTime>
  <Pages>4</Pages>
  <Words>1398</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3186: Ethics and government accountability - South Carolina Legislature Online</dc:title>
  <dc:subject/>
  <dc:creator>GloriaShackelford</dc:creator>
  <cp:keywords/>
  <dc:description/>
  <cp:lastModifiedBy>N Cumfer</cp:lastModifiedBy>
  <cp:revision>2</cp:revision>
  <cp:lastPrinted>2016-06-16T14:27:00Z</cp:lastPrinted>
  <dcterms:created xsi:type="dcterms:W3CDTF">2016-12-02T17:49:00Z</dcterms:created>
  <dcterms:modified xsi:type="dcterms:W3CDTF">2016-12-02T17:49:00Z</dcterms:modified>
</cp:coreProperties>
</file>