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0627E">
        <w:rPr>
          <w:rFonts w:eastAsia="Times New Roman" w:cs="Times New Roman"/>
          <w:b/>
          <w:szCs w:val="20"/>
        </w:rPr>
        <w:t>South Carolina General Assembly</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0627E">
        <w:rPr>
          <w:rFonts w:eastAsia="Times New Roman" w:cs="Times New Roman"/>
          <w:szCs w:val="20"/>
        </w:rPr>
        <w:t>121st Session, 2015-2016</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27E" w:rsidRPr="0050627E" w:rsidRDefault="00F1267C"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A42, R31, H3393</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627E">
        <w:rPr>
          <w:rFonts w:eastAsia="Times New Roman" w:cs="Times New Roman"/>
          <w:b/>
          <w:szCs w:val="20"/>
        </w:rPr>
        <w:t>STATUS INFORMATION</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627E">
        <w:rPr>
          <w:rFonts w:eastAsia="Times New Roman" w:cs="Times New Roman"/>
          <w:szCs w:val="20"/>
        </w:rPr>
        <w:t>General Bill</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627E">
        <w:rPr>
          <w:rFonts w:eastAsia="Times New Roman" w:cs="Times New Roman"/>
          <w:szCs w:val="20"/>
        </w:rPr>
        <w:t>Sponsors: Rep. Lowe</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627E">
        <w:rPr>
          <w:rFonts w:eastAsia="Times New Roman" w:cs="Times New Roman"/>
          <w:szCs w:val="20"/>
        </w:rPr>
        <w:t>Document Path: l:\council\bills\agm\18493ab15.docx</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3400" w:rsidRDefault="00153400"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2015</w:t>
      </w:r>
    </w:p>
    <w:p w:rsidR="00153400" w:rsidRDefault="00153400"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153400" w:rsidRDefault="00153400"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2015</w:t>
      </w:r>
    </w:p>
    <w:p w:rsidR="00153400" w:rsidRDefault="00153400"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153400" w:rsidRDefault="00153400"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627E">
        <w:rPr>
          <w:rFonts w:eastAsia="Times New Roman" w:cs="Times New Roman"/>
          <w:szCs w:val="20"/>
        </w:rPr>
        <w:t>Summary: Migratory hunt and conservation stamp</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27E" w:rsidRPr="0050627E" w:rsidRDefault="0050627E" w:rsidP="0050627E">
      <w:pPr>
        <w:widowControl w:val="0"/>
        <w:tabs>
          <w:tab w:val="center" w:pos="590"/>
          <w:tab w:val="center" w:pos="1440"/>
          <w:tab w:val="left" w:pos="1872"/>
          <w:tab w:val="left" w:pos="9187"/>
        </w:tabs>
        <w:rPr>
          <w:rFonts w:eastAsia="Times New Roman" w:cs="Times New Roman"/>
          <w:szCs w:val="20"/>
        </w:rPr>
      </w:pPr>
      <w:r w:rsidRPr="0050627E">
        <w:rPr>
          <w:rFonts w:eastAsia="Times New Roman" w:cs="Times New Roman"/>
          <w:b/>
          <w:szCs w:val="20"/>
        </w:rPr>
        <w:t>HISTORY OF LEGISLATIVE ACTIONS</w:t>
      </w:r>
    </w:p>
    <w:p w:rsidR="0050627E" w:rsidRPr="0050627E" w:rsidRDefault="0050627E" w:rsidP="0050627E">
      <w:pPr>
        <w:widowControl w:val="0"/>
        <w:tabs>
          <w:tab w:val="center" w:pos="590"/>
          <w:tab w:val="center" w:pos="1440"/>
          <w:tab w:val="left" w:pos="1872"/>
          <w:tab w:val="left" w:pos="9187"/>
        </w:tabs>
        <w:rPr>
          <w:rFonts w:eastAsia="Times New Roman" w:cs="Times New Roman"/>
          <w:szCs w:val="20"/>
        </w:rPr>
      </w:pPr>
    </w:p>
    <w:p w:rsidR="0050627E" w:rsidRPr="0050627E" w:rsidRDefault="0050627E" w:rsidP="0050627E">
      <w:pPr>
        <w:widowControl w:val="0"/>
        <w:tabs>
          <w:tab w:val="center" w:pos="590"/>
          <w:tab w:val="center" w:pos="1440"/>
          <w:tab w:val="left" w:pos="1872"/>
          <w:tab w:val="left" w:pos="9187"/>
        </w:tabs>
        <w:rPr>
          <w:rFonts w:eastAsia="Times New Roman" w:cs="Times New Roman"/>
          <w:szCs w:val="20"/>
        </w:rPr>
      </w:pPr>
      <w:r w:rsidRPr="0050627E">
        <w:rPr>
          <w:rFonts w:eastAsia="Times New Roman" w:cs="Times New Roman"/>
          <w:szCs w:val="20"/>
          <w:u w:val="single"/>
        </w:rPr>
        <w:tab/>
        <w:t>Date</w:t>
      </w:r>
      <w:r w:rsidRPr="0050627E">
        <w:rPr>
          <w:rFonts w:eastAsia="Times New Roman" w:cs="Times New Roman"/>
          <w:szCs w:val="20"/>
          <w:u w:val="single"/>
        </w:rPr>
        <w:tab/>
        <w:t>Body</w:t>
      </w:r>
      <w:r w:rsidRPr="0050627E">
        <w:rPr>
          <w:rFonts w:eastAsia="Times New Roman" w:cs="Times New Roman"/>
          <w:szCs w:val="20"/>
          <w:u w:val="single"/>
        </w:rPr>
        <w:tab/>
        <w:t>Action Description with journal page number</w:t>
      </w:r>
      <w:r w:rsidRPr="0050627E">
        <w:rPr>
          <w:rFonts w:eastAsia="Times New Roman" w:cs="Times New Roman"/>
          <w:szCs w:val="20"/>
          <w:u w:val="single"/>
        </w:rPr>
        <w:tab/>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House</w:t>
      </w:r>
      <w:r>
        <w:rPr>
          <w:rFonts w:cs="Times New Roman"/>
        </w:rPr>
        <w:tab/>
      </w:r>
      <w:r w:rsidRPr="0053335A">
        <w:rPr>
          <w:rFonts w:cs="Times New Roman"/>
        </w:rPr>
        <w:t>Introduced and read first time (</w:t>
      </w:r>
      <w:hyperlink r:id="rId7" w:history="1">
        <w:r w:rsidRPr="00E2334A">
          <w:rPr>
            <w:rStyle w:val="Hyperlink"/>
            <w:rFonts w:cs="Times New Roman"/>
          </w:rPr>
          <w:t>House Journal</w:t>
        </w:r>
        <w:r w:rsidRPr="00E2334A">
          <w:rPr>
            <w:rStyle w:val="Hyperlink"/>
            <w:rFonts w:cs="Times New Roman"/>
          </w:rPr>
          <w:noBreakHyphen/>
          <w:t>page 12</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House</w:t>
      </w:r>
      <w:r>
        <w:rPr>
          <w:rFonts w:cs="Times New Roman"/>
        </w:rPr>
        <w:tab/>
      </w:r>
      <w:r w:rsidRPr="0053335A">
        <w:rPr>
          <w:rFonts w:cs="Times New Roman"/>
        </w:rPr>
        <w:t>Referred to Co</w:t>
      </w:r>
      <w:r>
        <w:rPr>
          <w:rFonts w:cs="Times New Roman"/>
        </w:rPr>
        <w:t xml:space="preserve">mmittee on </w:t>
      </w:r>
      <w:r w:rsidRPr="0053335A">
        <w:rPr>
          <w:rFonts w:cs="Times New Roman"/>
          <w:b/>
        </w:rPr>
        <w:t>Agriculture, Natural Resources and Environmental Affairs</w:t>
      </w:r>
      <w:r>
        <w:rPr>
          <w:rFonts w:cs="Times New Roman"/>
        </w:rPr>
        <w:t xml:space="preserve"> </w:t>
      </w:r>
      <w:r w:rsidRPr="0053335A">
        <w:rPr>
          <w:rFonts w:cs="Times New Roman"/>
        </w:rPr>
        <w:t>(</w:t>
      </w:r>
      <w:hyperlink r:id="rId8" w:history="1">
        <w:r w:rsidRPr="00E2334A">
          <w:rPr>
            <w:rStyle w:val="Hyperlink"/>
            <w:rFonts w:cs="Times New Roman"/>
          </w:rPr>
          <w:t>House Journal</w:t>
        </w:r>
        <w:r w:rsidRPr="00E2334A">
          <w:rPr>
            <w:rStyle w:val="Hyperlink"/>
            <w:rFonts w:cs="Times New Roman"/>
          </w:rPr>
          <w:noBreakHyphen/>
          <w:t>page 12</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53335A">
        <w:rPr>
          <w:rFonts w:cs="Times New Roman"/>
        </w:rPr>
        <w:t xml:space="preserve">Committee report: Favorable </w:t>
      </w:r>
      <w:r w:rsidRPr="0053335A">
        <w:rPr>
          <w:rFonts w:cs="Times New Roman"/>
          <w:b/>
        </w:rPr>
        <w:t>Agriculture, Natural Resources and Environmental Affairs</w:t>
      </w:r>
      <w:r>
        <w:rPr>
          <w:rFonts w:cs="Times New Roman"/>
        </w:rPr>
        <w:t xml:space="preserve"> </w:t>
      </w:r>
      <w:r w:rsidRPr="0053335A">
        <w:rPr>
          <w:rFonts w:cs="Times New Roman"/>
        </w:rPr>
        <w:t>(</w:t>
      </w:r>
      <w:hyperlink r:id="rId9" w:history="1">
        <w:r w:rsidRPr="00E2334A">
          <w:rPr>
            <w:rStyle w:val="Hyperlink"/>
            <w:rFonts w:cs="Times New Roman"/>
          </w:rPr>
          <w:t>House Journal</w:t>
        </w:r>
        <w:r w:rsidRPr="00E2334A">
          <w:rPr>
            <w:rStyle w:val="Hyperlink"/>
            <w:rFonts w:cs="Times New Roman"/>
          </w:rPr>
          <w:noBreakHyphen/>
          <w:t>page 28</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3/20/2015</w:t>
      </w:r>
      <w:r>
        <w:rPr>
          <w:rFonts w:cs="Times New Roman"/>
        </w:rPr>
        <w:tab/>
      </w:r>
      <w:r>
        <w:rPr>
          <w:rFonts w:cs="Times New Roman"/>
        </w:rPr>
        <w:tab/>
      </w:r>
      <w:r w:rsidRPr="0053335A">
        <w:rPr>
          <w:rFonts w:cs="Times New Roman"/>
        </w:rPr>
        <w:t>Scrivener's error corrected</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3335A">
        <w:rPr>
          <w:rFonts w:cs="Times New Roman"/>
        </w:rPr>
        <w:t>Read second time (</w:t>
      </w:r>
      <w:hyperlink r:id="rId10" w:history="1">
        <w:r w:rsidRPr="00E2334A">
          <w:rPr>
            <w:rStyle w:val="Hyperlink"/>
            <w:rFonts w:cs="Times New Roman"/>
          </w:rPr>
          <w:t>House Journal</w:t>
        </w:r>
        <w:r w:rsidRPr="00E2334A">
          <w:rPr>
            <w:rStyle w:val="Hyperlink"/>
            <w:rFonts w:cs="Times New Roman"/>
          </w:rPr>
          <w:noBreakHyphen/>
          <w:t>page 38</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3335A">
        <w:rPr>
          <w:rFonts w:cs="Times New Roman"/>
        </w:rPr>
        <w:t>Roll call Yeas</w:t>
      </w:r>
      <w:r>
        <w:rPr>
          <w:rFonts w:cs="Times New Roman"/>
        </w:rPr>
        <w:noBreakHyphen/>
      </w:r>
      <w:r w:rsidRPr="0053335A">
        <w:rPr>
          <w:rFonts w:cs="Times New Roman"/>
        </w:rPr>
        <w:t>105  Nays</w:t>
      </w:r>
      <w:r>
        <w:rPr>
          <w:rFonts w:cs="Times New Roman"/>
        </w:rPr>
        <w:noBreakHyphen/>
      </w:r>
      <w:r w:rsidRPr="0053335A">
        <w:rPr>
          <w:rFonts w:cs="Times New Roman"/>
        </w:rPr>
        <w:t>0 (</w:t>
      </w:r>
      <w:hyperlink r:id="rId11" w:history="1">
        <w:r w:rsidRPr="00E2334A">
          <w:rPr>
            <w:rStyle w:val="Hyperlink"/>
            <w:rFonts w:cs="Times New Roman"/>
          </w:rPr>
          <w:t>House Journal</w:t>
        </w:r>
        <w:r w:rsidRPr="00E2334A">
          <w:rPr>
            <w:rStyle w:val="Hyperlink"/>
            <w:rFonts w:cs="Times New Roman"/>
          </w:rPr>
          <w:noBreakHyphen/>
          <w:t>page 38</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53335A">
        <w:rPr>
          <w:rFonts w:cs="Times New Roman"/>
        </w:rPr>
        <w:t>Rea</w:t>
      </w:r>
      <w:r>
        <w:rPr>
          <w:rFonts w:cs="Times New Roman"/>
        </w:rPr>
        <w:t xml:space="preserve">d third time and sent to Senate </w:t>
      </w:r>
      <w:r w:rsidRPr="0053335A">
        <w:rPr>
          <w:rFonts w:cs="Times New Roman"/>
        </w:rPr>
        <w:t>(</w:t>
      </w:r>
      <w:hyperlink r:id="rId12" w:history="1">
        <w:r w:rsidRPr="00E2334A">
          <w:rPr>
            <w:rStyle w:val="Hyperlink"/>
            <w:rFonts w:cs="Times New Roman"/>
          </w:rPr>
          <w:t>House Journal</w:t>
        </w:r>
        <w:r w:rsidRPr="00E2334A">
          <w:rPr>
            <w:rStyle w:val="Hyperlink"/>
            <w:rFonts w:cs="Times New Roman"/>
          </w:rPr>
          <w:noBreakHyphen/>
          <w:t>page 14</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53335A">
        <w:rPr>
          <w:rFonts w:cs="Times New Roman"/>
        </w:rPr>
        <w:t>Introduced and read first time (</w:t>
      </w:r>
      <w:hyperlink r:id="rId13" w:history="1">
        <w:r w:rsidRPr="00E2334A">
          <w:rPr>
            <w:rStyle w:val="Hyperlink"/>
            <w:rFonts w:cs="Times New Roman"/>
          </w:rPr>
          <w:t>Senate Journal</w:t>
        </w:r>
        <w:r w:rsidRPr="00E2334A">
          <w:rPr>
            <w:rStyle w:val="Hyperlink"/>
            <w:rFonts w:cs="Times New Roman"/>
          </w:rPr>
          <w:noBreakHyphen/>
          <w:t>page 8</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53335A">
        <w:rPr>
          <w:rFonts w:cs="Times New Roman"/>
        </w:rPr>
        <w:t>Referred to Commi</w:t>
      </w:r>
      <w:r>
        <w:rPr>
          <w:rFonts w:cs="Times New Roman"/>
        </w:rPr>
        <w:t xml:space="preserve">ttee on </w:t>
      </w:r>
      <w:r w:rsidRPr="0053335A">
        <w:rPr>
          <w:rFonts w:cs="Times New Roman"/>
          <w:b/>
        </w:rPr>
        <w:t>Fish, Game and Forestry</w:t>
      </w:r>
      <w:r>
        <w:rPr>
          <w:rFonts w:cs="Times New Roman"/>
        </w:rPr>
        <w:t xml:space="preserve"> </w:t>
      </w:r>
      <w:r w:rsidRPr="0053335A">
        <w:rPr>
          <w:rFonts w:cs="Times New Roman"/>
        </w:rPr>
        <w:t>(</w:t>
      </w:r>
      <w:hyperlink r:id="rId14" w:history="1">
        <w:r w:rsidRPr="00E2334A">
          <w:rPr>
            <w:rStyle w:val="Hyperlink"/>
            <w:rFonts w:cs="Times New Roman"/>
          </w:rPr>
          <w:t>Senate Journal</w:t>
        </w:r>
        <w:r w:rsidRPr="00E2334A">
          <w:rPr>
            <w:rStyle w:val="Hyperlink"/>
            <w:rFonts w:cs="Times New Roman"/>
          </w:rPr>
          <w:noBreakHyphen/>
          <w:t>page 8</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53335A">
        <w:rPr>
          <w:rFonts w:cs="Times New Roman"/>
        </w:rPr>
        <w:t>Committee r</w:t>
      </w:r>
      <w:r>
        <w:rPr>
          <w:rFonts w:cs="Times New Roman"/>
        </w:rPr>
        <w:t xml:space="preserve">eport: Favorable </w:t>
      </w:r>
      <w:r w:rsidRPr="0053335A">
        <w:rPr>
          <w:rFonts w:cs="Times New Roman"/>
          <w:b/>
        </w:rPr>
        <w:t>Fish, Game and Forestry</w:t>
      </w:r>
      <w:r w:rsidRPr="0053335A">
        <w:rPr>
          <w:rFonts w:cs="Times New Roman"/>
        </w:rPr>
        <w:t xml:space="preserve"> (</w:t>
      </w:r>
      <w:hyperlink r:id="rId15" w:history="1">
        <w:r w:rsidRPr="00E2334A">
          <w:rPr>
            <w:rStyle w:val="Hyperlink"/>
            <w:rFonts w:cs="Times New Roman"/>
          </w:rPr>
          <w:t>Senate Journal</w:t>
        </w:r>
        <w:r w:rsidRPr="00E2334A">
          <w:rPr>
            <w:rStyle w:val="Hyperlink"/>
            <w:rFonts w:cs="Times New Roman"/>
          </w:rPr>
          <w:noBreakHyphen/>
          <w:t>page 14</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53335A">
        <w:rPr>
          <w:rFonts w:cs="Times New Roman"/>
        </w:rPr>
        <w:t>Read second time (</w:t>
      </w:r>
      <w:hyperlink r:id="rId16" w:history="1">
        <w:r w:rsidRPr="00E2334A">
          <w:rPr>
            <w:rStyle w:val="Hyperlink"/>
            <w:rFonts w:cs="Times New Roman"/>
          </w:rPr>
          <w:t>Senate Journal</w:t>
        </w:r>
        <w:r w:rsidRPr="00E2334A">
          <w:rPr>
            <w:rStyle w:val="Hyperlink"/>
            <w:rFonts w:cs="Times New Roman"/>
          </w:rPr>
          <w:noBreakHyphen/>
          <w:t>page 14</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53335A">
        <w:rPr>
          <w:rFonts w:cs="Times New Roman"/>
        </w:rPr>
        <w:t>Roll call Ayes</w:t>
      </w:r>
      <w:r>
        <w:rPr>
          <w:rFonts w:cs="Times New Roman"/>
        </w:rPr>
        <w:noBreakHyphen/>
      </w:r>
      <w:r w:rsidRPr="0053335A">
        <w:rPr>
          <w:rFonts w:cs="Times New Roman"/>
        </w:rPr>
        <w:t>38  Nays</w:t>
      </w:r>
      <w:r>
        <w:rPr>
          <w:rFonts w:cs="Times New Roman"/>
        </w:rPr>
        <w:noBreakHyphen/>
      </w:r>
      <w:r w:rsidRPr="0053335A">
        <w:rPr>
          <w:rFonts w:cs="Times New Roman"/>
        </w:rPr>
        <w:t>2 (</w:t>
      </w:r>
      <w:hyperlink r:id="rId17" w:history="1">
        <w:r w:rsidRPr="00E2334A">
          <w:rPr>
            <w:rStyle w:val="Hyperlink"/>
            <w:rFonts w:cs="Times New Roman"/>
          </w:rPr>
          <w:t>Senate Journal</w:t>
        </w:r>
        <w:r w:rsidRPr="00E2334A">
          <w:rPr>
            <w:rStyle w:val="Hyperlink"/>
            <w:rFonts w:cs="Times New Roman"/>
          </w:rPr>
          <w:noBreakHyphen/>
          <w:t>page 14</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3335A">
        <w:rPr>
          <w:rFonts w:cs="Times New Roman"/>
        </w:rPr>
        <w:t>Read third time and enrolled (</w:t>
      </w:r>
      <w:hyperlink r:id="rId18" w:history="1">
        <w:r w:rsidRPr="00E2334A">
          <w:rPr>
            <w:rStyle w:val="Hyperlink"/>
            <w:rFonts w:cs="Times New Roman"/>
          </w:rPr>
          <w:t>Senate Journal</w:t>
        </w:r>
        <w:r w:rsidRPr="00E2334A">
          <w:rPr>
            <w:rStyle w:val="Hyperlink"/>
            <w:rFonts w:cs="Times New Roman"/>
          </w:rPr>
          <w:noBreakHyphen/>
          <w:t>page 18</w:t>
        </w:r>
      </w:hyperlink>
      <w:r w:rsidRPr="0053335A">
        <w:rPr>
          <w:rFonts w:cs="Times New Roman"/>
        </w:rPr>
        <w:t>)</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53335A">
        <w:rPr>
          <w:rFonts w:cs="Times New Roman"/>
        </w:rPr>
        <w:t>Ratified R 31</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53335A">
        <w:rPr>
          <w:rFonts w:cs="Times New Roman"/>
        </w:rPr>
        <w:t>Signed By Governor</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53335A">
        <w:rPr>
          <w:rFonts w:cs="Times New Roman"/>
        </w:rPr>
        <w:t>Effective date 07/01/15</w:t>
      </w:r>
    </w:p>
    <w:p w:rsidR="00F1267C" w:rsidRDefault="00F1267C" w:rsidP="00F1267C">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53335A">
        <w:rPr>
          <w:rFonts w:cs="Times New Roman"/>
        </w:rPr>
        <w:t>Act No</w:t>
      </w:r>
      <w:r>
        <w:rPr>
          <w:rFonts w:cs="Times New Roman"/>
        </w:rPr>
        <w:t>. </w:t>
      </w:r>
      <w:r w:rsidRPr="0053335A">
        <w:rPr>
          <w:rFonts w:cs="Times New Roman"/>
        </w:rPr>
        <w:t>42</w:t>
      </w:r>
    </w:p>
    <w:p w:rsidR="00F1267C" w:rsidRDefault="00F1267C" w:rsidP="00F1267C">
      <w:pPr>
        <w:widowControl w:val="0"/>
        <w:tabs>
          <w:tab w:val="right" w:pos="1008"/>
          <w:tab w:val="left" w:pos="1152"/>
          <w:tab w:val="left" w:pos="1872"/>
          <w:tab w:val="left" w:pos="9187"/>
        </w:tabs>
        <w:ind w:left="2088" w:hanging="2088"/>
        <w:rPr>
          <w:rFonts w:cs="Times New Roman"/>
        </w:rPr>
      </w:pPr>
    </w:p>
    <w:p w:rsidR="0050627E" w:rsidRPr="0050627E" w:rsidRDefault="0050627E" w:rsidP="0050627E">
      <w:pPr>
        <w:widowControl w:val="0"/>
        <w:tabs>
          <w:tab w:val="right" w:pos="1008"/>
          <w:tab w:val="left" w:pos="1152"/>
          <w:tab w:val="left" w:pos="1872"/>
          <w:tab w:val="left" w:pos="9187"/>
        </w:tabs>
        <w:ind w:left="2088" w:hanging="2088"/>
        <w:rPr>
          <w:rFonts w:eastAsia="Times New Roman" w:cs="Times New Roman"/>
          <w:szCs w:val="20"/>
        </w:rPr>
      </w:pPr>
      <w:r w:rsidRPr="0050627E">
        <w:rPr>
          <w:rFonts w:eastAsia="Times New Roman" w:cs="Times New Roman"/>
          <w:szCs w:val="20"/>
        </w:rPr>
        <w:t xml:space="preserve">View the latest </w:t>
      </w:r>
      <w:hyperlink r:id="rId19" w:history="1">
        <w:r w:rsidRPr="0050627E">
          <w:rPr>
            <w:rFonts w:eastAsia="Times New Roman" w:cs="Times New Roman"/>
            <w:color w:val="0000FF" w:themeColor="hyperlink"/>
            <w:szCs w:val="20"/>
            <w:u w:val="single"/>
          </w:rPr>
          <w:t>legislative information</w:t>
        </w:r>
      </w:hyperlink>
      <w:r w:rsidRPr="0050627E">
        <w:rPr>
          <w:rFonts w:eastAsia="Times New Roman" w:cs="Times New Roman"/>
          <w:szCs w:val="20"/>
        </w:rPr>
        <w:t xml:space="preserve"> at the website</w:t>
      </w:r>
    </w:p>
    <w:p w:rsidR="0050627E" w:rsidRPr="0050627E" w:rsidRDefault="0050627E" w:rsidP="0050627E">
      <w:pPr>
        <w:widowControl w:val="0"/>
        <w:tabs>
          <w:tab w:val="right" w:pos="1008"/>
          <w:tab w:val="left" w:pos="1152"/>
          <w:tab w:val="left" w:pos="1872"/>
          <w:tab w:val="left" w:pos="9187"/>
        </w:tabs>
        <w:ind w:left="2088" w:hanging="2088"/>
        <w:rPr>
          <w:rFonts w:eastAsia="Times New Roman" w:cs="Times New Roman"/>
          <w:szCs w:val="20"/>
        </w:rPr>
      </w:pPr>
    </w:p>
    <w:p w:rsidR="0050627E" w:rsidRPr="0050627E" w:rsidRDefault="0050627E" w:rsidP="0050627E">
      <w:pPr>
        <w:widowControl w:val="0"/>
        <w:tabs>
          <w:tab w:val="right" w:pos="1008"/>
          <w:tab w:val="left" w:pos="1152"/>
          <w:tab w:val="left" w:pos="1872"/>
          <w:tab w:val="left" w:pos="9187"/>
        </w:tabs>
        <w:ind w:left="2088" w:hanging="2088"/>
        <w:rPr>
          <w:rFonts w:eastAsia="Times New Roman" w:cs="Times New Roman"/>
          <w:szCs w:val="20"/>
        </w:rPr>
      </w:pP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0627E">
        <w:rPr>
          <w:rFonts w:eastAsia="Times New Roman" w:cs="Times New Roman"/>
          <w:b/>
          <w:szCs w:val="20"/>
        </w:rPr>
        <w:t>VERSIONS OF THIS BILL</w:t>
      </w:r>
    </w:p>
    <w:p w:rsidR="0050627E" w:rsidRPr="0050627E" w:rsidRDefault="0050627E"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0627E" w:rsidRPr="0050627E" w:rsidRDefault="00E2334A" w:rsidP="005062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0627E" w:rsidRPr="0050627E">
          <w:rPr>
            <w:rFonts w:eastAsia="Times New Roman" w:cs="Times New Roman"/>
            <w:color w:val="0000FF" w:themeColor="hyperlink"/>
            <w:szCs w:val="20"/>
            <w:u w:val="single"/>
          </w:rPr>
          <w:t>1/22/2015</w:t>
        </w:r>
      </w:hyperlink>
    </w:p>
    <w:p w:rsidR="0050627E" w:rsidRPr="0050627E" w:rsidRDefault="00E2334A" w:rsidP="00506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0627E" w:rsidRPr="0050627E">
          <w:rPr>
            <w:rFonts w:eastAsia="Times New Roman" w:cs="Times New Roman"/>
            <w:color w:val="0000FF" w:themeColor="hyperlink"/>
            <w:szCs w:val="20"/>
            <w:u w:val="single"/>
          </w:rPr>
          <w:t>3/19/2015</w:t>
        </w:r>
      </w:hyperlink>
    </w:p>
    <w:p w:rsidR="0050627E" w:rsidRPr="0050627E" w:rsidRDefault="00E2334A" w:rsidP="00506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0627E" w:rsidRPr="0050627E">
          <w:rPr>
            <w:rFonts w:eastAsia="Times New Roman" w:cs="Times New Roman"/>
            <w:color w:val="0000FF" w:themeColor="hyperlink"/>
            <w:szCs w:val="20"/>
            <w:u w:val="single"/>
          </w:rPr>
          <w:t>3/20/2015</w:t>
        </w:r>
      </w:hyperlink>
    </w:p>
    <w:p w:rsidR="0050627E" w:rsidRPr="0050627E" w:rsidRDefault="00E2334A" w:rsidP="00506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0627E" w:rsidRPr="0050627E">
          <w:rPr>
            <w:rFonts w:eastAsia="Times New Roman" w:cs="Times New Roman"/>
            <w:color w:val="0000FF" w:themeColor="hyperlink"/>
            <w:szCs w:val="20"/>
            <w:u w:val="single"/>
          </w:rPr>
          <w:t>4/16/2015</w:t>
        </w:r>
      </w:hyperlink>
    </w:p>
    <w:p w:rsidR="0050627E" w:rsidRPr="0050627E" w:rsidRDefault="0050627E" w:rsidP="00506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627E" w:rsidRDefault="0050627E" w:rsidP="00506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0627E" w:rsidSect="0050627E">
          <w:pgSz w:w="12240" w:h="15840" w:code="1"/>
          <w:pgMar w:top="1080" w:right="1440" w:bottom="1080" w:left="1440" w:header="720" w:footer="720" w:gutter="0"/>
          <w:pgNumType w:start="1"/>
          <w:cols w:space="720"/>
          <w:noEndnote/>
          <w:docGrid w:linePitch="360"/>
        </w:sectPr>
      </w:pP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(A42, R31, H3393)</w:t>
      </w:r>
    </w:p>
    <w:p w:rsidR="00FD1166" w:rsidRPr="008836A5"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D1166" w:rsidRPr="0050627E"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0627E">
        <w:rPr>
          <w:rFonts w:cs="Times New Roman"/>
          <w:b/>
          <w:color w:val="000000" w:themeColor="text1"/>
          <w:szCs w:val="36"/>
        </w:rPr>
        <w:t xml:space="preserve">AN ACT </w:t>
      </w:r>
      <w:r w:rsidRPr="0050627E">
        <w:rPr>
          <w:rFonts w:cs="Times New Roman"/>
          <w:b/>
        </w:rPr>
        <w:t>TO AMEND THE CODE OF LAWS OF SOUTH CAROLINA, 1976, BY ADDING SECTION 50</w:t>
      </w:r>
      <w:r w:rsidRPr="0050627E">
        <w:rPr>
          <w:rFonts w:cs="Times New Roman"/>
          <w:b/>
        </w:rPr>
        <w:noBreakHyphen/>
        <w:t>9</w:t>
      </w:r>
      <w:r w:rsidRPr="0050627E">
        <w:rPr>
          <w:rFonts w:cs="Times New Roman"/>
          <w:b/>
        </w:rPr>
        <w:noBreakHyphen/>
        <w:t>630 SO AS TO PROVIDE THAT A PERSON SHALL OBTAIN A FEDERAL MIGRATORY HUNTING AND CONSERVATION STAMP IN ADDITION TO OBTAINING REQUIRED STATE HUNTING LICENSES AND PERMITS, TO PROVIDE THAT THE DEPARTMENT OF NATURAL RESOURCES MAY CONTRACT WITH THE UNITED STATES FISH AND WILDLIFE SERVICE TO MAKE THE FEDERAL MIGRATORY HUNTING AND CONSERVATION STAMP AVAILABLE THROUGH THE LICENSE SALES SYSTEM OF THE DEPARTMENT, TO PROVIDE FOR THE ENDORSEMENT OF THE STAMP ON STATE HUNTING LICENSES BY THE DEPARTMENT, AND TO PROVIDE FOR RELATED FEES, AMONG OTHER THINGS; AND TO AMEND SECTION 50</w:t>
      </w:r>
      <w:r w:rsidRPr="0050627E">
        <w:rPr>
          <w:rFonts w:cs="Times New Roman"/>
          <w:b/>
        </w:rPr>
        <w:noBreakHyphen/>
        <w:t>9</w:t>
      </w:r>
      <w:r w:rsidRPr="0050627E">
        <w:rPr>
          <w:rFonts w:cs="Times New Roman"/>
          <w:b/>
        </w:rPr>
        <w:noBreakHyphen/>
        <w:t>920, AS AMENDED, RELATING TO REVENUE GENERATED FROM THE SALE OF HUNTING LICENSES, SO AS TO PROVIDE THAT FEES REMITTED TO THE DEPARTMENT FOR EACH FEDERAL MIGRATORY HUNTING AND CONSERVATION STAMP MUST BE CREDITED TO THE FISH AND WILDLIFE PROTECTION FUND, AND TO PROVIDE FOR THE DISTRIBUTION OF THESE FEES.</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Be it enacted by the General Assembly of the State of South Carolina:</w:t>
      </w: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C7F2D"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 Migratory Hunting and Conservation Stamp required</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SECTION</w:t>
      </w:r>
      <w:r w:rsidRPr="00AF2888">
        <w:rPr>
          <w:rFonts w:cs="Times New Roman"/>
        </w:rPr>
        <w:tab/>
        <w:t>1.</w:t>
      </w:r>
      <w:r w:rsidRPr="00AF2888">
        <w:rPr>
          <w:rFonts w:cs="Times New Roman"/>
        </w:rPr>
        <w:tab/>
        <w:t>Article 6, Chapter 9, Title 50 of the 1976 Code is amended by adding:</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t>“Section 50</w:t>
      </w:r>
      <w:r>
        <w:rPr>
          <w:rFonts w:cs="Times New Roman"/>
        </w:rPr>
        <w:noBreakHyphen/>
      </w:r>
      <w:r w:rsidRPr="00AF2888">
        <w:rPr>
          <w:rFonts w:cs="Times New Roman"/>
        </w:rPr>
        <w:t>9</w:t>
      </w:r>
      <w:r>
        <w:rPr>
          <w:rFonts w:cs="Times New Roman"/>
        </w:rPr>
        <w:noBreakHyphen/>
      </w:r>
      <w:r w:rsidRPr="00AF2888">
        <w:rPr>
          <w:rFonts w:cs="Times New Roman"/>
        </w:rPr>
        <w:t>630.</w:t>
      </w:r>
      <w:r w:rsidRPr="00AF2888">
        <w:rPr>
          <w:rFonts w:cs="Times New Roman"/>
        </w:rPr>
        <w:tab/>
        <w:t>(A)</w:t>
      </w:r>
      <w:r w:rsidRPr="00AF2888">
        <w:rPr>
          <w:rFonts w:cs="Times New Roman"/>
        </w:rPr>
        <w:tab/>
        <w:t>For the purposes of this section:</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r>
      <w:r w:rsidRPr="00AF2888">
        <w:rPr>
          <w:rFonts w:cs="Times New Roman"/>
        </w:rPr>
        <w:tab/>
        <w:t>(1)</w:t>
      </w:r>
      <w:r w:rsidRPr="00AF2888">
        <w:rPr>
          <w:rFonts w:cs="Times New Roman"/>
        </w:rPr>
        <w:tab/>
      </w:r>
      <w:r w:rsidRPr="00B23409">
        <w:rPr>
          <w:rFonts w:cs="Times New Roman"/>
        </w:rPr>
        <w:t>‘</w:t>
      </w:r>
      <w:r w:rsidRPr="00AF2888">
        <w:rPr>
          <w:rFonts w:cs="Times New Roman"/>
        </w:rPr>
        <w:t>Service</w:t>
      </w:r>
      <w:r w:rsidRPr="00B23409">
        <w:rPr>
          <w:rFonts w:cs="Times New Roman"/>
        </w:rPr>
        <w:t>’</w:t>
      </w:r>
      <w:r w:rsidRPr="00AF2888">
        <w:rPr>
          <w:rFonts w:cs="Times New Roman"/>
        </w:rPr>
        <w:t xml:space="preserve"> means the United States Fish and Wildlife Service and its</w:t>
      </w:r>
      <w:r w:rsidRPr="00B23409">
        <w:rPr>
          <w:rFonts w:cs="Times New Roman"/>
        </w:rPr>
        <w:t>’</w:t>
      </w:r>
      <w:r w:rsidRPr="00AF2888">
        <w:rPr>
          <w:rFonts w:cs="Times New Roman"/>
        </w:rPr>
        <w:t xml:space="preserve"> successors</w:t>
      </w:r>
      <w:r>
        <w:rPr>
          <w:rFonts w:cs="Times New Roman"/>
        </w:rPr>
        <w:t>.</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r>
      <w:r w:rsidRPr="00AF2888">
        <w:rPr>
          <w:rFonts w:cs="Times New Roman"/>
        </w:rPr>
        <w:tab/>
        <w:t>(2)</w:t>
      </w:r>
      <w:r w:rsidRPr="00AF2888">
        <w:rPr>
          <w:rFonts w:cs="Times New Roman"/>
        </w:rPr>
        <w:tab/>
      </w:r>
      <w:r w:rsidRPr="00B23409">
        <w:rPr>
          <w:rFonts w:cs="Times New Roman"/>
        </w:rPr>
        <w:t>‘</w:t>
      </w:r>
      <w:r w:rsidRPr="00AF2888">
        <w:rPr>
          <w:rFonts w:cs="Times New Roman"/>
        </w:rPr>
        <w:t>Stamp</w:t>
      </w:r>
      <w:r w:rsidRPr="00B23409">
        <w:rPr>
          <w:rFonts w:cs="Times New Roman"/>
        </w:rPr>
        <w:t>’</w:t>
      </w:r>
      <w:r w:rsidRPr="00AF2888">
        <w:rPr>
          <w:rFonts w:cs="Times New Roman"/>
        </w:rPr>
        <w:t xml:space="preserve"> means a Federal Migratory Hunting and Conservation Stamp.</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t>(B)</w:t>
      </w:r>
      <w:r w:rsidRPr="00AF2888">
        <w:rPr>
          <w:rFonts w:cs="Times New Roman"/>
        </w:rPr>
        <w:tab/>
        <w:t>For the privilege of hunting migratory waterfowl in this State, a hunter also shall obtain a Federal Migratory Hunting and Conservation Stamp in addition to the required state hunting license and permits. The stamp must be endorsed as required by the United States Fish and Wildlife Service.</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lastRenderedPageBreak/>
        <w:tab/>
        <w:t>(C)</w:t>
      </w:r>
      <w:r w:rsidRPr="00AF2888">
        <w:rPr>
          <w:rFonts w:cs="Times New Roman"/>
        </w:rPr>
        <w:tab/>
        <w:t>The department may enter into an agreement or memorandum of understanding with the service to offer the stamp through the licensing system of the department. At the time of purchase, the department must endorse a purchaser</w:t>
      </w:r>
      <w:r w:rsidRPr="00B23409">
        <w:rPr>
          <w:rFonts w:cs="Times New Roman"/>
        </w:rPr>
        <w:t>’</w:t>
      </w:r>
      <w:r w:rsidRPr="00AF2888">
        <w:rPr>
          <w:rFonts w:cs="Times New Roman"/>
        </w:rPr>
        <w:t>s license with the name of the stamp and the period for which the endorsement is valid; provided, however, that this period of validity may not exceed forty</w:t>
      </w:r>
      <w:r>
        <w:rPr>
          <w:rFonts w:cs="Times New Roman"/>
        </w:rPr>
        <w:noBreakHyphen/>
      </w:r>
      <w:r w:rsidRPr="00AF2888">
        <w:rPr>
          <w:rFonts w:cs="Times New Roman"/>
        </w:rPr>
        <w:t xml:space="preserve">five days unless authorized by the agreement or memorandum of understanding. </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t>(D)(1)</w:t>
      </w:r>
      <w:r w:rsidRPr="00AF2888">
        <w:rPr>
          <w:rFonts w:cs="Times New Roman"/>
        </w:rPr>
        <w:tab/>
        <w:t xml:space="preserve">The fee for a stamp purchased from the department may not exceed the stamp cost set by the service, plus the fulfillment cost set by the stamp fulfillment contractor, plus one dollar. Of these funds, the issuing sales vendor may retain one dollar. The department may remit stamp revenue and fulfillment costs as provided in the agreement or memorandum of understanding. </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r>
      <w:r w:rsidRPr="00AF2888">
        <w:rPr>
          <w:rFonts w:cs="Times New Roman"/>
        </w:rPr>
        <w:tab/>
        <w:t>(2)</w:t>
      </w:r>
      <w:r w:rsidRPr="00AF2888">
        <w:rPr>
          <w:rFonts w:cs="Times New Roman"/>
        </w:rPr>
        <w:tab/>
        <w:t xml:space="preserve">When a stamp purchase is made and immediately fulfilled in a department office, the fulfillment fee portion may not be charged. </w:t>
      </w: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t>(E)</w:t>
      </w:r>
      <w:r w:rsidRPr="00AF2888">
        <w:rPr>
          <w:rFonts w:cs="Times New Roman"/>
        </w:rPr>
        <w:tab/>
        <w:t>The department only may offer the endorsement of the stamp on a state hunting license for the convenience of hunters and to encourage compliance with federal and state law.  The provisions of this section may not be interpreted to diminish the original jurisdiction of the United States government over the stamp or the applicability of the stamp for hunting migratory waterfowl in this State.”</w:t>
      </w: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C7F2D"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fees</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SECTION</w:t>
      </w:r>
      <w:r w:rsidRPr="00AF2888">
        <w:rPr>
          <w:rFonts w:cs="Times New Roman"/>
        </w:rPr>
        <w:tab/>
        <w:t>2.</w:t>
      </w:r>
      <w:r w:rsidRPr="00AF2888">
        <w:rPr>
          <w:rFonts w:cs="Times New Roman"/>
        </w:rPr>
        <w:tab/>
        <w:t>Section 50</w:t>
      </w:r>
      <w:r>
        <w:rPr>
          <w:rFonts w:cs="Times New Roman"/>
        </w:rPr>
        <w:noBreakHyphen/>
      </w:r>
      <w:r w:rsidRPr="00AF2888">
        <w:rPr>
          <w:rFonts w:cs="Times New Roman"/>
        </w:rPr>
        <w:t>9</w:t>
      </w:r>
      <w:r>
        <w:rPr>
          <w:rFonts w:cs="Times New Roman"/>
        </w:rPr>
        <w:noBreakHyphen/>
        <w:t>92</w:t>
      </w:r>
      <w:r w:rsidRPr="00AF2888">
        <w:rPr>
          <w:rFonts w:cs="Times New Roman"/>
        </w:rPr>
        <w:t>0 of the 1976 Code, as last amended by Act 94 of 2013, is further amended by adding an appropriately lettered subsection at the end to read:</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t>“(G)</w:t>
      </w:r>
      <w:r w:rsidRPr="00AF2888">
        <w:rPr>
          <w:rFonts w:cs="Times New Roman"/>
        </w:rPr>
        <w:tab/>
        <w:t xml:space="preserve">The fees remitted to the department for each Federal Migratory Hunting and Conservation Stamp must be credited to the Fish and Wildlife Protection Fund, and distributed as follows: </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r>
      <w:r w:rsidRPr="00AF2888">
        <w:rPr>
          <w:rFonts w:cs="Times New Roman"/>
        </w:rPr>
        <w:tab/>
        <w:t>(1)</w:t>
      </w:r>
      <w:r w:rsidRPr="00AF2888">
        <w:rPr>
          <w:rFonts w:cs="Times New Roman"/>
        </w:rPr>
        <w:tab/>
        <w:t>one dollar to the issuing sales vendor; and</w:t>
      </w: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ab/>
      </w:r>
      <w:r w:rsidRPr="00AF2888">
        <w:rPr>
          <w:rFonts w:cs="Times New Roman"/>
        </w:rPr>
        <w:tab/>
        <w:t>(2)</w:t>
      </w:r>
      <w:r w:rsidRPr="00AF2888">
        <w:rPr>
          <w:rFonts w:cs="Times New Roman"/>
        </w:rPr>
        <w:tab/>
        <w:t>the balance according to the agreement signed between the department and the United States Fish and Wildlife Service pursuant to Section 50</w:t>
      </w:r>
      <w:r>
        <w:rPr>
          <w:rFonts w:cs="Times New Roman"/>
        </w:rPr>
        <w:noBreakHyphen/>
      </w:r>
      <w:r w:rsidRPr="00AF2888">
        <w:rPr>
          <w:rFonts w:cs="Times New Roman"/>
        </w:rPr>
        <w:t>9</w:t>
      </w:r>
      <w:r>
        <w:rPr>
          <w:rFonts w:cs="Times New Roman"/>
        </w:rPr>
        <w:noBreakHyphen/>
      </w:r>
      <w:r w:rsidRPr="00AF2888">
        <w:rPr>
          <w:rFonts w:cs="Times New Roman"/>
        </w:rPr>
        <w:t>630.”</w:t>
      </w: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C7F2D"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SECTION</w:t>
      </w:r>
      <w:r w:rsidRPr="00AF2888">
        <w:rPr>
          <w:rFonts w:cs="Times New Roman"/>
        </w:rPr>
        <w:tab/>
        <w:t>3.</w:t>
      </w:r>
      <w:r w:rsidRPr="00AF2888">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C7F2D"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2888">
        <w:rPr>
          <w:rFonts w:cs="Times New Roman"/>
        </w:rPr>
        <w:t>SECTION</w:t>
      </w:r>
      <w:r w:rsidRPr="00AF2888">
        <w:rPr>
          <w:rFonts w:cs="Times New Roman"/>
        </w:rPr>
        <w:tab/>
        <w:t>4.</w:t>
      </w:r>
      <w:r w:rsidRPr="00AF2888">
        <w:rPr>
          <w:rFonts w:cs="Times New Roman"/>
        </w:rPr>
        <w:tab/>
        <w:t>This act takes effect on July 1, 2015.</w:t>
      </w:r>
    </w:p>
    <w:p w:rsidR="00FD1166" w:rsidRPr="00AF2888"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D1166" w:rsidRDefault="00FD1166"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FD1166" w:rsidRDefault="00FD1166" w:rsidP="00FD1166">
      <w:pPr>
        <w:jc w:val="both"/>
        <w:rPr>
          <w:color w:val="000000" w:themeColor="text1"/>
        </w:rPr>
      </w:pPr>
    </w:p>
    <w:p w:rsidR="00FD1166" w:rsidRDefault="00FD1166" w:rsidP="00FD1166">
      <w:pPr>
        <w:jc w:val="both"/>
        <w:rPr>
          <w:color w:val="000000" w:themeColor="text1"/>
        </w:rPr>
      </w:pPr>
      <w:r>
        <w:rPr>
          <w:color w:val="000000" w:themeColor="text1"/>
        </w:rPr>
        <w:t>Approved the 7</w:t>
      </w:r>
      <w:r w:rsidRPr="0053123C">
        <w:rPr>
          <w:color w:val="000000" w:themeColor="text1"/>
          <w:vertAlign w:val="superscript"/>
        </w:rPr>
        <w:t>th</w:t>
      </w:r>
      <w:r>
        <w:rPr>
          <w:color w:val="000000" w:themeColor="text1"/>
        </w:rPr>
        <w:t xml:space="preserve"> day of May, 2015. </w:t>
      </w:r>
    </w:p>
    <w:p w:rsidR="00FD1166" w:rsidRDefault="00FD1166" w:rsidP="00FD1166">
      <w:pPr>
        <w:jc w:val="center"/>
        <w:rPr>
          <w:color w:val="000000" w:themeColor="text1"/>
        </w:rPr>
      </w:pPr>
    </w:p>
    <w:p w:rsidR="00FD1166" w:rsidRDefault="00FD1166" w:rsidP="00FD1166">
      <w:pPr>
        <w:jc w:val="center"/>
        <w:rPr>
          <w:color w:val="000000" w:themeColor="text1"/>
        </w:rPr>
      </w:pPr>
      <w:r>
        <w:rPr>
          <w:color w:val="000000" w:themeColor="text1"/>
        </w:rPr>
        <w:t>__________</w:t>
      </w:r>
    </w:p>
    <w:p w:rsidR="0050627E" w:rsidRPr="003274D5" w:rsidRDefault="0050627E" w:rsidP="00FD11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0627E" w:rsidRPr="003274D5" w:rsidSect="0050627E">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8D1" w:rsidRDefault="001C48D1" w:rsidP="007D5FAC">
      <w:r>
        <w:separator/>
      </w:r>
    </w:p>
  </w:endnote>
  <w:endnote w:type="continuationSeparator" w:id="0">
    <w:p w:rsidR="001C48D1" w:rsidRDefault="001C48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7E" w:rsidRPr="0050627E" w:rsidRDefault="0050627E" w:rsidP="0050627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2334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27E" w:rsidRDefault="005062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8D1" w:rsidRDefault="001C48D1" w:rsidP="007D5FAC">
      <w:r>
        <w:separator/>
      </w:r>
    </w:p>
  </w:footnote>
  <w:footnote w:type="continuationSeparator" w:id="0">
    <w:p w:rsidR="001C48D1" w:rsidRDefault="001C48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93"/>
    <w:docVar w:name="ActSecretary" w:val="Morgan"/>
    <w:docVar w:name="ActSIdno" w:val="(14)  3393AB15"/>
    <w:docVar w:name="clipname" w:val="3393AB15"/>
    <w:docVar w:name="dvBillNumber" w:val="3393"/>
    <w:docVar w:name="dvBillNumberPrefix" w:val="H"/>
    <w:docVar w:name="dvOriginalBody" w:val="House"/>
    <w:docVar w:name="HOUSEACTFULLPATH" w:val="L:\COUNCIL\ACTS\3393AB15.DOCX"/>
    <w:docVar w:name="OrigHOUSEBillNo" w:val="3393"/>
    <w:docVar w:name="WhatActtype" w:val="AN ACT"/>
  </w:docVars>
  <w:rsids>
    <w:rsidRoot w:val="001C48D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340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48D1"/>
    <w:rsid w:val="001C553B"/>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274D5"/>
    <w:rsid w:val="003348FE"/>
    <w:rsid w:val="00334EAC"/>
    <w:rsid w:val="0034356D"/>
    <w:rsid w:val="00360108"/>
    <w:rsid w:val="00360D70"/>
    <w:rsid w:val="00364D3F"/>
    <w:rsid w:val="00366494"/>
    <w:rsid w:val="00370DA1"/>
    <w:rsid w:val="00372564"/>
    <w:rsid w:val="00372FF8"/>
    <w:rsid w:val="003743BE"/>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44F"/>
    <w:rsid w:val="00400828"/>
    <w:rsid w:val="00412B47"/>
    <w:rsid w:val="004157C4"/>
    <w:rsid w:val="0041760A"/>
    <w:rsid w:val="00417A9C"/>
    <w:rsid w:val="00423310"/>
    <w:rsid w:val="00427BCB"/>
    <w:rsid w:val="00430DA3"/>
    <w:rsid w:val="00432E09"/>
    <w:rsid w:val="00435D03"/>
    <w:rsid w:val="004374A9"/>
    <w:rsid w:val="00443B85"/>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36F1"/>
    <w:rsid w:val="004D6971"/>
    <w:rsid w:val="004D716F"/>
    <w:rsid w:val="004E25D0"/>
    <w:rsid w:val="004E275E"/>
    <w:rsid w:val="004E6C25"/>
    <w:rsid w:val="004E747B"/>
    <w:rsid w:val="004E7E53"/>
    <w:rsid w:val="004F0258"/>
    <w:rsid w:val="004F0E6F"/>
    <w:rsid w:val="004F4494"/>
    <w:rsid w:val="004F4608"/>
    <w:rsid w:val="004F5867"/>
    <w:rsid w:val="004F6446"/>
    <w:rsid w:val="0050627E"/>
    <w:rsid w:val="005062D2"/>
    <w:rsid w:val="005065EC"/>
    <w:rsid w:val="005208D0"/>
    <w:rsid w:val="005235E2"/>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1705"/>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FCF"/>
    <w:rsid w:val="007C65E6"/>
    <w:rsid w:val="007C7B7F"/>
    <w:rsid w:val="007D5FAC"/>
    <w:rsid w:val="007E19E6"/>
    <w:rsid w:val="007E3A81"/>
    <w:rsid w:val="007F6631"/>
    <w:rsid w:val="007F6D46"/>
    <w:rsid w:val="007F7184"/>
    <w:rsid w:val="00800AD0"/>
    <w:rsid w:val="00805054"/>
    <w:rsid w:val="008066FB"/>
    <w:rsid w:val="00806F5B"/>
    <w:rsid w:val="00807929"/>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3446"/>
    <w:rsid w:val="008E03BA"/>
    <w:rsid w:val="008F4CA1"/>
    <w:rsid w:val="008F510F"/>
    <w:rsid w:val="008F5F0A"/>
    <w:rsid w:val="008F7D5B"/>
    <w:rsid w:val="00900319"/>
    <w:rsid w:val="00906538"/>
    <w:rsid w:val="009076FA"/>
    <w:rsid w:val="00916EE8"/>
    <w:rsid w:val="009254E2"/>
    <w:rsid w:val="00926C29"/>
    <w:rsid w:val="00934D3C"/>
    <w:rsid w:val="00940A90"/>
    <w:rsid w:val="00953BF7"/>
    <w:rsid w:val="009560AB"/>
    <w:rsid w:val="009631DC"/>
    <w:rsid w:val="009634D4"/>
    <w:rsid w:val="00966B42"/>
    <w:rsid w:val="00971351"/>
    <w:rsid w:val="0097332E"/>
    <w:rsid w:val="00974FD7"/>
    <w:rsid w:val="00980444"/>
    <w:rsid w:val="00982E93"/>
    <w:rsid w:val="009914BE"/>
    <w:rsid w:val="00993266"/>
    <w:rsid w:val="00996296"/>
    <w:rsid w:val="009B0FA5"/>
    <w:rsid w:val="009B6EA6"/>
    <w:rsid w:val="009D0B32"/>
    <w:rsid w:val="009D335B"/>
    <w:rsid w:val="009D75E7"/>
    <w:rsid w:val="009F231A"/>
    <w:rsid w:val="009F37C4"/>
    <w:rsid w:val="009F42DA"/>
    <w:rsid w:val="009F5E10"/>
    <w:rsid w:val="00A03978"/>
    <w:rsid w:val="00A050C0"/>
    <w:rsid w:val="00A053BA"/>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2B9"/>
    <w:rsid w:val="00AA64F5"/>
    <w:rsid w:val="00AA73CD"/>
    <w:rsid w:val="00AB1AB5"/>
    <w:rsid w:val="00AB2F1E"/>
    <w:rsid w:val="00AB355F"/>
    <w:rsid w:val="00AC0BD6"/>
    <w:rsid w:val="00AC14ED"/>
    <w:rsid w:val="00AC1E2F"/>
    <w:rsid w:val="00AC29A4"/>
    <w:rsid w:val="00AC7A37"/>
    <w:rsid w:val="00AC7F2D"/>
    <w:rsid w:val="00AD107E"/>
    <w:rsid w:val="00AD33E6"/>
    <w:rsid w:val="00AD4887"/>
    <w:rsid w:val="00AE4DFB"/>
    <w:rsid w:val="00AF08CD"/>
    <w:rsid w:val="00AF2080"/>
    <w:rsid w:val="00AF3196"/>
    <w:rsid w:val="00AF3FED"/>
    <w:rsid w:val="00AF6432"/>
    <w:rsid w:val="00AF7929"/>
    <w:rsid w:val="00AF7A83"/>
    <w:rsid w:val="00B11270"/>
    <w:rsid w:val="00B11B36"/>
    <w:rsid w:val="00B13981"/>
    <w:rsid w:val="00B23409"/>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22E1"/>
    <w:rsid w:val="00D45624"/>
    <w:rsid w:val="00D474CA"/>
    <w:rsid w:val="00D50FB9"/>
    <w:rsid w:val="00D56467"/>
    <w:rsid w:val="00D566CD"/>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34A"/>
    <w:rsid w:val="00E33964"/>
    <w:rsid w:val="00E33DFF"/>
    <w:rsid w:val="00E3462F"/>
    <w:rsid w:val="00E36231"/>
    <w:rsid w:val="00E500F1"/>
    <w:rsid w:val="00E5358E"/>
    <w:rsid w:val="00E60357"/>
    <w:rsid w:val="00E61B4C"/>
    <w:rsid w:val="00E71D4E"/>
    <w:rsid w:val="00E757F4"/>
    <w:rsid w:val="00E9303D"/>
    <w:rsid w:val="00E95B28"/>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267C"/>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A83"/>
    <w:rsid w:val="00F80C6A"/>
    <w:rsid w:val="00F86999"/>
    <w:rsid w:val="00FA7E14"/>
    <w:rsid w:val="00FB1A6A"/>
    <w:rsid w:val="00FC380D"/>
    <w:rsid w:val="00FD0D70"/>
    <w:rsid w:val="00FD116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6A3D932-6175-4A56-9572-0858A240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062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566C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0627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77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22-15.docx" TargetMode="External"/><Relationship Id="rId13" Type="http://schemas.openxmlformats.org/officeDocument/2006/relationships/hyperlink" Target="file:///h:\SJ%20Archive\2015\03-25-15.docx" TargetMode="External"/><Relationship Id="rId18" Type="http://schemas.openxmlformats.org/officeDocument/2006/relationships/hyperlink" Target="file:///h:\SJ%20Archive\2015\04-23-1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393_20150319.docx" TargetMode="External"/><Relationship Id="rId7" Type="http://schemas.openxmlformats.org/officeDocument/2006/relationships/hyperlink" Target="file:///h:\HJ%20Archive\2015\01-22-15.docx" TargetMode="External"/><Relationship Id="rId12" Type="http://schemas.openxmlformats.org/officeDocument/2006/relationships/hyperlink" Target="file:///h:\HJ%20Archive\2015\03-25-15.docx" TargetMode="External"/><Relationship Id="rId17" Type="http://schemas.openxmlformats.org/officeDocument/2006/relationships/hyperlink" Target="file:///h:\SJ%20Archive\2015\04-22-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4-22-15.docx" TargetMode="External"/><Relationship Id="rId20" Type="http://schemas.openxmlformats.org/officeDocument/2006/relationships/hyperlink" Target="file:///p:\pprever\2015-16\3393_201501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4-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4-16-15.docx" TargetMode="External"/><Relationship Id="rId23" Type="http://schemas.openxmlformats.org/officeDocument/2006/relationships/hyperlink" Target="file:///p:\pprever\2015-16\3393_20150416.docx" TargetMode="External"/><Relationship Id="rId10" Type="http://schemas.openxmlformats.org/officeDocument/2006/relationships/hyperlink" Target="file:///h:\HJ%20Archive\2015\03-24-15.docx" TargetMode="External"/><Relationship Id="rId19" Type="http://schemas.openxmlformats.org/officeDocument/2006/relationships/hyperlink" Target="http://www.scstatehouse.gov/billsearch.php?billnumbers=3393&amp;session=121&amp;summary=B" TargetMode="External"/><Relationship Id="rId4" Type="http://schemas.openxmlformats.org/officeDocument/2006/relationships/webSettings" Target="webSettings.xml"/><Relationship Id="rId9" Type="http://schemas.openxmlformats.org/officeDocument/2006/relationships/hyperlink" Target="file:///h:\HJ%20Archive\2015\03-19-15.docx" TargetMode="External"/><Relationship Id="rId14" Type="http://schemas.openxmlformats.org/officeDocument/2006/relationships/hyperlink" Target="file:///h:\SJ%20Archive\2015\03-25-15.docx" TargetMode="External"/><Relationship Id="rId22" Type="http://schemas.openxmlformats.org/officeDocument/2006/relationships/hyperlink" Target="file:///p:\pprever\2015-16\3393_2015032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FA81E-D277-41F1-9FC8-ECA9F2E8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3393: Migratory hunt and conservation stamp - South Carolina Legislature Online</dc:title>
  <dc:subject/>
  <dc:creator>angiemorgan</dc:creator>
  <cp:keywords/>
  <dc:description/>
  <cp:lastModifiedBy>N Cumfer</cp:lastModifiedBy>
  <cp:revision>2</cp:revision>
  <cp:lastPrinted>2015-04-23T17:18:00Z</cp:lastPrinted>
  <dcterms:created xsi:type="dcterms:W3CDTF">2016-12-02T17:59:00Z</dcterms:created>
  <dcterms:modified xsi:type="dcterms:W3CDTF">2016-12-02T17:59:00Z</dcterms:modified>
</cp:coreProperties>
</file>