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4F7D" w:rsidRDefault="00D44F7D" w:rsidP="00D44F7D">
      <w:pPr>
        <w:widowControl w:val="0"/>
        <w:jc w:val="center"/>
      </w:pPr>
      <w:bookmarkStart w:id="0" w:name="_GoBack"/>
      <w:bookmarkEnd w:id="0"/>
      <w:r w:rsidRPr="00D44F7D">
        <w:rPr>
          <w:b/>
        </w:rPr>
        <w:t>South Carolina General Assembly</w:t>
      </w:r>
    </w:p>
    <w:p w:rsidR="00D44F7D" w:rsidRDefault="00D44F7D" w:rsidP="00D44F7D">
      <w:pPr>
        <w:widowControl w:val="0"/>
        <w:jc w:val="center"/>
      </w:pPr>
      <w:r>
        <w:t>121st Session, 2015-2016</w:t>
      </w:r>
    </w:p>
    <w:p w:rsidR="00D44F7D" w:rsidRDefault="00D44F7D" w:rsidP="00D44F7D">
      <w:pPr>
        <w:widowControl w:val="0"/>
        <w:jc w:val="left"/>
      </w:pPr>
    </w:p>
    <w:p w:rsidR="00D44F7D" w:rsidRDefault="00D44F7D" w:rsidP="00D44F7D">
      <w:pPr>
        <w:widowControl w:val="0"/>
        <w:jc w:val="left"/>
        <w:rPr>
          <w:b/>
        </w:rPr>
      </w:pPr>
      <w:r w:rsidRPr="00D44F7D">
        <w:rPr>
          <w:b/>
        </w:rPr>
        <w:t>H. 5188</w:t>
      </w:r>
    </w:p>
    <w:p w:rsidR="00D44F7D" w:rsidRDefault="00D44F7D" w:rsidP="00D44F7D">
      <w:pPr>
        <w:widowControl w:val="0"/>
        <w:jc w:val="left"/>
        <w:rPr>
          <w:b/>
        </w:rPr>
      </w:pPr>
    </w:p>
    <w:p w:rsidR="00D44F7D" w:rsidRDefault="00D44F7D" w:rsidP="00D44F7D">
      <w:pPr>
        <w:widowControl w:val="0"/>
        <w:jc w:val="left"/>
      </w:pPr>
      <w:r w:rsidRPr="00D44F7D">
        <w:rPr>
          <w:b/>
        </w:rPr>
        <w:t>STATUS INFORMATION</w:t>
      </w:r>
    </w:p>
    <w:p w:rsidR="00D44F7D" w:rsidRDefault="00D44F7D" w:rsidP="00D44F7D">
      <w:pPr>
        <w:widowControl w:val="0"/>
        <w:jc w:val="left"/>
      </w:pPr>
    </w:p>
    <w:p w:rsidR="00D44F7D" w:rsidRDefault="00D44F7D" w:rsidP="00D44F7D">
      <w:pPr>
        <w:widowControl w:val="0"/>
        <w:jc w:val="left"/>
      </w:pPr>
      <w:r>
        <w:t>House Resolution</w:t>
      </w:r>
    </w:p>
    <w:p w:rsidR="00D44F7D" w:rsidRDefault="00D44F7D" w:rsidP="00D44F7D">
      <w:pPr>
        <w:widowControl w:val="0"/>
        <w:jc w:val="left"/>
      </w:pPr>
      <w:r>
        <w:t>Sponsors: Reps. Kennedy, Huggins, Atwater, Ballentine, Bingham, Ott, Quinn, Spires, Toole, Alexander, Allison, Anderson, Anthony, Bales, Bamberg, Bannister, Bedingfield, Bernstein, Bowers, Bradley, Brannon, G.A. Brown, R.L. Brown, Burns, Chumley, Clary, Clemmons, Clyburn, Cobb</w:t>
      </w:r>
      <w:r>
        <w:noBreakHyphen/>
        <w:t>Hunter, Cole, Collins, Corley, H.A. Crawford, Crosby, Daning, Delleney, Dillard, Douglas, Duckworth, Erickson, Felder, Finlay, Forrester, Fry, Funderburk, Gagnon, Gambrell, George, Gilliard, Goldfinch, Govan, Hamilton, Hardee, Hart, Hayes, Henderson, Henegan, Herbkersman, Hicks, Hill, Hiott, Hixon, Hodges, Horne, Hosey, Howard, Jefferson, Johnson, Jordan, King, Kirby, Knight, Limehouse, Loftis, Long, Lowe, Lucas, Mack, McCoy, McEachern, McKnight, M.S. McLeod, W.J. McLeod, Merrill, Mitchell, D.C. Moss, V.S. Moss, Murphy, Nanney, Neal, Newton, Norman, Norrell, Parks, Pitts, Pope, Putnam, Ridgeway, Riley, Rivers, Robinson</w:t>
      </w:r>
      <w:r>
        <w:noBreakHyphen/>
        <w:t>Simpson, Rutherford, Ryhal, Sandifer, Simrill, G.M. Smith, G.R. Smith, J.E. Smith, Sottile, Southard, Stavrinakis, Stringer, Tallon, Taylor, Thayer, Tinkler, Weeks, Wells, Whipper, White, Whitmire, Williams, Willis and Yow</w:t>
      </w:r>
    </w:p>
    <w:p w:rsidR="00D44F7D" w:rsidRDefault="00D44F7D" w:rsidP="00D44F7D">
      <w:pPr>
        <w:widowControl w:val="0"/>
        <w:jc w:val="left"/>
      </w:pPr>
      <w:r>
        <w:t>Document Path: l:\council\bills\rm\1574cz16.docx</w:t>
      </w:r>
    </w:p>
    <w:p w:rsidR="00D44F7D" w:rsidRDefault="00D44F7D" w:rsidP="00D44F7D">
      <w:pPr>
        <w:widowControl w:val="0"/>
        <w:jc w:val="left"/>
      </w:pPr>
    </w:p>
    <w:p w:rsidR="00D44F7D" w:rsidRDefault="00D44F7D" w:rsidP="00D44F7D">
      <w:pPr>
        <w:widowControl w:val="0"/>
        <w:jc w:val="left"/>
      </w:pPr>
      <w:r>
        <w:t>Introduced in the House on April 12, 2016</w:t>
      </w:r>
    </w:p>
    <w:p w:rsidR="00D44F7D" w:rsidRDefault="00D44F7D" w:rsidP="00D44F7D">
      <w:pPr>
        <w:widowControl w:val="0"/>
        <w:jc w:val="left"/>
      </w:pPr>
      <w:r>
        <w:t>Adopted by the House on April 12, 2016</w:t>
      </w:r>
    </w:p>
    <w:p w:rsidR="00D44F7D" w:rsidRDefault="00D44F7D" w:rsidP="00D44F7D">
      <w:pPr>
        <w:widowControl w:val="0"/>
        <w:jc w:val="left"/>
      </w:pPr>
    </w:p>
    <w:p w:rsidR="00D44F7D" w:rsidRDefault="00D44F7D" w:rsidP="00D44F7D">
      <w:pPr>
        <w:widowControl w:val="0"/>
        <w:jc w:val="left"/>
      </w:pPr>
      <w:r>
        <w:t xml:space="preserve">Summary: </w:t>
      </w:r>
      <w:r w:rsidR="0011216E">
        <w:t>Dr. Karen C. Woodward</w:t>
      </w:r>
    </w:p>
    <w:p w:rsidR="00D44F7D" w:rsidRDefault="00D44F7D" w:rsidP="00D44F7D">
      <w:pPr>
        <w:widowControl w:val="0"/>
        <w:jc w:val="left"/>
      </w:pPr>
    </w:p>
    <w:p w:rsidR="00D44F7D" w:rsidRDefault="00D44F7D" w:rsidP="00D44F7D">
      <w:pPr>
        <w:widowControl w:val="0"/>
        <w:jc w:val="left"/>
      </w:pPr>
    </w:p>
    <w:p w:rsidR="00D44F7D" w:rsidRDefault="00D44F7D" w:rsidP="00D44F7D">
      <w:pPr>
        <w:widowControl w:val="0"/>
        <w:tabs>
          <w:tab w:val="center" w:pos="590"/>
          <w:tab w:val="center" w:pos="1440"/>
          <w:tab w:val="left" w:pos="1872"/>
          <w:tab w:val="left" w:pos="9187"/>
        </w:tabs>
        <w:jc w:val="left"/>
      </w:pPr>
      <w:r w:rsidRPr="00D44F7D">
        <w:rPr>
          <w:b/>
        </w:rPr>
        <w:t>HISTORY OF LEGISLATIVE ACTIONS</w:t>
      </w:r>
    </w:p>
    <w:p w:rsidR="00D44F7D" w:rsidRDefault="00D44F7D" w:rsidP="00D44F7D">
      <w:pPr>
        <w:widowControl w:val="0"/>
        <w:tabs>
          <w:tab w:val="center" w:pos="590"/>
          <w:tab w:val="center" w:pos="1440"/>
          <w:tab w:val="left" w:pos="1872"/>
          <w:tab w:val="left" w:pos="9187"/>
        </w:tabs>
        <w:jc w:val="left"/>
      </w:pPr>
    </w:p>
    <w:p w:rsidR="00D44F7D" w:rsidRPr="00D44F7D" w:rsidRDefault="00D44F7D" w:rsidP="00D44F7D">
      <w:pPr>
        <w:widowControl w:val="0"/>
        <w:tabs>
          <w:tab w:val="center" w:pos="590"/>
          <w:tab w:val="center" w:pos="1440"/>
          <w:tab w:val="left" w:pos="1872"/>
          <w:tab w:val="left" w:pos="9187"/>
        </w:tabs>
        <w:jc w:val="left"/>
      </w:pPr>
      <w:r w:rsidRPr="00D44F7D">
        <w:rPr>
          <w:u w:val="single"/>
        </w:rPr>
        <w:tab/>
        <w:t>Date</w:t>
      </w:r>
      <w:r w:rsidRPr="00D44F7D">
        <w:rPr>
          <w:u w:val="single"/>
        </w:rPr>
        <w:tab/>
        <w:t>Body</w:t>
      </w:r>
      <w:r w:rsidRPr="00D44F7D">
        <w:rPr>
          <w:u w:val="single"/>
        </w:rPr>
        <w:tab/>
        <w:t>Action Description with journal page number</w:t>
      </w:r>
      <w:r w:rsidRPr="00D44F7D">
        <w:rPr>
          <w:u w:val="single"/>
        </w:rPr>
        <w:tab/>
      </w:r>
    </w:p>
    <w:p w:rsidR="000120A0" w:rsidRDefault="000120A0" w:rsidP="000120A0">
      <w:pPr>
        <w:widowControl w:val="0"/>
        <w:tabs>
          <w:tab w:val="right" w:pos="1008"/>
          <w:tab w:val="left" w:pos="1152"/>
          <w:tab w:val="left" w:pos="1872"/>
          <w:tab w:val="left" w:pos="9187"/>
        </w:tabs>
        <w:ind w:left="2088" w:hanging="2088"/>
        <w:jc w:val="left"/>
      </w:pPr>
      <w:r>
        <w:tab/>
        <w:t>4/12/2016</w:t>
      </w:r>
      <w:r>
        <w:tab/>
        <w:t>House</w:t>
      </w:r>
      <w:r>
        <w:tab/>
      </w:r>
      <w:r w:rsidRPr="004F6E33">
        <w:t>Introduced and adopted (</w:t>
      </w:r>
      <w:hyperlink r:id="rId7" w:history="1">
        <w:r w:rsidRPr="001972C3">
          <w:rPr>
            <w:rStyle w:val="Hyperlink"/>
          </w:rPr>
          <w:t>House Journal</w:t>
        </w:r>
        <w:r w:rsidRPr="001972C3">
          <w:rPr>
            <w:rStyle w:val="Hyperlink"/>
          </w:rPr>
          <w:noBreakHyphen/>
          <w:t>page 50</w:t>
        </w:r>
      </w:hyperlink>
      <w:r w:rsidRPr="004F6E33">
        <w:t>)</w:t>
      </w:r>
    </w:p>
    <w:p w:rsidR="000120A0" w:rsidRDefault="000120A0" w:rsidP="000120A0">
      <w:pPr>
        <w:widowControl w:val="0"/>
        <w:tabs>
          <w:tab w:val="right" w:pos="1008"/>
          <w:tab w:val="left" w:pos="1152"/>
          <w:tab w:val="left" w:pos="1872"/>
          <w:tab w:val="left" w:pos="9187"/>
        </w:tabs>
        <w:ind w:left="2088" w:hanging="2088"/>
        <w:jc w:val="left"/>
      </w:pPr>
    </w:p>
    <w:p w:rsidR="00D44F7D" w:rsidRDefault="00D44F7D" w:rsidP="00D44F7D">
      <w:pPr>
        <w:widowControl w:val="0"/>
        <w:tabs>
          <w:tab w:val="right" w:pos="1008"/>
          <w:tab w:val="left" w:pos="1152"/>
          <w:tab w:val="left" w:pos="1872"/>
          <w:tab w:val="left" w:pos="9187"/>
        </w:tabs>
        <w:ind w:left="2088" w:hanging="2088"/>
        <w:jc w:val="left"/>
      </w:pPr>
      <w:r>
        <w:t xml:space="preserve">View the latest </w:t>
      </w:r>
      <w:hyperlink r:id="rId8" w:history="1">
        <w:r w:rsidRPr="00D44F7D">
          <w:rPr>
            <w:rStyle w:val="Hyperlink"/>
          </w:rPr>
          <w:t>legislative information</w:t>
        </w:r>
      </w:hyperlink>
      <w:r>
        <w:t xml:space="preserve"> at the website</w:t>
      </w:r>
    </w:p>
    <w:p w:rsidR="00D44F7D" w:rsidRDefault="00D44F7D" w:rsidP="00D44F7D">
      <w:pPr>
        <w:widowControl w:val="0"/>
        <w:tabs>
          <w:tab w:val="right" w:pos="1008"/>
          <w:tab w:val="left" w:pos="1152"/>
          <w:tab w:val="left" w:pos="1872"/>
          <w:tab w:val="left" w:pos="9187"/>
        </w:tabs>
        <w:ind w:left="2088" w:hanging="2088"/>
        <w:jc w:val="left"/>
      </w:pPr>
    </w:p>
    <w:p w:rsidR="00D44F7D" w:rsidRPr="00D44F7D" w:rsidRDefault="00D44F7D" w:rsidP="00D44F7D">
      <w:pPr>
        <w:widowControl w:val="0"/>
        <w:tabs>
          <w:tab w:val="right" w:pos="1008"/>
          <w:tab w:val="left" w:pos="1152"/>
          <w:tab w:val="left" w:pos="1872"/>
          <w:tab w:val="left" w:pos="9187"/>
        </w:tabs>
        <w:ind w:left="2088" w:hanging="2088"/>
        <w:jc w:val="left"/>
      </w:pPr>
    </w:p>
    <w:p w:rsidR="00D44F7D" w:rsidRDefault="00D44F7D" w:rsidP="00D44F7D">
      <w:r w:rsidRPr="00D44F7D">
        <w:rPr>
          <w:b/>
        </w:rPr>
        <w:t>VERSIONS OF THIS BILL</w:t>
      </w:r>
    </w:p>
    <w:p w:rsidR="00D44F7D" w:rsidRDefault="00D44F7D" w:rsidP="00D44F7D"/>
    <w:p w:rsidR="00D44F7D" w:rsidRDefault="001972C3" w:rsidP="00D44F7D">
      <w:hyperlink r:id="rId9" w:history="1">
        <w:r w:rsidR="00D44F7D">
          <w:rPr>
            <w:rStyle w:val="Hyperlink"/>
          </w:rPr>
          <w:t>4/12/2016</w:t>
        </w:r>
      </w:hyperlink>
    </w:p>
    <w:p w:rsidR="00D44F7D" w:rsidRDefault="00D44F7D" w:rsidP="00D44F7D"/>
    <w:p w:rsidR="00D44F7D" w:rsidRDefault="00D44F7D" w:rsidP="00D44F7D">
      <w:pPr>
        <w:sectPr w:rsidR="00D44F7D" w:rsidSect="00D44F7D">
          <w:pgSz w:w="12240" w:h="15840" w:code="1"/>
          <w:pgMar w:top="1080" w:right="1440" w:bottom="1080" w:left="1440" w:header="720" w:footer="720" w:gutter="0"/>
          <w:cols w:space="720"/>
          <w:noEndnote/>
          <w:docGrid w:linePitch="360"/>
        </w:sectPr>
      </w:pPr>
    </w:p>
    <w:p w:rsidR="000E1EA4" w:rsidRDefault="000E1E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1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299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41D" w:rsidRPr="00E00E63" w:rsidRDefault="00C4422C" w:rsidP="000C7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0C741D" w:rsidRPr="00E00E63">
        <w:rPr>
          <w:color w:val="000000" w:themeColor="text1"/>
          <w:u w:color="000000" w:themeColor="text1"/>
        </w:rPr>
        <w:t xml:space="preserve">RECOGNIZE AND HONOR DR. </w:t>
      </w:r>
      <w:r w:rsidR="006A51C7">
        <w:rPr>
          <w:color w:val="000000" w:themeColor="text1"/>
          <w:u w:color="000000" w:themeColor="text1"/>
        </w:rPr>
        <w:t>KAREN C. WOODWARD</w:t>
      </w:r>
      <w:r w:rsidR="000C741D" w:rsidRPr="00E00E63">
        <w:rPr>
          <w:color w:val="000000" w:themeColor="text1"/>
          <w:u w:color="000000" w:themeColor="text1"/>
        </w:rPr>
        <w:t xml:space="preserve">, SUPERINTENDENT FOR </w:t>
      </w:r>
      <w:r w:rsidR="000C741D">
        <w:rPr>
          <w:color w:val="000000" w:themeColor="text1"/>
          <w:u w:color="000000" w:themeColor="text1"/>
        </w:rPr>
        <w:t xml:space="preserve">LEXINGTON COUNTY SCHOOL DISTRICT </w:t>
      </w:r>
      <w:r w:rsidR="006A51C7">
        <w:rPr>
          <w:color w:val="000000" w:themeColor="text1"/>
          <w:u w:color="000000" w:themeColor="text1"/>
        </w:rPr>
        <w:t>ONE</w:t>
      </w:r>
      <w:r w:rsidR="000C741D" w:rsidRPr="00E00E63">
        <w:rPr>
          <w:color w:val="000000" w:themeColor="text1"/>
          <w:u w:color="000000" w:themeColor="text1"/>
        </w:rPr>
        <w:t>, UPON THE OCCASION OF H</w:t>
      </w:r>
      <w:r w:rsidR="000C741D">
        <w:rPr>
          <w:color w:val="000000" w:themeColor="text1"/>
          <w:u w:color="000000" w:themeColor="text1"/>
        </w:rPr>
        <w:t>ER</w:t>
      </w:r>
      <w:r w:rsidR="000C741D" w:rsidRPr="00E00E63">
        <w:rPr>
          <w:color w:val="000000" w:themeColor="text1"/>
          <w:u w:color="000000" w:themeColor="text1"/>
        </w:rPr>
        <w:t xml:space="preserve"> RETIREMENT AFTER A DISTINGUISHED </w:t>
      </w:r>
      <w:r w:rsidR="000C741D">
        <w:rPr>
          <w:color w:val="000000" w:themeColor="text1"/>
          <w:u w:color="000000" w:themeColor="text1"/>
        </w:rPr>
        <w:t>CAREER OF F</w:t>
      </w:r>
      <w:r w:rsidR="006075DF">
        <w:rPr>
          <w:color w:val="000000" w:themeColor="text1"/>
          <w:u w:color="000000" w:themeColor="text1"/>
        </w:rPr>
        <w:t>IFTY</w:t>
      </w:r>
      <w:r w:rsidR="00F378A3">
        <w:rPr>
          <w:color w:val="000000" w:themeColor="text1"/>
          <w:u w:color="000000" w:themeColor="text1"/>
        </w:rPr>
        <w:noBreakHyphen/>
      </w:r>
      <w:r w:rsidR="006075DF">
        <w:rPr>
          <w:color w:val="000000" w:themeColor="text1"/>
          <w:u w:color="000000" w:themeColor="text1"/>
        </w:rPr>
        <w:t>ONE</w:t>
      </w:r>
      <w:r w:rsidR="000C741D">
        <w:rPr>
          <w:color w:val="000000" w:themeColor="text1"/>
          <w:u w:color="000000" w:themeColor="text1"/>
        </w:rPr>
        <w:t xml:space="preserve"> YEARS IN THE FIELD OF </w:t>
      </w:r>
      <w:r w:rsidR="000C741D" w:rsidRPr="00E00E63">
        <w:rPr>
          <w:color w:val="000000" w:themeColor="text1"/>
          <w:u w:color="000000" w:themeColor="text1"/>
        </w:rPr>
        <w:t>EDUCATION AND TO WISH H</w:t>
      </w:r>
      <w:r w:rsidR="000C741D">
        <w:rPr>
          <w:color w:val="000000" w:themeColor="text1"/>
          <w:u w:color="000000" w:themeColor="text1"/>
        </w:rPr>
        <w:t>ER</w:t>
      </w:r>
      <w:r w:rsidR="000C741D" w:rsidRPr="00E00E63">
        <w:rPr>
          <w:color w:val="000000" w:themeColor="text1"/>
          <w:u w:color="000000" w:themeColor="text1"/>
        </w:rPr>
        <w:t xml:space="preserve"> CONTINUED SUCCESS AND HAPPINESS IN ALL H</w:t>
      </w:r>
      <w:r w:rsidR="000C741D">
        <w:rPr>
          <w:color w:val="000000" w:themeColor="text1"/>
          <w:u w:color="000000" w:themeColor="text1"/>
        </w:rPr>
        <w:t>ER</w:t>
      </w:r>
      <w:r w:rsidR="000C741D" w:rsidRPr="00E00E63">
        <w:rPr>
          <w:color w:val="000000" w:themeColor="text1"/>
          <w:u w:color="000000" w:themeColor="text1"/>
        </w:rPr>
        <w:t xml:space="preserve">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4293" w:rsidRDefault="00F72992" w:rsidP="003F4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F4293" w:rsidRPr="00E00E63">
        <w:rPr>
          <w:color w:val="000000" w:themeColor="text1"/>
          <w:u w:color="000000" w:themeColor="text1"/>
        </w:rPr>
        <w:t xml:space="preserve">the members of the South Carolina </w:t>
      </w:r>
      <w:r w:rsidR="003F4293">
        <w:t>House of Representatives</w:t>
      </w:r>
      <w:r w:rsidR="003F4293" w:rsidRPr="00E00E63">
        <w:rPr>
          <w:color w:val="000000" w:themeColor="text1"/>
          <w:u w:color="000000" w:themeColor="text1"/>
        </w:rPr>
        <w:t xml:space="preserve"> have learned that </w:t>
      </w:r>
      <w:r w:rsidR="003F4293">
        <w:rPr>
          <w:color w:val="000000" w:themeColor="text1"/>
          <w:u w:color="000000" w:themeColor="text1"/>
        </w:rPr>
        <w:t xml:space="preserve">on June </w:t>
      </w:r>
      <w:r w:rsidR="00614193">
        <w:rPr>
          <w:color w:val="000000" w:themeColor="text1"/>
          <w:u w:color="000000" w:themeColor="text1"/>
        </w:rPr>
        <w:t>30</w:t>
      </w:r>
      <w:r w:rsidR="003F4293">
        <w:rPr>
          <w:color w:val="000000" w:themeColor="text1"/>
          <w:u w:color="000000" w:themeColor="text1"/>
        </w:rPr>
        <w:t>, 201</w:t>
      </w:r>
      <w:r w:rsidR="00614193">
        <w:rPr>
          <w:color w:val="000000" w:themeColor="text1"/>
          <w:u w:color="000000" w:themeColor="text1"/>
        </w:rPr>
        <w:t>6</w:t>
      </w:r>
      <w:r w:rsidR="003F4293">
        <w:rPr>
          <w:color w:val="000000" w:themeColor="text1"/>
          <w:u w:color="000000" w:themeColor="text1"/>
        </w:rPr>
        <w:t xml:space="preserve">, </w:t>
      </w:r>
      <w:r w:rsidR="003F4293" w:rsidRPr="00E00E63">
        <w:rPr>
          <w:color w:val="000000" w:themeColor="text1"/>
          <w:u w:color="000000" w:themeColor="text1"/>
        </w:rPr>
        <w:t xml:space="preserve">Dr. </w:t>
      </w:r>
      <w:r w:rsidR="00614193">
        <w:rPr>
          <w:color w:val="000000" w:themeColor="text1"/>
          <w:u w:color="000000" w:themeColor="text1"/>
        </w:rPr>
        <w:t>Karen C. Woodward</w:t>
      </w:r>
      <w:r w:rsidR="003F4293" w:rsidRPr="00E00E63">
        <w:rPr>
          <w:color w:val="000000" w:themeColor="text1"/>
          <w:u w:color="000000" w:themeColor="text1"/>
        </w:rPr>
        <w:t xml:space="preserve"> will begin a well</w:t>
      </w:r>
      <w:r w:rsidR="00F378A3">
        <w:rPr>
          <w:color w:val="000000" w:themeColor="text1"/>
          <w:u w:color="000000" w:themeColor="text1"/>
        </w:rPr>
        <w:noBreakHyphen/>
      </w:r>
      <w:r w:rsidR="003F4293" w:rsidRPr="00E00E63">
        <w:rPr>
          <w:color w:val="000000" w:themeColor="text1"/>
          <w:u w:color="000000" w:themeColor="text1"/>
        </w:rPr>
        <w:t xml:space="preserve">deserved retirement after </w:t>
      </w:r>
      <w:r w:rsidR="00614193">
        <w:rPr>
          <w:color w:val="000000" w:themeColor="text1"/>
          <w:u w:color="000000" w:themeColor="text1"/>
        </w:rPr>
        <w:t>more than fifty</w:t>
      </w:r>
      <w:r w:rsidR="003F4293">
        <w:rPr>
          <w:color w:val="000000" w:themeColor="text1"/>
          <w:u w:color="000000" w:themeColor="text1"/>
        </w:rPr>
        <w:t xml:space="preserve"> years of service as an educator, </w:t>
      </w:r>
      <w:r w:rsidR="003F4293" w:rsidRPr="00E00E63">
        <w:rPr>
          <w:color w:val="000000" w:themeColor="text1"/>
          <w:u w:color="000000" w:themeColor="text1"/>
        </w:rPr>
        <w:t xml:space="preserve">most recently as superintendent of </w:t>
      </w:r>
      <w:r w:rsidR="003F4293">
        <w:rPr>
          <w:color w:val="000000" w:themeColor="text1"/>
          <w:u w:color="000000" w:themeColor="text1"/>
        </w:rPr>
        <w:t xml:space="preserve">Lexington County School District </w:t>
      </w:r>
      <w:r w:rsidR="00614193">
        <w:rPr>
          <w:color w:val="000000" w:themeColor="text1"/>
          <w:u w:color="000000" w:themeColor="text1"/>
        </w:rPr>
        <w:t>One</w:t>
      </w:r>
      <w:r w:rsidR="00C83DDA">
        <w:rPr>
          <w:color w:val="000000" w:themeColor="text1"/>
          <w:u w:color="000000" w:themeColor="text1"/>
        </w:rPr>
        <w:t xml:space="preserve"> from 2000 to 2016</w:t>
      </w:r>
      <w:r w:rsidR="003F4293" w:rsidRPr="00E00E63">
        <w:rPr>
          <w:color w:val="000000" w:themeColor="text1"/>
          <w:u w:color="000000" w:themeColor="text1"/>
        </w:rPr>
        <w:t>; and</w:t>
      </w:r>
    </w:p>
    <w:p w:rsidR="003F4293" w:rsidRPr="00E00E63" w:rsidRDefault="003F4293" w:rsidP="003F4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3BC6" w:rsidRDefault="003F4293" w:rsidP="003F4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0E63">
        <w:rPr>
          <w:color w:val="000000" w:themeColor="text1"/>
          <w:u w:color="000000" w:themeColor="text1"/>
        </w:rPr>
        <w:t>Whereas, in preparation for h</w:t>
      </w:r>
      <w:r>
        <w:rPr>
          <w:color w:val="000000" w:themeColor="text1"/>
          <w:u w:color="000000" w:themeColor="text1"/>
        </w:rPr>
        <w:t>er</w:t>
      </w:r>
      <w:r w:rsidRPr="00E00E63">
        <w:rPr>
          <w:color w:val="000000" w:themeColor="text1"/>
          <w:u w:color="000000" w:themeColor="text1"/>
        </w:rPr>
        <w:t xml:space="preserve"> life</w:t>
      </w:r>
      <w:r w:rsidR="00F378A3" w:rsidRPr="00F378A3">
        <w:rPr>
          <w:color w:val="000000" w:themeColor="text1"/>
          <w:u w:color="000000" w:themeColor="text1"/>
        </w:rPr>
        <w:t>’</w:t>
      </w:r>
      <w:r w:rsidRPr="00E00E63">
        <w:rPr>
          <w:color w:val="000000" w:themeColor="text1"/>
          <w:u w:color="000000" w:themeColor="text1"/>
        </w:rPr>
        <w:t xml:space="preserve">s work, Dr. </w:t>
      </w:r>
      <w:r w:rsidR="00613BC6">
        <w:rPr>
          <w:color w:val="000000" w:themeColor="text1"/>
          <w:u w:color="000000" w:themeColor="text1"/>
        </w:rPr>
        <w:t>Woodward</w:t>
      </w:r>
      <w:r>
        <w:rPr>
          <w:color w:val="000000" w:themeColor="text1"/>
          <w:u w:color="000000" w:themeColor="text1"/>
        </w:rPr>
        <w:t xml:space="preserve"> </w:t>
      </w:r>
      <w:r w:rsidR="00613BC6">
        <w:rPr>
          <w:color w:val="000000" w:themeColor="text1"/>
          <w:u w:color="000000" w:themeColor="text1"/>
        </w:rPr>
        <w:t>earned</w:t>
      </w:r>
      <w:r w:rsidRPr="00E00E63">
        <w:rPr>
          <w:color w:val="000000" w:themeColor="text1"/>
          <w:u w:color="000000" w:themeColor="text1"/>
        </w:rPr>
        <w:t xml:space="preserve"> a bachelor</w:t>
      </w:r>
      <w:r w:rsidR="00F378A3" w:rsidRPr="00F378A3">
        <w:rPr>
          <w:color w:val="000000" w:themeColor="text1"/>
          <w:u w:color="000000" w:themeColor="text1"/>
        </w:rPr>
        <w:t>’</w:t>
      </w:r>
      <w:r>
        <w:rPr>
          <w:color w:val="000000" w:themeColor="text1"/>
          <w:u w:color="000000" w:themeColor="text1"/>
        </w:rPr>
        <w:t xml:space="preserve">s degree in </w:t>
      </w:r>
      <w:r w:rsidR="00613BC6">
        <w:rPr>
          <w:color w:val="000000" w:themeColor="text1"/>
          <w:u w:color="000000" w:themeColor="text1"/>
        </w:rPr>
        <w:t xml:space="preserve">education </w:t>
      </w:r>
      <w:r w:rsidR="000D5E46">
        <w:rPr>
          <w:color w:val="000000" w:themeColor="text1"/>
          <w:u w:color="000000" w:themeColor="text1"/>
        </w:rPr>
        <w:t>at</w:t>
      </w:r>
      <w:r w:rsidR="00613BC6">
        <w:rPr>
          <w:color w:val="000000" w:themeColor="text1"/>
          <w:u w:color="000000" w:themeColor="text1"/>
        </w:rPr>
        <w:t xml:space="preserve"> the University of South Carolina, followed by </w:t>
      </w:r>
      <w:r>
        <w:rPr>
          <w:color w:val="000000" w:themeColor="text1"/>
          <w:u w:color="000000" w:themeColor="text1"/>
        </w:rPr>
        <w:t>a master</w:t>
      </w:r>
      <w:r w:rsidR="00F378A3" w:rsidRPr="00F378A3">
        <w:rPr>
          <w:color w:val="000000" w:themeColor="text1"/>
          <w:u w:color="000000" w:themeColor="text1"/>
        </w:rPr>
        <w:t>’</w:t>
      </w:r>
      <w:r>
        <w:rPr>
          <w:color w:val="000000" w:themeColor="text1"/>
          <w:u w:color="000000" w:themeColor="text1"/>
        </w:rPr>
        <w:t>s degree in education (</w:t>
      </w:r>
      <w:r w:rsidR="00613BC6">
        <w:rPr>
          <w:color w:val="000000" w:themeColor="text1"/>
          <w:u w:color="000000" w:themeColor="text1"/>
        </w:rPr>
        <w:t>administration, supervision</w:t>
      </w:r>
      <w:r>
        <w:rPr>
          <w:color w:val="000000" w:themeColor="text1"/>
          <w:u w:color="000000" w:themeColor="text1"/>
        </w:rPr>
        <w:t xml:space="preserve">) </w:t>
      </w:r>
      <w:r w:rsidR="00613BC6">
        <w:rPr>
          <w:color w:val="000000" w:themeColor="text1"/>
          <w:u w:color="000000" w:themeColor="text1"/>
        </w:rPr>
        <w:t xml:space="preserve">and a doctorate in education (curriculum, instruction), both </w:t>
      </w:r>
      <w:r w:rsidR="000C1DB7">
        <w:rPr>
          <w:color w:val="000000" w:themeColor="text1"/>
          <w:u w:color="000000" w:themeColor="text1"/>
        </w:rPr>
        <w:t xml:space="preserve">awarded by </w:t>
      </w:r>
      <w:r w:rsidR="00613BC6">
        <w:rPr>
          <w:color w:val="000000" w:themeColor="text1"/>
          <w:u w:color="000000" w:themeColor="text1"/>
        </w:rPr>
        <w:t>the University of Georgia; and</w:t>
      </w:r>
    </w:p>
    <w:p w:rsidR="00613BC6" w:rsidRDefault="00613BC6" w:rsidP="003F4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4293" w:rsidRDefault="003F4293" w:rsidP="003F4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w:t>
      </w:r>
      <w:r w:rsidR="002B69DA">
        <w:rPr>
          <w:color w:val="000000" w:themeColor="text1"/>
          <w:u w:color="000000" w:themeColor="text1"/>
        </w:rPr>
        <w:t>1964</w:t>
      </w:r>
      <w:r>
        <w:rPr>
          <w:color w:val="000000" w:themeColor="text1"/>
          <w:u w:color="000000" w:themeColor="text1"/>
        </w:rPr>
        <w:t xml:space="preserve">, </w:t>
      </w:r>
      <w:r w:rsidR="00AB626E">
        <w:rPr>
          <w:color w:val="000000" w:themeColor="text1"/>
          <w:u w:color="000000" w:themeColor="text1"/>
        </w:rPr>
        <w:t>Karen Woodward</w:t>
      </w:r>
      <w:r w:rsidRPr="00CA3A62">
        <w:rPr>
          <w:color w:val="000000" w:themeColor="text1"/>
          <w:u w:color="000000" w:themeColor="text1"/>
        </w:rPr>
        <w:t xml:space="preserve"> began her career in public education a</w:t>
      </w:r>
      <w:r>
        <w:rPr>
          <w:color w:val="000000" w:themeColor="text1"/>
          <w:u w:color="000000" w:themeColor="text1"/>
        </w:rPr>
        <w:t xml:space="preserve">t </w:t>
      </w:r>
      <w:r w:rsidR="002B69DA">
        <w:rPr>
          <w:color w:val="000000" w:themeColor="text1"/>
          <w:u w:color="000000" w:themeColor="text1"/>
        </w:rPr>
        <w:t>T.L. Hanna High School in A</w:t>
      </w:r>
      <w:r w:rsidR="00B55E61">
        <w:rPr>
          <w:color w:val="000000" w:themeColor="text1"/>
          <w:u w:color="000000" w:themeColor="text1"/>
        </w:rPr>
        <w:t>nd</w:t>
      </w:r>
      <w:r w:rsidR="002B69DA">
        <w:rPr>
          <w:color w:val="000000" w:themeColor="text1"/>
          <w:u w:color="000000" w:themeColor="text1"/>
        </w:rPr>
        <w:t>erson,</w:t>
      </w:r>
      <w:r w:rsidR="00AD34A0">
        <w:rPr>
          <w:color w:val="000000" w:themeColor="text1"/>
          <w:u w:color="000000" w:themeColor="text1"/>
        </w:rPr>
        <w:t xml:space="preserve"> where she taught </w:t>
      </w:r>
      <w:r w:rsidR="002B69DA">
        <w:rPr>
          <w:color w:val="000000" w:themeColor="text1"/>
          <w:u w:color="000000" w:themeColor="text1"/>
        </w:rPr>
        <w:t>English</w:t>
      </w:r>
      <w:r>
        <w:rPr>
          <w:color w:val="000000" w:themeColor="text1"/>
          <w:u w:color="000000" w:themeColor="text1"/>
        </w:rPr>
        <w:t xml:space="preserve">. </w:t>
      </w:r>
      <w:r w:rsidRPr="00CA3A62">
        <w:rPr>
          <w:color w:val="000000" w:themeColor="text1"/>
          <w:u w:color="000000" w:themeColor="text1"/>
        </w:rPr>
        <w:t xml:space="preserve">Over the course of her </w:t>
      </w:r>
      <w:r>
        <w:rPr>
          <w:color w:val="000000" w:themeColor="text1"/>
          <w:u w:color="000000" w:themeColor="text1"/>
        </w:rPr>
        <w:t>career</w:t>
      </w:r>
      <w:r w:rsidRPr="00CA3A62">
        <w:rPr>
          <w:color w:val="000000" w:themeColor="text1"/>
          <w:u w:color="000000" w:themeColor="text1"/>
        </w:rPr>
        <w:t xml:space="preserve">, </w:t>
      </w:r>
      <w:r>
        <w:rPr>
          <w:color w:val="000000" w:themeColor="text1"/>
          <w:u w:color="000000" w:themeColor="text1"/>
        </w:rPr>
        <w:t xml:space="preserve">she </w:t>
      </w:r>
      <w:r w:rsidRPr="00CA3A62">
        <w:rPr>
          <w:color w:val="000000" w:themeColor="text1"/>
          <w:u w:color="000000" w:themeColor="text1"/>
        </w:rPr>
        <w:t xml:space="preserve">has served as a teacher, </w:t>
      </w:r>
      <w:r>
        <w:rPr>
          <w:color w:val="000000" w:themeColor="text1"/>
          <w:u w:color="000000" w:themeColor="text1"/>
        </w:rPr>
        <w:t>a</w:t>
      </w:r>
      <w:r w:rsidRPr="00CA3A62">
        <w:rPr>
          <w:color w:val="000000" w:themeColor="text1"/>
          <w:u w:color="000000" w:themeColor="text1"/>
        </w:rPr>
        <w:t xml:space="preserve">ssistant </w:t>
      </w:r>
      <w:r>
        <w:rPr>
          <w:color w:val="000000" w:themeColor="text1"/>
          <w:u w:color="000000" w:themeColor="text1"/>
        </w:rPr>
        <w:t>p</w:t>
      </w:r>
      <w:r w:rsidRPr="00CA3A62">
        <w:rPr>
          <w:color w:val="000000" w:themeColor="text1"/>
          <w:u w:color="000000" w:themeColor="text1"/>
        </w:rPr>
        <w:t xml:space="preserve">rincipal, </w:t>
      </w:r>
      <w:r w:rsidR="00B55E61">
        <w:rPr>
          <w:color w:val="000000" w:themeColor="text1"/>
          <w:u w:color="000000" w:themeColor="text1"/>
        </w:rPr>
        <w:t>and assistant superintendent</w:t>
      </w:r>
      <w:r w:rsidRPr="00CA3A62">
        <w:rPr>
          <w:color w:val="000000" w:themeColor="text1"/>
          <w:u w:color="000000" w:themeColor="text1"/>
        </w:rPr>
        <w:t xml:space="preserve">, </w:t>
      </w:r>
      <w:r w:rsidR="00043B20">
        <w:rPr>
          <w:color w:val="000000" w:themeColor="text1"/>
          <w:u w:color="000000" w:themeColor="text1"/>
        </w:rPr>
        <w:t>as well as district superintendent</w:t>
      </w:r>
      <w:r w:rsidR="007D6B6A">
        <w:rPr>
          <w:color w:val="000000" w:themeColor="text1"/>
          <w:u w:color="000000" w:themeColor="text1"/>
        </w:rPr>
        <w:t xml:space="preserve"> for </w:t>
      </w:r>
      <w:r w:rsidR="0084431B">
        <w:rPr>
          <w:color w:val="000000" w:themeColor="text1"/>
          <w:u w:color="000000" w:themeColor="text1"/>
        </w:rPr>
        <w:t xml:space="preserve">Union County Schools, Anderson School District Five, </w:t>
      </w:r>
      <w:r w:rsidR="00477A5D">
        <w:rPr>
          <w:color w:val="000000" w:themeColor="text1"/>
          <w:u w:color="000000" w:themeColor="text1"/>
        </w:rPr>
        <w:t>and</w:t>
      </w:r>
      <w:r w:rsidR="0084431B">
        <w:rPr>
          <w:color w:val="000000" w:themeColor="text1"/>
          <w:u w:color="000000" w:themeColor="text1"/>
        </w:rPr>
        <w:t xml:space="preserve"> </w:t>
      </w:r>
      <w:r w:rsidR="00FA40EA">
        <w:rPr>
          <w:color w:val="000000" w:themeColor="text1"/>
          <w:u w:color="000000" w:themeColor="text1"/>
        </w:rPr>
        <w:t>Lexington County School District One</w:t>
      </w:r>
      <w:r>
        <w:rPr>
          <w:color w:val="000000" w:themeColor="text1"/>
          <w:u w:color="000000" w:themeColor="text1"/>
        </w:rPr>
        <w:t>; and</w:t>
      </w:r>
    </w:p>
    <w:p w:rsidR="00043B20" w:rsidRDefault="00043B20" w:rsidP="003F4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191" w:rsidRPr="0081368B" w:rsidRDefault="00124191" w:rsidP="00124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368B">
        <w:rPr>
          <w:color w:val="000000" w:themeColor="text1"/>
          <w:u w:color="000000" w:themeColor="text1"/>
        </w:rPr>
        <w:t>Whereas, a respected leader within her profession, Dr. Woodward served on the task force that created the South Carolina Education and Economic Development Act</w:t>
      </w:r>
      <w:r w:rsidR="00C76352">
        <w:rPr>
          <w:color w:val="000000" w:themeColor="text1"/>
          <w:u w:color="000000" w:themeColor="text1"/>
        </w:rPr>
        <w:t>, a</w:t>
      </w:r>
      <w:r w:rsidRPr="0081368B">
        <w:rPr>
          <w:color w:val="000000" w:themeColor="text1"/>
          <w:u w:color="000000" w:themeColor="text1"/>
        </w:rPr>
        <w:t xml:space="preserve">nd </w:t>
      </w:r>
      <w:r w:rsidR="00C76352">
        <w:rPr>
          <w:color w:val="000000" w:themeColor="text1"/>
          <w:u w:color="000000" w:themeColor="text1"/>
        </w:rPr>
        <w:t xml:space="preserve">she </w:t>
      </w:r>
      <w:r w:rsidRPr="0081368B">
        <w:rPr>
          <w:color w:val="000000" w:themeColor="text1"/>
          <w:u w:color="000000" w:themeColor="text1"/>
        </w:rPr>
        <w:t xml:space="preserve">chaired the Curriculum Framework and Guidance Committee. She led the South Carolina Statewide Task Force for World Class Funding and currently serves </w:t>
      </w:r>
      <w:r w:rsidRPr="0081368B">
        <w:rPr>
          <w:color w:val="000000" w:themeColor="text1"/>
          <w:u w:color="000000" w:themeColor="text1"/>
        </w:rPr>
        <w:lastRenderedPageBreak/>
        <w:t>on the New Carolina Education and Workforce Development Task Force that looks at comprehensive solutions to South Carolina</w:t>
      </w:r>
      <w:r w:rsidR="00F378A3" w:rsidRPr="00F378A3">
        <w:rPr>
          <w:color w:val="000000" w:themeColor="text1"/>
          <w:u w:color="000000" w:themeColor="text1"/>
        </w:rPr>
        <w:t>’</w:t>
      </w:r>
      <w:r w:rsidRPr="0081368B">
        <w:rPr>
          <w:color w:val="000000" w:themeColor="text1"/>
          <w:u w:color="000000" w:themeColor="text1"/>
        </w:rPr>
        <w:t>s education and workforce challenges; and</w:t>
      </w:r>
    </w:p>
    <w:p w:rsidR="00E86B4A" w:rsidRDefault="00E86B4A" w:rsidP="003F4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0773" w:rsidRDefault="00530773" w:rsidP="00530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231C">
        <w:rPr>
          <w:color w:val="000000" w:themeColor="text1"/>
          <w:u w:color="000000" w:themeColor="text1"/>
        </w:rPr>
        <w:t xml:space="preserve">Whereas, </w:t>
      </w:r>
      <w:r w:rsidR="00137EBB">
        <w:rPr>
          <w:color w:val="000000" w:themeColor="text1"/>
          <w:u w:color="000000" w:themeColor="text1"/>
        </w:rPr>
        <w:t>because she</w:t>
      </w:r>
      <w:r w:rsidRPr="00E4231C">
        <w:rPr>
          <w:color w:val="000000" w:themeColor="text1"/>
          <w:u w:color="000000" w:themeColor="text1"/>
        </w:rPr>
        <w:t xml:space="preserve"> believes strongly in personal involvement with her community</w:t>
      </w:r>
      <w:r w:rsidR="00137EBB">
        <w:rPr>
          <w:color w:val="000000" w:themeColor="text1"/>
          <w:u w:color="000000" w:themeColor="text1"/>
        </w:rPr>
        <w:t>, Dr. Woodward</w:t>
      </w:r>
      <w:r w:rsidR="00EE1E80">
        <w:rPr>
          <w:color w:val="000000" w:themeColor="text1"/>
          <w:u w:color="000000" w:themeColor="text1"/>
        </w:rPr>
        <w:t xml:space="preserve"> </w:t>
      </w:r>
      <w:r w:rsidRPr="00E4231C">
        <w:rPr>
          <w:color w:val="000000" w:themeColor="text1"/>
          <w:u w:color="000000" w:themeColor="text1"/>
        </w:rPr>
        <w:t>serve</w:t>
      </w:r>
      <w:r w:rsidR="00EE1E80">
        <w:rPr>
          <w:color w:val="000000" w:themeColor="text1"/>
          <w:u w:color="000000" w:themeColor="text1"/>
        </w:rPr>
        <w:t>s</w:t>
      </w:r>
      <w:r w:rsidRPr="00E4231C">
        <w:rPr>
          <w:color w:val="000000" w:themeColor="text1"/>
          <w:u w:color="000000" w:themeColor="text1"/>
        </w:rPr>
        <w:t xml:space="preserve"> </w:t>
      </w:r>
      <w:r w:rsidR="00EE1E80">
        <w:rPr>
          <w:color w:val="000000" w:themeColor="text1"/>
          <w:u w:color="000000" w:themeColor="text1"/>
        </w:rPr>
        <w:t xml:space="preserve">her fellow citizens </w:t>
      </w:r>
      <w:r w:rsidR="002F339B">
        <w:rPr>
          <w:color w:val="000000" w:themeColor="text1"/>
          <w:u w:color="000000" w:themeColor="text1"/>
        </w:rPr>
        <w:t xml:space="preserve">through </w:t>
      </w:r>
      <w:r w:rsidRPr="00E4231C">
        <w:rPr>
          <w:color w:val="000000" w:themeColor="text1"/>
          <w:u w:color="000000" w:themeColor="text1"/>
        </w:rPr>
        <w:t xml:space="preserve">membership </w:t>
      </w:r>
      <w:r w:rsidR="00641BFB">
        <w:rPr>
          <w:color w:val="000000" w:themeColor="text1"/>
          <w:u w:color="000000" w:themeColor="text1"/>
        </w:rPr>
        <w:t>with</w:t>
      </w:r>
      <w:r w:rsidRPr="00E4231C">
        <w:rPr>
          <w:color w:val="000000" w:themeColor="text1"/>
          <w:u w:color="000000" w:themeColor="text1"/>
        </w:rPr>
        <w:t xml:space="preserve"> the Lexington Rotary Club, Lexington Chamber of Commerce Board of Directors, </w:t>
      </w:r>
      <w:r w:rsidR="00016A4C">
        <w:rPr>
          <w:color w:val="000000" w:themeColor="text1"/>
          <w:u w:color="000000" w:themeColor="text1"/>
        </w:rPr>
        <w:t xml:space="preserve">and </w:t>
      </w:r>
      <w:r w:rsidRPr="00E4231C">
        <w:rPr>
          <w:color w:val="000000" w:themeColor="text1"/>
          <w:u w:color="000000" w:themeColor="text1"/>
        </w:rPr>
        <w:t>Lexington County Development Corporation Board</w:t>
      </w:r>
      <w:r w:rsidR="00016A4C">
        <w:rPr>
          <w:color w:val="000000" w:themeColor="text1"/>
          <w:u w:color="000000" w:themeColor="text1"/>
        </w:rPr>
        <w:t>. As a woman of faith, she worships at First Baptist Church of Greenwood</w:t>
      </w:r>
      <w:r w:rsidRPr="00E4231C">
        <w:rPr>
          <w:color w:val="000000" w:themeColor="text1"/>
          <w:u w:color="000000" w:themeColor="text1"/>
        </w:rPr>
        <w:t>; and</w:t>
      </w:r>
    </w:p>
    <w:p w:rsidR="00CB39E0" w:rsidRDefault="00CB39E0" w:rsidP="00530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9E0" w:rsidRPr="00E4231C" w:rsidRDefault="00CB39E0" w:rsidP="00CB3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recognition of </w:t>
      </w:r>
      <w:r w:rsidR="007877E4">
        <w:rPr>
          <w:color w:val="000000" w:themeColor="text1"/>
          <w:u w:color="000000" w:themeColor="text1"/>
        </w:rPr>
        <w:t xml:space="preserve">her </w:t>
      </w:r>
      <w:r>
        <w:rPr>
          <w:color w:val="000000" w:themeColor="text1"/>
          <w:u w:color="000000" w:themeColor="text1"/>
        </w:rPr>
        <w:t xml:space="preserve">dedicated service to the people of South Carolina, Karen Woodward has been granted numerous honors. She has received the </w:t>
      </w:r>
      <w:r w:rsidRPr="00E4231C">
        <w:rPr>
          <w:color w:val="000000" w:themeColor="text1"/>
          <w:u w:color="000000" w:themeColor="text1"/>
        </w:rPr>
        <w:t xml:space="preserve">2015 </w:t>
      </w:r>
      <w:r>
        <w:rPr>
          <w:color w:val="000000" w:themeColor="text1"/>
          <w:u w:color="000000" w:themeColor="text1"/>
        </w:rPr>
        <w:t>So</w:t>
      </w:r>
      <w:r w:rsidRPr="00E4231C">
        <w:rPr>
          <w:color w:val="000000" w:themeColor="text1"/>
          <w:u w:color="000000" w:themeColor="text1"/>
        </w:rPr>
        <w:t>uth Carolina Foreign Language Teachers Association Friend of World Languages Award</w:t>
      </w:r>
      <w:r>
        <w:rPr>
          <w:color w:val="000000" w:themeColor="text1"/>
          <w:u w:color="000000" w:themeColor="text1"/>
        </w:rPr>
        <w:t xml:space="preserve">, the </w:t>
      </w:r>
      <w:r w:rsidRPr="00E4231C">
        <w:rPr>
          <w:color w:val="000000" w:themeColor="text1"/>
          <w:u w:color="000000" w:themeColor="text1"/>
        </w:rPr>
        <w:t>School Superintendents Association</w:t>
      </w:r>
      <w:r w:rsidR="00F378A3" w:rsidRPr="00F378A3">
        <w:rPr>
          <w:color w:val="000000" w:themeColor="text1"/>
          <w:u w:color="000000" w:themeColor="text1"/>
        </w:rPr>
        <w:t>’</w:t>
      </w:r>
      <w:r w:rsidRPr="00E4231C">
        <w:rPr>
          <w:color w:val="000000" w:themeColor="text1"/>
          <w:u w:color="000000" w:themeColor="text1"/>
        </w:rPr>
        <w:t xml:space="preserve">s 2014 </w:t>
      </w:r>
      <w:r w:rsidR="00BB1F80">
        <w:rPr>
          <w:color w:val="000000" w:themeColor="text1"/>
          <w:u w:color="000000" w:themeColor="text1"/>
        </w:rPr>
        <w:t>W</w:t>
      </w:r>
      <w:r w:rsidRPr="00E4231C">
        <w:rPr>
          <w:color w:val="000000" w:themeColor="text1"/>
          <w:u w:color="000000" w:themeColor="text1"/>
        </w:rPr>
        <w:t xml:space="preserve">omen in School Leadership Award </w:t>
      </w:r>
      <w:r>
        <w:rPr>
          <w:color w:val="000000" w:themeColor="text1"/>
          <w:u w:color="000000" w:themeColor="text1"/>
        </w:rPr>
        <w:t xml:space="preserve">(national), </w:t>
      </w:r>
      <w:r w:rsidRPr="00E4231C">
        <w:rPr>
          <w:color w:val="000000" w:themeColor="text1"/>
          <w:u w:color="000000" w:themeColor="text1"/>
        </w:rPr>
        <w:t>the 201</w:t>
      </w:r>
      <w:r w:rsidR="009A1FE1">
        <w:rPr>
          <w:color w:val="000000" w:themeColor="text1"/>
          <w:u w:color="000000" w:themeColor="text1"/>
        </w:rPr>
        <w:t>3</w:t>
      </w:r>
      <w:r w:rsidRPr="00E4231C">
        <w:rPr>
          <w:color w:val="000000" w:themeColor="text1"/>
          <w:u w:color="000000" w:themeColor="text1"/>
        </w:rPr>
        <w:t xml:space="preserve"> Greater Lexington Chamber of Commerce H. O</w:t>
      </w:r>
      <w:r w:rsidR="00F378A3" w:rsidRPr="00F378A3">
        <w:rPr>
          <w:color w:val="000000" w:themeColor="text1"/>
          <w:u w:color="000000" w:themeColor="text1"/>
        </w:rPr>
        <w:t>’</w:t>
      </w:r>
      <w:r w:rsidRPr="00E4231C">
        <w:rPr>
          <w:color w:val="000000" w:themeColor="text1"/>
          <w:u w:color="000000" w:themeColor="text1"/>
        </w:rPr>
        <w:t>Delle Harman Award</w:t>
      </w:r>
      <w:r>
        <w:rPr>
          <w:color w:val="000000" w:themeColor="text1"/>
          <w:u w:color="000000" w:themeColor="text1"/>
        </w:rPr>
        <w:t xml:space="preserve"> for </w:t>
      </w:r>
      <w:r w:rsidRPr="00E4231C">
        <w:rPr>
          <w:color w:val="000000" w:themeColor="text1"/>
          <w:u w:color="000000" w:themeColor="text1"/>
        </w:rPr>
        <w:t>humanitarianism</w:t>
      </w:r>
      <w:r>
        <w:rPr>
          <w:color w:val="000000" w:themeColor="text1"/>
          <w:u w:color="000000" w:themeColor="text1"/>
        </w:rPr>
        <w:t xml:space="preserve">, and the </w:t>
      </w:r>
      <w:r w:rsidRPr="00E4231C">
        <w:rPr>
          <w:color w:val="000000" w:themeColor="text1"/>
          <w:u w:color="000000" w:themeColor="text1"/>
        </w:rPr>
        <w:t>South Carolina Commission on Wo</w:t>
      </w:r>
      <w:r>
        <w:rPr>
          <w:color w:val="000000" w:themeColor="text1"/>
          <w:u w:color="000000" w:themeColor="text1"/>
        </w:rPr>
        <w:t>men</w:t>
      </w:r>
      <w:r w:rsidR="00EB7B90">
        <w:rPr>
          <w:color w:val="000000" w:themeColor="text1"/>
          <w:u w:color="000000" w:themeColor="text1"/>
        </w:rPr>
        <w:t xml:space="preserve"> and the Columbia College Alliance for Women</w:t>
      </w:r>
      <w:r w:rsidR="00F378A3" w:rsidRPr="00F378A3">
        <w:rPr>
          <w:color w:val="000000" w:themeColor="text1"/>
          <w:u w:color="000000" w:themeColor="text1"/>
        </w:rPr>
        <w:t>’</w:t>
      </w:r>
      <w:r>
        <w:rPr>
          <w:color w:val="000000" w:themeColor="text1"/>
          <w:u w:color="000000" w:themeColor="text1"/>
        </w:rPr>
        <w:t xml:space="preserve">s </w:t>
      </w:r>
      <w:r w:rsidRPr="00E4231C">
        <w:rPr>
          <w:color w:val="000000" w:themeColor="text1"/>
          <w:u w:color="000000" w:themeColor="text1"/>
        </w:rPr>
        <w:t>Women of Achievement Pioneer Award</w:t>
      </w:r>
      <w:r>
        <w:rPr>
          <w:color w:val="000000" w:themeColor="text1"/>
          <w:u w:color="000000" w:themeColor="text1"/>
        </w:rPr>
        <w:t>. She</w:t>
      </w:r>
      <w:r w:rsidRPr="00E4231C">
        <w:rPr>
          <w:color w:val="000000" w:themeColor="text1"/>
          <w:u w:color="000000" w:themeColor="text1"/>
        </w:rPr>
        <w:t xml:space="preserve"> </w:t>
      </w:r>
      <w:r>
        <w:rPr>
          <w:color w:val="000000" w:themeColor="text1"/>
          <w:u w:color="000000" w:themeColor="text1"/>
        </w:rPr>
        <w:t xml:space="preserve">also </w:t>
      </w:r>
      <w:r w:rsidRPr="00E4231C">
        <w:rPr>
          <w:color w:val="000000" w:themeColor="text1"/>
          <w:u w:color="000000" w:themeColor="text1"/>
        </w:rPr>
        <w:t>was named South Carolina Superintendent of the Year; and</w:t>
      </w:r>
    </w:p>
    <w:p w:rsidR="00530773" w:rsidRPr="00E4231C" w:rsidRDefault="00530773" w:rsidP="00530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CD2" w:rsidRDefault="002B69DA" w:rsidP="00F20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w:t>
      </w:r>
      <w:r w:rsidR="002167DE">
        <w:rPr>
          <w:color w:val="000000" w:themeColor="text1"/>
          <w:u w:color="000000" w:themeColor="text1"/>
        </w:rPr>
        <w:t xml:space="preserve">hereas, </w:t>
      </w:r>
      <w:r w:rsidR="00F204F1">
        <w:rPr>
          <w:color w:val="000000" w:themeColor="text1"/>
          <w:u w:color="000000" w:themeColor="text1"/>
        </w:rPr>
        <w:t>state</w:t>
      </w:r>
      <w:r w:rsidR="00F204F1" w:rsidRPr="00A15F03">
        <w:rPr>
          <w:color w:val="000000" w:themeColor="text1"/>
          <w:u w:color="000000" w:themeColor="text1"/>
        </w:rPr>
        <w:t xml:space="preserve"> Superintendent </w:t>
      </w:r>
      <w:r w:rsidR="00EC2C97">
        <w:rPr>
          <w:color w:val="000000" w:themeColor="text1"/>
          <w:u w:color="000000" w:themeColor="text1"/>
        </w:rPr>
        <w:t xml:space="preserve">of Education </w:t>
      </w:r>
      <w:r w:rsidR="00F204F1" w:rsidRPr="00A15F03">
        <w:rPr>
          <w:color w:val="000000" w:themeColor="text1"/>
          <w:u w:color="000000" w:themeColor="text1"/>
        </w:rPr>
        <w:t xml:space="preserve">Molly Spearman </w:t>
      </w:r>
      <w:r w:rsidR="00EC2C97">
        <w:rPr>
          <w:color w:val="000000" w:themeColor="text1"/>
          <w:u w:color="000000" w:themeColor="text1"/>
        </w:rPr>
        <w:t>says of D</w:t>
      </w:r>
      <w:r w:rsidR="00F204F1">
        <w:rPr>
          <w:color w:val="000000" w:themeColor="text1"/>
          <w:u w:color="000000" w:themeColor="text1"/>
        </w:rPr>
        <w:t>r. Woodward</w:t>
      </w:r>
      <w:r w:rsidR="00EC2C97">
        <w:rPr>
          <w:color w:val="000000" w:themeColor="text1"/>
          <w:u w:color="000000" w:themeColor="text1"/>
        </w:rPr>
        <w:t xml:space="preserve">, </w:t>
      </w:r>
      <w:r w:rsidR="00F204F1" w:rsidRPr="00A15F03">
        <w:rPr>
          <w:color w:val="000000" w:themeColor="text1"/>
          <w:u w:color="000000" w:themeColor="text1"/>
        </w:rPr>
        <w:t>“</w:t>
      </w:r>
      <w:r w:rsidR="00F204F1">
        <w:rPr>
          <w:color w:val="000000" w:themeColor="text1"/>
          <w:u w:color="000000" w:themeColor="text1"/>
        </w:rPr>
        <w:t>[She]</w:t>
      </w:r>
      <w:r w:rsidR="00F204F1" w:rsidRPr="00A15F03">
        <w:rPr>
          <w:color w:val="000000" w:themeColor="text1"/>
          <w:u w:color="000000" w:themeColor="text1"/>
        </w:rPr>
        <w:t xml:space="preserve"> has had a tremendous impact on the lives of thousands of students, teachers</w:t>
      </w:r>
      <w:r w:rsidR="003972A7">
        <w:rPr>
          <w:color w:val="000000" w:themeColor="text1"/>
          <w:u w:color="000000" w:themeColor="text1"/>
        </w:rPr>
        <w:t>,</w:t>
      </w:r>
      <w:r w:rsidR="00F204F1" w:rsidRPr="00A15F03">
        <w:rPr>
          <w:color w:val="000000" w:themeColor="text1"/>
          <w:u w:color="000000" w:themeColor="text1"/>
        </w:rPr>
        <w:t xml:space="preserve"> and education leaders across the </w:t>
      </w:r>
      <w:r w:rsidR="003972A7">
        <w:rPr>
          <w:color w:val="000000" w:themeColor="text1"/>
          <w:u w:color="000000" w:themeColor="text1"/>
        </w:rPr>
        <w:t>S</w:t>
      </w:r>
      <w:r w:rsidR="00F204F1" w:rsidRPr="00A15F03">
        <w:rPr>
          <w:color w:val="000000" w:themeColor="text1"/>
          <w:u w:color="000000" w:themeColor="text1"/>
        </w:rPr>
        <w:t>tate</w:t>
      </w:r>
      <w:r w:rsidR="00AC532E">
        <w:rPr>
          <w:color w:val="000000" w:themeColor="text1"/>
          <w:u w:color="000000" w:themeColor="text1"/>
        </w:rPr>
        <w:t>…</w:t>
      </w:r>
      <w:r w:rsidR="00F204F1" w:rsidRPr="00A15F03">
        <w:rPr>
          <w:color w:val="000000" w:themeColor="text1"/>
          <w:u w:color="000000" w:themeColor="text1"/>
        </w:rPr>
        <w:t>In fact, she</w:t>
      </w:r>
      <w:r w:rsidR="00F378A3" w:rsidRPr="00F378A3">
        <w:rPr>
          <w:color w:val="000000" w:themeColor="text1"/>
          <w:u w:color="000000" w:themeColor="text1"/>
        </w:rPr>
        <w:t>’</w:t>
      </w:r>
      <w:r w:rsidR="00F204F1" w:rsidRPr="00A15F03">
        <w:rPr>
          <w:color w:val="000000" w:themeColor="text1"/>
          <w:u w:color="000000" w:themeColor="text1"/>
        </w:rPr>
        <w:t>s impacted my own career.</w:t>
      </w:r>
      <w:r w:rsidR="00F204F1">
        <w:rPr>
          <w:color w:val="000000" w:themeColor="text1"/>
          <w:u w:color="000000" w:themeColor="text1"/>
        </w:rPr>
        <w:t xml:space="preserve"> </w:t>
      </w:r>
      <w:r w:rsidR="00F204F1" w:rsidRPr="00A15F03">
        <w:rPr>
          <w:color w:val="000000" w:themeColor="text1"/>
          <w:u w:color="000000" w:themeColor="text1"/>
        </w:rPr>
        <w:t>Dr. Woodward is the epitome of a visionary leader and communicator”</w:t>
      </w:r>
      <w:r w:rsidR="00F204F1">
        <w:rPr>
          <w:color w:val="000000" w:themeColor="text1"/>
          <w:u w:color="000000" w:themeColor="text1"/>
        </w:rPr>
        <w:t>; and</w:t>
      </w:r>
    </w:p>
    <w:p w:rsidR="00525CD2" w:rsidRDefault="00525CD2" w:rsidP="003F4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4293" w:rsidRDefault="003F4293" w:rsidP="003F4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the House, grateful for the legacy of </w:t>
      </w:r>
      <w:r w:rsidR="002818FF">
        <w:rPr>
          <w:color w:val="000000" w:themeColor="text1"/>
        </w:rPr>
        <w:t xml:space="preserve">committed </w:t>
      </w:r>
      <w:r>
        <w:rPr>
          <w:color w:val="000000" w:themeColor="text1"/>
        </w:rPr>
        <w:t xml:space="preserve">excellence Dr. </w:t>
      </w:r>
      <w:r w:rsidR="00F90BD4">
        <w:rPr>
          <w:color w:val="000000" w:themeColor="text1"/>
        </w:rPr>
        <w:t>Woodward</w:t>
      </w:r>
      <w:r>
        <w:rPr>
          <w:color w:val="000000" w:themeColor="text1"/>
        </w:rPr>
        <w:t xml:space="preserve"> has bestowed on the people of South Carolina, takes great pleasure in wishing her well as she enters retirement. The members trust she will find much enjoyment in the more leisurely pace of the days ahead. Now, therefore,</w:t>
      </w:r>
    </w:p>
    <w:p w:rsidR="003F4293" w:rsidRDefault="003F4293" w:rsidP="003F4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4293" w:rsidRDefault="003F4293" w:rsidP="003F4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F4293" w:rsidRPr="00E00E63" w:rsidRDefault="003F4293" w:rsidP="003F4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35ED" w:rsidRPr="00E00E63" w:rsidRDefault="003F4293" w:rsidP="00F43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0E63">
        <w:rPr>
          <w:color w:val="000000" w:themeColor="text1"/>
          <w:u w:color="000000" w:themeColor="text1"/>
        </w:rPr>
        <w:t xml:space="preserve">That the members of the South Carolina </w:t>
      </w:r>
      <w:r>
        <w:t>House of Representatives</w:t>
      </w:r>
      <w:r w:rsidRPr="00E00E63">
        <w:rPr>
          <w:color w:val="000000" w:themeColor="text1"/>
          <w:u w:color="000000" w:themeColor="text1"/>
        </w:rPr>
        <w:t xml:space="preserve">, by this resolution, </w:t>
      </w:r>
      <w:r w:rsidR="00F435ED" w:rsidRPr="00E00E63">
        <w:rPr>
          <w:color w:val="000000" w:themeColor="text1"/>
          <w:u w:color="000000" w:themeColor="text1"/>
        </w:rPr>
        <w:t xml:space="preserve">recognize and honor </w:t>
      </w:r>
      <w:r w:rsidR="00F435ED">
        <w:rPr>
          <w:color w:val="000000" w:themeColor="text1"/>
          <w:u w:color="000000" w:themeColor="text1"/>
        </w:rPr>
        <w:t>D</w:t>
      </w:r>
      <w:r w:rsidR="00F435ED" w:rsidRPr="00E00E63">
        <w:rPr>
          <w:color w:val="000000" w:themeColor="text1"/>
          <w:u w:color="000000" w:themeColor="text1"/>
        </w:rPr>
        <w:t xml:space="preserve">r. </w:t>
      </w:r>
      <w:r w:rsidR="00F435ED">
        <w:rPr>
          <w:color w:val="000000" w:themeColor="text1"/>
          <w:u w:color="000000" w:themeColor="text1"/>
        </w:rPr>
        <w:t>Karen C. Woodward</w:t>
      </w:r>
      <w:r w:rsidR="00F435ED" w:rsidRPr="00E00E63">
        <w:rPr>
          <w:color w:val="000000" w:themeColor="text1"/>
          <w:u w:color="000000" w:themeColor="text1"/>
        </w:rPr>
        <w:t xml:space="preserve">, superintendent for </w:t>
      </w:r>
      <w:r w:rsidR="00F435ED">
        <w:rPr>
          <w:color w:val="000000" w:themeColor="text1"/>
          <w:u w:color="000000" w:themeColor="text1"/>
        </w:rPr>
        <w:t>Lexington County School District One</w:t>
      </w:r>
      <w:r w:rsidR="00F435ED" w:rsidRPr="00E00E63">
        <w:rPr>
          <w:color w:val="000000" w:themeColor="text1"/>
          <w:u w:color="000000" w:themeColor="text1"/>
        </w:rPr>
        <w:t>, upon the occasion of h</w:t>
      </w:r>
      <w:r w:rsidR="00F435ED">
        <w:rPr>
          <w:color w:val="000000" w:themeColor="text1"/>
          <w:u w:color="000000" w:themeColor="text1"/>
        </w:rPr>
        <w:t>er</w:t>
      </w:r>
      <w:r w:rsidR="00F435ED" w:rsidRPr="00E00E63">
        <w:rPr>
          <w:color w:val="000000" w:themeColor="text1"/>
          <w:u w:color="000000" w:themeColor="text1"/>
        </w:rPr>
        <w:t xml:space="preserve"> retirement after a distinguished </w:t>
      </w:r>
      <w:r w:rsidR="00F435ED">
        <w:rPr>
          <w:color w:val="000000" w:themeColor="text1"/>
          <w:u w:color="000000" w:themeColor="text1"/>
        </w:rPr>
        <w:t>career of fifty</w:t>
      </w:r>
      <w:r w:rsidR="00F378A3">
        <w:rPr>
          <w:color w:val="000000" w:themeColor="text1"/>
          <w:u w:color="000000" w:themeColor="text1"/>
        </w:rPr>
        <w:noBreakHyphen/>
      </w:r>
      <w:r w:rsidR="00F435ED">
        <w:rPr>
          <w:color w:val="000000" w:themeColor="text1"/>
          <w:u w:color="000000" w:themeColor="text1"/>
        </w:rPr>
        <w:t xml:space="preserve">one years in the field of education and </w:t>
      </w:r>
      <w:r w:rsidR="00F435ED" w:rsidRPr="00E00E63">
        <w:rPr>
          <w:color w:val="000000" w:themeColor="text1"/>
          <w:u w:color="000000" w:themeColor="text1"/>
        </w:rPr>
        <w:t>wish h</w:t>
      </w:r>
      <w:r w:rsidR="00F435ED">
        <w:rPr>
          <w:color w:val="000000" w:themeColor="text1"/>
          <w:u w:color="000000" w:themeColor="text1"/>
        </w:rPr>
        <w:t>er</w:t>
      </w:r>
      <w:r w:rsidR="00F435ED" w:rsidRPr="00E00E63">
        <w:rPr>
          <w:color w:val="000000" w:themeColor="text1"/>
          <w:u w:color="000000" w:themeColor="text1"/>
        </w:rPr>
        <w:t xml:space="preserve"> continued success and happiness in all h</w:t>
      </w:r>
      <w:r w:rsidR="00F435ED">
        <w:rPr>
          <w:color w:val="000000" w:themeColor="text1"/>
          <w:u w:color="000000" w:themeColor="text1"/>
        </w:rPr>
        <w:t>er</w:t>
      </w:r>
      <w:r w:rsidR="00F435ED" w:rsidRPr="00E00E63">
        <w:rPr>
          <w:color w:val="000000" w:themeColor="text1"/>
          <w:u w:color="000000" w:themeColor="text1"/>
        </w:rPr>
        <w:t xml:space="preserve"> future endeavors.</w:t>
      </w:r>
    </w:p>
    <w:p w:rsidR="003F4293" w:rsidRPr="00E00E63" w:rsidRDefault="003F4293" w:rsidP="003F4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4293" w:rsidRPr="00E00E63" w:rsidRDefault="003F4293" w:rsidP="003F4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0E63">
        <w:rPr>
          <w:color w:val="000000" w:themeColor="text1"/>
          <w:u w:color="000000" w:themeColor="text1"/>
        </w:rPr>
        <w:t xml:space="preserve">Be it further resolved that a copy of this resolution be presented to </w:t>
      </w:r>
      <w:r w:rsidR="00F435ED">
        <w:rPr>
          <w:color w:val="000000" w:themeColor="text1"/>
          <w:u w:color="000000" w:themeColor="text1"/>
        </w:rPr>
        <w:t>D</w:t>
      </w:r>
      <w:r w:rsidR="00F435ED" w:rsidRPr="00E00E63">
        <w:rPr>
          <w:color w:val="000000" w:themeColor="text1"/>
          <w:u w:color="000000" w:themeColor="text1"/>
        </w:rPr>
        <w:t xml:space="preserve">r. </w:t>
      </w:r>
      <w:r w:rsidR="00F435ED">
        <w:rPr>
          <w:color w:val="000000" w:themeColor="text1"/>
          <w:u w:color="000000" w:themeColor="text1"/>
        </w:rPr>
        <w:t>Karen C. Woodward</w:t>
      </w:r>
      <w:r w:rsidRPr="00E00E63">
        <w:rPr>
          <w:color w:val="000000" w:themeColor="text1"/>
          <w:u w:color="000000" w:themeColor="text1"/>
        </w:rPr>
        <w:t>.</w:t>
      </w:r>
    </w:p>
    <w:p w:rsidR="008505B3" w:rsidRDefault="00F378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4F7D" w:rsidRDefault="00D44F7D" w:rsidP="00D44F7D">
      <w:pPr>
        <w:suppressAutoHyphens/>
      </w:pPr>
    </w:p>
    <w:sectPr w:rsidR="00D44F7D" w:rsidSect="00D44F7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431B" w:rsidRDefault="0084431B" w:rsidP="009F0C77">
      <w:r>
        <w:separator/>
      </w:r>
    </w:p>
  </w:endnote>
  <w:endnote w:type="continuationSeparator" w:id="0">
    <w:p w:rsidR="0084431B" w:rsidRDefault="008443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FA9BD9F-1E9C-4CEA-BD9C-7B4C8642D1CB}"/>
    <w:embedBold r:id="rId2" w:fontKey="{1E3B2D3E-E534-4890-8D4B-EFB05F9A228A}"/>
  </w:font>
  <w:font w:name="Calibri">
    <w:panose1 w:val="020F0502020204030204"/>
    <w:charset w:val="00"/>
    <w:family w:val="swiss"/>
    <w:pitch w:val="variable"/>
    <w:sig w:usb0="E00002FF" w:usb1="4000ACFF" w:usb2="00000001" w:usb3="00000000" w:csb0="0000019F" w:csb1="00000000"/>
    <w:embedRegular r:id="rId3" w:fontKey="{B5797D45-D5EA-449B-BD1F-B1460416590A}"/>
  </w:font>
  <w:font w:name="Segoe UI">
    <w:panose1 w:val="020B0502040204020203"/>
    <w:charset w:val="00"/>
    <w:family w:val="swiss"/>
    <w:pitch w:val="variable"/>
    <w:sig w:usb0="E10022FF" w:usb1="C000E47F" w:usb2="00000029" w:usb3="00000000" w:csb0="000001DF" w:csb1="00000000"/>
    <w:embedRegular r:id="rId4" w:fontKey="{3E9CA6FA-ADBB-432C-B60C-9856E1E38690}"/>
  </w:font>
  <w:font w:name="Cambria">
    <w:panose1 w:val="02040503050406030204"/>
    <w:charset w:val="00"/>
    <w:family w:val="roman"/>
    <w:pitch w:val="variable"/>
    <w:sig w:usb0="E00002FF" w:usb1="400004FF" w:usb2="00000000" w:usb3="00000000" w:csb0="0000019F" w:csb1="00000000"/>
    <w:embedRegular r:id="rId5" w:fontKey="{ECB96EA7-7951-49FC-8FBC-4880F8C77A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F7D" w:rsidRPr="000E1EA4" w:rsidRDefault="00D44F7D" w:rsidP="000E1EA4">
    <w:pPr>
      <w:pStyle w:val="Footer"/>
      <w:tabs>
        <w:tab w:val="clear" w:pos="4680"/>
        <w:tab w:val="clear" w:pos="9360"/>
        <w:tab w:val="center" w:pos="2995"/>
      </w:tabs>
      <w:spacing w:before="120"/>
    </w:pPr>
    <w:r>
      <w:t>[5188]</w:t>
    </w:r>
    <w:r>
      <w:tab/>
    </w:r>
    <w:r>
      <w:fldChar w:fldCharType="begin"/>
    </w:r>
    <w:r>
      <w:instrText xml:space="preserve"> PAGE  \* MERGEFORMAT </w:instrText>
    </w:r>
    <w:r>
      <w:fldChar w:fldCharType="separate"/>
    </w:r>
    <w:r w:rsidR="001972C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431B" w:rsidRDefault="0084431B" w:rsidP="009F0C77">
      <w:r>
        <w:separator/>
      </w:r>
    </w:p>
  </w:footnote>
  <w:footnote w:type="continuationSeparator" w:id="0">
    <w:p w:rsidR="0084431B" w:rsidRDefault="008443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4CZ16"/>
    <w:docVar w:name="CoverBillType" w:val="r"/>
    <w:docVar w:name="docpath" w:val="L:\Council\bills\RM\1574CZ16.DOCX"/>
    <w:docVar w:name="dvBillNumber" w:val="5188"/>
    <w:docVar w:name="dvBillNumberPrefix" w:val="H. "/>
    <w:docVar w:name="dvOriginalBody" w:val="House"/>
    <w:docVar w:name="dvSteno" w:val="RM"/>
    <w:docVar w:name="NameofBody" w:val="h"/>
    <w:docVar w:name="vgroup2" w:val="Council"/>
  </w:docVars>
  <w:rsids>
    <w:rsidRoot w:val="00F72992"/>
    <w:rsid w:val="00011869"/>
    <w:rsid w:val="000120A0"/>
    <w:rsid w:val="00015CD6"/>
    <w:rsid w:val="00016A4C"/>
    <w:rsid w:val="00043B20"/>
    <w:rsid w:val="000B509B"/>
    <w:rsid w:val="000C1DB7"/>
    <w:rsid w:val="000C741D"/>
    <w:rsid w:val="000D5E46"/>
    <w:rsid w:val="000E1785"/>
    <w:rsid w:val="000E1EA4"/>
    <w:rsid w:val="000F40FA"/>
    <w:rsid w:val="00100A2F"/>
    <w:rsid w:val="0010776B"/>
    <w:rsid w:val="0011216E"/>
    <w:rsid w:val="00124191"/>
    <w:rsid w:val="00133E66"/>
    <w:rsid w:val="00137EBB"/>
    <w:rsid w:val="001435A3"/>
    <w:rsid w:val="00146ED3"/>
    <w:rsid w:val="00151044"/>
    <w:rsid w:val="00185680"/>
    <w:rsid w:val="001926BC"/>
    <w:rsid w:val="001972C3"/>
    <w:rsid w:val="001D08F2"/>
    <w:rsid w:val="001D525B"/>
    <w:rsid w:val="001D7F4F"/>
    <w:rsid w:val="001F1393"/>
    <w:rsid w:val="00205238"/>
    <w:rsid w:val="00213003"/>
    <w:rsid w:val="002147DA"/>
    <w:rsid w:val="002167DE"/>
    <w:rsid w:val="00221B79"/>
    <w:rsid w:val="002321B6"/>
    <w:rsid w:val="00250967"/>
    <w:rsid w:val="002543C8"/>
    <w:rsid w:val="00254E41"/>
    <w:rsid w:val="0025541D"/>
    <w:rsid w:val="002818FF"/>
    <w:rsid w:val="00284AAE"/>
    <w:rsid w:val="002A1D2A"/>
    <w:rsid w:val="002B69DA"/>
    <w:rsid w:val="002E5912"/>
    <w:rsid w:val="002F339B"/>
    <w:rsid w:val="00301B21"/>
    <w:rsid w:val="00325348"/>
    <w:rsid w:val="0032732C"/>
    <w:rsid w:val="00336AD0"/>
    <w:rsid w:val="0037079A"/>
    <w:rsid w:val="003972A7"/>
    <w:rsid w:val="003C4DAB"/>
    <w:rsid w:val="003D01E8"/>
    <w:rsid w:val="003E5288"/>
    <w:rsid w:val="003F4293"/>
    <w:rsid w:val="003F6D79"/>
    <w:rsid w:val="0041760A"/>
    <w:rsid w:val="00417C01"/>
    <w:rsid w:val="00424185"/>
    <w:rsid w:val="004403BD"/>
    <w:rsid w:val="0044198F"/>
    <w:rsid w:val="00445E81"/>
    <w:rsid w:val="00452700"/>
    <w:rsid w:val="00461441"/>
    <w:rsid w:val="00477A5D"/>
    <w:rsid w:val="004809EE"/>
    <w:rsid w:val="004D4F43"/>
    <w:rsid w:val="004E7D54"/>
    <w:rsid w:val="00525CD2"/>
    <w:rsid w:val="005273C6"/>
    <w:rsid w:val="00530773"/>
    <w:rsid w:val="00530A69"/>
    <w:rsid w:val="00545593"/>
    <w:rsid w:val="00554E20"/>
    <w:rsid w:val="00577C6C"/>
    <w:rsid w:val="005C2FE2"/>
    <w:rsid w:val="005E2BC9"/>
    <w:rsid w:val="00605102"/>
    <w:rsid w:val="006075DF"/>
    <w:rsid w:val="00613BC6"/>
    <w:rsid w:val="00614193"/>
    <w:rsid w:val="006215AA"/>
    <w:rsid w:val="00621E0A"/>
    <w:rsid w:val="00641BFB"/>
    <w:rsid w:val="00657BD2"/>
    <w:rsid w:val="00664CC2"/>
    <w:rsid w:val="006734B2"/>
    <w:rsid w:val="006913C9"/>
    <w:rsid w:val="0069470D"/>
    <w:rsid w:val="006A51C7"/>
    <w:rsid w:val="00703830"/>
    <w:rsid w:val="00734F00"/>
    <w:rsid w:val="00777F42"/>
    <w:rsid w:val="007877E4"/>
    <w:rsid w:val="007A70AE"/>
    <w:rsid w:val="007D6B6A"/>
    <w:rsid w:val="00802D3F"/>
    <w:rsid w:val="0081191E"/>
    <w:rsid w:val="00835159"/>
    <w:rsid w:val="008362E8"/>
    <w:rsid w:val="0084431B"/>
    <w:rsid w:val="008505B3"/>
    <w:rsid w:val="008A1768"/>
    <w:rsid w:val="008D4493"/>
    <w:rsid w:val="008F0F33"/>
    <w:rsid w:val="008F4429"/>
    <w:rsid w:val="0094021A"/>
    <w:rsid w:val="009810F2"/>
    <w:rsid w:val="009A1FE1"/>
    <w:rsid w:val="009A5420"/>
    <w:rsid w:val="009B44AF"/>
    <w:rsid w:val="009C6A0B"/>
    <w:rsid w:val="009F0C77"/>
    <w:rsid w:val="009F4DD1"/>
    <w:rsid w:val="00A41684"/>
    <w:rsid w:val="00A614F9"/>
    <w:rsid w:val="00A64E80"/>
    <w:rsid w:val="00A72BCD"/>
    <w:rsid w:val="00A73493"/>
    <w:rsid w:val="00A741D9"/>
    <w:rsid w:val="00A833AB"/>
    <w:rsid w:val="00A9741D"/>
    <w:rsid w:val="00AB626E"/>
    <w:rsid w:val="00AC532E"/>
    <w:rsid w:val="00AD34A0"/>
    <w:rsid w:val="00AD4B17"/>
    <w:rsid w:val="00AF5879"/>
    <w:rsid w:val="00B412D4"/>
    <w:rsid w:val="00B55E61"/>
    <w:rsid w:val="00B608C3"/>
    <w:rsid w:val="00BB1F80"/>
    <w:rsid w:val="00BE3C22"/>
    <w:rsid w:val="00C00C40"/>
    <w:rsid w:val="00C0345E"/>
    <w:rsid w:val="00C3483A"/>
    <w:rsid w:val="00C4422C"/>
    <w:rsid w:val="00C74E9D"/>
    <w:rsid w:val="00C76352"/>
    <w:rsid w:val="00C82FD3"/>
    <w:rsid w:val="00C83DDA"/>
    <w:rsid w:val="00C845B3"/>
    <w:rsid w:val="00C92819"/>
    <w:rsid w:val="00CA3670"/>
    <w:rsid w:val="00CA3A5F"/>
    <w:rsid w:val="00CA4F26"/>
    <w:rsid w:val="00CB39E0"/>
    <w:rsid w:val="00CC6B7B"/>
    <w:rsid w:val="00CD2089"/>
    <w:rsid w:val="00CF6A39"/>
    <w:rsid w:val="00D11F77"/>
    <w:rsid w:val="00D44F7D"/>
    <w:rsid w:val="00D67C6A"/>
    <w:rsid w:val="00D73A67"/>
    <w:rsid w:val="00D912E8"/>
    <w:rsid w:val="00D970A9"/>
    <w:rsid w:val="00DF3845"/>
    <w:rsid w:val="00E0758D"/>
    <w:rsid w:val="00E32282"/>
    <w:rsid w:val="00E41911"/>
    <w:rsid w:val="00E86B4A"/>
    <w:rsid w:val="00E92EEF"/>
    <w:rsid w:val="00EB7B90"/>
    <w:rsid w:val="00EC2C97"/>
    <w:rsid w:val="00EE1E80"/>
    <w:rsid w:val="00EF2368"/>
    <w:rsid w:val="00EF647F"/>
    <w:rsid w:val="00F204F1"/>
    <w:rsid w:val="00F24442"/>
    <w:rsid w:val="00F378A3"/>
    <w:rsid w:val="00F435ED"/>
    <w:rsid w:val="00F50AE3"/>
    <w:rsid w:val="00F656BA"/>
    <w:rsid w:val="00F67CF1"/>
    <w:rsid w:val="00F72992"/>
    <w:rsid w:val="00F840F0"/>
    <w:rsid w:val="00F90BD4"/>
    <w:rsid w:val="00FA40EA"/>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F173D9-104E-443D-B7F5-04C5DA9BC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1E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1E0A"/>
    <w:rPr>
      <w:rFonts w:ascii="Segoe UI" w:eastAsia="Times New Roman" w:hAnsi="Segoe UI" w:cs="Segoe UI"/>
      <w:sz w:val="18"/>
      <w:szCs w:val="18"/>
    </w:rPr>
  </w:style>
  <w:style w:type="character" w:styleId="Hyperlink">
    <w:name w:val="Hyperlink"/>
    <w:basedOn w:val="DefaultParagraphFont"/>
    <w:uiPriority w:val="99"/>
    <w:unhideWhenUsed/>
    <w:rsid w:val="00D44F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88&amp;session=121&amp;summary=B" TargetMode="External"/><Relationship Id="rId3" Type="http://schemas.openxmlformats.org/officeDocument/2006/relationships/settings" Target="settings.xml"/><Relationship Id="rId7" Type="http://schemas.openxmlformats.org/officeDocument/2006/relationships/hyperlink" Target="file:///h:\HJ%20Archive\2016\04-12-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188_201604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9CB6F-5B41-420D-B6FF-78E056770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1</TotalTime>
  <Pages>4</Pages>
  <Words>864</Words>
  <Characters>4927</Characters>
  <Application>Microsoft Office Word</Application>
  <DocSecurity>6</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5188: Dr. Karen C. Woodward - South Carolina Legislature Online</dc:title>
  <dc:creator>McDowell</dc:creator>
  <cp:lastModifiedBy>N Cumfer</cp:lastModifiedBy>
  <cp:revision>2</cp:revision>
  <cp:lastPrinted>2016-04-12T12:45:00Z</cp:lastPrinted>
  <dcterms:created xsi:type="dcterms:W3CDTF">2016-12-02T19:31:00Z</dcterms:created>
  <dcterms:modified xsi:type="dcterms:W3CDTF">2016-12-02T19:31:00Z</dcterms:modified>
</cp:coreProperties>
</file>