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46D" w:rsidRDefault="0022046D" w:rsidP="0022046D">
      <w:pPr>
        <w:widowControl w:val="0"/>
        <w:jc w:val="center"/>
      </w:pPr>
      <w:bookmarkStart w:id="0" w:name="_GoBack"/>
      <w:bookmarkEnd w:id="0"/>
      <w:r w:rsidRPr="0022046D">
        <w:rPr>
          <w:b/>
        </w:rPr>
        <w:t>South Carolina General Assembly</w:t>
      </w:r>
    </w:p>
    <w:p w:rsidR="0022046D" w:rsidRDefault="0022046D" w:rsidP="0022046D">
      <w:pPr>
        <w:widowControl w:val="0"/>
        <w:jc w:val="center"/>
      </w:pPr>
      <w:r>
        <w:t>121st Session, 2015-2016</w:t>
      </w:r>
    </w:p>
    <w:p w:rsidR="0022046D" w:rsidRDefault="0022046D" w:rsidP="0022046D">
      <w:pPr>
        <w:widowControl w:val="0"/>
        <w:jc w:val="left"/>
      </w:pPr>
    </w:p>
    <w:p w:rsidR="0022046D" w:rsidRDefault="0022046D" w:rsidP="0022046D">
      <w:pPr>
        <w:widowControl w:val="0"/>
        <w:jc w:val="left"/>
        <w:rPr>
          <w:b/>
        </w:rPr>
      </w:pPr>
      <w:r w:rsidRPr="0022046D">
        <w:rPr>
          <w:b/>
        </w:rPr>
        <w:t>H. 5240</w:t>
      </w:r>
    </w:p>
    <w:p w:rsidR="0022046D" w:rsidRDefault="0022046D" w:rsidP="0022046D">
      <w:pPr>
        <w:widowControl w:val="0"/>
        <w:jc w:val="left"/>
        <w:rPr>
          <w:b/>
        </w:rPr>
      </w:pPr>
    </w:p>
    <w:p w:rsidR="0022046D" w:rsidRDefault="0022046D" w:rsidP="0022046D">
      <w:pPr>
        <w:widowControl w:val="0"/>
        <w:jc w:val="left"/>
      </w:pPr>
      <w:r w:rsidRPr="0022046D">
        <w:rPr>
          <w:b/>
        </w:rPr>
        <w:t>STATUS INFORMATION</w:t>
      </w:r>
    </w:p>
    <w:p w:rsidR="0022046D" w:rsidRDefault="0022046D" w:rsidP="0022046D">
      <w:pPr>
        <w:widowControl w:val="0"/>
        <w:jc w:val="left"/>
      </w:pPr>
    </w:p>
    <w:p w:rsidR="0022046D" w:rsidRDefault="0022046D" w:rsidP="0022046D">
      <w:pPr>
        <w:widowControl w:val="0"/>
        <w:jc w:val="left"/>
      </w:pPr>
      <w:r>
        <w:t>House Resolution</w:t>
      </w:r>
    </w:p>
    <w:p w:rsidR="0022046D" w:rsidRDefault="0022046D" w:rsidP="0022046D">
      <w:pPr>
        <w:widowControl w:val="0"/>
        <w:jc w:val="left"/>
      </w:pPr>
      <w:r>
        <w:t>Sponsors: Reps. Govan, Cobb</w:t>
      </w:r>
      <w:r>
        <w:noBreakHyphen/>
        <w:t>Hunter, Hosey, Ott, Alexander, Allison, Anderson, Anthony, Atwater, Bales, Ballentine, Bamberg, Bannister, Bedingfield, Bernstein, Bingham, Bowers, Bradley, Brannon, G.A. Brown, R.L. Brown, Burns, Chumley, Clary, Clemmons, Clyburn, Cole, Collins, Corley, H.A. Crawford, Crosby, Daning, Delleney, Dillard, Douglas, Duckworth, Erickson, Felder, Finlay, Forrester, Fry, Funderburk, Gagnon, Gambrell, George, Gilliard, Goldfinch, Hamilton, Hardee, Hart, Hayes, Henderson, Henegan, Herbkersman, Hicks, Hill, Hiott, Hixon, Hodges, Horne, Howard, Huggins, Jefferson, Johnson, Jordan, Kennedy, King, Kirby, Knight, Limehouse, Loftis, Long, Lowe, Lucas, Mack, McCoy, McEachern, McKnight, M.S. McLeod, W.J. McLeod, Merrill, Mitchell, D.C. Moss, V.S. Moss, Murphy, Nanney, Neal, Newton, Norman, Norrell,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2046D" w:rsidRDefault="0022046D" w:rsidP="0022046D">
      <w:pPr>
        <w:widowControl w:val="0"/>
        <w:jc w:val="left"/>
      </w:pPr>
      <w:r>
        <w:t>Document Path: l:\council\bills\rm\1594dg16.docx</w:t>
      </w:r>
    </w:p>
    <w:p w:rsidR="0022046D" w:rsidRDefault="0022046D" w:rsidP="0022046D">
      <w:pPr>
        <w:widowControl w:val="0"/>
        <w:jc w:val="left"/>
      </w:pPr>
    </w:p>
    <w:p w:rsidR="0022046D" w:rsidRDefault="0022046D" w:rsidP="0022046D">
      <w:pPr>
        <w:widowControl w:val="0"/>
        <w:jc w:val="left"/>
      </w:pPr>
      <w:r>
        <w:t>Introduced in the House on April 20, 2016</w:t>
      </w:r>
    </w:p>
    <w:p w:rsidR="0022046D" w:rsidRDefault="0022046D" w:rsidP="0022046D">
      <w:pPr>
        <w:widowControl w:val="0"/>
        <w:jc w:val="left"/>
      </w:pPr>
      <w:r>
        <w:t>Adopted by the House on April 20, 2016</w:t>
      </w:r>
    </w:p>
    <w:p w:rsidR="0022046D" w:rsidRDefault="0022046D" w:rsidP="0022046D">
      <w:pPr>
        <w:widowControl w:val="0"/>
        <w:jc w:val="left"/>
      </w:pPr>
    </w:p>
    <w:p w:rsidR="0022046D" w:rsidRDefault="0022046D" w:rsidP="0022046D">
      <w:pPr>
        <w:widowControl w:val="0"/>
        <w:jc w:val="left"/>
      </w:pPr>
      <w:r>
        <w:t xml:space="preserve">Summary: </w:t>
      </w:r>
      <w:r w:rsidR="000D1EFB">
        <w:t>William Capers Cook</w:t>
      </w:r>
    </w:p>
    <w:p w:rsidR="0022046D" w:rsidRDefault="0022046D" w:rsidP="0022046D">
      <w:pPr>
        <w:widowControl w:val="0"/>
        <w:jc w:val="left"/>
      </w:pPr>
    </w:p>
    <w:p w:rsidR="0022046D" w:rsidRDefault="0022046D" w:rsidP="0022046D">
      <w:pPr>
        <w:widowControl w:val="0"/>
        <w:jc w:val="left"/>
      </w:pPr>
    </w:p>
    <w:p w:rsidR="0022046D" w:rsidRDefault="0022046D" w:rsidP="00220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046D">
        <w:rPr>
          <w:b/>
        </w:rPr>
        <w:t>HISTORY OF LEGISLATIVE ACTIONS</w:t>
      </w:r>
    </w:p>
    <w:p w:rsidR="0022046D" w:rsidRDefault="0022046D" w:rsidP="00220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046D" w:rsidRPr="0022046D" w:rsidRDefault="0022046D" w:rsidP="002204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046D">
        <w:rPr>
          <w:u w:val="single"/>
        </w:rPr>
        <w:tab/>
        <w:t>Date</w:t>
      </w:r>
      <w:r w:rsidRPr="0022046D">
        <w:rPr>
          <w:u w:val="single"/>
        </w:rPr>
        <w:tab/>
        <w:t>Body</w:t>
      </w:r>
      <w:r w:rsidRPr="0022046D">
        <w:rPr>
          <w:u w:val="single"/>
        </w:rPr>
        <w:tab/>
        <w:t>Action Description with journal page number</w:t>
      </w:r>
      <w:r w:rsidRPr="0022046D">
        <w:rPr>
          <w:u w:val="single"/>
        </w:rPr>
        <w:tab/>
      </w:r>
    </w:p>
    <w:p w:rsidR="00864AB7" w:rsidRDefault="00864AB7" w:rsidP="00864A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4/20/2016</w:t>
      </w:r>
      <w:r>
        <w:tab/>
        <w:t>House</w:t>
      </w:r>
      <w:r>
        <w:tab/>
      </w:r>
      <w:r w:rsidRPr="00D647BB">
        <w:t>Introduced and adopted (</w:t>
      </w:r>
      <w:hyperlink r:id="rId7" w:history="1">
        <w:r w:rsidRPr="00835925">
          <w:rPr>
            <w:rStyle w:val="Hyperlink"/>
          </w:rPr>
          <w:t>House Journal</w:t>
        </w:r>
        <w:r w:rsidRPr="00835925">
          <w:rPr>
            <w:rStyle w:val="Hyperlink"/>
          </w:rPr>
          <w:noBreakHyphen/>
          <w:t>page 217</w:t>
        </w:r>
      </w:hyperlink>
      <w:r w:rsidRPr="00D647BB">
        <w:t>)</w:t>
      </w:r>
    </w:p>
    <w:p w:rsidR="00864AB7" w:rsidRDefault="00864AB7" w:rsidP="00864A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046D" w:rsidRDefault="0022046D" w:rsidP="002204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2046D">
          <w:rPr>
            <w:rStyle w:val="Hyperlink"/>
          </w:rPr>
          <w:t>legislative information</w:t>
        </w:r>
      </w:hyperlink>
      <w:r>
        <w:t xml:space="preserve"> at the website</w:t>
      </w:r>
    </w:p>
    <w:p w:rsidR="0022046D" w:rsidRDefault="0022046D" w:rsidP="002204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046D" w:rsidRPr="0022046D" w:rsidRDefault="0022046D" w:rsidP="002204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046D" w:rsidRDefault="0022046D" w:rsidP="0022046D">
      <w:r w:rsidRPr="0022046D">
        <w:rPr>
          <w:b/>
        </w:rPr>
        <w:t>VERSIONS OF THIS BILL</w:t>
      </w:r>
    </w:p>
    <w:p w:rsidR="0022046D" w:rsidRDefault="0022046D" w:rsidP="0022046D"/>
    <w:p w:rsidR="0022046D" w:rsidRDefault="00835925" w:rsidP="0022046D">
      <w:hyperlink r:id="rId9" w:history="1">
        <w:r w:rsidR="0022046D">
          <w:rPr>
            <w:rStyle w:val="Hyperlink"/>
          </w:rPr>
          <w:t>4/20/2016</w:t>
        </w:r>
      </w:hyperlink>
    </w:p>
    <w:p w:rsidR="0022046D" w:rsidRDefault="0022046D" w:rsidP="0022046D"/>
    <w:p w:rsidR="0022046D" w:rsidRDefault="0022046D" w:rsidP="0022046D">
      <w:pPr>
        <w:sectPr w:rsidR="0022046D" w:rsidSect="002204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0B3C" w:rsidRDefault="00E10B3C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EB4" w:rsidRDefault="00FF7EB4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EB4" w:rsidRDefault="00FF7EB4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EB4" w:rsidRDefault="00FF7EB4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EB4" w:rsidRDefault="00FF7EB4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EB4" w:rsidRDefault="00FF7EB4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EB4" w:rsidRDefault="00FF7EB4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EB4" w:rsidRDefault="00FF7EB4" w:rsidP="00FF7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5C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2E0A" w:rsidRDefault="00BE763C" w:rsidP="00182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D4D66">
        <w:t xml:space="preserve">EXPRESS THE PROFOUND SORROW OF THE MEMBERS OF THE SOUTH CAROLINA HOUSE OF REPRESENTATIVES UPON THE DEATH OF </w:t>
      </w:r>
      <w:r w:rsidR="000D4D66" w:rsidRPr="003E4474">
        <w:rPr>
          <w:color w:val="000000" w:themeColor="text1"/>
          <w:u w:color="000000" w:themeColor="text1"/>
        </w:rPr>
        <w:t>WILLIAM CAPERS COOK</w:t>
      </w:r>
      <w:r w:rsidR="000D4D66" w:rsidRPr="00C05EDB">
        <w:rPr>
          <w:color w:val="000000" w:themeColor="text1"/>
          <w:u w:color="000000" w:themeColor="text1"/>
        </w:rPr>
        <w:t xml:space="preserve"> </w:t>
      </w:r>
      <w:r w:rsidR="000D4D66">
        <w:rPr>
          <w:color w:val="000000" w:themeColor="text1"/>
          <w:u w:color="000000" w:themeColor="text1"/>
        </w:rPr>
        <w:t>OF ORANGEBURG</w:t>
      </w:r>
      <w:r w:rsidR="000D4D66">
        <w:t xml:space="preserve">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5459" w:rsidRDefault="00C55CF7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25459">
        <w:t xml:space="preserve">the members of the South Carolina House of Representatives were deeply saddened to learn of the death of </w:t>
      </w:r>
      <w:r w:rsidR="00614E97" w:rsidRPr="003E4474">
        <w:rPr>
          <w:color w:val="000000" w:themeColor="text1"/>
          <w:u w:color="000000" w:themeColor="text1"/>
        </w:rPr>
        <w:t>William Capers Cook</w:t>
      </w:r>
      <w:r w:rsidR="00325459" w:rsidRPr="00C05EDB">
        <w:rPr>
          <w:color w:val="000000" w:themeColor="text1"/>
          <w:u w:color="000000" w:themeColor="text1"/>
        </w:rPr>
        <w:t xml:space="preserve"> </w:t>
      </w:r>
      <w:r w:rsidR="00325459">
        <w:rPr>
          <w:color w:val="000000" w:themeColor="text1"/>
          <w:u w:color="000000" w:themeColor="text1"/>
        </w:rPr>
        <w:t xml:space="preserve">of </w:t>
      </w:r>
      <w:r w:rsidR="00614E97" w:rsidRPr="003E4474">
        <w:rPr>
          <w:color w:val="000000" w:themeColor="text1"/>
          <w:u w:color="000000" w:themeColor="text1"/>
        </w:rPr>
        <w:t>Orangeburg</w:t>
      </w:r>
      <w:r w:rsidR="00325459">
        <w:t xml:space="preserve"> on </w:t>
      </w:r>
      <w:r w:rsidR="00614E97">
        <w:t>April 12,</w:t>
      </w:r>
      <w:r w:rsidR="00F93018">
        <w:t xml:space="preserve"> 2016, at the</w:t>
      </w:r>
      <w:r w:rsidR="00325459">
        <w:t xml:space="preserve"> age of </w:t>
      </w:r>
      <w:r w:rsidR="008F69A6">
        <w:t>eighty</w:t>
      </w:r>
      <w:r w:rsidR="00D33EF5">
        <w:noBreakHyphen/>
      </w:r>
      <w:r w:rsidR="008F69A6">
        <w:t>one</w:t>
      </w:r>
      <w:r w:rsidR="00325459">
        <w:t>; and</w:t>
      </w: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FAA" w:rsidRDefault="00325459" w:rsidP="00A96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5EDB">
        <w:rPr>
          <w:color w:val="000000" w:themeColor="text1"/>
          <w:u w:color="000000" w:themeColor="text1"/>
        </w:rPr>
        <w:t xml:space="preserve">born in </w:t>
      </w:r>
      <w:r w:rsidR="0000218F" w:rsidRPr="003E4474">
        <w:rPr>
          <w:color w:val="000000" w:themeColor="text1"/>
          <w:u w:color="000000" w:themeColor="text1"/>
        </w:rPr>
        <w:t>Norris</w:t>
      </w:r>
      <w:r>
        <w:rPr>
          <w:color w:val="000000" w:themeColor="text1"/>
          <w:u w:color="000000" w:themeColor="text1"/>
        </w:rPr>
        <w:t xml:space="preserve"> </w:t>
      </w:r>
      <w:r w:rsidRPr="00C05EDB">
        <w:rPr>
          <w:color w:val="000000" w:themeColor="text1"/>
          <w:u w:color="000000" w:themeColor="text1"/>
        </w:rPr>
        <w:t xml:space="preserve">on </w:t>
      </w:r>
      <w:r w:rsidR="0000218F" w:rsidRPr="003E4474">
        <w:rPr>
          <w:color w:val="000000" w:themeColor="text1"/>
          <w:u w:color="000000" w:themeColor="text1"/>
        </w:rPr>
        <w:t>March 17, 1935</w:t>
      </w:r>
      <w:r w:rsidR="0000218F">
        <w:rPr>
          <w:color w:val="000000" w:themeColor="text1"/>
          <w:u w:color="000000" w:themeColor="text1"/>
        </w:rPr>
        <w:t>,</w:t>
      </w:r>
      <w:r w:rsidRPr="00C05EDB">
        <w:rPr>
          <w:color w:val="000000" w:themeColor="text1"/>
          <w:u w:color="000000" w:themeColor="text1"/>
        </w:rPr>
        <w:t xml:space="preserve"> </w:t>
      </w:r>
      <w:r w:rsidR="00AC4BDB" w:rsidRPr="003E4474">
        <w:rPr>
          <w:color w:val="000000" w:themeColor="text1"/>
          <w:u w:color="000000" w:themeColor="text1"/>
        </w:rPr>
        <w:t>William Cook</w:t>
      </w:r>
      <w:r w:rsidRPr="00C05E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came into this world the son of </w:t>
      </w:r>
      <w:r w:rsidR="00AC4BDB" w:rsidRPr="003E4474">
        <w:rPr>
          <w:color w:val="000000" w:themeColor="text1"/>
          <w:u w:color="000000" w:themeColor="text1"/>
        </w:rPr>
        <w:t>Raymond B</w:t>
      </w:r>
      <w:r w:rsidR="00AC4BDB">
        <w:rPr>
          <w:color w:val="000000" w:themeColor="text1"/>
          <w:u w:color="000000" w:themeColor="text1"/>
        </w:rPr>
        <w:t xml:space="preserve">enjamin “Ben” Cook and </w:t>
      </w:r>
      <w:r w:rsidR="00AC4BDB" w:rsidRPr="003E4474">
        <w:rPr>
          <w:color w:val="000000" w:themeColor="text1"/>
          <w:u w:color="000000" w:themeColor="text1"/>
        </w:rPr>
        <w:t>Mildred Merck Cook</w:t>
      </w:r>
      <w:r w:rsidR="0077693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541ECB">
        <w:rPr>
          <w:color w:val="000000" w:themeColor="text1"/>
          <w:u w:color="000000" w:themeColor="text1"/>
        </w:rPr>
        <w:t>In preparation for his career, t</w:t>
      </w:r>
      <w:r>
        <w:rPr>
          <w:color w:val="000000" w:themeColor="text1"/>
          <w:u w:color="000000" w:themeColor="text1"/>
        </w:rPr>
        <w:t xml:space="preserve">he young </w:t>
      </w:r>
      <w:r w:rsidR="00A96FAA">
        <w:rPr>
          <w:color w:val="000000" w:themeColor="text1"/>
          <w:u w:color="000000" w:themeColor="text1"/>
        </w:rPr>
        <w:t>William</w:t>
      </w:r>
      <w:r w:rsidRPr="00C05EDB">
        <w:rPr>
          <w:color w:val="000000" w:themeColor="text1"/>
          <w:u w:color="000000" w:themeColor="text1"/>
        </w:rPr>
        <w:t xml:space="preserve"> </w:t>
      </w:r>
      <w:r w:rsidR="00541ECB">
        <w:rPr>
          <w:color w:val="000000" w:themeColor="text1"/>
          <w:u w:color="000000" w:themeColor="text1"/>
        </w:rPr>
        <w:t xml:space="preserve">earned </w:t>
      </w:r>
      <w:r w:rsidR="00A96FAA" w:rsidRPr="003E4474">
        <w:rPr>
          <w:color w:val="000000" w:themeColor="text1"/>
          <w:u w:color="000000" w:themeColor="text1"/>
        </w:rPr>
        <w:t xml:space="preserve">a </w:t>
      </w:r>
      <w:r w:rsidR="00A96FAA">
        <w:rPr>
          <w:color w:val="000000" w:themeColor="text1"/>
          <w:u w:color="000000" w:themeColor="text1"/>
        </w:rPr>
        <w:t>bachelor</w:t>
      </w:r>
      <w:r w:rsidR="00D33EF5" w:rsidRPr="00D33EF5">
        <w:rPr>
          <w:color w:val="000000" w:themeColor="text1"/>
          <w:u w:color="000000" w:themeColor="text1"/>
        </w:rPr>
        <w:t>’</w:t>
      </w:r>
      <w:r w:rsidR="00A96FAA">
        <w:rPr>
          <w:color w:val="000000" w:themeColor="text1"/>
          <w:u w:color="000000" w:themeColor="text1"/>
        </w:rPr>
        <w:t>s</w:t>
      </w:r>
      <w:r w:rsidR="00A96FAA" w:rsidRPr="003E4474">
        <w:rPr>
          <w:color w:val="000000" w:themeColor="text1"/>
          <w:u w:color="000000" w:themeColor="text1"/>
        </w:rPr>
        <w:t xml:space="preserve"> degree in animal science and a master</w:t>
      </w:r>
      <w:r w:rsidR="00D33EF5" w:rsidRPr="00D33EF5">
        <w:rPr>
          <w:color w:val="000000" w:themeColor="text1"/>
          <w:u w:color="000000" w:themeColor="text1"/>
        </w:rPr>
        <w:t>’</w:t>
      </w:r>
      <w:r w:rsidR="00A96FAA" w:rsidRPr="003E4474">
        <w:rPr>
          <w:color w:val="000000" w:themeColor="text1"/>
          <w:u w:color="000000" w:themeColor="text1"/>
        </w:rPr>
        <w:t>s degree in dairy science</w:t>
      </w:r>
      <w:r w:rsidR="00541ECB">
        <w:rPr>
          <w:color w:val="000000" w:themeColor="text1"/>
          <w:u w:color="000000" w:themeColor="text1"/>
        </w:rPr>
        <w:t xml:space="preserve"> from Clemson University</w:t>
      </w:r>
      <w:r w:rsidR="00A96FAA" w:rsidRPr="003E4474">
        <w:rPr>
          <w:color w:val="000000" w:themeColor="text1"/>
          <w:u w:color="000000" w:themeColor="text1"/>
        </w:rPr>
        <w:t>. He also received a master</w:t>
      </w:r>
      <w:r w:rsidR="00D33EF5" w:rsidRPr="00D33EF5">
        <w:rPr>
          <w:color w:val="000000" w:themeColor="text1"/>
          <w:u w:color="000000" w:themeColor="text1"/>
        </w:rPr>
        <w:t>’</w:t>
      </w:r>
      <w:r w:rsidR="00A96FAA" w:rsidRPr="003E4474">
        <w:rPr>
          <w:color w:val="000000" w:themeColor="text1"/>
          <w:u w:color="000000" w:themeColor="text1"/>
        </w:rPr>
        <w:t>s degree in human nutrition from South Carolina State University</w:t>
      </w:r>
      <w:r w:rsidR="00A96FAA">
        <w:rPr>
          <w:color w:val="000000" w:themeColor="text1"/>
          <w:u w:color="000000" w:themeColor="text1"/>
        </w:rPr>
        <w:t xml:space="preserve">; </w:t>
      </w:r>
      <w:r w:rsidR="00541ECB">
        <w:rPr>
          <w:color w:val="000000" w:themeColor="text1"/>
          <w:u w:color="000000" w:themeColor="text1"/>
        </w:rPr>
        <w:t>an</w:t>
      </w:r>
      <w:r w:rsidR="00A96FAA">
        <w:rPr>
          <w:color w:val="000000" w:themeColor="text1"/>
          <w:u w:color="000000" w:themeColor="text1"/>
        </w:rPr>
        <w:t>d</w:t>
      </w:r>
    </w:p>
    <w:p w:rsidR="00A96FAA" w:rsidRDefault="00A96FAA" w:rsidP="00A96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BBB" w:rsidRDefault="009B59EB" w:rsidP="00BB3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3BBB" w:rsidRPr="003E4474">
        <w:rPr>
          <w:color w:val="000000" w:themeColor="text1"/>
          <w:u w:color="000000" w:themeColor="text1"/>
        </w:rPr>
        <w:t>the vice president of Media Security Services</w:t>
      </w:r>
      <w:r w:rsidR="00BB3BBB">
        <w:rPr>
          <w:color w:val="000000" w:themeColor="text1"/>
          <w:u w:color="000000" w:themeColor="text1"/>
        </w:rPr>
        <w:t xml:space="preserve">, </w:t>
      </w:r>
      <w:r w:rsidR="00BB3BBB" w:rsidRPr="003E4474">
        <w:rPr>
          <w:color w:val="000000" w:themeColor="text1"/>
          <w:u w:color="000000" w:themeColor="text1"/>
        </w:rPr>
        <w:t xml:space="preserve">William </w:t>
      </w:r>
      <w:r w:rsidR="00BB3BBB">
        <w:rPr>
          <w:color w:val="000000" w:themeColor="text1"/>
          <w:u w:color="000000" w:themeColor="text1"/>
        </w:rPr>
        <w:t xml:space="preserve">also </w:t>
      </w:r>
      <w:r w:rsidR="00BB3BBB" w:rsidRPr="003E4474">
        <w:rPr>
          <w:color w:val="000000" w:themeColor="text1"/>
          <w:u w:color="000000" w:themeColor="text1"/>
        </w:rPr>
        <w:t>worked for Clemson University and Orangeburg</w:t>
      </w:r>
      <w:r w:rsidR="00D33EF5">
        <w:rPr>
          <w:color w:val="000000" w:themeColor="text1"/>
          <w:u w:color="000000" w:themeColor="text1"/>
        </w:rPr>
        <w:noBreakHyphen/>
      </w:r>
      <w:r w:rsidR="00BB3BBB" w:rsidRPr="003E4474">
        <w:rPr>
          <w:color w:val="000000" w:themeColor="text1"/>
          <w:u w:color="000000" w:themeColor="text1"/>
        </w:rPr>
        <w:t>Calhoun Technical College as head of the agriculture department from 1969 to 1988. He retired as a South Carolina State employee</w:t>
      </w:r>
      <w:r w:rsidR="00BB3BBB">
        <w:rPr>
          <w:color w:val="000000" w:themeColor="text1"/>
          <w:u w:color="000000" w:themeColor="text1"/>
        </w:rPr>
        <w:t>; and</w:t>
      </w:r>
    </w:p>
    <w:p w:rsidR="00BB3BBB" w:rsidRDefault="00BB3BBB" w:rsidP="00BB3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BBB" w:rsidRDefault="00BB3BBB" w:rsidP="00BB3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Bill, as he was affectionately known,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community, as well as the broader community of South Carolina, in several capacities. These include service on </w:t>
      </w:r>
      <w:r w:rsidRPr="003E4474">
        <w:rPr>
          <w:color w:val="000000" w:themeColor="text1"/>
          <w:u w:color="000000" w:themeColor="text1"/>
        </w:rPr>
        <w:t xml:space="preserve">the board of the American Heart Association, </w:t>
      </w:r>
      <w:r>
        <w:rPr>
          <w:color w:val="000000" w:themeColor="text1"/>
          <w:u w:color="000000" w:themeColor="text1"/>
        </w:rPr>
        <w:t>the a</w:t>
      </w:r>
      <w:r w:rsidRPr="003E4474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Pr="003E4474">
        <w:rPr>
          <w:color w:val="000000" w:themeColor="text1"/>
          <w:u w:color="000000" w:themeColor="text1"/>
        </w:rPr>
        <w:t xml:space="preserve">oard for the </w:t>
      </w:r>
      <w:r w:rsidR="00D53C86" w:rsidRPr="003E4474">
        <w:rPr>
          <w:color w:val="000000" w:themeColor="text1"/>
          <w:u w:color="000000" w:themeColor="text1"/>
        </w:rPr>
        <w:t>Orangeburg</w:t>
      </w:r>
      <w:r w:rsidR="00D33EF5">
        <w:rPr>
          <w:color w:val="000000" w:themeColor="text1"/>
          <w:u w:color="000000" w:themeColor="text1"/>
        </w:rPr>
        <w:noBreakHyphen/>
      </w:r>
      <w:r w:rsidR="00D53C86" w:rsidRPr="003E4474">
        <w:rPr>
          <w:color w:val="000000" w:themeColor="text1"/>
          <w:u w:color="000000" w:themeColor="text1"/>
        </w:rPr>
        <w:t>Calhoun Technical College</w:t>
      </w:r>
      <w:r w:rsidR="00D53C86">
        <w:rPr>
          <w:color w:val="000000" w:themeColor="text1"/>
          <w:u w:color="000000" w:themeColor="text1"/>
        </w:rPr>
        <w:t xml:space="preserve"> </w:t>
      </w:r>
      <w:r w:rsidRPr="003E4474">
        <w:rPr>
          <w:color w:val="000000" w:themeColor="text1"/>
          <w:u w:color="000000" w:themeColor="text1"/>
        </w:rPr>
        <w:t>Agricultural Department</w:t>
      </w:r>
      <w:r w:rsidR="00D53C86">
        <w:rPr>
          <w:color w:val="000000" w:themeColor="text1"/>
          <w:u w:color="000000" w:themeColor="text1"/>
        </w:rPr>
        <w:t>, a</w:t>
      </w:r>
      <w:r w:rsidRPr="003E4474">
        <w:rPr>
          <w:color w:val="000000" w:themeColor="text1"/>
          <w:u w:color="000000" w:themeColor="text1"/>
        </w:rPr>
        <w:t>nd the local county</w:t>
      </w:r>
      <w:r w:rsidR="00D33EF5" w:rsidRPr="00D33EF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E4474">
        <w:rPr>
          <w:color w:val="000000" w:themeColor="text1"/>
          <w:u w:color="000000" w:themeColor="text1"/>
        </w:rPr>
        <w:t xml:space="preserve"> SACS committee. He and </w:t>
      </w:r>
      <w:r>
        <w:rPr>
          <w:color w:val="000000" w:themeColor="text1"/>
          <w:u w:color="000000" w:themeColor="text1"/>
        </w:rPr>
        <w:t>his wife</w:t>
      </w:r>
      <w:r w:rsidRPr="003E4474">
        <w:rPr>
          <w:color w:val="000000" w:themeColor="text1"/>
          <w:u w:color="000000" w:themeColor="text1"/>
        </w:rPr>
        <w:t xml:space="preserve"> helped </w:t>
      </w:r>
      <w:r>
        <w:rPr>
          <w:color w:val="000000" w:themeColor="text1"/>
          <w:u w:color="000000" w:themeColor="text1"/>
        </w:rPr>
        <w:lastRenderedPageBreak/>
        <w:t>d</w:t>
      </w:r>
      <w:r w:rsidRPr="003E4474">
        <w:rPr>
          <w:color w:val="000000" w:themeColor="text1"/>
          <w:u w:color="000000" w:themeColor="text1"/>
        </w:rPr>
        <w:t xml:space="preserve">evelop the Junior Holstein Association for </w:t>
      </w:r>
      <w:r>
        <w:rPr>
          <w:color w:val="000000" w:themeColor="text1"/>
          <w:u w:color="000000" w:themeColor="text1"/>
        </w:rPr>
        <w:t>South Carolina</w:t>
      </w:r>
      <w:r w:rsidRPr="003E4474">
        <w:rPr>
          <w:color w:val="000000" w:themeColor="text1"/>
          <w:u w:color="000000" w:themeColor="text1"/>
        </w:rPr>
        <w:t xml:space="preserve">, and Bill </w:t>
      </w:r>
      <w:r w:rsidR="0081396A">
        <w:rPr>
          <w:color w:val="000000" w:themeColor="text1"/>
          <w:u w:color="000000" w:themeColor="text1"/>
        </w:rPr>
        <w:t xml:space="preserve">served as </w:t>
      </w:r>
      <w:r w:rsidRPr="003E4474">
        <w:rPr>
          <w:color w:val="000000" w:themeColor="text1"/>
          <w:u w:color="000000" w:themeColor="text1"/>
        </w:rPr>
        <w:t>secretary of the S</w:t>
      </w:r>
      <w:r>
        <w:rPr>
          <w:color w:val="000000" w:themeColor="text1"/>
          <w:u w:color="000000" w:themeColor="text1"/>
        </w:rPr>
        <w:t>outh Carolina</w:t>
      </w:r>
      <w:r w:rsidRPr="003E4474">
        <w:rPr>
          <w:color w:val="000000" w:themeColor="text1"/>
          <w:u w:color="000000" w:themeColor="text1"/>
        </w:rPr>
        <w:t xml:space="preserve"> Holstein Association</w:t>
      </w:r>
      <w:r>
        <w:rPr>
          <w:color w:val="000000" w:themeColor="text1"/>
          <w:u w:color="000000" w:themeColor="text1"/>
        </w:rPr>
        <w:t>; and</w:t>
      </w:r>
    </w:p>
    <w:p w:rsidR="00BB3BBB" w:rsidRDefault="00BB3BBB" w:rsidP="00BB3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BBB" w:rsidRDefault="00BB3BBB" w:rsidP="00BB3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 to the people of South Carolina, Bill Cook was granted various honors. </w:t>
      </w:r>
      <w:r w:rsidRPr="003E4474">
        <w:rPr>
          <w:color w:val="000000" w:themeColor="text1"/>
          <w:u w:color="000000" w:themeColor="text1"/>
        </w:rPr>
        <w:t xml:space="preserve">He was recognized as </w:t>
      </w:r>
      <w:r>
        <w:rPr>
          <w:color w:val="000000" w:themeColor="text1"/>
          <w:u w:color="000000" w:themeColor="text1"/>
        </w:rPr>
        <w:t xml:space="preserve">1972 </w:t>
      </w:r>
      <w:r w:rsidRPr="003E4474">
        <w:rPr>
          <w:color w:val="000000" w:themeColor="text1"/>
          <w:u w:color="000000" w:themeColor="text1"/>
        </w:rPr>
        <w:t xml:space="preserve">Outstanding Educator of America and </w:t>
      </w:r>
      <w:r>
        <w:rPr>
          <w:color w:val="000000" w:themeColor="text1"/>
          <w:u w:color="000000" w:themeColor="text1"/>
        </w:rPr>
        <w:t>1979</w:t>
      </w:r>
      <w:r w:rsidR="00D33EF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1980 </w:t>
      </w:r>
      <w:r w:rsidRPr="003E4474">
        <w:rPr>
          <w:color w:val="000000" w:themeColor="text1"/>
          <w:u w:color="000000" w:themeColor="text1"/>
        </w:rPr>
        <w:t>Outstanding Technical Educator of the Year by the S</w:t>
      </w:r>
      <w:r w:rsidR="008977A2">
        <w:rPr>
          <w:color w:val="000000" w:themeColor="text1"/>
          <w:u w:color="000000" w:themeColor="text1"/>
        </w:rPr>
        <w:t>outh Carolina T</w:t>
      </w:r>
      <w:r w:rsidRPr="003E4474">
        <w:rPr>
          <w:color w:val="000000" w:themeColor="text1"/>
          <w:u w:color="000000" w:themeColor="text1"/>
        </w:rPr>
        <w:t>echnical Educa</w:t>
      </w:r>
      <w:r>
        <w:rPr>
          <w:color w:val="000000" w:themeColor="text1"/>
          <w:u w:color="000000" w:themeColor="text1"/>
        </w:rPr>
        <w:t>tion Association</w:t>
      </w:r>
      <w:r w:rsidRPr="003E4474">
        <w:rPr>
          <w:color w:val="000000" w:themeColor="text1"/>
          <w:u w:color="000000" w:themeColor="text1"/>
        </w:rPr>
        <w:t>. He was a member of First Baptist Church of Orangeburg</w:t>
      </w:r>
      <w:r>
        <w:rPr>
          <w:color w:val="000000" w:themeColor="text1"/>
          <w:u w:color="000000" w:themeColor="text1"/>
        </w:rPr>
        <w:t>; and</w:t>
      </w: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5459" w:rsidRDefault="009433D2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leaves to cherish his memory his </w:t>
      </w:r>
      <w:r w:rsidRPr="003E4474">
        <w:rPr>
          <w:color w:val="000000" w:themeColor="text1"/>
          <w:u w:color="000000" w:themeColor="text1"/>
        </w:rPr>
        <w:t>wife, Wanza McAlister Cook; a son, Terry William Cook (Dede); grandsons Tab Blewer (Candice Roberson), Tyler Gardner, Chris Hloubi, and Ahmed Hloubi; granddaughters Deidre Ryan Carroll (Austin) and Dahlia Hloubi; great</w:t>
      </w:r>
      <w:r w:rsidR="00D33EF5">
        <w:rPr>
          <w:color w:val="000000" w:themeColor="text1"/>
          <w:u w:color="000000" w:themeColor="text1"/>
        </w:rPr>
        <w:noBreakHyphen/>
      </w:r>
      <w:r w:rsidRPr="003E4474">
        <w:rPr>
          <w:color w:val="000000" w:themeColor="text1"/>
          <w:u w:color="000000" w:themeColor="text1"/>
        </w:rPr>
        <w:t>grandchildren Jaxson Wesley Carroll, Ansley Grace Blewer, Hailey Phillips, Carlie D</w:t>
      </w:r>
      <w:r>
        <w:rPr>
          <w:color w:val="000000" w:themeColor="text1"/>
          <w:u w:color="000000" w:themeColor="text1"/>
        </w:rPr>
        <w:t>ay, and Ambrie Annabella Blewer; and a host of other relatives and friends. H</w:t>
      </w:r>
      <w:r w:rsidR="00325459">
        <w:rPr>
          <w:color w:val="000000" w:themeColor="text1"/>
          <w:u w:color="000000" w:themeColor="text1"/>
        </w:rPr>
        <w:t xml:space="preserve">e will be missed. </w:t>
      </w:r>
      <w:r w:rsidR="00325459">
        <w:t>Now, therefore,</w:t>
      </w: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death of </w:t>
      </w:r>
      <w:r w:rsidR="004D1CB2" w:rsidRPr="003E4474">
        <w:rPr>
          <w:color w:val="000000" w:themeColor="text1"/>
          <w:u w:color="000000" w:themeColor="text1"/>
        </w:rPr>
        <w:t>William Capers Cook</w:t>
      </w:r>
      <w:r w:rsidR="004D1CB2" w:rsidRPr="00C05EDB">
        <w:rPr>
          <w:color w:val="000000" w:themeColor="text1"/>
          <w:u w:color="000000" w:themeColor="text1"/>
        </w:rPr>
        <w:t xml:space="preserve"> </w:t>
      </w:r>
      <w:r w:rsidR="004D1CB2">
        <w:rPr>
          <w:color w:val="000000" w:themeColor="text1"/>
          <w:u w:color="000000" w:themeColor="text1"/>
        </w:rPr>
        <w:t xml:space="preserve">of </w:t>
      </w:r>
      <w:r w:rsidR="004D1CB2" w:rsidRPr="003E4474">
        <w:rPr>
          <w:color w:val="000000" w:themeColor="text1"/>
          <w:u w:color="000000" w:themeColor="text1"/>
        </w:rPr>
        <w:t>Orangeburg</w:t>
      </w:r>
      <w:r>
        <w:t xml:space="preserve"> and extend the deepest sympathy to his family and many friends.</w:t>
      </w: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459" w:rsidRDefault="00325459" w:rsidP="00325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D1CB2" w:rsidRPr="003E4474">
        <w:rPr>
          <w:color w:val="000000" w:themeColor="text1"/>
          <w:u w:color="000000" w:themeColor="text1"/>
        </w:rPr>
        <w:t>Wanza McAlister Cook</w:t>
      </w:r>
      <w:r>
        <w:rPr>
          <w:color w:val="000000" w:themeColor="text1"/>
          <w:u w:color="000000" w:themeColor="text1"/>
        </w:rPr>
        <w:t xml:space="preserve"> for the family.</w:t>
      </w:r>
    </w:p>
    <w:p w:rsidR="008A2062" w:rsidRDefault="00D33E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046D" w:rsidRDefault="0022046D" w:rsidP="0022046D">
      <w:pPr>
        <w:suppressAutoHyphens/>
      </w:pPr>
    </w:p>
    <w:sectPr w:rsidR="0022046D" w:rsidSect="0022046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9EB" w:rsidRDefault="009B59EB" w:rsidP="009F0C77">
      <w:r>
        <w:separator/>
      </w:r>
    </w:p>
  </w:endnote>
  <w:endnote w:type="continuationSeparator" w:id="0">
    <w:p w:rsidR="009B59EB" w:rsidRDefault="009B59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062861-1504-4EF1-AFFC-24509B274B8E}"/>
    <w:embedBold r:id="rId2" w:fontKey="{D6891E06-59FD-4C27-ACA0-B2CA5C62E1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A25E4C-5E28-4806-AC90-6E802DFCC0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16BE8C-B2C1-423B-8101-AB29788DE8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B0871C-033B-46DC-9C7E-EE668FE13E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46D" w:rsidRPr="00E10B3C" w:rsidRDefault="0022046D" w:rsidP="00E10B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59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9EB" w:rsidRDefault="009B59EB" w:rsidP="009F0C77">
      <w:r>
        <w:separator/>
      </w:r>
    </w:p>
  </w:footnote>
  <w:footnote w:type="continuationSeparator" w:id="0">
    <w:p w:rsidR="009B59EB" w:rsidRDefault="009B59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4DG16"/>
    <w:docVar w:name="CoverBillType" w:val="r"/>
    <w:docVar w:name="docpath" w:val="L:\Council\bills\RM\1594DG16.DOCX"/>
    <w:docVar w:name="dvBillNumber" w:val="52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5CF7"/>
    <w:rsid w:val="0000218F"/>
    <w:rsid w:val="00011869"/>
    <w:rsid w:val="00015CD6"/>
    <w:rsid w:val="000D1EFB"/>
    <w:rsid w:val="000D4D66"/>
    <w:rsid w:val="000E1785"/>
    <w:rsid w:val="000F40FA"/>
    <w:rsid w:val="0010776B"/>
    <w:rsid w:val="00133E66"/>
    <w:rsid w:val="001435A3"/>
    <w:rsid w:val="00146ED3"/>
    <w:rsid w:val="00151044"/>
    <w:rsid w:val="00182E0A"/>
    <w:rsid w:val="001D08F2"/>
    <w:rsid w:val="001D525B"/>
    <w:rsid w:val="001D7F4F"/>
    <w:rsid w:val="00205238"/>
    <w:rsid w:val="0022046D"/>
    <w:rsid w:val="002321B6"/>
    <w:rsid w:val="00250967"/>
    <w:rsid w:val="002543C8"/>
    <w:rsid w:val="0025541D"/>
    <w:rsid w:val="00284AAE"/>
    <w:rsid w:val="00297CD5"/>
    <w:rsid w:val="002E5912"/>
    <w:rsid w:val="00301B21"/>
    <w:rsid w:val="00325348"/>
    <w:rsid w:val="00325459"/>
    <w:rsid w:val="0032732C"/>
    <w:rsid w:val="00336AD0"/>
    <w:rsid w:val="0037079A"/>
    <w:rsid w:val="003C4DAB"/>
    <w:rsid w:val="003C61CB"/>
    <w:rsid w:val="003D01E8"/>
    <w:rsid w:val="003E5288"/>
    <w:rsid w:val="003F6D79"/>
    <w:rsid w:val="0041760A"/>
    <w:rsid w:val="00417C01"/>
    <w:rsid w:val="004403BD"/>
    <w:rsid w:val="00461441"/>
    <w:rsid w:val="004809EE"/>
    <w:rsid w:val="004D1CB2"/>
    <w:rsid w:val="004E7D54"/>
    <w:rsid w:val="0052671A"/>
    <w:rsid w:val="005273C6"/>
    <w:rsid w:val="00530A69"/>
    <w:rsid w:val="00541ECB"/>
    <w:rsid w:val="00545593"/>
    <w:rsid w:val="00577C6C"/>
    <w:rsid w:val="005C2FE2"/>
    <w:rsid w:val="005C3DD0"/>
    <w:rsid w:val="005E2BC9"/>
    <w:rsid w:val="00605102"/>
    <w:rsid w:val="00614E97"/>
    <w:rsid w:val="006215AA"/>
    <w:rsid w:val="006913C9"/>
    <w:rsid w:val="0069470D"/>
    <w:rsid w:val="007045F0"/>
    <w:rsid w:val="00734F00"/>
    <w:rsid w:val="0077693A"/>
    <w:rsid w:val="007A70AE"/>
    <w:rsid w:val="0081396A"/>
    <w:rsid w:val="00835925"/>
    <w:rsid w:val="008362E8"/>
    <w:rsid w:val="008409D1"/>
    <w:rsid w:val="00864AB7"/>
    <w:rsid w:val="008977A2"/>
    <w:rsid w:val="008A1768"/>
    <w:rsid w:val="008A2062"/>
    <w:rsid w:val="008F0F33"/>
    <w:rsid w:val="008F4429"/>
    <w:rsid w:val="008F69A6"/>
    <w:rsid w:val="0094021A"/>
    <w:rsid w:val="009433D2"/>
    <w:rsid w:val="009B44AF"/>
    <w:rsid w:val="009B59EB"/>
    <w:rsid w:val="009C6A0B"/>
    <w:rsid w:val="009F0C77"/>
    <w:rsid w:val="009F1514"/>
    <w:rsid w:val="009F4DD1"/>
    <w:rsid w:val="00A41684"/>
    <w:rsid w:val="00A64E80"/>
    <w:rsid w:val="00A72BCD"/>
    <w:rsid w:val="00A741D9"/>
    <w:rsid w:val="00A833AB"/>
    <w:rsid w:val="00A96FAA"/>
    <w:rsid w:val="00A9741D"/>
    <w:rsid w:val="00AC4BDB"/>
    <w:rsid w:val="00AD4B17"/>
    <w:rsid w:val="00B412D4"/>
    <w:rsid w:val="00BB3BBB"/>
    <w:rsid w:val="00BC43C9"/>
    <w:rsid w:val="00BE35B6"/>
    <w:rsid w:val="00BE3C22"/>
    <w:rsid w:val="00BE640E"/>
    <w:rsid w:val="00BE763C"/>
    <w:rsid w:val="00C0345E"/>
    <w:rsid w:val="00C21447"/>
    <w:rsid w:val="00C3483A"/>
    <w:rsid w:val="00C55CF7"/>
    <w:rsid w:val="00C74E9D"/>
    <w:rsid w:val="00C82FD3"/>
    <w:rsid w:val="00C92819"/>
    <w:rsid w:val="00CC6B7B"/>
    <w:rsid w:val="00CD2089"/>
    <w:rsid w:val="00D33EF5"/>
    <w:rsid w:val="00D53C86"/>
    <w:rsid w:val="00D73A67"/>
    <w:rsid w:val="00D970A9"/>
    <w:rsid w:val="00DF3845"/>
    <w:rsid w:val="00E10B3C"/>
    <w:rsid w:val="00E41911"/>
    <w:rsid w:val="00E92EEF"/>
    <w:rsid w:val="00EF2368"/>
    <w:rsid w:val="00F24442"/>
    <w:rsid w:val="00F50AE3"/>
    <w:rsid w:val="00F656BA"/>
    <w:rsid w:val="00F67CF1"/>
    <w:rsid w:val="00F840F0"/>
    <w:rsid w:val="00F93018"/>
    <w:rsid w:val="00FB0D0D"/>
    <w:rsid w:val="00FB43B4"/>
    <w:rsid w:val="00FF2AE4"/>
    <w:rsid w:val="00FF6450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57978D-C68F-4EA0-8F6F-038CBADF0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14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4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04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4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40_2016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68CDC-370F-4C54-86C3-94F38BD8D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712</Words>
  <Characters>4059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5240: William Capers Cook - South Carolina Legislature Online</dc:title>
  <dc:creator>McDowell</dc:creator>
  <cp:lastModifiedBy>N Cumfer</cp:lastModifiedBy>
  <cp:revision>2</cp:revision>
  <cp:lastPrinted>2016-04-19T15:15:00Z</cp:lastPrinted>
  <dcterms:created xsi:type="dcterms:W3CDTF">2016-12-02T19:32:00Z</dcterms:created>
  <dcterms:modified xsi:type="dcterms:W3CDTF">2016-12-02T19:32:00Z</dcterms:modified>
</cp:coreProperties>
</file>