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50F" w:rsidRDefault="0088450F" w:rsidP="0088450F">
      <w:pPr>
        <w:widowControl w:val="0"/>
        <w:jc w:val="center"/>
      </w:pPr>
      <w:bookmarkStart w:id="0" w:name="_GoBack"/>
      <w:bookmarkEnd w:id="0"/>
      <w:r w:rsidRPr="0088450F">
        <w:rPr>
          <w:b/>
        </w:rPr>
        <w:t>South Carolina General Assembly</w:t>
      </w:r>
    </w:p>
    <w:p w:rsidR="0088450F" w:rsidRDefault="0088450F" w:rsidP="0088450F">
      <w:pPr>
        <w:widowControl w:val="0"/>
        <w:jc w:val="center"/>
      </w:pPr>
      <w:r>
        <w:t>121st Session, 2015-2016</w:t>
      </w:r>
    </w:p>
    <w:p w:rsidR="0088450F" w:rsidRDefault="0088450F" w:rsidP="0088450F">
      <w:pPr>
        <w:widowControl w:val="0"/>
        <w:jc w:val="left"/>
      </w:pPr>
    </w:p>
    <w:p w:rsidR="0088450F" w:rsidRDefault="0088450F" w:rsidP="0088450F">
      <w:pPr>
        <w:widowControl w:val="0"/>
        <w:jc w:val="left"/>
        <w:rPr>
          <w:b/>
        </w:rPr>
      </w:pPr>
      <w:r w:rsidRPr="0088450F">
        <w:rPr>
          <w:b/>
        </w:rPr>
        <w:t>H. 5257</w:t>
      </w:r>
    </w:p>
    <w:p w:rsidR="0088450F" w:rsidRDefault="0088450F" w:rsidP="0088450F">
      <w:pPr>
        <w:widowControl w:val="0"/>
        <w:jc w:val="left"/>
        <w:rPr>
          <w:b/>
        </w:rPr>
      </w:pPr>
    </w:p>
    <w:p w:rsidR="0088450F" w:rsidRDefault="0088450F" w:rsidP="0088450F">
      <w:pPr>
        <w:widowControl w:val="0"/>
        <w:jc w:val="left"/>
      </w:pPr>
      <w:r w:rsidRPr="0088450F">
        <w:rPr>
          <w:b/>
        </w:rPr>
        <w:t>STATUS INFORMATION</w:t>
      </w:r>
    </w:p>
    <w:p w:rsidR="0088450F" w:rsidRDefault="0088450F" w:rsidP="0088450F">
      <w:pPr>
        <w:widowControl w:val="0"/>
        <w:jc w:val="left"/>
      </w:pPr>
    </w:p>
    <w:p w:rsidR="0088450F" w:rsidRDefault="0088450F" w:rsidP="0088450F">
      <w:pPr>
        <w:widowControl w:val="0"/>
        <w:jc w:val="left"/>
      </w:pPr>
      <w:r>
        <w:t>House Resolution</w:t>
      </w:r>
    </w:p>
    <w:p w:rsidR="0088450F" w:rsidRDefault="0088450F" w:rsidP="0088450F">
      <w:pPr>
        <w:widowControl w:val="0"/>
        <w:jc w:val="left"/>
      </w:pPr>
      <w:r>
        <w:t>Sponsors: Reps. Gambrell, Gagnon, Hill, Putnam, Thayer, White,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George, Gilliard, Goldfinch, Govan, Hamilton, Hardee, Hart, Hayes, Henderson, Henegan, Herbkersman, Hicks,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Quinn, Ridgeway, Riley, Rivers, Robinson</w:t>
      </w:r>
      <w:r>
        <w:noBreakHyphen/>
        <w:t>Simpson, Rutherford, Ryhal, Sandifer, Simrill, G.M. Smith, G.R. Smith, J.E. Smith, Sottile, Southard, Spires, Stavrinakis, Stringer, Tallon, Taylor, Tinkler, Toole, Weeks, Wells, Whipper, Whitmire, Williams, Willis and Yow</w:t>
      </w:r>
    </w:p>
    <w:p w:rsidR="0088450F" w:rsidRDefault="0088450F" w:rsidP="0088450F">
      <w:pPr>
        <w:widowControl w:val="0"/>
        <w:jc w:val="left"/>
      </w:pPr>
      <w:r>
        <w:t>Document Path: l:\council\bills\gm\24740sd16.docx</w:t>
      </w:r>
    </w:p>
    <w:p w:rsidR="0088450F" w:rsidRDefault="0088450F" w:rsidP="0088450F">
      <w:pPr>
        <w:widowControl w:val="0"/>
        <w:jc w:val="left"/>
      </w:pPr>
    </w:p>
    <w:p w:rsidR="0088450F" w:rsidRDefault="0088450F" w:rsidP="0088450F">
      <w:pPr>
        <w:widowControl w:val="0"/>
        <w:jc w:val="left"/>
      </w:pPr>
      <w:r>
        <w:t>Introduced in the House on April 21, 2016</w:t>
      </w:r>
    </w:p>
    <w:p w:rsidR="0088450F" w:rsidRDefault="0088450F" w:rsidP="0088450F">
      <w:pPr>
        <w:widowControl w:val="0"/>
        <w:jc w:val="left"/>
      </w:pPr>
      <w:r>
        <w:t>Adopted by the House on April 21, 2016</w:t>
      </w:r>
    </w:p>
    <w:p w:rsidR="0088450F" w:rsidRDefault="0088450F" w:rsidP="0088450F">
      <w:pPr>
        <w:widowControl w:val="0"/>
        <w:jc w:val="left"/>
      </w:pPr>
    </w:p>
    <w:p w:rsidR="0088450F" w:rsidRDefault="0088450F" w:rsidP="0088450F">
      <w:pPr>
        <w:widowControl w:val="0"/>
        <w:jc w:val="left"/>
      </w:pPr>
      <w:r>
        <w:t xml:space="preserve">Summary: </w:t>
      </w:r>
      <w:r w:rsidR="00B9309E">
        <w:t>Richard M. Campbell Veterans Home</w:t>
      </w:r>
    </w:p>
    <w:p w:rsidR="0088450F" w:rsidRDefault="0088450F" w:rsidP="0088450F">
      <w:pPr>
        <w:widowControl w:val="0"/>
        <w:jc w:val="left"/>
      </w:pPr>
    </w:p>
    <w:p w:rsidR="0088450F" w:rsidRDefault="0088450F" w:rsidP="0088450F">
      <w:pPr>
        <w:widowControl w:val="0"/>
        <w:jc w:val="left"/>
      </w:pPr>
    </w:p>
    <w:p w:rsidR="0088450F" w:rsidRDefault="0088450F" w:rsidP="008845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450F">
        <w:rPr>
          <w:b/>
        </w:rPr>
        <w:t>HISTORY OF LEGISLATIVE ACTIONS</w:t>
      </w:r>
    </w:p>
    <w:p w:rsidR="0088450F" w:rsidRDefault="0088450F" w:rsidP="008845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450F" w:rsidRPr="0088450F" w:rsidRDefault="0088450F" w:rsidP="008845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450F">
        <w:rPr>
          <w:u w:val="single"/>
        </w:rPr>
        <w:tab/>
        <w:t>Date</w:t>
      </w:r>
      <w:r w:rsidRPr="0088450F">
        <w:rPr>
          <w:u w:val="single"/>
        </w:rPr>
        <w:tab/>
        <w:t>Body</w:t>
      </w:r>
      <w:r w:rsidRPr="0088450F">
        <w:rPr>
          <w:u w:val="single"/>
        </w:rPr>
        <w:tab/>
        <w:t>Action Description with journal page number</w:t>
      </w:r>
      <w:r w:rsidRPr="0088450F">
        <w:rPr>
          <w:u w:val="single"/>
        </w:rPr>
        <w:tab/>
      </w:r>
    </w:p>
    <w:p w:rsidR="007E3206" w:rsidRDefault="007E3206" w:rsidP="007E32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4/21/2016</w:t>
      </w:r>
      <w:r>
        <w:tab/>
        <w:t>House</w:t>
      </w:r>
      <w:r>
        <w:tab/>
      </w:r>
      <w:r w:rsidRPr="00E13DA5">
        <w:t>Introduced and adopted (</w:t>
      </w:r>
      <w:hyperlink r:id="rId7" w:history="1">
        <w:r w:rsidRPr="009A47C5">
          <w:rPr>
            <w:rStyle w:val="Hyperlink"/>
          </w:rPr>
          <w:t>House Journal</w:t>
        </w:r>
        <w:r w:rsidRPr="009A47C5">
          <w:rPr>
            <w:rStyle w:val="Hyperlink"/>
          </w:rPr>
          <w:noBreakHyphen/>
          <w:t>page 5</w:t>
        </w:r>
      </w:hyperlink>
      <w:r w:rsidRPr="00E13DA5">
        <w:t>)</w:t>
      </w:r>
    </w:p>
    <w:p w:rsidR="007E3206" w:rsidRDefault="007E3206" w:rsidP="007E32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450F" w:rsidRDefault="0088450F" w:rsidP="008845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8450F">
          <w:rPr>
            <w:rStyle w:val="Hyperlink"/>
          </w:rPr>
          <w:t>legislative information</w:t>
        </w:r>
      </w:hyperlink>
      <w:r>
        <w:t xml:space="preserve"> at the website</w:t>
      </w:r>
    </w:p>
    <w:p w:rsidR="0088450F" w:rsidRDefault="0088450F" w:rsidP="008845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450F" w:rsidRPr="0088450F" w:rsidRDefault="0088450F" w:rsidP="008845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450F" w:rsidRDefault="0088450F" w:rsidP="0088450F">
      <w:r w:rsidRPr="0088450F">
        <w:rPr>
          <w:b/>
        </w:rPr>
        <w:t>VERSIONS OF THIS BILL</w:t>
      </w:r>
    </w:p>
    <w:p w:rsidR="0088450F" w:rsidRDefault="0088450F" w:rsidP="0088450F"/>
    <w:p w:rsidR="0088450F" w:rsidRDefault="009A47C5" w:rsidP="0088450F">
      <w:hyperlink r:id="rId9" w:history="1">
        <w:r w:rsidR="0088450F">
          <w:rPr>
            <w:rStyle w:val="Hyperlink"/>
          </w:rPr>
          <w:t>4/21/2016</w:t>
        </w:r>
      </w:hyperlink>
    </w:p>
    <w:p w:rsidR="0088450F" w:rsidRDefault="0088450F" w:rsidP="0088450F"/>
    <w:p w:rsidR="0088450F" w:rsidRDefault="0088450F" w:rsidP="0088450F">
      <w:pPr>
        <w:sectPr w:rsidR="0088450F" w:rsidSect="008845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7029" w:rsidRDefault="006E70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7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13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2F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>T</w:t>
      </w:r>
      <w:r w:rsidRPr="00FC4F36">
        <w:rPr>
          <w:color w:val="000000" w:themeColor="text1"/>
          <w:u w:color="000000" w:themeColor="text1"/>
        </w:rPr>
        <w:t xml:space="preserve">HE RICHARD M. CAMPBELL VETERANS HOME </w:t>
      </w:r>
      <w:r>
        <w:rPr>
          <w:color w:val="000000" w:themeColor="text1"/>
          <w:u w:color="000000" w:themeColor="text1"/>
        </w:rPr>
        <w:t>IN ANDERSON COUNTY</w:t>
      </w:r>
      <w:r w:rsidR="00CB7076">
        <w:rPr>
          <w:color w:val="000000" w:themeColor="text1"/>
          <w:u w:color="000000" w:themeColor="text1"/>
        </w:rPr>
        <w:t xml:space="preserve"> FOR ITS SERVICES TO THE VETERANS OF OUR STATE</w:t>
      </w:r>
      <w:r>
        <w:rPr>
          <w:color w:val="000000" w:themeColor="text1"/>
          <w:u w:color="000000" w:themeColor="text1"/>
        </w:rPr>
        <w:t xml:space="preserve"> AND TO COMMEND THE ADMINISTRATORS AND STAFF FOR CARING FOR OUR VETERANS WITH DEEP VENERATION AND HIGHLY SKILLED </w:t>
      </w:r>
      <w:r w:rsidR="00A9335B">
        <w:rPr>
          <w:color w:val="000000" w:themeColor="text1"/>
          <w:u w:color="000000" w:themeColor="text1"/>
        </w:rPr>
        <w:t>TREATMENT</w:t>
      </w:r>
      <w:r>
        <w:rPr>
          <w:color w:val="000000" w:themeColor="text1"/>
          <w:u w:color="000000" w:themeColor="text1"/>
        </w:rPr>
        <w:t xml:space="preserve"> AND </w:t>
      </w:r>
      <w:r w:rsidR="00A9335B">
        <w:rPr>
          <w:color w:val="000000" w:themeColor="text1"/>
          <w:u w:color="000000" w:themeColor="text1"/>
        </w:rPr>
        <w:t>SUPPORT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FC4F36">
        <w:rPr>
          <w:color w:val="000000" w:themeColor="text1"/>
          <w:u w:color="000000" w:themeColor="text1"/>
        </w:rPr>
        <w:t xml:space="preserve"> </w:t>
      </w:r>
      <w:r w:rsidR="00C22FB4">
        <w:rPr>
          <w:color w:val="000000" w:themeColor="text1"/>
          <w:u w:color="000000" w:themeColor="text1"/>
        </w:rPr>
        <w:t>w</w:t>
      </w:r>
      <w:r w:rsidR="00C22FB4" w:rsidRPr="00F5146D">
        <w:rPr>
          <w:color w:val="000000" w:themeColor="text1"/>
          <w:u w:color="000000" w:themeColor="text1"/>
        </w:rPr>
        <w:t xml:space="preserve">ith funds provided by the federal government and the </w:t>
      </w:r>
      <w:r w:rsidR="00C22FB4">
        <w:rPr>
          <w:color w:val="000000" w:themeColor="text1"/>
          <w:u w:color="000000" w:themeColor="text1"/>
        </w:rPr>
        <w:t>S</w:t>
      </w:r>
      <w:r w:rsidR="00C22FB4" w:rsidRPr="00F5146D">
        <w:rPr>
          <w:color w:val="000000" w:themeColor="text1"/>
          <w:u w:color="000000" w:themeColor="text1"/>
        </w:rPr>
        <w:t>tate of South Carolina</w:t>
      </w:r>
      <w:r w:rsidR="00C22FB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FC4F36">
        <w:rPr>
          <w:color w:val="000000" w:themeColor="text1"/>
          <w:u w:color="000000" w:themeColor="text1"/>
        </w:rPr>
        <w:t xml:space="preserve">he Richard M. Campbell Veterans Home </w:t>
      </w:r>
      <w:r>
        <w:rPr>
          <w:color w:val="000000" w:themeColor="text1"/>
          <w:u w:color="000000" w:themeColor="text1"/>
        </w:rPr>
        <w:t>in Anderson</w:t>
      </w:r>
      <w:r w:rsidR="00C22FB4">
        <w:rPr>
          <w:color w:val="000000" w:themeColor="text1"/>
          <w:u w:color="000000" w:themeColor="text1"/>
        </w:rPr>
        <w:t xml:space="preserve"> </w:t>
      </w:r>
      <w:r w:rsidRPr="00FC4F36">
        <w:rPr>
          <w:color w:val="000000" w:themeColor="text1"/>
          <w:u w:color="000000" w:themeColor="text1"/>
        </w:rPr>
        <w:t xml:space="preserve">was built specifically to serve the veterans of South Carolina who, through their steadfast defense of America’s ideals, have ensured </w:t>
      </w:r>
      <w:r>
        <w:rPr>
          <w:color w:val="000000" w:themeColor="text1"/>
          <w:u w:color="000000" w:themeColor="text1"/>
        </w:rPr>
        <w:t xml:space="preserve">the continued strength of </w:t>
      </w:r>
      <w:r w:rsidRPr="00FC4F36">
        <w:rPr>
          <w:color w:val="000000" w:themeColor="text1"/>
          <w:u w:color="000000" w:themeColor="text1"/>
        </w:rPr>
        <w:t xml:space="preserve">our great </w:t>
      </w:r>
      <w:r>
        <w:rPr>
          <w:color w:val="000000" w:themeColor="text1"/>
          <w:u w:color="000000" w:themeColor="text1"/>
        </w:rPr>
        <w:t>n</w:t>
      </w:r>
      <w:r w:rsidRPr="00FC4F36">
        <w:rPr>
          <w:color w:val="000000" w:themeColor="text1"/>
          <w:u w:color="000000" w:themeColor="text1"/>
        </w:rPr>
        <w:t>ation</w:t>
      </w:r>
      <w:r>
        <w:rPr>
          <w:color w:val="000000" w:themeColor="text1"/>
          <w:u w:color="000000" w:themeColor="text1"/>
        </w:rPr>
        <w:t>; and</w:t>
      </w:r>
      <w:r w:rsidRPr="00FC4F36">
        <w:rPr>
          <w:color w:val="000000" w:themeColor="text1"/>
          <w:u w:color="000000" w:themeColor="text1"/>
        </w:rPr>
        <w:t xml:space="preserve"> 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4F36">
        <w:rPr>
          <w:color w:val="000000" w:themeColor="text1"/>
          <w:u w:color="000000" w:themeColor="text1"/>
        </w:rPr>
        <w:t xml:space="preserve"> 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FC4F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FC4F36">
        <w:rPr>
          <w:color w:val="000000" w:themeColor="text1"/>
          <w:u w:color="000000" w:themeColor="text1"/>
        </w:rPr>
        <w:t>he Richard M. Campbell Veterans Home was dedicated by Governor Carroll A. Ca</w:t>
      </w:r>
      <w:r w:rsidR="00CB7076">
        <w:rPr>
          <w:color w:val="000000" w:themeColor="text1"/>
          <w:u w:color="000000" w:themeColor="text1"/>
        </w:rPr>
        <w:t>mpbell and Senator Strom Thurmond</w:t>
      </w:r>
      <w:r w:rsidRPr="00FC4F36">
        <w:rPr>
          <w:color w:val="000000" w:themeColor="text1"/>
          <w:u w:color="000000" w:themeColor="text1"/>
        </w:rPr>
        <w:t xml:space="preserve"> on November 14, 1990</w:t>
      </w:r>
      <w:r>
        <w:rPr>
          <w:color w:val="000000" w:themeColor="text1"/>
          <w:u w:color="000000" w:themeColor="text1"/>
        </w:rPr>
        <w:t>; and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4F36">
        <w:rPr>
          <w:color w:val="000000" w:themeColor="text1"/>
          <w:u w:color="000000" w:themeColor="text1"/>
        </w:rPr>
        <w:t xml:space="preserve"> 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>
        <w:rPr>
          <w:color w:val="000000" w:themeColor="text1"/>
          <w:u w:color="000000" w:themeColor="text1"/>
        </w:rPr>
        <w:t xml:space="preserve"> w</w:t>
      </w:r>
      <w:r w:rsidRPr="00FC4F36">
        <w:rPr>
          <w:color w:val="000000" w:themeColor="text1"/>
          <w:u w:color="000000" w:themeColor="text1"/>
        </w:rPr>
        <w:t xml:space="preserve">ith </w:t>
      </w:r>
      <w:r>
        <w:rPr>
          <w:color w:val="000000" w:themeColor="text1"/>
          <w:u w:color="000000" w:themeColor="text1"/>
        </w:rPr>
        <w:t>two hundred twenty</w:t>
      </w:r>
      <w:r w:rsidRPr="00FC4F36">
        <w:rPr>
          <w:color w:val="000000" w:themeColor="text1"/>
          <w:u w:color="000000" w:themeColor="text1"/>
        </w:rPr>
        <w:t xml:space="preserve"> beds, this skilled nursing facility is among the largest of South Carolina’</w:t>
      </w:r>
      <w:r>
        <w:rPr>
          <w:color w:val="000000" w:themeColor="text1"/>
          <w:u w:color="000000" w:themeColor="text1"/>
        </w:rPr>
        <w:t>s nursing homes</w:t>
      </w:r>
      <w:r w:rsidR="00C22FB4">
        <w:rPr>
          <w:color w:val="000000" w:themeColor="text1"/>
          <w:u w:color="000000" w:themeColor="text1"/>
        </w:rPr>
        <w:t xml:space="preserve"> and</w:t>
      </w:r>
      <w:r w:rsidR="00C22FB4" w:rsidRPr="00F5146D">
        <w:rPr>
          <w:color w:val="000000" w:themeColor="text1"/>
          <w:u w:color="000000" w:themeColor="text1"/>
        </w:rPr>
        <w:t xml:space="preserve"> create</w:t>
      </w:r>
      <w:r w:rsidR="00C22FB4">
        <w:rPr>
          <w:color w:val="000000" w:themeColor="text1"/>
          <w:u w:color="000000" w:themeColor="text1"/>
        </w:rPr>
        <w:t>s</w:t>
      </w:r>
      <w:r w:rsidR="00C22FB4" w:rsidRPr="00F5146D">
        <w:rPr>
          <w:color w:val="000000" w:themeColor="text1"/>
          <w:u w:color="000000" w:themeColor="text1"/>
        </w:rPr>
        <w:t xml:space="preserve"> a pleasant and complete living environment</w:t>
      </w:r>
      <w:r>
        <w:rPr>
          <w:color w:val="000000" w:themeColor="text1"/>
          <w:u w:color="000000" w:themeColor="text1"/>
        </w:rPr>
        <w:t>; and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4F36">
        <w:rPr>
          <w:color w:val="000000" w:themeColor="text1"/>
          <w:u w:color="000000" w:themeColor="text1"/>
        </w:rPr>
        <w:t xml:space="preserve"> 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>
        <w:rPr>
          <w:color w:val="000000" w:themeColor="text1"/>
          <w:u w:color="000000" w:themeColor="text1"/>
        </w:rPr>
        <w:t xml:space="preserve"> t</w:t>
      </w:r>
      <w:r w:rsidRPr="00FC4F36">
        <w:rPr>
          <w:color w:val="000000" w:themeColor="text1"/>
          <w:u w:color="000000" w:themeColor="text1"/>
        </w:rPr>
        <w:t>he Richard M. Campbell Veterans Nursing Home</w:t>
      </w:r>
      <w:r w:rsidR="00C22FB4">
        <w:rPr>
          <w:color w:val="000000" w:themeColor="text1"/>
          <w:u w:color="000000" w:themeColor="text1"/>
        </w:rPr>
        <w:t xml:space="preserve">, </w:t>
      </w:r>
      <w:r w:rsidR="00C22FB4" w:rsidRPr="00F5146D">
        <w:rPr>
          <w:color w:val="000000" w:themeColor="text1"/>
          <w:u w:color="000000" w:themeColor="text1"/>
        </w:rPr>
        <w:t>one of the most modern of its kind in the country</w:t>
      </w:r>
      <w:r w:rsidR="00C22FB4">
        <w:rPr>
          <w:color w:val="000000" w:themeColor="text1"/>
          <w:u w:color="000000" w:themeColor="text1"/>
        </w:rPr>
        <w:t>,</w:t>
      </w:r>
      <w:r w:rsidRPr="00FC4F36">
        <w:rPr>
          <w:color w:val="000000" w:themeColor="text1"/>
          <w:u w:color="000000" w:themeColor="text1"/>
        </w:rPr>
        <w:t xml:space="preserve"> welcomed its first five residents on March 4, 1991</w:t>
      </w:r>
      <w:r>
        <w:rPr>
          <w:color w:val="000000" w:themeColor="text1"/>
          <w:u w:color="000000" w:themeColor="text1"/>
        </w:rPr>
        <w:t>; and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4F36">
        <w:rPr>
          <w:color w:val="000000" w:themeColor="text1"/>
          <w:u w:color="000000" w:themeColor="text1"/>
        </w:rPr>
        <w:t xml:space="preserve"> 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FC4F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C4F36">
        <w:rPr>
          <w:color w:val="000000" w:themeColor="text1"/>
          <w:u w:color="000000" w:themeColor="text1"/>
        </w:rPr>
        <w:t xml:space="preserve">ince </w:t>
      </w:r>
      <w:r>
        <w:rPr>
          <w:color w:val="000000" w:themeColor="text1"/>
          <w:u w:color="000000" w:themeColor="text1"/>
        </w:rPr>
        <w:t>that date, t</w:t>
      </w:r>
      <w:r w:rsidRPr="00FC4F36">
        <w:rPr>
          <w:color w:val="000000" w:themeColor="text1"/>
          <w:u w:color="000000" w:themeColor="text1"/>
        </w:rPr>
        <w:t xml:space="preserve">he Richard M. Campbell Veterans Nursing Home has served </w:t>
      </w:r>
      <w:r>
        <w:rPr>
          <w:color w:val="000000" w:themeColor="text1"/>
          <w:u w:color="000000" w:themeColor="text1"/>
        </w:rPr>
        <w:t>two thousand seventy-six</w:t>
      </w:r>
      <w:r w:rsidRPr="00FC4F36">
        <w:rPr>
          <w:color w:val="000000" w:themeColor="text1"/>
          <w:u w:color="000000" w:themeColor="text1"/>
        </w:rPr>
        <w:t xml:space="preserve"> veterans</w:t>
      </w:r>
      <w:r w:rsidR="00C22FB4">
        <w:rPr>
          <w:color w:val="000000" w:themeColor="text1"/>
          <w:u w:color="000000" w:themeColor="text1"/>
        </w:rPr>
        <w:t xml:space="preserve"> with</w:t>
      </w:r>
      <w:r w:rsidR="00C22FB4" w:rsidRPr="00F5146D">
        <w:rPr>
          <w:color w:val="000000" w:themeColor="text1"/>
          <w:u w:color="000000" w:themeColor="text1"/>
        </w:rPr>
        <w:t xml:space="preserve"> trained specialists in a variety of health care disciplines, the latest in medical technology and equipment, full support services on</w:t>
      </w:r>
      <w:r w:rsidR="00C22FB4" w:rsidRPr="00F5146D">
        <w:rPr>
          <w:color w:val="000000" w:themeColor="text1"/>
          <w:u w:color="000000" w:themeColor="text1"/>
        </w:rPr>
        <w:noBreakHyphen/>
        <w:t>site</w:t>
      </w:r>
      <w:r w:rsidR="00C22FB4">
        <w:rPr>
          <w:color w:val="000000" w:themeColor="text1"/>
          <w:u w:color="000000" w:themeColor="text1"/>
        </w:rPr>
        <w:t>,</w:t>
      </w:r>
      <w:r w:rsidR="00C22FB4" w:rsidRPr="00F5146D">
        <w:rPr>
          <w:color w:val="000000" w:themeColor="text1"/>
          <w:u w:color="000000" w:themeColor="text1"/>
        </w:rPr>
        <w:t xml:space="preserve"> and conven</w:t>
      </w:r>
      <w:r w:rsidR="00C22FB4">
        <w:rPr>
          <w:color w:val="000000" w:themeColor="text1"/>
          <w:u w:color="000000" w:themeColor="text1"/>
        </w:rPr>
        <w:t>ient access to nearby amenities</w:t>
      </w:r>
      <w:r>
        <w:rPr>
          <w:color w:val="000000" w:themeColor="text1"/>
          <w:u w:color="000000" w:themeColor="text1"/>
        </w:rPr>
        <w:t>; and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4F36">
        <w:rPr>
          <w:color w:val="000000" w:themeColor="text1"/>
          <w:u w:color="000000" w:themeColor="text1"/>
        </w:rPr>
        <w:t xml:space="preserve"> 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Whereas,</w:t>
      </w:r>
      <w:r w:rsidRPr="00FC4F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FC4F36">
        <w:rPr>
          <w:color w:val="000000" w:themeColor="text1"/>
          <w:u w:color="000000" w:themeColor="text1"/>
        </w:rPr>
        <w:t>he Richard M. Campbell Veterans Home is consistently recognized and ranked as a quality provider of services by state and federal agencies</w:t>
      </w:r>
      <w:r>
        <w:rPr>
          <w:color w:val="000000" w:themeColor="text1"/>
          <w:u w:color="000000" w:themeColor="text1"/>
        </w:rPr>
        <w:t>; and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FC4F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Pr="00FC4F36">
        <w:rPr>
          <w:color w:val="000000" w:themeColor="text1"/>
          <w:u w:color="000000" w:themeColor="text1"/>
        </w:rPr>
        <w:t>nder the leadership of Director John Magill and the Department of Mental Health, the Richard M</w:t>
      </w:r>
      <w:r w:rsidR="00A9335B">
        <w:rPr>
          <w:color w:val="000000" w:themeColor="text1"/>
          <w:u w:color="000000" w:themeColor="text1"/>
        </w:rPr>
        <w:t>.</w:t>
      </w:r>
      <w:r w:rsidRPr="00FC4F36">
        <w:rPr>
          <w:color w:val="000000" w:themeColor="text1"/>
          <w:u w:color="000000" w:themeColor="text1"/>
        </w:rPr>
        <w:t xml:space="preserve"> Campbell Veterans Home continues to provide quality, veteran</w:t>
      </w:r>
      <w:r w:rsidRPr="00FC4F36">
        <w:rPr>
          <w:color w:val="000000" w:themeColor="text1"/>
          <w:u w:color="000000" w:themeColor="text1"/>
        </w:rPr>
        <w:noBreakHyphen/>
        <w:t>focused care and services in an environment of respect and honor for the service</w:t>
      </w:r>
      <w:r>
        <w:rPr>
          <w:color w:val="000000" w:themeColor="text1"/>
          <w:u w:color="000000" w:themeColor="text1"/>
        </w:rPr>
        <w:t xml:space="preserve"> of veterans</w:t>
      </w:r>
      <w:r w:rsidRPr="00FC4F36">
        <w:rPr>
          <w:color w:val="000000" w:themeColor="text1"/>
          <w:u w:color="000000" w:themeColor="text1"/>
        </w:rPr>
        <w:t xml:space="preserve"> to our country</w:t>
      </w:r>
      <w:r>
        <w:rPr>
          <w:color w:val="000000" w:themeColor="text1"/>
          <w:u w:color="000000" w:themeColor="text1"/>
        </w:rPr>
        <w:t>; and</w:t>
      </w:r>
    </w:p>
    <w:p w:rsidR="0041017D" w:rsidRPr="00FC4F36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4F36">
        <w:rPr>
          <w:color w:val="000000" w:themeColor="text1"/>
          <w:u w:color="000000" w:themeColor="text1"/>
        </w:rPr>
        <w:t xml:space="preserve"> </w:t>
      </w:r>
    </w:p>
    <w:p w:rsidR="00FA13D5" w:rsidRDefault="0041017D" w:rsidP="00410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Pr="00FC4F36">
        <w:rPr>
          <w:color w:val="000000" w:themeColor="text1"/>
          <w:u w:color="000000" w:themeColor="text1"/>
        </w:rPr>
        <w:t xml:space="preserve"> </w:t>
      </w:r>
      <w:r w:rsidR="00A9335B">
        <w:t xml:space="preserve">the members of the South Carolina House of Representatives join the </w:t>
      </w:r>
      <w:r>
        <w:rPr>
          <w:color w:val="000000" w:themeColor="text1"/>
          <w:u w:color="000000" w:themeColor="text1"/>
        </w:rPr>
        <w:t>residents of the Anderson</w:t>
      </w:r>
      <w:r w:rsidRPr="00FC4F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C4F36">
        <w:rPr>
          <w:color w:val="000000" w:themeColor="text1"/>
          <w:u w:color="000000" w:themeColor="text1"/>
        </w:rPr>
        <w:t xml:space="preserve">ommunity </w:t>
      </w:r>
      <w:r w:rsidR="00A9335B">
        <w:rPr>
          <w:color w:val="000000" w:themeColor="text1"/>
          <w:u w:color="000000" w:themeColor="text1"/>
        </w:rPr>
        <w:t>in their sincere</w:t>
      </w:r>
      <w:r w:rsidRPr="00FC4F36">
        <w:rPr>
          <w:color w:val="000000" w:themeColor="text1"/>
          <w:u w:color="000000" w:themeColor="text1"/>
        </w:rPr>
        <w:t xml:space="preserve"> gratitude and appreciation for those </w:t>
      </w:r>
      <w:r w:rsidR="00A9335B">
        <w:rPr>
          <w:color w:val="000000" w:themeColor="text1"/>
          <w:u w:color="000000" w:themeColor="text1"/>
        </w:rPr>
        <w:t xml:space="preserve">veterans </w:t>
      </w:r>
      <w:r w:rsidRPr="00FC4F36">
        <w:rPr>
          <w:color w:val="000000" w:themeColor="text1"/>
          <w:u w:color="000000" w:themeColor="text1"/>
        </w:rPr>
        <w:t>who have given so much in the defense of the freedoms we enjoy every day</w:t>
      </w:r>
      <w:r w:rsidR="00CB7076">
        <w:rPr>
          <w:color w:val="000000" w:themeColor="text1"/>
          <w:u w:color="000000" w:themeColor="text1"/>
        </w:rPr>
        <w:t>, and salute this wonderful facility for what it has done for our State’s veterans</w:t>
      </w:r>
      <w:r w:rsidR="00FA13D5">
        <w:t>.  Now, therefore,</w:t>
      </w:r>
    </w:p>
    <w:p w:rsidR="00FA13D5" w:rsidRDefault="00FA1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3D5" w:rsidRDefault="00FA1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A13D5" w:rsidRDefault="00FA1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3D5" w:rsidRDefault="00FA1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22FB4">
        <w:t xml:space="preserve"> the members of the South Carolina House of Representatives, by this resolution, recognize and honor </w:t>
      </w:r>
      <w:r w:rsidR="00C22FB4">
        <w:rPr>
          <w:color w:val="000000" w:themeColor="text1"/>
          <w:u w:color="000000" w:themeColor="text1"/>
        </w:rPr>
        <w:t>t</w:t>
      </w:r>
      <w:r w:rsidR="00C22FB4" w:rsidRPr="00FC4F36">
        <w:rPr>
          <w:color w:val="000000" w:themeColor="text1"/>
          <w:u w:color="000000" w:themeColor="text1"/>
        </w:rPr>
        <w:t xml:space="preserve">he Richard M. Campbell Veterans Home </w:t>
      </w:r>
      <w:r w:rsidR="00C22FB4">
        <w:rPr>
          <w:color w:val="000000" w:themeColor="text1"/>
          <w:u w:color="000000" w:themeColor="text1"/>
        </w:rPr>
        <w:t xml:space="preserve">in Anderson County </w:t>
      </w:r>
      <w:r w:rsidR="00CB7076">
        <w:rPr>
          <w:color w:val="000000" w:themeColor="text1"/>
          <w:u w:color="000000" w:themeColor="text1"/>
        </w:rPr>
        <w:t xml:space="preserve">for its service to the veterans of our State, </w:t>
      </w:r>
      <w:r w:rsidR="00C22FB4">
        <w:rPr>
          <w:color w:val="000000" w:themeColor="text1"/>
          <w:u w:color="000000" w:themeColor="text1"/>
        </w:rPr>
        <w:t>and commend the administrators and staff for caring for our veterans with deep veneration and highly skilled treatment</w:t>
      </w:r>
      <w:r w:rsidR="00A9335B">
        <w:rPr>
          <w:color w:val="000000" w:themeColor="text1"/>
          <w:u w:color="000000" w:themeColor="text1"/>
        </w:rPr>
        <w:t xml:space="preserve"> and support</w:t>
      </w:r>
      <w:r w:rsidR="00C22FB4">
        <w:rPr>
          <w:color w:val="000000" w:themeColor="text1"/>
          <w:u w:color="000000" w:themeColor="text1"/>
        </w:rPr>
        <w:t>.</w:t>
      </w:r>
    </w:p>
    <w:p w:rsidR="0004085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8450F" w:rsidRDefault="0088450F" w:rsidP="0088450F">
      <w:pPr>
        <w:suppressAutoHyphens/>
      </w:pPr>
    </w:p>
    <w:sectPr w:rsidR="0088450F" w:rsidSect="0088450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FB4" w:rsidRDefault="00C22FB4" w:rsidP="009F0C77">
      <w:r>
        <w:separator/>
      </w:r>
    </w:p>
  </w:endnote>
  <w:endnote w:type="continuationSeparator" w:id="0">
    <w:p w:rsidR="00C22FB4" w:rsidRDefault="00C22F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E02950-5A8A-415F-BD02-6FF3A91F6D66}"/>
    <w:embedBold r:id="rId2" w:fontKey="{965CF63E-F0F3-4CC3-8836-DB57C1D1E9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828238-BFA0-4689-A950-F76AD9448B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FC2E84-8FC1-42E1-B922-98D4694B70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41BEE2-A000-441A-8D34-B2422B2D77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50F" w:rsidRPr="006E7029" w:rsidRDefault="0088450F" w:rsidP="006E70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47C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FB4" w:rsidRDefault="00C22FB4" w:rsidP="009F0C77">
      <w:r>
        <w:separator/>
      </w:r>
    </w:p>
  </w:footnote>
  <w:footnote w:type="continuationSeparator" w:id="0">
    <w:p w:rsidR="00C22FB4" w:rsidRDefault="00C22F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40SD16"/>
    <w:docVar w:name="CoverBillType" w:val="r"/>
    <w:docVar w:name="docpath" w:val="L:\Council\bills\GM\24740SD16.DOCX"/>
    <w:docVar w:name="dvBillNumber" w:val="52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A13D5"/>
    <w:rsid w:val="00003EE7"/>
    <w:rsid w:val="00011869"/>
    <w:rsid w:val="00015CD6"/>
    <w:rsid w:val="00040850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AB9"/>
    <w:rsid w:val="0037079A"/>
    <w:rsid w:val="003C4DAB"/>
    <w:rsid w:val="003D01E8"/>
    <w:rsid w:val="003E5288"/>
    <w:rsid w:val="003F6D79"/>
    <w:rsid w:val="0041017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7029"/>
    <w:rsid w:val="00734F00"/>
    <w:rsid w:val="007A70AE"/>
    <w:rsid w:val="007E3206"/>
    <w:rsid w:val="008362E8"/>
    <w:rsid w:val="00855C03"/>
    <w:rsid w:val="0088450F"/>
    <w:rsid w:val="008A1768"/>
    <w:rsid w:val="008F0F33"/>
    <w:rsid w:val="008F4429"/>
    <w:rsid w:val="0094021A"/>
    <w:rsid w:val="009A47C5"/>
    <w:rsid w:val="009B44AF"/>
    <w:rsid w:val="009C6A0B"/>
    <w:rsid w:val="009C7B22"/>
    <w:rsid w:val="009F0C77"/>
    <w:rsid w:val="009F4DD1"/>
    <w:rsid w:val="00A41684"/>
    <w:rsid w:val="00A56430"/>
    <w:rsid w:val="00A64E80"/>
    <w:rsid w:val="00A72BCD"/>
    <w:rsid w:val="00A741D9"/>
    <w:rsid w:val="00A833AB"/>
    <w:rsid w:val="00A9335B"/>
    <w:rsid w:val="00A9741D"/>
    <w:rsid w:val="00AD4B17"/>
    <w:rsid w:val="00B412D4"/>
    <w:rsid w:val="00B9309E"/>
    <w:rsid w:val="00BE3C22"/>
    <w:rsid w:val="00C0345E"/>
    <w:rsid w:val="00C22FB4"/>
    <w:rsid w:val="00C3483A"/>
    <w:rsid w:val="00C74E9D"/>
    <w:rsid w:val="00C82FD3"/>
    <w:rsid w:val="00C92819"/>
    <w:rsid w:val="00CB7076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13D5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83A7A4-E212-431D-A9C6-EBBC2DC4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33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35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45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5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57_2016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38729-BD07-4284-8C56-4FE59AC2C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669</Words>
  <Characters>3814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5257: Richard M. Campbell Veterans Home - South Carolina Legislature Online</dc:title>
  <dc:creator>Gail Pinckney Moore</dc:creator>
  <cp:lastModifiedBy>N Cumfer</cp:lastModifiedBy>
  <cp:revision>2</cp:revision>
  <cp:lastPrinted>2016-04-20T16:12:00Z</cp:lastPrinted>
  <dcterms:created xsi:type="dcterms:W3CDTF">2016-12-02T19:33:00Z</dcterms:created>
  <dcterms:modified xsi:type="dcterms:W3CDTF">2016-12-02T19:33:00Z</dcterms:modified>
</cp:coreProperties>
</file>