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6AD" w:rsidRDefault="005226AD" w:rsidP="005226AD">
      <w:pPr>
        <w:widowControl w:val="0"/>
        <w:jc w:val="center"/>
      </w:pPr>
      <w:bookmarkStart w:id="0" w:name="_GoBack"/>
      <w:bookmarkEnd w:id="0"/>
      <w:r w:rsidRPr="005226AD">
        <w:rPr>
          <w:b/>
        </w:rPr>
        <w:t>South Carolina General Assembly</w:t>
      </w:r>
    </w:p>
    <w:p w:rsidR="005226AD" w:rsidRDefault="005226AD" w:rsidP="005226AD">
      <w:pPr>
        <w:widowControl w:val="0"/>
        <w:jc w:val="center"/>
      </w:pPr>
      <w:r>
        <w:t>121st Session, 2015-2016</w:t>
      </w:r>
    </w:p>
    <w:p w:rsidR="005226AD" w:rsidRDefault="005226AD" w:rsidP="005226AD">
      <w:pPr>
        <w:widowControl w:val="0"/>
        <w:jc w:val="left"/>
      </w:pPr>
    </w:p>
    <w:p w:rsidR="005226AD" w:rsidRDefault="005226AD" w:rsidP="005226AD">
      <w:pPr>
        <w:widowControl w:val="0"/>
        <w:jc w:val="left"/>
        <w:rPr>
          <w:b/>
        </w:rPr>
      </w:pPr>
      <w:r w:rsidRPr="005226AD">
        <w:rPr>
          <w:b/>
        </w:rPr>
        <w:t>H. 5319</w:t>
      </w:r>
    </w:p>
    <w:p w:rsidR="005226AD" w:rsidRDefault="005226AD" w:rsidP="005226AD">
      <w:pPr>
        <w:widowControl w:val="0"/>
        <w:jc w:val="left"/>
        <w:rPr>
          <w:b/>
        </w:rPr>
      </w:pPr>
    </w:p>
    <w:p w:rsidR="005226AD" w:rsidRDefault="005226AD" w:rsidP="005226AD">
      <w:pPr>
        <w:widowControl w:val="0"/>
        <w:jc w:val="left"/>
      </w:pPr>
      <w:r w:rsidRPr="005226AD">
        <w:rPr>
          <w:b/>
        </w:rPr>
        <w:t>STATUS INFORMATION</w:t>
      </w:r>
    </w:p>
    <w:p w:rsidR="005226AD" w:rsidRDefault="005226AD" w:rsidP="005226AD">
      <w:pPr>
        <w:widowControl w:val="0"/>
        <w:jc w:val="left"/>
      </w:pPr>
    </w:p>
    <w:p w:rsidR="005226AD" w:rsidRDefault="005226AD" w:rsidP="005226AD">
      <w:pPr>
        <w:widowControl w:val="0"/>
        <w:jc w:val="left"/>
      </w:pPr>
      <w:r>
        <w:t>House Resolution</w:t>
      </w:r>
    </w:p>
    <w:p w:rsidR="005226AD" w:rsidRDefault="005226AD" w:rsidP="005226AD">
      <w:pPr>
        <w:widowControl w:val="0"/>
        <w:jc w:val="left"/>
      </w:pPr>
      <w:r>
        <w:t>Sponsors: Reps. King, Parks, M.S. McLeod, Robinson</w:t>
      </w:r>
      <w:r>
        <w:noBreakHyphen/>
        <w:t>Simpson and Dillard</w:t>
      </w:r>
    </w:p>
    <w:p w:rsidR="005226AD" w:rsidRDefault="005226AD" w:rsidP="005226AD">
      <w:pPr>
        <w:widowControl w:val="0"/>
        <w:jc w:val="left"/>
      </w:pPr>
      <w:r>
        <w:t>Document Path: l:\council\bills\gm\24769ab16.docx</w:t>
      </w:r>
    </w:p>
    <w:p w:rsidR="005226AD" w:rsidRDefault="005226AD" w:rsidP="005226AD">
      <w:pPr>
        <w:widowControl w:val="0"/>
        <w:jc w:val="left"/>
      </w:pPr>
    </w:p>
    <w:p w:rsidR="005226AD" w:rsidRDefault="005226AD" w:rsidP="005226AD">
      <w:pPr>
        <w:widowControl w:val="0"/>
        <w:jc w:val="left"/>
      </w:pPr>
      <w:r>
        <w:t>Introduced in the House on May 5, 2016</w:t>
      </w:r>
    </w:p>
    <w:p w:rsidR="005226AD" w:rsidRDefault="005226AD" w:rsidP="005226AD">
      <w:pPr>
        <w:widowControl w:val="0"/>
        <w:jc w:val="left"/>
      </w:pPr>
      <w:r>
        <w:t>Adopted by the House on May 5, 2016</w:t>
      </w:r>
    </w:p>
    <w:p w:rsidR="005226AD" w:rsidRDefault="005226AD" w:rsidP="005226AD">
      <w:pPr>
        <w:widowControl w:val="0"/>
        <w:jc w:val="left"/>
      </w:pPr>
    </w:p>
    <w:p w:rsidR="005226AD" w:rsidRDefault="005226AD" w:rsidP="005226AD">
      <w:pPr>
        <w:widowControl w:val="0"/>
        <w:jc w:val="left"/>
      </w:pPr>
      <w:r>
        <w:t xml:space="preserve">Summary: </w:t>
      </w:r>
      <w:r w:rsidR="0030554A">
        <w:t>Talitha A. Thomas</w:t>
      </w:r>
    </w:p>
    <w:p w:rsidR="005226AD" w:rsidRDefault="005226AD" w:rsidP="005226AD">
      <w:pPr>
        <w:widowControl w:val="0"/>
        <w:jc w:val="left"/>
      </w:pPr>
    </w:p>
    <w:p w:rsidR="005226AD" w:rsidRDefault="005226AD" w:rsidP="005226AD">
      <w:pPr>
        <w:widowControl w:val="0"/>
        <w:jc w:val="left"/>
      </w:pPr>
    </w:p>
    <w:p w:rsidR="005226AD" w:rsidRDefault="005226AD" w:rsidP="005226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26AD">
        <w:rPr>
          <w:b/>
        </w:rPr>
        <w:t>HISTORY OF LEGISLATIVE ACTIONS</w:t>
      </w:r>
    </w:p>
    <w:p w:rsidR="005226AD" w:rsidRDefault="005226AD" w:rsidP="005226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226AD" w:rsidRPr="005226AD" w:rsidRDefault="005226AD" w:rsidP="005226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26AD">
        <w:rPr>
          <w:u w:val="single"/>
        </w:rPr>
        <w:tab/>
        <w:t>Date</w:t>
      </w:r>
      <w:r w:rsidRPr="005226AD">
        <w:rPr>
          <w:u w:val="single"/>
        </w:rPr>
        <w:tab/>
        <w:t>Body</w:t>
      </w:r>
      <w:r w:rsidRPr="005226AD">
        <w:rPr>
          <w:u w:val="single"/>
        </w:rPr>
        <w:tab/>
        <w:t>Action Description with journal page number</w:t>
      </w:r>
      <w:r w:rsidRPr="005226AD">
        <w:rPr>
          <w:u w:val="single"/>
        </w:rPr>
        <w:tab/>
      </w:r>
    </w:p>
    <w:p w:rsidR="00406F13" w:rsidRDefault="00406F13" w:rsidP="00406F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5/5/2016</w:t>
      </w:r>
      <w:r>
        <w:tab/>
        <w:t>House</w:t>
      </w:r>
      <w:r>
        <w:tab/>
      </w:r>
      <w:r w:rsidRPr="003B34C1">
        <w:t>Introduced and adopted (</w:t>
      </w:r>
      <w:hyperlink r:id="rId7" w:history="1">
        <w:r w:rsidRPr="006B12E7">
          <w:rPr>
            <w:rStyle w:val="Hyperlink"/>
          </w:rPr>
          <w:t>House Journal</w:t>
        </w:r>
        <w:r w:rsidRPr="006B12E7">
          <w:rPr>
            <w:rStyle w:val="Hyperlink"/>
          </w:rPr>
          <w:noBreakHyphen/>
          <w:t>page 159</w:t>
        </w:r>
      </w:hyperlink>
      <w:r w:rsidRPr="003B34C1">
        <w:t>)</w:t>
      </w:r>
    </w:p>
    <w:p w:rsidR="00406F13" w:rsidRDefault="00406F13" w:rsidP="00406F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226AD" w:rsidRDefault="005226AD" w:rsidP="005226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226AD">
          <w:rPr>
            <w:rStyle w:val="Hyperlink"/>
          </w:rPr>
          <w:t>legislative information</w:t>
        </w:r>
      </w:hyperlink>
      <w:r>
        <w:t xml:space="preserve"> at the website</w:t>
      </w:r>
    </w:p>
    <w:p w:rsidR="005226AD" w:rsidRDefault="005226AD" w:rsidP="005226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26AD" w:rsidRPr="005226AD" w:rsidRDefault="005226AD" w:rsidP="005226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26AD" w:rsidRDefault="005226AD" w:rsidP="005226AD">
      <w:r w:rsidRPr="005226AD">
        <w:rPr>
          <w:b/>
        </w:rPr>
        <w:t>VERSIONS OF THIS BILL</w:t>
      </w:r>
    </w:p>
    <w:p w:rsidR="005226AD" w:rsidRDefault="005226AD" w:rsidP="005226AD"/>
    <w:p w:rsidR="005226AD" w:rsidRDefault="006B12E7" w:rsidP="005226AD">
      <w:hyperlink r:id="rId9" w:history="1">
        <w:r w:rsidR="005226AD">
          <w:rPr>
            <w:rStyle w:val="Hyperlink"/>
          </w:rPr>
          <w:t>5/5/2016</w:t>
        </w:r>
      </w:hyperlink>
    </w:p>
    <w:p w:rsidR="005226AD" w:rsidRDefault="005226AD" w:rsidP="005226AD"/>
    <w:p w:rsidR="005226AD" w:rsidRDefault="005226AD" w:rsidP="005226AD">
      <w:pPr>
        <w:sectPr w:rsidR="005226AD" w:rsidSect="005226A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E5D18" w:rsidRDefault="009E5D1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5D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346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D5D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8B7138">
        <w:rPr>
          <w:color w:val="000000" w:themeColor="text1"/>
          <w:u w:color="000000" w:themeColor="text1"/>
        </w:rPr>
        <w:t>TALITHA A. THOMAS</w:t>
      </w:r>
      <w:r w:rsidR="00F60968">
        <w:rPr>
          <w:color w:val="000000" w:themeColor="text1"/>
          <w:u w:color="000000" w:themeColor="text1"/>
        </w:rPr>
        <w:t xml:space="preserve"> OF</w:t>
      </w:r>
      <w:r>
        <w:rPr>
          <w:color w:val="000000" w:themeColor="text1"/>
          <w:u w:color="000000" w:themeColor="text1"/>
        </w:rPr>
        <w:t xml:space="preserve"> GREENVILLE COUNTY</w:t>
      </w:r>
      <w:r w:rsidR="00F609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HER </w:t>
      </w:r>
      <w:r w:rsidR="00061E67">
        <w:rPr>
          <w:color w:val="000000" w:themeColor="text1"/>
          <w:u w:color="000000" w:themeColor="text1"/>
        </w:rPr>
        <w:t xml:space="preserve">SIGNIFICANT </w:t>
      </w:r>
      <w:r w:rsidR="00F60968">
        <w:rPr>
          <w:color w:val="000000" w:themeColor="text1"/>
          <w:u w:color="000000" w:themeColor="text1"/>
        </w:rPr>
        <w:t>CONTRIBUTIONS TO</w:t>
      </w:r>
      <w:r>
        <w:rPr>
          <w:color w:val="000000" w:themeColor="text1"/>
          <w:u w:color="000000" w:themeColor="text1"/>
        </w:rPr>
        <w:t xml:space="preserve"> </w:t>
      </w:r>
      <w:r w:rsidR="00061E67">
        <w:rPr>
          <w:color w:val="000000" w:themeColor="text1"/>
          <w:u w:color="000000" w:themeColor="text1"/>
        </w:rPr>
        <w:t xml:space="preserve">THE FUNERAL SERVICES PROFESSION </w:t>
      </w:r>
      <w:r>
        <w:rPr>
          <w:color w:val="000000" w:themeColor="text1"/>
          <w:u w:color="000000" w:themeColor="text1"/>
        </w:rPr>
        <w:t xml:space="preserve">AND TO CONGRATULATE HER UPON BEING NAMED THE </w:t>
      </w:r>
      <w:r w:rsidRPr="00F5330B">
        <w:rPr>
          <w:color w:val="000000" w:themeColor="text1"/>
          <w:u w:color="000000" w:themeColor="text1"/>
        </w:rPr>
        <w:t>2016 ROBERT H. MILLER PROFESSIO</w:t>
      </w:r>
      <w:r>
        <w:rPr>
          <w:color w:val="000000" w:themeColor="text1"/>
          <w:u w:color="000000" w:themeColor="text1"/>
        </w:rPr>
        <w:t>NAL OF T</w:t>
      </w:r>
      <w:r w:rsidR="00546016">
        <w:rPr>
          <w:color w:val="000000" w:themeColor="text1"/>
          <w:u w:color="000000" w:themeColor="text1"/>
        </w:rPr>
        <w:t>HE YEAR BY THE NATIONAL FUNERAL DIRECTORS &amp; MORTICIANS ASSOCIATION.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967FF" w:rsidRDefault="009C34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D5D5E">
        <w:t xml:space="preserve">the South Carolina House of Representatives </w:t>
      </w:r>
      <w:r w:rsidR="004F5554">
        <w:t>is</w:t>
      </w:r>
      <w:r w:rsidR="000D5D5E">
        <w:t xml:space="preserve"> pleased to learn that </w:t>
      </w:r>
      <w:r w:rsidR="00061E67">
        <w:rPr>
          <w:color w:val="000000" w:themeColor="text1"/>
          <w:u w:color="000000" w:themeColor="text1"/>
        </w:rPr>
        <w:t>the</w:t>
      </w:r>
      <w:r w:rsidR="00061E67" w:rsidRPr="00F5330B">
        <w:rPr>
          <w:color w:val="000000" w:themeColor="text1"/>
          <w:u w:color="000000" w:themeColor="text1"/>
        </w:rPr>
        <w:t xml:space="preserve"> </w:t>
      </w:r>
      <w:r w:rsidR="00061E67">
        <w:rPr>
          <w:color w:val="000000" w:themeColor="text1"/>
          <w:u w:color="000000" w:themeColor="text1"/>
        </w:rPr>
        <w:t xml:space="preserve">National Funeral Directors &amp; Morticians Association (NFDMA) has named </w:t>
      </w:r>
      <w:r w:rsidR="000D5D5E" w:rsidRPr="008B7138">
        <w:rPr>
          <w:color w:val="000000" w:themeColor="text1"/>
          <w:u w:color="000000" w:themeColor="text1"/>
        </w:rPr>
        <w:t>Talitha A. Thomas</w:t>
      </w:r>
      <w:r w:rsidR="000D5D5E">
        <w:rPr>
          <w:color w:val="000000" w:themeColor="text1"/>
          <w:u w:color="000000" w:themeColor="text1"/>
        </w:rPr>
        <w:t xml:space="preserve"> </w:t>
      </w:r>
      <w:r w:rsidR="00061E67">
        <w:rPr>
          <w:color w:val="000000" w:themeColor="text1"/>
          <w:u w:color="000000" w:themeColor="text1"/>
        </w:rPr>
        <w:t>of Greenville County the 2016 recipient of the association’s highest honor,</w:t>
      </w:r>
      <w:r w:rsidR="000D5D5E">
        <w:rPr>
          <w:color w:val="000000" w:themeColor="text1"/>
          <w:u w:color="000000" w:themeColor="text1"/>
        </w:rPr>
        <w:t xml:space="preserve"> the </w:t>
      </w:r>
      <w:r w:rsidR="000D5D5E" w:rsidRPr="00F5330B">
        <w:rPr>
          <w:color w:val="000000" w:themeColor="text1"/>
          <w:u w:color="000000" w:themeColor="text1"/>
        </w:rPr>
        <w:t>2016 Robert H. Miller Professio</w:t>
      </w:r>
      <w:r w:rsidR="000D5D5E">
        <w:rPr>
          <w:color w:val="000000" w:themeColor="text1"/>
          <w:u w:color="000000" w:themeColor="text1"/>
        </w:rPr>
        <w:t>nal of t</w:t>
      </w:r>
      <w:r w:rsidR="000D5D5E" w:rsidRPr="00F5330B">
        <w:rPr>
          <w:color w:val="000000" w:themeColor="text1"/>
          <w:u w:color="000000" w:themeColor="text1"/>
        </w:rPr>
        <w:t>he Year</w:t>
      </w:r>
      <w:r w:rsidR="000D5D5E">
        <w:rPr>
          <w:color w:val="000000" w:themeColor="text1"/>
          <w:u w:color="000000" w:themeColor="text1"/>
        </w:rPr>
        <w:t xml:space="preserve"> </w:t>
      </w:r>
      <w:r w:rsidR="00061E67">
        <w:rPr>
          <w:color w:val="000000" w:themeColor="text1"/>
          <w:u w:color="000000" w:themeColor="text1"/>
        </w:rPr>
        <w:t>award; and</w:t>
      </w:r>
    </w:p>
    <w:p w:rsidR="00E967FF" w:rsidRDefault="00E967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5D5E" w:rsidRDefault="000D5D5E" w:rsidP="00E96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61E67">
        <w:rPr>
          <w:color w:val="000000" w:themeColor="text1"/>
          <w:u w:color="000000" w:themeColor="text1"/>
        </w:rPr>
        <w:t xml:space="preserve">in preparation for her professional career, </w:t>
      </w:r>
      <w:r>
        <w:rPr>
          <w:color w:val="000000" w:themeColor="text1"/>
          <w:u w:color="000000" w:themeColor="text1"/>
        </w:rPr>
        <w:t>Ms.</w:t>
      </w:r>
      <w:r w:rsidR="00E967FF" w:rsidRPr="008B7138">
        <w:rPr>
          <w:color w:val="000000" w:themeColor="text1"/>
          <w:u w:color="000000" w:themeColor="text1"/>
        </w:rPr>
        <w:t xml:space="preserve"> Thomas</w:t>
      </w:r>
      <w:r>
        <w:rPr>
          <w:color w:val="000000" w:themeColor="text1"/>
          <w:u w:color="000000" w:themeColor="text1"/>
        </w:rPr>
        <w:t xml:space="preserve"> earn</w:t>
      </w:r>
      <w:r w:rsidRPr="008B7138">
        <w:rPr>
          <w:color w:val="000000" w:themeColor="text1"/>
          <w:u w:color="000000" w:themeColor="text1"/>
        </w:rPr>
        <w:t xml:space="preserve">ed an </w:t>
      </w:r>
      <w:r>
        <w:rPr>
          <w:color w:val="000000" w:themeColor="text1"/>
          <w:u w:color="000000" w:themeColor="text1"/>
        </w:rPr>
        <w:t>a</w:t>
      </w:r>
      <w:r w:rsidRPr="008B7138">
        <w:rPr>
          <w:color w:val="000000" w:themeColor="text1"/>
          <w:u w:color="000000" w:themeColor="text1"/>
        </w:rPr>
        <w:t xml:space="preserve">ssociate of </w:t>
      </w:r>
      <w:r>
        <w:rPr>
          <w:color w:val="000000" w:themeColor="text1"/>
          <w:u w:color="000000" w:themeColor="text1"/>
        </w:rPr>
        <w:t>science d</w:t>
      </w:r>
      <w:r w:rsidRPr="008B7138">
        <w:rPr>
          <w:color w:val="000000" w:themeColor="text1"/>
          <w:u w:color="000000" w:themeColor="text1"/>
        </w:rPr>
        <w:t>egree from Gupton</w:t>
      </w:r>
      <w:r w:rsidR="00795CB6">
        <w:rPr>
          <w:color w:val="000000" w:themeColor="text1"/>
          <w:u w:color="000000" w:themeColor="text1"/>
        </w:rPr>
        <w:noBreakHyphen/>
      </w:r>
      <w:r w:rsidRPr="008B7138">
        <w:rPr>
          <w:color w:val="000000" w:themeColor="text1"/>
          <w:u w:color="000000" w:themeColor="text1"/>
        </w:rPr>
        <w:t xml:space="preserve">Jones College of Funeral Services in Atlanta, </w:t>
      </w:r>
      <w:r w:rsidR="00061E67">
        <w:rPr>
          <w:color w:val="000000" w:themeColor="text1"/>
          <w:u w:color="000000" w:themeColor="text1"/>
        </w:rPr>
        <w:t xml:space="preserve">after having previously studied at </w:t>
      </w:r>
      <w:r w:rsidR="00061E67" w:rsidRPr="008B7138">
        <w:rPr>
          <w:color w:val="000000" w:themeColor="text1"/>
          <w:u w:color="000000" w:themeColor="text1"/>
        </w:rPr>
        <w:t>Notre Dame Women</w:t>
      </w:r>
      <w:r w:rsidR="00061E67" w:rsidRPr="00795CB6">
        <w:rPr>
          <w:color w:val="000000" w:themeColor="text1"/>
          <w:u w:color="000000" w:themeColor="text1"/>
        </w:rPr>
        <w:t>’</w:t>
      </w:r>
      <w:r w:rsidR="00061E67" w:rsidRPr="008B7138">
        <w:rPr>
          <w:color w:val="000000" w:themeColor="text1"/>
          <w:u w:color="000000" w:themeColor="text1"/>
        </w:rPr>
        <w:t>s College in Mayfield, Ohio</w:t>
      </w:r>
      <w:r w:rsidR="00061E67">
        <w:rPr>
          <w:color w:val="000000" w:themeColor="text1"/>
          <w:u w:color="000000" w:themeColor="text1"/>
        </w:rPr>
        <w:t>; and</w:t>
      </w:r>
    </w:p>
    <w:p w:rsidR="000D5D5E" w:rsidRDefault="000D5D5E" w:rsidP="00E96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08D7" w:rsidRDefault="000D5D5E" w:rsidP="00E96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8B7138">
        <w:rPr>
          <w:color w:val="000000" w:themeColor="text1"/>
          <w:u w:color="000000" w:themeColor="text1"/>
        </w:rPr>
        <w:t xml:space="preserve"> currently employed by the Beasley Funeral Home, Inc., as </w:t>
      </w:r>
      <w:r>
        <w:rPr>
          <w:color w:val="000000" w:themeColor="text1"/>
          <w:u w:color="000000" w:themeColor="text1"/>
        </w:rPr>
        <w:t>e</w:t>
      </w:r>
      <w:r w:rsidRPr="008B7138">
        <w:rPr>
          <w:color w:val="000000" w:themeColor="text1"/>
          <w:u w:color="000000" w:themeColor="text1"/>
        </w:rPr>
        <w:t>mbalmer</w:t>
      </w:r>
      <w:r>
        <w:rPr>
          <w:color w:val="000000" w:themeColor="text1"/>
          <w:u w:color="000000" w:themeColor="text1"/>
        </w:rPr>
        <w:t>,</w:t>
      </w:r>
      <w:r w:rsidRPr="008B71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funeral d</w:t>
      </w:r>
      <w:r w:rsidRPr="008B7138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>, and regulatory compliance c</w:t>
      </w:r>
      <w:r w:rsidRPr="008B7138">
        <w:rPr>
          <w:color w:val="000000" w:themeColor="text1"/>
          <w:u w:color="000000" w:themeColor="text1"/>
        </w:rPr>
        <w:t>oordinator</w:t>
      </w:r>
      <w:r>
        <w:rPr>
          <w:color w:val="000000" w:themeColor="text1"/>
          <w:u w:color="000000" w:themeColor="text1"/>
        </w:rPr>
        <w:t xml:space="preserve">, she is </w:t>
      </w:r>
      <w:r w:rsidR="008820E2" w:rsidRPr="008B7138">
        <w:rPr>
          <w:color w:val="000000" w:themeColor="text1"/>
          <w:u w:color="000000" w:themeColor="text1"/>
        </w:rPr>
        <w:t>the first Afr</w:t>
      </w:r>
      <w:r w:rsidR="00061E67">
        <w:rPr>
          <w:color w:val="000000" w:themeColor="text1"/>
          <w:u w:color="000000" w:themeColor="text1"/>
        </w:rPr>
        <w:t xml:space="preserve">ican </w:t>
      </w:r>
      <w:r w:rsidR="008820E2" w:rsidRPr="008B7138">
        <w:rPr>
          <w:color w:val="000000" w:themeColor="text1"/>
          <w:u w:color="000000" w:themeColor="text1"/>
        </w:rPr>
        <w:t xml:space="preserve">American in </w:t>
      </w:r>
      <w:r w:rsidR="008820E2">
        <w:rPr>
          <w:color w:val="000000" w:themeColor="text1"/>
          <w:u w:color="000000" w:themeColor="text1"/>
        </w:rPr>
        <w:t>the Palmetto State</w:t>
      </w:r>
      <w:r w:rsidR="008820E2" w:rsidRPr="008B7138">
        <w:rPr>
          <w:color w:val="000000" w:themeColor="text1"/>
          <w:u w:color="000000" w:themeColor="text1"/>
        </w:rPr>
        <w:t xml:space="preserve"> to </w:t>
      </w:r>
      <w:r w:rsidR="00061E67">
        <w:rPr>
          <w:color w:val="000000" w:themeColor="text1"/>
          <w:u w:color="000000" w:themeColor="text1"/>
        </w:rPr>
        <w:t>attain</w:t>
      </w:r>
      <w:r w:rsidR="008820E2" w:rsidRPr="008B7138">
        <w:rPr>
          <w:color w:val="000000" w:themeColor="text1"/>
          <w:u w:color="000000" w:themeColor="text1"/>
        </w:rPr>
        <w:t xml:space="preserve"> the status</w:t>
      </w:r>
      <w:r>
        <w:rPr>
          <w:color w:val="000000" w:themeColor="text1"/>
          <w:u w:color="000000" w:themeColor="text1"/>
        </w:rPr>
        <w:t xml:space="preserve"> </w:t>
      </w:r>
      <w:r w:rsidR="004F5554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c</w:t>
      </w:r>
      <w:r w:rsidRPr="004856A4">
        <w:rPr>
          <w:color w:val="000000" w:themeColor="text1"/>
          <w:u w:color="000000" w:themeColor="text1"/>
        </w:rPr>
        <w:t xml:space="preserve">ertified </w:t>
      </w:r>
      <w:r>
        <w:rPr>
          <w:color w:val="000000" w:themeColor="text1"/>
          <w:u w:color="000000" w:themeColor="text1"/>
        </w:rPr>
        <w:t>funeral s</w:t>
      </w:r>
      <w:r w:rsidRPr="004856A4">
        <w:rPr>
          <w:color w:val="000000" w:themeColor="text1"/>
          <w:u w:color="000000" w:themeColor="text1"/>
        </w:rPr>
        <w:t xml:space="preserve">ervice </w:t>
      </w:r>
      <w:r>
        <w:rPr>
          <w:color w:val="000000" w:themeColor="text1"/>
          <w:u w:color="000000" w:themeColor="text1"/>
        </w:rPr>
        <w:t>p</w:t>
      </w:r>
      <w:r w:rsidRPr="004856A4">
        <w:rPr>
          <w:color w:val="000000" w:themeColor="text1"/>
          <w:u w:color="000000" w:themeColor="text1"/>
        </w:rPr>
        <w:t>ractitioner</w:t>
      </w:r>
      <w:r w:rsidR="00E967FF" w:rsidRPr="008B7138">
        <w:rPr>
          <w:color w:val="000000" w:themeColor="text1"/>
          <w:u w:color="000000" w:themeColor="text1"/>
        </w:rPr>
        <w:t xml:space="preserve"> </w:t>
      </w:r>
      <w:r w:rsidR="008820E2">
        <w:rPr>
          <w:color w:val="000000" w:themeColor="text1"/>
          <w:u w:color="000000" w:themeColor="text1"/>
        </w:rPr>
        <w:t xml:space="preserve">and </w:t>
      </w:r>
      <w:r w:rsidR="008820E2" w:rsidRPr="008B7138">
        <w:rPr>
          <w:color w:val="000000" w:themeColor="text1"/>
          <w:u w:color="000000" w:themeColor="text1"/>
        </w:rPr>
        <w:t>the title of Ambassador of the Academy of Professional Funeral Services Practices</w:t>
      </w:r>
      <w:r w:rsidR="000408D7">
        <w:rPr>
          <w:color w:val="000000" w:themeColor="text1"/>
          <w:u w:color="000000" w:themeColor="text1"/>
        </w:rPr>
        <w:t>; and</w:t>
      </w:r>
    </w:p>
    <w:p w:rsidR="000408D7" w:rsidRDefault="000408D7" w:rsidP="00E96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1E67" w:rsidRDefault="000408D7" w:rsidP="00E96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61E67">
        <w:rPr>
          <w:color w:val="000000" w:themeColor="text1"/>
          <w:u w:color="000000" w:themeColor="text1"/>
        </w:rPr>
        <w:t xml:space="preserve">Talitha Thomas’s contributions to her profession on the state level include serving as </w:t>
      </w:r>
      <w:r w:rsidR="00E967FF" w:rsidRPr="008B7138">
        <w:rPr>
          <w:color w:val="000000" w:themeColor="text1"/>
          <w:u w:color="000000" w:themeColor="text1"/>
        </w:rPr>
        <w:t xml:space="preserve">District IV </w:t>
      </w:r>
      <w:r>
        <w:rPr>
          <w:color w:val="000000" w:themeColor="text1"/>
          <w:u w:color="000000" w:themeColor="text1"/>
        </w:rPr>
        <w:t>g</w:t>
      </w:r>
      <w:r w:rsidR="00E967FF" w:rsidRPr="008B7138">
        <w:rPr>
          <w:color w:val="000000" w:themeColor="text1"/>
          <w:u w:color="000000" w:themeColor="text1"/>
        </w:rPr>
        <w:t>overnor, the first female dual license to hold th</w:t>
      </w:r>
      <w:r w:rsidR="004F5554">
        <w:rPr>
          <w:color w:val="000000" w:themeColor="text1"/>
          <w:u w:color="000000" w:themeColor="text1"/>
        </w:rPr>
        <w:t>e</w:t>
      </w:r>
      <w:r w:rsidR="00E967FF" w:rsidRPr="008B7138">
        <w:rPr>
          <w:color w:val="000000" w:themeColor="text1"/>
          <w:u w:color="000000" w:themeColor="text1"/>
        </w:rPr>
        <w:t xml:space="preserve"> position, and </w:t>
      </w:r>
      <w:r>
        <w:rPr>
          <w:color w:val="000000" w:themeColor="text1"/>
          <w:u w:color="000000" w:themeColor="text1"/>
        </w:rPr>
        <w:t>s</w:t>
      </w:r>
      <w:r w:rsidR="00E967FF" w:rsidRPr="008B7138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r</w:t>
      </w:r>
      <w:r w:rsidR="00E967FF" w:rsidRPr="008B7138">
        <w:rPr>
          <w:color w:val="000000" w:themeColor="text1"/>
          <w:u w:color="000000" w:themeColor="text1"/>
        </w:rPr>
        <w:t xml:space="preserve">ecording </w:t>
      </w:r>
      <w:r>
        <w:rPr>
          <w:color w:val="000000" w:themeColor="text1"/>
          <w:u w:color="000000" w:themeColor="text1"/>
        </w:rPr>
        <w:t>s</w:t>
      </w:r>
      <w:r w:rsidR="00E967FF" w:rsidRPr="008B7138">
        <w:rPr>
          <w:color w:val="000000" w:themeColor="text1"/>
          <w:u w:color="000000" w:themeColor="text1"/>
        </w:rPr>
        <w:t>ecretary of the South Caroli</w:t>
      </w:r>
      <w:r>
        <w:rPr>
          <w:color w:val="000000" w:themeColor="text1"/>
          <w:u w:color="000000" w:themeColor="text1"/>
        </w:rPr>
        <w:t>na Morticians Association</w:t>
      </w:r>
      <w:r w:rsidR="00AB1FDA">
        <w:rPr>
          <w:color w:val="000000" w:themeColor="text1"/>
          <w:u w:color="000000" w:themeColor="text1"/>
        </w:rPr>
        <w:t xml:space="preserve"> (SCMA); and</w:t>
      </w:r>
      <w:r w:rsidR="00061E67">
        <w:rPr>
          <w:color w:val="000000" w:themeColor="text1"/>
          <w:u w:color="000000" w:themeColor="text1"/>
        </w:rPr>
        <w:t xml:space="preserve"> </w:t>
      </w:r>
    </w:p>
    <w:p w:rsidR="00061E67" w:rsidRDefault="00061E67" w:rsidP="00E96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20E2" w:rsidRDefault="00061E67" w:rsidP="00E96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on the national level, Ms. Thomas served </w:t>
      </w:r>
      <w:r w:rsidR="00AB1FDA">
        <w:rPr>
          <w:color w:val="000000" w:themeColor="text1"/>
          <w:u w:color="000000" w:themeColor="text1"/>
        </w:rPr>
        <w:t xml:space="preserve">at the appointment of NFDMA past president </w:t>
      </w:r>
      <w:r w:rsidR="00AB1FDA" w:rsidRPr="008B7138">
        <w:rPr>
          <w:color w:val="000000" w:themeColor="text1"/>
          <w:u w:color="000000" w:themeColor="text1"/>
        </w:rPr>
        <w:t>Clarence E. H. Glover</w:t>
      </w:r>
      <w:r w:rsidR="00AB1FD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</w:t>
      </w:r>
      <w:r w:rsidR="00E967FF" w:rsidRPr="008B7138">
        <w:rPr>
          <w:color w:val="000000" w:themeColor="text1"/>
          <w:u w:color="000000" w:themeColor="text1"/>
        </w:rPr>
        <w:t>program developer and assistant in moving the vision of the National Ass</w:t>
      </w:r>
      <w:r w:rsidR="006A06A7">
        <w:rPr>
          <w:color w:val="000000" w:themeColor="text1"/>
          <w:u w:color="000000" w:themeColor="text1"/>
        </w:rPr>
        <w:t>ociation of Young Entrepreneurs</w:t>
      </w:r>
      <w:r w:rsidR="008820E2">
        <w:rPr>
          <w:color w:val="000000" w:themeColor="text1"/>
          <w:u w:color="000000" w:themeColor="text1"/>
        </w:rPr>
        <w:t>,</w:t>
      </w:r>
      <w:r w:rsidR="00E967FF" w:rsidRPr="008B7138">
        <w:rPr>
          <w:color w:val="000000" w:themeColor="text1"/>
          <w:u w:color="000000" w:themeColor="text1"/>
        </w:rPr>
        <w:t xml:space="preserve"> the </w:t>
      </w:r>
      <w:r w:rsidR="00AB1FDA">
        <w:rPr>
          <w:color w:val="000000" w:themeColor="text1"/>
          <w:u w:color="000000" w:themeColor="text1"/>
        </w:rPr>
        <w:t>association’s youth auxiliary. She also was</w:t>
      </w:r>
      <w:r w:rsidR="008820E2">
        <w:rPr>
          <w:color w:val="000000" w:themeColor="text1"/>
          <w:u w:color="000000" w:themeColor="text1"/>
        </w:rPr>
        <w:t xml:space="preserve"> </w:t>
      </w:r>
      <w:r w:rsidR="00E967FF" w:rsidRPr="008B7138">
        <w:rPr>
          <w:color w:val="000000" w:themeColor="text1"/>
          <w:u w:color="000000" w:themeColor="text1"/>
        </w:rPr>
        <w:t xml:space="preserve">appointed by the late </w:t>
      </w:r>
      <w:r w:rsidR="00AB1FDA">
        <w:rPr>
          <w:color w:val="000000" w:themeColor="text1"/>
          <w:u w:color="000000" w:themeColor="text1"/>
        </w:rPr>
        <w:t>NFDMA p</w:t>
      </w:r>
      <w:r w:rsidR="00E967FF" w:rsidRPr="008B7138">
        <w:rPr>
          <w:color w:val="000000" w:themeColor="text1"/>
          <w:u w:color="000000" w:themeColor="text1"/>
        </w:rPr>
        <w:t xml:space="preserve">ast </w:t>
      </w:r>
      <w:r w:rsidR="00AB1FDA">
        <w:rPr>
          <w:color w:val="000000" w:themeColor="text1"/>
          <w:u w:color="000000" w:themeColor="text1"/>
        </w:rPr>
        <w:t>p</w:t>
      </w:r>
      <w:r w:rsidR="00E967FF" w:rsidRPr="008B7138">
        <w:rPr>
          <w:color w:val="000000" w:themeColor="text1"/>
          <w:u w:color="000000" w:themeColor="text1"/>
        </w:rPr>
        <w:t xml:space="preserve">resident Charles L. Harrison, Sr., </w:t>
      </w:r>
      <w:r w:rsidR="00AB1FDA">
        <w:rPr>
          <w:color w:val="000000" w:themeColor="text1"/>
          <w:u w:color="000000" w:themeColor="text1"/>
        </w:rPr>
        <w:t>to serve on the</w:t>
      </w:r>
      <w:r w:rsidR="00E967FF" w:rsidRPr="008B7138">
        <w:rPr>
          <w:color w:val="000000" w:themeColor="text1"/>
          <w:u w:color="000000" w:themeColor="text1"/>
        </w:rPr>
        <w:t xml:space="preserve"> Pre</w:t>
      </w:r>
      <w:r w:rsidR="008820E2">
        <w:rPr>
          <w:color w:val="000000" w:themeColor="text1"/>
          <w:u w:color="000000" w:themeColor="text1"/>
        </w:rPr>
        <w:t>sident</w:t>
      </w:r>
      <w:r w:rsidR="00795CB6" w:rsidRPr="00795CB6">
        <w:rPr>
          <w:color w:val="000000" w:themeColor="text1"/>
          <w:u w:color="000000" w:themeColor="text1"/>
        </w:rPr>
        <w:t>’</w:t>
      </w:r>
      <w:r w:rsidR="008820E2">
        <w:rPr>
          <w:color w:val="000000" w:themeColor="text1"/>
          <w:u w:color="000000" w:themeColor="text1"/>
        </w:rPr>
        <w:t xml:space="preserve">s Advisory Council </w:t>
      </w:r>
      <w:r w:rsidR="00AB1FDA">
        <w:rPr>
          <w:color w:val="000000" w:themeColor="text1"/>
          <w:u w:color="000000" w:themeColor="text1"/>
        </w:rPr>
        <w:t>and</w:t>
      </w:r>
      <w:r w:rsidR="00E967FF" w:rsidRPr="008B7138">
        <w:rPr>
          <w:color w:val="000000" w:themeColor="text1"/>
          <w:u w:color="000000" w:themeColor="text1"/>
        </w:rPr>
        <w:t xml:space="preserve"> as his </w:t>
      </w:r>
      <w:r w:rsidR="008820E2">
        <w:rPr>
          <w:color w:val="000000" w:themeColor="text1"/>
          <w:u w:color="000000" w:themeColor="text1"/>
        </w:rPr>
        <w:t>e</w:t>
      </w:r>
      <w:r w:rsidR="00E967FF" w:rsidRPr="008B7138">
        <w:rPr>
          <w:color w:val="000000" w:themeColor="text1"/>
          <w:u w:color="000000" w:themeColor="text1"/>
        </w:rPr>
        <w:t xml:space="preserve">xecutive </w:t>
      </w:r>
      <w:r w:rsidR="008820E2">
        <w:rPr>
          <w:color w:val="000000" w:themeColor="text1"/>
          <w:u w:color="000000" w:themeColor="text1"/>
        </w:rPr>
        <w:t>administrative a</w:t>
      </w:r>
      <w:r w:rsidR="00E967FF" w:rsidRPr="008B7138">
        <w:rPr>
          <w:color w:val="000000" w:themeColor="text1"/>
          <w:u w:color="000000" w:themeColor="text1"/>
        </w:rPr>
        <w:t>ssistant and program chair for the first President Symposium</w:t>
      </w:r>
      <w:r w:rsidR="008820E2">
        <w:rPr>
          <w:color w:val="000000" w:themeColor="text1"/>
          <w:u w:color="000000" w:themeColor="text1"/>
        </w:rPr>
        <w:t>; and</w:t>
      </w:r>
    </w:p>
    <w:p w:rsidR="008820E2" w:rsidRDefault="008820E2" w:rsidP="00E96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67FF" w:rsidRDefault="00AB1FDA" w:rsidP="00AB1F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 to her service to the SCMA and NFDMA, Ms. Thomas is</w:t>
      </w:r>
      <w:r w:rsidR="00E967FF" w:rsidRPr="008B7138">
        <w:rPr>
          <w:color w:val="000000" w:themeColor="text1"/>
          <w:u w:color="000000" w:themeColor="text1"/>
        </w:rPr>
        <w:t xml:space="preserve"> a founding member of </w:t>
      </w:r>
      <w:r w:rsidR="006A06A7">
        <w:rPr>
          <w:color w:val="000000" w:themeColor="text1"/>
          <w:u w:color="000000" w:themeColor="text1"/>
        </w:rPr>
        <w:t xml:space="preserve">the </w:t>
      </w:r>
      <w:r w:rsidR="00E967FF" w:rsidRPr="008B7138">
        <w:rPr>
          <w:color w:val="000000" w:themeColor="text1"/>
          <w:u w:color="000000" w:themeColor="text1"/>
        </w:rPr>
        <w:t xml:space="preserve">Pi Chapter of Epsilon Nu Delta Mortuary Fraternity, Inc., </w:t>
      </w:r>
      <w:r w:rsidR="008820E2">
        <w:rPr>
          <w:color w:val="000000" w:themeColor="text1"/>
          <w:u w:color="000000" w:themeColor="text1"/>
        </w:rPr>
        <w:t>and</w:t>
      </w:r>
      <w:r w:rsidR="00E967FF" w:rsidRPr="008B7138">
        <w:rPr>
          <w:color w:val="000000" w:themeColor="text1"/>
          <w:u w:color="000000" w:themeColor="text1"/>
        </w:rPr>
        <w:t xml:space="preserve"> a founding member and chapter president of Alpha Omicron, th</w:t>
      </w:r>
      <w:r w:rsidR="008820E2">
        <w:rPr>
          <w:color w:val="000000" w:themeColor="text1"/>
          <w:u w:color="000000" w:themeColor="text1"/>
        </w:rPr>
        <w:t>e upstate chapter of Epsilon Nu</w:t>
      </w:r>
      <w:r>
        <w:rPr>
          <w:color w:val="000000" w:themeColor="text1"/>
          <w:u w:color="000000" w:themeColor="text1"/>
        </w:rPr>
        <w:t>. She also is an active</w:t>
      </w:r>
      <w:r w:rsidR="008820E2" w:rsidRPr="008B7138">
        <w:rPr>
          <w:color w:val="000000" w:themeColor="text1"/>
          <w:u w:color="000000" w:themeColor="text1"/>
        </w:rPr>
        <w:t xml:space="preserve"> member of the Birdies and Hundred Black Women of Funeral Services</w:t>
      </w:r>
      <w:r w:rsidR="008820E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t</w:t>
      </w:r>
      <w:r w:rsidR="00E967FF" w:rsidRPr="008B7138">
        <w:rPr>
          <w:color w:val="000000" w:themeColor="text1"/>
          <w:u w:color="000000" w:themeColor="text1"/>
        </w:rPr>
        <w:t>he National Funeral Directors and Morticians Mortuary Scholarship Foundation</w:t>
      </w:r>
      <w:r>
        <w:rPr>
          <w:color w:val="000000" w:themeColor="text1"/>
          <w:u w:color="000000" w:themeColor="text1"/>
        </w:rPr>
        <w:t xml:space="preserve">, </w:t>
      </w:r>
      <w:r w:rsidR="000A0D8E">
        <w:rPr>
          <w:color w:val="000000" w:themeColor="text1"/>
          <w:u w:color="000000" w:themeColor="text1"/>
        </w:rPr>
        <w:t xml:space="preserve">Inc., on </w:t>
      </w:r>
      <w:r>
        <w:rPr>
          <w:color w:val="000000" w:themeColor="text1"/>
          <w:u w:color="000000" w:themeColor="text1"/>
        </w:rPr>
        <w:t xml:space="preserve">which she serves as </w:t>
      </w:r>
      <w:r w:rsidRPr="008B7138">
        <w:rPr>
          <w:color w:val="000000" w:themeColor="text1"/>
          <w:u w:color="000000" w:themeColor="text1"/>
        </w:rPr>
        <w:t>board member and secretary</w:t>
      </w:r>
      <w:r w:rsidR="008820E2">
        <w:rPr>
          <w:color w:val="000000" w:themeColor="text1"/>
          <w:u w:color="000000" w:themeColor="text1"/>
        </w:rPr>
        <w:t>; and</w:t>
      </w:r>
    </w:p>
    <w:p w:rsidR="008820E2" w:rsidRPr="008B7138" w:rsidRDefault="008820E2" w:rsidP="00E96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136C" w:rsidRDefault="00E2136C" w:rsidP="00E96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B1FDA">
        <w:rPr>
          <w:color w:val="000000" w:themeColor="text1"/>
          <w:u w:color="000000" w:themeColor="text1"/>
        </w:rPr>
        <w:t xml:space="preserve">in addition to her professional commitments, Talitha Thomas </w:t>
      </w:r>
      <w:r w:rsidR="006A06A7">
        <w:rPr>
          <w:color w:val="000000" w:themeColor="text1"/>
          <w:u w:color="000000" w:themeColor="text1"/>
        </w:rPr>
        <w:t>has been</w:t>
      </w:r>
      <w:r>
        <w:rPr>
          <w:color w:val="000000" w:themeColor="text1"/>
          <w:u w:color="000000" w:themeColor="text1"/>
        </w:rPr>
        <w:t xml:space="preserve"> involve</w:t>
      </w:r>
      <w:r w:rsidR="006A06A7">
        <w:rPr>
          <w:color w:val="000000" w:themeColor="text1"/>
          <w:u w:color="000000" w:themeColor="text1"/>
        </w:rPr>
        <w:t>d in</w:t>
      </w:r>
      <w:r>
        <w:rPr>
          <w:color w:val="000000" w:themeColor="text1"/>
          <w:u w:color="000000" w:themeColor="text1"/>
        </w:rPr>
        <w:t xml:space="preserve"> </w:t>
      </w:r>
      <w:r w:rsidR="000A0D8E">
        <w:rPr>
          <w:color w:val="000000" w:themeColor="text1"/>
          <w:u w:color="000000" w:themeColor="text1"/>
        </w:rPr>
        <w:t xml:space="preserve">the </w:t>
      </w:r>
      <w:r w:rsidR="00E967FF" w:rsidRPr="008B7138">
        <w:rPr>
          <w:color w:val="000000" w:themeColor="text1"/>
          <w:u w:color="000000" w:themeColor="text1"/>
        </w:rPr>
        <w:t xml:space="preserve">Piedmont Food Bank, Diamond </w:t>
      </w:r>
      <w:r>
        <w:rPr>
          <w:color w:val="000000" w:themeColor="text1"/>
          <w:u w:color="000000" w:themeColor="text1"/>
        </w:rPr>
        <w:t>in t</w:t>
      </w:r>
      <w:r w:rsidR="00E967FF" w:rsidRPr="008B7138">
        <w:rPr>
          <w:color w:val="000000" w:themeColor="text1"/>
          <w:u w:color="000000" w:themeColor="text1"/>
        </w:rPr>
        <w:t>he Rough Teen Program, and United Way</w:t>
      </w:r>
      <w:r w:rsidR="004F5554">
        <w:rPr>
          <w:color w:val="000000" w:themeColor="text1"/>
          <w:u w:color="000000" w:themeColor="text1"/>
        </w:rPr>
        <w:t xml:space="preserve"> and is </w:t>
      </w:r>
      <w:r w:rsidR="004F5554" w:rsidRPr="008B7138">
        <w:rPr>
          <w:color w:val="000000" w:themeColor="text1"/>
          <w:u w:color="000000" w:themeColor="text1"/>
        </w:rPr>
        <w:t xml:space="preserve">a </w:t>
      </w:r>
      <w:r w:rsidR="006A06A7">
        <w:rPr>
          <w:color w:val="000000" w:themeColor="text1"/>
          <w:u w:color="000000" w:themeColor="text1"/>
        </w:rPr>
        <w:t xml:space="preserve">faithful </w:t>
      </w:r>
      <w:r w:rsidR="004F5554" w:rsidRPr="008B7138">
        <w:rPr>
          <w:color w:val="000000" w:themeColor="text1"/>
          <w:u w:color="000000" w:themeColor="text1"/>
        </w:rPr>
        <w:t>member of Bibleway Full Gospel Missionary Baptist Church</w:t>
      </w:r>
      <w:r>
        <w:rPr>
          <w:color w:val="000000" w:themeColor="text1"/>
          <w:u w:color="000000" w:themeColor="text1"/>
        </w:rPr>
        <w:t>; and</w:t>
      </w:r>
    </w:p>
    <w:p w:rsidR="00E2136C" w:rsidRDefault="00E2136C" w:rsidP="00E96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136C" w:rsidRDefault="00E2136C" w:rsidP="00E21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B1FDA">
        <w:rPr>
          <w:color w:val="000000" w:themeColor="text1"/>
          <w:u w:color="000000" w:themeColor="text1"/>
        </w:rPr>
        <w:t xml:space="preserve">in recognition </w:t>
      </w:r>
      <w:r w:rsidR="000A0D8E">
        <w:rPr>
          <w:color w:val="000000" w:themeColor="text1"/>
          <w:u w:color="000000" w:themeColor="text1"/>
        </w:rPr>
        <w:t>of</w:t>
      </w:r>
      <w:r w:rsidR="00AB1FDA">
        <w:rPr>
          <w:color w:val="000000" w:themeColor="text1"/>
          <w:u w:color="000000" w:themeColor="text1"/>
        </w:rPr>
        <w:t xml:space="preserve"> her professional contributions, she has received </w:t>
      </w:r>
      <w:r>
        <w:rPr>
          <w:color w:val="000000" w:themeColor="text1"/>
          <w:u w:color="000000" w:themeColor="text1"/>
        </w:rPr>
        <w:t>many professional awards</w:t>
      </w:r>
      <w:r w:rsidR="00AB1FD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includ</w:t>
      </w:r>
      <w:r w:rsidR="00AB1FDA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</w:t>
      </w:r>
      <w:r w:rsidRPr="008B7138">
        <w:rPr>
          <w:color w:val="000000" w:themeColor="text1"/>
          <w:u w:color="000000" w:themeColor="text1"/>
        </w:rPr>
        <w:t>the 2004 and 2005</w:t>
      </w:r>
      <w:r>
        <w:rPr>
          <w:color w:val="000000" w:themeColor="text1"/>
          <w:u w:color="000000" w:themeColor="text1"/>
        </w:rPr>
        <w:t xml:space="preserve"> </w:t>
      </w:r>
      <w:r w:rsidRPr="008B7138">
        <w:rPr>
          <w:color w:val="000000" w:themeColor="text1"/>
          <w:u w:color="000000" w:themeColor="text1"/>
        </w:rPr>
        <w:t xml:space="preserve">Samuel S. Gaines Award </w:t>
      </w:r>
      <w:r>
        <w:rPr>
          <w:color w:val="000000" w:themeColor="text1"/>
          <w:u w:color="000000" w:themeColor="text1"/>
        </w:rPr>
        <w:t xml:space="preserve">and </w:t>
      </w:r>
      <w:r w:rsidR="00795CB6">
        <w:rPr>
          <w:color w:val="000000" w:themeColor="text1"/>
          <w:u w:color="000000" w:themeColor="text1"/>
        </w:rPr>
        <w:t xml:space="preserve">the </w:t>
      </w:r>
      <w:r w:rsidRPr="008B7138">
        <w:rPr>
          <w:color w:val="000000" w:themeColor="text1"/>
          <w:u w:color="000000" w:themeColor="text1"/>
        </w:rPr>
        <w:t>2015</w:t>
      </w:r>
      <w:r>
        <w:rPr>
          <w:color w:val="000000" w:themeColor="text1"/>
          <w:u w:color="000000" w:themeColor="text1"/>
        </w:rPr>
        <w:t xml:space="preserve"> </w:t>
      </w:r>
      <w:r w:rsidRPr="008B7138">
        <w:rPr>
          <w:color w:val="000000" w:themeColor="text1"/>
          <w:u w:color="000000" w:themeColor="text1"/>
        </w:rPr>
        <w:t>State Professional of the Year Award</w:t>
      </w:r>
      <w:r>
        <w:rPr>
          <w:color w:val="000000" w:themeColor="text1"/>
          <w:u w:color="000000" w:themeColor="text1"/>
        </w:rPr>
        <w:t xml:space="preserve"> from</w:t>
      </w:r>
      <w:r w:rsidRPr="008B7138">
        <w:rPr>
          <w:color w:val="000000" w:themeColor="text1"/>
          <w:u w:color="000000" w:themeColor="text1"/>
        </w:rPr>
        <w:t xml:space="preserve"> the </w:t>
      </w:r>
      <w:r w:rsidR="004F5554">
        <w:rPr>
          <w:color w:val="000000" w:themeColor="text1"/>
          <w:u w:color="000000" w:themeColor="text1"/>
        </w:rPr>
        <w:t>SCMA</w:t>
      </w:r>
      <w:r>
        <w:rPr>
          <w:color w:val="000000" w:themeColor="text1"/>
          <w:u w:color="000000" w:themeColor="text1"/>
        </w:rPr>
        <w:t>; and</w:t>
      </w:r>
      <w:r w:rsidRPr="008B7138">
        <w:rPr>
          <w:color w:val="000000" w:themeColor="text1"/>
          <w:u w:color="000000" w:themeColor="text1"/>
        </w:rPr>
        <w:t xml:space="preserve"> </w:t>
      </w:r>
    </w:p>
    <w:p w:rsidR="00E2136C" w:rsidRDefault="00E2136C" w:rsidP="00E213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5554" w:rsidRDefault="004F5554" w:rsidP="004F55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B1FDA">
        <w:rPr>
          <w:color w:val="000000" w:themeColor="text1"/>
          <w:u w:color="000000" w:themeColor="text1"/>
        </w:rPr>
        <w:t xml:space="preserve">although distinguished in her profession and community, Ms. Thomas takes her greatest pride in being </w:t>
      </w:r>
      <w:r w:rsidR="006A06A7">
        <w:rPr>
          <w:color w:val="000000" w:themeColor="text1"/>
          <w:u w:color="000000" w:themeColor="text1"/>
        </w:rPr>
        <w:t>the mother of</w:t>
      </w:r>
      <w:r>
        <w:rPr>
          <w:color w:val="000000" w:themeColor="text1"/>
          <w:u w:color="000000" w:themeColor="text1"/>
        </w:rPr>
        <w:t xml:space="preserve"> a fine</w:t>
      </w:r>
      <w:r w:rsidRPr="008B7138">
        <w:rPr>
          <w:color w:val="000000" w:themeColor="text1"/>
          <w:u w:color="000000" w:themeColor="text1"/>
        </w:rPr>
        <w:t xml:space="preserve"> daughter, K</w:t>
      </w:r>
      <w:r w:rsidR="00795CB6" w:rsidRPr="00795CB6">
        <w:rPr>
          <w:color w:val="000000" w:themeColor="text1"/>
          <w:u w:color="000000" w:themeColor="text1"/>
        </w:rPr>
        <w:t>’</w:t>
      </w:r>
      <w:r w:rsidRPr="008B7138">
        <w:rPr>
          <w:color w:val="000000" w:themeColor="text1"/>
          <w:u w:color="000000" w:themeColor="text1"/>
        </w:rPr>
        <w:t>daya Lynn Brantley</w:t>
      </w:r>
      <w:r>
        <w:rPr>
          <w:color w:val="000000" w:themeColor="text1"/>
          <w:u w:color="000000" w:themeColor="text1"/>
        </w:rPr>
        <w:t>,</w:t>
      </w:r>
      <w:r w:rsidRPr="008B7138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an</w:t>
      </w:r>
      <w:r w:rsidRPr="008B7138">
        <w:rPr>
          <w:color w:val="000000" w:themeColor="text1"/>
          <w:u w:color="000000" w:themeColor="text1"/>
        </w:rPr>
        <w:t xml:space="preserve"> adopted son, Joseph Thomas Jackson</w:t>
      </w:r>
      <w:r w:rsidR="000A0D8E">
        <w:rPr>
          <w:color w:val="000000" w:themeColor="text1"/>
          <w:u w:color="000000" w:themeColor="text1"/>
        </w:rPr>
        <w:t>. S</w:t>
      </w:r>
      <w:r w:rsidR="006A06A7">
        <w:rPr>
          <w:color w:val="000000" w:themeColor="text1"/>
          <w:u w:color="000000" w:themeColor="text1"/>
        </w:rPr>
        <w:t>he</w:t>
      </w:r>
      <w:r w:rsidRPr="008B71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is </w:t>
      </w:r>
      <w:r w:rsidR="006A06A7">
        <w:rPr>
          <w:color w:val="000000" w:themeColor="text1"/>
          <w:u w:color="000000" w:themeColor="text1"/>
        </w:rPr>
        <w:t xml:space="preserve">especially </w:t>
      </w:r>
      <w:r>
        <w:rPr>
          <w:color w:val="000000" w:themeColor="text1"/>
          <w:u w:color="000000" w:themeColor="text1"/>
        </w:rPr>
        <w:t xml:space="preserve">blessed with the love of three </w:t>
      </w:r>
      <w:r w:rsidRPr="008B7138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>children:</w:t>
      </w:r>
      <w:r w:rsidRPr="008B7138">
        <w:rPr>
          <w:color w:val="000000" w:themeColor="text1"/>
          <w:u w:color="000000" w:themeColor="text1"/>
        </w:rPr>
        <w:t xml:space="preserve"> N</w:t>
      </w:r>
      <w:r w:rsidR="00795CB6" w:rsidRPr="00795CB6">
        <w:rPr>
          <w:color w:val="000000" w:themeColor="text1"/>
          <w:u w:color="000000" w:themeColor="text1"/>
        </w:rPr>
        <w:t>’</w:t>
      </w:r>
      <w:r w:rsidRPr="008B7138">
        <w:rPr>
          <w:color w:val="000000" w:themeColor="text1"/>
          <w:u w:color="000000" w:themeColor="text1"/>
        </w:rPr>
        <w:t>osaj Nasir</w:t>
      </w:r>
      <w:r w:rsidR="00795CB6">
        <w:rPr>
          <w:color w:val="000000" w:themeColor="text1"/>
          <w:u w:color="000000" w:themeColor="text1"/>
        </w:rPr>
        <w:noBreakHyphen/>
      </w:r>
      <w:r w:rsidRPr="008B7138">
        <w:rPr>
          <w:color w:val="000000" w:themeColor="text1"/>
          <w:u w:color="000000" w:themeColor="text1"/>
        </w:rPr>
        <w:t>Talique, Brantleigh Amaya</w:t>
      </w:r>
      <w:r>
        <w:rPr>
          <w:color w:val="000000" w:themeColor="text1"/>
          <w:u w:color="000000" w:themeColor="text1"/>
        </w:rPr>
        <w:t xml:space="preserve">, </w:t>
      </w:r>
      <w:r w:rsidRPr="008B7138">
        <w:rPr>
          <w:color w:val="000000" w:themeColor="text1"/>
          <w:u w:color="000000" w:themeColor="text1"/>
        </w:rPr>
        <w:t>and Angel Faith</w:t>
      </w:r>
      <w:r>
        <w:rPr>
          <w:color w:val="000000" w:themeColor="text1"/>
          <w:u w:color="000000" w:themeColor="text1"/>
        </w:rPr>
        <w:t>; and</w:t>
      </w:r>
    </w:p>
    <w:p w:rsidR="004F5554" w:rsidRDefault="004F5554" w:rsidP="004F55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3463" w:rsidRDefault="006A06A7" w:rsidP="006A0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South Carolina House of Representatives appreciates the pride and recognition that </w:t>
      </w:r>
      <w:r w:rsidR="004F5554" w:rsidRPr="008B7138">
        <w:rPr>
          <w:color w:val="000000" w:themeColor="text1"/>
          <w:u w:color="000000" w:themeColor="text1"/>
        </w:rPr>
        <w:t>Talitha Thomas</w:t>
      </w:r>
      <w:r>
        <w:rPr>
          <w:color w:val="000000" w:themeColor="text1"/>
          <w:u w:color="000000" w:themeColor="text1"/>
        </w:rPr>
        <w:t xml:space="preserve"> has brought to her profession, and the members congratulate her on being named the </w:t>
      </w:r>
      <w:r w:rsidRPr="00F5330B">
        <w:rPr>
          <w:color w:val="000000" w:themeColor="text1"/>
          <w:u w:color="000000" w:themeColor="text1"/>
        </w:rPr>
        <w:t>2016 Robert H. Miller Professio</w:t>
      </w:r>
      <w:r>
        <w:rPr>
          <w:color w:val="000000" w:themeColor="text1"/>
          <w:u w:color="000000" w:themeColor="text1"/>
        </w:rPr>
        <w:t>nal of t</w:t>
      </w:r>
      <w:r w:rsidRPr="00F5330B">
        <w:rPr>
          <w:color w:val="000000" w:themeColor="text1"/>
          <w:u w:color="000000" w:themeColor="text1"/>
        </w:rPr>
        <w:t>he Year</w:t>
      </w:r>
      <w:r w:rsidR="009C3463">
        <w:t>.  Now, therefore,</w:t>
      </w:r>
    </w:p>
    <w:p w:rsidR="009C3463" w:rsidRDefault="009C34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3463" w:rsidRDefault="009C34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C3463" w:rsidRDefault="009C34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3463" w:rsidRDefault="009C34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D5D5E">
        <w:t xml:space="preserve"> the members of the South Carolina House of Representatives, by this resolution, </w:t>
      </w:r>
      <w:r w:rsidR="00AB1FDA">
        <w:t>recognize and honor</w:t>
      </w:r>
      <w:r w:rsidR="00546016">
        <w:t xml:space="preserve"> </w:t>
      </w:r>
      <w:r w:rsidR="00AB1FDA">
        <w:rPr>
          <w:color w:val="000000" w:themeColor="text1"/>
          <w:u w:color="000000" w:themeColor="text1"/>
        </w:rPr>
        <w:t>T</w:t>
      </w:r>
      <w:r w:rsidR="00AB1FDA" w:rsidRPr="008B7138">
        <w:rPr>
          <w:color w:val="000000" w:themeColor="text1"/>
          <w:u w:color="000000" w:themeColor="text1"/>
        </w:rPr>
        <w:t xml:space="preserve">alitha </w:t>
      </w:r>
      <w:r w:rsidR="00AB1FDA">
        <w:rPr>
          <w:color w:val="000000" w:themeColor="text1"/>
          <w:u w:color="000000" w:themeColor="text1"/>
        </w:rPr>
        <w:t>A</w:t>
      </w:r>
      <w:r w:rsidR="00AB1FDA" w:rsidRPr="008B7138">
        <w:rPr>
          <w:color w:val="000000" w:themeColor="text1"/>
          <w:u w:color="000000" w:themeColor="text1"/>
        </w:rPr>
        <w:t>. Thomas</w:t>
      </w:r>
      <w:r w:rsidR="00AB1FDA">
        <w:rPr>
          <w:color w:val="000000" w:themeColor="text1"/>
          <w:u w:color="000000" w:themeColor="text1"/>
        </w:rPr>
        <w:t xml:space="preserve"> of Greenville County for her significant contributions to the funeral services profession and congratulate her upon being named the </w:t>
      </w:r>
      <w:r w:rsidR="00AB1FDA" w:rsidRPr="00F5330B">
        <w:rPr>
          <w:color w:val="000000" w:themeColor="text1"/>
          <w:u w:color="000000" w:themeColor="text1"/>
        </w:rPr>
        <w:t xml:space="preserve">2016 </w:t>
      </w:r>
      <w:r w:rsidR="00546016">
        <w:rPr>
          <w:color w:val="000000" w:themeColor="text1"/>
          <w:u w:color="000000" w:themeColor="text1"/>
        </w:rPr>
        <w:t>R</w:t>
      </w:r>
      <w:r w:rsidR="00AB1FDA" w:rsidRPr="00F5330B">
        <w:rPr>
          <w:color w:val="000000" w:themeColor="text1"/>
          <w:u w:color="000000" w:themeColor="text1"/>
        </w:rPr>
        <w:t xml:space="preserve">obert </w:t>
      </w:r>
      <w:r w:rsidR="00546016">
        <w:rPr>
          <w:color w:val="000000" w:themeColor="text1"/>
          <w:u w:color="000000" w:themeColor="text1"/>
        </w:rPr>
        <w:t>M</w:t>
      </w:r>
      <w:r w:rsidR="00AB1FDA" w:rsidRPr="00F5330B">
        <w:rPr>
          <w:color w:val="000000" w:themeColor="text1"/>
          <w:u w:color="000000" w:themeColor="text1"/>
        </w:rPr>
        <w:t xml:space="preserve">. Miller </w:t>
      </w:r>
      <w:r w:rsidR="00546016">
        <w:rPr>
          <w:color w:val="000000" w:themeColor="text1"/>
          <w:u w:color="000000" w:themeColor="text1"/>
        </w:rPr>
        <w:t>P</w:t>
      </w:r>
      <w:r w:rsidR="00AB1FDA" w:rsidRPr="00F5330B">
        <w:rPr>
          <w:color w:val="000000" w:themeColor="text1"/>
          <w:u w:color="000000" w:themeColor="text1"/>
        </w:rPr>
        <w:t>rofessio</w:t>
      </w:r>
      <w:r w:rsidR="00AB1FDA">
        <w:rPr>
          <w:color w:val="000000" w:themeColor="text1"/>
          <w:u w:color="000000" w:themeColor="text1"/>
        </w:rPr>
        <w:t>nal of t</w:t>
      </w:r>
      <w:r w:rsidR="00AB1FDA" w:rsidRPr="00F5330B">
        <w:rPr>
          <w:color w:val="000000" w:themeColor="text1"/>
          <w:u w:color="000000" w:themeColor="text1"/>
        </w:rPr>
        <w:t xml:space="preserve">he </w:t>
      </w:r>
      <w:r w:rsidR="00546016">
        <w:rPr>
          <w:color w:val="000000" w:themeColor="text1"/>
          <w:u w:color="000000" w:themeColor="text1"/>
        </w:rPr>
        <w:t>Y</w:t>
      </w:r>
      <w:r w:rsidR="00AB1FDA" w:rsidRPr="00F5330B">
        <w:rPr>
          <w:color w:val="000000" w:themeColor="text1"/>
          <w:u w:color="000000" w:themeColor="text1"/>
        </w:rPr>
        <w:t>ear</w:t>
      </w:r>
      <w:r w:rsidR="00546016">
        <w:rPr>
          <w:color w:val="000000" w:themeColor="text1"/>
          <w:u w:color="000000" w:themeColor="text1"/>
        </w:rPr>
        <w:t xml:space="preserve"> by the National Funeral Directors &amp; Morticians Association.</w:t>
      </w:r>
    </w:p>
    <w:p w:rsidR="009C3463" w:rsidRDefault="009C34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3463" w:rsidRDefault="009C34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408D7">
        <w:t>present</w:t>
      </w:r>
      <w:r>
        <w:t>ed to</w:t>
      </w:r>
      <w:r w:rsidR="000408D7">
        <w:t xml:space="preserve"> </w:t>
      </w:r>
      <w:r w:rsidR="000408D7" w:rsidRPr="008B7138">
        <w:rPr>
          <w:color w:val="000000" w:themeColor="text1"/>
          <w:u w:color="000000" w:themeColor="text1"/>
        </w:rPr>
        <w:t>Talitha A. Thomas</w:t>
      </w:r>
      <w:r w:rsidR="000408D7">
        <w:rPr>
          <w:color w:val="000000" w:themeColor="text1"/>
          <w:u w:color="000000" w:themeColor="text1"/>
        </w:rPr>
        <w:t>.</w:t>
      </w:r>
    </w:p>
    <w:p w:rsidR="00350208" w:rsidRDefault="00795CB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26AD" w:rsidRDefault="005226AD" w:rsidP="005226AD">
      <w:pPr>
        <w:suppressAutoHyphens/>
      </w:pPr>
    </w:p>
    <w:sectPr w:rsidR="005226AD" w:rsidSect="005226A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1FDA" w:rsidRDefault="00AB1FDA" w:rsidP="009F0C77">
      <w:r>
        <w:separator/>
      </w:r>
    </w:p>
  </w:endnote>
  <w:endnote w:type="continuationSeparator" w:id="0">
    <w:p w:rsidR="00AB1FDA" w:rsidRDefault="00AB1FD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8B4C45-0C67-47E0-A99A-DE9F083EC851}"/>
    <w:embedBold r:id="rId2" w:fontKey="{E255C283-A88C-4AE4-B837-2BBABD6950E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E28B7B8-9B49-4113-927A-F3B51D20ED6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A493661-232D-47D7-A1A7-E4B08B778D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024FBA1-74B0-4778-87E6-C80FAB607F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26AD" w:rsidRPr="009E5D18" w:rsidRDefault="005226AD" w:rsidP="009E5D1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B12E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1FDA" w:rsidRDefault="00AB1FDA" w:rsidP="009F0C77">
      <w:r>
        <w:separator/>
      </w:r>
    </w:p>
  </w:footnote>
  <w:footnote w:type="continuationSeparator" w:id="0">
    <w:p w:rsidR="00AB1FDA" w:rsidRDefault="00AB1FD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69AB16"/>
    <w:docVar w:name="CoverBillType" w:val="r"/>
    <w:docVar w:name="docpath" w:val="L:\Council\bills\GM\24769AB16.DOCX"/>
    <w:docVar w:name="dvBillNumber" w:val="531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C3463"/>
    <w:rsid w:val="00011869"/>
    <w:rsid w:val="00015CD6"/>
    <w:rsid w:val="000408D7"/>
    <w:rsid w:val="00061E67"/>
    <w:rsid w:val="000A0D8E"/>
    <w:rsid w:val="000A4B9C"/>
    <w:rsid w:val="000D5D5E"/>
    <w:rsid w:val="000E1785"/>
    <w:rsid w:val="000F40FA"/>
    <w:rsid w:val="0010776B"/>
    <w:rsid w:val="00133555"/>
    <w:rsid w:val="00133E66"/>
    <w:rsid w:val="001435A3"/>
    <w:rsid w:val="00146ED3"/>
    <w:rsid w:val="00151044"/>
    <w:rsid w:val="0019469B"/>
    <w:rsid w:val="001A68C5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554A"/>
    <w:rsid w:val="00325348"/>
    <w:rsid w:val="0032732C"/>
    <w:rsid w:val="00336AD0"/>
    <w:rsid w:val="00350208"/>
    <w:rsid w:val="0037079A"/>
    <w:rsid w:val="003C4DAB"/>
    <w:rsid w:val="003D01E8"/>
    <w:rsid w:val="003E5288"/>
    <w:rsid w:val="003F6D79"/>
    <w:rsid w:val="00406F13"/>
    <w:rsid w:val="0041760A"/>
    <w:rsid w:val="00417C01"/>
    <w:rsid w:val="004403BD"/>
    <w:rsid w:val="00461441"/>
    <w:rsid w:val="004809EE"/>
    <w:rsid w:val="004E7D54"/>
    <w:rsid w:val="004F5554"/>
    <w:rsid w:val="005226AD"/>
    <w:rsid w:val="005273C6"/>
    <w:rsid w:val="00530A69"/>
    <w:rsid w:val="00545593"/>
    <w:rsid w:val="00546016"/>
    <w:rsid w:val="00577C6C"/>
    <w:rsid w:val="005C2FE2"/>
    <w:rsid w:val="005E2BC9"/>
    <w:rsid w:val="00605102"/>
    <w:rsid w:val="0061787F"/>
    <w:rsid w:val="006215AA"/>
    <w:rsid w:val="006913C9"/>
    <w:rsid w:val="0069470D"/>
    <w:rsid w:val="006A06A7"/>
    <w:rsid w:val="006B12E7"/>
    <w:rsid w:val="00734F00"/>
    <w:rsid w:val="0075430D"/>
    <w:rsid w:val="00795CB6"/>
    <w:rsid w:val="007A70AE"/>
    <w:rsid w:val="008362E8"/>
    <w:rsid w:val="008820E2"/>
    <w:rsid w:val="008A1768"/>
    <w:rsid w:val="008F0F33"/>
    <w:rsid w:val="008F4429"/>
    <w:rsid w:val="0094021A"/>
    <w:rsid w:val="009B44AF"/>
    <w:rsid w:val="009C3463"/>
    <w:rsid w:val="009C6A0B"/>
    <w:rsid w:val="009E5D18"/>
    <w:rsid w:val="009F0C77"/>
    <w:rsid w:val="009F4DD1"/>
    <w:rsid w:val="00A41684"/>
    <w:rsid w:val="00A64E80"/>
    <w:rsid w:val="00A72BCD"/>
    <w:rsid w:val="00A741D9"/>
    <w:rsid w:val="00A833AB"/>
    <w:rsid w:val="00A9741D"/>
    <w:rsid w:val="00AB1FDA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2136C"/>
    <w:rsid w:val="00E41911"/>
    <w:rsid w:val="00E92EEF"/>
    <w:rsid w:val="00E967FF"/>
    <w:rsid w:val="00EF2368"/>
    <w:rsid w:val="00F24442"/>
    <w:rsid w:val="00F50AE3"/>
    <w:rsid w:val="00F60968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9C0915-3637-40CB-AD40-7A5021522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5CB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CB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226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1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05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19_201605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B3BA54-9731-4560-97A8-62F5CCC93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1</TotalTime>
  <Pages>3</Pages>
  <Words>718</Words>
  <Characters>4095</Characters>
  <Application>Microsoft Office Word</Application>
  <DocSecurity>6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5319: Talitha A. Thomas - South Carolina Legislature Online</dc:title>
  <dc:creator>Gail Pinckney Moore</dc:creator>
  <cp:lastModifiedBy>N Cumfer</cp:lastModifiedBy>
  <cp:revision>2</cp:revision>
  <cp:lastPrinted>2016-05-04T21:12:00Z</cp:lastPrinted>
  <dcterms:created xsi:type="dcterms:W3CDTF">2016-12-02T19:35:00Z</dcterms:created>
  <dcterms:modified xsi:type="dcterms:W3CDTF">2016-12-02T19:35:00Z</dcterms:modified>
</cp:coreProperties>
</file>