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65C" w:rsidRDefault="0097765C" w:rsidP="0097765C">
      <w:pPr>
        <w:widowControl w:val="0"/>
        <w:jc w:val="center"/>
      </w:pPr>
      <w:bookmarkStart w:id="0" w:name="_GoBack"/>
      <w:bookmarkEnd w:id="0"/>
      <w:r w:rsidRPr="0097765C">
        <w:rPr>
          <w:b/>
        </w:rPr>
        <w:t>South Carolina General Assembly</w:t>
      </w:r>
    </w:p>
    <w:p w:rsidR="0097765C" w:rsidRDefault="0097765C" w:rsidP="0097765C">
      <w:pPr>
        <w:widowControl w:val="0"/>
        <w:jc w:val="center"/>
      </w:pPr>
      <w:r>
        <w:t>121st Session, 2015-2016</w:t>
      </w:r>
    </w:p>
    <w:p w:rsidR="0097765C" w:rsidRDefault="0097765C" w:rsidP="0097765C">
      <w:pPr>
        <w:widowControl w:val="0"/>
        <w:jc w:val="left"/>
      </w:pPr>
    </w:p>
    <w:p w:rsidR="0097765C" w:rsidRDefault="0097765C" w:rsidP="0097765C">
      <w:pPr>
        <w:widowControl w:val="0"/>
        <w:jc w:val="left"/>
        <w:rPr>
          <w:b/>
        </w:rPr>
      </w:pPr>
      <w:r w:rsidRPr="0097765C">
        <w:rPr>
          <w:b/>
        </w:rPr>
        <w:t>H. 5350</w:t>
      </w:r>
    </w:p>
    <w:p w:rsidR="0097765C" w:rsidRDefault="0097765C" w:rsidP="0097765C">
      <w:pPr>
        <w:widowControl w:val="0"/>
        <w:jc w:val="left"/>
        <w:rPr>
          <w:b/>
        </w:rPr>
      </w:pPr>
    </w:p>
    <w:p w:rsidR="0097765C" w:rsidRDefault="0097765C" w:rsidP="0097765C">
      <w:pPr>
        <w:widowControl w:val="0"/>
        <w:jc w:val="left"/>
      </w:pPr>
      <w:r w:rsidRPr="0097765C">
        <w:rPr>
          <w:b/>
        </w:rPr>
        <w:t>STATUS INFORMATION</w:t>
      </w:r>
    </w:p>
    <w:p w:rsidR="0097765C" w:rsidRDefault="0097765C" w:rsidP="0097765C">
      <w:pPr>
        <w:widowControl w:val="0"/>
        <w:jc w:val="left"/>
      </w:pPr>
    </w:p>
    <w:p w:rsidR="0097765C" w:rsidRDefault="0097765C" w:rsidP="0097765C">
      <w:pPr>
        <w:widowControl w:val="0"/>
        <w:jc w:val="left"/>
      </w:pPr>
      <w:r>
        <w:t>House Resolution</w:t>
      </w:r>
    </w:p>
    <w:p w:rsidR="0097765C" w:rsidRDefault="0097765C" w:rsidP="0097765C">
      <w:pPr>
        <w:widowControl w:val="0"/>
        <w:jc w:val="left"/>
      </w:pPr>
      <w:r>
        <w:t>Sponsors: Reps. Hixon, Clyburn, Corley, Taylor, Alexander, Allison, Anderson, Anthony, Atwater, Bales, Ballentine, Bamberg, Bannister, Bedingfield, Bernstein, Bingham, Bowers, Bradley, Brannon, G.A. Brown, R.L. Brown, Burns, Chumley, Clary, Clemmons, Cobb</w:t>
      </w:r>
      <w:r>
        <w:noBreakHyphen/>
        <w:t>Hunter, Cole, Collins, H.A. Crawford, Crosby, Daning, Delleney, Dillard, Douglas, Duckworth, Erickson, Felder, Finlay, Forrester, Fry, Funderburk, Gagnon, Gambrell, George, Gilliard, Goldfinch, Govan, Hamilton, Hardee, Hart, Hayes, Henderson, Henegan, Herbkersman, Hicks, Hill, Hiott,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Thayer, Tinkler, Toole, Weeks, Whipper, White, Whitmire, Williams, Willis and Yow</w:t>
      </w:r>
    </w:p>
    <w:p w:rsidR="0097765C" w:rsidRDefault="0097765C" w:rsidP="0097765C">
      <w:pPr>
        <w:widowControl w:val="0"/>
        <w:jc w:val="left"/>
      </w:pPr>
      <w:r>
        <w:t>Document Path: l:\council\bills\gm\24705zw16.docx</w:t>
      </w:r>
    </w:p>
    <w:p w:rsidR="0097765C" w:rsidRDefault="0097765C" w:rsidP="0097765C">
      <w:pPr>
        <w:widowControl w:val="0"/>
        <w:jc w:val="left"/>
      </w:pPr>
    </w:p>
    <w:p w:rsidR="0097765C" w:rsidRDefault="0097765C" w:rsidP="0097765C">
      <w:pPr>
        <w:widowControl w:val="0"/>
        <w:jc w:val="left"/>
      </w:pPr>
      <w:r>
        <w:t>Introduced in the House on May 18, 2016</w:t>
      </w:r>
    </w:p>
    <w:p w:rsidR="0097765C" w:rsidRDefault="0097765C" w:rsidP="0097765C">
      <w:pPr>
        <w:widowControl w:val="0"/>
        <w:jc w:val="left"/>
      </w:pPr>
      <w:r>
        <w:t>Adopted by the House on May 18, 2016</w:t>
      </w:r>
    </w:p>
    <w:p w:rsidR="0097765C" w:rsidRDefault="0097765C" w:rsidP="0097765C">
      <w:pPr>
        <w:widowControl w:val="0"/>
        <w:jc w:val="left"/>
      </w:pPr>
    </w:p>
    <w:p w:rsidR="0097765C" w:rsidRDefault="0097765C" w:rsidP="0097765C">
      <w:pPr>
        <w:widowControl w:val="0"/>
        <w:jc w:val="left"/>
      </w:pPr>
      <w:r>
        <w:t xml:space="preserve">Summary: </w:t>
      </w:r>
      <w:r w:rsidR="00D97432">
        <w:t>Honorable Don L. Wells</w:t>
      </w:r>
    </w:p>
    <w:p w:rsidR="0097765C" w:rsidRDefault="0097765C" w:rsidP="0097765C">
      <w:pPr>
        <w:widowControl w:val="0"/>
        <w:jc w:val="left"/>
      </w:pPr>
    </w:p>
    <w:p w:rsidR="0097765C" w:rsidRDefault="0097765C" w:rsidP="0097765C">
      <w:pPr>
        <w:widowControl w:val="0"/>
        <w:jc w:val="left"/>
      </w:pPr>
    </w:p>
    <w:p w:rsidR="0097765C" w:rsidRDefault="0097765C" w:rsidP="00977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765C">
        <w:rPr>
          <w:b/>
        </w:rPr>
        <w:t>HISTORY OF LEGISLATIVE ACTIONS</w:t>
      </w:r>
    </w:p>
    <w:p w:rsidR="0097765C" w:rsidRDefault="0097765C" w:rsidP="00977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765C" w:rsidRPr="0097765C" w:rsidRDefault="0097765C" w:rsidP="00977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765C">
        <w:rPr>
          <w:u w:val="single"/>
        </w:rPr>
        <w:tab/>
        <w:t>Date</w:t>
      </w:r>
      <w:r w:rsidRPr="0097765C">
        <w:rPr>
          <w:u w:val="single"/>
        </w:rPr>
        <w:tab/>
        <w:t>Body</w:t>
      </w:r>
      <w:r w:rsidRPr="0097765C">
        <w:rPr>
          <w:u w:val="single"/>
        </w:rPr>
        <w:tab/>
        <w:t>Action Description with journal page number</w:t>
      </w:r>
      <w:r w:rsidRPr="0097765C">
        <w:rPr>
          <w:u w:val="single"/>
        </w:rPr>
        <w:tab/>
      </w:r>
    </w:p>
    <w:p w:rsidR="001D34A2" w:rsidRDefault="001D34A2" w:rsidP="001D3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056830">
        <w:t>Introduced and adopted (</w:t>
      </w:r>
      <w:hyperlink r:id="rId7" w:history="1">
        <w:r w:rsidRPr="000B3F67">
          <w:rPr>
            <w:rStyle w:val="Hyperlink"/>
          </w:rPr>
          <w:t>House Journal</w:t>
        </w:r>
        <w:r w:rsidRPr="000B3F67">
          <w:rPr>
            <w:rStyle w:val="Hyperlink"/>
          </w:rPr>
          <w:noBreakHyphen/>
          <w:t>page 29</w:t>
        </w:r>
      </w:hyperlink>
      <w:r w:rsidRPr="00056830">
        <w:t>)</w:t>
      </w:r>
    </w:p>
    <w:p w:rsidR="001D34A2" w:rsidRDefault="001D34A2" w:rsidP="001D3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765C" w:rsidRDefault="0097765C" w:rsidP="00977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7765C">
          <w:rPr>
            <w:rStyle w:val="Hyperlink"/>
          </w:rPr>
          <w:t>legislative information</w:t>
        </w:r>
      </w:hyperlink>
      <w:r>
        <w:t xml:space="preserve"> at the website</w:t>
      </w:r>
    </w:p>
    <w:p w:rsidR="0097765C" w:rsidRDefault="0097765C" w:rsidP="00977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765C" w:rsidRPr="0097765C" w:rsidRDefault="0097765C" w:rsidP="00977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765C" w:rsidRDefault="0097765C" w:rsidP="0097765C">
      <w:r w:rsidRPr="0097765C">
        <w:rPr>
          <w:b/>
        </w:rPr>
        <w:t>VERSIONS OF THIS BILL</w:t>
      </w:r>
    </w:p>
    <w:p w:rsidR="0097765C" w:rsidRDefault="0097765C" w:rsidP="0097765C"/>
    <w:p w:rsidR="0097765C" w:rsidRDefault="000B3F67" w:rsidP="0097765C">
      <w:hyperlink r:id="rId9" w:history="1">
        <w:r w:rsidR="0097765C">
          <w:rPr>
            <w:rStyle w:val="Hyperlink"/>
          </w:rPr>
          <w:t>5/18/2016</w:t>
        </w:r>
      </w:hyperlink>
    </w:p>
    <w:p w:rsidR="0097765C" w:rsidRDefault="0097765C" w:rsidP="0097765C"/>
    <w:p w:rsidR="0097765C" w:rsidRDefault="0097765C" w:rsidP="0097765C">
      <w:pPr>
        <w:sectPr w:rsidR="0097765C" w:rsidSect="009776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3E97" w:rsidRDefault="00A03E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E06798">
      <w:pPr>
        <w:tabs>
          <w:tab w:val="left" w:pos="720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3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00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5E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400698">
        <w:rPr>
          <w:color w:val="000000" w:themeColor="text1"/>
          <w:u w:color="000000" w:themeColor="text1"/>
        </w:rPr>
        <w:t>DON L. WELLS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AIKEN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</w:t>
      </w:r>
      <w:r w:rsidRPr="008151C5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81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0698" w:rsidRPr="008151C5" w:rsidRDefault="00EF00F9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069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400698">
        <w:rPr>
          <w:color w:val="000000" w:themeColor="text1"/>
          <w:u w:color="000000" w:themeColor="text1"/>
        </w:rPr>
        <w:t xml:space="preserve">the Honorable </w:t>
      </w:r>
      <w:r w:rsidR="00400698" w:rsidRPr="00400698">
        <w:rPr>
          <w:color w:val="000000" w:themeColor="text1"/>
          <w:u w:color="000000" w:themeColor="text1"/>
        </w:rPr>
        <w:t>Don L. Wells</w:t>
      </w:r>
      <w:r w:rsidR="00400698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400698" w:rsidRPr="005742CA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F45E92" w:rsidRPr="005742CA">
        <w:rPr>
          <w:color w:val="000000" w:themeColor="text1"/>
          <w:u w:color="000000" w:themeColor="text1"/>
        </w:rPr>
        <w:t>Swainsboro, Georgia</w:t>
      </w:r>
      <w:r w:rsidRPr="008151C5">
        <w:rPr>
          <w:color w:val="000000" w:themeColor="text1"/>
          <w:u w:color="000000" w:themeColor="text1"/>
        </w:rPr>
        <w:t>,</w:t>
      </w:r>
      <w:r w:rsidR="00F45E92">
        <w:rPr>
          <w:color w:val="000000" w:themeColor="text1"/>
          <w:u w:color="000000" w:themeColor="text1"/>
        </w:rPr>
        <w:t xml:space="preserve"> on </w:t>
      </w:r>
      <w:r w:rsidR="00F45E92" w:rsidRPr="005742CA">
        <w:rPr>
          <w:color w:val="000000" w:themeColor="text1"/>
          <w:u w:color="000000" w:themeColor="text1"/>
        </w:rPr>
        <w:t>June 6, 1959</w:t>
      </w:r>
      <w:r w:rsidR="00F45E92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he </w:t>
      </w:r>
      <w:r w:rsidR="00F45E92">
        <w:rPr>
          <w:color w:val="000000" w:themeColor="text1"/>
          <w:u w:color="000000" w:themeColor="text1"/>
        </w:rPr>
        <w:t>is the s</w:t>
      </w:r>
      <w:r w:rsidR="00F45E92" w:rsidRPr="005742CA">
        <w:rPr>
          <w:color w:val="000000" w:themeColor="text1"/>
          <w:u w:color="000000" w:themeColor="text1"/>
        </w:rPr>
        <w:t>on of Henry H. and Frankie Andrews Wells</w:t>
      </w:r>
      <w:r w:rsidR="00F45E92">
        <w:rPr>
          <w:color w:val="000000" w:themeColor="text1"/>
          <w:u w:color="000000" w:themeColor="text1"/>
        </w:rPr>
        <w:t xml:space="preserve"> and attend</w:t>
      </w:r>
      <w:r w:rsidRPr="008151C5">
        <w:rPr>
          <w:color w:val="000000" w:themeColor="text1"/>
          <w:u w:color="000000" w:themeColor="text1"/>
        </w:rPr>
        <w:t xml:space="preserve">ed </w:t>
      </w:r>
      <w:r w:rsidR="00F45E92" w:rsidRPr="005742CA">
        <w:rPr>
          <w:color w:val="000000" w:themeColor="text1"/>
          <w:u w:color="000000" w:themeColor="text1"/>
        </w:rPr>
        <w:t>Tennessee Temple University</w:t>
      </w:r>
      <w:r w:rsidR="00F45E92">
        <w:rPr>
          <w:color w:val="000000" w:themeColor="text1"/>
          <w:u w:color="000000" w:themeColor="text1"/>
        </w:rPr>
        <w:t xml:space="preserve"> from</w:t>
      </w:r>
      <w:r w:rsidR="00F45E92" w:rsidRPr="005742CA">
        <w:rPr>
          <w:color w:val="000000" w:themeColor="text1"/>
          <w:u w:color="000000" w:themeColor="text1"/>
        </w:rPr>
        <w:t xml:space="preserve"> 1979</w:t>
      </w:r>
      <w:r w:rsidR="00F45E92">
        <w:rPr>
          <w:color w:val="000000" w:themeColor="text1"/>
          <w:u w:color="000000" w:themeColor="text1"/>
        </w:rPr>
        <w:t xml:space="preserve"> to 19</w:t>
      </w:r>
      <w:r w:rsidR="00F45E92" w:rsidRPr="005742CA">
        <w:rPr>
          <w:color w:val="000000" w:themeColor="text1"/>
          <w:u w:color="000000" w:themeColor="text1"/>
        </w:rPr>
        <w:t>83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E92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F45E92">
        <w:rPr>
          <w:color w:val="000000" w:themeColor="text1"/>
          <w:u w:color="000000" w:themeColor="text1"/>
        </w:rPr>
        <w:t>Representative Wells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 w:rsidR="00F45E92" w:rsidRPr="005742CA">
        <w:rPr>
          <w:color w:val="000000" w:themeColor="text1"/>
          <w:u w:color="000000" w:themeColor="text1"/>
        </w:rPr>
        <w:t>Monica Garvin</w:t>
      </w:r>
      <w:r w:rsidRPr="008151C5">
        <w:rPr>
          <w:color w:val="000000" w:themeColor="text1"/>
          <w:u w:color="000000" w:themeColor="text1"/>
        </w:rPr>
        <w:t xml:space="preserve">, in </w:t>
      </w:r>
      <w:r w:rsidR="00F45E92" w:rsidRPr="005742CA">
        <w:rPr>
          <w:color w:val="000000" w:themeColor="text1"/>
          <w:u w:color="000000" w:themeColor="text1"/>
        </w:rPr>
        <w:t>2000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F45E92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F45E92">
        <w:rPr>
          <w:color w:val="000000" w:themeColor="text1"/>
          <w:u w:color="000000" w:themeColor="text1"/>
        </w:rPr>
        <w:t>four</w:t>
      </w:r>
      <w:r w:rsidRPr="008151C5">
        <w:rPr>
          <w:color w:val="000000" w:themeColor="text1"/>
          <w:u w:color="000000" w:themeColor="text1"/>
        </w:rPr>
        <w:t xml:space="preserve"> fine children</w:t>
      </w:r>
      <w:r w:rsidR="00F45E92">
        <w:rPr>
          <w:color w:val="000000" w:themeColor="text1"/>
          <w:u w:color="000000" w:themeColor="text1"/>
        </w:rPr>
        <w:t xml:space="preserve">: </w:t>
      </w:r>
      <w:r w:rsidR="00F45E92" w:rsidRPr="005742CA">
        <w:rPr>
          <w:color w:val="000000" w:themeColor="text1"/>
          <w:u w:color="000000" w:themeColor="text1"/>
        </w:rPr>
        <w:t>Henry, Andrew, Jones, and Walker</w:t>
      </w:r>
      <w:r w:rsidR="00F45E92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 </w:t>
      </w:r>
    </w:p>
    <w:p w:rsidR="00F45E92" w:rsidRDefault="00F45E92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F45E92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0698" w:rsidRPr="008151C5">
        <w:rPr>
          <w:color w:val="000000" w:themeColor="text1"/>
          <w:u w:color="000000" w:themeColor="text1"/>
        </w:rPr>
        <w:t>when away from his duties in the House of Representatives, he</w:t>
      </w:r>
      <w:r>
        <w:rPr>
          <w:color w:val="000000" w:themeColor="text1"/>
          <w:u w:color="000000" w:themeColor="text1"/>
        </w:rPr>
        <w:t xml:space="preserve"> resides in </w:t>
      </w:r>
      <w:r w:rsidRPr="005742CA">
        <w:rPr>
          <w:color w:val="000000" w:themeColor="text1"/>
          <w:u w:color="000000" w:themeColor="text1"/>
        </w:rPr>
        <w:t>Aiken</w:t>
      </w:r>
      <w:r w:rsidR="00400698"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8333C">
        <w:rPr>
          <w:color w:val="000000" w:themeColor="text1"/>
          <w:u w:color="000000" w:themeColor="text1"/>
        </w:rPr>
        <w:t xml:space="preserve">Representative Wells is a man of great faith, he is </w:t>
      </w:r>
      <w:r w:rsidRPr="008151C5">
        <w:rPr>
          <w:color w:val="000000" w:themeColor="text1"/>
          <w:u w:color="000000" w:themeColor="text1"/>
        </w:rPr>
        <w:t xml:space="preserve">an active member of </w:t>
      </w:r>
      <w:r w:rsidR="00F45E92" w:rsidRPr="005742CA">
        <w:rPr>
          <w:color w:val="000000" w:themeColor="text1"/>
          <w:u w:color="000000" w:themeColor="text1"/>
        </w:rPr>
        <w:t>Millbrook Baptist Church</w:t>
      </w:r>
      <w:r w:rsidRPr="008151C5">
        <w:rPr>
          <w:color w:val="000000" w:themeColor="text1"/>
          <w:u w:color="000000" w:themeColor="text1"/>
        </w:rPr>
        <w:t xml:space="preserve">, </w:t>
      </w:r>
      <w:r w:rsidR="0098333C">
        <w:rPr>
          <w:color w:val="000000" w:themeColor="text1"/>
          <w:u w:color="000000" w:themeColor="text1"/>
        </w:rPr>
        <w:t>and</w:t>
      </w:r>
      <w:r w:rsidR="00F45E92">
        <w:rPr>
          <w:color w:val="000000" w:themeColor="text1"/>
          <w:u w:color="000000" w:themeColor="text1"/>
        </w:rPr>
        <w:t xml:space="preserve"> is </w:t>
      </w:r>
      <w:r w:rsidR="0098333C">
        <w:rPr>
          <w:color w:val="000000" w:themeColor="text1"/>
          <w:u w:color="000000" w:themeColor="text1"/>
        </w:rPr>
        <w:t xml:space="preserve">dedicated to community service, serving as </w:t>
      </w:r>
      <w:r w:rsidR="00F45E92">
        <w:rPr>
          <w:color w:val="000000" w:themeColor="text1"/>
          <w:u w:color="000000" w:themeColor="text1"/>
        </w:rPr>
        <w:t>the p</w:t>
      </w:r>
      <w:r w:rsidR="00F45E92" w:rsidRPr="005742CA">
        <w:rPr>
          <w:color w:val="000000" w:themeColor="text1"/>
          <w:u w:color="000000" w:themeColor="text1"/>
        </w:rPr>
        <w:t xml:space="preserve">ast </w:t>
      </w:r>
      <w:r w:rsidR="00F45E92">
        <w:rPr>
          <w:color w:val="000000" w:themeColor="text1"/>
          <w:u w:color="000000" w:themeColor="text1"/>
        </w:rPr>
        <w:t>p</w:t>
      </w:r>
      <w:r w:rsidR="00F45E92" w:rsidRPr="005742CA">
        <w:rPr>
          <w:color w:val="000000" w:themeColor="text1"/>
          <w:u w:color="000000" w:themeColor="text1"/>
        </w:rPr>
        <w:t>resident</w:t>
      </w:r>
      <w:r w:rsidR="00F45E92">
        <w:rPr>
          <w:color w:val="000000" w:themeColor="text1"/>
          <w:u w:color="000000" w:themeColor="text1"/>
        </w:rPr>
        <w:t xml:space="preserve"> of</w:t>
      </w:r>
      <w:r w:rsidR="00F45E92" w:rsidRPr="005742CA">
        <w:rPr>
          <w:color w:val="000000" w:themeColor="text1"/>
          <w:u w:color="000000" w:themeColor="text1"/>
        </w:rPr>
        <w:t xml:space="preserve"> Ambucs</w:t>
      </w:r>
      <w:r w:rsidR="00F45E92">
        <w:rPr>
          <w:color w:val="000000" w:themeColor="text1"/>
          <w:u w:color="000000" w:themeColor="text1"/>
        </w:rPr>
        <w:t xml:space="preserve">, </w:t>
      </w:r>
      <w:r w:rsidR="00F45E92" w:rsidRPr="00356A53">
        <w:rPr>
          <w:color w:val="000000" w:themeColor="text1"/>
          <w:u w:color="000000" w:themeColor="text1"/>
        </w:rPr>
        <w:t>a charitable service organization</w:t>
      </w:r>
      <w:r w:rsidR="00F45E92">
        <w:rPr>
          <w:color w:val="000000" w:themeColor="text1"/>
          <w:u w:color="000000" w:themeColor="text1"/>
        </w:rPr>
        <w:t xml:space="preserve"> that seek</w:t>
      </w:r>
      <w:r w:rsidR="00F45E92" w:rsidRPr="00356A53">
        <w:rPr>
          <w:color w:val="000000" w:themeColor="text1"/>
          <w:u w:color="000000" w:themeColor="text1"/>
        </w:rPr>
        <w:t>s to create mobility and independence for people with disabilities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F45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</w:t>
      </w:r>
      <w:r w:rsidR="0098333C">
        <w:rPr>
          <w:color w:val="000000" w:themeColor="text1"/>
          <w:u w:color="000000" w:themeColor="text1"/>
        </w:rPr>
        <w:t>was</w:t>
      </w:r>
      <w:r w:rsidR="00F45E92">
        <w:rPr>
          <w:color w:val="000000" w:themeColor="text1"/>
          <w:u w:color="000000" w:themeColor="text1"/>
        </w:rPr>
        <w:t xml:space="preserve"> a member of </w:t>
      </w:r>
      <w:r w:rsidR="00F45E92" w:rsidRPr="005742CA">
        <w:rPr>
          <w:color w:val="000000" w:themeColor="text1"/>
          <w:u w:color="000000" w:themeColor="text1"/>
        </w:rPr>
        <w:t xml:space="preserve">Rotary Club </w:t>
      </w:r>
      <w:r w:rsidR="0043682A">
        <w:rPr>
          <w:color w:val="000000" w:themeColor="text1"/>
          <w:u w:color="000000" w:themeColor="text1"/>
        </w:rPr>
        <w:t xml:space="preserve">of </w:t>
      </w:r>
      <w:r w:rsidR="00F45E92" w:rsidRPr="005742CA">
        <w:rPr>
          <w:color w:val="000000" w:themeColor="text1"/>
          <w:u w:color="000000" w:themeColor="text1"/>
        </w:rPr>
        <w:t>Aiken</w:t>
      </w:r>
      <w:r w:rsidR="00F45E92">
        <w:rPr>
          <w:color w:val="000000" w:themeColor="text1"/>
          <w:u w:color="000000" w:themeColor="text1"/>
        </w:rPr>
        <w:t xml:space="preserve"> and served as the p</w:t>
      </w:r>
      <w:r w:rsidR="00F45E92" w:rsidRPr="005742CA">
        <w:rPr>
          <w:color w:val="000000" w:themeColor="text1"/>
          <w:u w:color="000000" w:themeColor="text1"/>
        </w:rPr>
        <w:t xml:space="preserve">ast </w:t>
      </w:r>
      <w:r w:rsidR="00F45E92">
        <w:rPr>
          <w:color w:val="000000" w:themeColor="text1"/>
          <w:u w:color="000000" w:themeColor="text1"/>
        </w:rPr>
        <w:t>p</w:t>
      </w:r>
      <w:r w:rsidR="00F45E92" w:rsidRPr="005742CA">
        <w:rPr>
          <w:color w:val="000000" w:themeColor="text1"/>
          <w:u w:color="000000" w:themeColor="text1"/>
        </w:rPr>
        <w:t>resident</w:t>
      </w:r>
      <w:r w:rsidR="00F45E92">
        <w:rPr>
          <w:color w:val="000000" w:themeColor="text1"/>
          <w:u w:color="000000" w:themeColor="text1"/>
        </w:rPr>
        <w:t xml:space="preserve"> of</w:t>
      </w:r>
      <w:r w:rsidR="00F45E92" w:rsidRPr="005742CA">
        <w:rPr>
          <w:color w:val="000000" w:themeColor="text1"/>
          <w:u w:color="000000" w:themeColor="text1"/>
        </w:rPr>
        <w:t xml:space="preserve"> Rotary </w:t>
      </w:r>
      <w:r w:rsidR="00F45E92" w:rsidRPr="005742CA">
        <w:rPr>
          <w:color w:val="000000" w:themeColor="text1"/>
          <w:u w:color="000000" w:themeColor="text1"/>
        </w:rPr>
        <w:lastRenderedPageBreak/>
        <w:t>Club of S</w:t>
      </w:r>
      <w:r w:rsidR="00F45E92">
        <w:rPr>
          <w:color w:val="000000" w:themeColor="text1"/>
          <w:u w:color="000000" w:themeColor="text1"/>
        </w:rPr>
        <w:t>outh</w:t>
      </w:r>
      <w:r w:rsidR="00F45E92" w:rsidRPr="005742CA">
        <w:rPr>
          <w:color w:val="000000" w:themeColor="text1"/>
          <w:u w:color="000000" w:themeColor="text1"/>
        </w:rPr>
        <w:t xml:space="preserve"> Aiken</w:t>
      </w:r>
      <w:r w:rsidR="00F45E92">
        <w:rPr>
          <w:color w:val="000000" w:themeColor="text1"/>
          <w:u w:color="000000" w:themeColor="text1"/>
        </w:rPr>
        <w:t xml:space="preserve">.  He served on the </w:t>
      </w:r>
      <w:r w:rsidR="00F45E92" w:rsidRPr="005742CA">
        <w:rPr>
          <w:color w:val="000000" w:themeColor="text1"/>
          <w:u w:color="000000" w:themeColor="text1"/>
        </w:rPr>
        <w:t>Aiken City Council</w:t>
      </w:r>
      <w:r w:rsidR="00F45E92">
        <w:rPr>
          <w:color w:val="000000" w:themeColor="text1"/>
          <w:u w:color="000000" w:themeColor="text1"/>
        </w:rPr>
        <w:t xml:space="preserve"> from </w:t>
      </w:r>
      <w:r w:rsidR="00F45E92" w:rsidRPr="005742CA">
        <w:rPr>
          <w:color w:val="000000" w:themeColor="text1"/>
          <w:u w:color="000000" w:themeColor="text1"/>
        </w:rPr>
        <w:t xml:space="preserve">2005 </w:t>
      </w:r>
      <w:r w:rsidR="00F45E92">
        <w:rPr>
          <w:color w:val="000000" w:themeColor="text1"/>
          <w:u w:color="000000" w:themeColor="text1"/>
        </w:rPr>
        <w:t>to</w:t>
      </w:r>
      <w:r w:rsidR="00F45E92" w:rsidRPr="005742CA">
        <w:rPr>
          <w:color w:val="000000" w:themeColor="text1"/>
          <w:u w:color="000000" w:themeColor="text1"/>
        </w:rPr>
        <w:t xml:space="preserve"> 2012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F45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F45E92">
        <w:rPr>
          <w:color w:val="000000" w:themeColor="text1"/>
          <w:u w:color="000000" w:themeColor="text1"/>
        </w:rPr>
        <w:t>Representative Wells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>
        <w:rPr>
          <w:color w:val="000000" w:themeColor="text1"/>
          <w:u w:color="000000" w:themeColor="text1"/>
        </w:rPr>
        <w:t>81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2013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F45E92" w:rsidRPr="005742CA">
        <w:rPr>
          <w:color w:val="000000" w:themeColor="text1"/>
          <w:u w:color="000000" w:themeColor="text1"/>
        </w:rPr>
        <w:t>Education and Public Works</w:t>
      </w:r>
      <w:r w:rsidR="00F45E92">
        <w:rPr>
          <w:color w:val="000000" w:themeColor="text1"/>
          <w:u w:color="000000" w:themeColor="text1"/>
        </w:rPr>
        <w:t xml:space="preserve"> and the </w:t>
      </w:r>
      <w:r w:rsidR="00F45E92" w:rsidRPr="005742CA">
        <w:rPr>
          <w:color w:val="000000" w:themeColor="text1"/>
          <w:u w:color="000000" w:themeColor="text1"/>
        </w:rPr>
        <w:t>Regulations and Admin</w:t>
      </w:r>
      <w:r w:rsidR="00F45E92">
        <w:rPr>
          <w:color w:val="000000" w:themeColor="text1"/>
          <w:u w:color="000000" w:themeColor="text1"/>
        </w:rPr>
        <w:t>istrative</w:t>
      </w:r>
      <w:r w:rsidR="00F45E92" w:rsidRPr="005742CA">
        <w:rPr>
          <w:color w:val="000000" w:themeColor="text1"/>
          <w:u w:color="000000" w:themeColor="text1"/>
        </w:rPr>
        <w:t xml:space="preserve"> Procedures</w:t>
      </w:r>
      <w:r w:rsidRPr="008151C5">
        <w:rPr>
          <w:color w:val="000000" w:themeColor="text1"/>
          <w:u w:color="000000" w:themeColor="text1"/>
        </w:rPr>
        <w:t xml:space="preserve"> </w:t>
      </w:r>
      <w:r w:rsidR="00F45E92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F45E92">
        <w:rPr>
          <w:color w:val="000000" w:themeColor="text1"/>
          <w:u w:color="000000" w:themeColor="text1"/>
        </w:rPr>
        <w:t>s</w:t>
      </w:r>
      <w:r w:rsidR="0098333C">
        <w:rPr>
          <w:color w:val="000000" w:themeColor="text1"/>
          <w:u w:color="000000" w:themeColor="text1"/>
        </w:rPr>
        <w:t>, and the Governor’s Nuclear Advisory Council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698" w:rsidRPr="008151C5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F45E92">
        <w:rPr>
          <w:color w:val="000000" w:themeColor="text1"/>
          <w:u w:color="000000" w:themeColor="text1"/>
        </w:rPr>
        <w:t>counsel</w:t>
      </w:r>
      <w:r w:rsidR="00684B75">
        <w:rPr>
          <w:color w:val="000000" w:themeColor="text1"/>
          <w:u w:color="000000" w:themeColor="text1"/>
        </w:rPr>
        <w:t xml:space="preserve"> with integrity and purpose</w:t>
      </w:r>
      <w:r w:rsidR="00F45E92">
        <w:rPr>
          <w:color w:val="000000" w:themeColor="text1"/>
          <w:u w:color="000000" w:themeColor="text1"/>
        </w:rPr>
        <w:t xml:space="preserve"> to his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0F9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684B75">
        <w:rPr>
          <w:color w:val="000000" w:themeColor="text1"/>
          <w:u w:color="000000" w:themeColor="text1"/>
        </w:rPr>
        <w:t>insightful and meaningful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rPr>
          <w:color w:val="000000" w:themeColor="text1"/>
          <w:u w:color="000000" w:themeColor="text1"/>
        </w:rPr>
        <w:t>Don</w:t>
      </w:r>
      <w:r w:rsidRPr="00400698">
        <w:rPr>
          <w:color w:val="000000" w:themeColor="text1"/>
          <w:u w:color="000000" w:themeColor="text1"/>
        </w:rPr>
        <w:t xml:space="preserve"> Wells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EF00F9">
        <w:t>.  Now, therefore,</w:t>
      </w:r>
    </w:p>
    <w:p w:rsidR="00EF00F9" w:rsidRDefault="00EF0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0F9" w:rsidRDefault="00EF0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00F9" w:rsidRDefault="00EF0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98" w:rsidRPr="008151C5" w:rsidRDefault="00EF00F9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00698">
        <w:t xml:space="preserve"> </w:t>
      </w:r>
      <w:r w:rsidR="00400698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400698" w:rsidRPr="008151C5">
        <w:rPr>
          <w:b/>
          <w:color w:val="000000" w:themeColor="text1"/>
          <w:u w:color="000000" w:themeColor="text1"/>
        </w:rPr>
        <w:t xml:space="preserve"> </w:t>
      </w:r>
      <w:r w:rsidR="00400698" w:rsidRPr="00400698">
        <w:rPr>
          <w:color w:val="000000" w:themeColor="text1"/>
          <w:u w:color="000000" w:themeColor="text1"/>
        </w:rPr>
        <w:t>Don L. Wells</w:t>
      </w:r>
      <w:r w:rsidR="00400698" w:rsidRPr="008151C5">
        <w:rPr>
          <w:color w:val="000000" w:themeColor="text1"/>
          <w:u w:color="000000" w:themeColor="text1"/>
        </w:rPr>
        <w:t xml:space="preserve"> of </w:t>
      </w:r>
      <w:r w:rsidR="00400698">
        <w:rPr>
          <w:color w:val="000000" w:themeColor="text1"/>
          <w:u w:color="000000" w:themeColor="text1"/>
        </w:rPr>
        <w:t>Aiken</w:t>
      </w:r>
      <w:r w:rsidR="00400698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400698">
        <w:rPr>
          <w:color w:val="000000" w:themeColor="text1"/>
          <w:u w:color="000000" w:themeColor="text1"/>
        </w:rPr>
        <w:t xml:space="preserve"> his constituents </w:t>
      </w:r>
      <w:r w:rsidR="00F45E92">
        <w:rPr>
          <w:color w:val="000000" w:themeColor="text1"/>
          <w:u w:color="000000" w:themeColor="text1"/>
        </w:rPr>
        <w:t xml:space="preserve">in </w:t>
      </w:r>
      <w:r w:rsidR="00F45E92" w:rsidRPr="008151C5">
        <w:rPr>
          <w:color w:val="000000" w:themeColor="text1"/>
          <w:u w:color="000000" w:themeColor="text1"/>
        </w:rPr>
        <w:t xml:space="preserve">District </w:t>
      </w:r>
      <w:r w:rsidR="00F45E92">
        <w:rPr>
          <w:color w:val="000000" w:themeColor="text1"/>
          <w:u w:color="000000" w:themeColor="text1"/>
        </w:rPr>
        <w:t xml:space="preserve">81 </w:t>
      </w:r>
      <w:r w:rsidR="00400698">
        <w:rPr>
          <w:color w:val="000000" w:themeColor="text1"/>
          <w:u w:color="000000" w:themeColor="text1"/>
        </w:rPr>
        <w:t>and the citizens of South Carolina</w:t>
      </w:r>
      <w:r w:rsidR="0040069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400698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0F9" w:rsidRDefault="00400698" w:rsidP="004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</w:t>
      </w:r>
      <w:r>
        <w:rPr>
          <w:color w:val="000000" w:themeColor="text1"/>
          <w:u w:color="000000" w:themeColor="text1"/>
        </w:rPr>
        <w:t xml:space="preserve"> be presented to the Honorable </w:t>
      </w:r>
      <w:r w:rsidRPr="00400698">
        <w:rPr>
          <w:color w:val="000000" w:themeColor="text1"/>
          <w:u w:color="000000" w:themeColor="text1"/>
        </w:rPr>
        <w:t>Don L. Wells</w:t>
      </w:r>
      <w:r w:rsidRPr="008151C5">
        <w:rPr>
          <w:color w:val="000000" w:themeColor="text1"/>
          <w:u w:color="000000" w:themeColor="text1"/>
        </w:rPr>
        <w:t>.</w:t>
      </w:r>
    </w:p>
    <w:p w:rsidR="0091171C" w:rsidRDefault="0010776B" w:rsidP="00764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7765C" w:rsidRDefault="0097765C" w:rsidP="0097765C">
      <w:pPr>
        <w:suppressAutoHyphens/>
      </w:pPr>
    </w:p>
    <w:sectPr w:rsidR="0097765C" w:rsidSect="009776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33C" w:rsidRDefault="0098333C" w:rsidP="009F0C77">
      <w:r>
        <w:separator/>
      </w:r>
    </w:p>
  </w:endnote>
  <w:endnote w:type="continuationSeparator" w:id="0">
    <w:p w:rsidR="0098333C" w:rsidRDefault="009833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E11424-89C5-4634-91AE-45D9C7E8E226}"/>
    <w:embedBold r:id="rId2" w:fontKey="{D4E3CA37-003A-4DC6-8516-36D1E95E1C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649CE2-37A9-4F8A-9BFE-2E7D7CA641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4946E8-58EA-41DD-9611-E1DD9C64F4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A64F1A-7DF6-4A59-9A9F-D3C84EF7EB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65C" w:rsidRPr="00A03E97" w:rsidRDefault="0097765C" w:rsidP="00A03E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3F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33C" w:rsidRDefault="0098333C" w:rsidP="009F0C77">
      <w:r>
        <w:separator/>
      </w:r>
    </w:p>
  </w:footnote>
  <w:footnote w:type="continuationSeparator" w:id="0">
    <w:p w:rsidR="0098333C" w:rsidRDefault="009833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5ZW16"/>
    <w:docVar w:name="CoverBillType" w:val="r"/>
    <w:docVar w:name="docpath" w:val="L:\Council\bills\GM\24705ZW16.DOCX"/>
    <w:docVar w:name="dvBillNumber" w:val="53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00F9"/>
    <w:rsid w:val="00011869"/>
    <w:rsid w:val="00015CD6"/>
    <w:rsid w:val="000A6977"/>
    <w:rsid w:val="000B3F67"/>
    <w:rsid w:val="000E1785"/>
    <w:rsid w:val="000F40FA"/>
    <w:rsid w:val="0010776B"/>
    <w:rsid w:val="00113395"/>
    <w:rsid w:val="001275B5"/>
    <w:rsid w:val="00133E66"/>
    <w:rsid w:val="001435A3"/>
    <w:rsid w:val="00146ED3"/>
    <w:rsid w:val="00151044"/>
    <w:rsid w:val="001D08F2"/>
    <w:rsid w:val="001D34A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698"/>
    <w:rsid w:val="0041760A"/>
    <w:rsid w:val="00417C01"/>
    <w:rsid w:val="0043682A"/>
    <w:rsid w:val="004403BD"/>
    <w:rsid w:val="00461441"/>
    <w:rsid w:val="004809EE"/>
    <w:rsid w:val="004A3A35"/>
    <w:rsid w:val="004E7D54"/>
    <w:rsid w:val="004F00EF"/>
    <w:rsid w:val="00506C8B"/>
    <w:rsid w:val="005273C6"/>
    <w:rsid w:val="00530A69"/>
    <w:rsid w:val="00545593"/>
    <w:rsid w:val="00576A26"/>
    <w:rsid w:val="00577C6C"/>
    <w:rsid w:val="005C2FE2"/>
    <w:rsid w:val="005D0B69"/>
    <w:rsid w:val="005E2BC9"/>
    <w:rsid w:val="00605102"/>
    <w:rsid w:val="006215AA"/>
    <w:rsid w:val="00684B75"/>
    <w:rsid w:val="006913C9"/>
    <w:rsid w:val="0069470D"/>
    <w:rsid w:val="00734F00"/>
    <w:rsid w:val="00764C23"/>
    <w:rsid w:val="007A0F51"/>
    <w:rsid w:val="007A70AE"/>
    <w:rsid w:val="007D05B6"/>
    <w:rsid w:val="008362E8"/>
    <w:rsid w:val="008A1768"/>
    <w:rsid w:val="008F0F33"/>
    <w:rsid w:val="008F4429"/>
    <w:rsid w:val="0091171C"/>
    <w:rsid w:val="0094021A"/>
    <w:rsid w:val="0097765C"/>
    <w:rsid w:val="0098333C"/>
    <w:rsid w:val="009B44AF"/>
    <w:rsid w:val="009C6A0B"/>
    <w:rsid w:val="009F0C77"/>
    <w:rsid w:val="009F4DD1"/>
    <w:rsid w:val="00A03E97"/>
    <w:rsid w:val="00A41684"/>
    <w:rsid w:val="00A64E80"/>
    <w:rsid w:val="00A72BCD"/>
    <w:rsid w:val="00A741D9"/>
    <w:rsid w:val="00A833AB"/>
    <w:rsid w:val="00A9741D"/>
    <w:rsid w:val="00AD4B17"/>
    <w:rsid w:val="00B12586"/>
    <w:rsid w:val="00B412D4"/>
    <w:rsid w:val="00BE3C22"/>
    <w:rsid w:val="00BE545A"/>
    <w:rsid w:val="00C0345E"/>
    <w:rsid w:val="00C3483A"/>
    <w:rsid w:val="00C74E9D"/>
    <w:rsid w:val="00C82FD3"/>
    <w:rsid w:val="00C92819"/>
    <w:rsid w:val="00CC6B7B"/>
    <w:rsid w:val="00CD2089"/>
    <w:rsid w:val="00CD2349"/>
    <w:rsid w:val="00D73A67"/>
    <w:rsid w:val="00D970A9"/>
    <w:rsid w:val="00D97432"/>
    <w:rsid w:val="00DF3845"/>
    <w:rsid w:val="00E06798"/>
    <w:rsid w:val="00E25F22"/>
    <w:rsid w:val="00E41911"/>
    <w:rsid w:val="00E92EEF"/>
    <w:rsid w:val="00EF00F9"/>
    <w:rsid w:val="00EF2368"/>
    <w:rsid w:val="00F24442"/>
    <w:rsid w:val="00F3488C"/>
    <w:rsid w:val="00F45E92"/>
    <w:rsid w:val="00F50AE3"/>
    <w:rsid w:val="00F656BA"/>
    <w:rsid w:val="00F67CF1"/>
    <w:rsid w:val="00F840F0"/>
    <w:rsid w:val="00FB0D0D"/>
    <w:rsid w:val="00FB43B4"/>
    <w:rsid w:val="00FB77B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0BDACB-7CD6-4A07-9CE4-AA64B18E9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B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76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50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AE08D-954D-41A4-8252-03D81C935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679</Words>
  <Characters>3873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5350: Honorable Don L. Wells - South Carolina Legislature Online</dc:title>
  <dc:creator>Gail Pinckney Moore</dc:creator>
  <cp:lastModifiedBy>N Cumfer</cp:lastModifiedBy>
  <cp:revision>2</cp:revision>
  <cp:lastPrinted>2016-05-05T14:32:00Z</cp:lastPrinted>
  <dcterms:created xsi:type="dcterms:W3CDTF">2016-12-02T19:35:00Z</dcterms:created>
  <dcterms:modified xsi:type="dcterms:W3CDTF">2016-12-02T19:35:00Z</dcterms:modified>
</cp:coreProperties>
</file>