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621" w:rsidRDefault="00242621" w:rsidP="00242621">
      <w:pPr>
        <w:widowControl w:val="0"/>
        <w:jc w:val="center"/>
      </w:pPr>
      <w:bookmarkStart w:id="0" w:name="_GoBack"/>
      <w:bookmarkEnd w:id="0"/>
      <w:r w:rsidRPr="00242621">
        <w:rPr>
          <w:b/>
        </w:rPr>
        <w:t>South Carolina General Assembly</w:t>
      </w:r>
    </w:p>
    <w:p w:rsidR="00242621" w:rsidRDefault="00242621" w:rsidP="00242621">
      <w:pPr>
        <w:widowControl w:val="0"/>
        <w:jc w:val="center"/>
      </w:pPr>
      <w:r>
        <w:t>121st Session, 2015-2016</w:t>
      </w: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  <w:rPr>
          <w:b/>
        </w:rPr>
      </w:pPr>
      <w:r w:rsidRPr="00242621">
        <w:rPr>
          <w:b/>
        </w:rPr>
        <w:t>S.</w:t>
      </w:r>
      <w:r>
        <w:rPr>
          <w:b/>
        </w:rPr>
        <w:t xml:space="preserve"> </w:t>
      </w:r>
      <w:r w:rsidRPr="00242621">
        <w:rPr>
          <w:b/>
        </w:rPr>
        <w:t>756</w:t>
      </w:r>
    </w:p>
    <w:p w:rsidR="00242621" w:rsidRDefault="00242621" w:rsidP="00242621">
      <w:pPr>
        <w:widowControl w:val="0"/>
        <w:rPr>
          <w:b/>
        </w:rPr>
      </w:pPr>
    </w:p>
    <w:p w:rsidR="00242621" w:rsidRDefault="00242621" w:rsidP="00242621">
      <w:pPr>
        <w:widowControl w:val="0"/>
      </w:pPr>
      <w:r w:rsidRPr="00242621">
        <w:rPr>
          <w:b/>
        </w:rPr>
        <w:t>STATUS INFORMATION</w:t>
      </w: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</w:pPr>
      <w:r>
        <w:t>Senate Resolution</w:t>
      </w:r>
    </w:p>
    <w:p w:rsidR="00242621" w:rsidRDefault="00242621" w:rsidP="00242621">
      <w:pPr>
        <w:widowControl w:val="0"/>
      </w:pPr>
      <w:r>
        <w:t>Sponsors: Senator Kimpson</w:t>
      </w:r>
    </w:p>
    <w:p w:rsidR="00242621" w:rsidRDefault="00242621" w:rsidP="00242621">
      <w:pPr>
        <w:widowControl w:val="0"/>
      </w:pPr>
      <w:r>
        <w:t>Document Path: l:\s-res\mek\010morr.kmm.mek.docx</w:t>
      </w: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</w:pPr>
      <w:r>
        <w:t>Introduced in the Senate on May 12, 2015</w:t>
      </w:r>
    </w:p>
    <w:p w:rsidR="00242621" w:rsidRDefault="00242621" w:rsidP="00242621">
      <w:pPr>
        <w:widowControl w:val="0"/>
      </w:pPr>
      <w:r>
        <w:t>Adopted by the Senate on May 12, 2015</w:t>
      </w: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</w:pPr>
      <w:r>
        <w:t xml:space="preserve">Summary: </w:t>
      </w:r>
      <w:r w:rsidR="00C755CC">
        <w:t>Morris Street Baptist Church</w:t>
      </w: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</w:pPr>
    </w:p>
    <w:p w:rsidR="00242621" w:rsidRDefault="00242621" w:rsidP="00242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2621">
        <w:rPr>
          <w:b/>
        </w:rPr>
        <w:t>HISTORY OF LEGISLATIVE ACTIONS</w:t>
      </w:r>
    </w:p>
    <w:p w:rsidR="00242621" w:rsidRDefault="00242621" w:rsidP="00242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42621" w:rsidRPr="00242621" w:rsidRDefault="00242621" w:rsidP="00242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2621">
        <w:rPr>
          <w:u w:val="single"/>
        </w:rPr>
        <w:tab/>
        <w:t>Date</w:t>
      </w:r>
      <w:r w:rsidRPr="00242621">
        <w:rPr>
          <w:u w:val="single"/>
        </w:rPr>
        <w:tab/>
        <w:t>Body</w:t>
      </w:r>
      <w:r w:rsidRPr="00242621">
        <w:rPr>
          <w:u w:val="single"/>
        </w:rPr>
        <w:tab/>
        <w:t>Action Description with journal page number</w:t>
      </w:r>
      <w:r w:rsidRPr="00242621">
        <w:rPr>
          <w:u w:val="single"/>
        </w:rPr>
        <w:tab/>
      </w:r>
    </w:p>
    <w:p w:rsidR="008525C2" w:rsidRDefault="008525C2" w:rsidP="00852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5/12/2015</w:t>
      </w:r>
      <w:r>
        <w:tab/>
        <w:t>Senate</w:t>
      </w:r>
      <w:r>
        <w:tab/>
      </w:r>
      <w:r w:rsidRPr="00A53BFB">
        <w:t>Introduced and adopted (</w:t>
      </w:r>
      <w:hyperlink r:id="rId6" w:history="1">
        <w:r w:rsidRPr="002866B7">
          <w:rPr>
            <w:rStyle w:val="Hyperlink"/>
          </w:rPr>
          <w:t>Senate Journal</w:t>
        </w:r>
        <w:r w:rsidRPr="002866B7">
          <w:rPr>
            <w:rStyle w:val="Hyperlink"/>
          </w:rPr>
          <w:noBreakHyphen/>
          <w:t>page 8</w:t>
        </w:r>
      </w:hyperlink>
      <w:r w:rsidRPr="00A53BFB">
        <w:t>)</w:t>
      </w:r>
    </w:p>
    <w:p w:rsidR="008525C2" w:rsidRDefault="008525C2" w:rsidP="00852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2621" w:rsidRDefault="00242621" w:rsidP="00242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242621">
          <w:rPr>
            <w:rStyle w:val="Hyperlink"/>
          </w:rPr>
          <w:t>legislative information</w:t>
        </w:r>
      </w:hyperlink>
      <w:r>
        <w:t xml:space="preserve"> at the website</w:t>
      </w:r>
    </w:p>
    <w:p w:rsidR="00242621" w:rsidRDefault="00242621" w:rsidP="00242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2621" w:rsidRPr="00242621" w:rsidRDefault="00242621" w:rsidP="00242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2621" w:rsidRDefault="00242621" w:rsidP="00242621">
      <w:r w:rsidRPr="00242621">
        <w:rPr>
          <w:b/>
        </w:rPr>
        <w:t>VERSIONS OF THIS BILL</w:t>
      </w:r>
    </w:p>
    <w:p w:rsidR="00242621" w:rsidRDefault="00242621" w:rsidP="00242621"/>
    <w:p w:rsidR="00242621" w:rsidRDefault="002866B7" w:rsidP="00242621">
      <w:hyperlink r:id="rId8" w:history="1">
        <w:r w:rsidR="00242621">
          <w:rPr>
            <w:rStyle w:val="Hyperlink"/>
          </w:rPr>
          <w:t>5/12/2015</w:t>
        </w:r>
      </w:hyperlink>
    </w:p>
    <w:p w:rsidR="00242621" w:rsidRDefault="00242621" w:rsidP="00242621"/>
    <w:p w:rsidR="00242621" w:rsidRDefault="00242621" w:rsidP="00242621">
      <w:pPr>
        <w:sectPr w:rsidR="00242621" w:rsidSect="002426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386" w:rsidRPr="00522CE0" w:rsidRDefault="00AB0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0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1CE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1725C">
        <w:rPr>
          <w:rFonts w:eastAsia="Times New Roman"/>
        </w:rPr>
        <w:t>COMMEND</w:t>
      </w:r>
      <w:r>
        <w:rPr>
          <w:rFonts w:eastAsia="Times New Roman"/>
        </w:rPr>
        <w:t xml:space="preserve"> MORRIS STREET BAPTIST CHURCH IN CHARLESTON </w:t>
      </w:r>
      <w:r w:rsidR="0001725C">
        <w:rPr>
          <w:rFonts w:eastAsia="Times New Roman"/>
        </w:rPr>
        <w:t xml:space="preserve">FOR </w:t>
      </w:r>
      <w:r>
        <w:rPr>
          <w:rFonts w:eastAsia="Times New Roman"/>
        </w:rPr>
        <w:t>ONE HUNDRED FIFT</w:t>
      </w:r>
      <w:r w:rsidR="0001725C">
        <w:rPr>
          <w:rFonts w:eastAsia="Times New Roman"/>
        </w:rPr>
        <w:t>Y YEARS OF SERVICE TO THE COMMUNITY AND TO EXTEND WARMEST CONGRATULATIONS ON THE OCCASION OF THE CHURCH</w:t>
      </w:r>
      <w:r w:rsidR="008A1DE7" w:rsidRPr="008A1DE7">
        <w:rPr>
          <w:rFonts w:eastAsia="Times New Roman"/>
        </w:rPr>
        <w:t>’</w:t>
      </w:r>
      <w:r w:rsidR="0001725C">
        <w:rPr>
          <w:rFonts w:eastAsia="Times New Roman"/>
        </w:rPr>
        <w:t>S ONE HUNDRED FIFTIETH</w:t>
      </w:r>
      <w:r>
        <w:rPr>
          <w:rFonts w:eastAsia="Times New Roman"/>
        </w:rPr>
        <w:t xml:space="preserve">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D1864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Morris Street Baptist Church will celebrate its one hundred fiftieth anniversary this year; and</w:t>
      </w:r>
    </w:p>
    <w:p w:rsidR="005D1864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C4402">
        <w:rPr>
          <w:rFonts w:eastAsia="Times New Roman"/>
        </w:rPr>
        <w:t xml:space="preserve">on May 9, 1865, </w:t>
      </w:r>
      <w:r w:rsidR="0001725C">
        <w:rPr>
          <w:rFonts w:eastAsia="Times New Roman"/>
        </w:rPr>
        <w:t xml:space="preserve">under the leadership of Father Jacob Legare, </w:t>
      </w:r>
      <w:r w:rsidR="00BC4402">
        <w:rPr>
          <w:rFonts w:eastAsia="Times New Roman"/>
        </w:rPr>
        <w:t>seventy</w:t>
      </w:r>
      <w:r w:rsidR="008A1DE7">
        <w:rPr>
          <w:rFonts w:eastAsia="Times New Roman"/>
        </w:rPr>
        <w:noBreakHyphen/>
      </w:r>
      <w:r w:rsidR="00BC4402">
        <w:rPr>
          <w:rFonts w:eastAsia="Times New Roman"/>
        </w:rPr>
        <w:t xml:space="preserve">three </w:t>
      </w:r>
      <w:r w:rsidR="0001725C">
        <w:rPr>
          <w:rFonts w:eastAsia="Times New Roman"/>
        </w:rPr>
        <w:t>African</w:t>
      </w:r>
      <w:r w:rsidR="008A1DE7">
        <w:rPr>
          <w:rFonts w:eastAsia="Times New Roman"/>
        </w:rPr>
        <w:noBreakHyphen/>
      </w:r>
      <w:r w:rsidR="0001725C">
        <w:rPr>
          <w:rFonts w:eastAsia="Times New Roman"/>
        </w:rPr>
        <w:t xml:space="preserve">American </w:t>
      </w:r>
      <w:r w:rsidR="00BC4402">
        <w:rPr>
          <w:rFonts w:eastAsia="Times New Roman"/>
        </w:rPr>
        <w:t>Christians organized Morris Street Baptist Church. It was one of the first African</w:t>
      </w:r>
      <w:r w:rsidR="008A1DE7">
        <w:rPr>
          <w:rFonts w:eastAsia="Times New Roman"/>
        </w:rPr>
        <w:noBreakHyphen/>
      </w:r>
      <w:r w:rsidR="00BC4402">
        <w:rPr>
          <w:rFonts w:eastAsia="Times New Roman"/>
        </w:rPr>
        <w:t>American churches created in South Carolina following the Civil War;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1864" w:rsidRDefault="00BC4402" w:rsidP="00AA4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Father Legare led the church until his death in 1885</w:t>
      </w:r>
      <w:r w:rsidR="0001725C">
        <w:rPr>
          <w:rFonts w:eastAsia="Times New Roman"/>
        </w:rPr>
        <w:t>, and</w:t>
      </w:r>
      <w:r>
        <w:rPr>
          <w:rFonts w:eastAsia="Times New Roman"/>
        </w:rPr>
        <w:t xml:space="preserve"> Reverend J.L. Dart became the church</w:t>
      </w:r>
      <w:r w:rsidR="008A1DE7" w:rsidRPr="008A1DE7">
        <w:rPr>
          <w:rFonts w:eastAsia="Times New Roman"/>
        </w:rPr>
        <w:t>’</w:t>
      </w:r>
      <w:r>
        <w:rPr>
          <w:rFonts w:eastAsia="Times New Roman"/>
        </w:rPr>
        <w:t xml:space="preserve">s second pastor. </w:t>
      </w:r>
      <w:r w:rsidR="0001725C">
        <w:rPr>
          <w:rFonts w:eastAsia="Times New Roman"/>
        </w:rPr>
        <w:t>During these early days, the church was led by Reverend J.L. Dart,</w:t>
      </w:r>
      <w:r w:rsidR="00AA427D">
        <w:rPr>
          <w:rFonts w:eastAsia="Times New Roman"/>
        </w:rPr>
        <w:t xml:space="preserve"> who grew the membership and expanded the church facilities;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AA427D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C4402">
        <w:rPr>
          <w:rFonts w:eastAsia="Times New Roman"/>
        </w:rPr>
        <w:t xml:space="preserve"> Reverend Randall Kemp became the third pastor of the church</w:t>
      </w:r>
      <w:r>
        <w:rPr>
          <w:rFonts w:eastAsia="Times New Roman"/>
        </w:rPr>
        <w:t xml:space="preserve"> in 1904, followed by Reverend J.C. Dunbar in 1922. Under their leadership, membership continued to increase, and at one baptismal service, ninety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>three candidates were baptized. The Sunday School and other ministries were arranged into departments, and the sanctuary was renovated in 1954;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following the death of Reverend Dunbar, Reverend J.J. Abney became the fifth pastor in 1958.</w:t>
      </w:r>
      <w:r w:rsidR="00AA427D">
        <w:rPr>
          <w:rFonts w:eastAsia="Times New Roman"/>
        </w:rPr>
        <w:t xml:space="preserve"> While he was pastor, the church paid off their renovation mortgage. Reverend Alphonso R. </w:t>
      </w:r>
      <w:r w:rsidR="00AA427D">
        <w:rPr>
          <w:rFonts w:eastAsia="Times New Roman"/>
        </w:rPr>
        <w:lastRenderedPageBreak/>
        <w:t>Blake, a Charleston native, became the sixth pastor in 1960. He led the church through the Civil Rights era</w:t>
      </w:r>
      <w:r>
        <w:rPr>
          <w:rFonts w:eastAsia="Times New Roman"/>
        </w:rPr>
        <w:t>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01725C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A427D">
        <w:rPr>
          <w:rFonts w:eastAsia="Times New Roman"/>
        </w:rPr>
        <w:t>tragically, the church was destroyed by fire in February 1964. While the church rebuilt their building, they met at Simonton elementary School. They moved into their new building in November 1969</w:t>
      </w:r>
      <w:r w:rsidR="00BC4402">
        <w:rPr>
          <w:rFonts w:eastAsia="Times New Roman"/>
        </w:rPr>
        <w:t>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Blake oversaw </w:t>
      </w:r>
      <w:r w:rsidR="008A1DE7">
        <w:rPr>
          <w:rFonts w:eastAsia="Times New Roman"/>
        </w:rPr>
        <w:t>a ten</w:t>
      </w:r>
      <w:r w:rsidR="008A1DE7">
        <w:rPr>
          <w:rFonts w:eastAsia="Times New Roman"/>
        </w:rPr>
        <w:noBreakHyphen/>
        <w:t>year plan that was developed in 1975 and included the purchase of a property that is valued at more than $1 million. The sanctuary was refurbished during his tenure, and he elected the first female trustees to the board. He also ordained many new pastors and deacons;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01725C">
        <w:rPr>
          <w:rFonts w:eastAsia="Times New Roman"/>
        </w:rPr>
        <w:t>h</w:t>
      </w:r>
      <w:r>
        <w:rPr>
          <w:rFonts w:eastAsia="Times New Roman"/>
        </w:rPr>
        <w:t>ereas, the church observed its one hundred twenty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 xml:space="preserve">fifth anniversary in 1990. It marked the </w:t>
      </w:r>
      <w:r w:rsidR="008A1DE7">
        <w:rPr>
          <w:rFonts w:eastAsia="Times New Roman"/>
        </w:rPr>
        <w:t>occasion by publishing a volume that provided a complete history of the church and will serve as a permanent record for the church;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Leonard O. Griffin became the church</w:t>
      </w:r>
      <w:r w:rsidR="008A1DE7" w:rsidRPr="008A1DE7">
        <w:rPr>
          <w:rFonts w:eastAsia="Times New Roman"/>
        </w:rPr>
        <w:t>’</w:t>
      </w:r>
      <w:r>
        <w:rPr>
          <w:rFonts w:eastAsia="Times New Roman"/>
        </w:rPr>
        <w:t>s seventh pastor o</w:t>
      </w:r>
      <w:r w:rsidR="0001725C">
        <w:rPr>
          <w:rFonts w:eastAsia="Times New Roman"/>
        </w:rPr>
        <w:t>n March 6, 2005. A native of Ed</w:t>
      </w:r>
      <w:r>
        <w:rPr>
          <w:rFonts w:eastAsia="Times New Roman"/>
        </w:rPr>
        <w:t>gefield, he came to Morris Street Baptist from Southern Missionar</w:t>
      </w:r>
      <w:r w:rsidR="0001725C">
        <w:rPr>
          <w:rFonts w:eastAsia="Times New Roman"/>
        </w:rPr>
        <w:t>y Baptist Church in Syracuse, Ne</w:t>
      </w:r>
      <w:r>
        <w:rPr>
          <w:rFonts w:eastAsia="Times New Roman"/>
        </w:rPr>
        <w:t>w York</w:t>
      </w:r>
      <w:r w:rsidR="008A1DE7">
        <w:rPr>
          <w:rFonts w:eastAsia="Times New Roman"/>
        </w:rPr>
        <w:t>. He continues to faithfully lead his congregation</w:t>
      </w:r>
      <w:r>
        <w:rPr>
          <w:rFonts w:eastAsia="Times New Roman"/>
        </w:rPr>
        <w:t>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Morris Street Baptist Church has been a beacon of light in Charleston for one hundred fifty years, and God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 xml:space="preserve">willing, will continue its godly heritage in many more years of worship and services. </w:t>
      </w:r>
      <w:r w:rsidR="00251CEC">
        <w:rPr>
          <w:rFonts w:eastAsia="Times New Roman"/>
        </w:rPr>
        <w:t>Now, therefore,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C4402">
        <w:rPr>
          <w:rFonts w:eastAsia="Times New Roman"/>
        </w:rPr>
        <w:t xml:space="preserve">the members of the Senate, by this resolution, </w:t>
      </w:r>
      <w:r w:rsidR="008A1DE7">
        <w:rPr>
          <w:rFonts w:eastAsia="Times New Roman"/>
        </w:rPr>
        <w:t>congratulate Morris Street Baptist church on this extraordinary milestone.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Pr="00522CE0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1725C">
        <w:rPr>
          <w:rFonts w:eastAsia="Times New Roman"/>
        </w:rPr>
        <w:t>Morris Street Baptist Church</w:t>
      </w:r>
      <w:r>
        <w:rPr>
          <w:rFonts w:eastAsia="Times New Roman"/>
        </w:rPr>
        <w:t>.</w:t>
      </w:r>
    </w:p>
    <w:p w:rsidR="004B50C5" w:rsidRDefault="008A1D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2621" w:rsidRDefault="00242621" w:rsidP="00242621">
      <w:pPr>
        <w:suppressAutoHyphens/>
        <w:jc w:val="both"/>
        <w:rPr>
          <w:rFonts w:eastAsia="Times New Roman"/>
        </w:rPr>
      </w:pPr>
    </w:p>
    <w:sectPr w:rsidR="00242621" w:rsidSect="002426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CEC" w:rsidRDefault="00251CEC" w:rsidP="00522CE0">
      <w:r>
        <w:separator/>
      </w:r>
    </w:p>
  </w:endnote>
  <w:endnote w:type="continuationSeparator" w:id="0">
    <w:p w:rsidR="00251CEC" w:rsidRDefault="00251C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173C7D-982D-429A-AD59-1742E2DC4BDF}"/>
    <w:embedBold r:id="rId2" w:fontKey="{B91C9991-0BBA-4767-8D35-E437D4540A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E51051-5BD9-48BD-8198-57BD86EF3788}"/>
    <w:embedBold r:id="rId4" w:fontKey="{7664051E-9A51-4722-B723-71A12C25BF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0305908-01CE-421F-A67A-FC03D7BE4C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F8E091-669C-4764-8F4B-12097287C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621" w:rsidRPr="00AB0386" w:rsidRDefault="00242621" w:rsidP="00AB0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66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CEC" w:rsidRDefault="00251CEC" w:rsidP="00522CE0">
      <w:r>
        <w:separator/>
      </w:r>
    </w:p>
  </w:footnote>
  <w:footnote w:type="continuationSeparator" w:id="0">
    <w:p w:rsidR="00251CEC" w:rsidRDefault="00251C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ORR.KMM.MEK"/>
    <w:docVar w:name="CoverAttorneyInitials" w:val="KMM"/>
    <w:docVar w:name="CoverAttorneyLastName" w:val="Moffitt"/>
    <w:docVar w:name="CoverBillType" w:val="r"/>
    <w:docVar w:name="CoverSenator" w:val="MEK"/>
    <w:docVar w:name="dvBillNumber" w:val="756"/>
    <w:docVar w:name="dvBillNumberPrefix" w:val="S. "/>
    <w:docVar w:name="dvOriginalBody" w:val="Senate"/>
    <w:docVar w:name="fulldraftpath" w:val="L:\S-RES\MEK\010MORR.KMM.MEK.DOCX"/>
    <w:docVar w:name="NameofBody" w:val="S"/>
    <w:docVar w:name="vgroup2" w:val="S-RES"/>
  </w:docVars>
  <w:rsids>
    <w:rsidRoot w:val="00251CEC"/>
    <w:rsid w:val="0001725C"/>
    <w:rsid w:val="00042AC1"/>
    <w:rsid w:val="00046516"/>
    <w:rsid w:val="0007601D"/>
    <w:rsid w:val="000B0720"/>
    <w:rsid w:val="000B5EAF"/>
    <w:rsid w:val="001315B2"/>
    <w:rsid w:val="00141F2F"/>
    <w:rsid w:val="00170561"/>
    <w:rsid w:val="00186AC9"/>
    <w:rsid w:val="00197DF1"/>
    <w:rsid w:val="001A774E"/>
    <w:rsid w:val="001B3DD9"/>
    <w:rsid w:val="001B7E5D"/>
    <w:rsid w:val="001D3BAC"/>
    <w:rsid w:val="00216025"/>
    <w:rsid w:val="00242621"/>
    <w:rsid w:val="00245C4E"/>
    <w:rsid w:val="00251CEC"/>
    <w:rsid w:val="002866B7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50C5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D1864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525C2"/>
    <w:rsid w:val="008A1DE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E31"/>
    <w:rsid w:val="00995C37"/>
    <w:rsid w:val="009C118A"/>
    <w:rsid w:val="00A02011"/>
    <w:rsid w:val="00A4011E"/>
    <w:rsid w:val="00A86015"/>
    <w:rsid w:val="00A9594E"/>
    <w:rsid w:val="00AA427D"/>
    <w:rsid w:val="00AB0386"/>
    <w:rsid w:val="00AD0EA5"/>
    <w:rsid w:val="00AE59C8"/>
    <w:rsid w:val="00AF2A69"/>
    <w:rsid w:val="00B10098"/>
    <w:rsid w:val="00B5790D"/>
    <w:rsid w:val="00B945C5"/>
    <w:rsid w:val="00BA20EA"/>
    <w:rsid w:val="00BB5AFC"/>
    <w:rsid w:val="00BC0A56"/>
    <w:rsid w:val="00BC4402"/>
    <w:rsid w:val="00C45366"/>
    <w:rsid w:val="00C57023"/>
    <w:rsid w:val="00C74052"/>
    <w:rsid w:val="00C755CC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53B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5:docId w15:val="{B4D675B7-B8F4-4034-9B9B-5A034813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D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2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756_2015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56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12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573</Words>
  <Characters>3272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756: Morris Street Baptist Church - South Carolina Legislature Online</dc:title>
  <dc:subject/>
  <dc:creator>Jill Holt</dc:creator>
  <cp:keywords/>
  <dc:description/>
  <cp:lastModifiedBy>N Cumfer</cp:lastModifiedBy>
  <cp:revision>2</cp:revision>
  <cp:lastPrinted>2015-05-12T15:58:00Z</cp:lastPrinted>
  <dcterms:created xsi:type="dcterms:W3CDTF">2016-12-02T17:14:00Z</dcterms:created>
  <dcterms:modified xsi:type="dcterms:W3CDTF">2016-12-02T17:14:00Z</dcterms:modified>
</cp:coreProperties>
</file>