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DF6" w:rsidRDefault="00C56DF6" w:rsidP="00C56DF6">
      <w:pPr>
        <w:widowControl w:val="0"/>
        <w:jc w:val="center"/>
      </w:pPr>
      <w:bookmarkStart w:id="0" w:name="_GoBack"/>
      <w:bookmarkEnd w:id="0"/>
      <w:r w:rsidRPr="00C56DF6">
        <w:rPr>
          <w:b/>
        </w:rPr>
        <w:t>South Carolina General Assembly</w:t>
      </w:r>
    </w:p>
    <w:p w:rsidR="00C56DF6" w:rsidRDefault="00C56DF6" w:rsidP="00C56DF6">
      <w:pPr>
        <w:widowControl w:val="0"/>
        <w:jc w:val="center"/>
      </w:pPr>
      <w:r>
        <w:t>121st Session, 2015-2016</w:t>
      </w:r>
    </w:p>
    <w:p w:rsidR="00C56DF6" w:rsidRDefault="00C56DF6" w:rsidP="00C56DF6">
      <w:pPr>
        <w:widowControl w:val="0"/>
        <w:jc w:val="left"/>
      </w:pPr>
    </w:p>
    <w:p w:rsidR="00C56DF6" w:rsidRDefault="00C56DF6" w:rsidP="00C56DF6">
      <w:pPr>
        <w:widowControl w:val="0"/>
        <w:jc w:val="left"/>
        <w:rPr>
          <w:b/>
        </w:rPr>
      </w:pPr>
      <w:r w:rsidRPr="00C56DF6">
        <w:rPr>
          <w:b/>
        </w:rPr>
        <w:t>S.</w:t>
      </w:r>
      <w:r>
        <w:rPr>
          <w:b/>
        </w:rPr>
        <w:t xml:space="preserve"> </w:t>
      </w:r>
      <w:r w:rsidRPr="00C56DF6">
        <w:rPr>
          <w:b/>
        </w:rPr>
        <w:t>883</w:t>
      </w:r>
    </w:p>
    <w:p w:rsidR="00C56DF6" w:rsidRDefault="00C56DF6" w:rsidP="00C56DF6">
      <w:pPr>
        <w:widowControl w:val="0"/>
        <w:jc w:val="left"/>
        <w:rPr>
          <w:b/>
        </w:rPr>
      </w:pPr>
    </w:p>
    <w:p w:rsidR="00C56DF6" w:rsidRDefault="00C56DF6" w:rsidP="00C56DF6">
      <w:pPr>
        <w:widowControl w:val="0"/>
        <w:jc w:val="left"/>
      </w:pPr>
      <w:r w:rsidRPr="00C56DF6">
        <w:rPr>
          <w:b/>
        </w:rPr>
        <w:t>STATUS INFORMATION</w:t>
      </w:r>
    </w:p>
    <w:p w:rsidR="00C56DF6" w:rsidRDefault="00C56DF6" w:rsidP="00C56DF6">
      <w:pPr>
        <w:widowControl w:val="0"/>
        <w:jc w:val="left"/>
      </w:pPr>
    </w:p>
    <w:p w:rsidR="00C56DF6" w:rsidRDefault="00C56DF6" w:rsidP="00C56DF6">
      <w:pPr>
        <w:widowControl w:val="0"/>
        <w:jc w:val="left"/>
      </w:pPr>
      <w:r>
        <w:t>Senate Resolution</w:t>
      </w:r>
    </w:p>
    <w:p w:rsidR="00C56DF6" w:rsidRDefault="00C56DF6" w:rsidP="00C56DF6">
      <w:pPr>
        <w:widowControl w:val="0"/>
        <w:jc w:val="left"/>
      </w:pPr>
      <w:r>
        <w:t>Sponsors: Senator Scott</w:t>
      </w:r>
    </w:p>
    <w:p w:rsidR="00C56DF6" w:rsidRDefault="00C56DF6" w:rsidP="00C56DF6">
      <w:pPr>
        <w:widowControl w:val="0"/>
        <w:jc w:val="left"/>
      </w:pPr>
      <w:r>
        <w:t>Document Path: l:\council\bills\rm\1332sa15.docx</w:t>
      </w:r>
    </w:p>
    <w:p w:rsidR="00C56DF6" w:rsidRDefault="00C56DF6" w:rsidP="00C56DF6">
      <w:pPr>
        <w:widowControl w:val="0"/>
        <w:jc w:val="left"/>
      </w:pPr>
    </w:p>
    <w:p w:rsidR="00C56DF6" w:rsidRDefault="00C56DF6" w:rsidP="00C56DF6">
      <w:pPr>
        <w:widowControl w:val="0"/>
        <w:jc w:val="left"/>
      </w:pPr>
      <w:r>
        <w:t>Introduced in the Senate on June 16, 2015</w:t>
      </w:r>
    </w:p>
    <w:p w:rsidR="00C56DF6" w:rsidRDefault="00C56DF6" w:rsidP="00C56DF6">
      <w:pPr>
        <w:widowControl w:val="0"/>
        <w:jc w:val="left"/>
      </w:pPr>
      <w:r>
        <w:t>Adopted by the Senate on June 16, 2015</w:t>
      </w:r>
    </w:p>
    <w:p w:rsidR="00C56DF6" w:rsidRDefault="00C56DF6" w:rsidP="00C56DF6">
      <w:pPr>
        <w:widowControl w:val="0"/>
        <w:jc w:val="left"/>
      </w:pPr>
    </w:p>
    <w:p w:rsidR="00C56DF6" w:rsidRDefault="00C56DF6" w:rsidP="00C56DF6">
      <w:pPr>
        <w:widowControl w:val="0"/>
        <w:jc w:val="left"/>
      </w:pPr>
      <w:r>
        <w:t xml:space="preserve">Summary: </w:t>
      </w:r>
      <w:r w:rsidR="00585A83">
        <w:t>Leora McCarty</w:t>
      </w:r>
    </w:p>
    <w:p w:rsidR="00C56DF6" w:rsidRDefault="00C56DF6" w:rsidP="00C56DF6">
      <w:pPr>
        <w:widowControl w:val="0"/>
        <w:jc w:val="left"/>
      </w:pPr>
    </w:p>
    <w:p w:rsidR="00C56DF6" w:rsidRDefault="00C56DF6" w:rsidP="00C56DF6">
      <w:pPr>
        <w:widowControl w:val="0"/>
        <w:jc w:val="left"/>
      </w:pPr>
    </w:p>
    <w:p w:rsidR="00C56DF6" w:rsidRDefault="00C56DF6" w:rsidP="00C56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DF6">
        <w:rPr>
          <w:b/>
        </w:rPr>
        <w:t>HISTORY OF LEGISLATIVE ACTIONS</w:t>
      </w:r>
    </w:p>
    <w:p w:rsidR="00C56DF6" w:rsidRDefault="00C56DF6" w:rsidP="00C56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6DF6" w:rsidRPr="00C56DF6" w:rsidRDefault="00C56DF6" w:rsidP="00C56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DF6">
        <w:rPr>
          <w:u w:val="single"/>
        </w:rPr>
        <w:tab/>
        <w:t>Date</w:t>
      </w:r>
      <w:r w:rsidRPr="00C56DF6">
        <w:rPr>
          <w:u w:val="single"/>
        </w:rPr>
        <w:tab/>
        <w:t>Body</w:t>
      </w:r>
      <w:r w:rsidRPr="00C56DF6">
        <w:rPr>
          <w:u w:val="single"/>
        </w:rPr>
        <w:tab/>
        <w:t>Action Description with journal page number</w:t>
      </w:r>
      <w:r w:rsidRPr="00C56DF6">
        <w:rPr>
          <w:u w:val="single"/>
        </w:rPr>
        <w:tab/>
      </w:r>
    </w:p>
    <w:p w:rsidR="00004C2A" w:rsidRDefault="00004C2A" w:rsidP="00004C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6/16/2015</w:t>
      </w:r>
      <w:r>
        <w:tab/>
        <w:t>Senate</w:t>
      </w:r>
      <w:r>
        <w:tab/>
      </w:r>
      <w:r w:rsidRPr="0027665D">
        <w:t>Introduced and adopted (</w:t>
      </w:r>
      <w:hyperlink r:id="rId7" w:history="1">
        <w:r w:rsidRPr="00C4598D">
          <w:rPr>
            <w:rStyle w:val="Hyperlink"/>
          </w:rPr>
          <w:t>Senate Journal</w:t>
        </w:r>
        <w:r w:rsidRPr="00C4598D">
          <w:rPr>
            <w:rStyle w:val="Hyperlink"/>
          </w:rPr>
          <w:noBreakHyphen/>
          <w:t>page 16</w:t>
        </w:r>
      </w:hyperlink>
      <w:r w:rsidRPr="0027665D">
        <w:t>)</w:t>
      </w:r>
    </w:p>
    <w:p w:rsidR="00004C2A" w:rsidRDefault="00004C2A" w:rsidP="00004C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DF6" w:rsidRDefault="00C56DF6" w:rsidP="00C56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56DF6">
          <w:rPr>
            <w:rStyle w:val="Hyperlink"/>
          </w:rPr>
          <w:t>legislative information</w:t>
        </w:r>
      </w:hyperlink>
      <w:r>
        <w:t xml:space="preserve"> at the website</w:t>
      </w:r>
    </w:p>
    <w:p w:rsidR="00C56DF6" w:rsidRDefault="00C56DF6" w:rsidP="00C56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DF6" w:rsidRPr="00C56DF6" w:rsidRDefault="00C56DF6" w:rsidP="00C56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DF6" w:rsidRDefault="00C56DF6" w:rsidP="00C56DF6">
      <w:r w:rsidRPr="00C56DF6">
        <w:rPr>
          <w:b/>
        </w:rPr>
        <w:t>VERSIONS OF THIS BILL</w:t>
      </w:r>
    </w:p>
    <w:p w:rsidR="00C56DF6" w:rsidRDefault="00C56DF6" w:rsidP="00C56DF6"/>
    <w:p w:rsidR="00C56DF6" w:rsidRDefault="00C4598D" w:rsidP="00C56DF6">
      <w:hyperlink r:id="rId9" w:history="1">
        <w:r w:rsidR="00C56DF6">
          <w:rPr>
            <w:rStyle w:val="Hyperlink"/>
          </w:rPr>
          <w:t>6/16/2015</w:t>
        </w:r>
      </w:hyperlink>
    </w:p>
    <w:p w:rsidR="00C56DF6" w:rsidRDefault="00C56DF6" w:rsidP="00C56DF6"/>
    <w:p w:rsidR="00C56DF6" w:rsidRDefault="00C56DF6" w:rsidP="00C56DF6">
      <w:pPr>
        <w:sectPr w:rsidR="00C56DF6" w:rsidSect="00C56D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5942" w:rsidRDefault="00E359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13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66D" w:rsidRDefault="002A6791" w:rsidP="00956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5666D">
        <w:t xml:space="preserve">CONGRATULATE </w:t>
      </w:r>
      <w:r w:rsidR="0079650F">
        <w:t>LEORA MCCARTY</w:t>
      </w:r>
      <w:r w:rsidR="004C0FC0">
        <w:t xml:space="preserve"> OF COLUMBIA</w:t>
      </w:r>
      <w:r w:rsidR="0095666D">
        <w:t xml:space="preserve">, </w:t>
      </w:r>
      <w:r w:rsidR="0079650F">
        <w:t>SUPERVISOR OF RECORDS FOR THE RICHLAND COUNTY DEPARTMENT OF ELECTIONS &amp; VOTER REGISTRATION</w:t>
      </w:r>
      <w:r w:rsidR="0095666D">
        <w:t xml:space="preserve">, </w:t>
      </w:r>
      <w:r w:rsidR="0095666D">
        <w:rPr>
          <w:color w:val="000000" w:themeColor="text1"/>
          <w:u w:color="000000" w:themeColor="text1"/>
        </w:rPr>
        <w:t>ON THE OCCASION OF HER RETIREMENT, TO EXTEND DEEP APPRECIATION FOR</w:t>
      </w:r>
      <w:r w:rsidR="0095666D" w:rsidRPr="009815C1">
        <w:rPr>
          <w:color w:val="000000" w:themeColor="text1"/>
          <w:u w:color="000000" w:themeColor="text1"/>
        </w:rPr>
        <w:t xml:space="preserve"> H</w:t>
      </w:r>
      <w:r w:rsidR="0095666D">
        <w:rPr>
          <w:color w:val="000000" w:themeColor="text1"/>
          <w:u w:color="000000" w:themeColor="text1"/>
        </w:rPr>
        <w:t xml:space="preserve">ER MANY YEARS OF OUTSTANDING PUBLIC </w:t>
      </w:r>
      <w:r w:rsidR="0095666D" w:rsidRPr="009815C1">
        <w:rPr>
          <w:color w:val="000000" w:themeColor="text1"/>
          <w:u w:color="000000" w:themeColor="text1"/>
        </w:rPr>
        <w:t xml:space="preserve">SERVICE TO THE </w:t>
      </w:r>
      <w:r w:rsidR="0095666D">
        <w:rPr>
          <w:color w:val="000000" w:themeColor="text1"/>
          <w:u w:color="000000" w:themeColor="text1"/>
        </w:rPr>
        <w:t xml:space="preserve">CITIZENS OF </w:t>
      </w:r>
      <w:r w:rsidR="0079650F">
        <w:rPr>
          <w:color w:val="000000" w:themeColor="text1"/>
          <w:u w:color="000000" w:themeColor="text1"/>
        </w:rPr>
        <w:t>RICHLAND COUNTY</w:t>
      </w:r>
      <w:r w:rsidR="0095666D">
        <w:rPr>
          <w:color w:val="000000" w:themeColor="text1"/>
          <w:u w:color="000000" w:themeColor="text1"/>
        </w:rPr>
        <w:t>,</w:t>
      </w:r>
      <w:r w:rsidR="0095666D" w:rsidRPr="009815C1">
        <w:rPr>
          <w:color w:val="000000" w:themeColor="text1"/>
          <w:u w:color="000000" w:themeColor="text1"/>
        </w:rPr>
        <w:t xml:space="preserve"> AND TO </w:t>
      </w:r>
      <w:r w:rsidR="0095666D">
        <w:rPr>
          <w:color w:val="000000" w:themeColor="text1"/>
          <w:u w:color="000000" w:themeColor="text1"/>
        </w:rPr>
        <w:t>OFFER</w:t>
      </w:r>
      <w:r w:rsidR="0095666D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BFD" w:rsidRPr="006E7F1E" w:rsidRDefault="00B0613E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6F3BFD">
        <w:t xml:space="preserve">since </w:t>
      </w:r>
      <w:r w:rsidR="009807BD">
        <w:t>2006</w:t>
      </w:r>
      <w:r w:rsidR="006F3BFD">
        <w:t xml:space="preserve">, </w:t>
      </w:r>
      <w:r w:rsidR="003C315D">
        <w:t>Leora McCarty</w:t>
      </w:r>
      <w:r w:rsidR="006F3BFD">
        <w:t xml:space="preserve"> has </w:t>
      </w:r>
      <w:r w:rsidR="006F3BFD">
        <w:rPr>
          <w:u w:color="000000" w:themeColor="text1"/>
        </w:rPr>
        <w:t xml:space="preserve">carried out her duties </w:t>
      </w:r>
      <w:r w:rsidR="003C315D">
        <w:rPr>
          <w:u w:color="000000" w:themeColor="text1"/>
        </w:rPr>
        <w:t xml:space="preserve">with the </w:t>
      </w:r>
      <w:r w:rsidR="003C315D">
        <w:t>Richland County Department of Elections &amp; Voter Registration</w:t>
      </w:r>
      <w:r w:rsidR="006F3BFD">
        <w:rPr>
          <w:u w:color="000000" w:themeColor="text1"/>
        </w:rPr>
        <w:t xml:space="preserve"> with excellence, her present position being </w:t>
      </w:r>
      <w:r w:rsidR="003C315D">
        <w:rPr>
          <w:u w:color="000000" w:themeColor="text1"/>
        </w:rPr>
        <w:t>supervisor of records</w:t>
      </w:r>
      <w:r w:rsidR="006F3BFD">
        <w:rPr>
          <w:u w:color="000000" w:themeColor="text1"/>
        </w:rPr>
        <w:t xml:space="preserve">. On June 30, 2015, Mrs. </w:t>
      </w:r>
      <w:r w:rsidR="003C315D">
        <w:rPr>
          <w:u w:color="000000" w:themeColor="text1"/>
        </w:rPr>
        <w:t>McCarty</w:t>
      </w:r>
      <w:r w:rsidR="006F3BFD">
        <w:rPr>
          <w:u w:color="000000" w:themeColor="text1"/>
        </w:rPr>
        <w:t xml:space="preserve"> will retire from the post she has graced with wisdom, kindness, </w:t>
      </w:r>
      <w:r w:rsidR="003C315D">
        <w:rPr>
          <w:u w:color="000000" w:themeColor="text1"/>
        </w:rPr>
        <w:t>and solid skill</w:t>
      </w:r>
      <w:r w:rsidR="006F3BFD">
        <w:rPr>
          <w:u w:color="000000" w:themeColor="text1"/>
        </w:rPr>
        <w:t>; and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="00A86BC4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 xml:space="preserve">Saluda native </w:t>
      </w:r>
      <w:r w:rsidRPr="00B16BE9">
        <w:rPr>
          <w:color w:val="000000" w:themeColor="text1"/>
          <w:u w:color="000000" w:themeColor="text1"/>
        </w:rPr>
        <w:t>graduated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 xml:space="preserve">from the </w:t>
      </w:r>
      <w:r>
        <w:rPr>
          <w:color w:val="000000" w:themeColor="text1"/>
          <w:u w:color="000000" w:themeColor="text1"/>
        </w:rPr>
        <w:t>p</w:t>
      </w:r>
      <w:r w:rsidRPr="00B16BE9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B16BE9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B16BE9">
        <w:rPr>
          <w:color w:val="000000" w:themeColor="text1"/>
          <w:u w:color="000000" w:themeColor="text1"/>
        </w:rPr>
        <w:t>ystem of Saluda County</w:t>
      </w:r>
      <w:r>
        <w:rPr>
          <w:color w:val="000000" w:themeColor="text1"/>
          <w:u w:color="000000" w:themeColor="text1"/>
        </w:rPr>
        <w:t xml:space="preserve">, followed by further education at </w:t>
      </w:r>
      <w:r w:rsidRPr="00B16BE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Junior College and Midlands Technical College</w:t>
      </w:r>
      <w:r>
        <w:rPr>
          <w:color w:val="000000" w:themeColor="text1"/>
          <w:u w:color="000000" w:themeColor="text1"/>
        </w:rPr>
        <w:t>; and</w:t>
      </w: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07BD">
        <w:rPr>
          <w:color w:val="000000" w:themeColor="text1"/>
          <w:u w:color="000000" w:themeColor="text1"/>
        </w:rPr>
        <w:t>in 2006</w:t>
      </w:r>
      <w:r w:rsidR="004C0FC0">
        <w:rPr>
          <w:color w:val="000000" w:themeColor="text1"/>
          <w:u w:color="000000" w:themeColor="text1"/>
        </w:rPr>
        <w:t>, Leora McCarty</w:t>
      </w:r>
      <w:r>
        <w:rPr>
          <w:color w:val="000000" w:themeColor="text1"/>
          <w:u w:color="000000" w:themeColor="text1"/>
        </w:rPr>
        <w:t xml:space="preserve"> inaugurated</w:t>
      </w:r>
      <w:r w:rsidRPr="009A2037">
        <w:rPr>
          <w:color w:val="000000" w:themeColor="text1"/>
          <w:u w:color="000000" w:themeColor="text1"/>
        </w:rPr>
        <w:t xml:space="preserve"> her career </w:t>
      </w:r>
      <w:r>
        <w:rPr>
          <w:color w:val="000000" w:themeColor="text1"/>
          <w:u w:color="000000" w:themeColor="text1"/>
        </w:rPr>
        <w:t xml:space="preserve">with the </w:t>
      </w:r>
      <w:r>
        <w:t>Richland County Elections &amp; Voter Registration</w:t>
      </w:r>
      <w:r>
        <w:rPr>
          <w:u w:color="000000" w:themeColor="text1"/>
        </w:rPr>
        <w:t xml:space="preserve"> Office as a member of its Board of Voter Registration. </w:t>
      </w:r>
      <w:r>
        <w:rPr>
          <w:color w:val="000000" w:themeColor="text1"/>
          <w:u w:color="000000" w:themeColor="text1"/>
        </w:rPr>
        <w:t>I</w:t>
      </w:r>
      <w:r w:rsidRPr="00B16BE9">
        <w:rPr>
          <w:color w:val="000000" w:themeColor="text1"/>
          <w:u w:color="000000" w:themeColor="text1"/>
        </w:rPr>
        <w:t>n 2011, after the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merging of the offices, Mrs. McCarty became the department</w:t>
      </w:r>
      <w:r w:rsidR="00032CD2" w:rsidRPr="00032CD2">
        <w:rPr>
          <w:color w:val="000000" w:themeColor="text1"/>
          <w:u w:color="000000" w:themeColor="text1"/>
        </w:rPr>
        <w:t>’</w:t>
      </w:r>
      <w:r w:rsidRPr="00B16BE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B16BE9">
        <w:rPr>
          <w:color w:val="000000" w:themeColor="text1"/>
          <w:u w:color="000000" w:themeColor="text1"/>
        </w:rPr>
        <w:t xml:space="preserve">upervisor of </w:t>
      </w:r>
      <w:r>
        <w:rPr>
          <w:color w:val="000000" w:themeColor="text1"/>
          <w:u w:color="000000" w:themeColor="text1"/>
        </w:rPr>
        <w:t>r</w:t>
      </w:r>
      <w:r w:rsidRPr="00B16BE9">
        <w:rPr>
          <w:color w:val="000000" w:themeColor="text1"/>
          <w:u w:color="000000" w:themeColor="text1"/>
        </w:rPr>
        <w:t xml:space="preserve">ecords. </w:t>
      </w:r>
      <w:r>
        <w:rPr>
          <w:color w:val="000000" w:themeColor="text1"/>
          <w:u w:color="000000" w:themeColor="text1"/>
        </w:rPr>
        <w:t>Under her leadership, the</w:t>
      </w:r>
      <w:r w:rsidRPr="00B16BE9">
        <w:rPr>
          <w:color w:val="000000" w:themeColor="text1"/>
          <w:u w:color="000000" w:themeColor="text1"/>
        </w:rPr>
        <w:t xml:space="preserve"> department digitalize</w:t>
      </w:r>
      <w:r>
        <w:rPr>
          <w:color w:val="000000" w:themeColor="text1"/>
          <w:u w:color="000000" w:themeColor="text1"/>
        </w:rPr>
        <w:t>d</w:t>
      </w:r>
      <w:r w:rsidRPr="00B16BE9">
        <w:rPr>
          <w:color w:val="000000" w:themeColor="text1"/>
          <w:u w:color="000000" w:themeColor="text1"/>
        </w:rPr>
        <w:t xml:space="preserve"> all </w:t>
      </w:r>
      <w:r>
        <w:rPr>
          <w:color w:val="000000" w:themeColor="text1"/>
          <w:u w:color="000000" w:themeColor="text1"/>
        </w:rPr>
        <w:t>voter</w:t>
      </w:r>
      <w:r w:rsidR="00032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B16BE9">
        <w:rPr>
          <w:color w:val="000000" w:themeColor="text1"/>
          <w:u w:color="000000" w:themeColor="text1"/>
        </w:rPr>
        <w:t>egistration records and fi</w:t>
      </w:r>
      <w:r>
        <w:rPr>
          <w:color w:val="000000" w:themeColor="text1"/>
          <w:u w:color="000000" w:themeColor="text1"/>
        </w:rPr>
        <w:t>l</w:t>
      </w:r>
      <w:r w:rsidRPr="00B16BE9">
        <w:rPr>
          <w:color w:val="000000" w:themeColor="text1"/>
          <w:u w:color="000000" w:themeColor="text1"/>
        </w:rPr>
        <w:t>es dating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back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 xml:space="preserve">to </w:t>
      </w:r>
      <w:r w:rsidR="00560D07">
        <w:rPr>
          <w:color w:val="000000" w:themeColor="text1"/>
          <w:u w:color="000000" w:themeColor="text1"/>
        </w:rPr>
        <w:t>1</w:t>
      </w:r>
      <w:r w:rsidRPr="00B16BE9">
        <w:rPr>
          <w:color w:val="000000" w:themeColor="text1"/>
          <w:u w:color="000000" w:themeColor="text1"/>
        </w:rPr>
        <w:t>967</w:t>
      </w:r>
      <w:r>
        <w:rPr>
          <w:color w:val="000000" w:themeColor="text1"/>
          <w:u w:color="000000" w:themeColor="text1"/>
        </w:rPr>
        <w:t>; and</w:t>
      </w: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office, </w:t>
      </w:r>
      <w:r w:rsidRPr="00B16BE9">
        <w:rPr>
          <w:color w:val="000000" w:themeColor="text1"/>
          <w:u w:color="000000" w:themeColor="text1"/>
        </w:rPr>
        <w:t>Mrs. Mc</w:t>
      </w:r>
      <w:r>
        <w:rPr>
          <w:color w:val="000000" w:themeColor="text1"/>
          <w:u w:color="000000" w:themeColor="text1"/>
        </w:rPr>
        <w:t>C</w:t>
      </w:r>
      <w:r w:rsidRPr="00B16BE9">
        <w:rPr>
          <w:color w:val="000000" w:themeColor="text1"/>
          <w:u w:color="000000" w:themeColor="text1"/>
        </w:rPr>
        <w:t>arty enjoys reading, sewing, gardening, cooking</w:t>
      </w:r>
      <w:r>
        <w:rPr>
          <w:color w:val="000000" w:themeColor="text1"/>
          <w:u w:color="000000" w:themeColor="text1"/>
        </w:rPr>
        <w:t>,</w:t>
      </w:r>
      <w:r w:rsidRPr="00B16BE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spending quality t</w:t>
      </w:r>
      <w:r>
        <w:rPr>
          <w:color w:val="000000" w:themeColor="text1"/>
          <w:u w:color="000000" w:themeColor="text1"/>
        </w:rPr>
        <w:t>ime with her family and friends; and</w:t>
      </w:r>
    </w:p>
    <w:p w:rsidR="00B17324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324" w:rsidRPr="00B16BE9" w:rsidRDefault="00B17324" w:rsidP="00B17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finds strength for her labors in the strong support of her family: </w:t>
      </w:r>
      <w:r w:rsidRPr="00B16BE9">
        <w:rPr>
          <w:color w:val="000000" w:themeColor="text1"/>
          <w:u w:color="000000" w:themeColor="text1"/>
        </w:rPr>
        <w:t>her husband of forty</w:t>
      </w:r>
      <w:r w:rsidR="00032CD2">
        <w:rPr>
          <w:color w:val="000000" w:themeColor="text1"/>
          <w:u w:color="000000" w:themeColor="text1"/>
        </w:rPr>
        <w:noBreakHyphen/>
      </w:r>
      <w:r w:rsidRPr="00B16BE9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years, Charles W. McCarty</w:t>
      </w:r>
      <w:r>
        <w:rPr>
          <w:color w:val="000000" w:themeColor="text1"/>
          <w:u w:color="000000" w:themeColor="text1"/>
        </w:rPr>
        <w:t>; their t</w:t>
      </w:r>
      <w:r w:rsidRPr="00B16BE9">
        <w:rPr>
          <w:color w:val="000000" w:themeColor="text1"/>
          <w:u w:color="000000" w:themeColor="text1"/>
        </w:rPr>
        <w:t>hree grown</w:t>
      </w:r>
      <w:r>
        <w:rPr>
          <w:color w:val="000000" w:themeColor="text1"/>
          <w:u w:color="000000" w:themeColor="text1"/>
        </w:rPr>
        <w:t xml:space="preserve"> </w:t>
      </w:r>
      <w:r w:rsidRPr="00B16BE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B16BE9">
        <w:rPr>
          <w:color w:val="000000" w:themeColor="text1"/>
          <w:u w:color="000000" w:themeColor="text1"/>
        </w:rPr>
        <w:t>Msiba Robinson, SiSi lrvin</w:t>
      </w:r>
      <w:r>
        <w:rPr>
          <w:color w:val="000000" w:themeColor="text1"/>
          <w:u w:color="000000" w:themeColor="text1"/>
        </w:rPr>
        <w:t>,</w:t>
      </w:r>
      <w:r w:rsidRPr="00B16BE9">
        <w:rPr>
          <w:color w:val="000000" w:themeColor="text1"/>
          <w:u w:color="000000" w:themeColor="text1"/>
        </w:rPr>
        <w:t xml:space="preserve"> and Charles McCarty</w:t>
      </w:r>
      <w:r>
        <w:rPr>
          <w:color w:val="000000" w:themeColor="text1"/>
          <w:u w:color="000000" w:themeColor="text1"/>
        </w:rPr>
        <w:t xml:space="preserve">; and their many delightful </w:t>
      </w:r>
      <w:r w:rsidRPr="00B16BE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3BFD" w:rsidRPr="009815C1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commitment and fine </w:t>
      </w:r>
      <w:r w:rsidR="003E65E4">
        <w:rPr>
          <w:color w:val="000000" w:themeColor="text1"/>
        </w:rPr>
        <w:t>service</w:t>
      </w:r>
      <w:r>
        <w:rPr>
          <w:color w:val="000000" w:themeColor="text1"/>
        </w:rPr>
        <w:t xml:space="preserve"> </w:t>
      </w:r>
      <w:r w:rsidR="003E65E4">
        <w:rPr>
          <w:color w:val="000000" w:themeColor="text1"/>
        </w:rPr>
        <w:t>Leora McCarty</w:t>
      </w:r>
      <w:r>
        <w:rPr>
          <w:color w:val="000000" w:themeColor="text1"/>
        </w:rPr>
        <w:t xml:space="preserve"> has bestowed on the people of South Carolina, the Senate tak</w:t>
      </w:r>
      <w:r>
        <w:rPr>
          <w:color w:val="000000" w:themeColor="text1"/>
          <w:u w:color="000000" w:themeColor="text1"/>
        </w:rPr>
        <w:t>es great pleasure in wishing her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>. The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6918" w:rsidRDefault="006F3BFD" w:rsidP="00CB6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congratulate </w:t>
      </w:r>
      <w:r w:rsidR="008A3E3F">
        <w:t>Leora McCarty</w:t>
      </w:r>
      <w:r w:rsidR="00650DFF">
        <w:t xml:space="preserve"> of Columbia</w:t>
      </w:r>
      <w:r w:rsidR="008A3E3F">
        <w:t xml:space="preserve">, supervisor of records for the Richland County Department of Elections &amp; Voter Registration, </w:t>
      </w:r>
      <w:r w:rsidR="008A3E3F">
        <w:rPr>
          <w:color w:val="000000" w:themeColor="text1"/>
          <w:u w:color="000000" w:themeColor="text1"/>
        </w:rPr>
        <w:t>on the occasion of her retirement, extend deep appreciation for</w:t>
      </w:r>
      <w:r w:rsidR="008A3E3F" w:rsidRPr="009815C1">
        <w:rPr>
          <w:color w:val="000000" w:themeColor="text1"/>
          <w:u w:color="000000" w:themeColor="text1"/>
        </w:rPr>
        <w:t xml:space="preserve"> h</w:t>
      </w:r>
      <w:r w:rsidR="008A3E3F">
        <w:rPr>
          <w:color w:val="000000" w:themeColor="text1"/>
          <w:u w:color="000000" w:themeColor="text1"/>
        </w:rPr>
        <w:t xml:space="preserve">er many years of outstanding public </w:t>
      </w:r>
      <w:r w:rsidR="008A3E3F" w:rsidRPr="009815C1">
        <w:rPr>
          <w:color w:val="000000" w:themeColor="text1"/>
          <w:u w:color="000000" w:themeColor="text1"/>
        </w:rPr>
        <w:t xml:space="preserve">service to the </w:t>
      </w:r>
      <w:r w:rsidR="008A3E3F">
        <w:rPr>
          <w:color w:val="000000" w:themeColor="text1"/>
          <w:u w:color="000000" w:themeColor="text1"/>
        </w:rPr>
        <w:t>citizens of Richland County,</w:t>
      </w:r>
      <w:r w:rsidR="008A3E3F" w:rsidRPr="009815C1">
        <w:rPr>
          <w:color w:val="000000" w:themeColor="text1"/>
          <w:u w:color="000000" w:themeColor="text1"/>
        </w:rPr>
        <w:t xml:space="preserve"> and </w:t>
      </w:r>
      <w:r w:rsidR="008A3E3F">
        <w:rPr>
          <w:color w:val="000000" w:themeColor="text1"/>
          <w:u w:color="000000" w:themeColor="text1"/>
        </w:rPr>
        <w:t>offer</w:t>
      </w:r>
      <w:r w:rsidR="008A3E3F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3BFD" w:rsidRDefault="006F3BFD" w:rsidP="006F3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8A3E3F">
        <w:t>ovided</w:t>
      </w:r>
      <w:r>
        <w:t xml:space="preserve"> to </w:t>
      </w:r>
      <w:r w:rsidR="008A3E3F">
        <w:t>Leora McCarty</w:t>
      </w:r>
      <w:r>
        <w:t>.</w:t>
      </w:r>
    </w:p>
    <w:p w:rsidR="00524AE3" w:rsidRDefault="00032CD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DF6" w:rsidRDefault="00C56DF6" w:rsidP="00C56DF6">
      <w:pPr>
        <w:suppressAutoHyphens/>
      </w:pPr>
    </w:p>
    <w:sectPr w:rsidR="00C56DF6" w:rsidSect="00C56D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918" w:rsidRDefault="00CB6918" w:rsidP="009F0C77">
      <w:r>
        <w:separator/>
      </w:r>
    </w:p>
  </w:endnote>
  <w:endnote w:type="continuationSeparator" w:id="0">
    <w:p w:rsidR="00CB6918" w:rsidRDefault="00CB69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69BCC9-BFCC-4B87-997D-6CF0C1D4CAA4}"/>
    <w:embedBold r:id="rId2" w:fontKey="{B9D47F30-D9B4-4CD5-8215-879E7120CF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D3EACC-CD12-4990-99AA-1D327ADBCC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0B1173-7797-4BA0-9D53-96DDA663B7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77266D-A18A-4172-942D-7C1B956657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DF6" w:rsidRPr="00E35942" w:rsidRDefault="00C56DF6" w:rsidP="00E35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59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918" w:rsidRDefault="00CB6918" w:rsidP="009F0C77">
      <w:r>
        <w:separator/>
      </w:r>
    </w:p>
  </w:footnote>
  <w:footnote w:type="continuationSeparator" w:id="0">
    <w:p w:rsidR="00CB6918" w:rsidRDefault="00CB69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32SA15"/>
    <w:docVar w:name="CoverBillType" w:val="r"/>
    <w:docVar w:name="docpath" w:val="L:\Council\bills\RM\1332SA15.DOCX"/>
    <w:docVar w:name="dvBillNumber" w:val="8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0613E"/>
    <w:rsid w:val="00004C2A"/>
    <w:rsid w:val="00026C9A"/>
    <w:rsid w:val="00032CD2"/>
    <w:rsid w:val="000965A1"/>
    <w:rsid w:val="000E1785"/>
    <w:rsid w:val="000E561A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791"/>
    <w:rsid w:val="00325348"/>
    <w:rsid w:val="00393688"/>
    <w:rsid w:val="003B7CD0"/>
    <w:rsid w:val="003C315D"/>
    <w:rsid w:val="003D411E"/>
    <w:rsid w:val="003E3C1E"/>
    <w:rsid w:val="003E6148"/>
    <w:rsid w:val="003E65E4"/>
    <w:rsid w:val="003F61D8"/>
    <w:rsid w:val="00400EAA"/>
    <w:rsid w:val="0041760A"/>
    <w:rsid w:val="004203D7"/>
    <w:rsid w:val="004809EE"/>
    <w:rsid w:val="004C0FC0"/>
    <w:rsid w:val="00511EE9"/>
    <w:rsid w:val="00521E00"/>
    <w:rsid w:val="00524AE3"/>
    <w:rsid w:val="00560D07"/>
    <w:rsid w:val="00577C6C"/>
    <w:rsid w:val="0058501B"/>
    <w:rsid w:val="00585A83"/>
    <w:rsid w:val="005F716E"/>
    <w:rsid w:val="0061228A"/>
    <w:rsid w:val="006215AA"/>
    <w:rsid w:val="006340D9"/>
    <w:rsid w:val="00643B8E"/>
    <w:rsid w:val="00650DFF"/>
    <w:rsid w:val="00665EBC"/>
    <w:rsid w:val="0069470D"/>
    <w:rsid w:val="006A476C"/>
    <w:rsid w:val="006C6A93"/>
    <w:rsid w:val="006E02F9"/>
    <w:rsid w:val="006F3BFD"/>
    <w:rsid w:val="00753C04"/>
    <w:rsid w:val="00756946"/>
    <w:rsid w:val="00757F80"/>
    <w:rsid w:val="00771EEC"/>
    <w:rsid w:val="00786819"/>
    <w:rsid w:val="0079650F"/>
    <w:rsid w:val="007A325A"/>
    <w:rsid w:val="007C3099"/>
    <w:rsid w:val="007E72BE"/>
    <w:rsid w:val="007F1523"/>
    <w:rsid w:val="007F509E"/>
    <w:rsid w:val="007F5799"/>
    <w:rsid w:val="007F6947"/>
    <w:rsid w:val="0081521A"/>
    <w:rsid w:val="00826D88"/>
    <w:rsid w:val="00834A12"/>
    <w:rsid w:val="00872729"/>
    <w:rsid w:val="008A3E3F"/>
    <w:rsid w:val="008F2CCF"/>
    <w:rsid w:val="008F4429"/>
    <w:rsid w:val="00932670"/>
    <w:rsid w:val="009352BB"/>
    <w:rsid w:val="0095666D"/>
    <w:rsid w:val="009807BD"/>
    <w:rsid w:val="00990668"/>
    <w:rsid w:val="009B397B"/>
    <w:rsid w:val="009F0C77"/>
    <w:rsid w:val="009F4DD1"/>
    <w:rsid w:val="00A64E80"/>
    <w:rsid w:val="00A741D9"/>
    <w:rsid w:val="00A86BC4"/>
    <w:rsid w:val="00A9741D"/>
    <w:rsid w:val="00AD4B17"/>
    <w:rsid w:val="00B0613E"/>
    <w:rsid w:val="00B17324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598D"/>
    <w:rsid w:val="00C56DF6"/>
    <w:rsid w:val="00C74E9D"/>
    <w:rsid w:val="00C82FD3"/>
    <w:rsid w:val="00CB691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94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5AAF8D-D84C-488B-9447-E8946796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B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B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6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83_2015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59E5C-FD92-495C-9706-AD37CAF2E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494</Words>
  <Characters>2820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883: Leora McCarty - South Carolina Legislature Online</dc:title>
  <dc:subject/>
  <dc:creator>McDowell</dc:creator>
  <cp:keywords/>
  <dc:description/>
  <cp:lastModifiedBy>N Cumfer</cp:lastModifiedBy>
  <cp:revision>2</cp:revision>
  <cp:lastPrinted>2015-06-16T17:23:00Z</cp:lastPrinted>
  <dcterms:created xsi:type="dcterms:W3CDTF">2016-12-02T17:19:00Z</dcterms:created>
  <dcterms:modified xsi:type="dcterms:W3CDTF">2016-12-02T17:19:00Z</dcterms:modified>
</cp:coreProperties>
</file>