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740" w:rsidRDefault="00CE5740" w:rsidP="00CE5740">
      <w:pPr>
        <w:ind w:firstLine="0"/>
        <w:rPr>
          <w:strike/>
        </w:rPr>
      </w:pPr>
      <w:bookmarkStart w:id="0" w:name="_GoBack"/>
      <w:bookmarkEnd w:id="0"/>
    </w:p>
    <w:p w:rsidR="00CE5740" w:rsidRDefault="00CE5740" w:rsidP="00CE5740">
      <w:pPr>
        <w:ind w:firstLine="0"/>
        <w:rPr>
          <w:strike/>
        </w:rPr>
      </w:pPr>
      <w:r>
        <w:rPr>
          <w:strike/>
        </w:rPr>
        <w:t>Indicates Matter Stricken</w:t>
      </w:r>
    </w:p>
    <w:p w:rsidR="00CE5740" w:rsidRDefault="00CE5740" w:rsidP="00CE5740">
      <w:pPr>
        <w:ind w:firstLine="0"/>
        <w:rPr>
          <w:u w:val="single"/>
        </w:rPr>
      </w:pPr>
      <w:r>
        <w:rPr>
          <w:u w:val="single"/>
        </w:rPr>
        <w:t>Indicates New Matter</w:t>
      </w:r>
    </w:p>
    <w:p w:rsidR="00CE5740" w:rsidRDefault="00CE5740"/>
    <w:p w:rsidR="00CE5740" w:rsidRDefault="00CE5740">
      <w:r>
        <w:t>The House assembled at 10:00 a.m.</w:t>
      </w:r>
    </w:p>
    <w:p w:rsidR="00CE5740" w:rsidRDefault="00CE5740">
      <w:r>
        <w:t>Deliberations were opened with prayer by Rev. Charles E. Seastrunk, Jr., as follows:</w:t>
      </w:r>
    </w:p>
    <w:p w:rsidR="00CE5740" w:rsidRDefault="00CE5740"/>
    <w:p w:rsidR="00CE5740" w:rsidRPr="00A01E37" w:rsidRDefault="00CE5740" w:rsidP="00CE5740">
      <w:pPr>
        <w:ind w:firstLine="0"/>
      </w:pPr>
      <w:bookmarkStart w:id="1" w:name="file_start2"/>
      <w:bookmarkEnd w:id="1"/>
      <w:r>
        <w:tab/>
      </w:r>
      <w:r w:rsidRPr="00A01E37">
        <w:t>Our thought for today is from Psalm 36:9: “For with you is the fountain of life; in your light we see light.”</w:t>
      </w:r>
    </w:p>
    <w:p w:rsidR="00CE5740" w:rsidRDefault="00CE5740" w:rsidP="00CE5740">
      <w:pPr>
        <w:ind w:firstLine="0"/>
      </w:pPr>
      <w:r>
        <w:tab/>
      </w:r>
      <w:r w:rsidRPr="00A01E37">
        <w:t>Let us pray. Favor us, lord God, and send us Your light as these Representatives and staff strive to fulfil Your work for the people of this State. Keep them ever mindful that You are the light which lightens our pathway through life. Keep them safe as they travel home and as they return for another week of service. Bestow Your blessings upon our Nation, President, State, Governor, Speaker, staff, and all who contribute to the success of this Session. Protect our defenders of freedom, at home and abroad, as they protect us. Heal the wounds, those seen and those hidden, of those who have sacrificed for our freedom. Lord, in Your mercy, hear our prayers. Amen.</w:t>
      </w:r>
    </w:p>
    <w:p w:rsidR="00CE5740" w:rsidRDefault="00CE5740" w:rsidP="00CE5740">
      <w:pPr>
        <w:ind w:firstLine="0"/>
      </w:pPr>
    </w:p>
    <w:p w:rsidR="00CE5740" w:rsidRDefault="00CE5740" w:rsidP="00CE5740">
      <w:r>
        <w:t>Pursuant to Rule 6.3, the House of Representatives was led in the Pledge of Allegiance to the Flag of the United States of America by the SPEAKER.</w:t>
      </w:r>
    </w:p>
    <w:p w:rsidR="00CE5740" w:rsidRDefault="00CE5740" w:rsidP="00CE5740"/>
    <w:p w:rsidR="00CE5740" w:rsidRDefault="00CE5740" w:rsidP="00CE5740">
      <w:r>
        <w:t>After corrections to the Journal of the proceedings of yesterday, the SPEAKER ordered it confirmed.</w:t>
      </w:r>
    </w:p>
    <w:p w:rsidR="00CE5740" w:rsidRDefault="00CE5740" w:rsidP="00CE5740"/>
    <w:p w:rsidR="00CE5740" w:rsidRDefault="00CE5740" w:rsidP="00CE5740">
      <w:pPr>
        <w:keepNext/>
        <w:jc w:val="center"/>
        <w:rPr>
          <w:b/>
        </w:rPr>
      </w:pPr>
      <w:r w:rsidRPr="00CE5740">
        <w:rPr>
          <w:b/>
        </w:rPr>
        <w:t>MOTION ADOPTED</w:t>
      </w:r>
    </w:p>
    <w:p w:rsidR="00CE5740" w:rsidRDefault="00CE5740" w:rsidP="00CE5740">
      <w:r>
        <w:t>Rep. D. C. MOSS moved that when the House adjourns, it adjourn in memory of Lt. Walter "Mickey" Brooks of Chesterfield, which was agreed to.</w:t>
      </w:r>
    </w:p>
    <w:p w:rsidR="00CE5740" w:rsidRDefault="00CE5740" w:rsidP="00CE5740"/>
    <w:p w:rsidR="00CE5740" w:rsidRDefault="00CE5740" w:rsidP="00CE5740">
      <w:pPr>
        <w:keepNext/>
        <w:jc w:val="center"/>
        <w:rPr>
          <w:b/>
        </w:rPr>
      </w:pPr>
      <w:r w:rsidRPr="00CE5740">
        <w:rPr>
          <w:b/>
        </w:rPr>
        <w:t>REPORTS OF STANDING COMMITTEE</w:t>
      </w:r>
    </w:p>
    <w:p w:rsidR="00CE5740" w:rsidRDefault="00CE5740" w:rsidP="00CE5740">
      <w:pPr>
        <w:keepNext/>
      </w:pPr>
      <w:r>
        <w:t>Rep. HIOTT, from the Committee on Agriculture, Natural Resources and Environmental Affairs, submitted a favorable report with amendments on:</w:t>
      </w:r>
    </w:p>
    <w:p w:rsidR="00CE5740" w:rsidRDefault="00CE5740" w:rsidP="00CE5740">
      <w:pPr>
        <w:keepNext/>
      </w:pPr>
      <w:bookmarkStart w:id="2" w:name="include_clip_start_8"/>
      <w:bookmarkEnd w:id="2"/>
    </w:p>
    <w:p w:rsidR="00CE5740" w:rsidRDefault="00CE5740" w:rsidP="00CE5740">
      <w:pPr>
        <w:keepNext/>
      </w:pPr>
      <w:r>
        <w:t xml:space="preserve">H. 3035 -- Reps. Cobb-Hunter, Long, Burns, Chumley, Kirby, Hixon, Toole, Corley, Gagnon, Duckworth, Hardee, Johnson, Clemmons, Douglas, Ballentine, Tallon, Hodges, Henegan, Hiott, V. S. Moss, </w:t>
      </w:r>
      <w:r>
        <w:lastRenderedPageBreak/>
        <w:t>Dillard and Knight: A BILL TO AMEND THE CODE OF LAWS OF SOUTH CAROLINA, 1976, BY ADDING CHAPTER 54 TO TITLE 48 SO AS TO ENACT THE "TAKE PALMETTO PRIDE WHERE YOU LIVE ACT", TO CREATE THE TAKE PALMETTO PRIDE WHERE YOU LIVE ACT COMMISSION UNDER THE AUSPICES OF, AND STAFFED BY, THE DEPARTMENT OF NATURAL RESOURCES AND TO PROVIDE FOR ITS MEMBERS, POWERS, AND DUTIES; TO PROVIDE THAT THE COMMISSION SHALL DEVELOP A STRATEGIC STATE PLAN FOR LITTER REMOVAL, REDUCTION AND PREVENTION, AND LITTER LAW ENFORCEMENT THROUGH THE COORDINATION AND COOPERATION OF STATE AGENCIES, LOCAL GOVERNMENTS, PRIVATE PROFIT AND NONPROFIT ORGANIZATIONS, BUSINESS, AND INDUSTRY TO PROVIDE FOR THE COMPONENTS OF THE PLAN; TO AMEND SECTION 24-23-115, RELATING TO PUBLIC SERVICE WORK AS A CONDITION OF PROBATION OR SUSPENSION OF A SENTENCE, SO AS TO DEFINE "PUBLIC SERVICE WORK" AS PARTICIPATING IN A LITTER REMOVAL PROGRAM OR ANOTHER LITTER PROGRAM UNDER THE COMMISSION UNLESS THE COURT FINDS THAT PARTICIPATION IN SUCH A PROGRAM IS NOT APPROPRIATE FOR THE OFFENDER; AND TO REPEAL CHAPTER 67, TITLE 44 RELATING TO THE "LITTER CONTROL ACT OF 1978" UNDER THE DEPARTMENT OF HEALTH AND ENVIRONMENTAL CONTROL.</w:t>
      </w:r>
    </w:p>
    <w:p w:rsidR="00CE5740" w:rsidRDefault="00CE5740" w:rsidP="00CE5740">
      <w:bookmarkStart w:id="3" w:name="include_clip_end_8"/>
      <w:bookmarkEnd w:id="3"/>
      <w:r>
        <w:t>Ordered for consideration tomorrow.</w:t>
      </w:r>
    </w:p>
    <w:p w:rsidR="00CE5740" w:rsidRDefault="00CE5740" w:rsidP="00CE5740"/>
    <w:p w:rsidR="00CE5740" w:rsidRDefault="00CE5740" w:rsidP="00CE5740">
      <w:pPr>
        <w:keepNext/>
      </w:pPr>
      <w:r>
        <w:t>Rep. HIOTT, from the Committee on Agriculture, Natural Resources and Environmental Affairs, submitted a favorable report with amendments on:</w:t>
      </w:r>
    </w:p>
    <w:p w:rsidR="00CE5740" w:rsidRDefault="00CE5740" w:rsidP="00CE5740">
      <w:pPr>
        <w:keepNext/>
      </w:pPr>
      <w:bookmarkStart w:id="4" w:name="include_clip_start_10"/>
      <w:bookmarkEnd w:id="4"/>
    </w:p>
    <w:p w:rsidR="00CE5740" w:rsidRDefault="00CE5740" w:rsidP="00CE5740">
      <w:pPr>
        <w:keepNext/>
      </w:pPr>
      <w:r>
        <w:t xml:space="preserve">H. 3118 -- Rep. Pitts: A BILL TO AMEND THE CODE OF LAWS OF SOUTH CAROLINA, 1976, BY ADDING SECTION 50-11-525 SO AS TO AUTHORIZE THE DEPARTMENT OF NATURAL RESOURCES TO PROMULGATE REGULATIONS GOVERNING CERTAIN AREAS TO ESTABLISH SEASONS, DATES, AREAS, BAG LIMITS, AND OTHER RESTRICTIONS FOR HUNTING AND TAKING WILD TURKEY; BY ADDING SECTION 50-11-580 SO AS TO ESTABLISH MALE WILD TURKEY HUNTING SEASON AS MARCH 20 THROUGH MAY 5, DECLARE THE SATURDAY PRECEDING MARCH 20 OF EACH YEAR TO BE "SOUTH </w:t>
      </w:r>
      <w:r>
        <w:lastRenderedPageBreak/>
        <w:t>CAROLINA YOUTH TURKEY HUNTING DAY"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50-11-530, 50-11-540, AND 50-11-544,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50-11-520 UPON THE EFFECTIVE DATE OF THE ACT UNTIL NOVEMBER 7, 2018, WHEN SECTION 50-11-580 IS REPEALED.</w:t>
      </w:r>
    </w:p>
    <w:p w:rsidR="00CE5740" w:rsidRDefault="00CE5740" w:rsidP="00CE5740">
      <w:bookmarkStart w:id="5" w:name="include_clip_end_10"/>
      <w:bookmarkEnd w:id="5"/>
      <w:r>
        <w:t>Ordered for consideration tomorrow.</w:t>
      </w:r>
    </w:p>
    <w:p w:rsidR="00CE5740" w:rsidRDefault="00CE5740" w:rsidP="00CE5740"/>
    <w:p w:rsidR="00CE5740" w:rsidRDefault="00CE5740" w:rsidP="00CE5740">
      <w:pPr>
        <w:keepNext/>
      </w:pPr>
      <w:r>
        <w:t>Rep. HIOTT, from the Committee on Agriculture, Natural Resources and Environmental Affairs, submitted a favorable report on:</w:t>
      </w:r>
    </w:p>
    <w:p w:rsidR="00CE5740" w:rsidRDefault="00CE5740" w:rsidP="00CE5740">
      <w:pPr>
        <w:keepNext/>
      </w:pPr>
      <w:bookmarkStart w:id="6" w:name="include_clip_start_12"/>
      <w:bookmarkEnd w:id="6"/>
    </w:p>
    <w:p w:rsidR="00CE5740" w:rsidRDefault="00CE5740" w:rsidP="00CE5740">
      <w:pPr>
        <w:keepNext/>
      </w:pPr>
      <w:r>
        <w:t>H. 3266 -- Reps. Hiott, Bannister, Brannon, Erickson, Henderson, Collins, Sandifer, Corley, Tallon, Taylor, Thayer, Wells, Felder, Kirby, Hixon, Hodges, Riley, Ott, Goldfinch, Hardee, Gagnon, Pitts, Finlay, Southard, D. C. Moss, Chumley and Yow: A BILL TO AMEND THE CODE OF LAWS OF SOUTH CAROLINA, 1976, BY ADDING CHAPTER 82 TO TITLE 15 SO AS TO ESTABLISH THE "TRESPASSER RESPONSIBILITY ACT" WHICH PROVIDES A LIMITATION ON LIABILITY BY LAND POSSESSORS TO TRESPASSERS, AND TO PROVIDE EXCEPTIONS.</w:t>
      </w:r>
    </w:p>
    <w:p w:rsidR="00CE5740" w:rsidRDefault="00CE5740" w:rsidP="00CE5740">
      <w:bookmarkStart w:id="7" w:name="include_clip_end_12"/>
      <w:bookmarkEnd w:id="7"/>
      <w:r>
        <w:t>Ordered for consideration tomorrow.</w:t>
      </w:r>
    </w:p>
    <w:p w:rsidR="00CE5740" w:rsidRDefault="00CE5740" w:rsidP="00CE5740"/>
    <w:p w:rsidR="00CE5740" w:rsidRDefault="00CE5740" w:rsidP="00CE5740">
      <w:pPr>
        <w:keepNext/>
      </w:pPr>
      <w:r>
        <w:t>Rep. HIOTT, from the Committee on Agriculture, Natural Resources and Environmental Affairs, submitted a favorable report on:</w:t>
      </w:r>
    </w:p>
    <w:p w:rsidR="00CE5740" w:rsidRDefault="00CE5740" w:rsidP="00CE5740">
      <w:pPr>
        <w:keepNext/>
      </w:pPr>
      <w:bookmarkStart w:id="8" w:name="include_clip_start_14"/>
      <w:bookmarkEnd w:id="8"/>
    </w:p>
    <w:p w:rsidR="00CE5740" w:rsidRDefault="00CE5740" w:rsidP="00CE5740">
      <w:pPr>
        <w:keepNext/>
      </w:pPr>
      <w:r>
        <w:t>H. 3323 -- Reps. V. S. Moss, Ott, Hiott and Hixon: A BILL TO AMEND CHAPTER 23, TITLE 46, CODE OF LAWS OF SOUTH CAROLINA, 1976, RELATING TO THE "SOUTH CAROLINA NOXIOUS WEED ACT" SO AS TO DELETE THE TERM "COMMISSIONER" AND REPLACE IT WITH THE TERM "COMMISSION", TO REVISE THE DEFINITION OF THE TERMS "COMMISSION", "AUTHORIZED INSPECTOR", AND "NOXIOUS WEED", TO PROVIDE A DEFINITION FOR THE TERM "DIRECTOR", TO MAKE TECHNICAL CHANGES, AND TO DELETE THE TERM "SOUTH CAROLINA DEPARTMENT OF AGRICULTURE" AND REPLACE IT WITH THE TERM "DIVISION OF REGULATORY AND PUBLIC SERVICE PROGRAMS, CLEMSON UNIVERSITY"; AND TO ESTABLISH THE POWERS AND DUTIES OF THE STATE CROP PEST COMMISSION AND THE DIRECTOR OF THE REGULATORY AND PUBLIC SERVICE PROGRAMS, CLEMSON UNIVERSITY.</w:t>
      </w:r>
    </w:p>
    <w:p w:rsidR="00CE5740" w:rsidRDefault="00CE5740" w:rsidP="00CE5740">
      <w:bookmarkStart w:id="9" w:name="include_clip_end_14"/>
      <w:bookmarkEnd w:id="9"/>
      <w:r>
        <w:t>Ordered for consideration tomorrow.</w:t>
      </w:r>
    </w:p>
    <w:p w:rsidR="00CE5740" w:rsidRDefault="00CE5740" w:rsidP="00CE5740"/>
    <w:p w:rsidR="00CE5740" w:rsidRDefault="00CE5740" w:rsidP="00CE5740">
      <w:pPr>
        <w:keepNext/>
        <w:jc w:val="center"/>
        <w:rPr>
          <w:b/>
        </w:rPr>
      </w:pPr>
      <w:r w:rsidRPr="00CE5740">
        <w:rPr>
          <w:b/>
        </w:rPr>
        <w:t>HOUSE RESOLUTION</w:t>
      </w:r>
    </w:p>
    <w:p w:rsidR="00CE5740" w:rsidRDefault="00CE5740" w:rsidP="00CE5740">
      <w:pPr>
        <w:keepNext/>
      </w:pPr>
      <w:r>
        <w:t>The following was introduced:</w:t>
      </w:r>
    </w:p>
    <w:p w:rsidR="00CE5740" w:rsidRDefault="00CE5740" w:rsidP="00CE5740">
      <w:pPr>
        <w:keepNext/>
      </w:pPr>
      <w:bookmarkStart w:id="10" w:name="include_clip_start_17"/>
      <w:bookmarkEnd w:id="10"/>
    </w:p>
    <w:p w:rsidR="00CE5740" w:rsidRDefault="00CE5740" w:rsidP="00CE5740">
      <w:r>
        <w:t>H. 3460 -- Reps. Felder, Delleney, King, Long, D. C. Moss, V. S. Moss, Norman, Pope and Simrill: A HOUSE RESOLUTION TO RECOGNIZE AND HONOR THE SIGNIFICANT CONTRIBUTIONS OF SHEILA CALDWELL, PRESIDENT/CEO OF THE HEART2HEART FOUNDATION, AND HER CADRE OF DEDICATED VOLUNTEERS AND TO DECLARE THURSDAY, FEBRUARY 19, 2015, AS "STATEWIDE HEART HEALTH SCREENING DAY" IN SOUTH CAROLINA.</w:t>
      </w:r>
    </w:p>
    <w:p w:rsidR="00CE5740" w:rsidRDefault="00CE5740" w:rsidP="00CE5740">
      <w:bookmarkStart w:id="11" w:name="include_clip_end_17"/>
      <w:bookmarkEnd w:id="11"/>
    </w:p>
    <w:p w:rsidR="00CE5740" w:rsidRDefault="00CE5740" w:rsidP="00CE5740">
      <w:r>
        <w:t>The Resolution was adopted.</w:t>
      </w:r>
    </w:p>
    <w:p w:rsidR="00CE5740" w:rsidRDefault="00CE5740" w:rsidP="00CE5740"/>
    <w:p w:rsidR="00CE5740" w:rsidRDefault="00CE5740" w:rsidP="00CE5740">
      <w:pPr>
        <w:keepNext/>
        <w:jc w:val="center"/>
        <w:rPr>
          <w:b/>
        </w:rPr>
      </w:pPr>
      <w:r w:rsidRPr="00CE5740">
        <w:rPr>
          <w:b/>
        </w:rPr>
        <w:t>HOUSE RESOLUTION</w:t>
      </w:r>
    </w:p>
    <w:p w:rsidR="00CE5740" w:rsidRDefault="00CE5740" w:rsidP="00CE5740">
      <w:pPr>
        <w:keepNext/>
      </w:pPr>
      <w:r>
        <w:t>The following was introduced:</w:t>
      </w:r>
    </w:p>
    <w:p w:rsidR="00CE5740" w:rsidRDefault="00CE5740" w:rsidP="00CE5740">
      <w:pPr>
        <w:keepNext/>
      </w:pPr>
      <w:bookmarkStart w:id="12" w:name="include_clip_start_20"/>
      <w:bookmarkEnd w:id="12"/>
    </w:p>
    <w:p w:rsidR="00CE5740" w:rsidRDefault="00CE5740" w:rsidP="00CE5740">
      <w:r>
        <w:t>H. 3465 -- Reps. Anderson, Alexander, Allison,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COMMEND BROWN'S CHAPEL MISSIONARY BAPTIST CHURCH OF ANDREWS FOR A CENTURY AND A QUARTER OF SERVICE TO THE COMMUNITY AND TO EXTEND WARMEST CONGRATULATIONS ON THE OCCASION OF THE CHURCH'S HISTORIC ONE HUNDRED TWENTY-FIFTH ANNIVERSARY.</w:t>
      </w:r>
    </w:p>
    <w:p w:rsidR="00CE5740" w:rsidRDefault="00CE5740" w:rsidP="00CE5740">
      <w:bookmarkStart w:id="13" w:name="include_clip_end_20"/>
      <w:bookmarkEnd w:id="13"/>
    </w:p>
    <w:p w:rsidR="00CE5740" w:rsidRDefault="00CE5740" w:rsidP="00CE5740">
      <w:r>
        <w:t>The Resolution was adopted.</w:t>
      </w:r>
    </w:p>
    <w:p w:rsidR="00CE5740" w:rsidRDefault="00CE5740" w:rsidP="00CE5740"/>
    <w:p w:rsidR="00CE5740" w:rsidRDefault="00CE5740" w:rsidP="00CE5740">
      <w:pPr>
        <w:keepNext/>
        <w:jc w:val="center"/>
        <w:rPr>
          <w:b/>
        </w:rPr>
      </w:pPr>
      <w:r w:rsidRPr="00CE5740">
        <w:rPr>
          <w:b/>
        </w:rPr>
        <w:t>HOUSE RESOLUTION</w:t>
      </w:r>
    </w:p>
    <w:p w:rsidR="00CE5740" w:rsidRDefault="00CE5740" w:rsidP="00CE5740">
      <w:pPr>
        <w:keepNext/>
      </w:pPr>
      <w:r>
        <w:t>The following was introduced:</w:t>
      </w:r>
    </w:p>
    <w:p w:rsidR="00CE5740" w:rsidRDefault="00CE5740" w:rsidP="00CE5740">
      <w:pPr>
        <w:keepNext/>
      </w:pPr>
      <w:bookmarkStart w:id="14" w:name="include_clip_start_23"/>
      <w:bookmarkEnd w:id="14"/>
    </w:p>
    <w:p w:rsidR="00CE5740" w:rsidRDefault="00CE5740" w:rsidP="00CE5740">
      <w:r>
        <w:t>H. 3467 -- Reps. G. M. Smith, Weeks,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Wells, Whipper, White, Whitmire, Williams, Willis and Yow: A HOUSE RESOLUTION TO RECOGNIZE AND HONOR ROY CREECH OF SUMTER ON BEING NAMED THE 2014 SUMTER FAMILY YMCA HUMANITARIAN OF THE YEAR AND TO WISH HIM WELL IN ALL HIS FUTURE ENDEAVORS.</w:t>
      </w:r>
    </w:p>
    <w:p w:rsidR="00CE5740" w:rsidRDefault="00CE5740" w:rsidP="00CE5740">
      <w:bookmarkStart w:id="15" w:name="include_clip_end_23"/>
      <w:bookmarkEnd w:id="15"/>
    </w:p>
    <w:p w:rsidR="00CE5740" w:rsidRDefault="00CE5740" w:rsidP="00CE5740">
      <w:r>
        <w:t>The Resolution was adopted.</w:t>
      </w:r>
    </w:p>
    <w:p w:rsidR="00CE5740" w:rsidRDefault="00CE5740" w:rsidP="00CE5740"/>
    <w:p w:rsidR="00CE5740" w:rsidRDefault="00CE5740" w:rsidP="00CE5740">
      <w:pPr>
        <w:keepNext/>
        <w:jc w:val="center"/>
        <w:rPr>
          <w:b/>
        </w:rPr>
      </w:pPr>
      <w:r w:rsidRPr="00CE5740">
        <w:rPr>
          <w:b/>
        </w:rPr>
        <w:t>HOUSE RESOLUTION</w:t>
      </w:r>
    </w:p>
    <w:p w:rsidR="00CE5740" w:rsidRDefault="00CE5740" w:rsidP="00CE5740">
      <w:pPr>
        <w:keepNext/>
      </w:pPr>
      <w:r>
        <w:t>The following was introduced:</w:t>
      </w:r>
    </w:p>
    <w:p w:rsidR="00CE5740" w:rsidRDefault="00CE5740" w:rsidP="00CE5740">
      <w:pPr>
        <w:keepNext/>
      </w:pPr>
      <w:bookmarkStart w:id="16" w:name="include_clip_start_26"/>
      <w:bookmarkEnd w:id="16"/>
    </w:p>
    <w:p w:rsidR="00CE5740" w:rsidRDefault="00CE5740" w:rsidP="00CE5740">
      <w:r>
        <w:t>H. 3468 -- Reps. Anderson, Alexander, Allison,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FRANK AND IVA NELL LEGGETTE OF ANDREWS ON THE OCCASION OF THEIR FIFTY-FIFTH WEDDING ANNIVERSARY AND TO EXTEND BEST WISHES FOR MANY MORE YEARS OF BLESSING AND FULFILLMENT.</w:t>
      </w:r>
    </w:p>
    <w:p w:rsidR="00CE5740" w:rsidRDefault="00CE5740" w:rsidP="00CE5740">
      <w:bookmarkStart w:id="17" w:name="include_clip_end_26"/>
      <w:bookmarkEnd w:id="17"/>
    </w:p>
    <w:p w:rsidR="00CE5740" w:rsidRDefault="00CE5740" w:rsidP="00CE5740">
      <w:r>
        <w:t>The Resolution was adopted.</w:t>
      </w:r>
    </w:p>
    <w:p w:rsidR="00CE5740" w:rsidRDefault="00CE5740" w:rsidP="00CE5740"/>
    <w:p w:rsidR="00CE5740" w:rsidRDefault="00CE5740" w:rsidP="00CE5740">
      <w:pPr>
        <w:keepNext/>
        <w:jc w:val="center"/>
        <w:rPr>
          <w:b/>
        </w:rPr>
      </w:pPr>
      <w:r w:rsidRPr="00CE5740">
        <w:rPr>
          <w:b/>
        </w:rPr>
        <w:t>CONCURRENT RESOLUTION</w:t>
      </w:r>
    </w:p>
    <w:p w:rsidR="00CE5740" w:rsidRDefault="00CE5740" w:rsidP="00CE5740">
      <w:pPr>
        <w:keepNext/>
      </w:pPr>
      <w:r>
        <w:t>The following was introduced:</w:t>
      </w:r>
    </w:p>
    <w:p w:rsidR="00CE5740" w:rsidRDefault="00CE5740" w:rsidP="00CE5740">
      <w:pPr>
        <w:keepNext/>
      </w:pPr>
      <w:bookmarkStart w:id="18" w:name="include_clip_start_29"/>
      <w:bookmarkEnd w:id="18"/>
    </w:p>
    <w:p w:rsidR="00CE5740" w:rsidRDefault="00CE5740" w:rsidP="00CE5740">
      <w:r>
        <w:t>H. 3459 -- Reps. Knight, George,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Gilliard, Goldfinch, Govan, Hamilton, Hardee, Hardwick, Hart, Hayes, Henderson, Henegan, Herbkersman, Hicks, Hill, Hiott, Hixon, Hodges, Horne, Hosey, Howard, Huggins, Jefferson, Johnson, Kennedy, King, Kirby,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HELEN DOUGLAS ABERNATHY WHITE OF MARION COUNTY, UPON THE OCCASION OF HER ONE HUNDRED EIGHTH BIRTHDAY, AND TO WISH HER A JOYOUS BIRTHDAY CELEBRATION AND MANY YEARS OF CONTINUED HEALTH AND HAPPINESS.</w:t>
      </w:r>
    </w:p>
    <w:p w:rsidR="00CE5740" w:rsidRDefault="00CE5740" w:rsidP="00CE5740">
      <w:bookmarkStart w:id="19" w:name="include_clip_end_29"/>
      <w:bookmarkEnd w:id="19"/>
    </w:p>
    <w:p w:rsidR="00CE5740" w:rsidRDefault="00CE5740" w:rsidP="00CE5740">
      <w:r>
        <w:t>The Concurrent Resolution was agreed to and ordered sent to the Senate.</w:t>
      </w:r>
    </w:p>
    <w:p w:rsidR="00CE5740" w:rsidRDefault="00CE5740" w:rsidP="00CE5740"/>
    <w:p w:rsidR="00CE5740" w:rsidRDefault="00CE5740" w:rsidP="00CE5740">
      <w:pPr>
        <w:keepNext/>
        <w:jc w:val="center"/>
        <w:rPr>
          <w:b/>
        </w:rPr>
      </w:pPr>
      <w:r w:rsidRPr="00CE5740">
        <w:rPr>
          <w:b/>
        </w:rPr>
        <w:t xml:space="preserve">INTRODUCTION OF BILLS  </w:t>
      </w:r>
    </w:p>
    <w:p w:rsidR="00CE5740" w:rsidRDefault="00CE5740" w:rsidP="00CE5740">
      <w:r>
        <w:t>The following Bills were introduced, read the first time, and referred to appropriate committees:</w:t>
      </w:r>
    </w:p>
    <w:p w:rsidR="00CE5740" w:rsidRDefault="00CE5740" w:rsidP="00CE5740"/>
    <w:p w:rsidR="00CE5740" w:rsidRDefault="00CE5740" w:rsidP="00CE5740">
      <w:pPr>
        <w:keepNext/>
      </w:pPr>
      <w:bookmarkStart w:id="20" w:name="include_clip_start_33"/>
      <w:bookmarkEnd w:id="20"/>
      <w:r>
        <w:t>H. 3461 -- Reps. Mitchell, King, Cobb-Hunter and Dillard: A BILL TO AMEND THE CODE OF LAWS OF SOUTH CAROLINA, 1976, BY ADDING SECTION 39-1-100 SO AS TO PROHIBIT THE SALE OF A CHILDREN'S PRODUCT CONTAINING FORMALDEHYDE OR THAT RELEASES FORMALDEHYDE, AND TO PROVIDE THAT MANUFACTURERS MAY NOT REPLACE FORMALDEHYDE WITH OTHER HARMFUL CHEMICALS.</w:t>
      </w:r>
    </w:p>
    <w:p w:rsidR="00CE5740" w:rsidRDefault="00CE5740" w:rsidP="00CE5740">
      <w:bookmarkStart w:id="21" w:name="include_clip_end_33"/>
      <w:bookmarkEnd w:id="21"/>
      <w:r>
        <w:t>Referred to Committee on Labor, Commerce and Industry</w:t>
      </w:r>
    </w:p>
    <w:p w:rsidR="00CE5740" w:rsidRDefault="00CE5740" w:rsidP="00CE5740"/>
    <w:p w:rsidR="00CE5740" w:rsidRDefault="00CE5740" w:rsidP="00CE5740">
      <w:pPr>
        <w:keepNext/>
      </w:pPr>
      <w:bookmarkStart w:id="22" w:name="include_clip_start_35"/>
      <w:bookmarkEnd w:id="22"/>
      <w:r>
        <w:t>H. 3462 -- Rep. Crosby: A BILL TO AMEND THE CODE OF LAWS OF SOUTH CAROLINA, 1976, SO AS TO ENACT THE "DOMESTIC VIOLENCE AWARENESS EDUCATION ACT" BY ADDING ARTICLE 5 TO CHAPTER 29, TITLE 59 SO AS TO DEFINE NECESSARY TERMS, TO PROVIDE BEFORE JANUARY 1, 2016, THE DEPARTMENT OF EDUCATION SHALL DEVELOP A MODEL DOMESTIC VIOLENCE AWARENESS CURRICULUM TO ASSIST SCHOOL DISTRICTS IN DELIVERING AGE-APPROPRIATE INSTRUCTION ON THE SUBJECT OF DOMESTIC VIOLENCE TO ALL PUBLIC SCHOOL STUDENTS AND TO PROMOTE AWARENESS OF DOMESTIC VIOLENCE IN ALL PUBLIC SCHOOLS, TO PROVIDE THE DEPARTMENT ALSO SHALL DEVELOP A MODEL DOMESTIC VIOLENCE POLICY TO ASSIST SCHOOLS IN DEVELOPING AND IMPLEMENTING POLICIES FOR THE MANNER IN WHICH STUDENTS AND EMPLOYEES MAY REPORT A SUSPECTED INCIDENT OF DOMESTIC VIOLENCE, AND TO PROVIDE THE DEPARTMENT ALSO SHALL DEVELOP GUIDELINES AND MATERIALS FOR CONTINUING EDUCATION CONCERNING DOMESTIC VIOLENCE FOR SCHOOL FACULTIES AND ADMINISTRATORS; TO PROVIDE THAT BEFORE JULY 1, 2016, ALL SCHOOL DISTRICTS SHALL IMPLEMENT DOMESTIC VIOLENCE AWARENESS CURRICULUMS, POLICIES, AND CONTINUING EDUCATION FOR TEACHERS AND ADMINISTRATORS BASED ON THE CURRICULUM AND POLICIES DEVELOPED BY THE DEPARTMENT; TO PROVIDE THAT BEGINNING JANUARY 1, 2017, AT LEAST ONE CREDIT OF CONTINUING EDUCATION IN DOMESTIC VIOLENCE DEVELOPED PURSUANT TO THIS SECTION ANNUALLY MUST BE COMPLETED BY TEACHERS AND APPROPRIATE STAFF, AND TO PROVIDE THAT AN EDUCATOR WHO HOLDS A PROFESSIONAL CERTIFICATE MAY USE THESE CREDITS TO SATISFY CREDENTIAL RENEWAL REQUIREMENTS; TO AMEND SECTION 63-7-370, RELATING TO DOMESTIC VIOLENCE OPTIONAL REPORTING FOR LAW ENFORCEMENT IN THE CHILDREN'S CODE, SO AS TO MAKE REPORTING MANDATORY, TO EXPAND THE PERSONS REQUIRED TO REPORT, AND TO PROVIDE THE DEPARTMENT OF SOCIAL SERVICES SHALL TREAT THE CASE AS A SUSPECTED REPORT OF ABUSE AND SHALL INVESTIGATE THE CASE AS IN OTHER ALLEGATIONS OF ABUSE IN ORDER TO DETERMINE IF THE CHILD HAS BEEN ABUSED PHYSICALLY OR PSYCHOLOGICALLY; AND TO REPEAL SECTION 59-1-475 RELATING TO EXISTING DOMESTIC VIOLENCE CONTINUING EDUCATION REQUIREMENTS, EFFECTIVE JULY 1, 2016.</w:t>
      </w:r>
    </w:p>
    <w:p w:rsidR="00CE5740" w:rsidRDefault="00CE5740" w:rsidP="00CE5740">
      <w:bookmarkStart w:id="23" w:name="include_clip_end_35"/>
      <w:bookmarkEnd w:id="23"/>
      <w:r>
        <w:t>Referred to Committee on Judiciary</w:t>
      </w:r>
    </w:p>
    <w:p w:rsidR="00CE5740" w:rsidRDefault="00CE5740" w:rsidP="00CE5740"/>
    <w:p w:rsidR="00CE5740" w:rsidRDefault="00CE5740" w:rsidP="00CE5740">
      <w:pPr>
        <w:keepNext/>
      </w:pPr>
      <w:bookmarkStart w:id="24" w:name="include_clip_start_37"/>
      <w:bookmarkEnd w:id="24"/>
      <w:r>
        <w:t>H. 3463 -- Rep. Crosby: A BILL TO AMEND THE CODE OF LAWS OF SOUTH CAROLINA, 1976, BY ADDING SECTION 56-5-1885 SO AS TO PROVIDE THE CIRCUMSTANCES WHEN IT IS LAWFUL TO DRIVE A COMMERCIAL MOTOR VEHICLE IN THE LEFT LANE OF AN INTERSTATE HIGHWAY, TO PROVIDE THAT THE DEPARTMENT OF TRANSPORTATION SHALL ERECT APPROPRIATE SIGNS ALONG THE STATE'S INTERSTATE HIGHWAYS TO GIVE NOTICE TO COMMERCIAL MOTOR VEHICLE OPERATORS OF THE PROVISIONS CONTAINED IN THIS SECTION, AND TO PROVIDE THE CIRCUMSTANCES UNDER WHICH A TRAFFIC TICKET MAY BE ISSUED FOR THE VIOLATION OF THIS PROVISION.</w:t>
      </w:r>
    </w:p>
    <w:p w:rsidR="00CE5740" w:rsidRDefault="00CE5740" w:rsidP="00CE5740">
      <w:bookmarkStart w:id="25" w:name="include_clip_end_37"/>
      <w:bookmarkEnd w:id="25"/>
      <w:r>
        <w:t>Referred to Committee on Education and Public Works</w:t>
      </w:r>
    </w:p>
    <w:p w:rsidR="00CE5740" w:rsidRDefault="00CE5740" w:rsidP="00CE5740"/>
    <w:p w:rsidR="00CE5740" w:rsidRDefault="00CE5740" w:rsidP="00CE5740">
      <w:pPr>
        <w:keepNext/>
      </w:pPr>
      <w:bookmarkStart w:id="26" w:name="include_clip_start_39"/>
      <w:bookmarkEnd w:id="26"/>
      <w:r>
        <w:t>H. 3464 -- Reps. R. L. Brown, Whipper and G. A. Brown: A BILL TO AMEND SECTION 40-7-350, CODE OF LAWS OF SOUTH CAROLINA, 1976, RELATING TO BARBERS AND BARBERING, SO AS TO DELETE AND REPLACE THE CURRENT LANGUAGE WITH LICENSING REQUIREMENTS FOR BARBER SCHOOLS AND BARBER SCHOOL INSTRUCTORS.</w:t>
      </w:r>
    </w:p>
    <w:p w:rsidR="00CE5740" w:rsidRDefault="00CE5740" w:rsidP="00CE5740">
      <w:bookmarkStart w:id="27" w:name="include_clip_end_39"/>
      <w:bookmarkEnd w:id="27"/>
      <w:r>
        <w:t>Referred to Committee on Medical, Military, Public and Municipal Affairs</w:t>
      </w:r>
    </w:p>
    <w:p w:rsidR="00CE5740" w:rsidRDefault="00CE5740" w:rsidP="00CE5740"/>
    <w:p w:rsidR="00CE5740" w:rsidRDefault="00CE5740" w:rsidP="00CE5740">
      <w:pPr>
        <w:keepNext/>
      </w:pPr>
      <w:bookmarkStart w:id="28" w:name="include_clip_start_41"/>
      <w:bookmarkEnd w:id="28"/>
      <w:r>
        <w:t>H. 3466 -- Rep. Horne: A BILL TO AMEND THE CODE OF LAWS OF SOUTH CAROLINA, 1976, BY ADDING SECTION 63-9-80 SO AS TO REQUIRE AGENCIES AND ATTORNEYS PROVIDING INTERCOUNTRY ADOPTION SERVICES TO BE LICENSED IN THIS STATE AND COMPLY WITH FEDERAL LAW, INCLUDING THE REQUIREMENT TO BE ACCREDITED PURSUANT TO THE INTERCOUNTRY ADOPTION ACT AND THE HAGUE CONVENTION ON INTERCOUNTRY ADOPTION, AND TO ESTABLISH CRIMINAL PENALTIES; BY ADDING SECTION 63-9-930 SO AS TO PROHIBIT AN ADOPTIVE PARENT, OR A PERSON ACTING ON BEHALF OF AN ADOPTIVE PARENT, FROM PLACING THE ADOPTED CHILD WITH ANOTHER PERSON WITHOUT APPROVAL OF THE COURT, UNLESS THE OTHER PERSON IS A RELATIVE OF THE ADOPTIVE PARENT OF THE FIRST, SECOND, OR THIRD DEGREE, AND TO ESTABLISH CRIMINAL PENALTIES; TO AMEND SECTION 63-9-790, RELATING TO AMENDED BIRTH CERTIFICATES, SO AS TO REQUIRE THE STATE REGISTRAR TO PROVIDE INFORMATION REGARDING POST-ADOPTION SERVICES TO AN ADOPTIVE PARENT WITH THE CERTIFICATE OF BIRTH; TO AMEND SECTION 63-9-910, RELATING TO INTERCOUNTRY ADOPTION, SO AS TO REQUIRE THE STATE REGISTRAR TO PROVIDE INFORMATION REGARDING POST-ADOPTION SERVICES TO AN ADOPTIVE PARENT WITH THE CERTIFICATE OF BIRTH; TO AMEND SECTION 63-9-1310, RELATING TO THE REQUIREMENT OF THE DEPARTMENT OF SOCIAL SERVICES TO PROVIDE ADOPTION SERVICES, SO AS TO REQUIRE SERVICES TO BE MADE AVAILABLE TO ALL ADOPTIVE FAMILIES; TO AMEND SECTION 63-9-1330, RELATING TO THE DEPARTMENT OF SOCIAL SERVICES' ADOPTION PROGRAM, SO AS TO REQUIRE THAT THE ADOPTION PROGRAM OFFER POST-ADOPTION SERVICES AND THAT THESE SERVICES BE MADE AVAILABLE TO ALL FAMILIES ADOPTING CHILDREN AND TO ALLOW THE DEPARTMENT OF SOCIAL SERVICES TO CHARGE REASONABLE FEES FOR THESE SERVICES; TO AMEND SECTION 16-3-2010, RELATING TO DEFINITIONS FOR  THE OFFENSE OF TRAFFICKING IN PERSONS, SO AS TO CHANGE THE DEFINITION OF "TRAFFICKING IN PERSONS" TO INCLUDE ACTIONS TAKEN WITH REGARD TO ADOPTION CERTIFICATES; AND TO AMEND SECTION 16-3-2020, RELATING TO THE ELEMENTS AND PENALTIES OF THE CRIME OF TRAFFICKING IN PERSONS, SO AS TO ALLOW PROSECUTION OF A PERSON WHO IS RELATED TO A VICTIM BY ADOPTION.</w:t>
      </w:r>
    </w:p>
    <w:p w:rsidR="00CE5740" w:rsidRDefault="00CE5740" w:rsidP="00CE5740">
      <w:bookmarkStart w:id="29" w:name="include_clip_end_41"/>
      <w:bookmarkEnd w:id="29"/>
      <w:r>
        <w:t>Referred to Committee on Judiciary</w:t>
      </w:r>
    </w:p>
    <w:p w:rsidR="00CE5740" w:rsidRDefault="00CE5740" w:rsidP="00CE5740"/>
    <w:p w:rsidR="00CE5740" w:rsidRDefault="00CE5740" w:rsidP="00CE5740">
      <w:pPr>
        <w:keepNext/>
        <w:jc w:val="center"/>
        <w:rPr>
          <w:b/>
        </w:rPr>
      </w:pPr>
      <w:r w:rsidRPr="00CE5740">
        <w:rPr>
          <w:b/>
        </w:rPr>
        <w:t>ROLL CALL</w:t>
      </w:r>
    </w:p>
    <w:p w:rsidR="00CE5740" w:rsidRDefault="00CE5740" w:rsidP="00CE574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E5740" w:rsidRPr="00CE5740" w:rsidTr="00CE5740">
        <w:tc>
          <w:tcPr>
            <w:tcW w:w="2179" w:type="dxa"/>
            <w:shd w:val="clear" w:color="auto" w:fill="auto"/>
          </w:tcPr>
          <w:p w:rsidR="00CE5740" w:rsidRPr="00CE5740" w:rsidRDefault="00CE5740" w:rsidP="00CE5740">
            <w:pPr>
              <w:keepNext/>
              <w:ind w:firstLine="0"/>
            </w:pPr>
            <w:bookmarkStart w:id="30" w:name="vote_start44"/>
            <w:bookmarkEnd w:id="30"/>
            <w:r>
              <w:t>Alexander</w:t>
            </w:r>
          </w:p>
        </w:tc>
        <w:tc>
          <w:tcPr>
            <w:tcW w:w="2179" w:type="dxa"/>
            <w:shd w:val="clear" w:color="auto" w:fill="auto"/>
          </w:tcPr>
          <w:p w:rsidR="00CE5740" w:rsidRPr="00CE5740" w:rsidRDefault="00CE5740" w:rsidP="00CE5740">
            <w:pPr>
              <w:keepNext/>
              <w:ind w:firstLine="0"/>
            </w:pPr>
            <w:r>
              <w:t>Allison</w:t>
            </w:r>
          </w:p>
        </w:tc>
        <w:tc>
          <w:tcPr>
            <w:tcW w:w="2180" w:type="dxa"/>
            <w:shd w:val="clear" w:color="auto" w:fill="auto"/>
          </w:tcPr>
          <w:p w:rsidR="00CE5740" w:rsidRPr="00CE5740" w:rsidRDefault="00CE5740" w:rsidP="00CE5740">
            <w:pPr>
              <w:keepNext/>
              <w:ind w:firstLine="0"/>
            </w:pPr>
            <w:r>
              <w:t>Anderson</w:t>
            </w:r>
          </w:p>
        </w:tc>
      </w:tr>
      <w:tr w:rsidR="00CE5740" w:rsidRPr="00CE5740" w:rsidTr="00CE5740">
        <w:tc>
          <w:tcPr>
            <w:tcW w:w="2179" w:type="dxa"/>
            <w:shd w:val="clear" w:color="auto" w:fill="auto"/>
          </w:tcPr>
          <w:p w:rsidR="00CE5740" w:rsidRPr="00CE5740" w:rsidRDefault="00CE5740" w:rsidP="00CE5740">
            <w:pPr>
              <w:ind w:firstLine="0"/>
            </w:pPr>
            <w:r>
              <w:t>Anthony</w:t>
            </w:r>
          </w:p>
        </w:tc>
        <w:tc>
          <w:tcPr>
            <w:tcW w:w="2179" w:type="dxa"/>
            <w:shd w:val="clear" w:color="auto" w:fill="auto"/>
          </w:tcPr>
          <w:p w:rsidR="00CE5740" w:rsidRPr="00CE5740" w:rsidRDefault="00CE5740" w:rsidP="00CE5740">
            <w:pPr>
              <w:ind w:firstLine="0"/>
            </w:pPr>
            <w:r>
              <w:t>Atwater</w:t>
            </w:r>
          </w:p>
        </w:tc>
        <w:tc>
          <w:tcPr>
            <w:tcW w:w="2180" w:type="dxa"/>
            <w:shd w:val="clear" w:color="auto" w:fill="auto"/>
          </w:tcPr>
          <w:p w:rsidR="00CE5740" w:rsidRPr="00CE5740" w:rsidRDefault="00CE5740" w:rsidP="00CE5740">
            <w:pPr>
              <w:ind w:firstLine="0"/>
            </w:pPr>
            <w:r>
              <w:t>Bales</w:t>
            </w:r>
          </w:p>
        </w:tc>
      </w:tr>
      <w:tr w:rsidR="00CE5740" w:rsidRPr="00CE5740" w:rsidTr="00CE5740">
        <w:tc>
          <w:tcPr>
            <w:tcW w:w="2179" w:type="dxa"/>
            <w:shd w:val="clear" w:color="auto" w:fill="auto"/>
          </w:tcPr>
          <w:p w:rsidR="00CE5740" w:rsidRPr="00CE5740" w:rsidRDefault="00CE5740" w:rsidP="00CE5740">
            <w:pPr>
              <w:ind w:firstLine="0"/>
            </w:pPr>
            <w:r>
              <w:t>Ballentine</w:t>
            </w:r>
          </w:p>
        </w:tc>
        <w:tc>
          <w:tcPr>
            <w:tcW w:w="2179" w:type="dxa"/>
            <w:shd w:val="clear" w:color="auto" w:fill="auto"/>
          </w:tcPr>
          <w:p w:rsidR="00CE5740" w:rsidRPr="00CE5740" w:rsidRDefault="00CE5740" w:rsidP="00CE5740">
            <w:pPr>
              <w:ind w:firstLine="0"/>
            </w:pPr>
            <w:r>
              <w:t>Bamberg</w:t>
            </w:r>
          </w:p>
        </w:tc>
        <w:tc>
          <w:tcPr>
            <w:tcW w:w="2180" w:type="dxa"/>
            <w:shd w:val="clear" w:color="auto" w:fill="auto"/>
          </w:tcPr>
          <w:p w:rsidR="00CE5740" w:rsidRPr="00CE5740" w:rsidRDefault="00CE5740" w:rsidP="00CE5740">
            <w:pPr>
              <w:ind w:firstLine="0"/>
            </w:pPr>
            <w:r>
              <w:t>Bannister</w:t>
            </w:r>
          </w:p>
        </w:tc>
      </w:tr>
      <w:tr w:rsidR="00CE5740" w:rsidRPr="00CE5740" w:rsidTr="00CE5740">
        <w:tc>
          <w:tcPr>
            <w:tcW w:w="2179" w:type="dxa"/>
            <w:shd w:val="clear" w:color="auto" w:fill="auto"/>
          </w:tcPr>
          <w:p w:rsidR="00CE5740" w:rsidRPr="00CE5740" w:rsidRDefault="00CE5740" w:rsidP="00CE5740">
            <w:pPr>
              <w:ind w:firstLine="0"/>
            </w:pPr>
            <w:r>
              <w:t>Bedingfield</w:t>
            </w:r>
          </w:p>
        </w:tc>
        <w:tc>
          <w:tcPr>
            <w:tcW w:w="2179" w:type="dxa"/>
            <w:shd w:val="clear" w:color="auto" w:fill="auto"/>
          </w:tcPr>
          <w:p w:rsidR="00CE5740" w:rsidRPr="00CE5740" w:rsidRDefault="00CE5740" w:rsidP="00CE5740">
            <w:pPr>
              <w:ind w:firstLine="0"/>
            </w:pPr>
            <w:r>
              <w:t>Bernstein</w:t>
            </w:r>
          </w:p>
        </w:tc>
        <w:tc>
          <w:tcPr>
            <w:tcW w:w="2180" w:type="dxa"/>
            <w:shd w:val="clear" w:color="auto" w:fill="auto"/>
          </w:tcPr>
          <w:p w:rsidR="00CE5740" w:rsidRPr="00CE5740" w:rsidRDefault="00CE5740" w:rsidP="00CE5740">
            <w:pPr>
              <w:ind w:firstLine="0"/>
            </w:pPr>
            <w:r>
              <w:t>Bingham</w:t>
            </w:r>
          </w:p>
        </w:tc>
      </w:tr>
      <w:tr w:rsidR="00CE5740" w:rsidRPr="00CE5740" w:rsidTr="00CE5740">
        <w:tc>
          <w:tcPr>
            <w:tcW w:w="2179" w:type="dxa"/>
            <w:shd w:val="clear" w:color="auto" w:fill="auto"/>
          </w:tcPr>
          <w:p w:rsidR="00CE5740" w:rsidRPr="00CE5740" w:rsidRDefault="00CE5740" w:rsidP="00CE5740">
            <w:pPr>
              <w:ind w:firstLine="0"/>
            </w:pPr>
            <w:r>
              <w:t>Bradley</w:t>
            </w:r>
          </w:p>
        </w:tc>
        <w:tc>
          <w:tcPr>
            <w:tcW w:w="2179" w:type="dxa"/>
            <w:shd w:val="clear" w:color="auto" w:fill="auto"/>
          </w:tcPr>
          <w:p w:rsidR="00CE5740" w:rsidRPr="00CE5740" w:rsidRDefault="00CE5740" w:rsidP="00CE5740">
            <w:pPr>
              <w:ind w:firstLine="0"/>
            </w:pPr>
            <w:r>
              <w:t>Brannon</w:t>
            </w:r>
          </w:p>
        </w:tc>
        <w:tc>
          <w:tcPr>
            <w:tcW w:w="2180" w:type="dxa"/>
            <w:shd w:val="clear" w:color="auto" w:fill="auto"/>
          </w:tcPr>
          <w:p w:rsidR="00CE5740" w:rsidRPr="00CE5740" w:rsidRDefault="00CE5740" w:rsidP="00CE5740">
            <w:pPr>
              <w:ind w:firstLine="0"/>
            </w:pPr>
            <w:r>
              <w:t>R. L. Brown</w:t>
            </w:r>
          </w:p>
        </w:tc>
      </w:tr>
      <w:tr w:rsidR="00CE5740" w:rsidRPr="00CE5740" w:rsidTr="00CE5740">
        <w:tc>
          <w:tcPr>
            <w:tcW w:w="2179" w:type="dxa"/>
            <w:shd w:val="clear" w:color="auto" w:fill="auto"/>
          </w:tcPr>
          <w:p w:rsidR="00CE5740" w:rsidRPr="00CE5740" w:rsidRDefault="00CE5740" w:rsidP="00CE5740">
            <w:pPr>
              <w:ind w:firstLine="0"/>
            </w:pPr>
            <w:r>
              <w:t>Burns</w:t>
            </w:r>
          </w:p>
        </w:tc>
        <w:tc>
          <w:tcPr>
            <w:tcW w:w="2179" w:type="dxa"/>
            <w:shd w:val="clear" w:color="auto" w:fill="auto"/>
          </w:tcPr>
          <w:p w:rsidR="00CE5740" w:rsidRPr="00CE5740" w:rsidRDefault="00CE5740" w:rsidP="00CE5740">
            <w:pPr>
              <w:ind w:firstLine="0"/>
            </w:pPr>
            <w:r>
              <w:t>Chumley</w:t>
            </w:r>
          </w:p>
        </w:tc>
        <w:tc>
          <w:tcPr>
            <w:tcW w:w="2180" w:type="dxa"/>
            <w:shd w:val="clear" w:color="auto" w:fill="auto"/>
          </w:tcPr>
          <w:p w:rsidR="00CE5740" w:rsidRPr="00CE5740" w:rsidRDefault="00CE5740" w:rsidP="00CE5740">
            <w:pPr>
              <w:ind w:firstLine="0"/>
            </w:pPr>
            <w:r>
              <w:t>Clary</w:t>
            </w:r>
          </w:p>
        </w:tc>
      </w:tr>
      <w:tr w:rsidR="00CE5740" w:rsidRPr="00CE5740" w:rsidTr="00CE5740">
        <w:tc>
          <w:tcPr>
            <w:tcW w:w="2179" w:type="dxa"/>
            <w:shd w:val="clear" w:color="auto" w:fill="auto"/>
          </w:tcPr>
          <w:p w:rsidR="00CE5740" w:rsidRPr="00CE5740" w:rsidRDefault="00CE5740" w:rsidP="00CE5740">
            <w:pPr>
              <w:ind w:firstLine="0"/>
            </w:pPr>
            <w:r>
              <w:t>Clemmons</w:t>
            </w:r>
          </w:p>
        </w:tc>
        <w:tc>
          <w:tcPr>
            <w:tcW w:w="2179" w:type="dxa"/>
            <w:shd w:val="clear" w:color="auto" w:fill="auto"/>
          </w:tcPr>
          <w:p w:rsidR="00CE5740" w:rsidRPr="00CE5740" w:rsidRDefault="00CE5740" w:rsidP="00CE5740">
            <w:pPr>
              <w:ind w:firstLine="0"/>
            </w:pPr>
            <w:r>
              <w:t>Clyburn</w:t>
            </w:r>
          </w:p>
        </w:tc>
        <w:tc>
          <w:tcPr>
            <w:tcW w:w="2180" w:type="dxa"/>
            <w:shd w:val="clear" w:color="auto" w:fill="auto"/>
          </w:tcPr>
          <w:p w:rsidR="00CE5740" w:rsidRPr="00CE5740" w:rsidRDefault="00CE5740" w:rsidP="00CE5740">
            <w:pPr>
              <w:ind w:firstLine="0"/>
            </w:pPr>
            <w:r>
              <w:t>Cobb-Hunter</w:t>
            </w:r>
          </w:p>
        </w:tc>
      </w:tr>
      <w:tr w:rsidR="00CE5740" w:rsidRPr="00CE5740" w:rsidTr="00CE5740">
        <w:tc>
          <w:tcPr>
            <w:tcW w:w="2179" w:type="dxa"/>
            <w:shd w:val="clear" w:color="auto" w:fill="auto"/>
          </w:tcPr>
          <w:p w:rsidR="00CE5740" w:rsidRPr="00CE5740" w:rsidRDefault="00CE5740" w:rsidP="00CE5740">
            <w:pPr>
              <w:ind w:firstLine="0"/>
            </w:pPr>
            <w:r>
              <w:t>Collins</w:t>
            </w:r>
          </w:p>
        </w:tc>
        <w:tc>
          <w:tcPr>
            <w:tcW w:w="2179" w:type="dxa"/>
            <w:shd w:val="clear" w:color="auto" w:fill="auto"/>
          </w:tcPr>
          <w:p w:rsidR="00CE5740" w:rsidRPr="00CE5740" w:rsidRDefault="00CE5740" w:rsidP="00CE5740">
            <w:pPr>
              <w:ind w:firstLine="0"/>
            </w:pPr>
            <w:r>
              <w:t>Corley</w:t>
            </w:r>
          </w:p>
        </w:tc>
        <w:tc>
          <w:tcPr>
            <w:tcW w:w="2180" w:type="dxa"/>
            <w:shd w:val="clear" w:color="auto" w:fill="auto"/>
          </w:tcPr>
          <w:p w:rsidR="00CE5740" w:rsidRPr="00CE5740" w:rsidRDefault="00CE5740" w:rsidP="00CE5740">
            <w:pPr>
              <w:ind w:firstLine="0"/>
            </w:pPr>
            <w:r>
              <w:t>H. A. Crawford</w:t>
            </w:r>
          </w:p>
        </w:tc>
      </w:tr>
      <w:tr w:rsidR="00CE5740" w:rsidRPr="00CE5740" w:rsidTr="00CE5740">
        <w:tc>
          <w:tcPr>
            <w:tcW w:w="2179" w:type="dxa"/>
            <w:shd w:val="clear" w:color="auto" w:fill="auto"/>
          </w:tcPr>
          <w:p w:rsidR="00CE5740" w:rsidRPr="00CE5740" w:rsidRDefault="00CE5740" w:rsidP="00CE5740">
            <w:pPr>
              <w:ind w:firstLine="0"/>
            </w:pPr>
            <w:r>
              <w:t>Crosby</w:t>
            </w:r>
          </w:p>
        </w:tc>
        <w:tc>
          <w:tcPr>
            <w:tcW w:w="2179" w:type="dxa"/>
            <w:shd w:val="clear" w:color="auto" w:fill="auto"/>
          </w:tcPr>
          <w:p w:rsidR="00CE5740" w:rsidRPr="00CE5740" w:rsidRDefault="00CE5740" w:rsidP="00CE5740">
            <w:pPr>
              <w:ind w:firstLine="0"/>
            </w:pPr>
            <w:r>
              <w:t>Daning</w:t>
            </w:r>
          </w:p>
        </w:tc>
        <w:tc>
          <w:tcPr>
            <w:tcW w:w="2180" w:type="dxa"/>
            <w:shd w:val="clear" w:color="auto" w:fill="auto"/>
          </w:tcPr>
          <w:p w:rsidR="00CE5740" w:rsidRPr="00CE5740" w:rsidRDefault="00CE5740" w:rsidP="00CE5740">
            <w:pPr>
              <w:ind w:firstLine="0"/>
            </w:pPr>
            <w:r>
              <w:t>Delleney</w:t>
            </w:r>
          </w:p>
        </w:tc>
      </w:tr>
      <w:tr w:rsidR="00CE5740" w:rsidRPr="00CE5740" w:rsidTr="00CE5740">
        <w:tc>
          <w:tcPr>
            <w:tcW w:w="2179" w:type="dxa"/>
            <w:shd w:val="clear" w:color="auto" w:fill="auto"/>
          </w:tcPr>
          <w:p w:rsidR="00CE5740" w:rsidRPr="00CE5740" w:rsidRDefault="00CE5740" w:rsidP="00CE5740">
            <w:pPr>
              <w:ind w:firstLine="0"/>
            </w:pPr>
            <w:r>
              <w:t>Dillard</w:t>
            </w:r>
          </w:p>
        </w:tc>
        <w:tc>
          <w:tcPr>
            <w:tcW w:w="2179" w:type="dxa"/>
            <w:shd w:val="clear" w:color="auto" w:fill="auto"/>
          </w:tcPr>
          <w:p w:rsidR="00CE5740" w:rsidRPr="00CE5740" w:rsidRDefault="00CE5740" w:rsidP="00CE5740">
            <w:pPr>
              <w:ind w:firstLine="0"/>
            </w:pPr>
            <w:r>
              <w:t>Douglas</w:t>
            </w:r>
          </w:p>
        </w:tc>
        <w:tc>
          <w:tcPr>
            <w:tcW w:w="2180" w:type="dxa"/>
            <w:shd w:val="clear" w:color="auto" w:fill="auto"/>
          </w:tcPr>
          <w:p w:rsidR="00CE5740" w:rsidRPr="00CE5740" w:rsidRDefault="00CE5740" w:rsidP="00CE5740">
            <w:pPr>
              <w:ind w:firstLine="0"/>
            </w:pPr>
            <w:r>
              <w:t>Duckworth</w:t>
            </w:r>
          </w:p>
        </w:tc>
      </w:tr>
      <w:tr w:rsidR="00CE5740" w:rsidRPr="00CE5740" w:rsidTr="00CE5740">
        <w:tc>
          <w:tcPr>
            <w:tcW w:w="2179" w:type="dxa"/>
            <w:shd w:val="clear" w:color="auto" w:fill="auto"/>
          </w:tcPr>
          <w:p w:rsidR="00CE5740" w:rsidRPr="00CE5740" w:rsidRDefault="00CE5740" w:rsidP="00CE5740">
            <w:pPr>
              <w:ind w:firstLine="0"/>
            </w:pPr>
            <w:r>
              <w:t>Felder</w:t>
            </w:r>
          </w:p>
        </w:tc>
        <w:tc>
          <w:tcPr>
            <w:tcW w:w="2179" w:type="dxa"/>
            <w:shd w:val="clear" w:color="auto" w:fill="auto"/>
          </w:tcPr>
          <w:p w:rsidR="00CE5740" w:rsidRPr="00CE5740" w:rsidRDefault="00CE5740" w:rsidP="00CE5740">
            <w:pPr>
              <w:ind w:firstLine="0"/>
            </w:pPr>
            <w:r>
              <w:t>Finlay</w:t>
            </w:r>
          </w:p>
        </w:tc>
        <w:tc>
          <w:tcPr>
            <w:tcW w:w="2180" w:type="dxa"/>
            <w:shd w:val="clear" w:color="auto" w:fill="auto"/>
          </w:tcPr>
          <w:p w:rsidR="00CE5740" w:rsidRPr="00CE5740" w:rsidRDefault="00CE5740" w:rsidP="00CE5740">
            <w:pPr>
              <w:ind w:firstLine="0"/>
            </w:pPr>
            <w:r>
              <w:t>Forrester</w:t>
            </w:r>
          </w:p>
        </w:tc>
      </w:tr>
      <w:tr w:rsidR="00CE5740" w:rsidRPr="00CE5740" w:rsidTr="00CE5740">
        <w:tc>
          <w:tcPr>
            <w:tcW w:w="2179" w:type="dxa"/>
            <w:shd w:val="clear" w:color="auto" w:fill="auto"/>
          </w:tcPr>
          <w:p w:rsidR="00CE5740" w:rsidRPr="00CE5740" w:rsidRDefault="00CE5740" w:rsidP="00CE5740">
            <w:pPr>
              <w:ind w:firstLine="0"/>
            </w:pPr>
            <w:r>
              <w:t>Funderburk</w:t>
            </w:r>
          </w:p>
        </w:tc>
        <w:tc>
          <w:tcPr>
            <w:tcW w:w="2179" w:type="dxa"/>
            <w:shd w:val="clear" w:color="auto" w:fill="auto"/>
          </w:tcPr>
          <w:p w:rsidR="00CE5740" w:rsidRPr="00CE5740" w:rsidRDefault="00CE5740" w:rsidP="00CE5740">
            <w:pPr>
              <w:ind w:firstLine="0"/>
            </w:pPr>
            <w:r>
              <w:t>Gagnon</w:t>
            </w:r>
          </w:p>
        </w:tc>
        <w:tc>
          <w:tcPr>
            <w:tcW w:w="2180" w:type="dxa"/>
            <w:shd w:val="clear" w:color="auto" w:fill="auto"/>
          </w:tcPr>
          <w:p w:rsidR="00CE5740" w:rsidRPr="00CE5740" w:rsidRDefault="00CE5740" w:rsidP="00CE5740">
            <w:pPr>
              <w:ind w:firstLine="0"/>
            </w:pPr>
            <w:r>
              <w:t>George</w:t>
            </w:r>
          </w:p>
        </w:tc>
      </w:tr>
      <w:tr w:rsidR="00CE5740" w:rsidRPr="00CE5740" w:rsidTr="00CE5740">
        <w:tc>
          <w:tcPr>
            <w:tcW w:w="2179" w:type="dxa"/>
            <w:shd w:val="clear" w:color="auto" w:fill="auto"/>
          </w:tcPr>
          <w:p w:rsidR="00CE5740" w:rsidRPr="00CE5740" w:rsidRDefault="00CE5740" w:rsidP="00CE5740">
            <w:pPr>
              <w:ind w:firstLine="0"/>
            </w:pPr>
            <w:r>
              <w:t>Gilliard</w:t>
            </w:r>
          </w:p>
        </w:tc>
        <w:tc>
          <w:tcPr>
            <w:tcW w:w="2179" w:type="dxa"/>
            <w:shd w:val="clear" w:color="auto" w:fill="auto"/>
          </w:tcPr>
          <w:p w:rsidR="00CE5740" w:rsidRPr="00CE5740" w:rsidRDefault="00CE5740" w:rsidP="00CE5740">
            <w:pPr>
              <w:ind w:firstLine="0"/>
            </w:pPr>
            <w:r>
              <w:t>Goldfinch</w:t>
            </w:r>
          </w:p>
        </w:tc>
        <w:tc>
          <w:tcPr>
            <w:tcW w:w="2180" w:type="dxa"/>
            <w:shd w:val="clear" w:color="auto" w:fill="auto"/>
          </w:tcPr>
          <w:p w:rsidR="00CE5740" w:rsidRPr="00CE5740" w:rsidRDefault="00CE5740" w:rsidP="00CE5740">
            <w:pPr>
              <w:ind w:firstLine="0"/>
            </w:pPr>
            <w:r>
              <w:t>Govan</w:t>
            </w:r>
          </w:p>
        </w:tc>
      </w:tr>
      <w:tr w:rsidR="00CE5740" w:rsidRPr="00CE5740" w:rsidTr="00CE5740">
        <w:tc>
          <w:tcPr>
            <w:tcW w:w="2179" w:type="dxa"/>
            <w:shd w:val="clear" w:color="auto" w:fill="auto"/>
          </w:tcPr>
          <w:p w:rsidR="00CE5740" w:rsidRPr="00CE5740" w:rsidRDefault="00CE5740" w:rsidP="00CE5740">
            <w:pPr>
              <w:ind w:firstLine="0"/>
            </w:pPr>
            <w:r>
              <w:t>Hamilton</w:t>
            </w:r>
          </w:p>
        </w:tc>
        <w:tc>
          <w:tcPr>
            <w:tcW w:w="2179" w:type="dxa"/>
            <w:shd w:val="clear" w:color="auto" w:fill="auto"/>
          </w:tcPr>
          <w:p w:rsidR="00CE5740" w:rsidRPr="00CE5740" w:rsidRDefault="00CE5740" w:rsidP="00CE5740">
            <w:pPr>
              <w:ind w:firstLine="0"/>
            </w:pPr>
            <w:r>
              <w:t>Hardee</w:t>
            </w:r>
          </w:p>
        </w:tc>
        <w:tc>
          <w:tcPr>
            <w:tcW w:w="2180" w:type="dxa"/>
            <w:shd w:val="clear" w:color="auto" w:fill="auto"/>
          </w:tcPr>
          <w:p w:rsidR="00CE5740" w:rsidRPr="00CE5740" w:rsidRDefault="00CE5740" w:rsidP="00CE5740">
            <w:pPr>
              <w:ind w:firstLine="0"/>
            </w:pPr>
            <w:r>
              <w:t>Hardwick</w:t>
            </w:r>
          </w:p>
        </w:tc>
      </w:tr>
      <w:tr w:rsidR="00CE5740" w:rsidRPr="00CE5740" w:rsidTr="00CE5740">
        <w:tc>
          <w:tcPr>
            <w:tcW w:w="2179" w:type="dxa"/>
            <w:shd w:val="clear" w:color="auto" w:fill="auto"/>
          </w:tcPr>
          <w:p w:rsidR="00CE5740" w:rsidRPr="00CE5740" w:rsidRDefault="00CE5740" w:rsidP="00CE5740">
            <w:pPr>
              <w:ind w:firstLine="0"/>
            </w:pPr>
            <w:r>
              <w:t>Hayes</w:t>
            </w:r>
          </w:p>
        </w:tc>
        <w:tc>
          <w:tcPr>
            <w:tcW w:w="2179" w:type="dxa"/>
            <w:shd w:val="clear" w:color="auto" w:fill="auto"/>
          </w:tcPr>
          <w:p w:rsidR="00CE5740" w:rsidRPr="00CE5740" w:rsidRDefault="00CE5740" w:rsidP="00CE5740">
            <w:pPr>
              <w:ind w:firstLine="0"/>
            </w:pPr>
            <w:r>
              <w:t>Henderson</w:t>
            </w:r>
          </w:p>
        </w:tc>
        <w:tc>
          <w:tcPr>
            <w:tcW w:w="2180" w:type="dxa"/>
            <w:shd w:val="clear" w:color="auto" w:fill="auto"/>
          </w:tcPr>
          <w:p w:rsidR="00CE5740" w:rsidRPr="00CE5740" w:rsidRDefault="00CE5740" w:rsidP="00CE5740">
            <w:pPr>
              <w:ind w:firstLine="0"/>
            </w:pPr>
            <w:r>
              <w:t>Henegan</w:t>
            </w:r>
          </w:p>
        </w:tc>
      </w:tr>
      <w:tr w:rsidR="00CE5740" w:rsidRPr="00CE5740" w:rsidTr="00CE5740">
        <w:tc>
          <w:tcPr>
            <w:tcW w:w="2179" w:type="dxa"/>
            <w:shd w:val="clear" w:color="auto" w:fill="auto"/>
          </w:tcPr>
          <w:p w:rsidR="00CE5740" w:rsidRPr="00CE5740" w:rsidRDefault="00CE5740" w:rsidP="00CE5740">
            <w:pPr>
              <w:ind w:firstLine="0"/>
            </w:pPr>
            <w:r>
              <w:t>Herbkersman</w:t>
            </w:r>
          </w:p>
        </w:tc>
        <w:tc>
          <w:tcPr>
            <w:tcW w:w="2179" w:type="dxa"/>
            <w:shd w:val="clear" w:color="auto" w:fill="auto"/>
          </w:tcPr>
          <w:p w:rsidR="00CE5740" w:rsidRPr="00CE5740" w:rsidRDefault="00CE5740" w:rsidP="00CE5740">
            <w:pPr>
              <w:ind w:firstLine="0"/>
            </w:pPr>
            <w:r>
              <w:t>Hicks</w:t>
            </w:r>
          </w:p>
        </w:tc>
        <w:tc>
          <w:tcPr>
            <w:tcW w:w="2180" w:type="dxa"/>
            <w:shd w:val="clear" w:color="auto" w:fill="auto"/>
          </w:tcPr>
          <w:p w:rsidR="00CE5740" w:rsidRPr="00CE5740" w:rsidRDefault="00CE5740" w:rsidP="00CE5740">
            <w:pPr>
              <w:ind w:firstLine="0"/>
            </w:pPr>
            <w:r>
              <w:t>Hill</w:t>
            </w:r>
          </w:p>
        </w:tc>
      </w:tr>
      <w:tr w:rsidR="00CE5740" w:rsidRPr="00CE5740" w:rsidTr="00CE5740">
        <w:tc>
          <w:tcPr>
            <w:tcW w:w="2179" w:type="dxa"/>
            <w:shd w:val="clear" w:color="auto" w:fill="auto"/>
          </w:tcPr>
          <w:p w:rsidR="00CE5740" w:rsidRPr="00CE5740" w:rsidRDefault="00CE5740" w:rsidP="00CE5740">
            <w:pPr>
              <w:ind w:firstLine="0"/>
            </w:pPr>
            <w:r>
              <w:t>Hiott</w:t>
            </w:r>
          </w:p>
        </w:tc>
        <w:tc>
          <w:tcPr>
            <w:tcW w:w="2179" w:type="dxa"/>
            <w:shd w:val="clear" w:color="auto" w:fill="auto"/>
          </w:tcPr>
          <w:p w:rsidR="00CE5740" w:rsidRPr="00CE5740" w:rsidRDefault="00CE5740" w:rsidP="00CE5740">
            <w:pPr>
              <w:ind w:firstLine="0"/>
            </w:pPr>
            <w:r>
              <w:t>Hixon</w:t>
            </w:r>
          </w:p>
        </w:tc>
        <w:tc>
          <w:tcPr>
            <w:tcW w:w="2180" w:type="dxa"/>
            <w:shd w:val="clear" w:color="auto" w:fill="auto"/>
          </w:tcPr>
          <w:p w:rsidR="00CE5740" w:rsidRPr="00CE5740" w:rsidRDefault="00CE5740" w:rsidP="00CE5740">
            <w:pPr>
              <w:ind w:firstLine="0"/>
            </w:pPr>
            <w:r>
              <w:t>Hodges</w:t>
            </w:r>
          </w:p>
        </w:tc>
      </w:tr>
      <w:tr w:rsidR="00CE5740" w:rsidRPr="00CE5740" w:rsidTr="00CE5740">
        <w:tc>
          <w:tcPr>
            <w:tcW w:w="2179" w:type="dxa"/>
            <w:shd w:val="clear" w:color="auto" w:fill="auto"/>
          </w:tcPr>
          <w:p w:rsidR="00CE5740" w:rsidRPr="00CE5740" w:rsidRDefault="00CE5740" w:rsidP="00CE5740">
            <w:pPr>
              <w:ind w:firstLine="0"/>
            </w:pPr>
            <w:r>
              <w:t>Horne</w:t>
            </w:r>
          </w:p>
        </w:tc>
        <w:tc>
          <w:tcPr>
            <w:tcW w:w="2179" w:type="dxa"/>
            <w:shd w:val="clear" w:color="auto" w:fill="auto"/>
          </w:tcPr>
          <w:p w:rsidR="00CE5740" w:rsidRPr="00CE5740" w:rsidRDefault="00CE5740" w:rsidP="00CE5740">
            <w:pPr>
              <w:ind w:firstLine="0"/>
            </w:pPr>
            <w:r>
              <w:t>Hosey</w:t>
            </w:r>
          </w:p>
        </w:tc>
        <w:tc>
          <w:tcPr>
            <w:tcW w:w="2180" w:type="dxa"/>
            <w:shd w:val="clear" w:color="auto" w:fill="auto"/>
          </w:tcPr>
          <w:p w:rsidR="00CE5740" w:rsidRPr="00CE5740" w:rsidRDefault="00CE5740" w:rsidP="00CE5740">
            <w:pPr>
              <w:ind w:firstLine="0"/>
            </w:pPr>
            <w:r>
              <w:t>Howard</w:t>
            </w:r>
          </w:p>
        </w:tc>
      </w:tr>
      <w:tr w:rsidR="00CE5740" w:rsidRPr="00CE5740" w:rsidTr="00CE5740">
        <w:tc>
          <w:tcPr>
            <w:tcW w:w="2179" w:type="dxa"/>
            <w:shd w:val="clear" w:color="auto" w:fill="auto"/>
          </w:tcPr>
          <w:p w:rsidR="00CE5740" w:rsidRPr="00CE5740" w:rsidRDefault="00CE5740" w:rsidP="00CE5740">
            <w:pPr>
              <w:ind w:firstLine="0"/>
            </w:pPr>
            <w:r>
              <w:t>Huggins</w:t>
            </w:r>
          </w:p>
        </w:tc>
        <w:tc>
          <w:tcPr>
            <w:tcW w:w="2179" w:type="dxa"/>
            <w:shd w:val="clear" w:color="auto" w:fill="auto"/>
          </w:tcPr>
          <w:p w:rsidR="00CE5740" w:rsidRPr="00CE5740" w:rsidRDefault="00CE5740" w:rsidP="00CE5740">
            <w:pPr>
              <w:ind w:firstLine="0"/>
            </w:pPr>
            <w:r>
              <w:t>Jefferson</w:t>
            </w:r>
          </w:p>
        </w:tc>
        <w:tc>
          <w:tcPr>
            <w:tcW w:w="2180" w:type="dxa"/>
            <w:shd w:val="clear" w:color="auto" w:fill="auto"/>
          </w:tcPr>
          <w:p w:rsidR="00CE5740" w:rsidRPr="00CE5740" w:rsidRDefault="00CE5740" w:rsidP="00CE5740">
            <w:pPr>
              <w:ind w:firstLine="0"/>
            </w:pPr>
            <w:r>
              <w:t>Johnson</w:t>
            </w:r>
          </w:p>
        </w:tc>
      </w:tr>
      <w:tr w:rsidR="00CE5740" w:rsidRPr="00CE5740" w:rsidTr="00CE5740">
        <w:tc>
          <w:tcPr>
            <w:tcW w:w="2179" w:type="dxa"/>
            <w:shd w:val="clear" w:color="auto" w:fill="auto"/>
          </w:tcPr>
          <w:p w:rsidR="00CE5740" w:rsidRPr="00CE5740" w:rsidRDefault="00CE5740" w:rsidP="00CE5740">
            <w:pPr>
              <w:ind w:firstLine="0"/>
            </w:pPr>
            <w:r>
              <w:t>Kennedy</w:t>
            </w:r>
          </w:p>
        </w:tc>
        <w:tc>
          <w:tcPr>
            <w:tcW w:w="2179" w:type="dxa"/>
            <w:shd w:val="clear" w:color="auto" w:fill="auto"/>
          </w:tcPr>
          <w:p w:rsidR="00CE5740" w:rsidRPr="00CE5740" w:rsidRDefault="00CE5740" w:rsidP="00CE5740">
            <w:pPr>
              <w:ind w:firstLine="0"/>
            </w:pPr>
            <w:r>
              <w:t>King</w:t>
            </w:r>
          </w:p>
        </w:tc>
        <w:tc>
          <w:tcPr>
            <w:tcW w:w="2180" w:type="dxa"/>
            <w:shd w:val="clear" w:color="auto" w:fill="auto"/>
          </w:tcPr>
          <w:p w:rsidR="00CE5740" w:rsidRPr="00CE5740" w:rsidRDefault="00CE5740" w:rsidP="00CE5740">
            <w:pPr>
              <w:ind w:firstLine="0"/>
            </w:pPr>
            <w:r>
              <w:t>Kirby</w:t>
            </w:r>
          </w:p>
        </w:tc>
      </w:tr>
      <w:tr w:rsidR="00CE5740" w:rsidRPr="00CE5740" w:rsidTr="00CE5740">
        <w:tc>
          <w:tcPr>
            <w:tcW w:w="2179" w:type="dxa"/>
            <w:shd w:val="clear" w:color="auto" w:fill="auto"/>
          </w:tcPr>
          <w:p w:rsidR="00CE5740" w:rsidRPr="00CE5740" w:rsidRDefault="00CE5740" w:rsidP="00CE5740">
            <w:pPr>
              <w:ind w:firstLine="0"/>
            </w:pPr>
            <w:r>
              <w:t>Knight</w:t>
            </w:r>
          </w:p>
        </w:tc>
        <w:tc>
          <w:tcPr>
            <w:tcW w:w="2179" w:type="dxa"/>
            <w:shd w:val="clear" w:color="auto" w:fill="auto"/>
          </w:tcPr>
          <w:p w:rsidR="00CE5740" w:rsidRPr="00CE5740" w:rsidRDefault="00CE5740" w:rsidP="00CE5740">
            <w:pPr>
              <w:ind w:firstLine="0"/>
            </w:pPr>
            <w:r>
              <w:t>Loftis</w:t>
            </w:r>
          </w:p>
        </w:tc>
        <w:tc>
          <w:tcPr>
            <w:tcW w:w="2180" w:type="dxa"/>
            <w:shd w:val="clear" w:color="auto" w:fill="auto"/>
          </w:tcPr>
          <w:p w:rsidR="00CE5740" w:rsidRPr="00CE5740" w:rsidRDefault="00CE5740" w:rsidP="00CE5740">
            <w:pPr>
              <w:ind w:firstLine="0"/>
            </w:pPr>
            <w:r>
              <w:t>Long</w:t>
            </w:r>
          </w:p>
        </w:tc>
      </w:tr>
      <w:tr w:rsidR="00CE5740" w:rsidRPr="00CE5740" w:rsidTr="00CE5740">
        <w:tc>
          <w:tcPr>
            <w:tcW w:w="2179" w:type="dxa"/>
            <w:shd w:val="clear" w:color="auto" w:fill="auto"/>
          </w:tcPr>
          <w:p w:rsidR="00CE5740" w:rsidRPr="00CE5740" w:rsidRDefault="00CE5740" w:rsidP="00CE5740">
            <w:pPr>
              <w:ind w:firstLine="0"/>
            </w:pPr>
            <w:r>
              <w:t>Lucas</w:t>
            </w:r>
          </w:p>
        </w:tc>
        <w:tc>
          <w:tcPr>
            <w:tcW w:w="2179" w:type="dxa"/>
            <w:shd w:val="clear" w:color="auto" w:fill="auto"/>
          </w:tcPr>
          <w:p w:rsidR="00CE5740" w:rsidRPr="00CE5740" w:rsidRDefault="00CE5740" w:rsidP="00CE5740">
            <w:pPr>
              <w:ind w:firstLine="0"/>
            </w:pPr>
            <w:r>
              <w:t>McEachern</w:t>
            </w:r>
          </w:p>
        </w:tc>
        <w:tc>
          <w:tcPr>
            <w:tcW w:w="2180" w:type="dxa"/>
            <w:shd w:val="clear" w:color="auto" w:fill="auto"/>
          </w:tcPr>
          <w:p w:rsidR="00CE5740" w:rsidRPr="00CE5740" w:rsidRDefault="00CE5740" w:rsidP="00CE5740">
            <w:pPr>
              <w:ind w:firstLine="0"/>
            </w:pPr>
            <w:r>
              <w:t>McKnight</w:t>
            </w:r>
          </w:p>
        </w:tc>
      </w:tr>
      <w:tr w:rsidR="00CE5740" w:rsidRPr="00CE5740" w:rsidTr="00CE5740">
        <w:tc>
          <w:tcPr>
            <w:tcW w:w="2179" w:type="dxa"/>
            <w:shd w:val="clear" w:color="auto" w:fill="auto"/>
          </w:tcPr>
          <w:p w:rsidR="00CE5740" w:rsidRPr="00CE5740" w:rsidRDefault="00CE5740" w:rsidP="00CE5740">
            <w:pPr>
              <w:ind w:firstLine="0"/>
            </w:pPr>
            <w:r>
              <w:t>W. J. McLeod</w:t>
            </w:r>
          </w:p>
        </w:tc>
        <w:tc>
          <w:tcPr>
            <w:tcW w:w="2179" w:type="dxa"/>
            <w:shd w:val="clear" w:color="auto" w:fill="auto"/>
          </w:tcPr>
          <w:p w:rsidR="00CE5740" w:rsidRPr="00CE5740" w:rsidRDefault="00CE5740" w:rsidP="00CE5740">
            <w:pPr>
              <w:ind w:firstLine="0"/>
            </w:pPr>
            <w:r>
              <w:t>Merrill</w:t>
            </w:r>
          </w:p>
        </w:tc>
        <w:tc>
          <w:tcPr>
            <w:tcW w:w="2180" w:type="dxa"/>
            <w:shd w:val="clear" w:color="auto" w:fill="auto"/>
          </w:tcPr>
          <w:p w:rsidR="00CE5740" w:rsidRPr="00CE5740" w:rsidRDefault="00CE5740" w:rsidP="00CE5740">
            <w:pPr>
              <w:ind w:firstLine="0"/>
            </w:pPr>
            <w:r>
              <w:t>D. C. Moss</w:t>
            </w:r>
          </w:p>
        </w:tc>
      </w:tr>
      <w:tr w:rsidR="00CE5740" w:rsidRPr="00CE5740" w:rsidTr="00CE5740">
        <w:tc>
          <w:tcPr>
            <w:tcW w:w="2179" w:type="dxa"/>
            <w:shd w:val="clear" w:color="auto" w:fill="auto"/>
          </w:tcPr>
          <w:p w:rsidR="00CE5740" w:rsidRPr="00CE5740" w:rsidRDefault="00CE5740" w:rsidP="00CE5740">
            <w:pPr>
              <w:ind w:firstLine="0"/>
            </w:pPr>
            <w:r>
              <w:t>V. S. Moss</w:t>
            </w:r>
          </w:p>
        </w:tc>
        <w:tc>
          <w:tcPr>
            <w:tcW w:w="2179" w:type="dxa"/>
            <w:shd w:val="clear" w:color="auto" w:fill="auto"/>
          </w:tcPr>
          <w:p w:rsidR="00CE5740" w:rsidRPr="00CE5740" w:rsidRDefault="00CE5740" w:rsidP="00CE5740">
            <w:pPr>
              <w:ind w:firstLine="0"/>
            </w:pPr>
            <w:r>
              <w:t>Nanney</w:t>
            </w:r>
          </w:p>
        </w:tc>
        <w:tc>
          <w:tcPr>
            <w:tcW w:w="2180" w:type="dxa"/>
            <w:shd w:val="clear" w:color="auto" w:fill="auto"/>
          </w:tcPr>
          <w:p w:rsidR="00CE5740" w:rsidRPr="00CE5740" w:rsidRDefault="00CE5740" w:rsidP="00CE5740">
            <w:pPr>
              <w:ind w:firstLine="0"/>
            </w:pPr>
            <w:r>
              <w:t>Newton</w:t>
            </w:r>
          </w:p>
        </w:tc>
      </w:tr>
      <w:tr w:rsidR="00CE5740" w:rsidRPr="00CE5740" w:rsidTr="00CE5740">
        <w:tc>
          <w:tcPr>
            <w:tcW w:w="2179" w:type="dxa"/>
            <w:shd w:val="clear" w:color="auto" w:fill="auto"/>
          </w:tcPr>
          <w:p w:rsidR="00CE5740" w:rsidRPr="00CE5740" w:rsidRDefault="00CE5740" w:rsidP="00CE5740">
            <w:pPr>
              <w:ind w:firstLine="0"/>
            </w:pPr>
            <w:r>
              <w:t>Ott</w:t>
            </w:r>
          </w:p>
        </w:tc>
        <w:tc>
          <w:tcPr>
            <w:tcW w:w="2179" w:type="dxa"/>
            <w:shd w:val="clear" w:color="auto" w:fill="auto"/>
          </w:tcPr>
          <w:p w:rsidR="00CE5740" w:rsidRPr="00CE5740" w:rsidRDefault="00CE5740" w:rsidP="00CE5740">
            <w:pPr>
              <w:ind w:firstLine="0"/>
            </w:pPr>
            <w:r>
              <w:t>Parks</w:t>
            </w:r>
          </w:p>
        </w:tc>
        <w:tc>
          <w:tcPr>
            <w:tcW w:w="2180" w:type="dxa"/>
            <w:shd w:val="clear" w:color="auto" w:fill="auto"/>
          </w:tcPr>
          <w:p w:rsidR="00CE5740" w:rsidRPr="00CE5740" w:rsidRDefault="00CE5740" w:rsidP="00CE5740">
            <w:pPr>
              <w:ind w:firstLine="0"/>
            </w:pPr>
            <w:r>
              <w:t>Pitts</w:t>
            </w:r>
          </w:p>
        </w:tc>
      </w:tr>
      <w:tr w:rsidR="00CE5740" w:rsidRPr="00CE5740" w:rsidTr="00CE5740">
        <w:tc>
          <w:tcPr>
            <w:tcW w:w="2179" w:type="dxa"/>
            <w:shd w:val="clear" w:color="auto" w:fill="auto"/>
          </w:tcPr>
          <w:p w:rsidR="00CE5740" w:rsidRPr="00CE5740" w:rsidRDefault="00CE5740" w:rsidP="00CE5740">
            <w:pPr>
              <w:ind w:firstLine="0"/>
            </w:pPr>
            <w:r>
              <w:t>Putnam</w:t>
            </w:r>
          </w:p>
        </w:tc>
        <w:tc>
          <w:tcPr>
            <w:tcW w:w="2179" w:type="dxa"/>
            <w:shd w:val="clear" w:color="auto" w:fill="auto"/>
          </w:tcPr>
          <w:p w:rsidR="00CE5740" w:rsidRPr="00CE5740" w:rsidRDefault="00CE5740" w:rsidP="00CE5740">
            <w:pPr>
              <w:ind w:firstLine="0"/>
            </w:pPr>
            <w:r>
              <w:t>Ridgeway</w:t>
            </w:r>
          </w:p>
        </w:tc>
        <w:tc>
          <w:tcPr>
            <w:tcW w:w="2180" w:type="dxa"/>
            <w:shd w:val="clear" w:color="auto" w:fill="auto"/>
          </w:tcPr>
          <w:p w:rsidR="00CE5740" w:rsidRPr="00CE5740" w:rsidRDefault="00CE5740" w:rsidP="00CE5740">
            <w:pPr>
              <w:ind w:firstLine="0"/>
            </w:pPr>
            <w:r>
              <w:t>Rivers</w:t>
            </w:r>
          </w:p>
        </w:tc>
      </w:tr>
      <w:tr w:rsidR="00CE5740" w:rsidRPr="00CE5740" w:rsidTr="00CE5740">
        <w:tc>
          <w:tcPr>
            <w:tcW w:w="2179" w:type="dxa"/>
            <w:shd w:val="clear" w:color="auto" w:fill="auto"/>
          </w:tcPr>
          <w:p w:rsidR="00CE5740" w:rsidRPr="00CE5740" w:rsidRDefault="00CE5740" w:rsidP="00CE5740">
            <w:pPr>
              <w:ind w:firstLine="0"/>
            </w:pPr>
            <w:r>
              <w:t>Robinson-Simpson</w:t>
            </w:r>
          </w:p>
        </w:tc>
        <w:tc>
          <w:tcPr>
            <w:tcW w:w="2179" w:type="dxa"/>
            <w:shd w:val="clear" w:color="auto" w:fill="auto"/>
          </w:tcPr>
          <w:p w:rsidR="00CE5740" w:rsidRPr="00CE5740" w:rsidRDefault="00CE5740" w:rsidP="00CE5740">
            <w:pPr>
              <w:ind w:firstLine="0"/>
            </w:pPr>
            <w:r>
              <w:t>Simrill</w:t>
            </w:r>
          </w:p>
        </w:tc>
        <w:tc>
          <w:tcPr>
            <w:tcW w:w="2180" w:type="dxa"/>
            <w:shd w:val="clear" w:color="auto" w:fill="auto"/>
          </w:tcPr>
          <w:p w:rsidR="00CE5740" w:rsidRPr="00CE5740" w:rsidRDefault="00CE5740" w:rsidP="00CE5740">
            <w:pPr>
              <w:ind w:firstLine="0"/>
            </w:pPr>
            <w:r>
              <w:t>G. M. Smith</w:t>
            </w:r>
          </w:p>
        </w:tc>
      </w:tr>
      <w:tr w:rsidR="00CE5740" w:rsidRPr="00CE5740" w:rsidTr="00CE5740">
        <w:tc>
          <w:tcPr>
            <w:tcW w:w="2179" w:type="dxa"/>
            <w:shd w:val="clear" w:color="auto" w:fill="auto"/>
          </w:tcPr>
          <w:p w:rsidR="00CE5740" w:rsidRPr="00CE5740" w:rsidRDefault="00CE5740" w:rsidP="00CE5740">
            <w:pPr>
              <w:ind w:firstLine="0"/>
            </w:pPr>
            <w:r>
              <w:t>G. R. Smith</w:t>
            </w:r>
          </w:p>
        </w:tc>
        <w:tc>
          <w:tcPr>
            <w:tcW w:w="2179" w:type="dxa"/>
            <w:shd w:val="clear" w:color="auto" w:fill="auto"/>
          </w:tcPr>
          <w:p w:rsidR="00CE5740" w:rsidRPr="00CE5740" w:rsidRDefault="00CE5740" w:rsidP="00CE5740">
            <w:pPr>
              <w:ind w:firstLine="0"/>
            </w:pPr>
            <w:r>
              <w:t>J. E. Smith</w:t>
            </w:r>
          </w:p>
        </w:tc>
        <w:tc>
          <w:tcPr>
            <w:tcW w:w="2180" w:type="dxa"/>
            <w:shd w:val="clear" w:color="auto" w:fill="auto"/>
          </w:tcPr>
          <w:p w:rsidR="00CE5740" w:rsidRPr="00CE5740" w:rsidRDefault="00CE5740" w:rsidP="00CE5740">
            <w:pPr>
              <w:ind w:firstLine="0"/>
            </w:pPr>
            <w:r>
              <w:t>Sottile</w:t>
            </w:r>
          </w:p>
        </w:tc>
      </w:tr>
      <w:tr w:rsidR="00CE5740" w:rsidRPr="00CE5740" w:rsidTr="00CE5740">
        <w:tc>
          <w:tcPr>
            <w:tcW w:w="2179" w:type="dxa"/>
            <w:shd w:val="clear" w:color="auto" w:fill="auto"/>
          </w:tcPr>
          <w:p w:rsidR="00CE5740" w:rsidRPr="00CE5740" w:rsidRDefault="00CE5740" w:rsidP="00CE5740">
            <w:pPr>
              <w:ind w:firstLine="0"/>
            </w:pPr>
            <w:r>
              <w:t>Southard</w:t>
            </w:r>
          </w:p>
        </w:tc>
        <w:tc>
          <w:tcPr>
            <w:tcW w:w="2179" w:type="dxa"/>
            <w:shd w:val="clear" w:color="auto" w:fill="auto"/>
          </w:tcPr>
          <w:p w:rsidR="00CE5740" w:rsidRPr="00CE5740" w:rsidRDefault="00CE5740" w:rsidP="00CE5740">
            <w:pPr>
              <w:ind w:firstLine="0"/>
            </w:pPr>
            <w:r>
              <w:t>Spires</w:t>
            </w:r>
          </w:p>
        </w:tc>
        <w:tc>
          <w:tcPr>
            <w:tcW w:w="2180" w:type="dxa"/>
            <w:shd w:val="clear" w:color="auto" w:fill="auto"/>
          </w:tcPr>
          <w:p w:rsidR="00CE5740" w:rsidRPr="00CE5740" w:rsidRDefault="00CE5740" w:rsidP="00CE5740">
            <w:pPr>
              <w:ind w:firstLine="0"/>
            </w:pPr>
            <w:r>
              <w:t>Stavrinakis</w:t>
            </w:r>
          </w:p>
        </w:tc>
      </w:tr>
      <w:tr w:rsidR="00CE5740" w:rsidRPr="00CE5740" w:rsidTr="00CE5740">
        <w:tc>
          <w:tcPr>
            <w:tcW w:w="2179" w:type="dxa"/>
            <w:shd w:val="clear" w:color="auto" w:fill="auto"/>
          </w:tcPr>
          <w:p w:rsidR="00CE5740" w:rsidRPr="00CE5740" w:rsidRDefault="00CE5740" w:rsidP="00CE5740">
            <w:pPr>
              <w:ind w:firstLine="0"/>
            </w:pPr>
            <w:r>
              <w:t>Stringer</w:t>
            </w:r>
          </w:p>
        </w:tc>
        <w:tc>
          <w:tcPr>
            <w:tcW w:w="2179" w:type="dxa"/>
            <w:shd w:val="clear" w:color="auto" w:fill="auto"/>
          </w:tcPr>
          <w:p w:rsidR="00CE5740" w:rsidRPr="00CE5740" w:rsidRDefault="00CE5740" w:rsidP="00CE5740">
            <w:pPr>
              <w:ind w:firstLine="0"/>
            </w:pPr>
            <w:r>
              <w:t>Tallon</w:t>
            </w:r>
          </w:p>
        </w:tc>
        <w:tc>
          <w:tcPr>
            <w:tcW w:w="2180" w:type="dxa"/>
            <w:shd w:val="clear" w:color="auto" w:fill="auto"/>
          </w:tcPr>
          <w:p w:rsidR="00CE5740" w:rsidRPr="00CE5740" w:rsidRDefault="00CE5740" w:rsidP="00CE5740">
            <w:pPr>
              <w:ind w:firstLine="0"/>
            </w:pPr>
            <w:r>
              <w:t>Thayer</w:t>
            </w:r>
          </w:p>
        </w:tc>
      </w:tr>
      <w:tr w:rsidR="00CE5740" w:rsidRPr="00CE5740" w:rsidTr="00CE5740">
        <w:tc>
          <w:tcPr>
            <w:tcW w:w="2179" w:type="dxa"/>
            <w:shd w:val="clear" w:color="auto" w:fill="auto"/>
          </w:tcPr>
          <w:p w:rsidR="00CE5740" w:rsidRPr="00CE5740" w:rsidRDefault="00CE5740" w:rsidP="00CE5740">
            <w:pPr>
              <w:ind w:firstLine="0"/>
            </w:pPr>
            <w:r>
              <w:t>Tinkler</w:t>
            </w:r>
          </w:p>
        </w:tc>
        <w:tc>
          <w:tcPr>
            <w:tcW w:w="2179" w:type="dxa"/>
            <w:shd w:val="clear" w:color="auto" w:fill="auto"/>
          </w:tcPr>
          <w:p w:rsidR="00CE5740" w:rsidRPr="00CE5740" w:rsidRDefault="00CE5740" w:rsidP="00CE5740">
            <w:pPr>
              <w:ind w:firstLine="0"/>
            </w:pPr>
            <w:r>
              <w:t>Toole</w:t>
            </w:r>
          </w:p>
        </w:tc>
        <w:tc>
          <w:tcPr>
            <w:tcW w:w="2180" w:type="dxa"/>
            <w:shd w:val="clear" w:color="auto" w:fill="auto"/>
          </w:tcPr>
          <w:p w:rsidR="00CE5740" w:rsidRPr="00CE5740" w:rsidRDefault="00CE5740" w:rsidP="00CE5740">
            <w:pPr>
              <w:ind w:firstLine="0"/>
            </w:pPr>
            <w:r>
              <w:t>Weeks</w:t>
            </w:r>
          </w:p>
        </w:tc>
      </w:tr>
      <w:tr w:rsidR="00CE5740" w:rsidRPr="00CE5740" w:rsidTr="00CE5740">
        <w:tc>
          <w:tcPr>
            <w:tcW w:w="2179" w:type="dxa"/>
            <w:shd w:val="clear" w:color="auto" w:fill="auto"/>
          </w:tcPr>
          <w:p w:rsidR="00CE5740" w:rsidRPr="00CE5740" w:rsidRDefault="00CE5740" w:rsidP="00CE5740">
            <w:pPr>
              <w:keepNext/>
              <w:ind w:firstLine="0"/>
            </w:pPr>
            <w:r>
              <w:t>Wells</w:t>
            </w:r>
          </w:p>
        </w:tc>
        <w:tc>
          <w:tcPr>
            <w:tcW w:w="2179" w:type="dxa"/>
            <w:shd w:val="clear" w:color="auto" w:fill="auto"/>
          </w:tcPr>
          <w:p w:rsidR="00CE5740" w:rsidRPr="00CE5740" w:rsidRDefault="00CE5740" w:rsidP="00CE5740">
            <w:pPr>
              <w:keepNext/>
              <w:ind w:firstLine="0"/>
            </w:pPr>
            <w:r>
              <w:t>Whipper</w:t>
            </w:r>
          </w:p>
        </w:tc>
        <w:tc>
          <w:tcPr>
            <w:tcW w:w="2180" w:type="dxa"/>
            <w:shd w:val="clear" w:color="auto" w:fill="auto"/>
          </w:tcPr>
          <w:p w:rsidR="00CE5740" w:rsidRPr="00CE5740" w:rsidRDefault="00CE5740" w:rsidP="00CE5740">
            <w:pPr>
              <w:keepNext/>
              <w:ind w:firstLine="0"/>
            </w:pPr>
            <w:r>
              <w:t>Whitmire</w:t>
            </w:r>
          </w:p>
        </w:tc>
      </w:tr>
      <w:tr w:rsidR="00CE5740" w:rsidRPr="00CE5740" w:rsidTr="00CE5740">
        <w:tc>
          <w:tcPr>
            <w:tcW w:w="2179" w:type="dxa"/>
            <w:shd w:val="clear" w:color="auto" w:fill="auto"/>
          </w:tcPr>
          <w:p w:rsidR="00CE5740" w:rsidRPr="00CE5740" w:rsidRDefault="00CE5740" w:rsidP="00CE5740">
            <w:pPr>
              <w:keepNext/>
              <w:ind w:firstLine="0"/>
            </w:pPr>
            <w:r>
              <w:t>Williams</w:t>
            </w:r>
          </w:p>
        </w:tc>
        <w:tc>
          <w:tcPr>
            <w:tcW w:w="2179" w:type="dxa"/>
            <w:shd w:val="clear" w:color="auto" w:fill="auto"/>
          </w:tcPr>
          <w:p w:rsidR="00CE5740" w:rsidRPr="00CE5740" w:rsidRDefault="00CE5740" w:rsidP="00CE5740">
            <w:pPr>
              <w:keepNext/>
              <w:ind w:firstLine="0"/>
            </w:pPr>
            <w:r>
              <w:t>Willis</w:t>
            </w:r>
          </w:p>
        </w:tc>
        <w:tc>
          <w:tcPr>
            <w:tcW w:w="2180" w:type="dxa"/>
            <w:shd w:val="clear" w:color="auto" w:fill="auto"/>
          </w:tcPr>
          <w:p w:rsidR="00CE5740" w:rsidRPr="00CE5740" w:rsidRDefault="00CE5740" w:rsidP="00CE5740">
            <w:pPr>
              <w:keepNext/>
              <w:ind w:firstLine="0"/>
            </w:pPr>
            <w:r>
              <w:t>Yow</w:t>
            </w:r>
          </w:p>
        </w:tc>
      </w:tr>
    </w:tbl>
    <w:p w:rsidR="00CE5740" w:rsidRDefault="00CE5740" w:rsidP="00CE5740"/>
    <w:p w:rsidR="00CE5740" w:rsidRDefault="00CE5740" w:rsidP="00CE5740">
      <w:pPr>
        <w:keepNext/>
        <w:jc w:val="center"/>
        <w:rPr>
          <w:b/>
        </w:rPr>
      </w:pPr>
      <w:r w:rsidRPr="00CE5740">
        <w:rPr>
          <w:b/>
        </w:rPr>
        <w:t>STATEMENT OF ATTENDANCE</w:t>
      </w:r>
    </w:p>
    <w:p w:rsidR="00CE5740" w:rsidRDefault="00CE5740" w:rsidP="00CE5740">
      <w:pPr>
        <w:keepNext/>
      </w:pPr>
      <w:r>
        <w:t>I came in after the roll call and was present for the Session on Thursday, January 29.</w:t>
      </w:r>
    </w:p>
    <w:tbl>
      <w:tblPr>
        <w:tblW w:w="0" w:type="auto"/>
        <w:jc w:val="right"/>
        <w:tblLayout w:type="fixed"/>
        <w:tblLook w:val="0000" w:firstRow="0" w:lastRow="0" w:firstColumn="0" w:lastColumn="0" w:noHBand="0" w:noVBand="0"/>
      </w:tblPr>
      <w:tblGrid>
        <w:gridCol w:w="2800"/>
        <w:gridCol w:w="2800"/>
      </w:tblGrid>
      <w:tr w:rsidR="00CE5740" w:rsidRPr="00CE5740" w:rsidTr="00CE5740">
        <w:trPr>
          <w:jc w:val="right"/>
        </w:trPr>
        <w:tc>
          <w:tcPr>
            <w:tcW w:w="2800" w:type="dxa"/>
            <w:shd w:val="clear" w:color="auto" w:fill="auto"/>
          </w:tcPr>
          <w:p w:rsidR="00CE5740" w:rsidRPr="00CE5740" w:rsidRDefault="00CE5740" w:rsidP="00CE5740">
            <w:pPr>
              <w:keepNext/>
              <w:ind w:firstLine="0"/>
            </w:pPr>
            <w:bookmarkStart w:id="31" w:name="statement_start46"/>
            <w:bookmarkEnd w:id="31"/>
            <w:r>
              <w:t>William Bowers</w:t>
            </w:r>
          </w:p>
        </w:tc>
        <w:tc>
          <w:tcPr>
            <w:tcW w:w="2800" w:type="dxa"/>
            <w:shd w:val="clear" w:color="auto" w:fill="auto"/>
          </w:tcPr>
          <w:p w:rsidR="00CE5740" w:rsidRPr="00CE5740" w:rsidRDefault="00CE5740" w:rsidP="00CE5740">
            <w:pPr>
              <w:keepNext/>
              <w:ind w:firstLine="0"/>
            </w:pPr>
            <w:r>
              <w:t>Grady Brown</w:t>
            </w:r>
          </w:p>
        </w:tc>
      </w:tr>
      <w:tr w:rsidR="00CE5740" w:rsidRPr="00CE5740" w:rsidTr="00CE5740">
        <w:trPr>
          <w:jc w:val="right"/>
        </w:trPr>
        <w:tc>
          <w:tcPr>
            <w:tcW w:w="2800" w:type="dxa"/>
            <w:shd w:val="clear" w:color="auto" w:fill="auto"/>
          </w:tcPr>
          <w:p w:rsidR="00CE5740" w:rsidRPr="00CE5740" w:rsidRDefault="00CE5740" w:rsidP="00CE5740">
            <w:pPr>
              <w:ind w:firstLine="0"/>
            </w:pPr>
            <w:r>
              <w:t>Derham Cole, Jr.</w:t>
            </w:r>
          </w:p>
        </w:tc>
        <w:tc>
          <w:tcPr>
            <w:tcW w:w="2800" w:type="dxa"/>
            <w:shd w:val="clear" w:color="auto" w:fill="auto"/>
          </w:tcPr>
          <w:p w:rsidR="00CE5740" w:rsidRPr="00CE5740" w:rsidRDefault="00CE5740" w:rsidP="00CE5740">
            <w:pPr>
              <w:ind w:firstLine="0"/>
            </w:pPr>
            <w:r>
              <w:t>Shannon Erickson</w:t>
            </w:r>
          </w:p>
        </w:tc>
      </w:tr>
      <w:tr w:rsidR="00CE5740" w:rsidRPr="00CE5740" w:rsidTr="00CE5740">
        <w:trPr>
          <w:jc w:val="right"/>
        </w:trPr>
        <w:tc>
          <w:tcPr>
            <w:tcW w:w="2800" w:type="dxa"/>
            <w:shd w:val="clear" w:color="auto" w:fill="auto"/>
          </w:tcPr>
          <w:p w:rsidR="00CE5740" w:rsidRPr="00CE5740" w:rsidRDefault="00CE5740" w:rsidP="00CE5740">
            <w:pPr>
              <w:ind w:firstLine="0"/>
            </w:pPr>
            <w:r>
              <w:t>Chris Hart</w:t>
            </w:r>
          </w:p>
        </w:tc>
        <w:tc>
          <w:tcPr>
            <w:tcW w:w="2800" w:type="dxa"/>
            <w:shd w:val="clear" w:color="auto" w:fill="auto"/>
          </w:tcPr>
          <w:p w:rsidR="00CE5740" w:rsidRPr="00CE5740" w:rsidRDefault="00CE5740" w:rsidP="00CE5740">
            <w:pPr>
              <w:ind w:firstLine="0"/>
            </w:pPr>
            <w:r>
              <w:t>David Mack</w:t>
            </w:r>
          </w:p>
        </w:tc>
      </w:tr>
      <w:tr w:rsidR="00CE5740" w:rsidRPr="00CE5740" w:rsidTr="00CE5740">
        <w:trPr>
          <w:jc w:val="right"/>
        </w:trPr>
        <w:tc>
          <w:tcPr>
            <w:tcW w:w="2800" w:type="dxa"/>
            <w:shd w:val="clear" w:color="auto" w:fill="auto"/>
          </w:tcPr>
          <w:p w:rsidR="00CE5740" w:rsidRPr="00CE5740" w:rsidRDefault="00CE5740" w:rsidP="00CE5740">
            <w:pPr>
              <w:ind w:firstLine="0"/>
            </w:pPr>
            <w:r>
              <w:t>Peter McCoy, Jr.</w:t>
            </w:r>
          </w:p>
        </w:tc>
        <w:tc>
          <w:tcPr>
            <w:tcW w:w="2800" w:type="dxa"/>
            <w:shd w:val="clear" w:color="auto" w:fill="auto"/>
          </w:tcPr>
          <w:p w:rsidR="00CE5740" w:rsidRPr="00CE5740" w:rsidRDefault="00CE5740" w:rsidP="00CE5740">
            <w:pPr>
              <w:ind w:firstLine="0"/>
            </w:pPr>
            <w:r>
              <w:t>Mia S. McLeod</w:t>
            </w:r>
          </w:p>
        </w:tc>
      </w:tr>
      <w:tr w:rsidR="00CE5740" w:rsidRPr="00CE5740" w:rsidTr="00CE5740">
        <w:trPr>
          <w:jc w:val="right"/>
        </w:trPr>
        <w:tc>
          <w:tcPr>
            <w:tcW w:w="2800" w:type="dxa"/>
            <w:shd w:val="clear" w:color="auto" w:fill="auto"/>
          </w:tcPr>
          <w:p w:rsidR="00CE5740" w:rsidRPr="00CE5740" w:rsidRDefault="00CE5740" w:rsidP="00CE5740">
            <w:pPr>
              <w:ind w:firstLine="0"/>
            </w:pPr>
            <w:r>
              <w:t>Joseph Neal</w:t>
            </w:r>
          </w:p>
        </w:tc>
        <w:tc>
          <w:tcPr>
            <w:tcW w:w="2800" w:type="dxa"/>
            <w:shd w:val="clear" w:color="auto" w:fill="auto"/>
          </w:tcPr>
          <w:p w:rsidR="00CE5740" w:rsidRPr="00CE5740" w:rsidRDefault="00CE5740" w:rsidP="00CE5740">
            <w:pPr>
              <w:ind w:firstLine="0"/>
            </w:pPr>
            <w:r>
              <w:t>Thomas "Tommy" Pope</w:t>
            </w:r>
          </w:p>
        </w:tc>
      </w:tr>
      <w:tr w:rsidR="00CE5740" w:rsidRPr="00CE5740" w:rsidTr="00CE5740">
        <w:trPr>
          <w:jc w:val="right"/>
        </w:trPr>
        <w:tc>
          <w:tcPr>
            <w:tcW w:w="2800" w:type="dxa"/>
            <w:shd w:val="clear" w:color="auto" w:fill="auto"/>
          </w:tcPr>
          <w:p w:rsidR="00CE5740" w:rsidRPr="00CE5740" w:rsidRDefault="00CE5740" w:rsidP="00CE5740">
            <w:pPr>
              <w:ind w:firstLine="0"/>
            </w:pPr>
            <w:r>
              <w:t>Richard "Rick" Quinn</w:t>
            </w:r>
          </w:p>
        </w:tc>
        <w:tc>
          <w:tcPr>
            <w:tcW w:w="2800" w:type="dxa"/>
            <w:shd w:val="clear" w:color="auto" w:fill="auto"/>
          </w:tcPr>
          <w:p w:rsidR="00CE5740" w:rsidRPr="00CE5740" w:rsidRDefault="00CE5740" w:rsidP="00CE5740">
            <w:pPr>
              <w:ind w:firstLine="0"/>
            </w:pPr>
            <w:r>
              <w:t>Robert Riley</w:t>
            </w:r>
          </w:p>
        </w:tc>
      </w:tr>
      <w:tr w:rsidR="00CE5740" w:rsidRPr="00CE5740" w:rsidTr="00CE5740">
        <w:trPr>
          <w:jc w:val="right"/>
        </w:trPr>
        <w:tc>
          <w:tcPr>
            <w:tcW w:w="2800" w:type="dxa"/>
            <w:shd w:val="clear" w:color="auto" w:fill="auto"/>
          </w:tcPr>
          <w:p w:rsidR="00CE5740" w:rsidRPr="00CE5740" w:rsidRDefault="00CE5740" w:rsidP="00CE5740">
            <w:pPr>
              <w:keepNext/>
              <w:ind w:firstLine="0"/>
            </w:pPr>
            <w:r>
              <w:t>W. E. "Bill" Sandifer</w:t>
            </w:r>
          </w:p>
        </w:tc>
        <w:tc>
          <w:tcPr>
            <w:tcW w:w="2800" w:type="dxa"/>
            <w:shd w:val="clear" w:color="auto" w:fill="auto"/>
          </w:tcPr>
          <w:p w:rsidR="00CE5740" w:rsidRPr="00CE5740" w:rsidRDefault="00CE5740" w:rsidP="00CE5740">
            <w:pPr>
              <w:keepNext/>
              <w:ind w:firstLine="0"/>
            </w:pPr>
            <w:r>
              <w:t>William "Bill" Taylor</w:t>
            </w:r>
          </w:p>
        </w:tc>
      </w:tr>
      <w:tr w:rsidR="00CE5740" w:rsidRPr="00CE5740" w:rsidTr="00CE5740">
        <w:trPr>
          <w:jc w:val="right"/>
        </w:trPr>
        <w:tc>
          <w:tcPr>
            <w:tcW w:w="2800" w:type="dxa"/>
            <w:shd w:val="clear" w:color="auto" w:fill="auto"/>
          </w:tcPr>
          <w:p w:rsidR="00CE5740" w:rsidRPr="00CE5740" w:rsidRDefault="00CE5740" w:rsidP="00CE5740">
            <w:pPr>
              <w:keepNext/>
              <w:ind w:firstLine="0"/>
            </w:pPr>
            <w:r>
              <w:t>Brian White</w:t>
            </w:r>
          </w:p>
        </w:tc>
        <w:tc>
          <w:tcPr>
            <w:tcW w:w="2800" w:type="dxa"/>
            <w:shd w:val="clear" w:color="auto" w:fill="auto"/>
          </w:tcPr>
          <w:p w:rsidR="00CE5740" w:rsidRPr="00CE5740" w:rsidRDefault="00CE5740" w:rsidP="00CE5740">
            <w:pPr>
              <w:keepNext/>
              <w:ind w:firstLine="0"/>
            </w:pPr>
          </w:p>
        </w:tc>
      </w:tr>
    </w:tbl>
    <w:p w:rsidR="00CE5740" w:rsidRDefault="00CE5740" w:rsidP="00CE5740"/>
    <w:p w:rsidR="00CE5740" w:rsidRDefault="00CE5740" w:rsidP="00CE5740">
      <w:pPr>
        <w:jc w:val="center"/>
        <w:rPr>
          <w:b/>
        </w:rPr>
      </w:pPr>
      <w:r w:rsidRPr="00CE5740">
        <w:rPr>
          <w:b/>
        </w:rPr>
        <w:t>Total Present--114</w:t>
      </w:r>
      <w:bookmarkStart w:id="32" w:name="statement_end46"/>
      <w:bookmarkStart w:id="33" w:name="vote_end46"/>
      <w:bookmarkEnd w:id="32"/>
      <w:bookmarkEnd w:id="33"/>
    </w:p>
    <w:p w:rsidR="00CE5740" w:rsidRDefault="00CE5740" w:rsidP="00CE5740"/>
    <w:p w:rsidR="00CE5740" w:rsidRDefault="00CE5740" w:rsidP="00CE5740">
      <w:pPr>
        <w:keepNext/>
        <w:jc w:val="center"/>
        <w:rPr>
          <w:b/>
        </w:rPr>
      </w:pPr>
      <w:r w:rsidRPr="00CE5740">
        <w:rPr>
          <w:b/>
        </w:rPr>
        <w:t>STATEMENT OF ATTENDANCE</w:t>
      </w:r>
    </w:p>
    <w:p w:rsidR="00CE5740" w:rsidRDefault="00CE5740" w:rsidP="00CE5740">
      <w:r>
        <w:t>Reps. WILLIAMS and GOVAN signed a statement with the Clerk that they came in after the roll call of the House and were present for the Session on Wednesday, January 28.</w:t>
      </w:r>
    </w:p>
    <w:p w:rsidR="00CE5740" w:rsidRDefault="00CE5740" w:rsidP="00CE5740"/>
    <w:p w:rsidR="00CE5740" w:rsidRDefault="00CE5740" w:rsidP="00CE5740">
      <w:pPr>
        <w:keepNext/>
        <w:jc w:val="center"/>
        <w:rPr>
          <w:b/>
        </w:rPr>
      </w:pPr>
      <w:r w:rsidRPr="00CE5740">
        <w:rPr>
          <w:b/>
        </w:rPr>
        <w:t>LEAVE OF ABSENCE</w:t>
      </w:r>
    </w:p>
    <w:p w:rsidR="00CE5740" w:rsidRDefault="00CE5740" w:rsidP="00CE5740">
      <w:r>
        <w:t>The SPEAKER granted Rep. GAMBRELL a leave of absence for the day due to a prior commitment.</w:t>
      </w:r>
    </w:p>
    <w:p w:rsidR="00CE5740" w:rsidRDefault="00CE5740" w:rsidP="00CE5740"/>
    <w:p w:rsidR="00CE5740" w:rsidRDefault="00CE5740" w:rsidP="00CE5740">
      <w:pPr>
        <w:keepNext/>
        <w:jc w:val="center"/>
        <w:rPr>
          <w:b/>
        </w:rPr>
      </w:pPr>
      <w:r w:rsidRPr="00CE5740">
        <w:rPr>
          <w:b/>
        </w:rPr>
        <w:t>LEAVE OF ABSENCE</w:t>
      </w:r>
    </w:p>
    <w:p w:rsidR="00CE5740" w:rsidRDefault="00CE5740" w:rsidP="00CE5740">
      <w:r>
        <w:t>The SPEAKER granted Rep. NORRELL a leave of absence for the day.</w:t>
      </w:r>
    </w:p>
    <w:p w:rsidR="00CE5740" w:rsidRDefault="00CE5740" w:rsidP="00CE5740"/>
    <w:p w:rsidR="00CE5740" w:rsidRDefault="00CE5740" w:rsidP="00CE5740">
      <w:pPr>
        <w:keepNext/>
        <w:jc w:val="center"/>
        <w:rPr>
          <w:b/>
        </w:rPr>
      </w:pPr>
      <w:r w:rsidRPr="00CE5740">
        <w:rPr>
          <w:b/>
        </w:rPr>
        <w:t>LEAVE OF ABSENCE</w:t>
      </w:r>
    </w:p>
    <w:p w:rsidR="00CE5740" w:rsidRDefault="00CE5740" w:rsidP="00CE5740">
      <w:r>
        <w:t>The SPEAKER granted Rep. RYHAL a leave of absence for the day due to medical reasons.</w:t>
      </w:r>
    </w:p>
    <w:p w:rsidR="00CE5740" w:rsidRDefault="00CE5740" w:rsidP="00CE5740"/>
    <w:p w:rsidR="00CE5740" w:rsidRDefault="00CE5740" w:rsidP="00CE5740">
      <w:pPr>
        <w:keepNext/>
        <w:jc w:val="center"/>
        <w:rPr>
          <w:b/>
        </w:rPr>
      </w:pPr>
      <w:r w:rsidRPr="00CE5740">
        <w:rPr>
          <w:b/>
        </w:rPr>
        <w:t>LEAVE OF ABSENCE</w:t>
      </w:r>
    </w:p>
    <w:p w:rsidR="00CE5740" w:rsidRDefault="00CE5740" w:rsidP="00CE5740">
      <w:r>
        <w:t>The SPEAKER granted Rep. LIMEHOUSE a leave of absence for the day due to medical reasons.</w:t>
      </w:r>
    </w:p>
    <w:p w:rsidR="00CE5740" w:rsidRDefault="00CE5740" w:rsidP="00CE5740"/>
    <w:p w:rsidR="00CE5740" w:rsidRDefault="00CE5740" w:rsidP="00CE5740">
      <w:pPr>
        <w:keepNext/>
        <w:jc w:val="center"/>
        <w:rPr>
          <w:b/>
        </w:rPr>
      </w:pPr>
      <w:r w:rsidRPr="00CE5740">
        <w:rPr>
          <w:b/>
        </w:rPr>
        <w:t>LEAVE OF ABSENCE</w:t>
      </w:r>
    </w:p>
    <w:p w:rsidR="00CE5740" w:rsidRDefault="00CE5740" w:rsidP="00CE5740">
      <w:r>
        <w:t>The SPEAKER granted Rep. LOWE a leave of absence for the day due to a death in the family.</w:t>
      </w:r>
    </w:p>
    <w:p w:rsidR="00CE5740" w:rsidRDefault="00CE5740" w:rsidP="00CE5740"/>
    <w:p w:rsidR="00CE5740" w:rsidRDefault="00CE5740" w:rsidP="00CE5740">
      <w:pPr>
        <w:keepNext/>
        <w:jc w:val="center"/>
        <w:rPr>
          <w:b/>
        </w:rPr>
      </w:pPr>
      <w:r w:rsidRPr="00CE5740">
        <w:rPr>
          <w:b/>
        </w:rPr>
        <w:t>LEAVE OF ABSENCE</w:t>
      </w:r>
    </w:p>
    <w:p w:rsidR="00CE5740" w:rsidRDefault="00CE5740" w:rsidP="00CE5740">
      <w:r>
        <w:t>The SPEAKER granted Rep. MITCHELL a leave of absence for the day due to a prior speaking engagement.</w:t>
      </w:r>
    </w:p>
    <w:p w:rsidR="00CE5740" w:rsidRDefault="00CE5740" w:rsidP="00CE5740"/>
    <w:p w:rsidR="00CE5740" w:rsidRDefault="00CE5740" w:rsidP="00CE5740">
      <w:pPr>
        <w:keepNext/>
        <w:jc w:val="center"/>
        <w:rPr>
          <w:b/>
        </w:rPr>
      </w:pPr>
      <w:r w:rsidRPr="00CE5740">
        <w:rPr>
          <w:b/>
        </w:rPr>
        <w:t>LEAVE OF ABSENCE</w:t>
      </w:r>
    </w:p>
    <w:p w:rsidR="00CE5740" w:rsidRDefault="00CE5740" w:rsidP="00CE5740">
      <w:r>
        <w:t>The SPEAKER granted Rep. MURPHY a leave of absence for the day due to a prior commitment.</w:t>
      </w:r>
    </w:p>
    <w:p w:rsidR="00CE5740" w:rsidRDefault="00CE5740" w:rsidP="00CE5740"/>
    <w:p w:rsidR="00CE5740" w:rsidRDefault="00CE5740" w:rsidP="00CE5740">
      <w:pPr>
        <w:keepNext/>
        <w:jc w:val="center"/>
        <w:rPr>
          <w:b/>
        </w:rPr>
      </w:pPr>
      <w:r w:rsidRPr="00CE5740">
        <w:rPr>
          <w:b/>
        </w:rPr>
        <w:t>DOCTOR OF THE DAY</w:t>
      </w:r>
    </w:p>
    <w:p w:rsidR="00CE5740" w:rsidRDefault="00CE5740" w:rsidP="00CE5740">
      <w:r>
        <w:t xml:space="preserve">Announcement was made that Dr. David </w:t>
      </w:r>
      <w:r w:rsidR="00916F43">
        <w:t xml:space="preserve">R. </w:t>
      </w:r>
      <w:r>
        <w:t>Garr of Mount Pleasant was the Doctor of the Day for the General Assembly.</w:t>
      </w:r>
    </w:p>
    <w:p w:rsidR="00CE5740" w:rsidRDefault="00CE5740" w:rsidP="00CE5740"/>
    <w:p w:rsidR="00CE5740" w:rsidRDefault="00CE5740" w:rsidP="00CE5740">
      <w:pPr>
        <w:keepNext/>
        <w:jc w:val="center"/>
        <w:rPr>
          <w:b/>
        </w:rPr>
      </w:pPr>
      <w:r w:rsidRPr="00CE5740">
        <w:rPr>
          <w:b/>
        </w:rPr>
        <w:t>SPECIAL PRESENTATION</w:t>
      </w:r>
    </w:p>
    <w:p w:rsidR="00CE5740" w:rsidRDefault="00CE5740" w:rsidP="00CE5740">
      <w:r>
        <w:t xml:space="preserve">Reps. HENDERSON and BALLENTINE presented to the House the Riverside High School Boys and Girls Swim Teams, coaches, and other school officials. </w:t>
      </w:r>
    </w:p>
    <w:p w:rsidR="00CE5740" w:rsidRDefault="00CE5740" w:rsidP="00CE5740"/>
    <w:p w:rsidR="00CE5740" w:rsidRDefault="00CE5740" w:rsidP="00CE5740">
      <w:pPr>
        <w:keepNext/>
        <w:jc w:val="center"/>
        <w:rPr>
          <w:b/>
        </w:rPr>
      </w:pPr>
      <w:r w:rsidRPr="00CE5740">
        <w:rPr>
          <w:b/>
        </w:rPr>
        <w:t>CO-SPONSORS ADDED AND REMOVED</w:t>
      </w:r>
    </w:p>
    <w:p w:rsidR="00CE5740" w:rsidRDefault="00CE5740" w:rsidP="00CE5740">
      <w:r>
        <w:t>In accordance with House Rule 5.2 below:</w:t>
      </w:r>
    </w:p>
    <w:p w:rsidR="00CE5740" w:rsidRDefault="00CE5740" w:rsidP="00CE5740">
      <w:bookmarkStart w:id="34" w:name="file_start68"/>
      <w:bookmarkEnd w:id="34"/>
    </w:p>
    <w:p w:rsidR="00CE5740" w:rsidRDefault="00CE5740" w:rsidP="00CE574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E5740" w:rsidRDefault="00CE5740" w:rsidP="00CE5740"/>
    <w:p w:rsidR="00CE5740" w:rsidRDefault="00CE5740" w:rsidP="00CE5740">
      <w:pPr>
        <w:keepNext/>
        <w:jc w:val="center"/>
        <w:rPr>
          <w:b/>
        </w:rPr>
      </w:pPr>
      <w:r w:rsidRPr="00CE5740">
        <w:rPr>
          <w:b/>
        </w:rPr>
        <w:t>CO-SPONSOR ADDED</w:t>
      </w:r>
    </w:p>
    <w:tbl>
      <w:tblPr>
        <w:tblW w:w="0" w:type="auto"/>
        <w:tblLayout w:type="fixed"/>
        <w:tblLook w:val="0000" w:firstRow="0" w:lastRow="0" w:firstColumn="0" w:lastColumn="0" w:noHBand="0" w:noVBand="0"/>
      </w:tblPr>
      <w:tblGrid>
        <w:gridCol w:w="1476"/>
        <w:gridCol w:w="1032"/>
      </w:tblGrid>
      <w:tr w:rsidR="00CE5740" w:rsidRPr="00CE5740" w:rsidTr="00CE5740">
        <w:tc>
          <w:tcPr>
            <w:tcW w:w="1476" w:type="dxa"/>
            <w:shd w:val="clear" w:color="auto" w:fill="auto"/>
          </w:tcPr>
          <w:p w:rsidR="00CE5740" w:rsidRPr="00CE5740" w:rsidRDefault="00CE5740" w:rsidP="00CE5740">
            <w:pPr>
              <w:keepNext/>
              <w:ind w:firstLine="0"/>
            </w:pPr>
            <w:r w:rsidRPr="00CE5740">
              <w:t>Bill Number:</w:t>
            </w:r>
          </w:p>
        </w:tc>
        <w:tc>
          <w:tcPr>
            <w:tcW w:w="1032" w:type="dxa"/>
            <w:shd w:val="clear" w:color="auto" w:fill="auto"/>
          </w:tcPr>
          <w:p w:rsidR="00CE5740" w:rsidRPr="00CE5740" w:rsidRDefault="00CE5740" w:rsidP="00CE5740">
            <w:pPr>
              <w:keepNext/>
              <w:ind w:firstLine="0"/>
            </w:pPr>
            <w:r w:rsidRPr="00CE5740">
              <w:t>H. 3200</w:t>
            </w:r>
          </w:p>
        </w:tc>
      </w:tr>
      <w:tr w:rsidR="00CE5740" w:rsidRPr="00CE5740" w:rsidTr="00CE5740">
        <w:tc>
          <w:tcPr>
            <w:tcW w:w="1476" w:type="dxa"/>
            <w:shd w:val="clear" w:color="auto" w:fill="auto"/>
          </w:tcPr>
          <w:p w:rsidR="00CE5740" w:rsidRPr="00CE5740" w:rsidRDefault="00CE5740" w:rsidP="00CE5740">
            <w:pPr>
              <w:keepNext/>
              <w:ind w:firstLine="0"/>
            </w:pPr>
            <w:r w:rsidRPr="00CE5740">
              <w:t>Date:</w:t>
            </w:r>
          </w:p>
        </w:tc>
        <w:tc>
          <w:tcPr>
            <w:tcW w:w="1032" w:type="dxa"/>
            <w:shd w:val="clear" w:color="auto" w:fill="auto"/>
          </w:tcPr>
          <w:p w:rsidR="00CE5740" w:rsidRPr="00CE5740" w:rsidRDefault="00CE5740" w:rsidP="00CE5740">
            <w:pPr>
              <w:keepNext/>
              <w:ind w:firstLine="0"/>
            </w:pPr>
            <w:r w:rsidRPr="00CE5740">
              <w:t>ADD:</w:t>
            </w:r>
          </w:p>
        </w:tc>
      </w:tr>
      <w:tr w:rsidR="00CE5740" w:rsidRPr="00CE5740" w:rsidTr="00CE5740">
        <w:tc>
          <w:tcPr>
            <w:tcW w:w="1476" w:type="dxa"/>
            <w:shd w:val="clear" w:color="auto" w:fill="auto"/>
          </w:tcPr>
          <w:p w:rsidR="00CE5740" w:rsidRPr="00CE5740" w:rsidRDefault="00CE5740" w:rsidP="00CE5740">
            <w:pPr>
              <w:keepNext/>
              <w:ind w:firstLine="0"/>
            </w:pPr>
            <w:r w:rsidRPr="00CE5740">
              <w:t>01/29/15</w:t>
            </w:r>
          </w:p>
        </w:tc>
        <w:tc>
          <w:tcPr>
            <w:tcW w:w="1032" w:type="dxa"/>
            <w:shd w:val="clear" w:color="auto" w:fill="auto"/>
          </w:tcPr>
          <w:p w:rsidR="00CE5740" w:rsidRPr="00CE5740" w:rsidRDefault="00CE5740" w:rsidP="00CE5740">
            <w:pPr>
              <w:keepNext/>
              <w:ind w:firstLine="0"/>
            </w:pPr>
            <w:r w:rsidRPr="00CE5740">
              <w:t>HICKS</w:t>
            </w:r>
          </w:p>
        </w:tc>
      </w:tr>
    </w:tbl>
    <w:p w:rsidR="00CE5740" w:rsidRDefault="00CE5740" w:rsidP="00CE5740"/>
    <w:p w:rsidR="00CE5740" w:rsidRDefault="00CE5740" w:rsidP="00CE5740"/>
    <w:p w:rsidR="00CE5740" w:rsidRDefault="00CE5740" w:rsidP="00CE5740">
      <w:pPr>
        <w:keepNext/>
        <w:jc w:val="center"/>
        <w:rPr>
          <w:b/>
        </w:rPr>
      </w:pPr>
      <w:r w:rsidRPr="00CE5740">
        <w:rPr>
          <w:b/>
        </w:rPr>
        <w:t>CO-SPONSOR ADDED</w:t>
      </w:r>
    </w:p>
    <w:tbl>
      <w:tblPr>
        <w:tblW w:w="0" w:type="auto"/>
        <w:tblLayout w:type="fixed"/>
        <w:tblLook w:val="0000" w:firstRow="0" w:lastRow="0" w:firstColumn="0" w:lastColumn="0" w:noHBand="0" w:noVBand="0"/>
      </w:tblPr>
      <w:tblGrid>
        <w:gridCol w:w="1476"/>
        <w:gridCol w:w="1068"/>
      </w:tblGrid>
      <w:tr w:rsidR="00CE5740" w:rsidRPr="00CE5740" w:rsidTr="00CE5740">
        <w:tc>
          <w:tcPr>
            <w:tcW w:w="1476" w:type="dxa"/>
            <w:shd w:val="clear" w:color="auto" w:fill="auto"/>
          </w:tcPr>
          <w:p w:rsidR="00CE5740" w:rsidRPr="00CE5740" w:rsidRDefault="00CE5740" w:rsidP="00CE5740">
            <w:pPr>
              <w:keepNext/>
              <w:ind w:firstLine="0"/>
            </w:pPr>
            <w:r w:rsidRPr="00CE5740">
              <w:t>Bill Number:</w:t>
            </w:r>
          </w:p>
        </w:tc>
        <w:tc>
          <w:tcPr>
            <w:tcW w:w="1068" w:type="dxa"/>
            <w:shd w:val="clear" w:color="auto" w:fill="auto"/>
          </w:tcPr>
          <w:p w:rsidR="00CE5740" w:rsidRPr="00CE5740" w:rsidRDefault="00CE5740" w:rsidP="00CE5740">
            <w:pPr>
              <w:keepNext/>
              <w:ind w:firstLine="0"/>
            </w:pPr>
            <w:r w:rsidRPr="00CE5740">
              <w:t>H. 3147</w:t>
            </w:r>
          </w:p>
        </w:tc>
      </w:tr>
      <w:tr w:rsidR="00CE5740" w:rsidRPr="00CE5740" w:rsidTr="00CE5740">
        <w:tc>
          <w:tcPr>
            <w:tcW w:w="1476" w:type="dxa"/>
            <w:shd w:val="clear" w:color="auto" w:fill="auto"/>
          </w:tcPr>
          <w:p w:rsidR="00CE5740" w:rsidRPr="00CE5740" w:rsidRDefault="00CE5740" w:rsidP="00CE5740">
            <w:pPr>
              <w:keepNext/>
              <w:ind w:firstLine="0"/>
            </w:pPr>
            <w:r w:rsidRPr="00CE5740">
              <w:t>Date:</w:t>
            </w:r>
          </w:p>
        </w:tc>
        <w:tc>
          <w:tcPr>
            <w:tcW w:w="1068" w:type="dxa"/>
            <w:shd w:val="clear" w:color="auto" w:fill="auto"/>
          </w:tcPr>
          <w:p w:rsidR="00CE5740" w:rsidRPr="00CE5740" w:rsidRDefault="00CE5740" w:rsidP="00CE5740">
            <w:pPr>
              <w:keepNext/>
              <w:ind w:firstLine="0"/>
            </w:pPr>
            <w:r w:rsidRPr="00CE5740">
              <w:t>ADD:</w:t>
            </w:r>
          </w:p>
        </w:tc>
      </w:tr>
      <w:tr w:rsidR="00CE5740" w:rsidRPr="00CE5740" w:rsidTr="00CE5740">
        <w:tc>
          <w:tcPr>
            <w:tcW w:w="1476" w:type="dxa"/>
            <w:shd w:val="clear" w:color="auto" w:fill="auto"/>
          </w:tcPr>
          <w:p w:rsidR="00CE5740" w:rsidRPr="00CE5740" w:rsidRDefault="00CE5740" w:rsidP="00CE5740">
            <w:pPr>
              <w:keepNext/>
              <w:ind w:firstLine="0"/>
            </w:pPr>
            <w:r w:rsidRPr="00CE5740">
              <w:t>01/29/15</w:t>
            </w:r>
          </w:p>
        </w:tc>
        <w:tc>
          <w:tcPr>
            <w:tcW w:w="1068" w:type="dxa"/>
            <w:shd w:val="clear" w:color="auto" w:fill="auto"/>
          </w:tcPr>
          <w:p w:rsidR="00CE5740" w:rsidRPr="00CE5740" w:rsidRDefault="00CE5740" w:rsidP="00CE5740">
            <w:pPr>
              <w:keepNext/>
              <w:ind w:firstLine="0"/>
            </w:pPr>
            <w:r w:rsidRPr="00CE5740">
              <w:t>WEEKS</w:t>
            </w:r>
          </w:p>
        </w:tc>
      </w:tr>
    </w:tbl>
    <w:p w:rsidR="00CE5740" w:rsidRDefault="00CE5740" w:rsidP="00CE5740"/>
    <w:p w:rsidR="00CE5740" w:rsidRDefault="00CE5740" w:rsidP="00CE5740">
      <w:pPr>
        <w:keepNext/>
        <w:jc w:val="center"/>
        <w:rPr>
          <w:b/>
        </w:rPr>
      </w:pPr>
      <w:r w:rsidRPr="00CE5740">
        <w:rPr>
          <w:b/>
        </w:rPr>
        <w:t>CO-SPONSOR ADDED</w:t>
      </w:r>
    </w:p>
    <w:tbl>
      <w:tblPr>
        <w:tblW w:w="0" w:type="auto"/>
        <w:tblLayout w:type="fixed"/>
        <w:tblLook w:val="0000" w:firstRow="0" w:lastRow="0" w:firstColumn="0" w:lastColumn="0" w:noHBand="0" w:noVBand="0"/>
      </w:tblPr>
      <w:tblGrid>
        <w:gridCol w:w="1476"/>
        <w:gridCol w:w="1068"/>
      </w:tblGrid>
      <w:tr w:rsidR="00CE5740" w:rsidRPr="00CE5740" w:rsidTr="00CE5740">
        <w:tc>
          <w:tcPr>
            <w:tcW w:w="1476" w:type="dxa"/>
            <w:shd w:val="clear" w:color="auto" w:fill="auto"/>
          </w:tcPr>
          <w:p w:rsidR="00CE5740" w:rsidRPr="00CE5740" w:rsidRDefault="00CE5740" w:rsidP="00CE5740">
            <w:pPr>
              <w:keepNext/>
              <w:ind w:firstLine="0"/>
            </w:pPr>
            <w:r w:rsidRPr="00CE5740">
              <w:t>Bill Number:</w:t>
            </w:r>
          </w:p>
        </w:tc>
        <w:tc>
          <w:tcPr>
            <w:tcW w:w="1068" w:type="dxa"/>
            <w:shd w:val="clear" w:color="auto" w:fill="auto"/>
          </w:tcPr>
          <w:p w:rsidR="00CE5740" w:rsidRPr="00CE5740" w:rsidRDefault="00CE5740" w:rsidP="00CE5740">
            <w:pPr>
              <w:keepNext/>
              <w:ind w:firstLine="0"/>
            </w:pPr>
            <w:r w:rsidRPr="00CE5740">
              <w:t>H. 3168</w:t>
            </w:r>
          </w:p>
        </w:tc>
      </w:tr>
      <w:tr w:rsidR="00CE5740" w:rsidRPr="00CE5740" w:rsidTr="00CE5740">
        <w:tc>
          <w:tcPr>
            <w:tcW w:w="1476" w:type="dxa"/>
            <w:shd w:val="clear" w:color="auto" w:fill="auto"/>
          </w:tcPr>
          <w:p w:rsidR="00CE5740" w:rsidRPr="00CE5740" w:rsidRDefault="00CE5740" w:rsidP="00CE5740">
            <w:pPr>
              <w:keepNext/>
              <w:ind w:firstLine="0"/>
            </w:pPr>
            <w:r w:rsidRPr="00CE5740">
              <w:t>Date:</w:t>
            </w:r>
          </w:p>
        </w:tc>
        <w:tc>
          <w:tcPr>
            <w:tcW w:w="1068" w:type="dxa"/>
            <w:shd w:val="clear" w:color="auto" w:fill="auto"/>
          </w:tcPr>
          <w:p w:rsidR="00CE5740" w:rsidRPr="00CE5740" w:rsidRDefault="00CE5740" w:rsidP="00CE5740">
            <w:pPr>
              <w:keepNext/>
              <w:ind w:firstLine="0"/>
            </w:pPr>
            <w:r w:rsidRPr="00CE5740">
              <w:t>ADD:</w:t>
            </w:r>
          </w:p>
        </w:tc>
      </w:tr>
      <w:tr w:rsidR="00CE5740" w:rsidRPr="00CE5740" w:rsidTr="00CE5740">
        <w:tc>
          <w:tcPr>
            <w:tcW w:w="1476" w:type="dxa"/>
            <w:shd w:val="clear" w:color="auto" w:fill="auto"/>
          </w:tcPr>
          <w:p w:rsidR="00CE5740" w:rsidRPr="00CE5740" w:rsidRDefault="00CE5740" w:rsidP="00CE5740">
            <w:pPr>
              <w:keepNext/>
              <w:ind w:firstLine="0"/>
            </w:pPr>
            <w:r w:rsidRPr="00CE5740">
              <w:t>01/29/15</w:t>
            </w:r>
          </w:p>
        </w:tc>
        <w:tc>
          <w:tcPr>
            <w:tcW w:w="1068" w:type="dxa"/>
            <w:shd w:val="clear" w:color="auto" w:fill="auto"/>
          </w:tcPr>
          <w:p w:rsidR="00CE5740" w:rsidRPr="00CE5740" w:rsidRDefault="00CE5740" w:rsidP="00CE5740">
            <w:pPr>
              <w:keepNext/>
              <w:ind w:firstLine="0"/>
            </w:pPr>
            <w:r w:rsidRPr="00CE5740">
              <w:t>WEEKS</w:t>
            </w:r>
          </w:p>
        </w:tc>
      </w:tr>
    </w:tbl>
    <w:p w:rsidR="00CE5740" w:rsidRDefault="00CE5740" w:rsidP="00CE5740"/>
    <w:p w:rsidR="00CE5740" w:rsidRDefault="00CE5740" w:rsidP="00CE5740">
      <w:pPr>
        <w:keepNext/>
        <w:jc w:val="center"/>
        <w:rPr>
          <w:b/>
        </w:rPr>
      </w:pPr>
      <w:r w:rsidRPr="00CE5740">
        <w:rPr>
          <w:b/>
        </w:rPr>
        <w:t>CO-SPONSOR ADDED</w:t>
      </w:r>
    </w:p>
    <w:tbl>
      <w:tblPr>
        <w:tblW w:w="0" w:type="auto"/>
        <w:tblLayout w:type="fixed"/>
        <w:tblLook w:val="0000" w:firstRow="0" w:lastRow="0" w:firstColumn="0" w:lastColumn="0" w:noHBand="0" w:noVBand="0"/>
      </w:tblPr>
      <w:tblGrid>
        <w:gridCol w:w="1476"/>
        <w:gridCol w:w="1068"/>
      </w:tblGrid>
      <w:tr w:rsidR="00CE5740" w:rsidRPr="00CE5740" w:rsidTr="00CE5740">
        <w:tc>
          <w:tcPr>
            <w:tcW w:w="1476" w:type="dxa"/>
            <w:shd w:val="clear" w:color="auto" w:fill="auto"/>
          </w:tcPr>
          <w:p w:rsidR="00CE5740" w:rsidRPr="00CE5740" w:rsidRDefault="00CE5740" w:rsidP="00CE5740">
            <w:pPr>
              <w:keepNext/>
              <w:ind w:firstLine="0"/>
            </w:pPr>
            <w:r w:rsidRPr="00CE5740">
              <w:t>Bill Number:</w:t>
            </w:r>
          </w:p>
        </w:tc>
        <w:tc>
          <w:tcPr>
            <w:tcW w:w="1068" w:type="dxa"/>
            <w:shd w:val="clear" w:color="auto" w:fill="auto"/>
          </w:tcPr>
          <w:p w:rsidR="00CE5740" w:rsidRPr="00CE5740" w:rsidRDefault="00CE5740" w:rsidP="00CE5740">
            <w:pPr>
              <w:keepNext/>
              <w:ind w:firstLine="0"/>
            </w:pPr>
            <w:r w:rsidRPr="00CE5740">
              <w:t>H. 3125</w:t>
            </w:r>
          </w:p>
        </w:tc>
      </w:tr>
      <w:tr w:rsidR="00CE5740" w:rsidRPr="00CE5740" w:rsidTr="00CE5740">
        <w:tc>
          <w:tcPr>
            <w:tcW w:w="1476" w:type="dxa"/>
            <w:shd w:val="clear" w:color="auto" w:fill="auto"/>
          </w:tcPr>
          <w:p w:rsidR="00CE5740" w:rsidRPr="00CE5740" w:rsidRDefault="00CE5740" w:rsidP="00CE5740">
            <w:pPr>
              <w:keepNext/>
              <w:ind w:firstLine="0"/>
            </w:pPr>
            <w:r w:rsidRPr="00CE5740">
              <w:t>Date:</w:t>
            </w:r>
          </w:p>
        </w:tc>
        <w:tc>
          <w:tcPr>
            <w:tcW w:w="1068" w:type="dxa"/>
            <w:shd w:val="clear" w:color="auto" w:fill="auto"/>
          </w:tcPr>
          <w:p w:rsidR="00CE5740" w:rsidRPr="00CE5740" w:rsidRDefault="00CE5740" w:rsidP="00CE5740">
            <w:pPr>
              <w:keepNext/>
              <w:ind w:firstLine="0"/>
            </w:pPr>
            <w:r w:rsidRPr="00CE5740">
              <w:t>ADD:</w:t>
            </w:r>
          </w:p>
        </w:tc>
      </w:tr>
      <w:tr w:rsidR="00CE5740" w:rsidRPr="00CE5740" w:rsidTr="00CE5740">
        <w:tc>
          <w:tcPr>
            <w:tcW w:w="1476" w:type="dxa"/>
            <w:shd w:val="clear" w:color="auto" w:fill="auto"/>
          </w:tcPr>
          <w:p w:rsidR="00CE5740" w:rsidRPr="00CE5740" w:rsidRDefault="00CE5740" w:rsidP="00CE5740">
            <w:pPr>
              <w:keepNext/>
              <w:ind w:firstLine="0"/>
            </w:pPr>
            <w:r w:rsidRPr="00CE5740">
              <w:t>01/29/15</w:t>
            </w:r>
          </w:p>
        </w:tc>
        <w:tc>
          <w:tcPr>
            <w:tcW w:w="1068" w:type="dxa"/>
            <w:shd w:val="clear" w:color="auto" w:fill="auto"/>
          </w:tcPr>
          <w:p w:rsidR="00CE5740" w:rsidRPr="00CE5740" w:rsidRDefault="00CE5740" w:rsidP="00CE5740">
            <w:pPr>
              <w:keepNext/>
              <w:ind w:firstLine="0"/>
            </w:pPr>
            <w:r w:rsidRPr="00CE5740">
              <w:t>WEEKS</w:t>
            </w:r>
          </w:p>
        </w:tc>
      </w:tr>
    </w:tbl>
    <w:p w:rsidR="00CE5740" w:rsidRDefault="00CE5740" w:rsidP="00CE5740"/>
    <w:p w:rsidR="00CE5740" w:rsidRDefault="00CE5740" w:rsidP="00CE5740">
      <w:pPr>
        <w:keepNext/>
        <w:jc w:val="center"/>
        <w:rPr>
          <w:b/>
        </w:rPr>
      </w:pPr>
      <w:r w:rsidRPr="00CE5740">
        <w:rPr>
          <w:b/>
        </w:rPr>
        <w:t>CO-SPONSOR</w:t>
      </w:r>
      <w:r>
        <w:rPr>
          <w:b/>
        </w:rPr>
        <w:t>S</w:t>
      </w:r>
      <w:r w:rsidRPr="00CE5740">
        <w:rPr>
          <w:b/>
        </w:rPr>
        <w:t xml:space="preserve"> ADDED</w:t>
      </w:r>
    </w:p>
    <w:tbl>
      <w:tblPr>
        <w:tblW w:w="0" w:type="auto"/>
        <w:tblLayout w:type="fixed"/>
        <w:tblLook w:val="0000" w:firstRow="0" w:lastRow="0" w:firstColumn="0" w:lastColumn="0" w:noHBand="0" w:noVBand="0"/>
      </w:tblPr>
      <w:tblGrid>
        <w:gridCol w:w="1476"/>
        <w:gridCol w:w="2232"/>
      </w:tblGrid>
      <w:tr w:rsidR="00D22DD1" w:rsidRPr="00CE5740" w:rsidTr="00D22DD1">
        <w:tc>
          <w:tcPr>
            <w:tcW w:w="1476" w:type="dxa"/>
            <w:shd w:val="clear" w:color="auto" w:fill="auto"/>
          </w:tcPr>
          <w:p w:rsidR="00D22DD1" w:rsidRPr="00CE5740" w:rsidRDefault="00D22DD1" w:rsidP="00CE5740">
            <w:pPr>
              <w:keepNext/>
              <w:ind w:firstLine="0"/>
            </w:pPr>
            <w:r w:rsidRPr="00CE5740">
              <w:t>Bill Number:</w:t>
            </w:r>
          </w:p>
        </w:tc>
        <w:tc>
          <w:tcPr>
            <w:tcW w:w="2232" w:type="dxa"/>
            <w:shd w:val="clear" w:color="auto" w:fill="auto"/>
          </w:tcPr>
          <w:p w:rsidR="00D22DD1" w:rsidRPr="00CE5740" w:rsidRDefault="00D22DD1" w:rsidP="00CE5740">
            <w:pPr>
              <w:keepNext/>
              <w:ind w:firstLine="0"/>
            </w:pPr>
            <w:r w:rsidRPr="00CE5740">
              <w:t>H. 3197</w:t>
            </w:r>
          </w:p>
        </w:tc>
      </w:tr>
      <w:tr w:rsidR="00D22DD1" w:rsidRPr="00CE5740" w:rsidTr="00D22DD1">
        <w:tc>
          <w:tcPr>
            <w:tcW w:w="1476" w:type="dxa"/>
            <w:shd w:val="clear" w:color="auto" w:fill="auto"/>
          </w:tcPr>
          <w:p w:rsidR="00D22DD1" w:rsidRPr="00CE5740" w:rsidRDefault="00D22DD1" w:rsidP="00CE5740">
            <w:pPr>
              <w:keepNext/>
              <w:ind w:firstLine="0"/>
            </w:pPr>
            <w:r w:rsidRPr="00CE5740">
              <w:t>Date:</w:t>
            </w:r>
          </w:p>
        </w:tc>
        <w:tc>
          <w:tcPr>
            <w:tcW w:w="2232" w:type="dxa"/>
            <w:shd w:val="clear" w:color="auto" w:fill="auto"/>
          </w:tcPr>
          <w:p w:rsidR="00D22DD1" w:rsidRPr="00CE5740" w:rsidRDefault="00D22DD1" w:rsidP="00CE5740">
            <w:pPr>
              <w:keepNext/>
              <w:ind w:firstLine="0"/>
            </w:pPr>
            <w:r w:rsidRPr="00CE5740">
              <w:t>ADD:</w:t>
            </w:r>
          </w:p>
        </w:tc>
      </w:tr>
      <w:tr w:rsidR="00D22DD1" w:rsidRPr="00CE5740" w:rsidTr="00D22DD1">
        <w:tc>
          <w:tcPr>
            <w:tcW w:w="1476" w:type="dxa"/>
            <w:shd w:val="clear" w:color="auto" w:fill="auto"/>
          </w:tcPr>
          <w:p w:rsidR="00D22DD1" w:rsidRPr="00CE5740" w:rsidRDefault="00D22DD1" w:rsidP="00CE5740">
            <w:pPr>
              <w:keepNext/>
              <w:ind w:firstLine="0"/>
            </w:pPr>
            <w:r w:rsidRPr="00CE5740">
              <w:t>01/29/15</w:t>
            </w:r>
          </w:p>
        </w:tc>
        <w:tc>
          <w:tcPr>
            <w:tcW w:w="2232" w:type="dxa"/>
            <w:shd w:val="clear" w:color="auto" w:fill="auto"/>
          </w:tcPr>
          <w:p w:rsidR="00D22DD1" w:rsidRPr="00CE5740" w:rsidRDefault="00D22DD1" w:rsidP="00CE5740">
            <w:pPr>
              <w:keepNext/>
              <w:ind w:firstLine="0"/>
            </w:pPr>
            <w:r w:rsidRPr="00CE5740">
              <w:t>WEEKS</w:t>
            </w:r>
            <w:r>
              <w:t xml:space="preserve"> and HICKS</w:t>
            </w:r>
          </w:p>
        </w:tc>
      </w:tr>
    </w:tbl>
    <w:p w:rsidR="00CE5740" w:rsidRDefault="00CE5740" w:rsidP="00CE5740"/>
    <w:p w:rsidR="00CE5740" w:rsidRDefault="00CE5740" w:rsidP="00CE5740">
      <w:pPr>
        <w:keepNext/>
        <w:jc w:val="center"/>
        <w:rPr>
          <w:b/>
        </w:rPr>
      </w:pPr>
      <w:r w:rsidRPr="00CE5740">
        <w:rPr>
          <w:b/>
        </w:rPr>
        <w:t>CO-SPONSOR ADDED</w:t>
      </w:r>
    </w:p>
    <w:tbl>
      <w:tblPr>
        <w:tblW w:w="0" w:type="auto"/>
        <w:tblLayout w:type="fixed"/>
        <w:tblLook w:val="0000" w:firstRow="0" w:lastRow="0" w:firstColumn="0" w:lastColumn="0" w:noHBand="0" w:noVBand="0"/>
      </w:tblPr>
      <w:tblGrid>
        <w:gridCol w:w="1476"/>
        <w:gridCol w:w="1380"/>
      </w:tblGrid>
      <w:tr w:rsidR="00CE5740" w:rsidRPr="00CE5740" w:rsidTr="00CE5740">
        <w:tc>
          <w:tcPr>
            <w:tcW w:w="1476" w:type="dxa"/>
            <w:shd w:val="clear" w:color="auto" w:fill="auto"/>
          </w:tcPr>
          <w:p w:rsidR="00CE5740" w:rsidRPr="00CE5740" w:rsidRDefault="00CE5740" w:rsidP="00CE5740">
            <w:pPr>
              <w:keepNext/>
              <w:ind w:firstLine="0"/>
            </w:pPr>
            <w:r w:rsidRPr="00CE5740">
              <w:t>Bill Number:</w:t>
            </w:r>
          </w:p>
        </w:tc>
        <w:tc>
          <w:tcPr>
            <w:tcW w:w="1380" w:type="dxa"/>
            <w:shd w:val="clear" w:color="auto" w:fill="auto"/>
          </w:tcPr>
          <w:p w:rsidR="00CE5740" w:rsidRPr="00CE5740" w:rsidRDefault="00CE5740" w:rsidP="00CE5740">
            <w:pPr>
              <w:keepNext/>
              <w:ind w:firstLine="0"/>
            </w:pPr>
            <w:r w:rsidRPr="00CE5740">
              <w:t>H. 3081</w:t>
            </w:r>
          </w:p>
        </w:tc>
      </w:tr>
      <w:tr w:rsidR="00CE5740" w:rsidRPr="00CE5740" w:rsidTr="00CE5740">
        <w:tc>
          <w:tcPr>
            <w:tcW w:w="1476" w:type="dxa"/>
            <w:shd w:val="clear" w:color="auto" w:fill="auto"/>
          </w:tcPr>
          <w:p w:rsidR="00CE5740" w:rsidRPr="00CE5740" w:rsidRDefault="00CE5740" w:rsidP="00CE5740">
            <w:pPr>
              <w:keepNext/>
              <w:ind w:firstLine="0"/>
            </w:pPr>
            <w:r w:rsidRPr="00CE5740">
              <w:t>Date:</w:t>
            </w:r>
          </w:p>
        </w:tc>
        <w:tc>
          <w:tcPr>
            <w:tcW w:w="1380" w:type="dxa"/>
            <w:shd w:val="clear" w:color="auto" w:fill="auto"/>
          </w:tcPr>
          <w:p w:rsidR="00CE5740" w:rsidRPr="00CE5740" w:rsidRDefault="00CE5740" w:rsidP="00CE5740">
            <w:pPr>
              <w:keepNext/>
              <w:ind w:firstLine="0"/>
            </w:pPr>
            <w:r w:rsidRPr="00CE5740">
              <w:t>ADD:</w:t>
            </w:r>
          </w:p>
        </w:tc>
      </w:tr>
      <w:tr w:rsidR="00CE5740" w:rsidRPr="00CE5740" w:rsidTr="00CE5740">
        <w:tc>
          <w:tcPr>
            <w:tcW w:w="1476" w:type="dxa"/>
            <w:shd w:val="clear" w:color="auto" w:fill="auto"/>
          </w:tcPr>
          <w:p w:rsidR="00CE5740" w:rsidRPr="00CE5740" w:rsidRDefault="00CE5740" w:rsidP="00CE5740">
            <w:pPr>
              <w:keepNext/>
              <w:ind w:firstLine="0"/>
            </w:pPr>
            <w:r w:rsidRPr="00CE5740">
              <w:t>01/29/15</w:t>
            </w:r>
          </w:p>
        </w:tc>
        <w:tc>
          <w:tcPr>
            <w:tcW w:w="1380" w:type="dxa"/>
            <w:shd w:val="clear" w:color="auto" w:fill="auto"/>
          </w:tcPr>
          <w:p w:rsidR="00CE5740" w:rsidRPr="00CE5740" w:rsidRDefault="00CE5740" w:rsidP="00CE5740">
            <w:pPr>
              <w:keepNext/>
              <w:ind w:firstLine="0"/>
            </w:pPr>
            <w:r w:rsidRPr="00CE5740">
              <w:t>ATWATER</w:t>
            </w:r>
          </w:p>
        </w:tc>
      </w:tr>
    </w:tbl>
    <w:p w:rsidR="00CE5740" w:rsidRDefault="00CE5740" w:rsidP="00CE5740"/>
    <w:p w:rsidR="00CE5740" w:rsidRDefault="00CE5740" w:rsidP="00CE5740">
      <w:pPr>
        <w:keepNext/>
        <w:jc w:val="center"/>
        <w:rPr>
          <w:b/>
        </w:rPr>
      </w:pPr>
      <w:r w:rsidRPr="00CE5740">
        <w:rPr>
          <w:b/>
        </w:rPr>
        <w:t>CO-SPONSOR</w:t>
      </w:r>
      <w:r w:rsidR="00832AE6">
        <w:rPr>
          <w:b/>
        </w:rPr>
        <w:t>S</w:t>
      </w:r>
      <w:r w:rsidRPr="00CE5740">
        <w:rPr>
          <w:b/>
        </w:rPr>
        <w:t xml:space="preserve"> ADDED</w:t>
      </w:r>
    </w:p>
    <w:tbl>
      <w:tblPr>
        <w:tblW w:w="0" w:type="auto"/>
        <w:tblLayout w:type="fixed"/>
        <w:tblLook w:val="0000" w:firstRow="0" w:lastRow="0" w:firstColumn="0" w:lastColumn="0" w:noHBand="0" w:noVBand="0"/>
      </w:tblPr>
      <w:tblGrid>
        <w:gridCol w:w="1476"/>
        <w:gridCol w:w="2412"/>
      </w:tblGrid>
      <w:tr w:rsidR="00CE5740" w:rsidRPr="00CE5740" w:rsidTr="00CE5740">
        <w:tc>
          <w:tcPr>
            <w:tcW w:w="1476" w:type="dxa"/>
            <w:shd w:val="clear" w:color="auto" w:fill="auto"/>
          </w:tcPr>
          <w:p w:rsidR="00CE5740" w:rsidRPr="00CE5740" w:rsidRDefault="00CE5740" w:rsidP="00CE5740">
            <w:pPr>
              <w:keepNext/>
              <w:ind w:firstLine="0"/>
            </w:pPr>
            <w:r w:rsidRPr="00CE5740">
              <w:t>Bill Number:</w:t>
            </w:r>
          </w:p>
        </w:tc>
        <w:tc>
          <w:tcPr>
            <w:tcW w:w="2412" w:type="dxa"/>
            <w:shd w:val="clear" w:color="auto" w:fill="auto"/>
          </w:tcPr>
          <w:p w:rsidR="00CE5740" w:rsidRPr="00CE5740" w:rsidRDefault="00CE5740" w:rsidP="00CE5740">
            <w:pPr>
              <w:keepNext/>
              <w:ind w:firstLine="0"/>
            </w:pPr>
            <w:r w:rsidRPr="00CE5740">
              <w:t>H. 3193</w:t>
            </w:r>
          </w:p>
        </w:tc>
      </w:tr>
      <w:tr w:rsidR="00CE5740" w:rsidRPr="00CE5740" w:rsidTr="00CE5740">
        <w:tc>
          <w:tcPr>
            <w:tcW w:w="1476" w:type="dxa"/>
            <w:shd w:val="clear" w:color="auto" w:fill="auto"/>
          </w:tcPr>
          <w:p w:rsidR="00CE5740" w:rsidRPr="00CE5740" w:rsidRDefault="00CE5740" w:rsidP="00CE5740">
            <w:pPr>
              <w:keepNext/>
              <w:ind w:firstLine="0"/>
            </w:pPr>
            <w:r w:rsidRPr="00CE5740">
              <w:t>Date:</w:t>
            </w:r>
          </w:p>
        </w:tc>
        <w:tc>
          <w:tcPr>
            <w:tcW w:w="2412" w:type="dxa"/>
            <w:shd w:val="clear" w:color="auto" w:fill="auto"/>
          </w:tcPr>
          <w:p w:rsidR="00CE5740" w:rsidRPr="00CE5740" w:rsidRDefault="00CE5740" w:rsidP="00CE5740">
            <w:pPr>
              <w:keepNext/>
              <w:ind w:firstLine="0"/>
            </w:pPr>
            <w:r w:rsidRPr="00CE5740">
              <w:t>ADD:</w:t>
            </w:r>
          </w:p>
        </w:tc>
      </w:tr>
      <w:tr w:rsidR="00CE5740" w:rsidRPr="00CE5740" w:rsidTr="00CE5740">
        <w:tc>
          <w:tcPr>
            <w:tcW w:w="1476" w:type="dxa"/>
            <w:shd w:val="clear" w:color="auto" w:fill="auto"/>
          </w:tcPr>
          <w:p w:rsidR="00CE5740" w:rsidRPr="00CE5740" w:rsidRDefault="00CE5740" w:rsidP="00CE5740">
            <w:pPr>
              <w:keepNext/>
              <w:ind w:firstLine="0"/>
            </w:pPr>
            <w:r w:rsidRPr="00CE5740">
              <w:t>01/29/15</w:t>
            </w:r>
          </w:p>
        </w:tc>
        <w:tc>
          <w:tcPr>
            <w:tcW w:w="2412" w:type="dxa"/>
            <w:shd w:val="clear" w:color="auto" w:fill="auto"/>
          </w:tcPr>
          <w:p w:rsidR="00CE5740" w:rsidRPr="00CE5740" w:rsidRDefault="00CE5740" w:rsidP="00CE5740">
            <w:pPr>
              <w:keepNext/>
              <w:ind w:firstLine="0"/>
            </w:pPr>
            <w:r w:rsidRPr="00CE5740">
              <w:t>WEEKS</w:t>
            </w:r>
            <w:r>
              <w:t xml:space="preserve"> and HICKS</w:t>
            </w:r>
          </w:p>
        </w:tc>
      </w:tr>
    </w:tbl>
    <w:p w:rsidR="00CE5740" w:rsidRDefault="00CE5740" w:rsidP="00CE5740"/>
    <w:p w:rsidR="00CE5740" w:rsidRDefault="00CE5740" w:rsidP="00CE5740">
      <w:pPr>
        <w:keepNext/>
        <w:jc w:val="center"/>
        <w:rPr>
          <w:b/>
        </w:rPr>
      </w:pPr>
      <w:r w:rsidRPr="00CE5740">
        <w:rPr>
          <w:b/>
        </w:rPr>
        <w:t>CO-SPONSORS ADDED</w:t>
      </w:r>
    </w:p>
    <w:tbl>
      <w:tblPr>
        <w:tblW w:w="0" w:type="auto"/>
        <w:tblLayout w:type="fixed"/>
        <w:tblLook w:val="0000" w:firstRow="0" w:lastRow="0" w:firstColumn="0" w:lastColumn="0" w:noHBand="0" w:noVBand="0"/>
      </w:tblPr>
      <w:tblGrid>
        <w:gridCol w:w="1476"/>
        <w:gridCol w:w="2916"/>
      </w:tblGrid>
      <w:tr w:rsidR="00CE5740" w:rsidRPr="00CE5740" w:rsidTr="00CE5740">
        <w:tc>
          <w:tcPr>
            <w:tcW w:w="1476" w:type="dxa"/>
            <w:shd w:val="clear" w:color="auto" w:fill="auto"/>
          </w:tcPr>
          <w:p w:rsidR="00CE5740" w:rsidRPr="00CE5740" w:rsidRDefault="00CE5740" w:rsidP="00CE5740">
            <w:pPr>
              <w:keepNext/>
              <w:ind w:firstLine="0"/>
            </w:pPr>
            <w:r w:rsidRPr="00CE5740">
              <w:t>Bill Number:</w:t>
            </w:r>
          </w:p>
        </w:tc>
        <w:tc>
          <w:tcPr>
            <w:tcW w:w="2916" w:type="dxa"/>
            <w:shd w:val="clear" w:color="auto" w:fill="auto"/>
          </w:tcPr>
          <w:p w:rsidR="00CE5740" w:rsidRPr="00CE5740" w:rsidRDefault="00CE5740" w:rsidP="00CE5740">
            <w:pPr>
              <w:keepNext/>
              <w:ind w:firstLine="0"/>
            </w:pPr>
            <w:r w:rsidRPr="00CE5740">
              <w:t>H. 3177</w:t>
            </w:r>
          </w:p>
        </w:tc>
      </w:tr>
      <w:tr w:rsidR="00CE5740" w:rsidRPr="00CE5740" w:rsidTr="00CE5740">
        <w:tc>
          <w:tcPr>
            <w:tcW w:w="1476" w:type="dxa"/>
            <w:shd w:val="clear" w:color="auto" w:fill="auto"/>
          </w:tcPr>
          <w:p w:rsidR="00CE5740" w:rsidRPr="00CE5740" w:rsidRDefault="00CE5740" w:rsidP="00CE5740">
            <w:pPr>
              <w:keepNext/>
              <w:ind w:firstLine="0"/>
            </w:pPr>
            <w:r w:rsidRPr="00CE5740">
              <w:t>Date:</w:t>
            </w:r>
          </w:p>
        </w:tc>
        <w:tc>
          <w:tcPr>
            <w:tcW w:w="2916" w:type="dxa"/>
            <w:shd w:val="clear" w:color="auto" w:fill="auto"/>
          </w:tcPr>
          <w:p w:rsidR="00CE5740" w:rsidRPr="00CE5740" w:rsidRDefault="00CE5740" w:rsidP="00CE5740">
            <w:pPr>
              <w:keepNext/>
              <w:ind w:firstLine="0"/>
            </w:pPr>
            <w:r w:rsidRPr="00CE5740">
              <w:t>ADD:</w:t>
            </w:r>
          </w:p>
        </w:tc>
      </w:tr>
      <w:tr w:rsidR="00CE5740" w:rsidRPr="00CE5740" w:rsidTr="00CE5740">
        <w:tc>
          <w:tcPr>
            <w:tcW w:w="1476" w:type="dxa"/>
            <w:shd w:val="clear" w:color="auto" w:fill="auto"/>
          </w:tcPr>
          <w:p w:rsidR="00CE5740" w:rsidRPr="00CE5740" w:rsidRDefault="00CE5740" w:rsidP="00CE5740">
            <w:pPr>
              <w:keepNext/>
              <w:ind w:firstLine="0"/>
            </w:pPr>
            <w:r w:rsidRPr="00CE5740">
              <w:t>01/29/15</w:t>
            </w:r>
          </w:p>
        </w:tc>
        <w:tc>
          <w:tcPr>
            <w:tcW w:w="2916" w:type="dxa"/>
            <w:shd w:val="clear" w:color="auto" w:fill="auto"/>
          </w:tcPr>
          <w:p w:rsidR="00CE5740" w:rsidRPr="00CE5740" w:rsidRDefault="00CE5740" w:rsidP="00CE5740">
            <w:pPr>
              <w:keepNext/>
              <w:ind w:firstLine="0"/>
            </w:pPr>
            <w:r w:rsidRPr="00CE5740">
              <w:t>SANDIFER and WHITMIRE</w:t>
            </w:r>
          </w:p>
        </w:tc>
      </w:tr>
    </w:tbl>
    <w:p w:rsidR="00CE5740" w:rsidRDefault="00CE5740" w:rsidP="00CE5740"/>
    <w:p w:rsidR="00CE5740" w:rsidRDefault="00CE5740" w:rsidP="00CE5740">
      <w:pPr>
        <w:keepNext/>
        <w:jc w:val="center"/>
        <w:rPr>
          <w:b/>
        </w:rPr>
      </w:pPr>
      <w:r w:rsidRPr="00CE5740">
        <w:rPr>
          <w:b/>
        </w:rPr>
        <w:t>CO-SPONSORS ADDED</w:t>
      </w:r>
    </w:p>
    <w:tbl>
      <w:tblPr>
        <w:tblW w:w="0" w:type="auto"/>
        <w:tblLayout w:type="fixed"/>
        <w:tblLook w:val="0000" w:firstRow="0" w:lastRow="0" w:firstColumn="0" w:lastColumn="0" w:noHBand="0" w:noVBand="0"/>
      </w:tblPr>
      <w:tblGrid>
        <w:gridCol w:w="1476"/>
        <w:gridCol w:w="2964"/>
      </w:tblGrid>
      <w:tr w:rsidR="00CE5740" w:rsidRPr="00CE5740" w:rsidTr="00CE5740">
        <w:tc>
          <w:tcPr>
            <w:tcW w:w="1476" w:type="dxa"/>
            <w:shd w:val="clear" w:color="auto" w:fill="auto"/>
          </w:tcPr>
          <w:p w:rsidR="00CE5740" w:rsidRPr="00CE5740" w:rsidRDefault="00CE5740" w:rsidP="00CE5740">
            <w:pPr>
              <w:keepNext/>
              <w:ind w:firstLine="0"/>
            </w:pPr>
            <w:r w:rsidRPr="00CE5740">
              <w:t>Bill Number:</w:t>
            </w:r>
          </w:p>
        </w:tc>
        <w:tc>
          <w:tcPr>
            <w:tcW w:w="2964" w:type="dxa"/>
            <w:shd w:val="clear" w:color="auto" w:fill="auto"/>
          </w:tcPr>
          <w:p w:rsidR="00CE5740" w:rsidRPr="00CE5740" w:rsidRDefault="00CE5740" w:rsidP="00CE5740">
            <w:pPr>
              <w:keepNext/>
              <w:ind w:firstLine="0"/>
            </w:pPr>
            <w:r w:rsidRPr="00CE5740">
              <w:t>H. 3114</w:t>
            </w:r>
          </w:p>
        </w:tc>
      </w:tr>
      <w:tr w:rsidR="00CE5740" w:rsidRPr="00CE5740" w:rsidTr="00CE5740">
        <w:tc>
          <w:tcPr>
            <w:tcW w:w="1476" w:type="dxa"/>
            <w:shd w:val="clear" w:color="auto" w:fill="auto"/>
          </w:tcPr>
          <w:p w:rsidR="00CE5740" w:rsidRPr="00CE5740" w:rsidRDefault="00CE5740" w:rsidP="00CE5740">
            <w:pPr>
              <w:keepNext/>
              <w:ind w:firstLine="0"/>
            </w:pPr>
            <w:r w:rsidRPr="00CE5740">
              <w:t>Date:</w:t>
            </w:r>
          </w:p>
        </w:tc>
        <w:tc>
          <w:tcPr>
            <w:tcW w:w="2964" w:type="dxa"/>
            <w:shd w:val="clear" w:color="auto" w:fill="auto"/>
          </w:tcPr>
          <w:p w:rsidR="00CE5740" w:rsidRPr="00CE5740" w:rsidRDefault="00CE5740" w:rsidP="00CE5740">
            <w:pPr>
              <w:keepNext/>
              <w:ind w:firstLine="0"/>
            </w:pPr>
            <w:r w:rsidRPr="00CE5740">
              <w:t>ADD:</w:t>
            </w:r>
          </w:p>
        </w:tc>
      </w:tr>
      <w:tr w:rsidR="00CE5740" w:rsidRPr="00CE5740" w:rsidTr="00CE5740">
        <w:tc>
          <w:tcPr>
            <w:tcW w:w="1476" w:type="dxa"/>
            <w:shd w:val="clear" w:color="auto" w:fill="auto"/>
          </w:tcPr>
          <w:p w:rsidR="00CE5740" w:rsidRPr="00CE5740" w:rsidRDefault="00CE5740" w:rsidP="00CE5740">
            <w:pPr>
              <w:keepNext/>
              <w:ind w:firstLine="0"/>
            </w:pPr>
            <w:r w:rsidRPr="00CE5740">
              <w:t>01/29/15</w:t>
            </w:r>
          </w:p>
        </w:tc>
        <w:tc>
          <w:tcPr>
            <w:tcW w:w="2964" w:type="dxa"/>
            <w:shd w:val="clear" w:color="auto" w:fill="auto"/>
          </w:tcPr>
          <w:p w:rsidR="00CE5740" w:rsidRPr="00CE5740" w:rsidRDefault="00CE5740" w:rsidP="00CE5740">
            <w:pPr>
              <w:keepNext/>
              <w:ind w:firstLine="0"/>
            </w:pPr>
            <w:r w:rsidRPr="00CE5740">
              <w:t>WHITMIRE and V. S. MOSS</w:t>
            </w:r>
          </w:p>
        </w:tc>
      </w:tr>
    </w:tbl>
    <w:p w:rsidR="00CE5740" w:rsidRDefault="00CE5740" w:rsidP="00CE5740"/>
    <w:p w:rsidR="00CE5740" w:rsidRDefault="00CE5740" w:rsidP="00CE5740">
      <w:pPr>
        <w:keepNext/>
        <w:jc w:val="center"/>
        <w:rPr>
          <w:b/>
        </w:rPr>
      </w:pPr>
      <w:r w:rsidRPr="00CE5740">
        <w:rPr>
          <w:b/>
        </w:rPr>
        <w:t>CO-SPONSORS ADDED</w:t>
      </w:r>
    </w:p>
    <w:tbl>
      <w:tblPr>
        <w:tblW w:w="0" w:type="auto"/>
        <w:tblLayout w:type="fixed"/>
        <w:tblLook w:val="0000" w:firstRow="0" w:lastRow="0" w:firstColumn="0" w:lastColumn="0" w:noHBand="0" w:noVBand="0"/>
      </w:tblPr>
      <w:tblGrid>
        <w:gridCol w:w="1476"/>
        <w:gridCol w:w="3756"/>
      </w:tblGrid>
      <w:tr w:rsidR="00CE5740" w:rsidRPr="00CE5740" w:rsidTr="00CE5740">
        <w:tc>
          <w:tcPr>
            <w:tcW w:w="1476" w:type="dxa"/>
            <w:shd w:val="clear" w:color="auto" w:fill="auto"/>
          </w:tcPr>
          <w:p w:rsidR="00CE5740" w:rsidRPr="00CE5740" w:rsidRDefault="00CE5740" w:rsidP="00CE5740">
            <w:pPr>
              <w:keepNext/>
              <w:ind w:firstLine="0"/>
            </w:pPr>
            <w:r w:rsidRPr="00CE5740">
              <w:t>Bill Number:</w:t>
            </w:r>
          </w:p>
        </w:tc>
        <w:tc>
          <w:tcPr>
            <w:tcW w:w="3756" w:type="dxa"/>
            <w:shd w:val="clear" w:color="auto" w:fill="auto"/>
          </w:tcPr>
          <w:p w:rsidR="00CE5740" w:rsidRPr="00CE5740" w:rsidRDefault="00CE5740" w:rsidP="00CE5740">
            <w:pPr>
              <w:keepNext/>
              <w:ind w:firstLine="0"/>
            </w:pPr>
            <w:r w:rsidRPr="00CE5740">
              <w:t>H. 3035</w:t>
            </w:r>
          </w:p>
        </w:tc>
      </w:tr>
      <w:tr w:rsidR="00CE5740" w:rsidRPr="00CE5740" w:rsidTr="00CE5740">
        <w:tc>
          <w:tcPr>
            <w:tcW w:w="1476" w:type="dxa"/>
            <w:shd w:val="clear" w:color="auto" w:fill="auto"/>
          </w:tcPr>
          <w:p w:rsidR="00CE5740" w:rsidRPr="00CE5740" w:rsidRDefault="00CE5740" w:rsidP="00CE5740">
            <w:pPr>
              <w:keepNext/>
              <w:ind w:firstLine="0"/>
            </w:pPr>
            <w:r w:rsidRPr="00CE5740">
              <w:t>Date:</w:t>
            </w:r>
          </w:p>
        </w:tc>
        <w:tc>
          <w:tcPr>
            <w:tcW w:w="3756" w:type="dxa"/>
            <w:shd w:val="clear" w:color="auto" w:fill="auto"/>
          </w:tcPr>
          <w:p w:rsidR="00CE5740" w:rsidRPr="00CE5740" w:rsidRDefault="00CE5740" w:rsidP="00CE5740">
            <w:pPr>
              <w:keepNext/>
              <w:ind w:firstLine="0"/>
            </w:pPr>
            <w:r w:rsidRPr="00CE5740">
              <w:t>ADD:</w:t>
            </w:r>
          </w:p>
        </w:tc>
      </w:tr>
      <w:tr w:rsidR="00CE5740" w:rsidRPr="00CE5740" w:rsidTr="00CE5740">
        <w:tc>
          <w:tcPr>
            <w:tcW w:w="1476" w:type="dxa"/>
            <w:shd w:val="clear" w:color="auto" w:fill="auto"/>
          </w:tcPr>
          <w:p w:rsidR="00CE5740" w:rsidRPr="00CE5740" w:rsidRDefault="00CE5740" w:rsidP="00CE5740">
            <w:pPr>
              <w:keepNext/>
              <w:ind w:firstLine="0"/>
            </w:pPr>
            <w:r w:rsidRPr="00CE5740">
              <w:t>01/29/15</w:t>
            </w:r>
          </w:p>
        </w:tc>
        <w:tc>
          <w:tcPr>
            <w:tcW w:w="3756" w:type="dxa"/>
            <w:shd w:val="clear" w:color="auto" w:fill="auto"/>
          </w:tcPr>
          <w:p w:rsidR="00CE5740" w:rsidRPr="00CE5740" w:rsidRDefault="00CE5740" w:rsidP="00CE5740">
            <w:pPr>
              <w:keepNext/>
              <w:ind w:firstLine="0"/>
            </w:pPr>
            <w:r w:rsidRPr="00CE5740">
              <w:t>V. S. MOSS, DILLARD and KNIGHT</w:t>
            </w:r>
          </w:p>
        </w:tc>
      </w:tr>
    </w:tbl>
    <w:p w:rsidR="00CE5740" w:rsidRDefault="00CE5740" w:rsidP="00CE5740"/>
    <w:p w:rsidR="00CE5740" w:rsidRDefault="00CE5740" w:rsidP="00CE5740">
      <w:pPr>
        <w:keepNext/>
        <w:jc w:val="center"/>
        <w:rPr>
          <w:b/>
        </w:rPr>
      </w:pPr>
      <w:r w:rsidRPr="00CE5740">
        <w:rPr>
          <w:b/>
        </w:rPr>
        <w:t>CO-SPONSOR ADDED</w:t>
      </w:r>
    </w:p>
    <w:tbl>
      <w:tblPr>
        <w:tblW w:w="0" w:type="auto"/>
        <w:tblLayout w:type="fixed"/>
        <w:tblLook w:val="0000" w:firstRow="0" w:lastRow="0" w:firstColumn="0" w:lastColumn="0" w:noHBand="0" w:noVBand="0"/>
      </w:tblPr>
      <w:tblGrid>
        <w:gridCol w:w="1476"/>
        <w:gridCol w:w="1788"/>
      </w:tblGrid>
      <w:tr w:rsidR="00CE5740" w:rsidRPr="00CE5740" w:rsidTr="00CE5740">
        <w:tc>
          <w:tcPr>
            <w:tcW w:w="1476" w:type="dxa"/>
            <w:shd w:val="clear" w:color="auto" w:fill="auto"/>
          </w:tcPr>
          <w:p w:rsidR="00CE5740" w:rsidRPr="00CE5740" w:rsidRDefault="00CE5740" w:rsidP="00CE5740">
            <w:pPr>
              <w:keepNext/>
              <w:ind w:firstLine="0"/>
            </w:pPr>
            <w:r w:rsidRPr="00CE5740">
              <w:t>Bill Number:</w:t>
            </w:r>
          </w:p>
        </w:tc>
        <w:tc>
          <w:tcPr>
            <w:tcW w:w="1788" w:type="dxa"/>
            <w:shd w:val="clear" w:color="auto" w:fill="auto"/>
          </w:tcPr>
          <w:p w:rsidR="00CE5740" w:rsidRPr="00CE5740" w:rsidRDefault="00CE5740" w:rsidP="00CE5740">
            <w:pPr>
              <w:keepNext/>
              <w:ind w:firstLine="0"/>
            </w:pPr>
            <w:r w:rsidRPr="00CE5740">
              <w:t>H. 3041</w:t>
            </w:r>
          </w:p>
        </w:tc>
      </w:tr>
      <w:tr w:rsidR="00CE5740" w:rsidRPr="00CE5740" w:rsidTr="00CE5740">
        <w:tc>
          <w:tcPr>
            <w:tcW w:w="1476" w:type="dxa"/>
            <w:shd w:val="clear" w:color="auto" w:fill="auto"/>
          </w:tcPr>
          <w:p w:rsidR="00CE5740" w:rsidRPr="00CE5740" w:rsidRDefault="00CE5740" w:rsidP="00CE5740">
            <w:pPr>
              <w:keepNext/>
              <w:ind w:firstLine="0"/>
            </w:pPr>
            <w:r w:rsidRPr="00CE5740">
              <w:t>Date:</w:t>
            </w:r>
          </w:p>
        </w:tc>
        <w:tc>
          <w:tcPr>
            <w:tcW w:w="1788" w:type="dxa"/>
            <w:shd w:val="clear" w:color="auto" w:fill="auto"/>
          </w:tcPr>
          <w:p w:rsidR="00CE5740" w:rsidRPr="00CE5740" w:rsidRDefault="00CE5740" w:rsidP="00CE5740">
            <w:pPr>
              <w:keepNext/>
              <w:ind w:firstLine="0"/>
            </w:pPr>
            <w:r w:rsidRPr="00CE5740">
              <w:t>ADD:</w:t>
            </w:r>
          </w:p>
        </w:tc>
      </w:tr>
      <w:tr w:rsidR="00CE5740" w:rsidRPr="00CE5740" w:rsidTr="00CE5740">
        <w:tc>
          <w:tcPr>
            <w:tcW w:w="1476" w:type="dxa"/>
            <w:shd w:val="clear" w:color="auto" w:fill="auto"/>
          </w:tcPr>
          <w:p w:rsidR="00CE5740" w:rsidRPr="00CE5740" w:rsidRDefault="00CE5740" w:rsidP="00CE5740">
            <w:pPr>
              <w:keepNext/>
              <w:ind w:firstLine="0"/>
            </w:pPr>
            <w:r w:rsidRPr="00CE5740">
              <w:t>01/29/15</w:t>
            </w:r>
          </w:p>
        </w:tc>
        <w:tc>
          <w:tcPr>
            <w:tcW w:w="1788" w:type="dxa"/>
            <w:shd w:val="clear" w:color="auto" w:fill="auto"/>
          </w:tcPr>
          <w:p w:rsidR="00CE5740" w:rsidRPr="00CE5740" w:rsidRDefault="00CE5740" w:rsidP="00CE5740">
            <w:pPr>
              <w:keepNext/>
              <w:ind w:firstLine="0"/>
            </w:pPr>
            <w:r w:rsidRPr="00CE5740">
              <w:t>FUNDERBURK</w:t>
            </w:r>
          </w:p>
        </w:tc>
      </w:tr>
    </w:tbl>
    <w:p w:rsidR="00CE5740" w:rsidRDefault="00CE5740" w:rsidP="00CE5740"/>
    <w:p w:rsidR="00CE5740" w:rsidRDefault="00CE5740" w:rsidP="00CE5740">
      <w:pPr>
        <w:keepNext/>
        <w:jc w:val="center"/>
        <w:rPr>
          <w:b/>
        </w:rPr>
      </w:pPr>
      <w:r w:rsidRPr="00CE5740">
        <w:rPr>
          <w:b/>
        </w:rPr>
        <w:t>CO-SPONSOR ADDED</w:t>
      </w:r>
    </w:p>
    <w:tbl>
      <w:tblPr>
        <w:tblW w:w="0" w:type="auto"/>
        <w:tblLayout w:type="fixed"/>
        <w:tblLook w:val="0000" w:firstRow="0" w:lastRow="0" w:firstColumn="0" w:lastColumn="0" w:noHBand="0" w:noVBand="0"/>
      </w:tblPr>
      <w:tblGrid>
        <w:gridCol w:w="1476"/>
        <w:gridCol w:w="1452"/>
      </w:tblGrid>
      <w:tr w:rsidR="00CE5740" w:rsidRPr="00CE5740" w:rsidTr="00CE5740">
        <w:tc>
          <w:tcPr>
            <w:tcW w:w="1476" w:type="dxa"/>
            <w:shd w:val="clear" w:color="auto" w:fill="auto"/>
          </w:tcPr>
          <w:p w:rsidR="00CE5740" w:rsidRPr="00CE5740" w:rsidRDefault="00CE5740" w:rsidP="00CE5740">
            <w:pPr>
              <w:keepNext/>
              <w:ind w:firstLine="0"/>
            </w:pPr>
            <w:r w:rsidRPr="00CE5740">
              <w:t>Bill Number:</w:t>
            </w:r>
          </w:p>
        </w:tc>
        <w:tc>
          <w:tcPr>
            <w:tcW w:w="1452" w:type="dxa"/>
            <w:shd w:val="clear" w:color="auto" w:fill="auto"/>
          </w:tcPr>
          <w:p w:rsidR="00CE5740" w:rsidRPr="00CE5740" w:rsidRDefault="00CE5740" w:rsidP="00CE5740">
            <w:pPr>
              <w:keepNext/>
              <w:ind w:firstLine="0"/>
            </w:pPr>
            <w:r w:rsidRPr="00CE5740">
              <w:t>H. 3039</w:t>
            </w:r>
          </w:p>
        </w:tc>
      </w:tr>
      <w:tr w:rsidR="00CE5740" w:rsidRPr="00CE5740" w:rsidTr="00CE5740">
        <w:tc>
          <w:tcPr>
            <w:tcW w:w="1476" w:type="dxa"/>
            <w:shd w:val="clear" w:color="auto" w:fill="auto"/>
          </w:tcPr>
          <w:p w:rsidR="00CE5740" w:rsidRPr="00CE5740" w:rsidRDefault="00CE5740" w:rsidP="00CE5740">
            <w:pPr>
              <w:keepNext/>
              <w:ind w:firstLine="0"/>
            </w:pPr>
            <w:r w:rsidRPr="00CE5740">
              <w:t>Date:</w:t>
            </w:r>
          </w:p>
        </w:tc>
        <w:tc>
          <w:tcPr>
            <w:tcW w:w="1452" w:type="dxa"/>
            <w:shd w:val="clear" w:color="auto" w:fill="auto"/>
          </w:tcPr>
          <w:p w:rsidR="00CE5740" w:rsidRPr="00CE5740" w:rsidRDefault="00CE5740" w:rsidP="00CE5740">
            <w:pPr>
              <w:keepNext/>
              <w:ind w:firstLine="0"/>
            </w:pPr>
            <w:r w:rsidRPr="00CE5740">
              <w:t>ADD:</w:t>
            </w:r>
          </w:p>
        </w:tc>
      </w:tr>
      <w:tr w:rsidR="00CE5740" w:rsidRPr="00CE5740" w:rsidTr="00CE5740">
        <w:tc>
          <w:tcPr>
            <w:tcW w:w="1476" w:type="dxa"/>
            <w:shd w:val="clear" w:color="auto" w:fill="auto"/>
          </w:tcPr>
          <w:p w:rsidR="00CE5740" w:rsidRPr="00CE5740" w:rsidRDefault="00CE5740" w:rsidP="00CE5740">
            <w:pPr>
              <w:keepNext/>
              <w:ind w:firstLine="0"/>
            </w:pPr>
            <w:r w:rsidRPr="00CE5740">
              <w:t>01/29/15</w:t>
            </w:r>
          </w:p>
        </w:tc>
        <w:tc>
          <w:tcPr>
            <w:tcW w:w="1452" w:type="dxa"/>
            <w:shd w:val="clear" w:color="auto" w:fill="auto"/>
          </w:tcPr>
          <w:p w:rsidR="00CE5740" w:rsidRPr="00CE5740" w:rsidRDefault="00CE5740" w:rsidP="00CE5740">
            <w:pPr>
              <w:keepNext/>
              <w:ind w:firstLine="0"/>
            </w:pPr>
            <w:r w:rsidRPr="00CE5740">
              <w:t>D. C. MOSS</w:t>
            </w:r>
          </w:p>
        </w:tc>
      </w:tr>
    </w:tbl>
    <w:p w:rsidR="00CE5740" w:rsidRDefault="00CE5740" w:rsidP="00CE5740"/>
    <w:p w:rsidR="00CE5740" w:rsidRDefault="00CE5740" w:rsidP="00CE5740">
      <w:pPr>
        <w:keepNext/>
        <w:jc w:val="center"/>
        <w:rPr>
          <w:b/>
        </w:rPr>
      </w:pPr>
      <w:r w:rsidRPr="00CE5740">
        <w:rPr>
          <w:b/>
        </w:rPr>
        <w:t>CO-SPONSOR ADDED</w:t>
      </w:r>
    </w:p>
    <w:tbl>
      <w:tblPr>
        <w:tblW w:w="0" w:type="auto"/>
        <w:tblLayout w:type="fixed"/>
        <w:tblLook w:val="0000" w:firstRow="0" w:lastRow="0" w:firstColumn="0" w:lastColumn="0" w:noHBand="0" w:noVBand="0"/>
      </w:tblPr>
      <w:tblGrid>
        <w:gridCol w:w="1476"/>
        <w:gridCol w:w="1032"/>
      </w:tblGrid>
      <w:tr w:rsidR="00CE5740" w:rsidRPr="00CE5740" w:rsidTr="00CE5740">
        <w:tc>
          <w:tcPr>
            <w:tcW w:w="1476" w:type="dxa"/>
            <w:shd w:val="clear" w:color="auto" w:fill="auto"/>
          </w:tcPr>
          <w:p w:rsidR="00CE5740" w:rsidRPr="00CE5740" w:rsidRDefault="00CE5740" w:rsidP="00CE5740">
            <w:pPr>
              <w:keepNext/>
              <w:ind w:firstLine="0"/>
            </w:pPr>
            <w:r w:rsidRPr="00CE5740">
              <w:t>Bill Number:</w:t>
            </w:r>
          </w:p>
        </w:tc>
        <w:tc>
          <w:tcPr>
            <w:tcW w:w="1032" w:type="dxa"/>
            <w:shd w:val="clear" w:color="auto" w:fill="auto"/>
          </w:tcPr>
          <w:p w:rsidR="00CE5740" w:rsidRPr="00CE5740" w:rsidRDefault="00CE5740" w:rsidP="00CE5740">
            <w:pPr>
              <w:keepNext/>
              <w:ind w:firstLine="0"/>
            </w:pPr>
            <w:r w:rsidRPr="00CE5740">
              <w:t>H. 3349</w:t>
            </w:r>
          </w:p>
        </w:tc>
      </w:tr>
      <w:tr w:rsidR="00CE5740" w:rsidRPr="00CE5740" w:rsidTr="00CE5740">
        <w:tc>
          <w:tcPr>
            <w:tcW w:w="1476" w:type="dxa"/>
            <w:shd w:val="clear" w:color="auto" w:fill="auto"/>
          </w:tcPr>
          <w:p w:rsidR="00CE5740" w:rsidRPr="00CE5740" w:rsidRDefault="00CE5740" w:rsidP="00CE5740">
            <w:pPr>
              <w:keepNext/>
              <w:ind w:firstLine="0"/>
            </w:pPr>
            <w:r w:rsidRPr="00CE5740">
              <w:t>Date:</w:t>
            </w:r>
          </w:p>
        </w:tc>
        <w:tc>
          <w:tcPr>
            <w:tcW w:w="1032" w:type="dxa"/>
            <w:shd w:val="clear" w:color="auto" w:fill="auto"/>
          </w:tcPr>
          <w:p w:rsidR="00CE5740" w:rsidRPr="00CE5740" w:rsidRDefault="00CE5740" w:rsidP="00CE5740">
            <w:pPr>
              <w:keepNext/>
              <w:ind w:firstLine="0"/>
            </w:pPr>
            <w:r w:rsidRPr="00CE5740">
              <w:t>ADD:</w:t>
            </w:r>
          </w:p>
        </w:tc>
      </w:tr>
      <w:tr w:rsidR="00CE5740" w:rsidRPr="00CE5740" w:rsidTr="00CE5740">
        <w:tc>
          <w:tcPr>
            <w:tcW w:w="1476" w:type="dxa"/>
            <w:shd w:val="clear" w:color="auto" w:fill="auto"/>
          </w:tcPr>
          <w:p w:rsidR="00CE5740" w:rsidRPr="00CE5740" w:rsidRDefault="00CE5740" w:rsidP="00CE5740">
            <w:pPr>
              <w:keepNext/>
              <w:ind w:firstLine="0"/>
            </w:pPr>
            <w:r w:rsidRPr="00CE5740">
              <w:t>01/29/15</w:t>
            </w:r>
          </w:p>
        </w:tc>
        <w:tc>
          <w:tcPr>
            <w:tcW w:w="1032" w:type="dxa"/>
            <w:shd w:val="clear" w:color="auto" w:fill="auto"/>
          </w:tcPr>
          <w:p w:rsidR="00CE5740" w:rsidRPr="00CE5740" w:rsidRDefault="00CE5740" w:rsidP="00CE5740">
            <w:pPr>
              <w:keepNext/>
              <w:ind w:firstLine="0"/>
            </w:pPr>
            <w:r w:rsidRPr="00CE5740">
              <w:t>TOOLE</w:t>
            </w:r>
          </w:p>
        </w:tc>
      </w:tr>
    </w:tbl>
    <w:p w:rsidR="00CE5740" w:rsidRDefault="00CE5740" w:rsidP="00CE5740"/>
    <w:p w:rsidR="00CE5740" w:rsidRDefault="00CE5740" w:rsidP="00CE5740">
      <w:pPr>
        <w:keepNext/>
        <w:jc w:val="center"/>
        <w:rPr>
          <w:b/>
        </w:rPr>
      </w:pPr>
      <w:r w:rsidRPr="00CE5740">
        <w:rPr>
          <w:b/>
        </w:rPr>
        <w:t>CO-SPONSOR ADDED</w:t>
      </w:r>
    </w:p>
    <w:tbl>
      <w:tblPr>
        <w:tblW w:w="0" w:type="auto"/>
        <w:tblLayout w:type="fixed"/>
        <w:tblLook w:val="0000" w:firstRow="0" w:lastRow="0" w:firstColumn="0" w:lastColumn="0" w:noHBand="0" w:noVBand="0"/>
      </w:tblPr>
      <w:tblGrid>
        <w:gridCol w:w="1476"/>
        <w:gridCol w:w="1032"/>
      </w:tblGrid>
      <w:tr w:rsidR="00CE5740" w:rsidRPr="00CE5740" w:rsidTr="00CE5740">
        <w:tc>
          <w:tcPr>
            <w:tcW w:w="1476" w:type="dxa"/>
            <w:shd w:val="clear" w:color="auto" w:fill="auto"/>
          </w:tcPr>
          <w:p w:rsidR="00CE5740" w:rsidRPr="00CE5740" w:rsidRDefault="00CE5740" w:rsidP="00CE5740">
            <w:pPr>
              <w:keepNext/>
              <w:ind w:firstLine="0"/>
            </w:pPr>
            <w:r w:rsidRPr="00CE5740">
              <w:t>Bill Number:</w:t>
            </w:r>
          </w:p>
        </w:tc>
        <w:tc>
          <w:tcPr>
            <w:tcW w:w="1032" w:type="dxa"/>
            <w:shd w:val="clear" w:color="auto" w:fill="auto"/>
          </w:tcPr>
          <w:p w:rsidR="00CE5740" w:rsidRPr="00CE5740" w:rsidRDefault="00CE5740" w:rsidP="00CE5740">
            <w:pPr>
              <w:keepNext/>
              <w:ind w:firstLine="0"/>
            </w:pPr>
            <w:r w:rsidRPr="00CE5740">
              <w:t>H. 3348</w:t>
            </w:r>
          </w:p>
        </w:tc>
      </w:tr>
      <w:tr w:rsidR="00CE5740" w:rsidRPr="00CE5740" w:rsidTr="00CE5740">
        <w:tc>
          <w:tcPr>
            <w:tcW w:w="1476" w:type="dxa"/>
            <w:shd w:val="clear" w:color="auto" w:fill="auto"/>
          </w:tcPr>
          <w:p w:rsidR="00CE5740" w:rsidRPr="00CE5740" w:rsidRDefault="00CE5740" w:rsidP="00CE5740">
            <w:pPr>
              <w:keepNext/>
              <w:ind w:firstLine="0"/>
            </w:pPr>
            <w:r w:rsidRPr="00CE5740">
              <w:t>Date:</w:t>
            </w:r>
          </w:p>
        </w:tc>
        <w:tc>
          <w:tcPr>
            <w:tcW w:w="1032" w:type="dxa"/>
            <w:shd w:val="clear" w:color="auto" w:fill="auto"/>
          </w:tcPr>
          <w:p w:rsidR="00CE5740" w:rsidRPr="00CE5740" w:rsidRDefault="00CE5740" w:rsidP="00CE5740">
            <w:pPr>
              <w:keepNext/>
              <w:ind w:firstLine="0"/>
            </w:pPr>
            <w:r w:rsidRPr="00CE5740">
              <w:t>ADD:</w:t>
            </w:r>
          </w:p>
        </w:tc>
      </w:tr>
      <w:tr w:rsidR="00CE5740" w:rsidRPr="00CE5740" w:rsidTr="00CE5740">
        <w:tc>
          <w:tcPr>
            <w:tcW w:w="1476" w:type="dxa"/>
            <w:shd w:val="clear" w:color="auto" w:fill="auto"/>
          </w:tcPr>
          <w:p w:rsidR="00CE5740" w:rsidRPr="00CE5740" w:rsidRDefault="00CE5740" w:rsidP="00CE5740">
            <w:pPr>
              <w:keepNext/>
              <w:ind w:firstLine="0"/>
            </w:pPr>
            <w:r w:rsidRPr="00CE5740">
              <w:t>01/29/15</w:t>
            </w:r>
          </w:p>
        </w:tc>
        <w:tc>
          <w:tcPr>
            <w:tcW w:w="1032" w:type="dxa"/>
            <w:shd w:val="clear" w:color="auto" w:fill="auto"/>
          </w:tcPr>
          <w:p w:rsidR="00CE5740" w:rsidRPr="00CE5740" w:rsidRDefault="00CE5740" w:rsidP="00CE5740">
            <w:pPr>
              <w:keepNext/>
              <w:ind w:firstLine="0"/>
            </w:pPr>
            <w:r w:rsidRPr="00CE5740">
              <w:t>TOOLE</w:t>
            </w:r>
          </w:p>
        </w:tc>
      </w:tr>
    </w:tbl>
    <w:p w:rsidR="00CE5740" w:rsidRDefault="00CE5740" w:rsidP="00CE5740"/>
    <w:p w:rsidR="00CE5740" w:rsidRDefault="00CE5740" w:rsidP="00CE5740">
      <w:pPr>
        <w:keepNext/>
        <w:jc w:val="center"/>
        <w:rPr>
          <w:b/>
        </w:rPr>
      </w:pPr>
      <w:r w:rsidRPr="00CE5740">
        <w:rPr>
          <w:b/>
        </w:rPr>
        <w:t>CO-SPONSORS REMOVED</w:t>
      </w:r>
    </w:p>
    <w:tbl>
      <w:tblPr>
        <w:tblW w:w="0" w:type="auto"/>
        <w:tblLayout w:type="fixed"/>
        <w:tblLook w:val="0000" w:firstRow="0" w:lastRow="0" w:firstColumn="0" w:lastColumn="0" w:noHBand="0" w:noVBand="0"/>
      </w:tblPr>
      <w:tblGrid>
        <w:gridCol w:w="1476"/>
        <w:gridCol w:w="4248"/>
      </w:tblGrid>
      <w:tr w:rsidR="00CE5740" w:rsidRPr="00CE5740" w:rsidTr="00CE5740">
        <w:tc>
          <w:tcPr>
            <w:tcW w:w="1476" w:type="dxa"/>
            <w:shd w:val="clear" w:color="auto" w:fill="auto"/>
          </w:tcPr>
          <w:p w:rsidR="00CE5740" w:rsidRPr="00CE5740" w:rsidRDefault="00CE5740" w:rsidP="00CE5740">
            <w:pPr>
              <w:keepNext/>
              <w:ind w:firstLine="0"/>
            </w:pPr>
            <w:r w:rsidRPr="00CE5740">
              <w:t>Bill Number:</w:t>
            </w:r>
          </w:p>
        </w:tc>
        <w:tc>
          <w:tcPr>
            <w:tcW w:w="4248" w:type="dxa"/>
            <w:shd w:val="clear" w:color="auto" w:fill="auto"/>
          </w:tcPr>
          <w:p w:rsidR="00CE5740" w:rsidRPr="00CE5740" w:rsidRDefault="00CE5740" w:rsidP="00CE5740">
            <w:pPr>
              <w:keepNext/>
              <w:ind w:firstLine="0"/>
            </w:pPr>
            <w:r w:rsidRPr="00CE5740">
              <w:t>H. 3447</w:t>
            </w:r>
          </w:p>
        </w:tc>
      </w:tr>
      <w:tr w:rsidR="00CE5740" w:rsidRPr="00CE5740" w:rsidTr="00CE5740">
        <w:tc>
          <w:tcPr>
            <w:tcW w:w="1476" w:type="dxa"/>
            <w:shd w:val="clear" w:color="auto" w:fill="auto"/>
          </w:tcPr>
          <w:p w:rsidR="00CE5740" w:rsidRPr="00CE5740" w:rsidRDefault="00CE5740" w:rsidP="00CE5740">
            <w:pPr>
              <w:keepNext/>
              <w:ind w:firstLine="0"/>
            </w:pPr>
            <w:r w:rsidRPr="00CE5740">
              <w:t>Date:</w:t>
            </w:r>
          </w:p>
        </w:tc>
        <w:tc>
          <w:tcPr>
            <w:tcW w:w="4248" w:type="dxa"/>
            <w:shd w:val="clear" w:color="auto" w:fill="auto"/>
          </w:tcPr>
          <w:p w:rsidR="00CE5740" w:rsidRPr="00CE5740" w:rsidRDefault="00CE5740" w:rsidP="00CE5740">
            <w:pPr>
              <w:keepNext/>
              <w:ind w:firstLine="0"/>
            </w:pPr>
            <w:r w:rsidRPr="00CE5740">
              <w:t>REMOVE:</w:t>
            </w:r>
          </w:p>
        </w:tc>
      </w:tr>
      <w:tr w:rsidR="00CE5740" w:rsidRPr="00CE5740" w:rsidTr="00CE5740">
        <w:tc>
          <w:tcPr>
            <w:tcW w:w="1476" w:type="dxa"/>
            <w:shd w:val="clear" w:color="auto" w:fill="auto"/>
          </w:tcPr>
          <w:p w:rsidR="00CE5740" w:rsidRPr="00CE5740" w:rsidRDefault="00CE5740" w:rsidP="00CE5740">
            <w:pPr>
              <w:keepNext/>
              <w:ind w:firstLine="0"/>
            </w:pPr>
            <w:r w:rsidRPr="00CE5740">
              <w:t>01/29/15</w:t>
            </w:r>
          </w:p>
        </w:tc>
        <w:tc>
          <w:tcPr>
            <w:tcW w:w="4248" w:type="dxa"/>
            <w:shd w:val="clear" w:color="auto" w:fill="auto"/>
          </w:tcPr>
          <w:p w:rsidR="00CE5740" w:rsidRPr="00CE5740" w:rsidRDefault="00CE5740" w:rsidP="00CE5740">
            <w:pPr>
              <w:keepNext/>
              <w:ind w:firstLine="0"/>
            </w:pPr>
            <w:r w:rsidRPr="00CE5740">
              <w:t>ERICKSON, LONG, HICKS and ALLISON</w:t>
            </w:r>
          </w:p>
        </w:tc>
      </w:tr>
    </w:tbl>
    <w:p w:rsidR="00CE5740" w:rsidRDefault="00CE5740" w:rsidP="00CE5740"/>
    <w:p w:rsidR="00CE5740" w:rsidRDefault="00CE5740" w:rsidP="00CE5740">
      <w:pPr>
        <w:keepNext/>
        <w:jc w:val="center"/>
        <w:rPr>
          <w:b/>
        </w:rPr>
      </w:pPr>
      <w:r w:rsidRPr="00CE5740">
        <w:rPr>
          <w:b/>
        </w:rPr>
        <w:t>H. 3193--POINT OF ORDER</w:t>
      </w:r>
    </w:p>
    <w:p w:rsidR="00CE5740" w:rsidRDefault="00CE5740" w:rsidP="00CE5740">
      <w:pPr>
        <w:keepNext/>
      </w:pPr>
      <w:r>
        <w:t>The following Bill was taken up:</w:t>
      </w:r>
    </w:p>
    <w:p w:rsidR="00CE5740" w:rsidRDefault="00CE5740" w:rsidP="00CE5740">
      <w:pPr>
        <w:keepNext/>
      </w:pPr>
      <w:bookmarkStart w:id="35" w:name="include_clip_start_104"/>
      <w:bookmarkEnd w:id="35"/>
    </w:p>
    <w:p w:rsidR="00CE5740" w:rsidRDefault="00CE5740" w:rsidP="00CE5740">
      <w:r>
        <w:t>H. 3193 -- Reps. Cole, Finlay, Newton, Pope, Anderson, Bales, G. A. Brown, R. L. Brown, Felder, Funderburk, Hart, Knight, Lucas, Murphy, Norman, Norrell, Putnam, Rivers, Southard, Spires, Tallon, Taylor, Wells, Williams, Willis, Long, Henderson, G. M. Smith, G. R. Smith, McCoy, Clary, J. E. Smith, Hicks and Weeks: A BILL TO AMEND SECTION 8-13-1320, CODE OF LAWS OF SOUTH CAROLINA, 1976, RELATING TO THE ATTRIBUTION OF CAMPAIGN CONTRIBUTIONS TO SPECIFIC TYPES OF ELECTIONS, SO AS TO REVISE THE MANNER IN WHICH CAMPAIGN CONTRIBUTIONS ARE ATTRIBUTED TO A PRIMARY ELECTION AND TO A PRIMARY ELECTION RUNOFF.</w:t>
      </w:r>
    </w:p>
    <w:p w:rsidR="00CE5740" w:rsidRDefault="00CE5740" w:rsidP="00CE5740">
      <w:bookmarkStart w:id="36" w:name="include_clip_end_104"/>
      <w:bookmarkEnd w:id="36"/>
    </w:p>
    <w:p w:rsidR="00CE5740" w:rsidRDefault="00CE5740" w:rsidP="00CE5740">
      <w:pPr>
        <w:keepNext/>
        <w:jc w:val="center"/>
        <w:rPr>
          <w:b/>
        </w:rPr>
      </w:pPr>
      <w:r w:rsidRPr="00CE5740">
        <w:rPr>
          <w:b/>
        </w:rPr>
        <w:t>POINT OF ORDER</w:t>
      </w:r>
    </w:p>
    <w:p w:rsidR="00CE5740" w:rsidRDefault="00CE5740" w:rsidP="00CE5740">
      <w:r>
        <w:t>Rep. WEEKS made the Point of Order that the Bill was improperly before the House for consideration since its number and title have not been printed in the House Calendar at least one statewide legislative day prior to second reading.</w:t>
      </w:r>
    </w:p>
    <w:p w:rsidR="00CE5740" w:rsidRDefault="00CE5740" w:rsidP="00CE5740">
      <w:r>
        <w:t xml:space="preserve">The SPEAKER sustained the Point of Order.  </w:t>
      </w:r>
    </w:p>
    <w:p w:rsidR="00CE5740" w:rsidRDefault="00CE5740" w:rsidP="00CE5740"/>
    <w:p w:rsidR="00CE5740" w:rsidRDefault="00CE5740" w:rsidP="00CE5740">
      <w:pPr>
        <w:keepNext/>
        <w:jc w:val="center"/>
        <w:rPr>
          <w:b/>
        </w:rPr>
      </w:pPr>
      <w:r w:rsidRPr="00CE5740">
        <w:rPr>
          <w:b/>
        </w:rPr>
        <w:t>H. 3197--POINT OF ORDER</w:t>
      </w:r>
    </w:p>
    <w:p w:rsidR="00CE5740" w:rsidRDefault="00CE5740" w:rsidP="00CE5740">
      <w:pPr>
        <w:keepNext/>
      </w:pPr>
      <w:r>
        <w:t>The following Bill was taken up:</w:t>
      </w:r>
    </w:p>
    <w:p w:rsidR="00CE5740" w:rsidRDefault="00CE5740" w:rsidP="00CE5740">
      <w:pPr>
        <w:keepNext/>
      </w:pPr>
      <w:bookmarkStart w:id="37" w:name="include_clip_start_108"/>
      <w:bookmarkEnd w:id="37"/>
    </w:p>
    <w:p w:rsidR="00CE5740" w:rsidRDefault="00CE5740" w:rsidP="00CE5740">
      <w:r>
        <w:t>H. 3197 -- Reps. Finlay, Cole, Anderson, Bales, G. A. Brown, R. L. Brown, Felder, Funderburk, Hart, Knight, Lucas, Murphy, Newton, Norman, Norrell, Pope, Putnam, Rivers, Southard, Spires, Tallon, Taylor, Wells, Williams, Willis, Bernstein, Long, Henderson, G. M. Smith, G. R. Smith, McCoy, Clary, M. S. McLeod, J. E. Smith, W. J. McLeod, Hicks and Weeks: A BILL TO AMEND SECTION 8-13-1308, AS AMENDED, CODE OF LAWS OF SOUTH CAROLINA, 1976, RELATING TO THE CONTENTS OF CERTIFIED CAMPAIGN REPORTS OF CANDIDATES AND COMMITTEES, SO AS TO REQUIRE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w:t>
      </w:r>
    </w:p>
    <w:p w:rsidR="00CE5740" w:rsidRDefault="00CE5740" w:rsidP="00CE5740">
      <w:bookmarkStart w:id="38" w:name="include_clip_end_108"/>
      <w:bookmarkEnd w:id="38"/>
    </w:p>
    <w:p w:rsidR="00CE5740" w:rsidRDefault="00CE5740" w:rsidP="00CE5740">
      <w:pPr>
        <w:keepNext/>
        <w:jc w:val="center"/>
        <w:rPr>
          <w:b/>
        </w:rPr>
      </w:pPr>
      <w:r w:rsidRPr="00CE5740">
        <w:rPr>
          <w:b/>
        </w:rPr>
        <w:t>POINT OF ORDER</w:t>
      </w:r>
    </w:p>
    <w:p w:rsidR="00CE5740" w:rsidRDefault="00CE5740" w:rsidP="00CE5740">
      <w:r>
        <w:t>Rep. DELLENEY made the Point of Order that the Bill was improperly before the House for consideration since its number and title have not been printed in the House Calendar at least one statewide legislative day prior to second reading.</w:t>
      </w:r>
    </w:p>
    <w:p w:rsidR="00CE5740" w:rsidRDefault="00CE5740" w:rsidP="00CE5740">
      <w:r>
        <w:t xml:space="preserve">The SPEAKER sustained the Point of Order.  </w:t>
      </w:r>
    </w:p>
    <w:p w:rsidR="00CE5740" w:rsidRDefault="00CE5740" w:rsidP="00CE5740"/>
    <w:p w:rsidR="00CE5740" w:rsidRDefault="00CE5740" w:rsidP="00CE5740">
      <w:pPr>
        <w:keepNext/>
        <w:jc w:val="center"/>
        <w:rPr>
          <w:b/>
        </w:rPr>
      </w:pPr>
      <w:r w:rsidRPr="00CE5740">
        <w:rPr>
          <w:b/>
        </w:rPr>
        <w:t>H. 3200--POINT OF ORDER</w:t>
      </w:r>
    </w:p>
    <w:p w:rsidR="00CE5740" w:rsidRDefault="00CE5740" w:rsidP="00CE5740">
      <w:pPr>
        <w:keepNext/>
      </w:pPr>
      <w:r>
        <w:t>The following Bill was taken up:</w:t>
      </w:r>
    </w:p>
    <w:p w:rsidR="00CE5740" w:rsidRDefault="00CE5740" w:rsidP="00CE5740">
      <w:pPr>
        <w:keepNext/>
      </w:pPr>
      <w:bookmarkStart w:id="39" w:name="include_clip_start_112"/>
      <w:bookmarkEnd w:id="39"/>
    </w:p>
    <w:p w:rsidR="00CE5740" w:rsidRDefault="00CE5740" w:rsidP="00CE5740">
      <w:r>
        <w:t>H. 3200 -- Reps. Cole, Finlay, Newton, Pope, Anderson, Bales, G. A. Brown, R. L. Brown, Felder, Funderburk, Hart, Knight, Lucas, Murphy, Norman, Norrell, Putnam, Rivers, Southard, Spires, Tallon, Taylor, Wells, Williams, Willis, Long, Henderson, G. M. Smith, G. R. Smith, McCoy, Clary, J. E. Smith and Hicks: A BILL TO AMEND THE CODE OF LAWS OF SOUTH CAROLINA, 1976, BY ADDING SECTION 8-13-756 SO AS TO PROVIDE THAT CERTAIN PROVISIONS PERTAINING TO USE OF OFFICIAL POSITION OR OFFICE FOR FINANCIAL GAIN, REPORTING OF PARTICULAR GIFTS, RESTRICTIONS ON FUTURE EMPLOYMENT AND RELATED PROVISIONS, DO NOT APPLY TO A PUBLIC EMPLOYEE OF AN INSTITUTION OF HIGHER EDUCATION WHO PARTICIPATES IN THE DEVELOPMENT OF INTELLECTUAL PROPERTY THAT BENEFITS THE INSTITUTION AND THE STATE OF SOUTH CAROLINA, IF THE INSTITUTION OF HIGHER EDUCATION RETAINS SOME ROYALTY RIGHTS TO THE INTELLECTUAL PROPERTY.</w:t>
      </w:r>
    </w:p>
    <w:p w:rsidR="00CE5740" w:rsidRDefault="00CE5740" w:rsidP="00CE5740">
      <w:bookmarkStart w:id="40" w:name="include_clip_end_112"/>
      <w:bookmarkEnd w:id="40"/>
    </w:p>
    <w:p w:rsidR="00CE5740" w:rsidRDefault="00CE5740" w:rsidP="00CE5740">
      <w:pPr>
        <w:keepNext/>
        <w:jc w:val="center"/>
        <w:rPr>
          <w:b/>
        </w:rPr>
      </w:pPr>
      <w:r w:rsidRPr="00CE5740">
        <w:rPr>
          <w:b/>
        </w:rPr>
        <w:t>POINT OF ORDER</w:t>
      </w:r>
    </w:p>
    <w:p w:rsidR="00CE5740" w:rsidRDefault="00CE5740" w:rsidP="00CE5740">
      <w:r>
        <w:t>Rep. DELLENEY made the Point of Order that the Bill was improperly before the House for consideration since its number and title have not been printed in the House Calendar at least one statewide legislative day prior to second reading.</w:t>
      </w:r>
    </w:p>
    <w:p w:rsidR="00CE5740" w:rsidRDefault="00CE5740" w:rsidP="00CE5740">
      <w:r>
        <w:t xml:space="preserve">The SPEAKER sustained the Point of Order.  </w:t>
      </w:r>
    </w:p>
    <w:p w:rsidR="00CE5740" w:rsidRDefault="00CE5740" w:rsidP="00CE5740"/>
    <w:p w:rsidR="00CE5740" w:rsidRDefault="00CE5740" w:rsidP="00CE5740">
      <w:pPr>
        <w:keepNext/>
        <w:jc w:val="center"/>
        <w:rPr>
          <w:b/>
        </w:rPr>
      </w:pPr>
      <w:r w:rsidRPr="00CE5740">
        <w:rPr>
          <w:b/>
        </w:rPr>
        <w:t>H. 3041--POINT OF ORDER</w:t>
      </w:r>
    </w:p>
    <w:p w:rsidR="00CE5740" w:rsidRDefault="00CE5740" w:rsidP="00CE5740">
      <w:pPr>
        <w:keepNext/>
      </w:pPr>
      <w:r>
        <w:t>The following Joint Resolution was taken up:</w:t>
      </w:r>
    </w:p>
    <w:p w:rsidR="00CE5740" w:rsidRDefault="00CE5740" w:rsidP="00CE5740">
      <w:pPr>
        <w:keepNext/>
      </w:pPr>
      <w:bookmarkStart w:id="41" w:name="include_clip_start_116"/>
      <w:bookmarkEnd w:id="41"/>
    </w:p>
    <w:p w:rsidR="00CE5740" w:rsidRDefault="00CE5740" w:rsidP="00CE5740">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McKnight, J. E. Smith and Funderburk: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CE5740" w:rsidRDefault="00CE5740" w:rsidP="00CE5740">
      <w:bookmarkStart w:id="42" w:name="include_clip_end_116"/>
      <w:bookmarkEnd w:id="42"/>
    </w:p>
    <w:p w:rsidR="00CE5740" w:rsidRDefault="00CE5740" w:rsidP="00CE5740">
      <w:pPr>
        <w:keepNext/>
        <w:jc w:val="center"/>
        <w:rPr>
          <w:b/>
        </w:rPr>
      </w:pPr>
      <w:r w:rsidRPr="00CE5740">
        <w:rPr>
          <w:b/>
        </w:rPr>
        <w:t>POINT OF ORDER</w:t>
      </w:r>
    </w:p>
    <w:p w:rsidR="00CE5740" w:rsidRDefault="00CE5740" w:rsidP="00CE5740">
      <w:r>
        <w:t>Rep. DELLENEY made the Point of Order that the Joint Resolution was improperly before the House for consideration since its number and title have not been printed in the House Calendar at least one statewide legislative day prior to second reading.</w:t>
      </w:r>
    </w:p>
    <w:p w:rsidR="00CE5740" w:rsidRDefault="00CE5740" w:rsidP="00CE5740">
      <w:r>
        <w:t xml:space="preserve">The SPEAKER sustained the Point of Order.  </w:t>
      </w:r>
    </w:p>
    <w:p w:rsidR="00CE5740" w:rsidRDefault="00CE5740" w:rsidP="00CE5740"/>
    <w:p w:rsidR="00CE5740" w:rsidRDefault="00CE5740" w:rsidP="00CE5740">
      <w:pPr>
        <w:keepNext/>
        <w:jc w:val="center"/>
        <w:rPr>
          <w:b/>
        </w:rPr>
      </w:pPr>
      <w:r w:rsidRPr="00CE5740">
        <w:rPr>
          <w:b/>
        </w:rPr>
        <w:t>H. 3114--REQUESTS FOR DEBATE</w:t>
      </w:r>
    </w:p>
    <w:p w:rsidR="00CE5740" w:rsidRDefault="00CE5740" w:rsidP="00CE5740">
      <w:pPr>
        <w:keepNext/>
      </w:pPr>
      <w:r>
        <w:t>The following Bill was taken up:</w:t>
      </w:r>
    </w:p>
    <w:p w:rsidR="00CE5740" w:rsidRDefault="00CE5740" w:rsidP="00CE5740">
      <w:pPr>
        <w:keepNext/>
      </w:pPr>
      <w:bookmarkStart w:id="43" w:name="include_clip_start_120"/>
      <w:bookmarkEnd w:id="43"/>
    </w:p>
    <w:p w:rsidR="00CE5740" w:rsidRDefault="00CE5740" w:rsidP="00CE5740">
      <w:r>
        <w:t>H. 3114 -- Reps. Nanney, Hicks, Allison, Atwater, Ballentine, Bannister, Bingham, Brannon, Burns, Chumley, Clary, Corley, H. A. Crawford, Crosby, Daning, Delleney, Erickson, Forrester, Gagnon, Goldfinch, Hamilton, Henderson, Herbkersman, Hiott, Huggins, Kennedy, Limehouse, Loftis, Long, McCoy, Merrill, D. C. Moss, Newton, Pitts, Pope, Quinn, Ryhal, Sandifer, G. M. Smith, G. R. Smith, Stringer, Tallon, Taylor, Thayer, Yow, Wells, Willis, Hixon, Putnam, Rivers, V. S. Moss and Whitmire: A BILL TO AMEND THE CODE OF LAWS OF SOUTH CAROLINA, 1976, BY ADDING ARTICLE 5 TO CHAPTER 41, TITLE 44 SO AS TO ENACT THE "SOUTH CAROLINA PAIN-CAPABLE UNBORN CHILD PROTECTION ACT", TO PROVIDE FINDINGS OF THE GENERAL ASSEMBLY, TO DEFINE NECESSARY TERMS, TO REQUIRE A PHYSICIAN TO CALCULATE THE PROBABLE POST-FERTILIZATION AGE OF AN UNBORN CHILD BEFORE PERFORMING OR INDUCING AN ABORTION, TO PROVIDE THAT AN ABORTION MAY NOT BE PERFORMED IF THE PROBABLE POST-FERTILIZATION AGE OF THE UNBORN CHILD IS TWENTY OR MORE WEEKS, TO PROVIDE FOR EXCEPTIONS, TO REQUIRE CERTAIN REPORTING BY PHYSICIANS WHO PERFORM ABORTIONS TO THE DEPARTMENT OF HEALTH AND ENVIRONMENTAL CONTROL, TO REQUIRE THE DEPARTMENT OF HEALTH AND ENVIRONMENTAL CONTROL TO PREPARE PUBLIC REPORTS THAT PROVIDE DATA ON ABORTIONS PERFORMED IN THE STATE AND TO PROMULGATE REGULATIONS, TO PROVIDE FOR A CIVIL RIGHT OF ACTION FOR CERTAIN INDIVIDUALS AGAINST A PHYSICIAN PERFORMING AN ABORTION IN VIOLATION OF THE ACT AND FOR INJUNCTIVE RELIEF, TO CREATE CRIMINAL PENALTIES, AND TO PROVIDE THE ACT DOES NOT IMPLICITLY OR OTHERWISE REPEAL ANOTHER PROVISION OF LAW.</w:t>
      </w:r>
    </w:p>
    <w:p w:rsidR="00CE5740" w:rsidRDefault="00CE5740" w:rsidP="00CE5740">
      <w:bookmarkStart w:id="44" w:name="include_clip_end_120"/>
      <w:bookmarkEnd w:id="44"/>
    </w:p>
    <w:p w:rsidR="00CE5740" w:rsidRDefault="00CE5740" w:rsidP="00CE5740">
      <w:r>
        <w:t>Reps. DELLENEY, WELLS, TAYLOR, POPE, WEEKS, HIOTT, SPIRES, CORLEY, HUGGINS, BALLENTINE, TOOLE, BRANNON, ALLISON, FORRESTER, NANNEY, HICKS, LOFTIS, HAMILTON, BURNS, V. S. MOSS, G. R. SMITH, BEDINGFIELD, RIDGEWAY, DOUGLAS, MCKNIGHT, ANTHONY, KNIGHT, WILLIAMS, JEFFERSON, WHITMIRE, SANDIFER, H. A. CRAWFORD, GAGNON and M. S. MCLEOD requested debate on the Bill.</w:t>
      </w:r>
    </w:p>
    <w:p w:rsidR="00CE5740" w:rsidRDefault="00CE5740" w:rsidP="00CE5740"/>
    <w:p w:rsidR="00CE5740" w:rsidRDefault="00CE5740" w:rsidP="00CE5740">
      <w:pPr>
        <w:keepNext/>
        <w:jc w:val="center"/>
        <w:rPr>
          <w:b/>
        </w:rPr>
      </w:pPr>
      <w:r w:rsidRPr="00CE5740">
        <w:rPr>
          <w:b/>
        </w:rPr>
        <w:t>H. 3184--SENT TO THE SENATE</w:t>
      </w:r>
    </w:p>
    <w:p w:rsidR="00CE5740" w:rsidRDefault="00CE5740" w:rsidP="00CE5740">
      <w:pPr>
        <w:keepNext/>
      </w:pPr>
      <w:r>
        <w:t>The following Bill was taken up:</w:t>
      </w:r>
    </w:p>
    <w:p w:rsidR="00CE5740" w:rsidRDefault="00CE5740" w:rsidP="00CE5740">
      <w:pPr>
        <w:keepNext/>
      </w:pPr>
      <w:bookmarkStart w:id="45" w:name="include_clip_start_123"/>
      <w:bookmarkEnd w:id="45"/>
    </w:p>
    <w:p w:rsidR="00CE5740" w:rsidRDefault="00CE5740" w:rsidP="00CE5740">
      <w:r>
        <w:t>H. 3184 -- Reps. Pope, Cole, Anderson, Bales, G. A. Brown, R. L. Brown, Finlay, Felder, Funderburk, Hart, Knight, Lucas, Murphy, Newton, Norman, Norrell, Putnam, Rivers, Southard, Spires, Tallon, Taylor, Wells, Williams, Willis, Bernstein, Long, Douglas, Henderson, G. M. Smith, G. R. Smith, McCoy, McKnight, Clary, M. S. McLeod, Thayer, W. J. McLeod, Weeks, J. E. Smith and Stavrinakis: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CE5740" w:rsidRDefault="00CE5740" w:rsidP="00CE5740">
      <w:bookmarkStart w:id="46" w:name="include_clip_end_123"/>
      <w:bookmarkEnd w:id="46"/>
    </w:p>
    <w:p w:rsidR="00CE5740" w:rsidRDefault="00CE5740" w:rsidP="00CE5740">
      <w:r>
        <w:t>Rep. STAVRINAKIS demanded the yeas and nays which were taken, resulting as follows:</w:t>
      </w:r>
    </w:p>
    <w:p w:rsidR="00CE5740" w:rsidRDefault="00CE5740" w:rsidP="00CE5740">
      <w:pPr>
        <w:jc w:val="center"/>
      </w:pPr>
      <w:bookmarkStart w:id="47" w:name="vote_start124"/>
      <w:bookmarkEnd w:id="47"/>
      <w:r>
        <w:t>Yeas 102; Nays 1</w:t>
      </w:r>
    </w:p>
    <w:p w:rsidR="00CE5740" w:rsidRDefault="00CE5740" w:rsidP="00CE5740">
      <w:pPr>
        <w:jc w:val="center"/>
      </w:pPr>
    </w:p>
    <w:p w:rsidR="00CE5740" w:rsidRDefault="00CE5740" w:rsidP="00CE57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5740" w:rsidRPr="00CE5740" w:rsidTr="00CE5740">
        <w:tc>
          <w:tcPr>
            <w:tcW w:w="2179" w:type="dxa"/>
            <w:shd w:val="clear" w:color="auto" w:fill="auto"/>
          </w:tcPr>
          <w:p w:rsidR="00CE5740" w:rsidRPr="00CE5740" w:rsidRDefault="00CE5740" w:rsidP="00CE5740">
            <w:pPr>
              <w:keepNext/>
              <w:ind w:firstLine="0"/>
            </w:pPr>
            <w:r>
              <w:t>Alexander</w:t>
            </w:r>
          </w:p>
        </w:tc>
        <w:tc>
          <w:tcPr>
            <w:tcW w:w="2179" w:type="dxa"/>
            <w:shd w:val="clear" w:color="auto" w:fill="auto"/>
          </w:tcPr>
          <w:p w:rsidR="00CE5740" w:rsidRPr="00CE5740" w:rsidRDefault="00CE5740" w:rsidP="00CE5740">
            <w:pPr>
              <w:keepNext/>
              <w:ind w:firstLine="0"/>
            </w:pPr>
            <w:r>
              <w:t>Allison</w:t>
            </w:r>
          </w:p>
        </w:tc>
        <w:tc>
          <w:tcPr>
            <w:tcW w:w="2180" w:type="dxa"/>
            <w:shd w:val="clear" w:color="auto" w:fill="auto"/>
          </w:tcPr>
          <w:p w:rsidR="00CE5740" w:rsidRPr="00CE5740" w:rsidRDefault="00CE5740" w:rsidP="00CE5740">
            <w:pPr>
              <w:keepNext/>
              <w:ind w:firstLine="0"/>
            </w:pPr>
            <w:r>
              <w:t>Anderson</w:t>
            </w:r>
          </w:p>
        </w:tc>
      </w:tr>
      <w:tr w:rsidR="00CE5740" w:rsidRPr="00CE5740" w:rsidTr="00CE5740">
        <w:tc>
          <w:tcPr>
            <w:tcW w:w="2179" w:type="dxa"/>
            <w:shd w:val="clear" w:color="auto" w:fill="auto"/>
          </w:tcPr>
          <w:p w:rsidR="00CE5740" w:rsidRPr="00CE5740" w:rsidRDefault="00CE5740" w:rsidP="00CE5740">
            <w:pPr>
              <w:ind w:firstLine="0"/>
            </w:pPr>
            <w:r>
              <w:t>Anthony</w:t>
            </w:r>
          </w:p>
        </w:tc>
        <w:tc>
          <w:tcPr>
            <w:tcW w:w="2179" w:type="dxa"/>
            <w:shd w:val="clear" w:color="auto" w:fill="auto"/>
          </w:tcPr>
          <w:p w:rsidR="00CE5740" w:rsidRPr="00CE5740" w:rsidRDefault="00CE5740" w:rsidP="00CE5740">
            <w:pPr>
              <w:ind w:firstLine="0"/>
            </w:pPr>
            <w:r>
              <w:t>Atwater</w:t>
            </w:r>
          </w:p>
        </w:tc>
        <w:tc>
          <w:tcPr>
            <w:tcW w:w="2180" w:type="dxa"/>
            <w:shd w:val="clear" w:color="auto" w:fill="auto"/>
          </w:tcPr>
          <w:p w:rsidR="00CE5740" w:rsidRPr="00CE5740" w:rsidRDefault="00CE5740" w:rsidP="00CE5740">
            <w:pPr>
              <w:ind w:firstLine="0"/>
            </w:pPr>
            <w:r>
              <w:t>Bales</w:t>
            </w:r>
          </w:p>
        </w:tc>
      </w:tr>
      <w:tr w:rsidR="00CE5740" w:rsidRPr="00CE5740" w:rsidTr="00CE5740">
        <w:tc>
          <w:tcPr>
            <w:tcW w:w="2179" w:type="dxa"/>
            <w:shd w:val="clear" w:color="auto" w:fill="auto"/>
          </w:tcPr>
          <w:p w:rsidR="00CE5740" w:rsidRPr="00CE5740" w:rsidRDefault="00CE5740" w:rsidP="00CE5740">
            <w:pPr>
              <w:ind w:firstLine="0"/>
            </w:pPr>
            <w:r>
              <w:t>Ballentine</w:t>
            </w:r>
          </w:p>
        </w:tc>
        <w:tc>
          <w:tcPr>
            <w:tcW w:w="2179" w:type="dxa"/>
            <w:shd w:val="clear" w:color="auto" w:fill="auto"/>
          </w:tcPr>
          <w:p w:rsidR="00CE5740" w:rsidRPr="00CE5740" w:rsidRDefault="00CE5740" w:rsidP="00CE5740">
            <w:pPr>
              <w:ind w:firstLine="0"/>
            </w:pPr>
            <w:r>
              <w:t>Bamberg</w:t>
            </w:r>
          </w:p>
        </w:tc>
        <w:tc>
          <w:tcPr>
            <w:tcW w:w="2180" w:type="dxa"/>
            <w:shd w:val="clear" w:color="auto" w:fill="auto"/>
          </w:tcPr>
          <w:p w:rsidR="00CE5740" w:rsidRPr="00CE5740" w:rsidRDefault="00CE5740" w:rsidP="00CE5740">
            <w:pPr>
              <w:ind w:firstLine="0"/>
            </w:pPr>
            <w:r>
              <w:t>Bannister</w:t>
            </w:r>
          </w:p>
        </w:tc>
      </w:tr>
      <w:tr w:rsidR="00CE5740" w:rsidRPr="00CE5740" w:rsidTr="00CE5740">
        <w:tc>
          <w:tcPr>
            <w:tcW w:w="2179" w:type="dxa"/>
            <w:shd w:val="clear" w:color="auto" w:fill="auto"/>
          </w:tcPr>
          <w:p w:rsidR="00CE5740" w:rsidRPr="00CE5740" w:rsidRDefault="00CE5740" w:rsidP="00CE5740">
            <w:pPr>
              <w:ind w:firstLine="0"/>
            </w:pPr>
            <w:r>
              <w:t>Bedingfield</w:t>
            </w:r>
          </w:p>
        </w:tc>
        <w:tc>
          <w:tcPr>
            <w:tcW w:w="2179" w:type="dxa"/>
            <w:shd w:val="clear" w:color="auto" w:fill="auto"/>
          </w:tcPr>
          <w:p w:rsidR="00CE5740" w:rsidRPr="00CE5740" w:rsidRDefault="00CE5740" w:rsidP="00CE5740">
            <w:pPr>
              <w:ind w:firstLine="0"/>
            </w:pPr>
            <w:r>
              <w:t>Bernstein</w:t>
            </w:r>
          </w:p>
        </w:tc>
        <w:tc>
          <w:tcPr>
            <w:tcW w:w="2180" w:type="dxa"/>
            <w:shd w:val="clear" w:color="auto" w:fill="auto"/>
          </w:tcPr>
          <w:p w:rsidR="00CE5740" w:rsidRPr="00CE5740" w:rsidRDefault="00CE5740" w:rsidP="00CE5740">
            <w:pPr>
              <w:ind w:firstLine="0"/>
            </w:pPr>
            <w:r>
              <w:t>Bingham</w:t>
            </w:r>
          </w:p>
        </w:tc>
      </w:tr>
      <w:tr w:rsidR="00CE5740" w:rsidRPr="00CE5740" w:rsidTr="00CE5740">
        <w:tc>
          <w:tcPr>
            <w:tcW w:w="2179" w:type="dxa"/>
            <w:shd w:val="clear" w:color="auto" w:fill="auto"/>
          </w:tcPr>
          <w:p w:rsidR="00CE5740" w:rsidRPr="00CE5740" w:rsidRDefault="00CE5740" w:rsidP="00CE5740">
            <w:pPr>
              <w:ind w:firstLine="0"/>
            </w:pPr>
            <w:r>
              <w:t>Bowers</w:t>
            </w:r>
          </w:p>
        </w:tc>
        <w:tc>
          <w:tcPr>
            <w:tcW w:w="2179" w:type="dxa"/>
            <w:shd w:val="clear" w:color="auto" w:fill="auto"/>
          </w:tcPr>
          <w:p w:rsidR="00CE5740" w:rsidRPr="00CE5740" w:rsidRDefault="00CE5740" w:rsidP="00CE5740">
            <w:pPr>
              <w:ind w:firstLine="0"/>
            </w:pPr>
            <w:r>
              <w:t>Bradley</w:t>
            </w:r>
          </w:p>
        </w:tc>
        <w:tc>
          <w:tcPr>
            <w:tcW w:w="2180" w:type="dxa"/>
            <w:shd w:val="clear" w:color="auto" w:fill="auto"/>
          </w:tcPr>
          <w:p w:rsidR="00CE5740" w:rsidRPr="00CE5740" w:rsidRDefault="00CE5740" w:rsidP="00CE5740">
            <w:pPr>
              <w:ind w:firstLine="0"/>
            </w:pPr>
            <w:r>
              <w:t>Brannon</w:t>
            </w:r>
          </w:p>
        </w:tc>
      </w:tr>
      <w:tr w:rsidR="00CE5740" w:rsidRPr="00CE5740" w:rsidTr="00CE5740">
        <w:tc>
          <w:tcPr>
            <w:tcW w:w="2179" w:type="dxa"/>
            <w:shd w:val="clear" w:color="auto" w:fill="auto"/>
          </w:tcPr>
          <w:p w:rsidR="00CE5740" w:rsidRPr="00CE5740" w:rsidRDefault="00CE5740" w:rsidP="00CE5740">
            <w:pPr>
              <w:ind w:firstLine="0"/>
            </w:pPr>
            <w:r>
              <w:t>G. A. Brown</w:t>
            </w:r>
          </w:p>
        </w:tc>
        <w:tc>
          <w:tcPr>
            <w:tcW w:w="2179" w:type="dxa"/>
            <w:shd w:val="clear" w:color="auto" w:fill="auto"/>
          </w:tcPr>
          <w:p w:rsidR="00CE5740" w:rsidRPr="00CE5740" w:rsidRDefault="00CE5740" w:rsidP="00CE5740">
            <w:pPr>
              <w:ind w:firstLine="0"/>
            </w:pPr>
            <w:r>
              <w:t>R. L. Brown</w:t>
            </w:r>
          </w:p>
        </w:tc>
        <w:tc>
          <w:tcPr>
            <w:tcW w:w="2180" w:type="dxa"/>
            <w:shd w:val="clear" w:color="auto" w:fill="auto"/>
          </w:tcPr>
          <w:p w:rsidR="00CE5740" w:rsidRPr="00CE5740" w:rsidRDefault="00CE5740" w:rsidP="00CE5740">
            <w:pPr>
              <w:ind w:firstLine="0"/>
            </w:pPr>
            <w:r>
              <w:t>Burns</w:t>
            </w:r>
          </w:p>
        </w:tc>
      </w:tr>
      <w:tr w:rsidR="00CE5740" w:rsidRPr="00CE5740" w:rsidTr="00CE5740">
        <w:tc>
          <w:tcPr>
            <w:tcW w:w="2179" w:type="dxa"/>
            <w:shd w:val="clear" w:color="auto" w:fill="auto"/>
          </w:tcPr>
          <w:p w:rsidR="00CE5740" w:rsidRPr="00CE5740" w:rsidRDefault="00CE5740" w:rsidP="00CE5740">
            <w:pPr>
              <w:ind w:firstLine="0"/>
            </w:pPr>
            <w:r>
              <w:t>Chumley</w:t>
            </w:r>
          </w:p>
        </w:tc>
        <w:tc>
          <w:tcPr>
            <w:tcW w:w="2179" w:type="dxa"/>
            <w:shd w:val="clear" w:color="auto" w:fill="auto"/>
          </w:tcPr>
          <w:p w:rsidR="00CE5740" w:rsidRPr="00CE5740" w:rsidRDefault="00CE5740" w:rsidP="00CE5740">
            <w:pPr>
              <w:ind w:firstLine="0"/>
            </w:pPr>
            <w:r>
              <w:t>Clary</w:t>
            </w:r>
          </w:p>
        </w:tc>
        <w:tc>
          <w:tcPr>
            <w:tcW w:w="2180" w:type="dxa"/>
            <w:shd w:val="clear" w:color="auto" w:fill="auto"/>
          </w:tcPr>
          <w:p w:rsidR="00CE5740" w:rsidRPr="00CE5740" w:rsidRDefault="00CE5740" w:rsidP="00CE5740">
            <w:pPr>
              <w:ind w:firstLine="0"/>
            </w:pPr>
            <w:r>
              <w:t>Clemmons</w:t>
            </w:r>
          </w:p>
        </w:tc>
      </w:tr>
      <w:tr w:rsidR="00CE5740" w:rsidRPr="00CE5740" w:rsidTr="00CE5740">
        <w:tc>
          <w:tcPr>
            <w:tcW w:w="2179" w:type="dxa"/>
            <w:shd w:val="clear" w:color="auto" w:fill="auto"/>
          </w:tcPr>
          <w:p w:rsidR="00CE5740" w:rsidRPr="00CE5740" w:rsidRDefault="00CE5740" w:rsidP="00CE5740">
            <w:pPr>
              <w:ind w:firstLine="0"/>
            </w:pPr>
            <w:r>
              <w:t>Clyburn</w:t>
            </w:r>
          </w:p>
        </w:tc>
        <w:tc>
          <w:tcPr>
            <w:tcW w:w="2179" w:type="dxa"/>
            <w:shd w:val="clear" w:color="auto" w:fill="auto"/>
          </w:tcPr>
          <w:p w:rsidR="00CE5740" w:rsidRPr="00CE5740" w:rsidRDefault="00CE5740" w:rsidP="00CE5740">
            <w:pPr>
              <w:ind w:firstLine="0"/>
            </w:pPr>
            <w:r>
              <w:t>Cole</w:t>
            </w:r>
          </w:p>
        </w:tc>
        <w:tc>
          <w:tcPr>
            <w:tcW w:w="2180" w:type="dxa"/>
            <w:shd w:val="clear" w:color="auto" w:fill="auto"/>
          </w:tcPr>
          <w:p w:rsidR="00CE5740" w:rsidRPr="00CE5740" w:rsidRDefault="00CE5740" w:rsidP="00CE5740">
            <w:pPr>
              <w:ind w:firstLine="0"/>
            </w:pPr>
            <w:r>
              <w:t>Collins</w:t>
            </w:r>
          </w:p>
        </w:tc>
      </w:tr>
      <w:tr w:rsidR="00CE5740" w:rsidRPr="00CE5740" w:rsidTr="00CE5740">
        <w:tc>
          <w:tcPr>
            <w:tcW w:w="2179" w:type="dxa"/>
            <w:shd w:val="clear" w:color="auto" w:fill="auto"/>
          </w:tcPr>
          <w:p w:rsidR="00CE5740" w:rsidRPr="00CE5740" w:rsidRDefault="00CE5740" w:rsidP="00CE5740">
            <w:pPr>
              <w:ind w:firstLine="0"/>
            </w:pPr>
            <w:r>
              <w:t>Corley</w:t>
            </w:r>
          </w:p>
        </w:tc>
        <w:tc>
          <w:tcPr>
            <w:tcW w:w="2179" w:type="dxa"/>
            <w:shd w:val="clear" w:color="auto" w:fill="auto"/>
          </w:tcPr>
          <w:p w:rsidR="00CE5740" w:rsidRPr="00CE5740" w:rsidRDefault="00CE5740" w:rsidP="00CE5740">
            <w:pPr>
              <w:ind w:firstLine="0"/>
            </w:pPr>
            <w:r>
              <w:t>H. A. Crawford</w:t>
            </w:r>
          </w:p>
        </w:tc>
        <w:tc>
          <w:tcPr>
            <w:tcW w:w="2180" w:type="dxa"/>
            <w:shd w:val="clear" w:color="auto" w:fill="auto"/>
          </w:tcPr>
          <w:p w:rsidR="00CE5740" w:rsidRPr="00CE5740" w:rsidRDefault="00CE5740" w:rsidP="00CE5740">
            <w:pPr>
              <w:ind w:firstLine="0"/>
            </w:pPr>
            <w:r>
              <w:t>Crosby</w:t>
            </w:r>
          </w:p>
        </w:tc>
      </w:tr>
      <w:tr w:rsidR="00CE5740" w:rsidRPr="00CE5740" w:rsidTr="00CE5740">
        <w:tc>
          <w:tcPr>
            <w:tcW w:w="2179" w:type="dxa"/>
            <w:shd w:val="clear" w:color="auto" w:fill="auto"/>
          </w:tcPr>
          <w:p w:rsidR="00CE5740" w:rsidRPr="00CE5740" w:rsidRDefault="00CE5740" w:rsidP="00CE5740">
            <w:pPr>
              <w:ind w:firstLine="0"/>
            </w:pPr>
            <w:r>
              <w:t>Daning</w:t>
            </w:r>
          </w:p>
        </w:tc>
        <w:tc>
          <w:tcPr>
            <w:tcW w:w="2179" w:type="dxa"/>
            <w:shd w:val="clear" w:color="auto" w:fill="auto"/>
          </w:tcPr>
          <w:p w:rsidR="00CE5740" w:rsidRPr="00CE5740" w:rsidRDefault="00CE5740" w:rsidP="00CE5740">
            <w:pPr>
              <w:ind w:firstLine="0"/>
            </w:pPr>
            <w:r>
              <w:t>Delleney</w:t>
            </w:r>
          </w:p>
        </w:tc>
        <w:tc>
          <w:tcPr>
            <w:tcW w:w="2180" w:type="dxa"/>
            <w:shd w:val="clear" w:color="auto" w:fill="auto"/>
          </w:tcPr>
          <w:p w:rsidR="00CE5740" w:rsidRPr="00CE5740" w:rsidRDefault="00CE5740" w:rsidP="00CE5740">
            <w:pPr>
              <w:ind w:firstLine="0"/>
            </w:pPr>
            <w:r>
              <w:t>Dillard</w:t>
            </w:r>
          </w:p>
        </w:tc>
      </w:tr>
      <w:tr w:rsidR="00CE5740" w:rsidRPr="00CE5740" w:rsidTr="00CE5740">
        <w:tc>
          <w:tcPr>
            <w:tcW w:w="2179" w:type="dxa"/>
            <w:shd w:val="clear" w:color="auto" w:fill="auto"/>
          </w:tcPr>
          <w:p w:rsidR="00CE5740" w:rsidRPr="00CE5740" w:rsidRDefault="00CE5740" w:rsidP="00CE5740">
            <w:pPr>
              <w:ind w:firstLine="0"/>
            </w:pPr>
            <w:r>
              <w:t>Douglas</w:t>
            </w:r>
          </w:p>
        </w:tc>
        <w:tc>
          <w:tcPr>
            <w:tcW w:w="2179" w:type="dxa"/>
            <w:shd w:val="clear" w:color="auto" w:fill="auto"/>
          </w:tcPr>
          <w:p w:rsidR="00CE5740" w:rsidRPr="00CE5740" w:rsidRDefault="00CE5740" w:rsidP="00CE5740">
            <w:pPr>
              <w:ind w:firstLine="0"/>
            </w:pPr>
            <w:r>
              <w:t>Duckworth</w:t>
            </w:r>
          </w:p>
        </w:tc>
        <w:tc>
          <w:tcPr>
            <w:tcW w:w="2180" w:type="dxa"/>
            <w:shd w:val="clear" w:color="auto" w:fill="auto"/>
          </w:tcPr>
          <w:p w:rsidR="00CE5740" w:rsidRPr="00CE5740" w:rsidRDefault="00CE5740" w:rsidP="00CE5740">
            <w:pPr>
              <w:ind w:firstLine="0"/>
            </w:pPr>
            <w:r>
              <w:t>Felder</w:t>
            </w:r>
          </w:p>
        </w:tc>
      </w:tr>
      <w:tr w:rsidR="00CE5740" w:rsidRPr="00CE5740" w:rsidTr="00CE5740">
        <w:tc>
          <w:tcPr>
            <w:tcW w:w="2179" w:type="dxa"/>
            <w:shd w:val="clear" w:color="auto" w:fill="auto"/>
          </w:tcPr>
          <w:p w:rsidR="00CE5740" w:rsidRPr="00CE5740" w:rsidRDefault="00CE5740" w:rsidP="00CE5740">
            <w:pPr>
              <w:ind w:firstLine="0"/>
            </w:pPr>
            <w:r>
              <w:t>Finlay</w:t>
            </w:r>
          </w:p>
        </w:tc>
        <w:tc>
          <w:tcPr>
            <w:tcW w:w="2179" w:type="dxa"/>
            <w:shd w:val="clear" w:color="auto" w:fill="auto"/>
          </w:tcPr>
          <w:p w:rsidR="00CE5740" w:rsidRPr="00CE5740" w:rsidRDefault="00CE5740" w:rsidP="00CE5740">
            <w:pPr>
              <w:ind w:firstLine="0"/>
            </w:pPr>
            <w:r>
              <w:t>Forrester</w:t>
            </w:r>
          </w:p>
        </w:tc>
        <w:tc>
          <w:tcPr>
            <w:tcW w:w="2180" w:type="dxa"/>
            <w:shd w:val="clear" w:color="auto" w:fill="auto"/>
          </w:tcPr>
          <w:p w:rsidR="00CE5740" w:rsidRPr="00CE5740" w:rsidRDefault="00CE5740" w:rsidP="00CE5740">
            <w:pPr>
              <w:ind w:firstLine="0"/>
            </w:pPr>
            <w:r>
              <w:t>Funderburk</w:t>
            </w:r>
          </w:p>
        </w:tc>
      </w:tr>
      <w:tr w:rsidR="00CE5740" w:rsidRPr="00CE5740" w:rsidTr="00CE5740">
        <w:tc>
          <w:tcPr>
            <w:tcW w:w="2179" w:type="dxa"/>
            <w:shd w:val="clear" w:color="auto" w:fill="auto"/>
          </w:tcPr>
          <w:p w:rsidR="00CE5740" w:rsidRPr="00CE5740" w:rsidRDefault="00CE5740" w:rsidP="00CE5740">
            <w:pPr>
              <w:ind w:firstLine="0"/>
            </w:pPr>
            <w:r>
              <w:t>Gagnon</w:t>
            </w:r>
          </w:p>
        </w:tc>
        <w:tc>
          <w:tcPr>
            <w:tcW w:w="2179" w:type="dxa"/>
            <w:shd w:val="clear" w:color="auto" w:fill="auto"/>
          </w:tcPr>
          <w:p w:rsidR="00CE5740" w:rsidRPr="00CE5740" w:rsidRDefault="00CE5740" w:rsidP="00CE5740">
            <w:pPr>
              <w:ind w:firstLine="0"/>
            </w:pPr>
            <w:r>
              <w:t>George</w:t>
            </w:r>
          </w:p>
        </w:tc>
        <w:tc>
          <w:tcPr>
            <w:tcW w:w="2180" w:type="dxa"/>
            <w:shd w:val="clear" w:color="auto" w:fill="auto"/>
          </w:tcPr>
          <w:p w:rsidR="00CE5740" w:rsidRPr="00CE5740" w:rsidRDefault="00CE5740" w:rsidP="00CE5740">
            <w:pPr>
              <w:ind w:firstLine="0"/>
            </w:pPr>
            <w:r>
              <w:t>Gilliard</w:t>
            </w:r>
          </w:p>
        </w:tc>
      </w:tr>
      <w:tr w:rsidR="00CE5740" w:rsidRPr="00CE5740" w:rsidTr="00CE5740">
        <w:tc>
          <w:tcPr>
            <w:tcW w:w="2179" w:type="dxa"/>
            <w:shd w:val="clear" w:color="auto" w:fill="auto"/>
          </w:tcPr>
          <w:p w:rsidR="00CE5740" w:rsidRPr="00CE5740" w:rsidRDefault="00CE5740" w:rsidP="00CE5740">
            <w:pPr>
              <w:ind w:firstLine="0"/>
            </w:pPr>
            <w:r>
              <w:t>Goldfinch</w:t>
            </w:r>
          </w:p>
        </w:tc>
        <w:tc>
          <w:tcPr>
            <w:tcW w:w="2179" w:type="dxa"/>
            <w:shd w:val="clear" w:color="auto" w:fill="auto"/>
          </w:tcPr>
          <w:p w:rsidR="00CE5740" w:rsidRPr="00CE5740" w:rsidRDefault="00CE5740" w:rsidP="00CE5740">
            <w:pPr>
              <w:ind w:firstLine="0"/>
            </w:pPr>
            <w:r>
              <w:t>Govan</w:t>
            </w:r>
          </w:p>
        </w:tc>
        <w:tc>
          <w:tcPr>
            <w:tcW w:w="2180" w:type="dxa"/>
            <w:shd w:val="clear" w:color="auto" w:fill="auto"/>
          </w:tcPr>
          <w:p w:rsidR="00CE5740" w:rsidRPr="00CE5740" w:rsidRDefault="00CE5740" w:rsidP="00CE5740">
            <w:pPr>
              <w:ind w:firstLine="0"/>
            </w:pPr>
            <w:r>
              <w:t>Hamilton</w:t>
            </w:r>
          </w:p>
        </w:tc>
      </w:tr>
      <w:tr w:rsidR="00CE5740" w:rsidRPr="00CE5740" w:rsidTr="00CE5740">
        <w:tc>
          <w:tcPr>
            <w:tcW w:w="2179" w:type="dxa"/>
            <w:shd w:val="clear" w:color="auto" w:fill="auto"/>
          </w:tcPr>
          <w:p w:rsidR="00CE5740" w:rsidRPr="00CE5740" w:rsidRDefault="00CE5740" w:rsidP="00CE5740">
            <w:pPr>
              <w:ind w:firstLine="0"/>
            </w:pPr>
            <w:r>
              <w:t>Hayes</w:t>
            </w:r>
          </w:p>
        </w:tc>
        <w:tc>
          <w:tcPr>
            <w:tcW w:w="2179" w:type="dxa"/>
            <w:shd w:val="clear" w:color="auto" w:fill="auto"/>
          </w:tcPr>
          <w:p w:rsidR="00CE5740" w:rsidRPr="00CE5740" w:rsidRDefault="00CE5740" w:rsidP="00CE5740">
            <w:pPr>
              <w:ind w:firstLine="0"/>
            </w:pPr>
            <w:r>
              <w:t>Henegan</w:t>
            </w:r>
          </w:p>
        </w:tc>
        <w:tc>
          <w:tcPr>
            <w:tcW w:w="2180" w:type="dxa"/>
            <w:shd w:val="clear" w:color="auto" w:fill="auto"/>
          </w:tcPr>
          <w:p w:rsidR="00CE5740" w:rsidRPr="00CE5740" w:rsidRDefault="00CE5740" w:rsidP="00CE5740">
            <w:pPr>
              <w:ind w:firstLine="0"/>
            </w:pPr>
            <w:r>
              <w:t>Herbkersman</w:t>
            </w:r>
          </w:p>
        </w:tc>
      </w:tr>
      <w:tr w:rsidR="00CE5740" w:rsidRPr="00CE5740" w:rsidTr="00CE5740">
        <w:tc>
          <w:tcPr>
            <w:tcW w:w="2179" w:type="dxa"/>
            <w:shd w:val="clear" w:color="auto" w:fill="auto"/>
          </w:tcPr>
          <w:p w:rsidR="00CE5740" w:rsidRPr="00CE5740" w:rsidRDefault="00CE5740" w:rsidP="00CE5740">
            <w:pPr>
              <w:ind w:firstLine="0"/>
            </w:pPr>
            <w:r>
              <w:t>Hicks</w:t>
            </w:r>
          </w:p>
        </w:tc>
        <w:tc>
          <w:tcPr>
            <w:tcW w:w="2179" w:type="dxa"/>
            <w:shd w:val="clear" w:color="auto" w:fill="auto"/>
          </w:tcPr>
          <w:p w:rsidR="00CE5740" w:rsidRPr="00CE5740" w:rsidRDefault="00CE5740" w:rsidP="00CE5740">
            <w:pPr>
              <w:ind w:firstLine="0"/>
            </w:pPr>
            <w:r>
              <w:t>Hiott</w:t>
            </w:r>
          </w:p>
        </w:tc>
        <w:tc>
          <w:tcPr>
            <w:tcW w:w="2180" w:type="dxa"/>
            <w:shd w:val="clear" w:color="auto" w:fill="auto"/>
          </w:tcPr>
          <w:p w:rsidR="00CE5740" w:rsidRPr="00CE5740" w:rsidRDefault="00CE5740" w:rsidP="00CE5740">
            <w:pPr>
              <w:ind w:firstLine="0"/>
            </w:pPr>
            <w:r>
              <w:t>Hixon</w:t>
            </w:r>
          </w:p>
        </w:tc>
      </w:tr>
      <w:tr w:rsidR="00CE5740" w:rsidRPr="00CE5740" w:rsidTr="00CE5740">
        <w:tc>
          <w:tcPr>
            <w:tcW w:w="2179" w:type="dxa"/>
            <w:shd w:val="clear" w:color="auto" w:fill="auto"/>
          </w:tcPr>
          <w:p w:rsidR="00CE5740" w:rsidRPr="00CE5740" w:rsidRDefault="00CE5740" w:rsidP="00CE5740">
            <w:pPr>
              <w:ind w:firstLine="0"/>
            </w:pPr>
            <w:r>
              <w:t>Hodges</w:t>
            </w:r>
          </w:p>
        </w:tc>
        <w:tc>
          <w:tcPr>
            <w:tcW w:w="2179" w:type="dxa"/>
            <w:shd w:val="clear" w:color="auto" w:fill="auto"/>
          </w:tcPr>
          <w:p w:rsidR="00CE5740" w:rsidRPr="00CE5740" w:rsidRDefault="00CE5740" w:rsidP="00CE5740">
            <w:pPr>
              <w:ind w:firstLine="0"/>
            </w:pPr>
            <w:r>
              <w:t>Horne</w:t>
            </w:r>
          </w:p>
        </w:tc>
        <w:tc>
          <w:tcPr>
            <w:tcW w:w="2180" w:type="dxa"/>
            <w:shd w:val="clear" w:color="auto" w:fill="auto"/>
          </w:tcPr>
          <w:p w:rsidR="00CE5740" w:rsidRPr="00CE5740" w:rsidRDefault="00CE5740" w:rsidP="00CE5740">
            <w:pPr>
              <w:ind w:firstLine="0"/>
            </w:pPr>
            <w:r>
              <w:t>Hosey</w:t>
            </w:r>
          </w:p>
        </w:tc>
      </w:tr>
      <w:tr w:rsidR="00CE5740" w:rsidRPr="00CE5740" w:rsidTr="00CE5740">
        <w:tc>
          <w:tcPr>
            <w:tcW w:w="2179" w:type="dxa"/>
            <w:shd w:val="clear" w:color="auto" w:fill="auto"/>
          </w:tcPr>
          <w:p w:rsidR="00CE5740" w:rsidRPr="00CE5740" w:rsidRDefault="00CE5740" w:rsidP="00CE5740">
            <w:pPr>
              <w:ind w:firstLine="0"/>
            </w:pPr>
            <w:r>
              <w:t>Howard</w:t>
            </w:r>
          </w:p>
        </w:tc>
        <w:tc>
          <w:tcPr>
            <w:tcW w:w="2179" w:type="dxa"/>
            <w:shd w:val="clear" w:color="auto" w:fill="auto"/>
          </w:tcPr>
          <w:p w:rsidR="00CE5740" w:rsidRPr="00CE5740" w:rsidRDefault="00CE5740" w:rsidP="00CE5740">
            <w:pPr>
              <w:ind w:firstLine="0"/>
            </w:pPr>
            <w:r>
              <w:t>Huggins</w:t>
            </w:r>
          </w:p>
        </w:tc>
        <w:tc>
          <w:tcPr>
            <w:tcW w:w="2180" w:type="dxa"/>
            <w:shd w:val="clear" w:color="auto" w:fill="auto"/>
          </w:tcPr>
          <w:p w:rsidR="00CE5740" w:rsidRPr="00CE5740" w:rsidRDefault="00CE5740" w:rsidP="00CE5740">
            <w:pPr>
              <w:ind w:firstLine="0"/>
            </w:pPr>
            <w:r>
              <w:t>Jefferson</w:t>
            </w:r>
          </w:p>
        </w:tc>
      </w:tr>
      <w:tr w:rsidR="00CE5740" w:rsidRPr="00CE5740" w:rsidTr="00CE5740">
        <w:tc>
          <w:tcPr>
            <w:tcW w:w="2179" w:type="dxa"/>
            <w:shd w:val="clear" w:color="auto" w:fill="auto"/>
          </w:tcPr>
          <w:p w:rsidR="00CE5740" w:rsidRPr="00CE5740" w:rsidRDefault="00CE5740" w:rsidP="00CE5740">
            <w:pPr>
              <w:ind w:firstLine="0"/>
            </w:pPr>
            <w:r>
              <w:t>Johnson</w:t>
            </w:r>
          </w:p>
        </w:tc>
        <w:tc>
          <w:tcPr>
            <w:tcW w:w="2179" w:type="dxa"/>
            <w:shd w:val="clear" w:color="auto" w:fill="auto"/>
          </w:tcPr>
          <w:p w:rsidR="00CE5740" w:rsidRPr="00CE5740" w:rsidRDefault="00CE5740" w:rsidP="00CE5740">
            <w:pPr>
              <w:ind w:firstLine="0"/>
            </w:pPr>
            <w:r>
              <w:t>Kennedy</w:t>
            </w:r>
          </w:p>
        </w:tc>
        <w:tc>
          <w:tcPr>
            <w:tcW w:w="2180" w:type="dxa"/>
            <w:shd w:val="clear" w:color="auto" w:fill="auto"/>
          </w:tcPr>
          <w:p w:rsidR="00CE5740" w:rsidRPr="00CE5740" w:rsidRDefault="00CE5740" w:rsidP="00CE5740">
            <w:pPr>
              <w:ind w:firstLine="0"/>
            </w:pPr>
            <w:r>
              <w:t>King</w:t>
            </w:r>
          </w:p>
        </w:tc>
      </w:tr>
      <w:tr w:rsidR="00CE5740" w:rsidRPr="00CE5740" w:rsidTr="00CE5740">
        <w:tc>
          <w:tcPr>
            <w:tcW w:w="2179" w:type="dxa"/>
            <w:shd w:val="clear" w:color="auto" w:fill="auto"/>
          </w:tcPr>
          <w:p w:rsidR="00CE5740" w:rsidRPr="00CE5740" w:rsidRDefault="00CE5740" w:rsidP="00CE5740">
            <w:pPr>
              <w:ind w:firstLine="0"/>
            </w:pPr>
            <w:r>
              <w:t>Kirby</w:t>
            </w:r>
          </w:p>
        </w:tc>
        <w:tc>
          <w:tcPr>
            <w:tcW w:w="2179" w:type="dxa"/>
            <w:shd w:val="clear" w:color="auto" w:fill="auto"/>
          </w:tcPr>
          <w:p w:rsidR="00CE5740" w:rsidRPr="00CE5740" w:rsidRDefault="00CE5740" w:rsidP="00CE5740">
            <w:pPr>
              <w:ind w:firstLine="0"/>
            </w:pPr>
            <w:r>
              <w:t>Knight</w:t>
            </w:r>
          </w:p>
        </w:tc>
        <w:tc>
          <w:tcPr>
            <w:tcW w:w="2180" w:type="dxa"/>
            <w:shd w:val="clear" w:color="auto" w:fill="auto"/>
          </w:tcPr>
          <w:p w:rsidR="00CE5740" w:rsidRPr="00CE5740" w:rsidRDefault="00CE5740" w:rsidP="00CE5740">
            <w:pPr>
              <w:ind w:firstLine="0"/>
            </w:pPr>
            <w:r>
              <w:t>Loftis</w:t>
            </w:r>
          </w:p>
        </w:tc>
      </w:tr>
      <w:tr w:rsidR="00CE5740" w:rsidRPr="00CE5740" w:rsidTr="00CE5740">
        <w:tc>
          <w:tcPr>
            <w:tcW w:w="2179" w:type="dxa"/>
            <w:shd w:val="clear" w:color="auto" w:fill="auto"/>
          </w:tcPr>
          <w:p w:rsidR="00CE5740" w:rsidRPr="00CE5740" w:rsidRDefault="00CE5740" w:rsidP="00CE5740">
            <w:pPr>
              <w:ind w:firstLine="0"/>
            </w:pPr>
            <w:r>
              <w:t>Long</w:t>
            </w:r>
          </w:p>
        </w:tc>
        <w:tc>
          <w:tcPr>
            <w:tcW w:w="2179" w:type="dxa"/>
            <w:shd w:val="clear" w:color="auto" w:fill="auto"/>
          </w:tcPr>
          <w:p w:rsidR="00CE5740" w:rsidRPr="00CE5740" w:rsidRDefault="00CE5740" w:rsidP="00CE5740">
            <w:pPr>
              <w:ind w:firstLine="0"/>
            </w:pPr>
            <w:r>
              <w:t>Lucas</w:t>
            </w:r>
          </w:p>
        </w:tc>
        <w:tc>
          <w:tcPr>
            <w:tcW w:w="2180" w:type="dxa"/>
            <w:shd w:val="clear" w:color="auto" w:fill="auto"/>
          </w:tcPr>
          <w:p w:rsidR="00CE5740" w:rsidRPr="00CE5740" w:rsidRDefault="00CE5740" w:rsidP="00CE5740">
            <w:pPr>
              <w:ind w:firstLine="0"/>
            </w:pPr>
            <w:r>
              <w:t>McCoy</w:t>
            </w:r>
          </w:p>
        </w:tc>
      </w:tr>
      <w:tr w:rsidR="00CE5740" w:rsidRPr="00CE5740" w:rsidTr="00CE5740">
        <w:tc>
          <w:tcPr>
            <w:tcW w:w="2179" w:type="dxa"/>
            <w:shd w:val="clear" w:color="auto" w:fill="auto"/>
          </w:tcPr>
          <w:p w:rsidR="00CE5740" w:rsidRPr="00CE5740" w:rsidRDefault="00CE5740" w:rsidP="00CE5740">
            <w:pPr>
              <w:ind w:firstLine="0"/>
            </w:pPr>
            <w:r>
              <w:t>McEachern</w:t>
            </w:r>
          </w:p>
        </w:tc>
        <w:tc>
          <w:tcPr>
            <w:tcW w:w="2179" w:type="dxa"/>
            <w:shd w:val="clear" w:color="auto" w:fill="auto"/>
          </w:tcPr>
          <w:p w:rsidR="00CE5740" w:rsidRPr="00CE5740" w:rsidRDefault="00CE5740" w:rsidP="00CE5740">
            <w:pPr>
              <w:ind w:firstLine="0"/>
            </w:pPr>
            <w:r>
              <w:t>McKnight</w:t>
            </w:r>
          </w:p>
        </w:tc>
        <w:tc>
          <w:tcPr>
            <w:tcW w:w="2180" w:type="dxa"/>
            <w:shd w:val="clear" w:color="auto" w:fill="auto"/>
          </w:tcPr>
          <w:p w:rsidR="00CE5740" w:rsidRPr="00CE5740" w:rsidRDefault="00CE5740" w:rsidP="00CE5740">
            <w:pPr>
              <w:ind w:firstLine="0"/>
            </w:pPr>
            <w:r>
              <w:t>M. S. McLeod</w:t>
            </w:r>
          </w:p>
        </w:tc>
      </w:tr>
      <w:tr w:rsidR="00CE5740" w:rsidRPr="00CE5740" w:rsidTr="00CE5740">
        <w:tc>
          <w:tcPr>
            <w:tcW w:w="2179" w:type="dxa"/>
            <w:shd w:val="clear" w:color="auto" w:fill="auto"/>
          </w:tcPr>
          <w:p w:rsidR="00CE5740" w:rsidRPr="00CE5740" w:rsidRDefault="00CE5740" w:rsidP="00CE5740">
            <w:pPr>
              <w:ind w:firstLine="0"/>
            </w:pPr>
            <w:r>
              <w:t>W. J. McLeod</w:t>
            </w:r>
          </w:p>
        </w:tc>
        <w:tc>
          <w:tcPr>
            <w:tcW w:w="2179" w:type="dxa"/>
            <w:shd w:val="clear" w:color="auto" w:fill="auto"/>
          </w:tcPr>
          <w:p w:rsidR="00CE5740" w:rsidRPr="00CE5740" w:rsidRDefault="00CE5740" w:rsidP="00CE5740">
            <w:pPr>
              <w:ind w:firstLine="0"/>
            </w:pPr>
            <w:r>
              <w:t>Merrill</w:t>
            </w:r>
          </w:p>
        </w:tc>
        <w:tc>
          <w:tcPr>
            <w:tcW w:w="2180" w:type="dxa"/>
            <w:shd w:val="clear" w:color="auto" w:fill="auto"/>
          </w:tcPr>
          <w:p w:rsidR="00CE5740" w:rsidRPr="00CE5740" w:rsidRDefault="00CE5740" w:rsidP="00CE5740">
            <w:pPr>
              <w:ind w:firstLine="0"/>
            </w:pPr>
            <w:r>
              <w:t>D. C. Moss</w:t>
            </w:r>
          </w:p>
        </w:tc>
      </w:tr>
      <w:tr w:rsidR="00CE5740" w:rsidRPr="00CE5740" w:rsidTr="00CE5740">
        <w:tc>
          <w:tcPr>
            <w:tcW w:w="2179" w:type="dxa"/>
            <w:shd w:val="clear" w:color="auto" w:fill="auto"/>
          </w:tcPr>
          <w:p w:rsidR="00CE5740" w:rsidRPr="00CE5740" w:rsidRDefault="00CE5740" w:rsidP="00CE5740">
            <w:pPr>
              <w:ind w:firstLine="0"/>
            </w:pPr>
            <w:r>
              <w:t>V. S. Moss</w:t>
            </w:r>
          </w:p>
        </w:tc>
        <w:tc>
          <w:tcPr>
            <w:tcW w:w="2179" w:type="dxa"/>
            <w:shd w:val="clear" w:color="auto" w:fill="auto"/>
          </w:tcPr>
          <w:p w:rsidR="00CE5740" w:rsidRPr="00CE5740" w:rsidRDefault="00CE5740" w:rsidP="00CE5740">
            <w:pPr>
              <w:ind w:firstLine="0"/>
            </w:pPr>
            <w:r>
              <w:t>Nanney</w:t>
            </w:r>
          </w:p>
        </w:tc>
        <w:tc>
          <w:tcPr>
            <w:tcW w:w="2180" w:type="dxa"/>
            <w:shd w:val="clear" w:color="auto" w:fill="auto"/>
          </w:tcPr>
          <w:p w:rsidR="00CE5740" w:rsidRPr="00CE5740" w:rsidRDefault="00CE5740" w:rsidP="00CE5740">
            <w:pPr>
              <w:ind w:firstLine="0"/>
            </w:pPr>
            <w:r>
              <w:t>Newton</w:t>
            </w:r>
          </w:p>
        </w:tc>
      </w:tr>
      <w:tr w:rsidR="00CE5740" w:rsidRPr="00CE5740" w:rsidTr="00CE5740">
        <w:tc>
          <w:tcPr>
            <w:tcW w:w="2179" w:type="dxa"/>
            <w:shd w:val="clear" w:color="auto" w:fill="auto"/>
          </w:tcPr>
          <w:p w:rsidR="00CE5740" w:rsidRPr="00CE5740" w:rsidRDefault="00CE5740" w:rsidP="00CE5740">
            <w:pPr>
              <w:ind w:firstLine="0"/>
            </w:pPr>
            <w:r>
              <w:t>Ott</w:t>
            </w:r>
          </w:p>
        </w:tc>
        <w:tc>
          <w:tcPr>
            <w:tcW w:w="2179" w:type="dxa"/>
            <w:shd w:val="clear" w:color="auto" w:fill="auto"/>
          </w:tcPr>
          <w:p w:rsidR="00CE5740" w:rsidRPr="00CE5740" w:rsidRDefault="00CE5740" w:rsidP="00CE5740">
            <w:pPr>
              <w:ind w:firstLine="0"/>
            </w:pPr>
            <w:r>
              <w:t>Parks</w:t>
            </w:r>
          </w:p>
        </w:tc>
        <w:tc>
          <w:tcPr>
            <w:tcW w:w="2180" w:type="dxa"/>
            <w:shd w:val="clear" w:color="auto" w:fill="auto"/>
          </w:tcPr>
          <w:p w:rsidR="00CE5740" w:rsidRPr="00CE5740" w:rsidRDefault="00CE5740" w:rsidP="00CE5740">
            <w:pPr>
              <w:ind w:firstLine="0"/>
            </w:pPr>
            <w:r>
              <w:t>Pitts</w:t>
            </w:r>
          </w:p>
        </w:tc>
      </w:tr>
      <w:tr w:rsidR="00CE5740" w:rsidRPr="00CE5740" w:rsidTr="00CE5740">
        <w:tc>
          <w:tcPr>
            <w:tcW w:w="2179" w:type="dxa"/>
            <w:shd w:val="clear" w:color="auto" w:fill="auto"/>
          </w:tcPr>
          <w:p w:rsidR="00CE5740" w:rsidRPr="00CE5740" w:rsidRDefault="00CE5740" w:rsidP="00CE5740">
            <w:pPr>
              <w:ind w:firstLine="0"/>
            </w:pPr>
            <w:r>
              <w:t>Pope</w:t>
            </w:r>
          </w:p>
        </w:tc>
        <w:tc>
          <w:tcPr>
            <w:tcW w:w="2179" w:type="dxa"/>
            <w:shd w:val="clear" w:color="auto" w:fill="auto"/>
          </w:tcPr>
          <w:p w:rsidR="00CE5740" w:rsidRPr="00CE5740" w:rsidRDefault="00CE5740" w:rsidP="00CE5740">
            <w:pPr>
              <w:ind w:firstLine="0"/>
            </w:pPr>
            <w:r>
              <w:t>Putnam</w:t>
            </w:r>
          </w:p>
        </w:tc>
        <w:tc>
          <w:tcPr>
            <w:tcW w:w="2180" w:type="dxa"/>
            <w:shd w:val="clear" w:color="auto" w:fill="auto"/>
          </w:tcPr>
          <w:p w:rsidR="00CE5740" w:rsidRPr="00CE5740" w:rsidRDefault="00CE5740" w:rsidP="00CE5740">
            <w:pPr>
              <w:ind w:firstLine="0"/>
            </w:pPr>
            <w:r>
              <w:t>Ridgeway</w:t>
            </w:r>
          </w:p>
        </w:tc>
      </w:tr>
      <w:tr w:rsidR="00CE5740" w:rsidRPr="00CE5740" w:rsidTr="00CE5740">
        <w:tc>
          <w:tcPr>
            <w:tcW w:w="2179" w:type="dxa"/>
            <w:shd w:val="clear" w:color="auto" w:fill="auto"/>
          </w:tcPr>
          <w:p w:rsidR="00CE5740" w:rsidRPr="00CE5740" w:rsidRDefault="00CE5740" w:rsidP="00CE5740">
            <w:pPr>
              <w:ind w:firstLine="0"/>
            </w:pPr>
            <w:r>
              <w:t>Riley</w:t>
            </w:r>
          </w:p>
        </w:tc>
        <w:tc>
          <w:tcPr>
            <w:tcW w:w="2179" w:type="dxa"/>
            <w:shd w:val="clear" w:color="auto" w:fill="auto"/>
          </w:tcPr>
          <w:p w:rsidR="00CE5740" w:rsidRPr="00CE5740" w:rsidRDefault="00CE5740" w:rsidP="00CE5740">
            <w:pPr>
              <w:ind w:firstLine="0"/>
            </w:pPr>
            <w:r>
              <w:t>Rivers</w:t>
            </w:r>
          </w:p>
        </w:tc>
        <w:tc>
          <w:tcPr>
            <w:tcW w:w="2180" w:type="dxa"/>
            <w:shd w:val="clear" w:color="auto" w:fill="auto"/>
          </w:tcPr>
          <w:p w:rsidR="00CE5740" w:rsidRPr="00CE5740" w:rsidRDefault="00CE5740" w:rsidP="00CE5740">
            <w:pPr>
              <w:ind w:firstLine="0"/>
            </w:pPr>
            <w:r>
              <w:t>Rutherford</w:t>
            </w:r>
          </w:p>
        </w:tc>
      </w:tr>
      <w:tr w:rsidR="00CE5740" w:rsidRPr="00CE5740" w:rsidTr="00CE5740">
        <w:tc>
          <w:tcPr>
            <w:tcW w:w="2179" w:type="dxa"/>
            <w:shd w:val="clear" w:color="auto" w:fill="auto"/>
          </w:tcPr>
          <w:p w:rsidR="00CE5740" w:rsidRPr="00CE5740" w:rsidRDefault="00CE5740" w:rsidP="00CE5740">
            <w:pPr>
              <w:ind w:firstLine="0"/>
            </w:pPr>
            <w:r>
              <w:t>Sandifer</w:t>
            </w:r>
          </w:p>
        </w:tc>
        <w:tc>
          <w:tcPr>
            <w:tcW w:w="2179" w:type="dxa"/>
            <w:shd w:val="clear" w:color="auto" w:fill="auto"/>
          </w:tcPr>
          <w:p w:rsidR="00CE5740" w:rsidRPr="00CE5740" w:rsidRDefault="00CE5740" w:rsidP="00CE5740">
            <w:pPr>
              <w:ind w:firstLine="0"/>
            </w:pPr>
            <w:r>
              <w:t>Simrill</w:t>
            </w:r>
          </w:p>
        </w:tc>
        <w:tc>
          <w:tcPr>
            <w:tcW w:w="2180" w:type="dxa"/>
            <w:shd w:val="clear" w:color="auto" w:fill="auto"/>
          </w:tcPr>
          <w:p w:rsidR="00CE5740" w:rsidRPr="00CE5740" w:rsidRDefault="00CE5740" w:rsidP="00CE5740">
            <w:pPr>
              <w:ind w:firstLine="0"/>
            </w:pPr>
            <w:r>
              <w:t>G. M. Smith</w:t>
            </w:r>
          </w:p>
        </w:tc>
      </w:tr>
      <w:tr w:rsidR="00CE5740" w:rsidRPr="00CE5740" w:rsidTr="00CE5740">
        <w:tc>
          <w:tcPr>
            <w:tcW w:w="2179" w:type="dxa"/>
            <w:shd w:val="clear" w:color="auto" w:fill="auto"/>
          </w:tcPr>
          <w:p w:rsidR="00CE5740" w:rsidRPr="00CE5740" w:rsidRDefault="00CE5740" w:rsidP="00CE5740">
            <w:pPr>
              <w:ind w:firstLine="0"/>
            </w:pPr>
            <w:r>
              <w:t>G. R. Smith</w:t>
            </w:r>
          </w:p>
        </w:tc>
        <w:tc>
          <w:tcPr>
            <w:tcW w:w="2179" w:type="dxa"/>
            <w:shd w:val="clear" w:color="auto" w:fill="auto"/>
          </w:tcPr>
          <w:p w:rsidR="00CE5740" w:rsidRPr="00CE5740" w:rsidRDefault="00CE5740" w:rsidP="00CE5740">
            <w:pPr>
              <w:ind w:firstLine="0"/>
            </w:pPr>
            <w:r>
              <w:t>J. E. Smith</w:t>
            </w:r>
          </w:p>
        </w:tc>
        <w:tc>
          <w:tcPr>
            <w:tcW w:w="2180" w:type="dxa"/>
            <w:shd w:val="clear" w:color="auto" w:fill="auto"/>
          </w:tcPr>
          <w:p w:rsidR="00CE5740" w:rsidRPr="00CE5740" w:rsidRDefault="00CE5740" w:rsidP="00CE5740">
            <w:pPr>
              <w:ind w:firstLine="0"/>
            </w:pPr>
            <w:r>
              <w:t>Sottile</w:t>
            </w:r>
          </w:p>
        </w:tc>
      </w:tr>
      <w:tr w:rsidR="00CE5740" w:rsidRPr="00CE5740" w:rsidTr="00CE5740">
        <w:tc>
          <w:tcPr>
            <w:tcW w:w="2179" w:type="dxa"/>
            <w:shd w:val="clear" w:color="auto" w:fill="auto"/>
          </w:tcPr>
          <w:p w:rsidR="00CE5740" w:rsidRPr="00CE5740" w:rsidRDefault="00CE5740" w:rsidP="00CE5740">
            <w:pPr>
              <w:ind w:firstLine="0"/>
            </w:pPr>
            <w:r>
              <w:t>Southard</w:t>
            </w:r>
          </w:p>
        </w:tc>
        <w:tc>
          <w:tcPr>
            <w:tcW w:w="2179" w:type="dxa"/>
            <w:shd w:val="clear" w:color="auto" w:fill="auto"/>
          </w:tcPr>
          <w:p w:rsidR="00CE5740" w:rsidRPr="00CE5740" w:rsidRDefault="00CE5740" w:rsidP="00CE5740">
            <w:pPr>
              <w:ind w:firstLine="0"/>
            </w:pPr>
            <w:r>
              <w:t>Spires</w:t>
            </w:r>
          </w:p>
        </w:tc>
        <w:tc>
          <w:tcPr>
            <w:tcW w:w="2180" w:type="dxa"/>
            <w:shd w:val="clear" w:color="auto" w:fill="auto"/>
          </w:tcPr>
          <w:p w:rsidR="00CE5740" w:rsidRPr="00CE5740" w:rsidRDefault="00CE5740" w:rsidP="00CE5740">
            <w:pPr>
              <w:ind w:firstLine="0"/>
            </w:pPr>
            <w:r>
              <w:t>Stavrinakis</w:t>
            </w:r>
          </w:p>
        </w:tc>
      </w:tr>
      <w:tr w:rsidR="00CE5740" w:rsidRPr="00CE5740" w:rsidTr="00CE5740">
        <w:tc>
          <w:tcPr>
            <w:tcW w:w="2179" w:type="dxa"/>
            <w:shd w:val="clear" w:color="auto" w:fill="auto"/>
          </w:tcPr>
          <w:p w:rsidR="00CE5740" w:rsidRPr="00CE5740" w:rsidRDefault="00CE5740" w:rsidP="00CE5740">
            <w:pPr>
              <w:ind w:firstLine="0"/>
            </w:pPr>
            <w:r>
              <w:t>Tallon</w:t>
            </w:r>
          </w:p>
        </w:tc>
        <w:tc>
          <w:tcPr>
            <w:tcW w:w="2179" w:type="dxa"/>
            <w:shd w:val="clear" w:color="auto" w:fill="auto"/>
          </w:tcPr>
          <w:p w:rsidR="00CE5740" w:rsidRPr="00CE5740" w:rsidRDefault="00CE5740" w:rsidP="00CE5740">
            <w:pPr>
              <w:ind w:firstLine="0"/>
            </w:pPr>
            <w:r>
              <w:t>Taylor</w:t>
            </w:r>
          </w:p>
        </w:tc>
        <w:tc>
          <w:tcPr>
            <w:tcW w:w="2180" w:type="dxa"/>
            <w:shd w:val="clear" w:color="auto" w:fill="auto"/>
          </w:tcPr>
          <w:p w:rsidR="00CE5740" w:rsidRPr="00CE5740" w:rsidRDefault="00CE5740" w:rsidP="00CE5740">
            <w:pPr>
              <w:ind w:firstLine="0"/>
            </w:pPr>
            <w:r>
              <w:t>Thayer</w:t>
            </w:r>
          </w:p>
        </w:tc>
      </w:tr>
      <w:tr w:rsidR="00CE5740" w:rsidRPr="00CE5740" w:rsidTr="00CE5740">
        <w:tc>
          <w:tcPr>
            <w:tcW w:w="2179" w:type="dxa"/>
            <w:shd w:val="clear" w:color="auto" w:fill="auto"/>
          </w:tcPr>
          <w:p w:rsidR="00CE5740" w:rsidRPr="00CE5740" w:rsidRDefault="00CE5740" w:rsidP="00CE5740">
            <w:pPr>
              <w:ind w:firstLine="0"/>
            </w:pPr>
            <w:r>
              <w:t>Tinkler</w:t>
            </w:r>
          </w:p>
        </w:tc>
        <w:tc>
          <w:tcPr>
            <w:tcW w:w="2179" w:type="dxa"/>
            <w:shd w:val="clear" w:color="auto" w:fill="auto"/>
          </w:tcPr>
          <w:p w:rsidR="00CE5740" w:rsidRPr="00CE5740" w:rsidRDefault="00CE5740" w:rsidP="00CE5740">
            <w:pPr>
              <w:ind w:firstLine="0"/>
            </w:pPr>
            <w:r>
              <w:t>Toole</w:t>
            </w:r>
          </w:p>
        </w:tc>
        <w:tc>
          <w:tcPr>
            <w:tcW w:w="2180" w:type="dxa"/>
            <w:shd w:val="clear" w:color="auto" w:fill="auto"/>
          </w:tcPr>
          <w:p w:rsidR="00CE5740" w:rsidRPr="00CE5740" w:rsidRDefault="00CE5740" w:rsidP="00CE5740">
            <w:pPr>
              <w:ind w:firstLine="0"/>
            </w:pPr>
            <w:r>
              <w:t>Weeks</w:t>
            </w:r>
          </w:p>
        </w:tc>
      </w:tr>
      <w:tr w:rsidR="00CE5740" w:rsidRPr="00CE5740" w:rsidTr="00CE5740">
        <w:tc>
          <w:tcPr>
            <w:tcW w:w="2179" w:type="dxa"/>
            <w:shd w:val="clear" w:color="auto" w:fill="auto"/>
          </w:tcPr>
          <w:p w:rsidR="00CE5740" w:rsidRPr="00CE5740" w:rsidRDefault="00CE5740" w:rsidP="00CE5740">
            <w:pPr>
              <w:keepNext/>
              <w:ind w:firstLine="0"/>
            </w:pPr>
            <w:r>
              <w:t>Wells</w:t>
            </w:r>
          </w:p>
        </w:tc>
        <w:tc>
          <w:tcPr>
            <w:tcW w:w="2179" w:type="dxa"/>
            <w:shd w:val="clear" w:color="auto" w:fill="auto"/>
          </w:tcPr>
          <w:p w:rsidR="00CE5740" w:rsidRPr="00CE5740" w:rsidRDefault="00CE5740" w:rsidP="00CE5740">
            <w:pPr>
              <w:keepNext/>
              <w:ind w:firstLine="0"/>
            </w:pPr>
            <w:r>
              <w:t>Whipper</w:t>
            </w:r>
          </w:p>
        </w:tc>
        <w:tc>
          <w:tcPr>
            <w:tcW w:w="2180" w:type="dxa"/>
            <w:shd w:val="clear" w:color="auto" w:fill="auto"/>
          </w:tcPr>
          <w:p w:rsidR="00CE5740" w:rsidRPr="00CE5740" w:rsidRDefault="00CE5740" w:rsidP="00CE5740">
            <w:pPr>
              <w:keepNext/>
              <w:ind w:firstLine="0"/>
            </w:pPr>
            <w:r>
              <w:t>Whitmire</w:t>
            </w:r>
          </w:p>
        </w:tc>
      </w:tr>
      <w:tr w:rsidR="00CE5740" w:rsidRPr="00CE5740" w:rsidTr="00CE5740">
        <w:tc>
          <w:tcPr>
            <w:tcW w:w="2179" w:type="dxa"/>
            <w:shd w:val="clear" w:color="auto" w:fill="auto"/>
          </w:tcPr>
          <w:p w:rsidR="00CE5740" w:rsidRPr="00CE5740" w:rsidRDefault="00CE5740" w:rsidP="00CE5740">
            <w:pPr>
              <w:keepNext/>
              <w:ind w:firstLine="0"/>
            </w:pPr>
            <w:r>
              <w:t>Williams</w:t>
            </w:r>
          </w:p>
        </w:tc>
        <w:tc>
          <w:tcPr>
            <w:tcW w:w="2179" w:type="dxa"/>
            <w:shd w:val="clear" w:color="auto" w:fill="auto"/>
          </w:tcPr>
          <w:p w:rsidR="00CE5740" w:rsidRPr="00CE5740" w:rsidRDefault="00CE5740" w:rsidP="00CE5740">
            <w:pPr>
              <w:keepNext/>
              <w:ind w:firstLine="0"/>
            </w:pPr>
            <w:r>
              <w:t>Willis</w:t>
            </w:r>
          </w:p>
        </w:tc>
        <w:tc>
          <w:tcPr>
            <w:tcW w:w="2180" w:type="dxa"/>
            <w:shd w:val="clear" w:color="auto" w:fill="auto"/>
          </w:tcPr>
          <w:p w:rsidR="00CE5740" w:rsidRPr="00CE5740" w:rsidRDefault="00CE5740" w:rsidP="00CE5740">
            <w:pPr>
              <w:keepNext/>
              <w:ind w:firstLine="0"/>
            </w:pPr>
            <w:r>
              <w:t>Yow</w:t>
            </w:r>
          </w:p>
        </w:tc>
      </w:tr>
    </w:tbl>
    <w:p w:rsidR="00CE5740" w:rsidRDefault="00CE5740" w:rsidP="00CE5740"/>
    <w:p w:rsidR="00CE5740" w:rsidRDefault="00CE5740" w:rsidP="00CE5740">
      <w:pPr>
        <w:jc w:val="center"/>
        <w:rPr>
          <w:b/>
        </w:rPr>
      </w:pPr>
      <w:r w:rsidRPr="00CE5740">
        <w:rPr>
          <w:b/>
        </w:rPr>
        <w:t>Total--102</w:t>
      </w:r>
    </w:p>
    <w:p w:rsidR="00CE5740" w:rsidRDefault="00CE5740" w:rsidP="00CE5740">
      <w:pPr>
        <w:jc w:val="center"/>
        <w:rPr>
          <w:b/>
        </w:rPr>
      </w:pPr>
    </w:p>
    <w:p w:rsidR="00CE5740" w:rsidRDefault="00CE5740" w:rsidP="00CE5740">
      <w:pPr>
        <w:ind w:firstLine="0"/>
      </w:pPr>
      <w:r w:rsidRPr="00CE57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5740" w:rsidRPr="00CE5740" w:rsidTr="00CE5740">
        <w:tc>
          <w:tcPr>
            <w:tcW w:w="2179" w:type="dxa"/>
            <w:shd w:val="clear" w:color="auto" w:fill="auto"/>
          </w:tcPr>
          <w:p w:rsidR="00CE5740" w:rsidRPr="00CE5740" w:rsidRDefault="00CE5740" w:rsidP="00CE5740">
            <w:pPr>
              <w:keepNext/>
              <w:ind w:firstLine="0"/>
            </w:pPr>
            <w:r>
              <w:t>Hill</w:t>
            </w:r>
          </w:p>
        </w:tc>
        <w:tc>
          <w:tcPr>
            <w:tcW w:w="2179" w:type="dxa"/>
            <w:shd w:val="clear" w:color="auto" w:fill="auto"/>
          </w:tcPr>
          <w:p w:rsidR="00CE5740" w:rsidRPr="00CE5740" w:rsidRDefault="00CE5740" w:rsidP="00CE5740">
            <w:pPr>
              <w:keepNext/>
              <w:ind w:firstLine="0"/>
            </w:pPr>
          </w:p>
        </w:tc>
        <w:tc>
          <w:tcPr>
            <w:tcW w:w="2180" w:type="dxa"/>
            <w:shd w:val="clear" w:color="auto" w:fill="auto"/>
          </w:tcPr>
          <w:p w:rsidR="00CE5740" w:rsidRPr="00CE5740" w:rsidRDefault="00CE5740" w:rsidP="00CE5740">
            <w:pPr>
              <w:keepNext/>
              <w:ind w:firstLine="0"/>
            </w:pPr>
          </w:p>
        </w:tc>
      </w:tr>
    </w:tbl>
    <w:p w:rsidR="00CE5740" w:rsidRDefault="00CE5740" w:rsidP="00CE5740"/>
    <w:p w:rsidR="00CE5740" w:rsidRDefault="00CE5740" w:rsidP="00CE5740">
      <w:pPr>
        <w:jc w:val="center"/>
        <w:rPr>
          <w:b/>
        </w:rPr>
      </w:pPr>
      <w:r w:rsidRPr="00CE5740">
        <w:rPr>
          <w:b/>
        </w:rPr>
        <w:t>Total--1</w:t>
      </w:r>
    </w:p>
    <w:p w:rsidR="00CE5740" w:rsidRDefault="00CE5740" w:rsidP="00CE5740">
      <w:pPr>
        <w:jc w:val="center"/>
        <w:rPr>
          <w:b/>
        </w:rPr>
      </w:pPr>
    </w:p>
    <w:p w:rsidR="00CE5740" w:rsidRDefault="00CE5740" w:rsidP="00CE5740">
      <w:r>
        <w:t xml:space="preserve">So, the Bill was read the third time and ordered sent to the Senate.  </w:t>
      </w:r>
    </w:p>
    <w:p w:rsidR="00CE5740" w:rsidRDefault="00CE5740" w:rsidP="00CE5740"/>
    <w:p w:rsidR="00CE5740" w:rsidRDefault="00CE5740" w:rsidP="00CE5740">
      <w:pPr>
        <w:keepNext/>
        <w:jc w:val="center"/>
        <w:rPr>
          <w:b/>
        </w:rPr>
      </w:pPr>
      <w:r w:rsidRPr="00CE5740">
        <w:rPr>
          <w:b/>
        </w:rPr>
        <w:t>H. 3388--ADOPTED AND SENT TO SENATE</w:t>
      </w:r>
    </w:p>
    <w:p w:rsidR="00CE5740" w:rsidRDefault="00CE5740" w:rsidP="00CE5740">
      <w:r>
        <w:t xml:space="preserve">The following Concurrent Resolution was taken up:  </w:t>
      </w:r>
    </w:p>
    <w:p w:rsidR="00CE5740" w:rsidRDefault="00CE5740" w:rsidP="00CE5740">
      <w:bookmarkStart w:id="48" w:name="include_clip_start_127"/>
      <w:bookmarkEnd w:id="48"/>
    </w:p>
    <w:p w:rsidR="00CE5740" w:rsidRDefault="00CE5740" w:rsidP="00CE5740">
      <w:pPr>
        <w:keepNext/>
      </w:pPr>
      <w:r>
        <w:t>H. 3388 -- Reps. Clemmons, H. A. Crawford, Hardwick, Johnson, Duckworth, Goldfinch and Hardee: A CONCURRENT RESOLUTION TO REQUEST THAT THE DEPARTMENT OF TRANSPORTATION NAME THE INTERCHANGE LOCATED AT THE INTERSECTION OF UNITED STATES HIGHWAY 17 AND FARROW PARKWAY IN HORRY COUNTY "BELLAMY INTERCHANGE" AND ERECT APPROPRIATE MARKERS OR SIGNS AT THIS LOCATION THAT CONTAIN THIS DESIGNATION.</w:t>
      </w:r>
    </w:p>
    <w:p w:rsidR="00F7228E" w:rsidRDefault="00F7228E" w:rsidP="00CE5740">
      <w:bookmarkStart w:id="49" w:name="include_clip_end_127"/>
      <w:bookmarkEnd w:id="49"/>
    </w:p>
    <w:p w:rsidR="00CE5740" w:rsidRDefault="00CE5740" w:rsidP="00CE5740">
      <w:r>
        <w:t>The Concurrent Resolution was adopted and sent to the Senate.</w:t>
      </w:r>
    </w:p>
    <w:p w:rsidR="00CE5740" w:rsidRDefault="00CE5740" w:rsidP="00CE5740"/>
    <w:p w:rsidR="00CE5740" w:rsidRDefault="00CE5740" w:rsidP="00CE5740">
      <w:pPr>
        <w:keepNext/>
        <w:jc w:val="center"/>
        <w:rPr>
          <w:b/>
        </w:rPr>
      </w:pPr>
      <w:r w:rsidRPr="00CE5740">
        <w:rPr>
          <w:b/>
        </w:rPr>
        <w:t>MOTION PERIOD</w:t>
      </w:r>
    </w:p>
    <w:p w:rsidR="00CE5740" w:rsidRDefault="00CE5740" w:rsidP="00CE5740">
      <w:r>
        <w:t>The motion period was dispensed with on motion of Rep. RUTHERFORD.</w:t>
      </w:r>
    </w:p>
    <w:p w:rsidR="00CE5740" w:rsidRDefault="00CE5740" w:rsidP="00CE5740"/>
    <w:p w:rsidR="00CE5740" w:rsidRDefault="00CE5740" w:rsidP="00CE5740">
      <w:r>
        <w:t>Rep. SPIRES moved that the House do now adjourn, which was agreed to.</w:t>
      </w:r>
    </w:p>
    <w:p w:rsidR="00CE5740" w:rsidRDefault="00CE5740" w:rsidP="00CE5740"/>
    <w:p w:rsidR="00CE5740" w:rsidRDefault="00CE5740" w:rsidP="00CE5740">
      <w:pPr>
        <w:keepNext/>
        <w:pBdr>
          <w:top w:val="single" w:sz="4" w:space="1" w:color="auto"/>
          <w:left w:val="single" w:sz="4" w:space="4" w:color="auto"/>
          <w:right w:val="single" w:sz="4" w:space="4" w:color="auto"/>
          <w:between w:val="single" w:sz="4" w:space="1" w:color="auto"/>
          <w:bar w:val="single" w:sz="4" w:color="auto"/>
        </w:pBdr>
        <w:jc w:val="center"/>
        <w:rPr>
          <w:b/>
        </w:rPr>
      </w:pPr>
      <w:r w:rsidRPr="00CE5740">
        <w:rPr>
          <w:b/>
        </w:rPr>
        <w:t>ADJOURNMENT</w:t>
      </w:r>
    </w:p>
    <w:p w:rsidR="00CE5740" w:rsidRDefault="00CE5740" w:rsidP="00CE5740">
      <w:pPr>
        <w:keepNext/>
        <w:pBdr>
          <w:left w:val="single" w:sz="4" w:space="4" w:color="auto"/>
          <w:right w:val="single" w:sz="4" w:space="4" w:color="auto"/>
          <w:between w:val="single" w:sz="4" w:space="1" w:color="auto"/>
          <w:bar w:val="single" w:sz="4" w:color="auto"/>
        </w:pBdr>
      </w:pPr>
      <w:r>
        <w:t>At 10:53 a.m. the House, in accordance with the motion of Rep. D. C. MOSS, adjourned in memory of Lt. Walter "Mickey" Brooks of Chesterfield, to meet at 10:00 a.m. tomorrow.</w:t>
      </w:r>
    </w:p>
    <w:p w:rsidR="00CE5740" w:rsidRDefault="00CE5740" w:rsidP="00CE5740">
      <w:pPr>
        <w:pBdr>
          <w:left w:val="single" w:sz="4" w:space="4" w:color="auto"/>
          <w:bottom w:val="single" w:sz="4" w:space="1" w:color="auto"/>
          <w:right w:val="single" w:sz="4" w:space="4" w:color="auto"/>
          <w:between w:val="single" w:sz="4" w:space="1" w:color="auto"/>
          <w:bar w:val="single" w:sz="4" w:color="auto"/>
        </w:pBdr>
        <w:jc w:val="center"/>
      </w:pPr>
      <w:r>
        <w:t>***</w:t>
      </w:r>
    </w:p>
    <w:p w:rsidR="000748A7" w:rsidRDefault="000748A7" w:rsidP="000748A7">
      <w:pPr>
        <w:jc w:val="center"/>
      </w:pPr>
    </w:p>
    <w:sectPr w:rsidR="000748A7" w:rsidSect="00107EFD">
      <w:headerReference w:type="default" r:id="rId7"/>
      <w:footerReference w:type="default" r:id="rId8"/>
      <w:headerReference w:type="first" r:id="rId9"/>
      <w:footerReference w:type="first" r:id="rId10"/>
      <w:pgSz w:w="12240" w:h="15840" w:code="1"/>
      <w:pgMar w:top="1008" w:right="4694" w:bottom="3499" w:left="1224" w:header="1008" w:footer="3499" w:gutter="0"/>
      <w:pgNumType w:start="91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740" w:rsidRDefault="00CE5740">
      <w:r>
        <w:separator/>
      </w:r>
    </w:p>
  </w:endnote>
  <w:endnote w:type="continuationSeparator" w:id="0">
    <w:p w:rsidR="00CE5740" w:rsidRDefault="00CE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421737"/>
      <w:docPartObj>
        <w:docPartGallery w:val="Page Numbers (Bottom of Page)"/>
        <w:docPartUnique/>
      </w:docPartObj>
    </w:sdtPr>
    <w:sdtEndPr>
      <w:rPr>
        <w:noProof/>
      </w:rPr>
    </w:sdtEndPr>
    <w:sdtContent>
      <w:p w:rsidR="00CD73D6" w:rsidRDefault="00CD73D6" w:rsidP="00CD73D6">
        <w:pPr>
          <w:pStyle w:val="Footer"/>
          <w:jc w:val="center"/>
        </w:pPr>
        <w:r>
          <w:fldChar w:fldCharType="begin"/>
        </w:r>
        <w:r>
          <w:instrText xml:space="preserve"> PAGE   \* MERGEFORMAT </w:instrText>
        </w:r>
        <w:r>
          <w:fldChar w:fldCharType="separate"/>
        </w:r>
        <w:r w:rsidR="00186F92">
          <w:rPr>
            <w:noProof/>
          </w:rPr>
          <w:t>920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762902"/>
      <w:docPartObj>
        <w:docPartGallery w:val="Page Numbers (Bottom of Page)"/>
        <w:docPartUnique/>
      </w:docPartObj>
    </w:sdtPr>
    <w:sdtEndPr>
      <w:rPr>
        <w:noProof/>
      </w:rPr>
    </w:sdtEndPr>
    <w:sdtContent>
      <w:p w:rsidR="00CD73D6" w:rsidRDefault="00CD73D6" w:rsidP="00CD73D6">
        <w:pPr>
          <w:pStyle w:val="Footer"/>
          <w:jc w:val="center"/>
        </w:pPr>
        <w:r>
          <w:fldChar w:fldCharType="begin"/>
        </w:r>
        <w:r>
          <w:instrText xml:space="preserve"> PAGE   \* MERGEFORMAT </w:instrText>
        </w:r>
        <w:r>
          <w:fldChar w:fldCharType="separate"/>
        </w:r>
        <w:r w:rsidR="00186F92">
          <w:rPr>
            <w:noProof/>
          </w:rPr>
          <w:t>919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740" w:rsidRDefault="00CE5740">
      <w:r>
        <w:separator/>
      </w:r>
    </w:p>
  </w:footnote>
  <w:footnote w:type="continuationSeparator" w:id="0">
    <w:p w:rsidR="00CE5740" w:rsidRDefault="00CE5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D6" w:rsidRDefault="00CD73D6" w:rsidP="00CD73D6">
    <w:pPr>
      <w:pStyle w:val="Cover3"/>
    </w:pPr>
    <w:r>
      <w:t>THURSDAY, JANUARY 29, 2015</w:t>
    </w:r>
  </w:p>
  <w:p w:rsidR="00CD73D6" w:rsidRDefault="00CD73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D6" w:rsidRDefault="00CD73D6" w:rsidP="00CD73D6">
    <w:pPr>
      <w:pStyle w:val="Cover3"/>
    </w:pPr>
    <w:r>
      <w:t>Thursday, January 29, 2015</w:t>
    </w:r>
  </w:p>
  <w:p w:rsidR="00CD73D6" w:rsidRDefault="00CD73D6" w:rsidP="00CD73D6">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40"/>
    <w:rsid w:val="000748A7"/>
    <w:rsid w:val="00107EFD"/>
    <w:rsid w:val="00186F92"/>
    <w:rsid w:val="002001E5"/>
    <w:rsid w:val="0061125E"/>
    <w:rsid w:val="00832AE6"/>
    <w:rsid w:val="00916F43"/>
    <w:rsid w:val="00CD73D6"/>
    <w:rsid w:val="00CE5740"/>
    <w:rsid w:val="00D22DD1"/>
    <w:rsid w:val="00F72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6A8E5-814D-4E27-B94B-256B4EF8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E5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E5740"/>
    <w:rPr>
      <w:b/>
      <w:sz w:val="30"/>
    </w:rPr>
  </w:style>
  <w:style w:type="paragraph" w:customStyle="1" w:styleId="Cover1">
    <w:name w:val="Cover1"/>
    <w:basedOn w:val="Normal"/>
    <w:rsid w:val="00CE5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E5740"/>
    <w:pPr>
      <w:ind w:firstLine="0"/>
      <w:jc w:val="left"/>
    </w:pPr>
    <w:rPr>
      <w:sz w:val="20"/>
    </w:rPr>
  </w:style>
  <w:style w:type="paragraph" w:customStyle="1" w:styleId="Cover3">
    <w:name w:val="Cover3"/>
    <w:basedOn w:val="Normal"/>
    <w:rsid w:val="00CE5740"/>
    <w:pPr>
      <w:ind w:firstLine="0"/>
      <w:jc w:val="center"/>
    </w:pPr>
    <w:rPr>
      <w:b/>
    </w:rPr>
  </w:style>
  <w:style w:type="paragraph" w:customStyle="1" w:styleId="Cover4">
    <w:name w:val="Cover4"/>
    <w:basedOn w:val="Cover1"/>
    <w:rsid w:val="00CE5740"/>
    <w:pPr>
      <w:keepNext/>
    </w:pPr>
    <w:rPr>
      <w:b/>
      <w:sz w:val="20"/>
    </w:rPr>
  </w:style>
  <w:style w:type="paragraph" w:styleId="BalloonText">
    <w:name w:val="Balloon Text"/>
    <w:basedOn w:val="Normal"/>
    <w:link w:val="BalloonTextChar"/>
    <w:uiPriority w:val="99"/>
    <w:semiHidden/>
    <w:unhideWhenUsed/>
    <w:rsid w:val="000748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8A7"/>
    <w:rPr>
      <w:rFonts w:ascii="Segoe UI" w:hAnsi="Segoe UI" w:cs="Segoe UI"/>
      <w:sz w:val="18"/>
      <w:szCs w:val="18"/>
    </w:rPr>
  </w:style>
  <w:style w:type="character" w:customStyle="1" w:styleId="HeaderChar">
    <w:name w:val="Header Char"/>
    <w:basedOn w:val="DefaultParagraphFont"/>
    <w:link w:val="Header"/>
    <w:uiPriority w:val="99"/>
    <w:rsid w:val="00CD73D6"/>
    <w:rPr>
      <w:sz w:val="22"/>
    </w:rPr>
  </w:style>
  <w:style w:type="character" w:customStyle="1" w:styleId="FooterChar">
    <w:name w:val="Footer Char"/>
    <w:basedOn w:val="DefaultParagraphFont"/>
    <w:link w:val="Footer"/>
    <w:uiPriority w:val="99"/>
    <w:rsid w:val="00CD73D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3</TotalTime>
  <Pages>1</Pages>
  <Words>5419</Words>
  <Characters>29610</Characters>
  <Application>Microsoft Office Word</Application>
  <DocSecurity>0</DocSecurity>
  <Lines>1072</Lines>
  <Paragraphs>453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1/29/2015 - South Carolina Legislature Online</dc:title>
  <dc:subject/>
  <dc:creator>%USERNAME%</dc:creator>
  <cp:keywords/>
  <dc:description/>
  <cp:lastModifiedBy>N Cumfer</cp:lastModifiedBy>
  <cp:revision>6</cp:revision>
  <cp:lastPrinted>2015-01-29T17:38:00Z</cp:lastPrinted>
  <dcterms:created xsi:type="dcterms:W3CDTF">2015-02-20T20:42:00Z</dcterms:created>
  <dcterms:modified xsi:type="dcterms:W3CDTF">2015-12-01T16:51:00Z</dcterms:modified>
</cp:coreProperties>
</file>