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243" w:rsidRDefault="002A7243" w:rsidP="00F54544">
      <w:pPr>
        <w:ind w:firstLine="0"/>
        <w:rPr>
          <w:strike/>
        </w:rPr>
      </w:pPr>
      <w:bookmarkStart w:id="0" w:name="_GoBack"/>
      <w:bookmarkEnd w:id="0"/>
    </w:p>
    <w:p w:rsidR="00F54544" w:rsidRDefault="00F54544" w:rsidP="00F54544">
      <w:pPr>
        <w:ind w:firstLine="0"/>
        <w:rPr>
          <w:strike/>
        </w:rPr>
      </w:pPr>
      <w:r>
        <w:rPr>
          <w:strike/>
        </w:rPr>
        <w:t>Indicates Matter Stricken</w:t>
      </w:r>
    </w:p>
    <w:p w:rsidR="00F54544" w:rsidRDefault="00F54544" w:rsidP="00F54544">
      <w:pPr>
        <w:ind w:firstLine="0"/>
        <w:rPr>
          <w:u w:val="single"/>
        </w:rPr>
      </w:pPr>
      <w:r>
        <w:rPr>
          <w:u w:val="single"/>
        </w:rPr>
        <w:t>Indicates New Matter</w:t>
      </w:r>
    </w:p>
    <w:p w:rsidR="00F54544" w:rsidRDefault="00F54544"/>
    <w:p w:rsidR="00F54544" w:rsidRDefault="00F54544">
      <w:r>
        <w:t>The House assembled at 9:30 a.m.</w:t>
      </w:r>
    </w:p>
    <w:p w:rsidR="00F54544" w:rsidRDefault="00F54544">
      <w:r>
        <w:t>Deliberations were opened with prayer by Rev. Charles E. Seastrunk, Jr., as follows:</w:t>
      </w:r>
    </w:p>
    <w:p w:rsidR="00F54544" w:rsidRDefault="00F54544"/>
    <w:p w:rsidR="00F54544" w:rsidRPr="00800AB5" w:rsidRDefault="00F54544" w:rsidP="00F54544">
      <w:pPr>
        <w:tabs>
          <w:tab w:val="left" w:pos="270"/>
        </w:tabs>
        <w:ind w:firstLine="0"/>
      </w:pPr>
      <w:bookmarkStart w:id="1" w:name="file_start2"/>
      <w:bookmarkEnd w:id="1"/>
      <w:r w:rsidRPr="00800AB5">
        <w:tab/>
        <w:t>Our thought for today is from I Samuel 16:7: “Mortals look on the outward appearance, but the Lord looks on the heart.”</w:t>
      </w:r>
    </w:p>
    <w:p w:rsidR="00F54544" w:rsidRDefault="00F54544" w:rsidP="00F54544">
      <w:pPr>
        <w:tabs>
          <w:tab w:val="left" w:pos="270"/>
        </w:tabs>
        <w:ind w:firstLine="0"/>
      </w:pPr>
      <w:r w:rsidRPr="00800AB5">
        <w:tab/>
        <w:t>Let us pray. Gracious God, enable us to see each other with Your clear vision, Your deep insight. Help these Representatives and staff as they continue work on the budget. Give them faith and hope in working together to accomplish the task at hand. Bless those who are our leaders in Country and State. Give strength to our Speaker as he leads these Sessions. Protect our defenders of freedom at home and abroad as they protect us. Heal the wounds, those seen and those hidden, of our brave warriors who have suffered and sacrificed for our freedom. Lord, in Your mercy, hear our prayer. Amen.</w:t>
      </w:r>
    </w:p>
    <w:p w:rsidR="00F54544" w:rsidRDefault="00F54544" w:rsidP="00F54544">
      <w:pPr>
        <w:tabs>
          <w:tab w:val="left" w:pos="270"/>
        </w:tabs>
        <w:ind w:firstLine="0"/>
      </w:pPr>
    </w:p>
    <w:p w:rsidR="00F54544" w:rsidRDefault="00F54544" w:rsidP="00F54544">
      <w:r>
        <w:t>Pursuant to Rule 6.3, the House of Representatives was led in the Pledge of Allegiance to the Flag of the United States of America by the SPEAKER.</w:t>
      </w:r>
    </w:p>
    <w:p w:rsidR="00F54544" w:rsidRDefault="00F54544" w:rsidP="00F54544"/>
    <w:p w:rsidR="00F54544" w:rsidRDefault="00F54544" w:rsidP="00F54544">
      <w:r>
        <w:t>After corrections to the Journal of the proceedings of yesterday, the SPEAKER ordered it confirmed.</w:t>
      </w:r>
    </w:p>
    <w:p w:rsidR="00F54544" w:rsidRDefault="00F54544" w:rsidP="00F54544"/>
    <w:p w:rsidR="00F54544" w:rsidRDefault="00F54544" w:rsidP="00F54544">
      <w:pPr>
        <w:keepNext/>
        <w:jc w:val="center"/>
        <w:rPr>
          <w:b/>
        </w:rPr>
      </w:pPr>
      <w:r w:rsidRPr="00F54544">
        <w:rPr>
          <w:b/>
        </w:rPr>
        <w:t>MOTION ADOPTED</w:t>
      </w:r>
    </w:p>
    <w:p w:rsidR="00F54544" w:rsidRDefault="00F54544" w:rsidP="00F54544">
      <w:r>
        <w:t>Rep. GAGNON moved that when the House adjourns, it adjourn in memory of Charles S. Sumner of Abbeville, which was agreed to.</w:t>
      </w:r>
    </w:p>
    <w:p w:rsidR="00F54544" w:rsidRDefault="00F54544" w:rsidP="00F54544"/>
    <w:p w:rsidR="00F54544" w:rsidRDefault="00F54544" w:rsidP="00F54544">
      <w:pPr>
        <w:keepNext/>
        <w:jc w:val="center"/>
        <w:rPr>
          <w:b/>
        </w:rPr>
      </w:pPr>
      <w:r w:rsidRPr="00F54544">
        <w:rPr>
          <w:b/>
        </w:rPr>
        <w:t>ROLL CALL</w:t>
      </w:r>
    </w:p>
    <w:p w:rsidR="00F54544" w:rsidRDefault="00F54544" w:rsidP="00F54544">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bookmarkStart w:id="2" w:name="vote_start8"/>
            <w:bookmarkEnd w:id="2"/>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Atwater</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Bannister</w:t>
            </w:r>
          </w:p>
        </w:tc>
        <w:tc>
          <w:tcPr>
            <w:tcW w:w="2179" w:type="dxa"/>
            <w:shd w:val="clear" w:color="auto" w:fill="auto"/>
          </w:tcPr>
          <w:p w:rsidR="00F54544" w:rsidRPr="00F54544" w:rsidRDefault="00F54544" w:rsidP="00F54544">
            <w:pPr>
              <w:ind w:firstLine="0"/>
            </w:pPr>
            <w:r>
              <w:t>Bedingfield</w:t>
            </w:r>
          </w:p>
        </w:tc>
        <w:tc>
          <w:tcPr>
            <w:tcW w:w="2180" w:type="dxa"/>
            <w:shd w:val="clear" w:color="auto" w:fill="auto"/>
          </w:tcPr>
          <w:p w:rsidR="00F54544" w:rsidRPr="00F54544" w:rsidRDefault="00F54544" w:rsidP="00F54544">
            <w:pPr>
              <w:ind w:firstLine="0"/>
            </w:pPr>
            <w:r>
              <w:t>Bingham</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lastRenderedPageBreak/>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Delleney</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Goldfinch</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Hill</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Johnson</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Loftis</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Lucas</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McKnight</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Newton</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M. Smith</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Weeks</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Whipper</w:t>
            </w:r>
          </w:p>
        </w:tc>
        <w:tc>
          <w:tcPr>
            <w:tcW w:w="2180" w:type="dxa"/>
            <w:shd w:val="clear" w:color="auto" w:fill="auto"/>
          </w:tcPr>
          <w:p w:rsidR="00F54544" w:rsidRPr="00F54544" w:rsidRDefault="00F54544" w:rsidP="00F54544">
            <w:pPr>
              <w:keepNext/>
              <w:ind w:firstLine="0"/>
            </w:pPr>
            <w:r>
              <w:t>White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keepNext/>
        <w:jc w:val="center"/>
        <w:rPr>
          <w:b/>
        </w:rPr>
      </w:pPr>
      <w:r w:rsidRPr="00F54544">
        <w:rPr>
          <w:b/>
        </w:rPr>
        <w:t>STATEMENT OF ATTENDANCE</w:t>
      </w:r>
    </w:p>
    <w:p w:rsidR="00F54544" w:rsidRDefault="00F54544" w:rsidP="00F54544">
      <w:pPr>
        <w:keepNext/>
      </w:pPr>
      <w:r>
        <w:t>I came in after the roll call and was present for the Session on Tuesday, March 10.</w:t>
      </w:r>
    </w:p>
    <w:tbl>
      <w:tblPr>
        <w:tblW w:w="0" w:type="auto"/>
        <w:jc w:val="right"/>
        <w:tblLayout w:type="fixed"/>
        <w:tblLook w:val="0000" w:firstRow="0" w:lastRow="0" w:firstColumn="0" w:lastColumn="0" w:noHBand="0" w:noVBand="0"/>
      </w:tblPr>
      <w:tblGrid>
        <w:gridCol w:w="2800"/>
        <w:gridCol w:w="2800"/>
      </w:tblGrid>
      <w:tr w:rsidR="00F54544" w:rsidRPr="00F54544" w:rsidTr="00F54544">
        <w:trPr>
          <w:jc w:val="right"/>
        </w:trPr>
        <w:tc>
          <w:tcPr>
            <w:tcW w:w="2800" w:type="dxa"/>
            <w:shd w:val="clear" w:color="auto" w:fill="auto"/>
          </w:tcPr>
          <w:p w:rsidR="00F54544" w:rsidRPr="00F54544" w:rsidRDefault="00F54544" w:rsidP="00F54544">
            <w:pPr>
              <w:keepNext/>
              <w:ind w:firstLine="0"/>
            </w:pPr>
            <w:bookmarkStart w:id="3" w:name="statement_start10"/>
            <w:bookmarkEnd w:id="3"/>
            <w:r>
              <w:t>Carl Anderson</w:t>
            </w:r>
          </w:p>
        </w:tc>
        <w:tc>
          <w:tcPr>
            <w:tcW w:w="2800" w:type="dxa"/>
            <w:shd w:val="clear" w:color="auto" w:fill="auto"/>
          </w:tcPr>
          <w:p w:rsidR="00F54544" w:rsidRPr="00F54544" w:rsidRDefault="00F54544" w:rsidP="007868E1">
            <w:pPr>
              <w:keepNext/>
              <w:ind w:firstLine="0"/>
            </w:pPr>
            <w:r>
              <w:t>J</w:t>
            </w:r>
            <w:r w:rsidR="007868E1">
              <w:t>ustin</w:t>
            </w:r>
            <w:r>
              <w:t xml:space="preserve"> Bamberg</w:t>
            </w:r>
          </w:p>
        </w:tc>
      </w:tr>
      <w:tr w:rsidR="00F54544" w:rsidRPr="00F54544" w:rsidTr="00F54544">
        <w:trPr>
          <w:jc w:val="right"/>
        </w:trPr>
        <w:tc>
          <w:tcPr>
            <w:tcW w:w="2800" w:type="dxa"/>
            <w:shd w:val="clear" w:color="auto" w:fill="auto"/>
          </w:tcPr>
          <w:p w:rsidR="00F54544" w:rsidRPr="00F54544" w:rsidRDefault="00F54544" w:rsidP="00F54544">
            <w:pPr>
              <w:ind w:firstLine="0"/>
            </w:pPr>
            <w:r>
              <w:t>Beth Bernstein</w:t>
            </w:r>
          </w:p>
        </w:tc>
        <w:tc>
          <w:tcPr>
            <w:tcW w:w="2800" w:type="dxa"/>
            <w:shd w:val="clear" w:color="auto" w:fill="auto"/>
          </w:tcPr>
          <w:p w:rsidR="00F54544" w:rsidRPr="00F54544" w:rsidRDefault="00F54544" w:rsidP="00F54544">
            <w:pPr>
              <w:ind w:firstLine="0"/>
            </w:pPr>
            <w:r>
              <w:t>William Bowers</w:t>
            </w:r>
          </w:p>
        </w:tc>
      </w:tr>
      <w:tr w:rsidR="00F54544" w:rsidRPr="00F54544" w:rsidTr="00F54544">
        <w:trPr>
          <w:jc w:val="right"/>
        </w:trPr>
        <w:tc>
          <w:tcPr>
            <w:tcW w:w="2800" w:type="dxa"/>
            <w:shd w:val="clear" w:color="auto" w:fill="auto"/>
          </w:tcPr>
          <w:p w:rsidR="00F54544" w:rsidRPr="00F54544" w:rsidRDefault="00F54544" w:rsidP="00F54544">
            <w:pPr>
              <w:ind w:firstLine="0"/>
            </w:pPr>
            <w:r>
              <w:t>Bill Chumley</w:t>
            </w:r>
          </w:p>
        </w:tc>
        <w:tc>
          <w:tcPr>
            <w:tcW w:w="2800" w:type="dxa"/>
            <w:shd w:val="clear" w:color="auto" w:fill="auto"/>
          </w:tcPr>
          <w:p w:rsidR="00F54544" w:rsidRPr="00F54544" w:rsidRDefault="00F54544" w:rsidP="00F54544">
            <w:pPr>
              <w:ind w:firstLine="0"/>
            </w:pPr>
            <w:r>
              <w:t>Christopher A. Corley</w:t>
            </w:r>
          </w:p>
        </w:tc>
      </w:tr>
      <w:tr w:rsidR="00F54544" w:rsidRPr="00F54544" w:rsidTr="00F54544">
        <w:trPr>
          <w:jc w:val="right"/>
        </w:trPr>
        <w:tc>
          <w:tcPr>
            <w:tcW w:w="2800" w:type="dxa"/>
            <w:shd w:val="clear" w:color="auto" w:fill="auto"/>
          </w:tcPr>
          <w:p w:rsidR="00F54544" w:rsidRPr="00F54544" w:rsidRDefault="00F54544" w:rsidP="00F54544">
            <w:pPr>
              <w:ind w:firstLine="0"/>
            </w:pPr>
            <w:r>
              <w:t>Chandra Dillard</w:t>
            </w:r>
          </w:p>
        </w:tc>
        <w:tc>
          <w:tcPr>
            <w:tcW w:w="2800" w:type="dxa"/>
            <w:shd w:val="clear" w:color="auto" w:fill="auto"/>
          </w:tcPr>
          <w:p w:rsidR="00F54544" w:rsidRPr="00F54544" w:rsidRDefault="00F54544" w:rsidP="00F54544">
            <w:pPr>
              <w:ind w:firstLine="0"/>
            </w:pPr>
            <w:r>
              <w:t>Jerry Govan</w:t>
            </w:r>
          </w:p>
        </w:tc>
      </w:tr>
      <w:tr w:rsidR="00F54544" w:rsidRPr="00F54544" w:rsidTr="00F54544">
        <w:trPr>
          <w:jc w:val="right"/>
        </w:trPr>
        <w:tc>
          <w:tcPr>
            <w:tcW w:w="2800" w:type="dxa"/>
            <w:shd w:val="clear" w:color="auto" w:fill="auto"/>
          </w:tcPr>
          <w:p w:rsidR="00F54544" w:rsidRPr="00F54544" w:rsidRDefault="00F54544" w:rsidP="00F54544">
            <w:pPr>
              <w:ind w:firstLine="0"/>
            </w:pPr>
            <w:r>
              <w:t>Chris Hart</w:t>
            </w:r>
          </w:p>
        </w:tc>
        <w:tc>
          <w:tcPr>
            <w:tcW w:w="2800" w:type="dxa"/>
            <w:shd w:val="clear" w:color="auto" w:fill="auto"/>
          </w:tcPr>
          <w:p w:rsidR="00F54544" w:rsidRPr="00F54544" w:rsidRDefault="00F54544" w:rsidP="00F54544">
            <w:pPr>
              <w:ind w:firstLine="0"/>
            </w:pPr>
            <w:r>
              <w:t>Donna Hicks</w:t>
            </w:r>
          </w:p>
        </w:tc>
      </w:tr>
      <w:tr w:rsidR="00F54544" w:rsidRPr="00F54544" w:rsidTr="00F54544">
        <w:trPr>
          <w:jc w:val="right"/>
        </w:trPr>
        <w:tc>
          <w:tcPr>
            <w:tcW w:w="2800" w:type="dxa"/>
            <w:shd w:val="clear" w:color="auto" w:fill="auto"/>
          </w:tcPr>
          <w:p w:rsidR="00F54544" w:rsidRPr="00F54544" w:rsidRDefault="00F54544" w:rsidP="00F54544">
            <w:pPr>
              <w:ind w:firstLine="0"/>
            </w:pPr>
            <w:r>
              <w:t>Leon Howard</w:t>
            </w:r>
          </w:p>
        </w:tc>
        <w:tc>
          <w:tcPr>
            <w:tcW w:w="2800" w:type="dxa"/>
            <w:shd w:val="clear" w:color="auto" w:fill="auto"/>
          </w:tcPr>
          <w:p w:rsidR="00F54544" w:rsidRPr="00F54544" w:rsidRDefault="00F54544" w:rsidP="00F54544">
            <w:pPr>
              <w:ind w:firstLine="0"/>
            </w:pPr>
            <w:r>
              <w:t>Joe Jefferson</w:t>
            </w:r>
          </w:p>
        </w:tc>
      </w:tr>
      <w:tr w:rsidR="00F54544" w:rsidRPr="00F54544" w:rsidTr="00F54544">
        <w:trPr>
          <w:jc w:val="right"/>
        </w:trPr>
        <w:tc>
          <w:tcPr>
            <w:tcW w:w="2800" w:type="dxa"/>
            <w:shd w:val="clear" w:color="auto" w:fill="auto"/>
          </w:tcPr>
          <w:p w:rsidR="00F54544" w:rsidRPr="00F54544" w:rsidRDefault="00F54544" w:rsidP="00F54544">
            <w:pPr>
              <w:ind w:firstLine="0"/>
            </w:pPr>
            <w:r>
              <w:t>Ralph Kennedy</w:t>
            </w:r>
          </w:p>
        </w:tc>
        <w:tc>
          <w:tcPr>
            <w:tcW w:w="2800" w:type="dxa"/>
            <w:shd w:val="clear" w:color="auto" w:fill="auto"/>
          </w:tcPr>
          <w:p w:rsidR="00F54544" w:rsidRPr="00F54544" w:rsidRDefault="00F54544" w:rsidP="00F54544">
            <w:pPr>
              <w:ind w:firstLine="0"/>
            </w:pPr>
            <w:r>
              <w:t>H.</w:t>
            </w:r>
            <w:r w:rsidR="007868E1">
              <w:t xml:space="preserve"> </w:t>
            </w:r>
            <w:r>
              <w:t>B. "Chip" Limehouse</w:t>
            </w:r>
          </w:p>
        </w:tc>
      </w:tr>
      <w:tr w:rsidR="00F54544" w:rsidRPr="00F54544" w:rsidTr="00F54544">
        <w:trPr>
          <w:jc w:val="right"/>
        </w:trPr>
        <w:tc>
          <w:tcPr>
            <w:tcW w:w="2800" w:type="dxa"/>
            <w:shd w:val="clear" w:color="auto" w:fill="auto"/>
          </w:tcPr>
          <w:p w:rsidR="00F54544" w:rsidRPr="00F54544" w:rsidRDefault="00F54544" w:rsidP="007868E1">
            <w:pPr>
              <w:ind w:firstLine="0"/>
            </w:pPr>
            <w:r>
              <w:t>M</w:t>
            </w:r>
            <w:r w:rsidR="007868E1">
              <w:t xml:space="preserve">ia </w:t>
            </w:r>
            <w:r>
              <w:t>S. McLeod</w:t>
            </w:r>
          </w:p>
        </w:tc>
        <w:tc>
          <w:tcPr>
            <w:tcW w:w="2800" w:type="dxa"/>
            <w:shd w:val="clear" w:color="auto" w:fill="auto"/>
          </w:tcPr>
          <w:p w:rsidR="00F54544" w:rsidRPr="00F54544" w:rsidRDefault="00F54544" w:rsidP="00F54544">
            <w:pPr>
              <w:ind w:firstLine="0"/>
            </w:pPr>
            <w:r>
              <w:t>Harold Mitchell</w:t>
            </w:r>
          </w:p>
        </w:tc>
      </w:tr>
      <w:tr w:rsidR="00F54544" w:rsidRPr="00F54544" w:rsidTr="00F54544">
        <w:trPr>
          <w:jc w:val="right"/>
        </w:trPr>
        <w:tc>
          <w:tcPr>
            <w:tcW w:w="2800" w:type="dxa"/>
            <w:shd w:val="clear" w:color="auto" w:fill="auto"/>
          </w:tcPr>
          <w:p w:rsidR="00F54544" w:rsidRPr="00F54544" w:rsidRDefault="00F54544" w:rsidP="007868E1">
            <w:pPr>
              <w:ind w:firstLine="0"/>
            </w:pPr>
            <w:r>
              <w:t>V.</w:t>
            </w:r>
            <w:r w:rsidR="007868E1">
              <w:t xml:space="preserve"> </w:t>
            </w:r>
            <w:r>
              <w:t>S</w:t>
            </w:r>
            <w:r w:rsidR="007868E1">
              <w:t>tephen</w:t>
            </w:r>
            <w:r>
              <w:t xml:space="preserve"> Moss</w:t>
            </w:r>
          </w:p>
        </w:tc>
        <w:tc>
          <w:tcPr>
            <w:tcW w:w="2800" w:type="dxa"/>
            <w:shd w:val="clear" w:color="auto" w:fill="auto"/>
          </w:tcPr>
          <w:p w:rsidR="00F54544" w:rsidRPr="00F54544" w:rsidRDefault="00F54544" w:rsidP="00F54544">
            <w:pPr>
              <w:ind w:firstLine="0"/>
            </w:pPr>
            <w:r>
              <w:t>Chis Murphy</w:t>
            </w:r>
          </w:p>
        </w:tc>
      </w:tr>
      <w:tr w:rsidR="00F54544" w:rsidRPr="00F54544" w:rsidTr="00F54544">
        <w:trPr>
          <w:jc w:val="right"/>
        </w:trPr>
        <w:tc>
          <w:tcPr>
            <w:tcW w:w="2800" w:type="dxa"/>
            <w:shd w:val="clear" w:color="auto" w:fill="auto"/>
          </w:tcPr>
          <w:p w:rsidR="00F54544" w:rsidRPr="00F54544" w:rsidRDefault="00F54544" w:rsidP="00F54544">
            <w:pPr>
              <w:ind w:firstLine="0"/>
            </w:pPr>
            <w:r>
              <w:t>Joseph Neal</w:t>
            </w:r>
          </w:p>
        </w:tc>
        <w:tc>
          <w:tcPr>
            <w:tcW w:w="2800" w:type="dxa"/>
            <w:shd w:val="clear" w:color="auto" w:fill="auto"/>
          </w:tcPr>
          <w:p w:rsidR="00F54544" w:rsidRPr="00F54544" w:rsidRDefault="00F54544" w:rsidP="00F54544">
            <w:pPr>
              <w:ind w:firstLine="0"/>
            </w:pPr>
            <w:r>
              <w:t>Mandy Powers Norrell</w:t>
            </w:r>
          </w:p>
        </w:tc>
      </w:tr>
      <w:tr w:rsidR="00F54544" w:rsidRPr="00F54544" w:rsidTr="00F54544">
        <w:trPr>
          <w:jc w:val="right"/>
        </w:trPr>
        <w:tc>
          <w:tcPr>
            <w:tcW w:w="2800" w:type="dxa"/>
            <w:shd w:val="clear" w:color="auto" w:fill="auto"/>
          </w:tcPr>
          <w:p w:rsidR="00F54544" w:rsidRPr="00F54544" w:rsidRDefault="00F54544" w:rsidP="00F54544">
            <w:pPr>
              <w:ind w:firstLine="0"/>
            </w:pPr>
            <w:r>
              <w:t>Richard "Rick" Quinn</w:t>
            </w:r>
          </w:p>
        </w:tc>
        <w:tc>
          <w:tcPr>
            <w:tcW w:w="2800" w:type="dxa"/>
            <w:shd w:val="clear" w:color="auto" w:fill="auto"/>
          </w:tcPr>
          <w:p w:rsidR="00F54544" w:rsidRPr="00F54544" w:rsidRDefault="00F54544" w:rsidP="00F54544">
            <w:pPr>
              <w:ind w:firstLine="0"/>
            </w:pPr>
            <w:r>
              <w:t>Leola Robinson-Simpson</w:t>
            </w:r>
          </w:p>
        </w:tc>
      </w:tr>
      <w:tr w:rsidR="00F54544" w:rsidRPr="00F54544" w:rsidTr="00F54544">
        <w:trPr>
          <w:jc w:val="right"/>
        </w:trPr>
        <w:tc>
          <w:tcPr>
            <w:tcW w:w="2800" w:type="dxa"/>
            <w:shd w:val="clear" w:color="auto" w:fill="auto"/>
          </w:tcPr>
          <w:p w:rsidR="00F54544" w:rsidRPr="00F54544" w:rsidRDefault="00F54544" w:rsidP="00F54544">
            <w:pPr>
              <w:keepNext/>
              <w:ind w:firstLine="0"/>
            </w:pPr>
            <w:r>
              <w:lastRenderedPageBreak/>
              <w:t>Todd Rutherford</w:t>
            </w:r>
          </w:p>
        </w:tc>
        <w:tc>
          <w:tcPr>
            <w:tcW w:w="2800" w:type="dxa"/>
            <w:shd w:val="clear" w:color="auto" w:fill="auto"/>
          </w:tcPr>
          <w:p w:rsidR="00F54544" w:rsidRPr="00F54544" w:rsidRDefault="00F54544" w:rsidP="00F54544">
            <w:pPr>
              <w:keepNext/>
              <w:ind w:firstLine="0"/>
            </w:pPr>
            <w:r>
              <w:t>James E. Smith</w:t>
            </w:r>
          </w:p>
        </w:tc>
      </w:tr>
      <w:tr w:rsidR="00F54544" w:rsidRPr="00F54544" w:rsidTr="00F54544">
        <w:trPr>
          <w:jc w:val="right"/>
        </w:trPr>
        <w:tc>
          <w:tcPr>
            <w:tcW w:w="2800" w:type="dxa"/>
            <w:shd w:val="clear" w:color="auto" w:fill="auto"/>
          </w:tcPr>
          <w:p w:rsidR="00F54544" w:rsidRPr="00F54544" w:rsidRDefault="00F54544" w:rsidP="00F54544">
            <w:pPr>
              <w:keepNext/>
              <w:ind w:firstLine="0"/>
            </w:pPr>
            <w:r>
              <w:t>William R. "Bill" Whitmire</w:t>
            </w:r>
          </w:p>
        </w:tc>
        <w:tc>
          <w:tcPr>
            <w:tcW w:w="280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 Present--120</w:t>
      </w:r>
      <w:bookmarkStart w:id="4" w:name="statement_end10"/>
      <w:bookmarkStart w:id="5" w:name="vote_end10"/>
      <w:bookmarkEnd w:id="4"/>
      <w:bookmarkEnd w:id="5"/>
    </w:p>
    <w:p w:rsidR="00F54544" w:rsidRDefault="00F54544" w:rsidP="00F54544"/>
    <w:p w:rsidR="00F54544" w:rsidRDefault="00F54544" w:rsidP="00F54544">
      <w:pPr>
        <w:keepNext/>
        <w:jc w:val="center"/>
        <w:rPr>
          <w:b/>
        </w:rPr>
      </w:pPr>
      <w:r w:rsidRPr="00F54544">
        <w:rPr>
          <w:b/>
        </w:rPr>
        <w:t>LEAVE OF ABSENCE</w:t>
      </w:r>
    </w:p>
    <w:p w:rsidR="00F54544" w:rsidRDefault="00F54544" w:rsidP="00F54544">
      <w:r>
        <w:t>The SPEAKER granted Rep. SOUTHARD a leave of absence for the day due to a prior commitment.</w:t>
      </w:r>
    </w:p>
    <w:p w:rsidR="00F54544" w:rsidRDefault="00F54544" w:rsidP="00F54544"/>
    <w:p w:rsidR="00F54544" w:rsidRDefault="00F54544" w:rsidP="00F54544">
      <w:pPr>
        <w:keepNext/>
        <w:jc w:val="center"/>
        <w:rPr>
          <w:b/>
        </w:rPr>
      </w:pPr>
      <w:r w:rsidRPr="00F54544">
        <w:rPr>
          <w:b/>
        </w:rPr>
        <w:t>LEAVE OF ABSENCE</w:t>
      </w:r>
    </w:p>
    <w:p w:rsidR="00F54544" w:rsidRDefault="00F54544" w:rsidP="00F54544">
      <w:r>
        <w:t>The SPEAKER granted Rep. WILLIAMS a leave of absence for the day due to military duty.</w:t>
      </w:r>
    </w:p>
    <w:p w:rsidR="00F54544" w:rsidRDefault="00F54544" w:rsidP="00F54544"/>
    <w:p w:rsidR="00F54544" w:rsidRDefault="00F54544" w:rsidP="00F54544">
      <w:pPr>
        <w:keepNext/>
        <w:jc w:val="center"/>
        <w:rPr>
          <w:b/>
        </w:rPr>
      </w:pPr>
      <w:r w:rsidRPr="00F54544">
        <w:rPr>
          <w:b/>
        </w:rPr>
        <w:t>LEAVE OF ABSENCE</w:t>
      </w:r>
    </w:p>
    <w:p w:rsidR="00F54544" w:rsidRDefault="00F54544" w:rsidP="00F54544">
      <w:r>
        <w:t>The SPEAKER granted Rep. HORNE a temporary leave of absence due to a business conflict.</w:t>
      </w:r>
    </w:p>
    <w:p w:rsidR="00F54544" w:rsidRDefault="00F54544" w:rsidP="00F54544"/>
    <w:p w:rsidR="00F54544" w:rsidRDefault="00F54544" w:rsidP="00F54544">
      <w:pPr>
        <w:keepNext/>
        <w:jc w:val="center"/>
        <w:rPr>
          <w:b/>
        </w:rPr>
      </w:pPr>
      <w:r w:rsidRPr="00F54544">
        <w:rPr>
          <w:b/>
        </w:rPr>
        <w:t>DOCTOR OF THE DAY</w:t>
      </w:r>
    </w:p>
    <w:p w:rsidR="00F54544" w:rsidRDefault="00F54544" w:rsidP="00F54544">
      <w:r>
        <w:t>Announcement was made that Dr. Cory M. Smith of Florence was the Doctor of the Day for the General Assembly.</w:t>
      </w:r>
    </w:p>
    <w:p w:rsidR="00F54544" w:rsidRDefault="00F54544" w:rsidP="00F54544"/>
    <w:p w:rsidR="00F54544" w:rsidRDefault="00F54544" w:rsidP="00F54544">
      <w:pPr>
        <w:keepNext/>
        <w:jc w:val="center"/>
        <w:rPr>
          <w:b/>
        </w:rPr>
      </w:pPr>
      <w:r w:rsidRPr="00F54544">
        <w:rPr>
          <w:b/>
        </w:rPr>
        <w:t>CO-SPONSORS ADDED</w:t>
      </w:r>
    </w:p>
    <w:p w:rsidR="00F54544" w:rsidRDefault="00F54544" w:rsidP="00F54544">
      <w:r>
        <w:t>In accordance with House Rule 5.2 below:</w:t>
      </w:r>
    </w:p>
    <w:p w:rsidR="007868E1" w:rsidRDefault="007868E1" w:rsidP="00F54544"/>
    <w:p w:rsidR="00F54544" w:rsidRDefault="00F54544" w:rsidP="00F54544">
      <w:bookmarkStart w:id="6" w:name="file_start20"/>
      <w:bookmarkEnd w:id="6"/>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F54544" w:rsidRDefault="00F54544" w:rsidP="00F54544"/>
    <w:p w:rsidR="00F54544" w:rsidRDefault="00F54544" w:rsidP="00F54544">
      <w:pPr>
        <w:keepNext/>
        <w:jc w:val="center"/>
        <w:rPr>
          <w:b/>
        </w:rPr>
      </w:pPr>
      <w:r w:rsidRPr="00F54544">
        <w:rPr>
          <w:b/>
        </w:rPr>
        <w:t>CO-SPONSORS ADDED</w:t>
      </w:r>
    </w:p>
    <w:tbl>
      <w:tblPr>
        <w:tblW w:w="0" w:type="auto"/>
        <w:tblLayout w:type="fixed"/>
        <w:tblLook w:val="0000" w:firstRow="0" w:lastRow="0" w:firstColumn="0" w:lastColumn="0" w:noHBand="0" w:noVBand="0"/>
      </w:tblPr>
      <w:tblGrid>
        <w:gridCol w:w="1476"/>
        <w:gridCol w:w="2496"/>
      </w:tblGrid>
      <w:tr w:rsidR="00F54544" w:rsidRPr="00F54544" w:rsidTr="00F54544">
        <w:tc>
          <w:tcPr>
            <w:tcW w:w="1476" w:type="dxa"/>
            <w:shd w:val="clear" w:color="auto" w:fill="auto"/>
          </w:tcPr>
          <w:p w:rsidR="00F54544" w:rsidRPr="00F54544" w:rsidRDefault="00F54544" w:rsidP="00F54544">
            <w:pPr>
              <w:keepNext/>
              <w:ind w:firstLine="0"/>
            </w:pPr>
            <w:r w:rsidRPr="00F54544">
              <w:t>Bill Number:</w:t>
            </w:r>
          </w:p>
        </w:tc>
        <w:tc>
          <w:tcPr>
            <w:tcW w:w="2496" w:type="dxa"/>
            <w:shd w:val="clear" w:color="auto" w:fill="auto"/>
          </w:tcPr>
          <w:p w:rsidR="00F54544" w:rsidRPr="00F54544" w:rsidRDefault="00F54544" w:rsidP="00F54544">
            <w:pPr>
              <w:keepNext/>
              <w:ind w:firstLine="0"/>
            </w:pPr>
            <w:r w:rsidRPr="00F54544">
              <w:t>H. 3116</w:t>
            </w:r>
          </w:p>
        </w:tc>
      </w:tr>
      <w:tr w:rsidR="00F54544" w:rsidRPr="00F54544" w:rsidTr="00F54544">
        <w:tc>
          <w:tcPr>
            <w:tcW w:w="1476" w:type="dxa"/>
            <w:shd w:val="clear" w:color="auto" w:fill="auto"/>
          </w:tcPr>
          <w:p w:rsidR="00F54544" w:rsidRPr="00F54544" w:rsidRDefault="00F54544" w:rsidP="00F54544">
            <w:pPr>
              <w:keepNext/>
              <w:ind w:firstLine="0"/>
            </w:pPr>
            <w:r w:rsidRPr="00F54544">
              <w:t>Date:</w:t>
            </w:r>
          </w:p>
        </w:tc>
        <w:tc>
          <w:tcPr>
            <w:tcW w:w="2496" w:type="dxa"/>
            <w:shd w:val="clear" w:color="auto" w:fill="auto"/>
          </w:tcPr>
          <w:p w:rsidR="00F54544" w:rsidRPr="00F54544" w:rsidRDefault="00F54544" w:rsidP="00F54544">
            <w:pPr>
              <w:keepNext/>
              <w:ind w:firstLine="0"/>
            </w:pPr>
            <w:r w:rsidRPr="00F54544">
              <w:t>ADD:</w:t>
            </w:r>
          </w:p>
        </w:tc>
      </w:tr>
      <w:tr w:rsidR="00F54544" w:rsidRPr="00F54544" w:rsidTr="00F54544">
        <w:tc>
          <w:tcPr>
            <w:tcW w:w="1476" w:type="dxa"/>
            <w:shd w:val="clear" w:color="auto" w:fill="auto"/>
          </w:tcPr>
          <w:p w:rsidR="00F54544" w:rsidRPr="00F54544" w:rsidRDefault="00F54544" w:rsidP="00F54544">
            <w:pPr>
              <w:keepNext/>
              <w:ind w:firstLine="0"/>
            </w:pPr>
            <w:r w:rsidRPr="00F54544">
              <w:t>03/10/15</w:t>
            </w:r>
          </w:p>
        </w:tc>
        <w:tc>
          <w:tcPr>
            <w:tcW w:w="2496" w:type="dxa"/>
            <w:shd w:val="clear" w:color="auto" w:fill="auto"/>
          </w:tcPr>
          <w:p w:rsidR="00F54544" w:rsidRPr="00F54544" w:rsidRDefault="00F54544" w:rsidP="00F54544">
            <w:pPr>
              <w:keepNext/>
              <w:ind w:firstLine="0"/>
            </w:pPr>
            <w:r w:rsidRPr="00F54544">
              <w:t>YOW and CLEMMONS</w:t>
            </w:r>
          </w:p>
        </w:tc>
      </w:tr>
    </w:tbl>
    <w:p w:rsidR="00F54544" w:rsidRDefault="00F54544" w:rsidP="00F54544"/>
    <w:p w:rsidR="00F54544" w:rsidRDefault="00F54544" w:rsidP="00F54544">
      <w:pPr>
        <w:keepNext/>
        <w:jc w:val="center"/>
        <w:rPr>
          <w:b/>
        </w:rPr>
      </w:pPr>
      <w:r w:rsidRPr="00F54544">
        <w:rPr>
          <w:b/>
        </w:rPr>
        <w:t>CO-SPONSOR ADDED</w:t>
      </w:r>
    </w:p>
    <w:tbl>
      <w:tblPr>
        <w:tblW w:w="0" w:type="auto"/>
        <w:tblLayout w:type="fixed"/>
        <w:tblLook w:val="0000" w:firstRow="0" w:lastRow="0" w:firstColumn="0" w:lastColumn="0" w:noHBand="0" w:noVBand="0"/>
      </w:tblPr>
      <w:tblGrid>
        <w:gridCol w:w="1476"/>
        <w:gridCol w:w="1032"/>
      </w:tblGrid>
      <w:tr w:rsidR="00F54544" w:rsidRPr="00F54544" w:rsidTr="00F54544">
        <w:tc>
          <w:tcPr>
            <w:tcW w:w="1476" w:type="dxa"/>
            <w:shd w:val="clear" w:color="auto" w:fill="auto"/>
          </w:tcPr>
          <w:p w:rsidR="00F54544" w:rsidRPr="00F54544" w:rsidRDefault="00F54544" w:rsidP="00F54544">
            <w:pPr>
              <w:keepNext/>
              <w:ind w:firstLine="0"/>
            </w:pPr>
            <w:r w:rsidRPr="00F54544">
              <w:t>Bill Number:</w:t>
            </w:r>
          </w:p>
        </w:tc>
        <w:tc>
          <w:tcPr>
            <w:tcW w:w="1032" w:type="dxa"/>
            <w:shd w:val="clear" w:color="auto" w:fill="auto"/>
          </w:tcPr>
          <w:p w:rsidR="00F54544" w:rsidRPr="00F54544" w:rsidRDefault="00F54544" w:rsidP="00F54544">
            <w:pPr>
              <w:keepNext/>
              <w:ind w:firstLine="0"/>
            </w:pPr>
            <w:r w:rsidRPr="00F54544">
              <w:t>H. 3075</w:t>
            </w:r>
          </w:p>
        </w:tc>
      </w:tr>
      <w:tr w:rsidR="00F54544" w:rsidRPr="00F54544" w:rsidTr="00F54544">
        <w:tc>
          <w:tcPr>
            <w:tcW w:w="1476" w:type="dxa"/>
            <w:shd w:val="clear" w:color="auto" w:fill="auto"/>
          </w:tcPr>
          <w:p w:rsidR="00F54544" w:rsidRPr="00F54544" w:rsidRDefault="00F54544" w:rsidP="00F54544">
            <w:pPr>
              <w:keepNext/>
              <w:ind w:firstLine="0"/>
            </w:pPr>
            <w:r w:rsidRPr="00F54544">
              <w:t>Date:</w:t>
            </w:r>
          </w:p>
        </w:tc>
        <w:tc>
          <w:tcPr>
            <w:tcW w:w="1032" w:type="dxa"/>
            <w:shd w:val="clear" w:color="auto" w:fill="auto"/>
          </w:tcPr>
          <w:p w:rsidR="00F54544" w:rsidRPr="00F54544" w:rsidRDefault="00F54544" w:rsidP="00F54544">
            <w:pPr>
              <w:keepNext/>
              <w:ind w:firstLine="0"/>
            </w:pPr>
            <w:r w:rsidRPr="00F54544">
              <w:t>ADD:</w:t>
            </w:r>
          </w:p>
        </w:tc>
      </w:tr>
      <w:tr w:rsidR="00F54544" w:rsidRPr="00F54544" w:rsidTr="00F54544">
        <w:tc>
          <w:tcPr>
            <w:tcW w:w="1476" w:type="dxa"/>
            <w:shd w:val="clear" w:color="auto" w:fill="auto"/>
          </w:tcPr>
          <w:p w:rsidR="00F54544" w:rsidRPr="00F54544" w:rsidRDefault="00F54544" w:rsidP="00F54544">
            <w:pPr>
              <w:keepNext/>
              <w:ind w:firstLine="0"/>
            </w:pPr>
            <w:r w:rsidRPr="00F54544">
              <w:t>03/10/15</w:t>
            </w:r>
          </w:p>
        </w:tc>
        <w:tc>
          <w:tcPr>
            <w:tcW w:w="1032" w:type="dxa"/>
            <w:shd w:val="clear" w:color="auto" w:fill="auto"/>
          </w:tcPr>
          <w:p w:rsidR="00F54544" w:rsidRPr="00F54544" w:rsidRDefault="00F54544" w:rsidP="00F54544">
            <w:pPr>
              <w:keepNext/>
              <w:ind w:firstLine="0"/>
            </w:pPr>
            <w:r w:rsidRPr="00F54544">
              <w:t>RILEY</w:t>
            </w:r>
          </w:p>
        </w:tc>
      </w:tr>
    </w:tbl>
    <w:p w:rsidR="00F54544" w:rsidRDefault="00F54544" w:rsidP="00F54544"/>
    <w:p w:rsidR="00F54544" w:rsidRDefault="00F54544" w:rsidP="00F54544">
      <w:pPr>
        <w:keepNext/>
        <w:jc w:val="center"/>
        <w:rPr>
          <w:b/>
        </w:rPr>
      </w:pPr>
      <w:r w:rsidRPr="00F54544">
        <w:rPr>
          <w:b/>
        </w:rPr>
        <w:t>CO-SPONSORS ADDED</w:t>
      </w:r>
    </w:p>
    <w:tbl>
      <w:tblPr>
        <w:tblW w:w="0" w:type="auto"/>
        <w:tblLayout w:type="fixed"/>
        <w:tblLook w:val="0000" w:firstRow="0" w:lastRow="0" w:firstColumn="0" w:lastColumn="0" w:noHBand="0" w:noVBand="0"/>
      </w:tblPr>
      <w:tblGrid>
        <w:gridCol w:w="1476"/>
        <w:gridCol w:w="2496"/>
      </w:tblGrid>
      <w:tr w:rsidR="00F54544" w:rsidRPr="00F54544" w:rsidTr="00F54544">
        <w:tc>
          <w:tcPr>
            <w:tcW w:w="1476" w:type="dxa"/>
            <w:shd w:val="clear" w:color="auto" w:fill="auto"/>
          </w:tcPr>
          <w:p w:rsidR="00F54544" w:rsidRPr="00F54544" w:rsidRDefault="00F54544" w:rsidP="00F54544">
            <w:pPr>
              <w:keepNext/>
              <w:ind w:firstLine="0"/>
            </w:pPr>
            <w:r w:rsidRPr="00F54544">
              <w:t>Bill Number:</w:t>
            </w:r>
          </w:p>
        </w:tc>
        <w:tc>
          <w:tcPr>
            <w:tcW w:w="2496" w:type="dxa"/>
            <w:shd w:val="clear" w:color="auto" w:fill="auto"/>
          </w:tcPr>
          <w:p w:rsidR="00F54544" w:rsidRPr="00F54544" w:rsidRDefault="00F54544" w:rsidP="00F54544">
            <w:pPr>
              <w:keepNext/>
              <w:ind w:firstLine="0"/>
            </w:pPr>
            <w:r w:rsidRPr="00F54544">
              <w:t>H. 3306</w:t>
            </w:r>
          </w:p>
        </w:tc>
      </w:tr>
      <w:tr w:rsidR="00F54544" w:rsidRPr="00F54544" w:rsidTr="00F54544">
        <w:tc>
          <w:tcPr>
            <w:tcW w:w="1476" w:type="dxa"/>
            <w:shd w:val="clear" w:color="auto" w:fill="auto"/>
          </w:tcPr>
          <w:p w:rsidR="00F54544" w:rsidRPr="00F54544" w:rsidRDefault="00F54544" w:rsidP="00F54544">
            <w:pPr>
              <w:keepNext/>
              <w:ind w:firstLine="0"/>
            </w:pPr>
            <w:r w:rsidRPr="00F54544">
              <w:t>Date:</w:t>
            </w:r>
          </w:p>
        </w:tc>
        <w:tc>
          <w:tcPr>
            <w:tcW w:w="2496" w:type="dxa"/>
            <w:shd w:val="clear" w:color="auto" w:fill="auto"/>
          </w:tcPr>
          <w:p w:rsidR="00F54544" w:rsidRPr="00F54544" w:rsidRDefault="00F54544" w:rsidP="00F54544">
            <w:pPr>
              <w:keepNext/>
              <w:ind w:firstLine="0"/>
            </w:pPr>
            <w:r w:rsidRPr="00F54544">
              <w:t>ADD:</w:t>
            </w:r>
          </w:p>
        </w:tc>
      </w:tr>
      <w:tr w:rsidR="00F54544" w:rsidRPr="00F54544" w:rsidTr="00F54544">
        <w:tc>
          <w:tcPr>
            <w:tcW w:w="1476" w:type="dxa"/>
            <w:shd w:val="clear" w:color="auto" w:fill="auto"/>
          </w:tcPr>
          <w:p w:rsidR="00F54544" w:rsidRPr="00F54544" w:rsidRDefault="00F54544" w:rsidP="00F54544">
            <w:pPr>
              <w:keepNext/>
              <w:ind w:firstLine="0"/>
            </w:pPr>
            <w:r w:rsidRPr="00F54544">
              <w:t>03/10/15</w:t>
            </w:r>
          </w:p>
        </w:tc>
        <w:tc>
          <w:tcPr>
            <w:tcW w:w="2496" w:type="dxa"/>
            <w:shd w:val="clear" w:color="auto" w:fill="auto"/>
          </w:tcPr>
          <w:p w:rsidR="00F54544" w:rsidRPr="00F54544" w:rsidRDefault="00F54544" w:rsidP="00F54544">
            <w:pPr>
              <w:keepNext/>
              <w:ind w:firstLine="0"/>
            </w:pPr>
            <w:r w:rsidRPr="00F54544">
              <w:t>YOW and CLEMMONS</w:t>
            </w:r>
          </w:p>
        </w:tc>
      </w:tr>
    </w:tbl>
    <w:p w:rsidR="00F54544" w:rsidRDefault="00F54544" w:rsidP="00F54544"/>
    <w:p w:rsidR="00F54544" w:rsidRDefault="00F54544" w:rsidP="00F54544">
      <w:pPr>
        <w:keepNext/>
        <w:jc w:val="center"/>
        <w:rPr>
          <w:b/>
        </w:rPr>
      </w:pPr>
      <w:r w:rsidRPr="00F54544">
        <w:rPr>
          <w:b/>
        </w:rPr>
        <w:t>CO-SPONSOR ADDED</w:t>
      </w:r>
    </w:p>
    <w:tbl>
      <w:tblPr>
        <w:tblW w:w="0" w:type="auto"/>
        <w:tblLayout w:type="fixed"/>
        <w:tblLook w:val="0000" w:firstRow="0" w:lastRow="0" w:firstColumn="0" w:lastColumn="0" w:noHBand="0" w:noVBand="0"/>
      </w:tblPr>
      <w:tblGrid>
        <w:gridCol w:w="1476"/>
        <w:gridCol w:w="1032"/>
      </w:tblGrid>
      <w:tr w:rsidR="00F54544" w:rsidRPr="00F54544" w:rsidTr="00F54544">
        <w:tc>
          <w:tcPr>
            <w:tcW w:w="1476" w:type="dxa"/>
            <w:shd w:val="clear" w:color="auto" w:fill="auto"/>
          </w:tcPr>
          <w:p w:rsidR="00F54544" w:rsidRPr="00F54544" w:rsidRDefault="00F54544" w:rsidP="00F54544">
            <w:pPr>
              <w:keepNext/>
              <w:ind w:firstLine="0"/>
            </w:pPr>
            <w:r w:rsidRPr="00F54544">
              <w:t>Bill Number:</w:t>
            </w:r>
          </w:p>
        </w:tc>
        <w:tc>
          <w:tcPr>
            <w:tcW w:w="1032" w:type="dxa"/>
            <w:shd w:val="clear" w:color="auto" w:fill="auto"/>
          </w:tcPr>
          <w:p w:rsidR="00F54544" w:rsidRPr="00F54544" w:rsidRDefault="00F54544" w:rsidP="00F54544">
            <w:pPr>
              <w:keepNext/>
              <w:ind w:firstLine="0"/>
            </w:pPr>
            <w:r w:rsidRPr="00F54544">
              <w:t>H. 3776</w:t>
            </w:r>
          </w:p>
        </w:tc>
      </w:tr>
      <w:tr w:rsidR="00F54544" w:rsidRPr="00F54544" w:rsidTr="00F54544">
        <w:tc>
          <w:tcPr>
            <w:tcW w:w="1476" w:type="dxa"/>
            <w:shd w:val="clear" w:color="auto" w:fill="auto"/>
          </w:tcPr>
          <w:p w:rsidR="00F54544" w:rsidRPr="00F54544" w:rsidRDefault="00F54544" w:rsidP="00F54544">
            <w:pPr>
              <w:keepNext/>
              <w:ind w:firstLine="0"/>
            </w:pPr>
            <w:r w:rsidRPr="00F54544">
              <w:t>Date:</w:t>
            </w:r>
          </w:p>
        </w:tc>
        <w:tc>
          <w:tcPr>
            <w:tcW w:w="1032" w:type="dxa"/>
            <w:shd w:val="clear" w:color="auto" w:fill="auto"/>
          </w:tcPr>
          <w:p w:rsidR="00F54544" w:rsidRPr="00F54544" w:rsidRDefault="00F54544" w:rsidP="00F54544">
            <w:pPr>
              <w:keepNext/>
              <w:ind w:firstLine="0"/>
            </w:pPr>
            <w:r w:rsidRPr="00F54544">
              <w:t>ADD:</w:t>
            </w:r>
          </w:p>
        </w:tc>
      </w:tr>
      <w:tr w:rsidR="00F54544" w:rsidRPr="00F54544" w:rsidTr="00F54544">
        <w:tc>
          <w:tcPr>
            <w:tcW w:w="1476" w:type="dxa"/>
            <w:shd w:val="clear" w:color="auto" w:fill="auto"/>
          </w:tcPr>
          <w:p w:rsidR="00F54544" w:rsidRPr="00F54544" w:rsidRDefault="00F54544" w:rsidP="00F54544">
            <w:pPr>
              <w:keepNext/>
              <w:ind w:firstLine="0"/>
            </w:pPr>
            <w:r w:rsidRPr="00F54544">
              <w:t>03/10/15</w:t>
            </w:r>
          </w:p>
        </w:tc>
        <w:tc>
          <w:tcPr>
            <w:tcW w:w="1032" w:type="dxa"/>
            <w:shd w:val="clear" w:color="auto" w:fill="auto"/>
          </w:tcPr>
          <w:p w:rsidR="00F54544" w:rsidRPr="00F54544" w:rsidRDefault="00F54544" w:rsidP="00F54544">
            <w:pPr>
              <w:keepNext/>
              <w:ind w:firstLine="0"/>
            </w:pPr>
            <w:r w:rsidRPr="00F54544">
              <w:t>YOW</w:t>
            </w:r>
          </w:p>
        </w:tc>
      </w:tr>
    </w:tbl>
    <w:p w:rsidR="00F54544" w:rsidRDefault="00F54544" w:rsidP="00F54544"/>
    <w:p w:rsidR="00F54544" w:rsidRDefault="00F54544" w:rsidP="00F54544">
      <w:pPr>
        <w:keepNext/>
        <w:jc w:val="center"/>
        <w:rPr>
          <w:b/>
        </w:rPr>
      </w:pPr>
      <w:r w:rsidRPr="00F54544">
        <w:rPr>
          <w:b/>
        </w:rPr>
        <w:t>H. 3701--AMENDED AND INTERRUPTED DEBATE</w:t>
      </w:r>
    </w:p>
    <w:p w:rsidR="00F54544" w:rsidRDefault="00F54544" w:rsidP="00F54544">
      <w:r>
        <w:t xml:space="preserve">Debate was resumed on the following Bill, the pending question being the consideration of Part 1B. </w:t>
      </w:r>
    </w:p>
    <w:p w:rsidR="007868E1" w:rsidRDefault="007868E1" w:rsidP="00F54544"/>
    <w:p w:rsidR="00F54544" w:rsidRPr="007868E1" w:rsidRDefault="00F54544" w:rsidP="007868E1">
      <w:pPr>
        <w:jc w:val="center"/>
        <w:rPr>
          <w:b/>
        </w:rPr>
      </w:pPr>
      <w:r w:rsidRPr="007868E1">
        <w:rPr>
          <w:b/>
        </w:rPr>
        <w:t>H. 3701--THE GENERAL APPROPRIATION BILL</w:t>
      </w:r>
    </w:p>
    <w:p w:rsidR="007868E1" w:rsidRDefault="007868E1" w:rsidP="00F54544">
      <w:bookmarkStart w:id="7" w:name="include_clip_start_30"/>
      <w:bookmarkEnd w:id="7"/>
    </w:p>
    <w:p w:rsidR="00F54544" w:rsidRDefault="00F54544" w:rsidP="00F54544">
      <w:r>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F54544" w:rsidRDefault="00F54544" w:rsidP="00F54544">
      <w:bookmarkStart w:id="8" w:name="include_clip_end_30"/>
      <w:bookmarkEnd w:id="8"/>
    </w:p>
    <w:p w:rsidR="00F54544" w:rsidRDefault="00F54544" w:rsidP="00F54544">
      <w:pPr>
        <w:keepNext/>
        <w:jc w:val="center"/>
        <w:rPr>
          <w:b/>
        </w:rPr>
      </w:pPr>
      <w:r w:rsidRPr="00F54544">
        <w:rPr>
          <w:b/>
        </w:rPr>
        <w:t>PART IB</w:t>
      </w:r>
    </w:p>
    <w:p w:rsidR="00F54544" w:rsidRDefault="00F54544" w:rsidP="00F54544"/>
    <w:p w:rsidR="00F54544" w:rsidRDefault="00F54544" w:rsidP="00F54544">
      <w:pPr>
        <w:keepNext/>
        <w:jc w:val="center"/>
        <w:rPr>
          <w:b/>
        </w:rPr>
      </w:pPr>
      <w:r w:rsidRPr="00F54544">
        <w:rPr>
          <w:b/>
        </w:rPr>
        <w:t>SECTION 5--ADOPTED</w:t>
      </w:r>
    </w:p>
    <w:p w:rsidR="00F54544" w:rsidRDefault="00F54544" w:rsidP="00F54544">
      <w:r>
        <w:t xml:space="preserve">The yeas and nays were taken resulting as follows: </w:t>
      </w:r>
    </w:p>
    <w:p w:rsidR="00F54544" w:rsidRDefault="00F54544" w:rsidP="00F54544">
      <w:pPr>
        <w:jc w:val="center"/>
      </w:pPr>
      <w:r>
        <w:t xml:space="preserve"> </w:t>
      </w:r>
      <w:bookmarkStart w:id="9" w:name="vote_start33"/>
      <w:bookmarkEnd w:id="9"/>
      <w:r>
        <w:t>Yeas 96; Nays 0</w:t>
      </w:r>
    </w:p>
    <w:p w:rsidR="00F54544" w:rsidRDefault="00F54544" w:rsidP="00F54544">
      <w:pPr>
        <w:jc w:val="center"/>
      </w:pPr>
    </w:p>
    <w:p w:rsidR="007868E1" w:rsidRDefault="007868E1">
      <w:pPr>
        <w:ind w:firstLine="0"/>
        <w:jc w:val="left"/>
      </w:pPr>
      <w:r>
        <w:br w:type="page"/>
      </w: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Anthony</w:t>
            </w:r>
          </w:p>
        </w:tc>
        <w:tc>
          <w:tcPr>
            <w:tcW w:w="2180" w:type="dxa"/>
            <w:shd w:val="clear" w:color="auto" w:fill="auto"/>
          </w:tcPr>
          <w:p w:rsidR="00F54544" w:rsidRPr="00F54544" w:rsidRDefault="00F54544" w:rsidP="00F54544">
            <w:pPr>
              <w:keepNext/>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Delleney</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Duckworth</w:t>
            </w:r>
          </w:p>
        </w:tc>
      </w:tr>
      <w:tr w:rsidR="00F54544" w:rsidRPr="00F54544" w:rsidTr="00F54544">
        <w:tc>
          <w:tcPr>
            <w:tcW w:w="2179" w:type="dxa"/>
            <w:shd w:val="clear" w:color="auto" w:fill="auto"/>
          </w:tcPr>
          <w:p w:rsidR="00F54544" w:rsidRPr="00F54544" w:rsidRDefault="00F54544" w:rsidP="00F54544">
            <w:pPr>
              <w:ind w:firstLine="0"/>
            </w:pPr>
            <w:r>
              <w:t>Erickson</w:t>
            </w:r>
          </w:p>
        </w:tc>
        <w:tc>
          <w:tcPr>
            <w:tcW w:w="2179" w:type="dxa"/>
            <w:shd w:val="clear" w:color="auto" w:fill="auto"/>
          </w:tcPr>
          <w:p w:rsidR="00F54544" w:rsidRPr="00F54544" w:rsidRDefault="00F54544" w:rsidP="00F54544">
            <w:pPr>
              <w:ind w:firstLine="0"/>
            </w:pPr>
            <w:r>
              <w:t>Felder</w:t>
            </w:r>
          </w:p>
        </w:tc>
        <w:tc>
          <w:tcPr>
            <w:tcW w:w="2180" w:type="dxa"/>
            <w:shd w:val="clear" w:color="auto" w:fill="auto"/>
          </w:tcPr>
          <w:p w:rsidR="00F54544" w:rsidRPr="00F54544" w:rsidRDefault="00F54544" w:rsidP="00F54544">
            <w:pPr>
              <w:ind w:firstLine="0"/>
            </w:pPr>
            <w:r>
              <w:t>Finlay</w:t>
            </w:r>
          </w:p>
        </w:tc>
      </w:tr>
      <w:tr w:rsidR="00F54544" w:rsidRPr="00F54544" w:rsidTr="00F54544">
        <w:tc>
          <w:tcPr>
            <w:tcW w:w="2179" w:type="dxa"/>
            <w:shd w:val="clear" w:color="auto" w:fill="auto"/>
          </w:tcPr>
          <w:p w:rsidR="00F54544" w:rsidRPr="00F54544" w:rsidRDefault="00F54544" w:rsidP="00F54544">
            <w:pPr>
              <w:ind w:firstLine="0"/>
            </w:pPr>
            <w:r>
              <w:t>Forrester</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Hill</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Johnson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Lucas</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McKnight</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Murphy</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Newton</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Ott</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Pitts</w:t>
            </w:r>
          </w:p>
        </w:tc>
      </w:tr>
      <w:tr w:rsidR="00F54544" w:rsidRPr="00F54544" w:rsidTr="00F54544">
        <w:tc>
          <w:tcPr>
            <w:tcW w:w="2179" w:type="dxa"/>
            <w:shd w:val="clear" w:color="auto" w:fill="auto"/>
          </w:tcPr>
          <w:p w:rsidR="00F54544" w:rsidRPr="00F54544" w:rsidRDefault="00F54544" w:rsidP="00F54544">
            <w:pPr>
              <w:ind w:firstLine="0"/>
            </w:pPr>
            <w:r>
              <w:t>Pope</w:t>
            </w:r>
          </w:p>
        </w:tc>
        <w:tc>
          <w:tcPr>
            <w:tcW w:w="2179" w:type="dxa"/>
            <w:shd w:val="clear" w:color="auto" w:fill="auto"/>
          </w:tcPr>
          <w:p w:rsidR="00F54544" w:rsidRPr="00F54544" w:rsidRDefault="00F54544" w:rsidP="00F54544">
            <w:pPr>
              <w:ind w:firstLine="0"/>
            </w:pPr>
            <w:r>
              <w:t>Putnam</w:t>
            </w:r>
          </w:p>
        </w:tc>
        <w:tc>
          <w:tcPr>
            <w:tcW w:w="2180" w:type="dxa"/>
            <w:shd w:val="clear" w:color="auto" w:fill="auto"/>
          </w:tcPr>
          <w:p w:rsidR="00F54544" w:rsidRPr="00F54544" w:rsidRDefault="00F54544" w:rsidP="00F54544">
            <w:pPr>
              <w:ind w:firstLine="0"/>
            </w:pPr>
            <w:r>
              <w:t>Quinn</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J. E.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Weeks</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Whipper</w:t>
            </w:r>
          </w:p>
        </w:tc>
        <w:tc>
          <w:tcPr>
            <w:tcW w:w="2180" w:type="dxa"/>
            <w:shd w:val="clear" w:color="auto" w:fill="auto"/>
          </w:tcPr>
          <w:p w:rsidR="00F54544" w:rsidRPr="00F54544" w:rsidRDefault="00F54544" w:rsidP="00F54544">
            <w:pPr>
              <w:keepNext/>
              <w:ind w:firstLine="0"/>
            </w:pPr>
            <w:r>
              <w:t>White</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Total--96</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5 was adopted. </w:t>
      </w:r>
    </w:p>
    <w:p w:rsidR="00F54544" w:rsidRDefault="00F54544" w:rsidP="00F54544">
      <w:pPr>
        <w:keepNext/>
        <w:jc w:val="center"/>
        <w:rPr>
          <w:b/>
        </w:rPr>
      </w:pPr>
      <w:r w:rsidRPr="00F54544">
        <w:rPr>
          <w:b/>
        </w:rPr>
        <w:t>SECTION 6--ADOPTED</w:t>
      </w:r>
    </w:p>
    <w:p w:rsidR="00F54544" w:rsidRDefault="00F54544" w:rsidP="00F54544">
      <w:r>
        <w:t xml:space="preserve">The yeas and nays were taken resulting as follows: </w:t>
      </w:r>
    </w:p>
    <w:p w:rsidR="00F54544" w:rsidRDefault="00F54544" w:rsidP="00F54544">
      <w:pPr>
        <w:jc w:val="center"/>
      </w:pPr>
      <w:r>
        <w:t xml:space="preserve"> </w:t>
      </w:r>
      <w:bookmarkStart w:id="10" w:name="vote_start35"/>
      <w:bookmarkEnd w:id="10"/>
      <w:r>
        <w:t>Yeas 96;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Bales</w:t>
            </w:r>
          </w:p>
        </w:tc>
        <w:tc>
          <w:tcPr>
            <w:tcW w:w="2179" w:type="dxa"/>
            <w:shd w:val="clear" w:color="auto" w:fill="auto"/>
          </w:tcPr>
          <w:p w:rsidR="00F54544" w:rsidRPr="00F54544" w:rsidRDefault="00F54544" w:rsidP="00F54544">
            <w:pPr>
              <w:ind w:firstLine="0"/>
            </w:pPr>
            <w:r>
              <w:t>Ballentine</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Bingham</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Clemmons</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Cole</w:t>
            </w:r>
          </w:p>
        </w:tc>
      </w:tr>
      <w:tr w:rsidR="00F54544" w:rsidRPr="00F54544" w:rsidTr="00F54544">
        <w:tc>
          <w:tcPr>
            <w:tcW w:w="2179" w:type="dxa"/>
            <w:shd w:val="clear" w:color="auto" w:fill="auto"/>
          </w:tcPr>
          <w:p w:rsidR="00F54544" w:rsidRPr="00F54544" w:rsidRDefault="00F54544" w:rsidP="00F54544">
            <w:pPr>
              <w:ind w:firstLine="0"/>
            </w:pPr>
            <w:r>
              <w:t>Collins</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Johnson</w:t>
            </w:r>
          </w:p>
        </w:tc>
      </w:tr>
      <w:tr w:rsidR="00F54544" w:rsidRPr="00F54544" w:rsidTr="00F54544">
        <w:tc>
          <w:tcPr>
            <w:tcW w:w="2179" w:type="dxa"/>
            <w:shd w:val="clear" w:color="auto" w:fill="auto"/>
          </w:tcPr>
          <w:p w:rsidR="00F54544" w:rsidRPr="00F54544" w:rsidRDefault="00F54544" w:rsidP="00F54544">
            <w:pPr>
              <w:ind w:firstLine="0"/>
            </w:pPr>
            <w:r>
              <w:t>Kennedy</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Loftis</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Lucas</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McKnight</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Newton</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M. Smith</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J. E.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Tinkler</w:t>
            </w:r>
          </w:p>
        </w:tc>
        <w:tc>
          <w:tcPr>
            <w:tcW w:w="2180" w:type="dxa"/>
            <w:shd w:val="clear" w:color="auto" w:fill="auto"/>
          </w:tcPr>
          <w:p w:rsidR="00F54544" w:rsidRPr="00F54544" w:rsidRDefault="00F54544" w:rsidP="00F54544">
            <w:pPr>
              <w:ind w:firstLine="0"/>
            </w:pPr>
            <w:r>
              <w:t>Toole</w:t>
            </w:r>
          </w:p>
        </w:tc>
      </w:tr>
      <w:tr w:rsidR="00F54544" w:rsidRPr="00F54544" w:rsidTr="00F54544">
        <w:tc>
          <w:tcPr>
            <w:tcW w:w="2179" w:type="dxa"/>
            <w:shd w:val="clear" w:color="auto" w:fill="auto"/>
          </w:tcPr>
          <w:p w:rsidR="00F54544" w:rsidRPr="00F54544" w:rsidRDefault="00F54544" w:rsidP="00F54544">
            <w:pPr>
              <w:keepNext/>
              <w:ind w:firstLine="0"/>
            </w:pPr>
            <w:r>
              <w:t>Weeks</w:t>
            </w:r>
          </w:p>
        </w:tc>
        <w:tc>
          <w:tcPr>
            <w:tcW w:w="2179" w:type="dxa"/>
            <w:shd w:val="clear" w:color="auto" w:fill="auto"/>
          </w:tcPr>
          <w:p w:rsidR="00F54544" w:rsidRPr="00F54544" w:rsidRDefault="00F54544" w:rsidP="00F54544">
            <w:pPr>
              <w:keepNext/>
              <w:ind w:firstLine="0"/>
            </w:pPr>
            <w:r>
              <w:t>Wells</w:t>
            </w:r>
          </w:p>
        </w:tc>
        <w:tc>
          <w:tcPr>
            <w:tcW w:w="2180" w:type="dxa"/>
            <w:shd w:val="clear" w:color="auto" w:fill="auto"/>
          </w:tcPr>
          <w:p w:rsidR="00F54544" w:rsidRPr="00F54544" w:rsidRDefault="00F54544" w:rsidP="00F54544">
            <w:pPr>
              <w:keepNext/>
              <w:ind w:firstLine="0"/>
            </w:pPr>
            <w:r>
              <w:t>White</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Total--96</w:t>
      </w:r>
    </w:p>
    <w:p w:rsidR="00F54544" w:rsidRDefault="00F54544" w:rsidP="00F54544">
      <w:pPr>
        <w:jc w:val="center"/>
        <w:rPr>
          <w:b/>
        </w:rPr>
      </w:pPr>
    </w:p>
    <w:p w:rsidR="008D40B1" w:rsidRDefault="008D40B1">
      <w:pPr>
        <w:ind w:firstLine="0"/>
        <w:jc w:val="left"/>
      </w:pPr>
      <w:r>
        <w:br w:type="page"/>
      </w:r>
    </w:p>
    <w:p w:rsidR="00F54544" w:rsidRDefault="00F54544" w:rsidP="00F54544">
      <w:pPr>
        <w:ind w:firstLine="0"/>
      </w:pPr>
      <w:r w:rsidRPr="00F54544">
        <w:t xml:space="preserve"> </w:t>
      </w:r>
      <w:r>
        <w:t>Those who voted in the negative are:</w:t>
      </w:r>
    </w:p>
    <w:p w:rsidR="008D40B1" w:rsidRDefault="008D40B1" w:rsidP="00F54544">
      <w:pPr>
        <w:jc w:val="center"/>
        <w:rPr>
          <w:b/>
        </w:rPr>
      </w:pPr>
    </w:p>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Section 6 was adopted.</w:t>
      </w:r>
    </w:p>
    <w:p w:rsidR="00F54544" w:rsidRDefault="00F54544" w:rsidP="00F54544"/>
    <w:p w:rsidR="00F54544" w:rsidRDefault="00F54544" w:rsidP="00F54544">
      <w:pPr>
        <w:keepNext/>
        <w:jc w:val="center"/>
        <w:rPr>
          <w:b/>
        </w:rPr>
      </w:pPr>
      <w:r w:rsidRPr="00F54544">
        <w:rPr>
          <w:b/>
        </w:rPr>
        <w:t>SECTION 7--ADOPTED</w:t>
      </w:r>
    </w:p>
    <w:p w:rsidR="00F54544" w:rsidRDefault="00F54544" w:rsidP="00F54544">
      <w:r>
        <w:t xml:space="preserve">The yeas and nays were taken resulting as follows: </w:t>
      </w:r>
    </w:p>
    <w:p w:rsidR="00F54544" w:rsidRDefault="00F54544" w:rsidP="00F54544">
      <w:pPr>
        <w:jc w:val="center"/>
      </w:pPr>
      <w:r>
        <w:t xml:space="preserve"> </w:t>
      </w:r>
      <w:bookmarkStart w:id="11" w:name="vote_start38"/>
      <w:bookmarkEnd w:id="11"/>
      <w:r>
        <w:t>Yeas 92; Nays 6</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Bannister</w:t>
            </w:r>
          </w:p>
        </w:tc>
        <w:tc>
          <w:tcPr>
            <w:tcW w:w="2179" w:type="dxa"/>
            <w:shd w:val="clear" w:color="auto" w:fill="auto"/>
          </w:tcPr>
          <w:p w:rsidR="00F54544" w:rsidRPr="00F54544" w:rsidRDefault="00F54544" w:rsidP="00F54544">
            <w:pPr>
              <w:ind w:firstLine="0"/>
            </w:pPr>
            <w:r>
              <w:t>Bedingfield</w:t>
            </w:r>
          </w:p>
        </w:tc>
        <w:tc>
          <w:tcPr>
            <w:tcW w:w="2180" w:type="dxa"/>
            <w:shd w:val="clear" w:color="auto" w:fill="auto"/>
          </w:tcPr>
          <w:p w:rsidR="00F54544" w:rsidRPr="00F54544" w:rsidRDefault="00F54544" w:rsidP="00F54544">
            <w:pPr>
              <w:ind w:firstLine="0"/>
            </w:pPr>
            <w:r>
              <w:t>Bernstein</w:t>
            </w:r>
          </w:p>
        </w:tc>
      </w:tr>
      <w:tr w:rsidR="00F54544" w:rsidRPr="00F54544" w:rsidTr="00F54544">
        <w:tc>
          <w:tcPr>
            <w:tcW w:w="2179" w:type="dxa"/>
            <w:shd w:val="clear" w:color="auto" w:fill="auto"/>
          </w:tcPr>
          <w:p w:rsidR="00F54544" w:rsidRPr="00F54544" w:rsidRDefault="00F54544" w:rsidP="00F54544">
            <w:pPr>
              <w:ind w:firstLine="0"/>
            </w:pPr>
            <w:r>
              <w:t>Bingham</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Cole</w:t>
            </w:r>
          </w:p>
        </w:tc>
      </w:tr>
      <w:tr w:rsidR="00F54544" w:rsidRPr="00F54544" w:rsidTr="00F54544">
        <w:tc>
          <w:tcPr>
            <w:tcW w:w="2179" w:type="dxa"/>
            <w:shd w:val="clear" w:color="auto" w:fill="auto"/>
          </w:tcPr>
          <w:p w:rsidR="00F54544" w:rsidRPr="00F54544" w:rsidRDefault="00F54544" w:rsidP="00F54544">
            <w:pPr>
              <w:ind w:firstLine="0"/>
            </w:pPr>
            <w:r>
              <w:t>Collins</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Delleney</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Lucas</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McKnight</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Murphy</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Newton</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Ott</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Pope</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M. Smith</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J. E.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Stavrinakis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Weeks</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Total--92</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Bradley</w:t>
            </w:r>
          </w:p>
        </w:tc>
        <w:tc>
          <w:tcPr>
            <w:tcW w:w="2179" w:type="dxa"/>
            <w:shd w:val="clear" w:color="auto" w:fill="auto"/>
          </w:tcPr>
          <w:p w:rsidR="00F54544" w:rsidRPr="00F54544" w:rsidRDefault="00F54544" w:rsidP="00F54544">
            <w:pPr>
              <w:keepNext/>
              <w:ind w:firstLine="0"/>
            </w:pPr>
            <w:r>
              <w:t>Gagnon</w:t>
            </w:r>
          </w:p>
        </w:tc>
        <w:tc>
          <w:tcPr>
            <w:tcW w:w="2180" w:type="dxa"/>
            <w:shd w:val="clear" w:color="auto" w:fill="auto"/>
          </w:tcPr>
          <w:p w:rsidR="00F54544" w:rsidRPr="00F54544" w:rsidRDefault="00F54544" w:rsidP="00F54544">
            <w:pPr>
              <w:keepNext/>
              <w:ind w:firstLine="0"/>
            </w:pPr>
            <w:r>
              <w:t>Long</w:t>
            </w:r>
          </w:p>
        </w:tc>
      </w:tr>
      <w:tr w:rsidR="00F54544" w:rsidRPr="00F54544" w:rsidTr="00F54544">
        <w:tc>
          <w:tcPr>
            <w:tcW w:w="2179" w:type="dxa"/>
            <w:shd w:val="clear" w:color="auto" w:fill="auto"/>
          </w:tcPr>
          <w:p w:rsidR="00F54544" w:rsidRPr="00F54544" w:rsidRDefault="00F54544" w:rsidP="00F54544">
            <w:pPr>
              <w:keepNext/>
              <w:ind w:firstLine="0"/>
            </w:pPr>
            <w:r>
              <w:t>Lowe</w:t>
            </w:r>
          </w:p>
        </w:tc>
        <w:tc>
          <w:tcPr>
            <w:tcW w:w="2179" w:type="dxa"/>
            <w:shd w:val="clear" w:color="auto" w:fill="auto"/>
          </w:tcPr>
          <w:p w:rsidR="00F54544" w:rsidRPr="00F54544" w:rsidRDefault="00F54544" w:rsidP="00F54544">
            <w:pPr>
              <w:keepNext/>
              <w:ind w:firstLine="0"/>
            </w:pPr>
            <w:r>
              <w:t>Putnam</w:t>
            </w:r>
          </w:p>
        </w:tc>
        <w:tc>
          <w:tcPr>
            <w:tcW w:w="2180" w:type="dxa"/>
            <w:shd w:val="clear" w:color="auto" w:fill="auto"/>
          </w:tcPr>
          <w:p w:rsidR="00F54544" w:rsidRPr="00F54544" w:rsidRDefault="00F54544" w:rsidP="00F54544">
            <w:pPr>
              <w:keepNext/>
              <w:ind w:firstLine="0"/>
            </w:pPr>
            <w:r>
              <w:t>Thayer</w:t>
            </w:r>
          </w:p>
        </w:tc>
      </w:tr>
    </w:tbl>
    <w:p w:rsidR="00F54544" w:rsidRDefault="00F54544" w:rsidP="00F54544"/>
    <w:p w:rsidR="00F54544" w:rsidRDefault="00F54544" w:rsidP="00F54544">
      <w:pPr>
        <w:jc w:val="center"/>
        <w:rPr>
          <w:b/>
        </w:rPr>
      </w:pPr>
      <w:r w:rsidRPr="00F54544">
        <w:rPr>
          <w:b/>
        </w:rPr>
        <w:t>Total--6</w:t>
      </w:r>
    </w:p>
    <w:p w:rsidR="00F54544" w:rsidRDefault="00F54544" w:rsidP="00F54544">
      <w:pPr>
        <w:jc w:val="center"/>
        <w:rPr>
          <w:b/>
        </w:rPr>
      </w:pPr>
    </w:p>
    <w:p w:rsidR="00F54544" w:rsidRDefault="00F54544" w:rsidP="00F54544">
      <w:r>
        <w:t>Section 7 was adopted.</w:t>
      </w:r>
    </w:p>
    <w:p w:rsidR="00F54544" w:rsidRDefault="00F54544" w:rsidP="00F54544"/>
    <w:p w:rsidR="00F54544" w:rsidRDefault="00F54544" w:rsidP="00F54544">
      <w:pPr>
        <w:keepNext/>
        <w:jc w:val="center"/>
        <w:rPr>
          <w:b/>
        </w:rPr>
      </w:pPr>
      <w:r w:rsidRPr="00F54544">
        <w:rPr>
          <w:b/>
        </w:rPr>
        <w:t>SECTION 14--ADOPTED</w:t>
      </w:r>
    </w:p>
    <w:p w:rsidR="00F54544" w:rsidRDefault="00F54544" w:rsidP="00F54544">
      <w:r>
        <w:t xml:space="preserve">The yeas and nays were taken resulting as follows: </w:t>
      </w:r>
    </w:p>
    <w:p w:rsidR="00F54544" w:rsidRDefault="00F54544" w:rsidP="00F54544">
      <w:pPr>
        <w:jc w:val="center"/>
      </w:pPr>
      <w:r>
        <w:t xml:space="preserve"> </w:t>
      </w:r>
      <w:bookmarkStart w:id="12" w:name="vote_start41"/>
      <w:bookmarkEnd w:id="12"/>
      <w:r>
        <w:t>Yeas 95;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Anderson</w:t>
            </w:r>
          </w:p>
        </w:tc>
        <w:tc>
          <w:tcPr>
            <w:tcW w:w="2179" w:type="dxa"/>
            <w:shd w:val="clear" w:color="auto" w:fill="auto"/>
          </w:tcPr>
          <w:p w:rsidR="00F54544" w:rsidRPr="00F54544" w:rsidRDefault="00F54544" w:rsidP="00F54544">
            <w:pPr>
              <w:keepNext/>
              <w:ind w:firstLine="0"/>
            </w:pPr>
            <w:r>
              <w:t>Anthony</w:t>
            </w:r>
          </w:p>
        </w:tc>
        <w:tc>
          <w:tcPr>
            <w:tcW w:w="2180" w:type="dxa"/>
            <w:shd w:val="clear" w:color="auto" w:fill="auto"/>
          </w:tcPr>
          <w:p w:rsidR="00F54544" w:rsidRPr="00F54544" w:rsidRDefault="00F54544" w:rsidP="00F54544">
            <w:pPr>
              <w:keepNext/>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Clemmons</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Cole</w:t>
            </w:r>
          </w:p>
        </w:tc>
        <w:tc>
          <w:tcPr>
            <w:tcW w:w="2180" w:type="dxa"/>
            <w:shd w:val="clear" w:color="auto" w:fill="auto"/>
          </w:tcPr>
          <w:p w:rsidR="00F54544" w:rsidRPr="00F54544" w:rsidRDefault="00F54544" w:rsidP="00F54544">
            <w:pPr>
              <w:ind w:firstLine="0"/>
            </w:pPr>
            <w:r>
              <w:t>Collins</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Duckworth</w:t>
            </w:r>
          </w:p>
        </w:tc>
      </w:tr>
      <w:tr w:rsidR="00F54544" w:rsidRPr="00F54544" w:rsidTr="00F54544">
        <w:tc>
          <w:tcPr>
            <w:tcW w:w="2179" w:type="dxa"/>
            <w:shd w:val="clear" w:color="auto" w:fill="auto"/>
          </w:tcPr>
          <w:p w:rsidR="00F54544" w:rsidRPr="00F54544" w:rsidRDefault="00F54544" w:rsidP="00F54544">
            <w:pPr>
              <w:ind w:firstLine="0"/>
            </w:pPr>
            <w:r>
              <w:t>Erickson</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Goldfinch</w:t>
            </w:r>
          </w:p>
        </w:tc>
      </w:tr>
      <w:tr w:rsidR="00F54544" w:rsidRPr="00F54544" w:rsidTr="00F54544">
        <w:tc>
          <w:tcPr>
            <w:tcW w:w="2179" w:type="dxa"/>
            <w:shd w:val="clear" w:color="auto" w:fill="auto"/>
          </w:tcPr>
          <w:p w:rsidR="00F54544" w:rsidRPr="00F54544" w:rsidRDefault="00F54544" w:rsidP="00F54544">
            <w:pPr>
              <w:ind w:firstLine="0"/>
            </w:pPr>
            <w:r>
              <w:t>Govan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Loftis</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Lucas</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McKnight</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Mitchell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Murphy</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Newton</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Pitts</w:t>
            </w:r>
          </w:p>
        </w:tc>
      </w:tr>
      <w:tr w:rsidR="00F54544" w:rsidRPr="00F54544" w:rsidTr="00F54544">
        <w:tc>
          <w:tcPr>
            <w:tcW w:w="2179" w:type="dxa"/>
            <w:shd w:val="clear" w:color="auto" w:fill="auto"/>
          </w:tcPr>
          <w:p w:rsidR="00F54544" w:rsidRPr="00F54544" w:rsidRDefault="00F54544" w:rsidP="00F54544">
            <w:pPr>
              <w:ind w:firstLine="0"/>
            </w:pPr>
            <w:r>
              <w:t>Pope</w:t>
            </w:r>
          </w:p>
        </w:tc>
        <w:tc>
          <w:tcPr>
            <w:tcW w:w="2179" w:type="dxa"/>
            <w:shd w:val="clear" w:color="auto" w:fill="auto"/>
          </w:tcPr>
          <w:p w:rsidR="00F54544" w:rsidRPr="00F54544" w:rsidRDefault="00F54544" w:rsidP="00F54544">
            <w:pPr>
              <w:ind w:firstLine="0"/>
            </w:pPr>
            <w:r>
              <w:t>Putnam</w:t>
            </w:r>
          </w:p>
        </w:tc>
        <w:tc>
          <w:tcPr>
            <w:tcW w:w="2180" w:type="dxa"/>
            <w:shd w:val="clear" w:color="auto" w:fill="auto"/>
          </w:tcPr>
          <w:p w:rsidR="00F54544" w:rsidRPr="00F54544" w:rsidRDefault="00F54544" w:rsidP="00F54544">
            <w:pPr>
              <w:ind w:firstLine="0"/>
            </w:pPr>
            <w:r>
              <w:t>Quinn</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M. Smith</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J. E.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Toole</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Total--95</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Section 14 was adopted.</w:t>
      </w:r>
    </w:p>
    <w:p w:rsidR="00F54544" w:rsidRDefault="00F54544" w:rsidP="00F54544"/>
    <w:p w:rsidR="00F54544" w:rsidRDefault="00F54544" w:rsidP="00F54544">
      <w:pPr>
        <w:keepNext/>
        <w:jc w:val="center"/>
        <w:rPr>
          <w:b/>
        </w:rPr>
      </w:pPr>
      <w:r w:rsidRPr="00F54544">
        <w:rPr>
          <w:b/>
        </w:rPr>
        <w:t>SECTION 20--ADOPTED</w:t>
      </w:r>
    </w:p>
    <w:p w:rsidR="00F54544" w:rsidRDefault="00F54544" w:rsidP="00F54544">
      <w:r>
        <w:t xml:space="preserve">The yeas and nays were taken resulting as follows: </w:t>
      </w:r>
    </w:p>
    <w:p w:rsidR="00F54544" w:rsidRDefault="00F54544" w:rsidP="00F54544">
      <w:pPr>
        <w:jc w:val="center"/>
      </w:pPr>
      <w:r>
        <w:t xml:space="preserve"> </w:t>
      </w:r>
      <w:bookmarkStart w:id="13" w:name="vote_start44"/>
      <w:bookmarkEnd w:id="13"/>
      <w:r>
        <w:t>Yeas 107;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Bernstein</w:t>
            </w:r>
          </w:p>
        </w:tc>
        <w:tc>
          <w:tcPr>
            <w:tcW w:w="2179" w:type="dxa"/>
            <w:shd w:val="clear" w:color="auto" w:fill="auto"/>
          </w:tcPr>
          <w:p w:rsidR="00F54544" w:rsidRPr="00F54544" w:rsidRDefault="00F54544" w:rsidP="00F54544">
            <w:pPr>
              <w:ind w:firstLine="0"/>
            </w:pPr>
            <w:r>
              <w:t>Bradley</w:t>
            </w:r>
          </w:p>
        </w:tc>
        <w:tc>
          <w:tcPr>
            <w:tcW w:w="2180" w:type="dxa"/>
            <w:shd w:val="clear" w:color="auto" w:fill="auto"/>
          </w:tcPr>
          <w:p w:rsidR="00F54544" w:rsidRPr="00F54544" w:rsidRDefault="00F54544" w:rsidP="00F54544">
            <w:pPr>
              <w:ind w:firstLine="0"/>
            </w:pPr>
            <w:r>
              <w:t>Brannon</w:t>
            </w:r>
          </w:p>
        </w:tc>
      </w:tr>
      <w:tr w:rsidR="00F54544" w:rsidRPr="00F54544" w:rsidTr="00F54544">
        <w:tc>
          <w:tcPr>
            <w:tcW w:w="2179" w:type="dxa"/>
            <w:shd w:val="clear" w:color="auto" w:fill="auto"/>
          </w:tcPr>
          <w:p w:rsidR="00F54544" w:rsidRPr="00F54544" w:rsidRDefault="00F54544" w:rsidP="00F54544">
            <w:pPr>
              <w:ind w:firstLine="0"/>
            </w:pPr>
            <w:r>
              <w:t>G. A. Brown</w:t>
            </w:r>
          </w:p>
        </w:tc>
        <w:tc>
          <w:tcPr>
            <w:tcW w:w="2179" w:type="dxa"/>
            <w:shd w:val="clear" w:color="auto" w:fill="auto"/>
          </w:tcPr>
          <w:p w:rsidR="00F54544" w:rsidRPr="00F54544" w:rsidRDefault="00F54544" w:rsidP="00F54544">
            <w:pPr>
              <w:ind w:firstLine="0"/>
            </w:pPr>
            <w:r>
              <w:t>R. L. Brown</w:t>
            </w:r>
          </w:p>
        </w:tc>
        <w:tc>
          <w:tcPr>
            <w:tcW w:w="2180" w:type="dxa"/>
            <w:shd w:val="clear" w:color="auto" w:fill="auto"/>
          </w:tcPr>
          <w:p w:rsidR="00F54544" w:rsidRPr="00F54544" w:rsidRDefault="00F54544" w:rsidP="00F54544">
            <w:pPr>
              <w:ind w:firstLine="0"/>
            </w:pPr>
            <w:r>
              <w:t>Burns</w:t>
            </w:r>
          </w:p>
        </w:tc>
      </w:tr>
      <w:tr w:rsidR="00F54544" w:rsidRPr="00F54544" w:rsidTr="00F54544">
        <w:tc>
          <w:tcPr>
            <w:tcW w:w="2179" w:type="dxa"/>
            <w:shd w:val="clear" w:color="auto" w:fill="auto"/>
          </w:tcPr>
          <w:p w:rsidR="00F54544" w:rsidRPr="00F54544" w:rsidRDefault="00F54544" w:rsidP="00F54544">
            <w:pPr>
              <w:ind w:firstLine="0"/>
            </w:pPr>
            <w:r>
              <w:t>Clary</w:t>
            </w:r>
          </w:p>
        </w:tc>
        <w:tc>
          <w:tcPr>
            <w:tcW w:w="2179" w:type="dxa"/>
            <w:shd w:val="clear" w:color="auto" w:fill="auto"/>
          </w:tcPr>
          <w:p w:rsidR="00F54544" w:rsidRPr="00F54544" w:rsidRDefault="00F54544" w:rsidP="00F54544">
            <w:pPr>
              <w:ind w:firstLine="0"/>
            </w:pPr>
            <w:r>
              <w:t>Clemmons</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Cobb-Hunter</w:t>
            </w:r>
          </w:p>
        </w:tc>
        <w:tc>
          <w:tcPr>
            <w:tcW w:w="2179" w:type="dxa"/>
            <w:shd w:val="clear" w:color="auto" w:fill="auto"/>
          </w:tcPr>
          <w:p w:rsidR="00F54544" w:rsidRPr="00F54544" w:rsidRDefault="00F54544" w:rsidP="00F54544">
            <w:pPr>
              <w:ind w:firstLine="0"/>
            </w:pPr>
            <w:r>
              <w:t>Cole</w:t>
            </w:r>
          </w:p>
        </w:tc>
        <w:tc>
          <w:tcPr>
            <w:tcW w:w="2180" w:type="dxa"/>
            <w:shd w:val="clear" w:color="auto" w:fill="auto"/>
          </w:tcPr>
          <w:p w:rsidR="00F54544" w:rsidRPr="00F54544" w:rsidRDefault="00F54544" w:rsidP="00F54544">
            <w:pPr>
              <w:ind w:firstLine="0"/>
            </w:pPr>
            <w:r>
              <w:t>Collins</w:t>
            </w:r>
          </w:p>
        </w:tc>
      </w:tr>
      <w:tr w:rsidR="00F54544" w:rsidRPr="00F54544" w:rsidTr="00F54544">
        <w:tc>
          <w:tcPr>
            <w:tcW w:w="2179" w:type="dxa"/>
            <w:shd w:val="clear" w:color="auto" w:fill="auto"/>
          </w:tcPr>
          <w:p w:rsidR="00F54544" w:rsidRPr="00F54544" w:rsidRDefault="00F54544" w:rsidP="00F54544">
            <w:pPr>
              <w:ind w:firstLine="0"/>
            </w:pPr>
            <w:r>
              <w:t>Corley</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Delleney</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Goldfinch</w:t>
            </w:r>
          </w:p>
        </w:tc>
      </w:tr>
      <w:tr w:rsidR="00F54544" w:rsidRPr="00F54544" w:rsidTr="00F54544">
        <w:tc>
          <w:tcPr>
            <w:tcW w:w="2179" w:type="dxa"/>
            <w:shd w:val="clear" w:color="auto" w:fill="auto"/>
          </w:tcPr>
          <w:p w:rsidR="00F54544" w:rsidRPr="00F54544" w:rsidRDefault="00F54544" w:rsidP="00F54544">
            <w:pPr>
              <w:ind w:firstLine="0"/>
            </w:pPr>
            <w:r>
              <w:t>Govan</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Lucas</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McKnight</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Murphy</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Newton</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Ott</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Pope</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J. E.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Weeks</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Total--107</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Section 20 was adopted.</w:t>
      </w:r>
    </w:p>
    <w:p w:rsidR="00F54544" w:rsidRDefault="00F54544" w:rsidP="00F54544"/>
    <w:p w:rsidR="00F54544" w:rsidRPr="003726FF" w:rsidRDefault="00F54544" w:rsidP="00F54544">
      <w:pPr>
        <w:pStyle w:val="Title"/>
        <w:keepNext/>
      </w:pPr>
      <w:bookmarkStart w:id="14" w:name="file_start46"/>
      <w:bookmarkEnd w:id="14"/>
      <w:r w:rsidRPr="003726FF">
        <w:t>STATEMENT FOR THE JOURNAL</w:t>
      </w:r>
    </w:p>
    <w:p w:rsidR="00F54544" w:rsidRPr="003726FF" w:rsidRDefault="00F54544" w:rsidP="00F54544">
      <w:pPr>
        <w:ind w:firstLine="0"/>
      </w:pPr>
      <w:r w:rsidRPr="003726FF">
        <w:tab/>
        <w:t>I inadvertently voted on Part 1A, Section 20A, and on Part 1B, Section 20. I wish that my vote not be recorded upon these sections.</w:t>
      </w:r>
    </w:p>
    <w:p w:rsidR="00F54544" w:rsidRDefault="00F54544" w:rsidP="00F54544">
      <w:pPr>
        <w:ind w:firstLine="0"/>
      </w:pPr>
      <w:r w:rsidRPr="003726FF">
        <w:tab/>
        <w:t>Rep. Laurie Slade Funderburk</w:t>
      </w:r>
    </w:p>
    <w:p w:rsidR="00F54544" w:rsidRDefault="00F54544" w:rsidP="00F54544">
      <w:pPr>
        <w:ind w:firstLine="0"/>
      </w:pPr>
    </w:p>
    <w:p w:rsidR="00F54544" w:rsidRDefault="00F54544" w:rsidP="00F54544">
      <w:pPr>
        <w:keepNext/>
        <w:jc w:val="center"/>
        <w:rPr>
          <w:b/>
        </w:rPr>
      </w:pPr>
      <w:r w:rsidRPr="00F54544">
        <w:rPr>
          <w:b/>
        </w:rPr>
        <w:t>SECTION 23-ADOPTED</w:t>
      </w:r>
    </w:p>
    <w:p w:rsidR="00F54544" w:rsidRDefault="00F54544" w:rsidP="00F54544">
      <w:r>
        <w:t xml:space="preserve">The yeas and nays were taken resulting as follows: </w:t>
      </w:r>
    </w:p>
    <w:p w:rsidR="00F54544" w:rsidRDefault="00F54544" w:rsidP="00F54544">
      <w:pPr>
        <w:jc w:val="center"/>
      </w:pPr>
      <w:r>
        <w:t xml:space="preserve"> </w:t>
      </w:r>
      <w:bookmarkStart w:id="15" w:name="vote_start48"/>
      <w:bookmarkEnd w:id="15"/>
      <w:r>
        <w:t>Yeas 108;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Atwater</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Bernstein</w:t>
            </w:r>
          </w:p>
        </w:tc>
        <w:tc>
          <w:tcPr>
            <w:tcW w:w="2179" w:type="dxa"/>
            <w:shd w:val="clear" w:color="auto" w:fill="auto"/>
          </w:tcPr>
          <w:p w:rsidR="00F54544" w:rsidRPr="00F54544" w:rsidRDefault="00F54544" w:rsidP="00F54544">
            <w:pPr>
              <w:ind w:firstLine="0"/>
            </w:pPr>
            <w:r>
              <w:t>Bradley</w:t>
            </w:r>
          </w:p>
        </w:tc>
        <w:tc>
          <w:tcPr>
            <w:tcW w:w="2180" w:type="dxa"/>
            <w:shd w:val="clear" w:color="auto" w:fill="auto"/>
          </w:tcPr>
          <w:p w:rsidR="00F54544" w:rsidRPr="00F54544" w:rsidRDefault="00F54544" w:rsidP="00F54544">
            <w:pPr>
              <w:ind w:firstLine="0"/>
            </w:pPr>
            <w:r>
              <w:t>Brannon</w:t>
            </w:r>
          </w:p>
        </w:tc>
      </w:tr>
      <w:tr w:rsidR="00F54544" w:rsidRPr="00F54544" w:rsidTr="00F54544">
        <w:tc>
          <w:tcPr>
            <w:tcW w:w="2179" w:type="dxa"/>
            <w:shd w:val="clear" w:color="auto" w:fill="auto"/>
          </w:tcPr>
          <w:p w:rsidR="00F54544" w:rsidRPr="00F54544" w:rsidRDefault="00F54544" w:rsidP="00F54544">
            <w:pPr>
              <w:ind w:firstLine="0"/>
            </w:pPr>
            <w:r>
              <w:t>G. A. Brown</w:t>
            </w:r>
          </w:p>
        </w:tc>
        <w:tc>
          <w:tcPr>
            <w:tcW w:w="2179" w:type="dxa"/>
            <w:shd w:val="clear" w:color="auto" w:fill="auto"/>
          </w:tcPr>
          <w:p w:rsidR="00F54544" w:rsidRPr="00F54544" w:rsidRDefault="00F54544" w:rsidP="00F54544">
            <w:pPr>
              <w:ind w:firstLine="0"/>
            </w:pPr>
            <w:r>
              <w:t>R. L. Brown</w:t>
            </w:r>
          </w:p>
        </w:tc>
        <w:tc>
          <w:tcPr>
            <w:tcW w:w="2180" w:type="dxa"/>
            <w:shd w:val="clear" w:color="auto" w:fill="auto"/>
          </w:tcPr>
          <w:p w:rsidR="00F54544" w:rsidRPr="00F54544" w:rsidRDefault="00F54544" w:rsidP="00F54544">
            <w:pPr>
              <w:ind w:firstLine="0"/>
            </w:pPr>
            <w:r>
              <w:t>Burns</w:t>
            </w:r>
          </w:p>
        </w:tc>
      </w:tr>
      <w:tr w:rsidR="00F54544" w:rsidRPr="00F54544" w:rsidTr="00F54544">
        <w:tc>
          <w:tcPr>
            <w:tcW w:w="2179" w:type="dxa"/>
            <w:shd w:val="clear" w:color="auto" w:fill="auto"/>
          </w:tcPr>
          <w:p w:rsidR="00F54544" w:rsidRPr="00F54544" w:rsidRDefault="00F54544" w:rsidP="00F54544">
            <w:pPr>
              <w:ind w:firstLine="0"/>
            </w:pPr>
            <w:r>
              <w:t>Clary</w:t>
            </w:r>
          </w:p>
        </w:tc>
        <w:tc>
          <w:tcPr>
            <w:tcW w:w="2179" w:type="dxa"/>
            <w:shd w:val="clear" w:color="auto" w:fill="auto"/>
          </w:tcPr>
          <w:p w:rsidR="00F54544" w:rsidRPr="00F54544" w:rsidRDefault="00F54544" w:rsidP="00F54544">
            <w:pPr>
              <w:ind w:firstLine="0"/>
            </w:pPr>
            <w:r>
              <w:t>Clemmons</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Cobb-Hunter</w:t>
            </w:r>
          </w:p>
        </w:tc>
        <w:tc>
          <w:tcPr>
            <w:tcW w:w="2179" w:type="dxa"/>
            <w:shd w:val="clear" w:color="auto" w:fill="auto"/>
          </w:tcPr>
          <w:p w:rsidR="00F54544" w:rsidRPr="00F54544" w:rsidRDefault="00F54544" w:rsidP="00F54544">
            <w:pPr>
              <w:ind w:firstLine="0"/>
            </w:pPr>
            <w:r>
              <w:t>Cole</w:t>
            </w:r>
          </w:p>
        </w:tc>
        <w:tc>
          <w:tcPr>
            <w:tcW w:w="2180" w:type="dxa"/>
            <w:shd w:val="clear" w:color="auto" w:fill="auto"/>
          </w:tcPr>
          <w:p w:rsidR="00F54544" w:rsidRPr="00F54544" w:rsidRDefault="00F54544" w:rsidP="00F54544">
            <w:pPr>
              <w:ind w:firstLine="0"/>
            </w:pPr>
            <w:r>
              <w:t>Collins</w:t>
            </w:r>
          </w:p>
        </w:tc>
      </w:tr>
      <w:tr w:rsidR="00F54544" w:rsidRPr="00F54544" w:rsidTr="00F54544">
        <w:tc>
          <w:tcPr>
            <w:tcW w:w="2179" w:type="dxa"/>
            <w:shd w:val="clear" w:color="auto" w:fill="auto"/>
          </w:tcPr>
          <w:p w:rsidR="00F54544" w:rsidRPr="00F54544" w:rsidRDefault="00F54544" w:rsidP="00F54544">
            <w:pPr>
              <w:ind w:firstLine="0"/>
            </w:pPr>
            <w:r>
              <w:t>Corley</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Delleney</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Goldfinch</w:t>
            </w:r>
          </w:p>
        </w:tc>
      </w:tr>
      <w:tr w:rsidR="00F54544" w:rsidRPr="00F54544" w:rsidTr="00F54544">
        <w:tc>
          <w:tcPr>
            <w:tcW w:w="2179" w:type="dxa"/>
            <w:shd w:val="clear" w:color="auto" w:fill="auto"/>
          </w:tcPr>
          <w:p w:rsidR="00F54544" w:rsidRPr="00F54544" w:rsidRDefault="00F54544" w:rsidP="00F54544">
            <w:pPr>
              <w:ind w:firstLine="0"/>
            </w:pPr>
            <w:r>
              <w:t>Govan</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Hill</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Jefferson</w:t>
            </w:r>
          </w:p>
        </w:tc>
        <w:tc>
          <w:tcPr>
            <w:tcW w:w="2180" w:type="dxa"/>
            <w:shd w:val="clear" w:color="auto" w:fill="auto"/>
          </w:tcPr>
          <w:p w:rsidR="00F54544" w:rsidRPr="00F54544" w:rsidRDefault="00F54544" w:rsidP="00F54544">
            <w:pPr>
              <w:ind w:firstLine="0"/>
            </w:pPr>
            <w:r>
              <w:t>Johnson</w:t>
            </w:r>
          </w:p>
        </w:tc>
      </w:tr>
      <w:tr w:rsidR="00F54544" w:rsidRPr="00F54544" w:rsidTr="00F54544">
        <w:tc>
          <w:tcPr>
            <w:tcW w:w="2179" w:type="dxa"/>
            <w:shd w:val="clear" w:color="auto" w:fill="auto"/>
          </w:tcPr>
          <w:p w:rsidR="00F54544" w:rsidRPr="00F54544" w:rsidRDefault="00F54544" w:rsidP="00F54544">
            <w:pPr>
              <w:ind w:firstLine="0"/>
            </w:pPr>
            <w:r>
              <w:t>Kennedy</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Loftis</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Lucas</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McKnight</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Murphy</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Newton</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J. E.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Southard</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Stavrinakis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ind w:firstLine="0"/>
            </w:pPr>
            <w:r>
              <w:t>Thayer</w:t>
            </w:r>
          </w:p>
        </w:tc>
        <w:tc>
          <w:tcPr>
            <w:tcW w:w="2179" w:type="dxa"/>
            <w:shd w:val="clear" w:color="auto" w:fill="auto"/>
          </w:tcPr>
          <w:p w:rsidR="00F54544" w:rsidRPr="00F54544" w:rsidRDefault="00F54544" w:rsidP="00F54544">
            <w:pPr>
              <w:ind w:firstLine="0"/>
            </w:pPr>
            <w:r>
              <w:t>Tinkler</w:t>
            </w:r>
          </w:p>
        </w:tc>
        <w:tc>
          <w:tcPr>
            <w:tcW w:w="2180" w:type="dxa"/>
            <w:shd w:val="clear" w:color="auto" w:fill="auto"/>
          </w:tcPr>
          <w:p w:rsidR="00F54544" w:rsidRPr="00F54544" w:rsidRDefault="00F54544" w:rsidP="00F54544">
            <w:pPr>
              <w:ind w:firstLine="0"/>
            </w:pPr>
            <w:r>
              <w:t>Toole</w:t>
            </w:r>
          </w:p>
        </w:tc>
      </w:tr>
      <w:tr w:rsidR="00F54544" w:rsidRPr="00F54544" w:rsidTr="00F54544">
        <w:tc>
          <w:tcPr>
            <w:tcW w:w="2179" w:type="dxa"/>
            <w:shd w:val="clear" w:color="auto" w:fill="auto"/>
          </w:tcPr>
          <w:p w:rsidR="00F54544" w:rsidRPr="00F54544" w:rsidRDefault="00F54544" w:rsidP="00F54544">
            <w:pPr>
              <w:keepNext/>
              <w:ind w:firstLine="0"/>
            </w:pPr>
            <w:r>
              <w:t>Weeks</w:t>
            </w:r>
          </w:p>
        </w:tc>
        <w:tc>
          <w:tcPr>
            <w:tcW w:w="2179" w:type="dxa"/>
            <w:shd w:val="clear" w:color="auto" w:fill="auto"/>
          </w:tcPr>
          <w:p w:rsidR="00F54544" w:rsidRPr="00F54544" w:rsidRDefault="00F54544" w:rsidP="00F54544">
            <w:pPr>
              <w:keepNext/>
              <w:ind w:firstLine="0"/>
            </w:pPr>
            <w:r>
              <w:t>Wells</w:t>
            </w:r>
          </w:p>
        </w:tc>
        <w:tc>
          <w:tcPr>
            <w:tcW w:w="2180" w:type="dxa"/>
            <w:shd w:val="clear" w:color="auto" w:fill="auto"/>
          </w:tcPr>
          <w:p w:rsidR="00F54544" w:rsidRPr="00F54544" w:rsidRDefault="00F54544" w:rsidP="00F54544">
            <w:pPr>
              <w:keepNext/>
              <w:ind w:firstLine="0"/>
            </w:pPr>
            <w:r>
              <w:t>Whipper</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Total--108</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23 was adopted. </w:t>
      </w:r>
    </w:p>
    <w:p w:rsidR="00F54544" w:rsidRDefault="00F54544" w:rsidP="00F54544"/>
    <w:p w:rsidR="00F54544" w:rsidRDefault="00F54544" w:rsidP="00F54544">
      <w:pPr>
        <w:keepNext/>
        <w:jc w:val="center"/>
        <w:rPr>
          <w:b/>
        </w:rPr>
      </w:pPr>
      <w:r w:rsidRPr="00F54544">
        <w:rPr>
          <w:b/>
        </w:rPr>
        <w:t>SECTION 26-ADOPTED</w:t>
      </w:r>
    </w:p>
    <w:p w:rsidR="00F54544" w:rsidRDefault="00F54544" w:rsidP="00F54544">
      <w:r>
        <w:t xml:space="preserve">The yeas and nays were taken resulting as follows: </w:t>
      </w:r>
    </w:p>
    <w:p w:rsidR="00F54544" w:rsidRDefault="00F54544" w:rsidP="00F54544">
      <w:pPr>
        <w:jc w:val="center"/>
      </w:pPr>
      <w:r>
        <w:t xml:space="preserve"> </w:t>
      </w:r>
      <w:bookmarkStart w:id="16" w:name="vote_start50"/>
      <w:bookmarkEnd w:id="16"/>
      <w:r>
        <w:t>Yeas 111; Nays 0</w:t>
      </w:r>
    </w:p>
    <w:p w:rsidR="008D40B1" w:rsidRDefault="008D40B1" w:rsidP="00F54544">
      <w:pPr>
        <w:ind w:firstLine="0"/>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Bingham</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Corley</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Hill</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Johnson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Lucas</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McCoy</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McKnight</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Murphy</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Newton</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J. E.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Weeks</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Whipper</w:t>
            </w:r>
          </w:p>
        </w:tc>
        <w:tc>
          <w:tcPr>
            <w:tcW w:w="2180" w:type="dxa"/>
            <w:shd w:val="clear" w:color="auto" w:fill="auto"/>
          </w:tcPr>
          <w:p w:rsidR="00F54544" w:rsidRPr="00F54544" w:rsidRDefault="00F54544" w:rsidP="00F54544">
            <w:pPr>
              <w:keepNext/>
              <w:ind w:firstLine="0"/>
            </w:pPr>
            <w:r>
              <w:t>White</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Total--111</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26 was adopted. </w:t>
      </w:r>
    </w:p>
    <w:p w:rsidR="00F54544" w:rsidRDefault="00F54544" w:rsidP="00F54544"/>
    <w:p w:rsidR="00F54544" w:rsidRDefault="00F54544" w:rsidP="00F54544">
      <w:pPr>
        <w:keepNext/>
        <w:jc w:val="center"/>
        <w:rPr>
          <w:b/>
        </w:rPr>
      </w:pPr>
      <w:r w:rsidRPr="00F54544">
        <w:rPr>
          <w:b/>
        </w:rPr>
        <w:t>SECTION 27-ADOPTED</w:t>
      </w:r>
    </w:p>
    <w:p w:rsidR="00F54544" w:rsidRDefault="00F54544" w:rsidP="00F54544">
      <w:r>
        <w:t xml:space="preserve">The yeas and nays were taken resulting as follows: </w:t>
      </w:r>
    </w:p>
    <w:p w:rsidR="00F54544" w:rsidRDefault="00F54544" w:rsidP="00F54544">
      <w:pPr>
        <w:jc w:val="center"/>
      </w:pPr>
      <w:r>
        <w:t xml:space="preserve"> </w:t>
      </w:r>
      <w:bookmarkStart w:id="17" w:name="vote_start52"/>
      <w:bookmarkEnd w:id="17"/>
      <w:r>
        <w:t>Yeas 113;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Bingham</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Corley</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Johnson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Lucas</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McCoy</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McKnight</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Murphy</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Newton</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Norrell</w:t>
            </w:r>
          </w:p>
        </w:tc>
        <w:tc>
          <w:tcPr>
            <w:tcW w:w="2180" w:type="dxa"/>
            <w:shd w:val="clear" w:color="auto" w:fill="auto"/>
          </w:tcPr>
          <w:p w:rsidR="00F54544" w:rsidRPr="00F54544" w:rsidRDefault="00F54544" w:rsidP="00F54544">
            <w:pPr>
              <w:ind w:firstLine="0"/>
            </w:pPr>
            <w:r>
              <w:t>Ott</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Pope</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Rutherford</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M. Smith</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J. E.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Toole</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Total--113</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27 was adopted. </w:t>
      </w:r>
    </w:p>
    <w:p w:rsidR="00F54544" w:rsidRDefault="00F54544" w:rsidP="00F54544"/>
    <w:p w:rsidR="00F54544" w:rsidRDefault="00F54544" w:rsidP="00F54544">
      <w:pPr>
        <w:keepNext/>
        <w:jc w:val="center"/>
        <w:rPr>
          <w:b/>
        </w:rPr>
      </w:pPr>
      <w:r w:rsidRPr="00F54544">
        <w:rPr>
          <w:b/>
        </w:rPr>
        <w:t>SECTION 28-ADOPTED</w:t>
      </w:r>
    </w:p>
    <w:p w:rsidR="00F54544" w:rsidRDefault="00F54544" w:rsidP="00F54544">
      <w:r>
        <w:t xml:space="preserve">The yeas and nays were taken resulting as follows: </w:t>
      </w:r>
    </w:p>
    <w:p w:rsidR="00F54544" w:rsidRDefault="00F54544" w:rsidP="00F54544">
      <w:pPr>
        <w:jc w:val="center"/>
      </w:pPr>
      <w:r>
        <w:t xml:space="preserve"> </w:t>
      </w:r>
      <w:bookmarkStart w:id="18" w:name="vote_start54"/>
      <w:bookmarkEnd w:id="18"/>
      <w:r>
        <w:t>Yeas 108;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Bingham</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Cole</w:t>
            </w:r>
          </w:p>
        </w:tc>
      </w:tr>
      <w:tr w:rsidR="00F54544" w:rsidRPr="00F54544" w:rsidTr="00F54544">
        <w:tc>
          <w:tcPr>
            <w:tcW w:w="2179" w:type="dxa"/>
            <w:shd w:val="clear" w:color="auto" w:fill="auto"/>
          </w:tcPr>
          <w:p w:rsidR="00F54544" w:rsidRPr="00F54544" w:rsidRDefault="00F54544" w:rsidP="00F54544">
            <w:pPr>
              <w:ind w:firstLine="0"/>
            </w:pPr>
            <w:r>
              <w:t>Collins</w:t>
            </w:r>
          </w:p>
        </w:tc>
        <w:tc>
          <w:tcPr>
            <w:tcW w:w="2179" w:type="dxa"/>
            <w:shd w:val="clear" w:color="auto" w:fill="auto"/>
          </w:tcPr>
          <w:p w:rsidR="00F54544" w:rsidRPr="00F54544" w:rsidRDefault="00F54544" w:rsidP="00F54544">
            <w:pPr>
              <w:ind w:firstLine="0"/>
            </w:pPr>
            <w:r>
              <w:t>Corley</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Delleney</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Duckworth</w:t>
            </w:r>
          </w:p>
        </w:tc>
      </w:tr>
      <w:tr w:rsidR="00F54544" w:rsidRPr="00F54544" w:rsidTr="00F54544">
        <w:tc>
          <w:tcPr>
            <w:tcW w:w="2179" w:type="dxa"/>
            <w:shd w:val="clear" w:color="auto" w:fill="auto"/>
          </w:tcPr>
          <w:p w:rsidR="00F54544" w:rsidRPr="00F54544" w:rsidRDefault="00F54544" w:rsidP="00F54544">
            <w:pPr>
              <w:ind w:firstLine="0"/>
            </w:pPr>
            <w:r>
              <w:t>Erickson</w:t>
            </w:r>
          </w:p>
        </w:tc>
        <w:tc>
          <w:tcPr>
            <w:tcW w:w="2179" w:type="dxa"/>
            <w:shd w:val="clear" w:color="auto" w:fill="auto"/>
          </w:tcPr>
          <w:p w:rsidR="00F54544" w:rsidRPr="00F54544" w:rsidRDefault="00F54544" w:rsidP="00F54544">
            <w:pPr>
              <w:ind w:firstLine="0"/>
            </w:pPr>
            <w:r>
              <w:t>Felder</w:t>
            </w:r>
          </w:p>
        </w:tc>
        <w:tc>
          <w:tcPr>
            <w:tcW w:w="2180" w:type="dxa"/>
            <w:shd w:val="clear" w:color="auto" w:fill="auto"/>
          </w:tcPr>
          <w:p w:rsidR="00F54544" w:rsidRPr="00F54544" w:rsidRDefault="00F54544" w:rsidP="00F54544">
            <w:pPr>
              <w:ind w:firstLine="0"/>
            </w:pPr>
            <w:r>
              <w:t>Finlay</w:t>
            </w:r>
          </w:p>
        </w:tc>
      </w:tr>
      <w:tr w:rsidR="00F54544" w:rsidRPr="00F54544" w:rsidTr="00F54544">
        <w:tc>
          <w:tcPr>
            <w:tcW w:w="2179" w:type="dxa"/>
            <w:shd w:val="clear" w:color="auto" w:fill="auto"/>
          </w:tcPr>
          <w:p w:rsidR="00F54544" w:rsidRPr="00F54544" w:rsidRDefault="00F54544" w:rsidP="00F54544">
            <w:pPr>
              <w:ind w:firstLine="0"/>
            </w:pPr>
            <w:r>
              <w:t>Forrester</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Loftis</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Lucas</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McKnight</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Mitchell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Murphy</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Newton</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Norrell</w:t>
            </w:r>
          </w:p>
        </w:tc>
      </w:tr>
      <w:tr w:rsidR="00F54544" w:rsidRPr="00F54544" w:rsidTr="00F54544">
        <w:tc>
          <w:tcPr>
            <w:tcW w:w="2179" w:type="dxa"/>
            <w:shd w:val="clear" w:color="auto" w:fill="auto"/>
          </w:tcPr>
          <w:p w:rsidR="00F54544" w:rsidRPr="00F54544" w:rsidRDefault="00F54544" w:rsidP="00F54544">
            <w:pPr>
              <w:ind w:firstLine="0"/>
            </w:pPr>
            <w:r>
              <w:t>Ott</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Pope</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M. Smith</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J. E.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Stavrinakis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ind w:firstLine="0"/>
            </w:pPr>
            <w:r>
              <w:t>Thayer</w:t>
            </w:r>
          </w:p>
        </w:tc>
        <w:tc>
          <w:tcPr>
            <w:tcW w:w="2179" w:type="dxa"/>
            <w:shd w:val="clear" w:color="auto" w:fill="auto"/>
          </w:tcPr>
          <w:p w:rsidR="00F54544" w:rsidRPr="00F54544" w:rsidRDefault="00F54544" w:rsidP="00F54544">
            <w:pPr>
              <w:ind w:firstLine="0"/>
            </w:pPr>
            <w:r>
              <w:t>Tinkler</w:t>
            </w:r>
          </w:p>
        </w:tc>
        <w:tc>
          <w:tcPr>
            <w:tcW w:w="2180" w:type="dxa"/>
            <w:shd w:val="clear" w:color="auto" w:fill="auto"/>
          </w:tcPr>
          <w:p w:rsidR="00F54544" w:rsidRPr="00F54544" w:rsidRDefault="00F54544" w:rsidP="00F54544">
            <w:pPr>
              <w:ind w:firstLine="0"/>
            </w:pPr>
            <w:r>
              <w:t>Toole</w:t>
            </w:r>
          </w:p>
        </w:tc>
      </w:tr>
      <w:tr w:rsidR="00F54544" w:rsidRPr="00F54544" w:rsidTr="00F54544">
        <w:tc>
          <w:tcPr>
            <w:tcW w:w="2179" w:type="dxa"/>
            <w:shd w:val="clear" w:color="auto" w:fill="auto"/>
          </w:tcPr>
          <w:p w:rsidR="00F54544" w:rsidRPr="00F54544" w:rsidRDefault="00F54544" w:rsidP="00F54544">
            <w:pPr>
              <w:keepNext/>
              <w:ind w:firstLine="0"/>
            </w:pPr>
            <w:r>
              <w:t>Weeks</w:t>
            </w:r>
          </w:p>
        </w:tc>
        <w:tc>
          <w:tcPr>
            <w:tcW w:w="2179" w:type="dxa"/>
            <w:shd w:val="clear" w:color="auto" w:fill="auto"/>
          </w:tcPr>
          <w:p w:rsidR="00F54544" w:rsidRPr="00F54544" w:rsidRDefault="00F54544" w:rsidP="00F54544">
            <w:pPr>
              <w:keepNext/>
              <w:ind w:firstLine="0"/>
            </w:pPr>
            <w:r>
              <w:t>Wells</w:t>
            </w:r>
          </w:p>
        </w:tc>
        <w:tc>
          <w:tcPr>
            <w:tcW w:w="2180" w:type="dxa"/>
            <w:shd w:val="clear" w:color="auto" w:fill="auto"/>
          </w:tcPr>
          <w:p w:rsidR="00F54544" w:rsidRPr="00F54544" w:rsidRDefault="00F54544" w:rsidP="00F54544">
            <w:pPr>
              <w:keepNext/>
              <w:ind w:firstLine="0"/>
            </w:pPr>
            <w:r>
              <w:t>Whipper</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Total--108</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28 was adopted. </w:t>
      </w:r>
    </w:p>
    <w:p w:rsidR="00F54544" w:rsidRDefault="00F54544" w:rsidP="00F54544"/>
    <w:p w:rsidR="00F54544" w:rsidRDefault="00F54544" w:rsidP="00F54544">
      <w:pPr>
        <w:keepNext/>
        <w:jc w:val="center"/>
        <w:rPr>
          <w:b/>
        </w:rPr>
      </w:pPr>
      <w:r w:rsidRPr="00F54544">
        <w:rPr>
          <w:b/>
        </w:rPr>
        <w:t>SECTION 29-ADOPTED</w:t>
      </w:r>
    </w:p>
    <w:p w:rsidR="00F54544" w:rsidRDefault="00F54544" w:rsidP="00F54544">
      <w:r>
        <w:t xml:space="preserve">The yeas and nays were taken resulting as follows: </w:t>
      </w:r>
    </w:p>
    <w:p w:rsidR="00F54544" w:rsidRDefault="00F54544" w:rsidP="00F54544">
      <w:pPr>
        <w:jc w:val="center"/>
      </w:pPr>
      <w:r>
        <w:t xml:space="preserve"> </w:t>
      </w:r>
      <w:bookmarkStart w:id="19" w:name="vote_start56"/>
      <w:bookmarkEnd w:id="19"/>
      <w:r>
        <w:t>Yeas 107;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Atwater</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Bernstein</w:t>
            </w:r>
          </w:p>
        </w:tc>
        <w:tc>
          <w:tcPr>
            <w:tcW w:w="2179" w:type="dxa"/>
            <w:shd w:val="clear" w:color="auto" w:fill="auto"/>
          </w:tcPr>
          <w:p w:rsidR="00F54544" w:rsidRPr="00F54544" w:rsidRDefault="00F54544" w:rsidP="00F54544">
            <w:pPr>
              <w:ind w:firstLine="0"/>
            </w:pPr>
            <w:r>
              <w:t>Bingham</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Clemmons</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Corley</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Lucas</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McKnight</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Murphy</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Newton</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Norrell</w:t>
            </w:r>
          </w:p>
        </w:tc>
      </w:tr>
      <w:tr w:rsidR="00F54544" w:rsidRPr="00F54544" w:rsidTr="00F54544">
        <w:tc>
          <w:tcPr>
            <w:tcW w:w="2179" w:type="dxa"/>
            <w:shd w:val="clear" w:color="auto" w:fill="auto"/>
          </w:tcPr>
          <w:p w:rsidR="00F54544" w:rsidRPr="00F54544" w:rsidRDefault="00F54544" w:rsidP="00F54544">
            <w:pPr>
              <w:ind w:firstLine="0"/>
            </w:pPr>
            <w:r>
              <w:t>Ott</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Pitts</w:t>
            </w:r>
          </w:p>
        </w:tc>
      </w:tr>
      <w:tr w:rsidR="00F54544" w:rsidRPr="00F54544" w:rsidTr="00F54544">
        <w:tc>
          <w:tcPr>
            <w:tcW w:w="2179" w:type="dxa"/>
            <w:shd w:val="clear" w:color="auto" w:fill="auto"/>
          </w:tcPr>
          <w:p w:rsidR="00F54544" w:rsidRPr="00F54544" w:rsidRDefault="00F54544" w:rsidP="00F54544">
            <w:pPr>
              <w:ind w:firstLine="0"/>
            </w:pPr>
            <w:r>
              <w:t>Pope</w:t>
            </w:r>
          </w:p>
        </w:tc>
        <w:tc>
          <w:tcPr>
            <w:tcW w:w="2179" w:type="dxa"/>
            <w:shd w:val="clear" w:color="auto" w:fill="auto"/>
          </w:tcPr>
          <w:p w:rsidR="00F54544" w:rsidRPr="00F54544" w:rsidRDefault="00F54544" w:rsidP="00F54544">
            <w:pPr>
              <w:ind w:firstLine="0"/>
            </w:pPr>
            <w:r>
              <w:t>Putnam</w:t>
            </w:r>
          </w:p>
        </w:tc>
        <w:tc>
          <w:tcPr>
            <w:tcW w:w="2180" w:type="dxa"/>
            <w:shd w:val="clear" w:color="auto" w:fill="auto"/>
          </w:tcPr>
          <w:p w:rsidR="00F54544" w:rsidRPr="00F54544" w:rsidRDefault="00F54544" w:rsidP="00F54544">
            <w:pPr>
              <w:ind w:firstLine="0"/>
            </w:pPr>
            <w:r>
              <w:t>Quinn</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M. Smith</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J. E.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Toole</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Total--107</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29 was adopted. </w:t>
      </w:r>
    </w:p>
    <w:p w:rsidR="00F54544" w:rsidRDefault="00F54544" w:rsidP="00F54544"/>
    <w:p w:rsidR="00F54544" w:rsidRPr="00AA155D" w:rsidRDefault="00F54544" w:rsidP="00F54544">
      <w:pPr>
        <w:pStyle w:val="Title"/>
        <w:keepNext/>
      </w:pPr>
      <w:bookmarkStart w:id="20" w:name="file_start57"/>
      <w:bookmarkEnd w:id="20"/>
      <w:r w:rsidRPr="00AA155D">
        <w:t>RECORD FOR VOTING</w:t>
      </w:r>
    </w:p>
    <w:p w:rsidR="00F54544" w:rsidRPr="00AA155D" w:rsidRDefault="00F54544" w:rsidP="00F54544">
      <w:pPr>
        <w:tabs>
          <w:tab w:val="left" w:pos="270"/>
          <w:tab w:val="left" w:pos="630"/>
          <w:tab w:val="left" w:pos="900"/>
          <w:tab w:val="left" w:pos="1260"/>
          <w:tab w:val="left" w:pos="1620"/>
          <w:tab w:val="left" w:pos="1980"/>
          <w:tab w:val="left" w:pos="2340"/>
          <w:tab w:val="left" w:pos="2700"/>
        </w:tabs>
        <w:ind w:firstLine="0"/>
      </w:pPr>
      <w:r w:rsidRPr="00AA155D">
        <w:tab/>
        <w:t>I was temporarily out of the Chamber on constituent business during the vote on Section 29 of H. 3701. If I had been present, I would have voted in favor of the Section.</w:t>
      </w:r>
    </w:p>
    <w:p w:rsidR="00F54544" w:rsidRDefault="00F54544" w:rsidP="00F54544">
      <w:pPr>
        <w:tabs>
          <w:tab w:val="left" w:pos="270"/>
          <w:tab w:val="left" w:pos="630"/>
          <w:tab w:val="left" w:pos="900"/>
          <w:tab w:val="left" w:pos="1260"/>
          <w:tab w:val="left" w:pos="1620"/>
          <w:tab w:val="left" w:pos="1980"/>
          <w:tab w:val="left" w:pos="2340"/>
          <w:tab w:val="left" w:pos="2700"/>
        </w:tabs>
        <w:ind w:firstLine="0"/>
      </w:pPr>
      <w:r w:rsidRPr="00AA155D">
        <w:tab/>
        <w:t>Rep. Gary E. Clary</w:t>
      </w:r>
    </w:p>
    <w:p w:rsidR="00F54544" w:rsidRDefault="00F54544" w:rsidP="00F54544">
      <w:pPr>
        <w:tabs>
          <w:tab w:val="left" w:pos="270"/>
          <w:tab w:val="left" w:pos="630"/>
          <w:tab w:val="left" w:pos="900"/>
          <w:tab w:val="left" w:pos="1260"/>
          <w:tab w:val="left" w:pos="1620"/>
          <w:tab w:val="left" w:pos="1980"/>
          <w:tab w:val="left" w:pos="2340"/>
          <w:tab w:val="left" w:pos="2700"/>
        </w:tabs>
        <w:ind w:firstLine="0"/>
      </w:pPr>
    </w:p>
    <w:p w:rsidR="00F54544" w:rsidRDefault="00F54544" w:rsidP="00F54544">
      <w:pPr>
        <w:keepNext/>
        <w:jc w:val="center"/>
        <w:rPr>
          <w:b/>
        </w:rPr>
      </w:pPr>
      <w:r w:rsidRPr="00F54544">
        <w:rPr>
          <w:b/>
        </w:rPr>
        <w:t>SECTION 30-ADOPTED</w:t>
      </w:r>
    </w:p>
    <w:p w:rsidR="00F54544" w:rsidRDefault="00F54544" w:rsidP="00F54544">
      <w:r>
        <w:t xml:space="preserve">The yeas and nays were taken resulting as follows: </w:t>
      </w:r>
    </w:p>
    <w:p w:rsidR="00F54544" w:rsidRDefault="00F54544" w:rsidP="00F54544">
      <w:pPr>
        <w:jc w:val="center"/>
      </w:pPr>
      <w:r>
        <w:t xml:space="preserve"> </w:t>
      </w:r>
      <w:bookmarkStart w:id="21" w:name="vote_start59"/>
      <w:bookmarkEnd w:id="21"/>
      <w:r>
        <w:t>Yeas 100;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Bales</w:t>
            </w:r>
          </w:p>
        </w:tc>
        <w:tc>
          <w:tcPr>
            <w:tcW w:w="2179" w:type="dxa"/>
            <w:shd w:val="clear" w:color="auto" w:fill="auto"/>
          </w:tcPr>
          <w:p w:rsidR="00F54544" w:rsidRPr="00F54544" w:rsidRDefault="00F54544" w:rsidP="00F54544">
            <w:pPr>
              <w:ind w:firstLine="0"/>
            </w:pPr>
            <w:r>
              <w:t>Ballentine</w:t>
            </w:r>
          </w:p>
        </w:tc>
        <w:tc>
          <w:tcPr>
            <w:tcW w:w="2180" w:type="dxa"/>
            <w:shd w:val="clear" w:color="auto" w:fill="auto"/>
          </w:tcPr>
          <w:p w:rsidR="00F54544" w:rsidRPr="00F54544" w:rsidRDefault="00F54544" w:rsidP="00F54544">
            <w:pPr>
              <w:ind w:firstLine="0"/>
            </w:pPr>
            <w:r>
              <w:t>Bamberg</w:t>
            </w:r>
          </w:p>
        </w:tc>
      </w:tr>
      <w:tr w:rsidR="00F54544" w:rsidRPr="00F54544" w:rsidTr="00F54544">
        <w:tc>
          <w:tcPr>
            <w:tcW w:w="2179" w:type="dxa"/>
            <w:shd w:val="clear" w:color="auto" w:fill="auto"/>
          </w:tcPr>
          <w:p w:rsidR="00F54544" w:rsidRPr="00F54544" w:rsidRDefault="00F54544" w:rsidP="00F54544">
            <w:pPr>
              <w:ind w:firstLine="0"/>
            </w:pPr>
            <w:r>
              <w:t>Bannister</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Bingham</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Corley</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Lucas</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McKnight</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Murphy</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Pitts</w:t>
            </w:r>
          </w:p>
        </w:tc>
      </w:tr>
      <w:tr w:rsidR="00F54544" w:rsidRPr="00F54544" w:rsidTr="00F54544">
        <w:tc>
          <w:tcPr>
            <w:tcW w:w="2179" w:type="dxa"/>
            <w:shd w:val="clear" w:color="auto" w:fill="auto"/>
          </w:tcPr>
          <w:p w:rsidR="00F54544" w:rsidRPr="00F54544" w:rsidRDefault="00F54544" w:rsidP="00F54544">
            <w:pPr>
              <w:ind w:firstLine="0"/>
            </w:pPr>
            <w:r>
              <w:t>Pope</w:t>
            </w:r>
          </w:p>
        </w:tc>
        <w:tc>
          <w:tcPr>
            <w:tcW w:w="2179" w:type="dxa"/>
            <w:shd w:val="clear" w:color="auto" w:fill="auto"/>
          </w:tcPr>
          <w:p w:rsidR="00F54544" w:rsidRPr="00F54544" w:rsidRDefault="00F54544" w:rsidP="00F54544">
            <w:pPr>
              <w:ind w:firstLine="0"/>
            </w:pPr>
            <w:r>
              <w:t>Putnam</w:t>
            </w:r>
          </w:p>
        </w:tc>
        <w:tc>
          <w:tcPr>
            <w:tcW w:w="2180" w:type="dxa"/>
            <w:shd w:val="clear" w:color="auto" w:fill="auto"/>
          </w:tcPr>
          <w:p w:rsidR="00F54544" w:rsidRPr="00F54544" w:rsidRDefault="00F54544" w:rsidP="00F54544">
            <w:pPr>
              <w:ind w:firstLine="0"/>
            </w:pPr>
            <w:r>
              <w:t>Quinn</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J. E.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Toole</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Total--100</w:t>
      </w:r>
    </w:p>
    <w:p w:rsidR="008D40B1" w:rsidRDefault="008D40B1" w:rsidP="00F54544">
      <w:pPr>
        <w:ind w:firstLine="0"/>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30 was adopted. </w:t>
      </w:r>
    </w:p>
    <w:p w:rsidR="00F54544" w:rsidRDefault="00F54544" w:rsidP="00F54544"/>
    <w:p w:rsidR="00F54544" w:rsidRDefault="00F54544" w:rsidP="00F54544">
      <w:pPr>
        <w:keepNext/>
        <w:jc w:val="center"/>
        <w:rPr>
          <w:b/>
        </w:rPr>
      </w:pPr>
      <w:r w:rsidRPr="00F54544">
        <w:rPr>
          <w:b/>
        </w:rPr>
        <w:t>SECTION 32-ADOPTED</w:t>
      </w:r>
    </w:p>
    <w:p w:rsidR="00F54544" w:rsidRDefault="00F54544" w:rsidP="00F54544">
      <w:r>
        <w:t xml:space="preserve">The yeas and nays were taken resulting as follows: </w:t>
      </w:r>
    </w:p>
    <w:p w:rsidR="00F54544" w:rsidRDefault="00F54544" w:rsidP="00F54544">
      <w:pPr>
        <w:jc w:val="center"/>
      </w:pPr>
      <w:r>
        <w:t xml:space="preserve"> </w:t>
      </w:r>
      <w:bookmarkStart w:id="22" w:name="vote_start61"/>
      <w:bookmarkEnd w:id="22"/>
      <w:r>
        <w:t>Yeas 106;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Bingham</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Clemmons</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Cole</w:t>
            </w:r>
          </w:p>
        </w:tc>
      </w:tr>
      <w:tr w:rsidR="00F54544" w:rsidRPr="00F54544" w:rsidTr="00F54544">
        <w:tc>
          <w:tcPr>
            <w:tcW w:w="2179" w:type="dxa"/>
            <w:shd w:val="clear" w:color="auto" w:fill="auto"/>
          </w:tcPr>
          <w:p w:rsidR="00F54544" w:rsidRPr="00F54544" w:rsidRDefault="00F54544" w:rsidP="00F54544">
            <w:pPr>
              <w:ind w:firstLine="0"/>
            </w:pPr>
            <w:r>
              <w:t>Collins</w:t>
            </w:r>
          </w:p>
        </w:tc>
        <w:tc>
          <w:tcPr>
            <w:tcW w:w="2179" w:type="dxa"/>
            <w:shd w:val="clear" w:color="auto" w:fill="auto"/>
          </w:tcPr>
          <w:p w:rsidR="00F54544" w:rsidRPr="00F54544" w:rsidRDefault="00F54544" w:rsidP="00F54544">
            <w:pPr>
              <w:ind w:firstLine="0"/>
            </w:pPr>
            <w:r>
              <w:t>Corley</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Delleney</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Duckworth</w:t>
            </w:r>
          </w:p>
        </w:tc>
      </w:tr>
      <w:tr w:rsidR="00F54544" w:rsidRPr="00F54544" w:rsidTr="00F54544">
        <w:tc>
          <w:tcPr>
            <w:tcW w:w="2179" w:type="dxa"/>
            <w:shd w:val="clear" w:color="auto" w:fill="auto"/>
          </w:tcPr>
          <w:p w:rsidR="00F54544" w:rsidRPr="00F54544" w:rsidRDefault="00F54544" w:rsidP="00F54544">
            <w:pPr>
              <w:ind w:firstLine="0"/>
            </w:pPr>
            <w:r>
              <w:t>Erickson</w:t>
            </w:r>
          </w:p>
        </w:tc>
        <w:tc>
          <w:tcPr>
            <w:tcW w:w="2179" w:type="dxa"/>
            <w:shd w:val="clear" w:color="auto" w:fill="auto"/>
          </w:tcPr>
          <w:p w:rsidR="00F54544" w:rsidRPr="00F54544" w:rsidRDefault="00F54544" w:rsidP="00F54544">
            <w:pPr>
              <w:ind w:firstLine="0"/>
            </w:pPr>
            <w:r>
              <w:t>Felder</w:t>
            </w:r>
          </w:p>
        </w:tc>
        <w:tc>
          <w:tcPr>
            <w:tcW w:w="2180" w:type="dxa"/>
            <w:shd w:val="clear" w:color="auto" w:fill="auto"/>
          </w:tcPr>
          <w:p w:rsidR="00F54544" w:rsidRPr="00F54544" w:rsidRDefault="00F54544" w:rsidP="00F54544">
            <w:pPr>
              <w:ind w:firstLine="0"/>
            </w:pPr>
            <w:r>
              <w:t>Finlay</w:t>
            </w:r>
          </w:p>
        </w:tc>
      </w:tr>
      <w:tr w:rsidR="00F54544" w:rsidRPr="00F54544" w:rsidTr="00F54544">
        <w:tc>
          <w:tcPr>
            <w:tcW w:w="2179" w:type="dxa"/>
            <w:shd w:val="clear" w:color="auto" w:fill="auto"/>
          </w:tcPr>
          <w:p w:rsidR="00F54544" w:rsidRPr="00F54544" w:rsidRDefault="00F54544" w:rsidP="00F54544">
            <w:pPr>
              <w:ind w:firstLine="0"/>
            </w:pPr>
            <w:r>
              <w:t>Forrester</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Lucas</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Mitchell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Murphy</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Norrell</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M. Smith</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J. E.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Toole</w:t>
            </w:r>
          </w:p>
        </w:tc>
      </w:tr>
      <w:tr w:rsidR="00F54544" w:rsidRPr="00F54544" w:rsidTr="00F54544">
        <w:tc>
          <w:tcPr>
            <w:tcW w:w="2179" w:type="dxa"/>
            <w:shd w:val="clear" w:color="auto" w:fill="auto"/>
          </w:tcPr>
          <w:p w:rsidR="00F54544" w:rsidRPr="00F54544" w:rsidRDefault="00F54544" w:rsidP="00F54544">
            <w:pPr>
              <w:ind w:firstLine="0"/>
            </w:pPr>
            <w:r>
              <w:t>Weeks</w:t>
            </w:r>
          </w:p>
        </w:tc>
        <w:tc>
          <w:tcPr>
            <w:tcW w:w="2179" w:type="dxa"/>
            <w:shd w:val="clear" w:color="auto" w:fill="auto"/>
          </w:tcPr>
          <w:p w:rsidR="00F54544" w:rsidRPr="00F54544" w:rsidRDefault="00F54544" w:rsidP="00F54544">
            <w:pPr>
              <w:ind w:firstLine="0"/>
            </w:pPr>
            <w:r>
              <w:t>Wells</w:t>
            </w:r>
          </w:p>
        </w:tc>
        <w:tc>
          <w:tcPr>
            <w:tcW w:w="2180" w:type="dxa"/>
            <w:shd w:val="clear" w:color="auto" w:fill="auto"/>
          </w:tcPr>
          <w:p w:rsidR="00F54544" w:rsidRPr="00F54544" w:rsidRDefault="00F54544" w:rsidP="00F54544">
            <w:pPr>
              <w:ind w:firstLine="0"/>
            </w:pPr>
            <w:r>
              <w:t>Whipper</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Total--106</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32 was adopted. </w:t>
      </w:r>
    </w:p>
    <w:p w:rsidR="00F54544" w:rsidRDefault="00F54544" w:rsidP="00F54544"/>
    <w:p w:rsidR="00F54544" w:rsidRDefault="00F54544" w:rsidP="00F54544">
      <w:pPr>
        <w:keepNext/>
        <w:jc w:val="center"/>
        <w:rPr>
          <w:b/>
        </w:rPr>
      </w:pPr>
      <w:r w:rsidRPr="00F54544">
        <w:rPr>
          <w:b/>
        </w:rPr>
        <w:t>SECTION 34-ADOPTED</w:t>
      </w:r>
    </w:p>
    <w:p w:rsidR="00F54544" w:rsidRDefault="00F54544" w:rsidP="00F54544">
      <w:r>
        <w:t xml:space="preserve">The yeas and nays were taken resulting as follows: </w:t>
      </w:r>
    </w:p>
    <w:p w:rsidR="00F54544" w:rsidRDefault="00F54544" w:rsidP="00F54544">
      <w:pPr>
        <w:jc w:val="center"/>
      </w:pPr>
      <w:r>
        <w:t xml:space="preserve"> </w:t>
      </w:r>
      <w:bookmarkStart w:id="23" w:name="vote_start63"/>
      <w:bookmarkEnd w:id="23"/>
      <w:r>
        <w:t>Yeas 91;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Bedingfield</w:t>
            </w:r>
          </w:p>
        </w:tc>
        <w:tc>
          <w:tcPr>
            <w:tcW w:w="2180" w:type="dxa"/>
            <w:shd w:val="clear" w:color="auto" w:fill="auto"/>
          </w:tcPr>
          <w:p w:rsidR="00F54544" w:rsidRPr="00F54544" w:rsidRDefault="00F54544" w:rsidP="00F54544">
            <w:pPr>
              <w:ind w:firstLine="0"/>
            </w:pPr>
            <w:r>
              <w:t>Bernstein</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Cobb-Hunter</w:t>
            </w:r>
          </w:p>
        </w:tc>
        <w:tc>
          <w:tcPr>
            <w:tcW w:w="2179" w:type="dxa"/>
            <w:shd w:val="clear" w:color="auto" w:fill="auto"/>
          </w:tcPr>
          <w:p w:rsidR="00F54544" w:rsidRPr="00F54544" w:rsidRDefault="00F54544" w:rsidP="00F54544">
            <w:pPr>
              <w:ind w:firstLine="0"/>
            </w:pPr>
            <w:r>
              <w:t>Corley</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Newton</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Ott</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J. E.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Total--91</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34 was adopted. </w:t>
      </w:r>
    </w:p>
    <w:p w:rsidR="00F54544" w:rsidRDefault="00F54544" w:rsidP="00F54544"/>
    <w:p w:rsidR="00F54544" w:rsidRPr="00DA769E" w:rsidRDefault="00F54544" w:rsidP="00F54544">
      <w:pPr>
        <w:pStyle w:val="Title"/>
        <w:keepNext/>
      </w:pPr>
      <w:bookmarkStart w:id="24" w:name="file_start64"/>
      <w:bookmarkEnd w:id="24"/>
      <w:r w:rsidRPr="00DA769E">
        <w:t>STATEMENT FOR THE JOURNAL</w:t>
      </w:r>
    </w:p>
    <w:p w:rsidR="00F54544" w:rsidRPr="00DA769E" w:rsidRDefault="00F54544" w:rsidP="00F54544">
      <w:pPr>
        <w:pStyle w:val="Title"/>
        <w:jc w:val="both"/>
        <w:rPr>
          <w:b w:val="0"/>
        </w:rPr>
      </w:pPr>
      <w:r w:rsidRPr="00DA769E">
        <w:rPr>
          <w:b w:val="0"/>
        </w:rPr>
        <w:tab/>
        <w:t>A written statement of my abstention from voting was submitted during the votes on H. 3701. However, I was temporarily out of the Chamber and I ran back inside just as voting on Section 34, Part IB, was closing and I inadvertently pushed the vote button and recorded a “yea” vote. I wish for my vote to be disregarded.</w:t>
      </w:r>
    </w:p>
    <w:p w:rsidR="00F54544" w:rsidRDefault="00F54544" w:rsidP="00F54544">
      <w:pPr>
        <w:tabs>
          <w:tab w:val="left" w:pos="360"/>
          <w:tab w:val="left" w:pos="630"/>
          <w:tab w:val="left" w:pos="900"/>
          <w:tab w:val="left" w:pos="1260"/>
          <w:tab w:val="left" w:pos="1620"/>
          <w:tab w:val="left" w:pos="1980"/>
          <w:tab w:val="left" w:pos="2340"/>
          <w:tab w:val="left" w:pos="2700"/>
        </w:tabs>
        <w:ind w:firstLine="0"/>
      </w:pPr>
      <w:r w:rsidRPr="00DA769E">
        <w:tab/>
        <w:t>Rep. Weston J. Newton</w:t>
      </w:r>
    </w:p>
    <w:p w:rsidR="00F54544" w:rsidRDefault="00F54544" w:rsidP="00F54544">
      <w:pPr>
        <w:tabs>
          <w:tab w:val="left" w:pos="360"/>
          <w:tab w:val="left" w:pos="630"/>
          <w:tab w:val="left" w:pos="900"/>
          <w:tab w:val="left" w:pos="1260"/>
          <w:tab w:val="left" w:pos="1620"/>
          <w:tab w:val="left" w:pos="1980"/>
          <w:tab w:val="left" w:pos="2340"/>
          <w:tab w:val="left" w:pos="2700"/>
        </w:tabs>
        <w:ind w:firstLine="0"/>
      </w:pPr>
    </w:p>
    <w:p w:rsidR="00F54544" w:rsidRDefault="00F54544" w:rsidP="00F54544">
      <w:pPr>
        <w:keepNext/>
        <w:jc w:val="center"/>
        <w:rPr>
          <w:b/>
        </w:rPr>
      </w:pPr>
      <w:r w:rsidRPr="00F54544">
        <w:rPr>
          <w:b/>
        </w:rPr>
        <w:t>SECTION 35-ADOPTED</w:t>
      </w:r>
    </w:p>
    <w:p w:rsidR="00F54544" w:rsidRDefault="00F54544" w:rsidP="00F54544">
      <w:r>
        <w:t xml:space="preserve">The yeas and nays were taken resulting as follows: </w:t>
      </w:r>
    </w:p>
    <w:p w:rsidR="00F54544" w:rsidRDefault="00F54544" w:rsidP="00F54544">
      <w:pPr>
        <w:jc w:val="center"/>
      </w:pPr>
      <w:r>
        <w:t xml:space="preserve"> </w:t>
      </w:r>
      <w:bookmarkStart w:id="25" w:name="vote_start66"/>
      <w:bookmarkEnd w:id="25"/>
      <w:r>
        <w:t>Yeas 111;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Clemmons</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Cole</w:t>
            </w:r>
          </w:p>
        </w:tc>
        <w:tc>
          <w:tcPr>
            <w:tcW w:w="2180" w:type="dxa"/>
            <w:shd w:val="clear" w:color="auto" w:fill="auto"/>
          </w:tcPr>
          <w:p w:rsidR="00F54544" w:rsidRPr="00F54544" w:rsidRDefault="00F54544" w:rsidP="00F54544">
            <w:pPr>
              <w:ind w:firstLine="0"/>
            </w:pPr>
            <w:r>
              <w:t>Collins</w:t>
            </w:r>
          </w:p>
        </w:tc>
      </w:tr>
      <w:tr w:rsidR="00F54544" w:rsidRPr="00F54544" w:rsidTr="00F54544">
        <w:tc>
          <w:tcPr>
            <w:tcW w:w="2179" w:type="dxa"/>
            <w:shd w:val="clear" w:color="auto" w:fill="auto"/>
          </w:tcPr>
          <w:p w:rsidR="00F54544" w:rsidRPr="00F54544" w:rsidRDefault="00F54544" w:rsidP="00F54544">
            <w:pPr>
              <w:ind w:firstLine="0"/>
            </w:pPr>
            <w:r>
              <w:t>Corley</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Delleney</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Goldfinch</w:t>
            </w:r>
          </w:p>
        </w:tc>
      </w:tr>
      <w:tr w:rsidR="00F54544" w:rsidRPr="00F54544" w:rsidTr="00F54544">
        <w:tc>
          <w:tcPr>
            <w:tcW w:w="2179" w:type="dxa"/>
            <w:shd w:val="clear" w:color="auto" w:fill="auto"/>
          </w:tcPr>
          <w:p w:rsidR="00F54544" w:rsidRPr="00F54544" w:rsidRDefault="00F54544" w:rsidP="00F54544">
            <w:pPr>
              <w:ind w:firstLine="0"/>
            </w:pPr>
            <w:r>
              <w:t>Govan</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Johnson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Lucas</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McCoy</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McKnight</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Murphy</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Newton</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Norrell</w:t>
            </w:r>
          </w:p>
        </w:tc>
        <w:tc>
          <w:tcPr>
            <w:tcW w:w="2180" w:type="dxa"/>
            <w:shd w:val="clear" w:color="auto" w:fill="auto"/>
          </w:tcPr>
          <w:p w:rsidR="00F54544" w:rsidRPr="00F54544" w:rsidRDefault="00F54544" w:rsidP="00F54544">
            <w:pPr>
              <w:ind w:firstLine="0"/>
            </w:pPr>
            <w:r>
              <w:t>Ott</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Pope</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Rutherford</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M. Smith</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J. E.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Stavrinakis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ind w:firstLine="0"/>
            </w:pPr>
            <w:r>
              <w:t>Thayer</w:t>
            </w:r>
          </w:p>
        </w:tc>
        <w:tc>
          <w:tcPr>
            <w:tcW w:w="2179" w:type="dxa"/>
            <w:shd w:val="clear" w:color="auto" w:fill="auto"/>
          </w:tcPr>
          <w:p w:rsidR="00F54544" w:rsidRPr="00F54544" w:rsidRDefault="00F54544" w:rsidP="00F54544">
            <w:pPr>
              <w:ind w:firstLine="0"/>
            </w:pPr>
            <w:r>
              <w:t>Tinkler</w:t>
            </w:r>
          </w:p>
        </w:tc>
        <w:tc>
          <w:tcPr>
            <w:tcW w:w="2180" w:type="dxa"/>
            <w:shd w:val="clear" w:color="auto" w:fill="auto"/>
          </w:tcPr>
          <w:p w:rsidR="00F54544" w:rsidRPr="00F54544" w:rsidRDefault="00F54544" w:rsidP="00F54544">
            <w:pPr>
              <w:ind w:firstLine="0"/>
            </w:pPr>
            <w:r>
              <w:t>Toole</w:t>
            </w:r>
          </w:p>
        </w:tc>
      </w:tr>
      <w:tr w:rsidR="00F54544" w:rsidRPr="00F54544" w:rsidTr="00F54544">
        <w:tc>
          <w:tcPr>
            <w:tcW w:w="2179" w:type="dxa"/>
            <w:shd w:val="clear" w:color="auto" w:fill="auto"/>
          </w:tcPr>
          <w:p w:rsidR="00F54544" w:rsidRPr="00F54544" w:rsidRDefault="00F54544" w:rsidP="00F54544">
            <w:pPr>
              <w:keepNext/>
              <w:ind w:firstLine="0"/>
            </w:pPr>
            <w:r>
              <w:t>Weeks</w:t>
            </w:r>
          </w:p>
        </w:tc>
        <w:tc>
          <w:tcPr>
            <w:tcW w:w="2179" w:type="dxa"/>
            <w:shd w:val="clear" w:color="auto" w:fill="auto"/>
          </w:tcPr>
          <w:p w:rsidR="00F54544" w:rsidRPr="00F54544" w:rsidRDefault="00F54544" w:rsidP="00F54544">
            <w:pPr>
              <w:keepNext/>
              <w:ind w:firstLine="0"/>
            </w:pPr>
            <w:r>
              <w:t>Wells</w:t>
            </w:r>
          </w:p>
        </w:tc>
        <w:tc>
          <w:tcPr>
            <w:tcW w:w="2180" w:type="dxa"/>
            <w:shd w:val="clear" w:color="auto" w:fill="auto"/>
          </w:tcPr>
          <w:p w:rsidR="00F54544" w:rsidRPr="00F54544" w:rsidRDefault="00F54544" w:rsidP="00F54544">
            <w:pPr>
              <w:keepNext/>
              <w:ind w:firstLine="0"/>
            </w:pPr>
            <w:r>
              <w:t>Whipper</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Total--111</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r>
        <w:t xml:space="preserve">Section 35 was adopted. </w:t>
      </w:r>
    </w:p>
    <w:p w:rsidR="00F54544" w:rsidRDefault="00F54544" w:rsidP="00F54544"/>
    <w:p w:rsidR="00F54544" w:rsidRDefault="00F54544" w:rsidP="00F54544">
      <w:pPr>
        <w:keepNext/>
        <w:jc w:val="center"/>
        <w:rPr>
          <w:b/>
        </w:rPr>
      </w:pPr>
      <w:r w:rsidRPr="00F54544">
        <w:rPr>
          <w:b/>
        </w:rPr>
        <w:t>SECTION 36-ADOPTED</w:t>
      </w:r>
    </w:p>
    <w:p w:rsidR="00F54544" w:rsidRDefault="00F54544" w:rsidP="00F54544">
      <w:r>
        <w:t xml:space="preserve">The yeas and nays were taken resulting as follows: </w:t>
      </w:r>
    </w:p>
    <w:p w:rsidR="00F54544" w:rsidRDefault="00F54544" w:rsidP="00F54544">
      <w:pPr>
        <w:jc w:val="center"/>
      </w:pPr>
      <w:r>
        <w:t xml:space="preserve"> </w:t>
      </w:r>
      <w:bookmarkStart w:id="26" w:name="vote_start68"/>
      <w:bookmarkEnd w:id="26"/>
      <w:r>
        <w:t>Yeas 109;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G. A. Brown</w:t>
            </w:r>
          </w:p>
        </w:tc>
        <w:tc>
          <w:tcPr>
            <w:tcW w:w="2179" w:type="dxa"/>
            <w:shd w:val="clear" w:color="auto" w:fill="auto"/>
          </w:tcPr>
          <w:p w:rsidR="00F54544" w:rsidRPr="00F54544" w:rsidRDefault="00F54544" w:rsidP="00F54544">
            <w:pPr>
              <w:ind w:firstLine="0"/>
            </w:pPr>
            <w:r>
              <w:t>R. L. Brown</w:t>
            </w:r>
          </w:p>
        </w:tc>
        <w:tc>
          <w:tcPr>
            <w:tcW w:w="2180" w:type="dxa"/>
            <w:shd w:val="clear" w:color="auto" w:fill="auto"/>
          </w:tcPr>
          <w:p w:rsidR="00F54544" w:rsidRPr="00F54544" w:rsidRDefault="00F54544" w:rsidP="00F54544">
            <w:pPr>
              <w:ind w:firstLine="0"/>
            </w:pPr>
            <w:r>
              <w:t>Burns</w:t>
            </w:r>
          </w:p>
        </w:tc>
      </w:tr>
      <w:tr w:rsidR="00F54544" w:rsidRPr="00F54544" w:rsidTr="00F54544">
        <w:tc>
          <w:tcPr>
            <w:tcW w:w="2179" w:type="dxa"/>
            <w:shd w:val="clear" w:color="auto" w:fill="auto"/>
          </w:tcPr>
          <w:p w:rsidR="00F54544" w:rsidRPr="00F54544" w:rsidRDefault="00F54544" w:rsidP="00F54544">
            <w:pPr>
              <w:ind w:firstLine="0"/>
            </w:pPr>
            <w:r>
              <w:t>Clary</w:t>
            </w:r>
          </w:p>
        </w:tc>
        <w:tc>
          <w:tcPr>
            <w:tcW w:w="2179" w:type="dxa"/>
            <w:shd w:val="clear" w:color="auto" w:fill="auto"/>
          </w:tcPr>
          <w:p w:rsidR="00F54544" w:rsidRPr="00F54544" w:rsidRDefault="00F54544" w:rsidP="00F54544">
            <w:pPr>
              <w:ind w:firstLine="0"/>
            </w:pPr>
            <w:r>
              <w:t>Clemmons</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Cobb-Hunter</w:t>
            </w:r>
          </w:p>
        </w:tc>
        <w:tc>
          <w:tcPr>
            <w:tcW w:w="2179" w:type="dxa"/>
            <w:shd w:val="clear" w:color="auto" w:fill="auto"/>
          </w:tcPr>
          <w:p w:rsidR="00F54544" w:rsidRPr="00F54544" w:rsidRDefault="00F54544" w:rsidP="00F54544">
            <w:pPr>
              <w:ind w:firstLine="0"/>
            </w:pPr>
            <w:r>
              <w:t>Cole</w:t>
            </w:r>
          </w:p>
        </w:tc>
        <w:tc>
          <w:tcPr>
            <w:tcW w:w="2180" w:type="dxa"/>
            <w:shd w:val="clear" w:color="auto" w:fill="auto"/>
          </w:tcPr>
          <w:p w:rsidR="00F54544" w:rsidRPr="00F54544" w:rsidRDefault="00F54544" w:rsidP="00F54544">
            <w:pPr>
              <w:ind w:firstLine="0"/>
            </w:pPr>
            <w:r>
              <w:t>Collins</w:t>
            </w:r>
          </w:p>
        </w:tc>
      </w:tr>
      <w:tr w:rsidR="00F54544" w:rsidRPr="00F54544" w:rsidTr="00F54544">
        <w:tc>
          <w:tcPr>
            <w:tcW w:w="2179" w:type="dxa"/>
            <w:shd w:val="clear" w:color="auto" w:fill="auto"/>
          </w:tcPr>
          <w:p w:rsidR="00F54544" w:rsidRPr="00F54544" w:rsidRDefault="00F54544" w:rsidP="00F54544">
            <w:pPr>
              <w:ind w:firstLine="0"/>
            </w:pPr>
            <w:r>
              <w:t>Corley</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Delleney</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Goldfinch</w:t>
            </w:r>
          </w:p>
        </w:tc>
      </w:tr>
      <w:tr w:rsidR="00F54544" w:rsidRPr="00F54544" w:rsidTr="00F54544">
        <w:tc>
          <w:tcPr>
            <w:tcW w:w="2179" w:type="dxa"/>
            <w:shd w:val="clear" w:color="auto" w:fill="auto"/>
          </w:tcPr>
          <w:p w:rsidR="00F54544" w:rsidRPr="00F54544" w:rsidRDefault="00F54544" w:rsidP="00F54544">
            <w:pPr>
              <w:ind w:firstLine="0"/>
            </w:pPr>
            <w:r>
              <w:t>Govan</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Johnson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Lucas</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McCoy</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McKnight</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Murphy</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Newton</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Norrell</w:t>
            </w:r>
          </w:p>
        </w:tc>
        <w:tc>
          <w:tcPr>
            <w:tcW w:w="2180" w:type="dxa"/>
            <w:shd w:val="clear" w:color="auto" w:fill="auto"/>
          </w:tcPr>
          <w:p w:rsidR="00F54544" w:rsidRPr="00F54544" w:rsidRDefault="00F54544" w:rsidP="00F54544">
            <w:pPr>
              <w:ind w:firstLine="0"/>
            </w:pPr>
            <w:r>
              <w:t>Ott</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Pope</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Toole</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Total--109</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36 was adopted. </w:t>
      </w:r>
    </w:p>
    <w:p w:rsidR="00F54544" w:rsidRDefault="00F54544" w:rsidP="00F54544"/>
    <w:p w:rsidR="00F54544" w:rsidRDefault="00F54544" w:rsidP="00F54544">
      <w:pPr>
        <w:keepNext/>
        <w:jc w:val="center"/>
        <w:rPr>
          <w:b/>
        </w:rPr>
      </w:pPr>
      <w:r w:rsidRPr="00F54544">
        <w:rPr>
          <w:b/>
        </w:rPr>
        <w:t>SECTION 37-ADOPTED</w:t>
      </w:r>
    </w:p>
    <w:p w:rsidR="00F54544" w:rsidRDefault="00F54544" w:rsidP="00F54544">
      <w:r>
        <w:t xml:space="preserve">The yeas and nays were taken resulting as follows: </w:t>
      </w:r>
    </w:p>
    <w:p w:rsidR="00F54544" w:rsidRDefault="00F54544" w:rsidP="00F54544">
      <w:pPr>
        <w:jc w:val="center"/>
      </w:pPr>
      <w:r>
        <w:t xml:space="preserve"> </w:t>
      </w:r>
      <w:bookmarkStart w:id="27" w:name="vote_start70"/>
      <w:bookmarkEnd w:id="27"/>
      <w:r>
        <w:t>Yeas 110;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Clemmons</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Cole</w:t>
            </w:r>
          </w:p>
        </w:tc>
        <w:tc>
          <w:tcPr>
            <w:tcW w:w="2180" w:type="dxa"/>
            <w:shd w:val="clear" w:color="auto" w:fill="auto"/>
          </w:tcPr>
          <w:p w:rsidR="00F54544" w:rsidRPr="00F54544" w:rsidRDefault="00F54544" w:rsidP="00F54544">
            <w:pPr>
              <w:ind w:firstLine="0"/>
            </w:pPr>
            <w:r>
              <w:t>Collins</w:t>
            </w:r>
          </w:p>
        </w:tc>
      </w:tr>
      <w:tr w:rsidR="00F54544" w:rsidRPr="00F54544" w:rsidTr="00F54544">
        <w:tc>
          <w:tcPr>
            <w:tcW w:w="2179" w:type="dxa"/>
            <w:shd w:val="clear" w:color="auto" w:fill="auto"/>
          </w:tcPr>
          <w:p w:rsidR="00F54544" w:rsidRPr="00F54544" w:rsidRDefault="00F54544" w:rsidP="00F54544">
            <w:pPr>
              <w:ind w:firstLine="0"/>
            </w:pPr>
            <w:r>
              <w:t>Corley</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Delleney</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Goldfinch</w:t>
            </w:r>
          </w:p>
        </w:tc>
      </w:tr>
      <w:tr w:rsidR="00F54544" w:rsidRPr="00F54544" w:rsidTr="00F54544">
        <w:tc>
          <w:tcPr>
            <w:tcW w:w="2179" w:type="dxa"/>
            <w:shd w:val="clear" w:color="auto" w:fill="auto"/>
          </w:tcPr>
          <w:p w:rsidR="00F54544" w:rsidRPr="00F54544" w:rsidRDefault="00F54544" w:rsidP="00F54544">
            <w:pPr>
              <w:ind w:firstLine="0"/>
            </w:pPr>
            <w:r>
              <w:t>Govan</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Lucas</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McKnight</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Murphy</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Newton</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Rutherford</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J. E.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Toole</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Total--110</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37 was adopted. </w:t>
      </w:r>
    </w:p>
    <w:p w:rsidR="00F54544" w:rsidRDefault="00F54544" w:rsidP="00F54544"/>
    <w:p w:rsidR="00F54544" w:rsidRDefault="00F54544" w:rsidP="00F54544">
      <w:pPr>
        <w:keepNext/>
        <w:jc w:val="center"/>
        <w:rPr>
          <w:b/>
        </w:rPr>
      </w:pPr>
      <w:r w:rsidRPr="00F54544">
        <w:rPr>
          <w:b/>
        </w:rPr>
        <w:t>SECTION 38-ADOPTED</w:t>
      </w:r>
    </w:p>
    <w:p w:rsidR="00F54544" w:rsidRDefault="00F54544" w:rsidP="00F54544">
      <w:r>
        <w:t xml:space="preserve">The yeas and nays were taken resulting as follows: </w:t>
      </w:r>
    </w:p>
    <w:p w:rsidR="00F54544" w:rsidRDefault="00F54544" w:rsidP="00F54544">
      <w:pPr>
        <w:jc w:val="center"/>
      </w:pPr>
      <w:r>
        <w:t xml:space="preserve"> </w:t>
      </w:r>
      <w:bookmarkStart w:id="28" w:name="vote_start72"/>
      <w:bookmarkEnd w:id="28"/>
      <w:r>
        <w:t>Yeas 83; Nays 4</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Bedingfield</w:t>
            </w:r>
          </w:p>
        </w:tc>
        <w:tc>
          <w:tcPr>
            <w:tcW w:w="2180" w:type="dxa"/>
            <w:shd w:val="clear" w:color="auto" w:fill="auto"/>
          </w:tcPr>
          <w:p w:rsidR="00F54544" w:rsidRPr="00F54544" w:rsidRDefault="00F54544" w:rsidP="00F54544">
            <w:pPr>
              <w:ind w:firstLine="0"/>
            </w:pPr>
            <w:r>
              <w:t>Bernstein</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Corley</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Jefferson</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Mitchell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Norrell</w:t>
            </w:r>
          </w:p>
        </w:tc>
      </w:tr>
      <w:tr w:rsidR="00F54544" w:rsidRPr="00F54544" w:rsidTr="00F54544">
        <w:tc>
          <w:tcPr>
            <w:tcW w:w="2179" w:type="dxa"/>
            <w:shd w:val="clear" w:color="auto" w:fill="auto"/>
          </w:tcPr>
          <w:p w:rsidR="00F54544" w:rsidRPr="00F54544" w:rsidRDefault="00F54544" w:rsidP="00F54544">
            <w:pPr>
              <w:ind w:firstLine="0"/>
            </w:pPr>
            <w:r>
              <w:t>Ott</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Pitts</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Rutherford</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J. E.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ind w:firstLine="0"/>
            </w:pPr>
            <w:r>
              <w:t>Thayer</w:t>
            </w:r>
          </w:p>
        </w:tc>
        <w:tc>
          <w:tcPr>
            <w:tcW w:w="2179" w:type="dxa"/>
            <w:shd w:val="clear" w:color="auto" w:fill="auto"/>
          </w:tcPr>
          <w:p w:rsidR="00F54544" w:rsidRPr="00F54544" w:rsidRDefault="00F54544" w:rsidP="00F54544">
            <w:pPr>
              <w:ind w:firstLine="0"/>
            </w:pPr>
            <w:r>
              <w:t>Tinkler</w:t>
            </w:r>
          </w:p>
        </w:tc>
        <w:tc>
          <w:tcPr>
            <w:tcW w:w="2180" w:type="dxa"/>
            <w:shd w:val="clear" w:color="auto" w:fill="auto"/>
          </w:tcPr>
          <w:p w:rsidR="00F54544" w:rsidRPr="00F54544" w:rsidRDefault="00F54544" w:rsidP="00F54544">
            <w:pPr>
              <w:ind w:firstLine="0"/>
            </w:pPr>
            <w:r>
              <w:t>Toole</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Whipper</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Total--83</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Crosby</w:t>
            </w:r>
          </w:p>
        </w:tc>
        <w:tc>
          <w:tcPr>
            <w:tcW w:w="2179" w:type="dxa"/>
            <w:shd w:val="clear" w:color="auto" w:fill="auto"/>
          </w:tcPr>
          <w:p w:rsidR="00F54544" w:rsidRPr="00F54544" w:rsidRDefault="00F54544" w:rsidP="00F54544">
            <w:pPr>
              <w:keepNext/>
              <w:ind w:firstLine="0"/>
            </w:pPr>
            <w:r>
              <w:t>Felder</w:t>
            </w:r>
          </w:p>
        </w:tc>
        <w:tc>
          <w:tcPr>
            <w:tcW w:w="2180" w:type="dxa"/>
            <w:shd w:val="clear" w:color="auto" w:fill="auto"/>
          </w:tcPr>
          <w:p w:rsidR="00F54544" w:rsidRPr="00F54544" w:rsidRDefault="00F54544" w:rsidP="00F54544">
            <w:pPr>
              <w:keepNext/>
              <w:ind w:firstLine="0"/>
            </w:pPr>
            <w:r>
              <w:t>Hill</w:t>
            </w:r>
          </w:p>
        </w:tc>
      </w:tr>
      <w:tr w:rsidR="00F54544" w:rsidRPr="00F54544" w:rsidTr="00F54544">
        <w:tc>
          <w:tcPr>
            <w:tcW w:w="2179" w:type="dxa"/>
            <w:shd w:val="clear" w:color="auto" w:fill="auto"/>
          </w:tcPr>
          <w:p w:rsidR="00F54544" w:rsidRPr="00F54544" w:rsidRDefault="00F54544" w:rsidP="00F54544">
            <w:pPr>
              <w:keepNext/>
              <w:ind w:firstLine="0"/>
            </w:pPr>
            <w:r>
              <w:t>Norman</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Total--4</w:t>
      </w:r>
    </w:p>
    <w:p w:rsidR="00F54544" w:rsidRDefault="00F54544" w:rsidP="00F54544">
      <w:pPr>
        <w:jc w:val="center"/>
        <w:rPr>
          <w:b/>
        </w:rPr>
      </w:pPr>
    </w:p>
    <w:p w:rsidR="00F54544" w:rsidRDefault="00F54544" w:rsidP="00F54544">
      <w:r>
        <w:t xml:space="preserve">Section 38 was adopted. </w:t>
      </w:r>
    </w:p>
    <w:p w:rsidR="00F54544" w:rsidRDefault="00F54544" w:rsidP="00F54544"/>
    <w:p w:rsidR="00F54544" w:rsidRDefault="00F54544" w:rsidP="00F54544">
      <w:pPr>
        <w:keepNext/>
        <w:jc w:val="center"/>
        <w:rPr>
          <w:b/>
        </w:rPr>
      </w:pPr>
      <w:r w:rsidRPr="00F54544">
        <w:rPr>
          <w:b/>
        </w:rPr>
        <w:t>SECTION 39-ADOPTED</w:t>
      </w:r>
    </w:p>
    <w:p w:rsidR="00F54544" w:rsidRDefault="00F54544" w:rsidP="00F54544">
      <w:r>
        <w:t xml:space="preserve">The yeas and nays were taken resulting as follows: </w:t>
      </w:r>
    </w:p>
    <w:p w:rsidR="00F54544" w:rsidRDefault="00F54544" w:rsidP="00F54544">
      <w:pPr>
        <w:jc w:val="center"/>
      </w:pPr>
      <w:r>
        <w:t xml:space="preserve"> </w:t>
      </w:r>
      <w:bookmarkStart w:id="29" w:name="vote_start74"/>
      <w:bookmarkEnd w:id="29"/>
      <w:r>
        <w:t>Yeas 105;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Corley</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Lucas</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McKnight</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Murphy</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Newton</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J. E.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keepNext/>
              <w:ind w:firstLine="0"/>
            </w:pPr>
            <w:r>
              <w:t>Weeks</w:t>
            </w:r>
          </w:p>
        </w:tc>
        <w:tc>
          <w:tcPr>
            <w:tcW w:w="2179" w:type="dxa"/>
            <w:shd w:val="clear" w:color="auto" w:fill="auto"/>
          </w:tcPr>
          <w:p w:rsidR="00F54544" w:rsidRPr="00F54544" w:rsidRDefault="00F54544" w:rsidP="00F54544">
            <w:pPr>
              <w:keepNext/>
              <w:ind w:firstLine="0"/>
            </w:pPr>
            <w:r>
              <w:t>Wells</w:t>
            </w:r>
          </w:p>
        </w:tc>
        <w:tc>
          <w:tcPr>
            <w:tcW w:w="2180" w:type="dxa"/>
            <w:shd w:val="clear" w:color="auto" w:fill="auto"/>
          </w:tcPr>
          <w:p w:rsidR="00F54544" w:rsidRPr="00F54544" w:rsidRDefault="00F54544" w:rsidP="00F54544">
            <w:pPr>
              <w:keepNext/>
              <w:ind w:firstLine="0"/>
            </w:pPr>
            <w:r>
              <w:t>Whipper</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Total--105</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39 was adopted. </w:t>
      </w:r>
    </w:p>
    <w:p w:rsidR="00F54544" w:rsidRDefault="00F54544" w:rsidP="00F54544"/>
    <w:p w:rsidR="00F54544" w:rsidRDefault="00F54544" w:rsidP="00F54544">
      <w:pPr>
        <w:keepNext/>
        <w:jc w:val="center"/>
        <w:rPr>
          <w:b/>
        </w:rPr>
      </w:pPr>
      <w:r w:rsidRPr="00F54544">
        <w:rPr>
          <w:b/>
        </w:rPr>
        <w:t>SECTION 42-ADOPTED</w:t>
      </w:r>
    </w:p>
    <w:p w:rsidR="00F54544" w:rsidRDefault="00F54544" w:rsidP="00F54544">
      <w:r>
        <w:t xml:space="preserve">The yeas and nays were taken resulting as follows: </w:t>
      </w:r>
    </w:p>
    <w:p w:rsidR="00F54544" w:rsidRDefault="00F54544" w:rsidP="00F54544">
      <w:pPr>
        <w:jc w:val="center"/>
      </w:pPr>
      <w:r>
        <w:t xml:space="preserve"> </w:t>
      </w:r>
      <w:bookmarkStart w:id="30" w:name="vote_start76"/>
      <w:bookmarkEnd w:id="30"/>
      <w:r>
        <w:t>Yeas 109;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Clemmons</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Cole</w:t>
            </w:r>
          </w:p>
        </w:tc>
      </w:tr>
      <w:tr w:rsidR="00F54544" w:rsidRPr="00F54544" w:rsidTr="00F54544">
        <w:tc>
          <w:tcPr>
            <w:tcW w:w="2179" w:type="dxa"/>
            <w:shd w:val="clear" w:color="auto" w:fill="auto"/>
          </w:tcPr>
          <w:p w:rsidR="00F54544" w:rsidRPr="00F54544" w:rsidRDefault="00F54544" w:rsidP="00F54544">
            <w:pPr>
              <w:ind w:firstLine="0"/>
            </w:pPr>
            <w:r>
              <w:t>Collins</w:t>
            </w:r>
          </w:p>
        </w:tc>
        <w:tc>
          <w:tcPr>
            <w:tcW w:w="2179" w:type="dxa"/>
            <w:shd w:val="clear" w:color="auto" w:fill="auto"/>
          </w:tcPr>
          <w:p w:rsidR="00F54544" w:rsidRPr="00F54544" w:rsidRDefault="00F54544" w:rsidP="00F54544">
            <w:pPr>
              <w:ind w:firstLine="0"/>
            </w:pPr>
            <w:r>
              <w:t>Corley</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Delleney</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Hart</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Johnson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Lucas</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McKnight</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Murphy</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Newton</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Norrell</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Pope</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Rutherford</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M. Smith</w:t>
            </w:r>
          </w:p>
        </w:tc>
        <w:tc>
          <w:tcPr>
            <w:tcW w:w="2180" w:type="dxa"/>
            <w:shd w:val="clear" w:color="auto" w:fill="auto"/>
          </w:tcPr>
          <w:p w:rsidR="00F54544" w:rsidRPr="00F54544" w:rsidRDefault="00F54544" w:rsidP="00F54544">
            <w:pPr>
              <w:ind w:firstLine="0"/>
            </w:pPr>
            <w:r>
              <w:t>J. E.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Stavrinakis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ind w:firstLine="0"/>
            </w:pPr>
            <w:r>
              <w:t>Thayer</w:t>
            </w:r>
          </w:p>
        </w:tc>
        <w:tc>
          <w:tcPr>
            <w:tcW w:w="2179" w:type="dxa"/>
            <w:shd w:val="clear" w:color="auto" w:fill="auto"/>
          </w:tcPr>
          <w:p w:rsidR="00F54544" w:rsidRPr="00F54544" w:rsidRDefault="00F54544" w:rsidP="00F54544">
            <w:pPr>
              <w:ind w:firstLine="0"/>
            </w:pPr>
            <w:r>
              <w:t>Tinkler</w:t>
            </w:r>
          </w:p>
        </w:tc>
        <w:tc>
          <w:tcPr>
            <w:tcW w:w="2180" w:type="dxa"/>
            <w:shd w:val="clear" w:color="auto" w:fill="auto"/>
          </w:tcPr>
          <w:p w:rsidR="00F54544" w:rsidRPr="00F54544" w:rsidRDefault="00F54544" w:rsidP="00F54544">
            <w:pPr>
              <w:ind w:firstLine="0"/>
            </w:pPr>
            <w:r>
              <w:t>Toole</w:t>
            </w:r>
          </w:p>
        </w:tc>
      </w:tr>
      <w:tr w:rsidR="00F54544" w:rsidRPr="00F54544" w:rsidTr="00F54544">
        <w:tc>
          <w:tcPr>
            <w:tcW w:w="2179" w:type="dxa"/>
            <w:shd w:val="clear" w:color="auto" w:fill="auto"/>
          </w:tcPr>
          <w:p w:rsidR="00F54544" w:rsidRPr="00F54544" w:rsidRDefault="00F54544" w:rsidP="00F54544">
            <w:pPr>
              <w:ind w:firstLine="0"/>
            </w:pPr>
            <w:r>
              <w:t>Weeks</w:t>
            </w:r>
          </w:p>
        </w:tc>
        <w:tc>
          <w:tcPr>
            <w:tcW w:w="2179" w:type="dxa"/>
            <w:shd w:val="clear" w:color="auto" w:fill="auto"/>
          </w:tcPr>
          <w:p w:rsidR="00F54544" w:rsidRPr="00F54544" w:rsidRDefault="00F54544" w:rsidP="00F54544">
            <w:pPr>
              <w:ind w:firstLine="0"/>
            </w:pPr>
            <w:r>
              <w:t>Wells</w:t>
            </w:r>
          </w:p>
        </w:tc>
        <w:tc>
          <w:tcPr>
            <w:tcW w:w="2180" w:type="dxa"/>
            <w:shd w:val="clear" w:color="auto" w:fill="auto"/>
          </w:tcPr>
          <w:p w:rsidR="00F54544" w:rsidRPr="00F54544" w:rsidRDefault="00F54544" w:rsidP="00F54544">
            <w:pPr>
              <w:ind w:firstLine="0"/>
            </w:pPr>
            <w:r>
              <w:t>Whipper</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Total--109</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42 was adopted. </w:t>
      </w:r>
    </w:p>
    <w:p w:rsidR="00F54544" w:rsidRDefault="00F54544" w:rsidP="00F54544"/>
    <w:p w:rsidR="00F54544" w:rsidRDefault="00F54544" w:rsidP="00F54544">
      <w:pPr>
        <w:keepNext/>
        <w:jc w:val="center"/>
        <w:rPr>
          <w:b/>
        </w:rPr>
      </w:pPr>
      <w:r w:rsidRPr="00F54544">
        <w:rPr>
          <w:b/>
        </w:rPr>
        <w:t>SECTION 43</w:t>
      </w:r>
    </w:p>
    <w:p w:rsidR="00F54544" w:rsidRDefault="00F54544" w:rsidP="00F54544">
      <w:r>
        <w:t xml:space="preserve">The yeas and nays were taken resulting as follows: </w:t>
      </w:r>
    </w:p>
    <w:p w:rsidR="00F54544" w:rsidRDefault="00F54544" w:rsidP="00F54544">
      <w:pPr>
        <w:jc w:val="center"/>
      </w:pPr>
      <w:r>
        <w:t xml:space="preserve"> </w:t>
      </w:r>
      <w:bookmarkStart w:id="31" w:name="vote_start78"/>
      <w:bookmarkEnd w:id="31"/>
      <w:r>
        <w:t>Yeas 109;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Clemmons</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Cole</w:t>
            </w:r>
          </w:p>
        </w:tc>
      </w:tr>
      <w:tr w:rsidR="00F54544" w:rsidRPr="00F54544" w:rsidTr="00F54544">
        <w:tc>
          <w:tcPr>
            <w:tcW w:w="2179" w:type="dxa"/>
            <w:shd w:val="clear" w:color="auto" w:fill="auto"/>
          </w:tcPr>
          <w:p w:rsidR="00F54544" w:rsidRPr="00F54544" w:rsidRDefault="00F54544" w:rsidP="00F54544">
            <w:pPr>
              <w:ind w:firstLine="0"/>
            </w:pPr>
            <w:r>
              <w:t>Collins</w:t>
            </w:r>
          </w:p>
        </w:tc>
        <w:tc>
          <w:tcPr>
            <w:tcW w:w="2179" w:type="dxa"/>
            <w:shd w:val="clear" w:color="auto" w:fill="auto"/>
          </w:tcPr>
          <w:p w:rsidR="00F54544" w:rsidRPr="00F54544" w:rsidRDefault="00F54544" w:rsidP="00F54544">
            <w:pPr>
              <w:ind w:firstLine="0"/>
            </w:pPr>
            <w:r>
              <w:t>Corley</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Delleney</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Duckworth</w:t>
            </w:r>
          </w:p>
        </w:tc>
      </w:tr>
      <w:tr w:rsidR="00F54544" w:rsidRPr="00F54544" w:rsidTr="00F54544">
        <w:tc>
          <w:tcPr>
            <w:tcW w:w="2179" w:type="dxa"/>
            <w:shd w:val="clear" w:color="auto" w:fill="auto"/>
          </w:tcPr>
          <w:p w:rsidR="00F54544" w:rsidRPr="00F54544" w:rsidRDefault="00F54544" w:rsidP="00F54544">
            <w:pPr>
              <w:ind w:firstLine="0"/>
            </w:pPr>
            <w:r>
              <w:t>Erickson</w:t>
            </w:r>
          </w:p>
        </w:tc>
        <w:tc>
          <w:tcPr>
            <w:tcW w:w="2179" w:type="dxa"/>
            <w:shd w:val="clear" w:color="auto" w:fill="auto"/>
          </w:tcPr>
          <w:p w:rsidR="00F54544" w:rsidRPr="00F54544" w:rsidRDefault="00F54544" w:rsidP="00F54544">
            <w:pPr>
              <w:ind w:firstLine="0"/>
            </w:pPr>
            <w:r>
              <w:t>Felder</w:t>
            </w:r>
          </w:p>
        </w:tc>
        <w:tc>
          <w:tcPr>
            <w:tcW w:w="2180" w:type="dxa"/>
            <w:shd w:val="clear" w:color="auto" w:fill="auto"/>
          </w:tcPr>
          <w:p w:rsidR="00F54544" w:rsidRPr="00F54544" w:rsidRDefault="00F54544" w:rsidP="00F54544">
            <w:pPr>
              <w:ind w:firstLine="0"/>
            </w:pPr>
            <w:r>
              <w:t>Finlay</w:t>
            </w:r>
          </w:p>
        </w:tc>
      </w:tr>
      <w:tr w:rsidR="00F54544" w:rsidRPr="00F54544" w:rsidTr="00F54544">
        <w:tc>
          <w:tcPr>
            <w:tcW w:w="2179" w:type="dxa"/>
            <w:shd w:val="clear" w:color="auto" w:fill="auto"/>
          </w:tcPr>
          <w:p w:rsidR="00F54544" w:rsidRPr="00F54544" w:rsidRDefault="00F54544" w:rsidP="00F54544">
            <w:pPr>
              <w:ind w:firstLine="0"/>
            </w:pPr>
            <w:r>
              <w:t>Forrester</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Hart</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Lucas</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McKnight</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Murphy</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Newton</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Rutherford</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M. Smith</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J. E.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Toole</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Total--109</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43 was adopted. </w:t>
      </w:r>
    </w:p>
    <w:p w:rsidR="00F54544" w:rsidRDefault="00F54544" w:rsidP="00F54544"/>
    <w:p w:rsidR="00F54544" w:rsidRDefault="00F54544" w:rsidP="00F54544">
      <w:pPr>
        <w:keepNext/>
        <w:jc w:val="center"/>
        <w:rPr>
          <w:b/>
        </w:rPr>
      </w:pPr>
      <w:r w:rsidRPr="00F54544">
        <w:rPr>
          <w:b/>
        </w:rPr>
        <w:t>SECTION 44-ADOPTED</w:t>
      </w:r>
    </w:p>
    <w:p w:rsidR="00F54544" w:rsidRDefault="00F54544" w:rsidP="00F54544">
      <w:r>
        <w:t xml:space="preserve">The yeas and nays were taken resulting as follows: </w:t>
      </w:r>
    </w:p>
    <w:p w:rsidR="00F54544" w:rsidRDefault="00F54544" w:rsidP="00F54544">
      <w:pPr>
        <w:jc w:val="center"/>
      </w:pPr>
      <w:r>
        <w:t xml:space="preserve"> </w:t>
      </w:r>
      <w:bookmarkStart w:id="32" w:name="vote_start80"/>
      <w:bookmarkEnd w:id="32"/>
      <w:r>
        <w:t>Yeas 104; Nays 1</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G. A. Brown</w:t>
            </w:r>
          </w:p>
        </w:tc>
        <w:tc>
          <w:tcPr>
            <w:tcW w:w="2179" w:type="dxa"/>
            <w:shd w:val="clear" w:color="auto" w:fill="auto"/>
          </w:tcPr>
          <w:p w:rsidR="00F54544" w:rsidRPr="00F54544" w:rsidRDefault="00F54544" w:rsidP="00F54544">
            <w:pPr>
              <w:ind w:firstLine="0"/>
            </w:pPr>
            <w:r>
              <w:t>R. L. Brown</w:t>
            </w:r>
          </w:p>
        </w:tc>
        <w:tc>
          <w:tcPr>
            <w:tcW w:w="2180" w:type="dxa"/>
            <w:shd w:val="clear" w:color="auto" w:fill="auto"/>
          </w:tcPr>
          <w:p w:rsidR="00F54544" w:rsidRPr="00F54544" w:rsidRDefault="00F54544" w:rsidP="00F54544">
            <w:pPr>
              <w:ind w:firstLine="0"/>
            </w:pPr>
            <w:r>
              <w:t>Burns</w:t>
            </w:r>
          </w:p>
        </w:tc>
      </w:tr>
      <w:tr w:rsidR="00F54544" w:rsidRPr="00F54544" w:rsidTr="00F54544">
        <w:tc>
          <w:tcPr>
            <w:tcW w:w="2179" w:type="dxa"/>
            <w:shd w:val="clear" w:color="auto" w:fill="auto"/>
          </w:tcPr>
          <w:p w:rsidR="00F54544" w:rsidRPr="00F54544" w:rsidRDefault="00F54544" w:rsidP="00F54544">
            <w:pPr>
              <w:ind w:firstLine="0"/>
            </w:pPr>
            <w:r>
              <w:t>Clary</w:t>
            </w:r>
          </w:p>
        </w:tc>
        <w:tc>
          <w:tcPr>
            <w:tcW w:w="2179" w:type="dxa"/>
            <w:shd w:val="clear" w:color="auto" w:fill="auto"/>
          </w:tcPr>
          <w:p w:rsidR="00F54544" w:rsidRPr="00F54544" w:rsidRDefault="00F54544" w:rsidP="00F54544">
            <w:pPr>
              <w:ind w:firstLine="0"/>
            </w:pPr>
            <w:r>
              <w:t>Clemmons</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Cobb-Hunter</w:t>
            </w:r>
          </w:p>
        </w:tc>
        <w:tc>
          <w:tcPr>
            <w:tcW w:w="2179" w:type="dxa"/>
            <w:shd w:val="clear" w:color="auto" w:fill="auto"/>
          </w:tcPr>
          <w:p w:rsidR="00F54544" w:rsidRPr="00F54544" w:rsidRDefault="00F54544" w:rsidP="00F54544">
            <w:pPr>
              <w:ind w:firstLine="0"/>
            </w:pPr>
            <w:r>
              <w:t>Cole</w:t>
            </w:r>
          </w:p>
        </w:tc>
        <w:tc>
          <w:tcPr>
            <w:tcW w:w="2180" w:type="dxa"/>
            <w:shd w:val="clear" w:color="auto" w:fill="auto"/>
          </w:tcPr>
          <w:p w:rsidR="00F54544" w:rsidRPr="00F54544" w:rsidRDefault="00F54544" w:rsidP="00F54544">
            <w:pPr>
              <w:ind w:firstLine="0"/>
            </w:pPr>
            <w:r>
              <w:t>Collins</w:t>
            </w:r>
          </w:p>
        </w:tc>
      </w:tr>
      <w:tr w:rsidR="00F54544" w:rsidRPr="00F54544" w:rsidTr="00F54544">
        <w:tc>
          <w:tcPr>
            <w:tcW w:w="2179" w:type="dxa"/>
            <w:shd w:val="clear" w:color="auto" w:fill="auto"/>
          </w:tcPr>
          <w:p w:rsidR="00F54544" w:rsidRPr="00F54544" w:rsidRDefault="00F54544" w:rsidP="00F54544">
            <w:pPr>
              <w:ind w:firstLine="0"/>
            </w:pPr>
            <w:r>
              <w:t>Corley</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Delleney</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Hart</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Lucas</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Murphy</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Norrell</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M. Smith</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J. E.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Toole</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Total--104</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Norman</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w:t>
      </w:r>
    </w:p>
    <w:p w:rsidR="00F54544" w:rsidRDefault="00F54544" w:rsidP="00F54544">
      <w:pPr>
        <w:jc w:val="center"/>
        <w:rPr>
          <w:b/>
        </w:rPr>
      </w:pPr>
    </w:p>
    <w:p w:rsidR="00F54544" w:rsidRDefault="00F54544" w:rsidP="00F54544">
      <w:r>
        <w:t xml:space="preserve">Section 44 was adopted. </w:t>
      </w:r>
    </w:p>
    <w:p w:rsidR="00F54544" w:rsidRDefault="00F54544" w:rsidP="00F54544"/>
    <w:p w:rsidR="00F54544" w:rsidRDefault="00F54544" w:rsidP="00F54544">
      <w:pPr>
        <w:keepNext/>
        <w:jc w:val="center"/>
        <w:rPr>
          <w:b/>
        </w:rPr>
      </w:pPr>
      <w:r w:rsidRPr="00F54544">
        <w:rPr>
          <w:b/>
        </w:rPr>
        <w:t>SECTION 45-ADOPTED</w:t>
      </w:r>
    </w:p>
    <w:p w:rsidR="00F54544" w:rsidRDefault="00F54544" w:rsidP="00F54544">
      <w:r>
        <w:t xml:space="preserve">The yeas and nays were taken resulting as follows: </w:t>
      </w:r>
    </w:p>
    <w:p w:rsidR="00F54544" w:rsidRDefault="00F54544" w:rsidP="00F54544">
      <w:pPr>
        <w:jc w:val="center"/>
      </w:pPr>
      <w:r>
        <w:t xml:space="preserve"> </w:t>
      </w:r>
      <w:bookmarkStart w:id="33" w:name="vote_start82"/>
      <w:bookmarkEnd w:id="33"/>
      <w:r>
        <w:t>Yeas 107;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Anthony</w:t>
            </w:r>
          </w:p>
        </w:tc>
        <w:tc>
          <w:tcPr>
            <w:tcW w:w="2180" w:type="dxa"/>
            <w:shd w:val="clear" w:color="auto" w:fill="auto"/>
          </w:tcPr>
          <w:p w:rsidR="00F54544" w:rsidRPr="00F54544" w:rsidRDefault="00F54544" w:rsidP="00F54544">
            <w:pPr>
              <w:keepNext/>
              <w:ind w:firstLine="0"/>
            </w:pPr>
            <w:r>
              <w:t>Atwater</w:t>
            </w:r>
          </w:p>
        </w:tc>
      </w:tr>
      <w:tr w:rsidR="00F54544" w:rsidRPr="00F54544" w:rsidTr="00F54544">
        <w:tc>
          <w:tcPr>
            <w:tcW w:w="2179" w:type="dxa"/>
            <w:shd w:val="clear" w:color="auto" w:fill="auto"/>
          </w:tcPr>
          <w:p w:rsidR="00F54544" w:rsidRPr="00F54544" w:rsidRDefault="00F54544" w:rsidP="00F54544">
            <w:pPr>
              <w:ind w:firstLine="0"/>
            </w:pPr>
            <w:r>
              <w:t>Bales</w:t>
            </w:r>
          </w:p>
        </w:tc>
        <w:tc>
          <w:tcPr>
            <w:tcW w:w="2179" w:type="dxa"/>
            <w:shd w:val="clear" w:color="auto" w:fill="auto"/>
          </w:tcPr>
          <w:p w:rsidR="00F54544" w:rsidRPr="00F54544" w:rsidRDefault="00F54544" w:rsidP="00F54544">
            <w:pPr>
              <w:ind w:firstLine="0"/>
            </w:pPr>
            <w:r>
              <w:t>Ballentine</w:t>
            </w:r>
          </w:p>
        </w:tc>
        <w:tc>
          <w:tcPr>
            <w:tcW w:w="2180" w:type="dxa"/>
            <w:shd w:val="clear" w:color="auto" w:fill="auto"/>
          </w:tcPr>
          <w:p w:rsidR="00F54544" w:rsidRPr="00F54544" w:rsidRDefault="00F54544" w:rsidP="00F54544">
            <w:pPr>
              <w:ind w:firstLine="0"/>
            </w:pPr>
            <w:r>
              <w:t>Bamberg</w:t>
            </w:r>
          </w:p>
        </w:tc>
      </w:tr>
      <w:tr w:rsidR="00F54544" w:rsidRPr="00F54544" w:rsidTr="00F54544">
        <w:tc>
          <w:tcPr>
            <w:tcW w:w="2179" w:type="dxa"/>
            <w:shd w:val="clear" w:color="auto" w:fill="auto"/>
          </w:tcPr>
          <w:p w:rsidR="00F54544" w:rsidRPr="00F54544" w:rsidRDefault="00F54544" w:rsidP="00F54544">
            <w:pPr>
              <w:ind w:firstLine="0"/>
            </w:pPr>
            <w:r>
              <w:t>Bannister</w:t>
            </w:r>
          </w:p>
        </w:tc>
        <w:tc>
          <w:tcPr>
            <w:tcW w:w="2179" w:type="dxa"/>
            <w:shd w:val="clear" w:color="auto" w:fill="auto"/>
          </w:tcPr>
          <w:p w:rsidR="00F54544" w:rsidRPr="00F54544" w:rsidRDefault="00F54544" w:rsidP="00F54544">
            <w:pPr>
              <w:ind w:firstLine="0"/>
            </w:pPr>
            <w:r>
              <w:t>Bedingfield</w:t>
            </w:r>
          </w:p>
        </w:tc>
        <w:tc>
          <w:tcPr>
            <w:tcW w:w="2180" w:type="dxa"/>
            <w:shd w:val="clear" w:color="auto" w:fill="auto"/>
          </w:tcPr>
          <w:p w:rsidR="00F54544" w:rsidRPr="00F54544" w:rsidRDefault="00F54544" w:rsidP="00F54544">
            <w:pPr>
              <w:ind w:firstLine="0"/>
            </w:pPr>
            <w:r>
              <w:t>Bernstein</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Chumley</w:t>
            </w:r>
          </w:p>
        </w:tc>
      </w:tr>
      <w:tr w:rsidR="00F54544" w:rsidRPr="00F54544" w:rsidTr="00F54544">
        <w:tc>
          <w:tcPr>
            <w:tcW w:w="2179" w:type="dxa"/>
            <w:shd w:val="clear" w:color="auto" w:fill="auto"/>
          </w:tcPr>
          <w:p w:rsidR="00F54544" w:rsidRPr="00F54544" w:rsidRDefault="00F54544" w:rsidP="00F54544">
            <w:pPr>
              <w:ind w:firstLine="0"/>
            </w:pPr>
            <w:r>
              <w:t>Clary</w:t>
            </w:r>
          </w:p>
        </w:tc>
        <w:tc>
          <w:tcPr>
            <w:tcW w:w="2179" w:type="dxa"/>
            <w:shd w:val="clear" w:color="auto" w:fill="auto"/>
          </w:tcPr>
          <w:p w:rsidR="00F54544" w:rsidRPr="00F54544" w:rsidRDefault="00F54544" w:rsidP="00F54544">
            <w:pPr>
              <w:ind w:firstLine="0"/>
            </w:pPr>
            <w:r>
              <w:t>Clemmons</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Corley</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Felder</w:t>
            </w:r>
          </w:p>
        </w:tc>
        <w:tc>
          <w:tcPr>
            <w:tcW w:w="2180" w:type="dxa"/>
            <w:shd w:val="clear" w:color="auto" w:fill="auto"/>
          </w:tcPr>
          <w:p w:rsidR="00F54544" w:rsidRPr="00F54544" w:rsidRDefault="00F54544" w:rsidP="00F54544">
            <w:pPr>
              <w:ind w:firstLine="0"/>
            </w:pPr>
            <w:r>
              <w:t>Finlay</w:t>
            </w:r>
          </w:p>
        </w:tc>
      </w:tr>
      <w:tr w:rsidR="00F54544" w:rsidRPr="00F54544" w:rsidTr="00F54544">
        <w:tc>
          <w:tcPr>
            <w:tcW w:w="2179" w:type="dxa"/>
            <w:shd w:val="clear" w:color="auto" w:fill="auto"/>
          </w:tcPr>
          <w:p w:rsidR="00F54544" w:rsidRPr="00F54544" w:rsidRDefault="00F54544" w:rsidP="00F54544">
            <w:pPr>
              <w:ind w:firstLine="0"/>
            </w:pPr>
            <w:r>
              <w:t>Forrester</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Hart</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Lucas</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McKnight</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Murphy</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Newton</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Pope</w:t>
            </w:r>
          </w:p>
        </w:tc>
        <w:tc>
          <w:tcPr>
            <w:tcW w:w="2179" w:type="dxa"/>
            <w:shd w:val="clear" w:color="auto" w:fill="auto"/>
          </w:tcPr>
          <w:p w:rsidR="00F54544" w:rsidRPr="00F54544" w:rsidRDefault="00F54544" w:rsidP="00F54544">
            <w:pPr>
              <w:ind w:firstLine="0"/>
            </w:pPr>
            <w:r>
              <w:t>Putnam</w:t>
            </w:r>
          </w:p>
        </w:tc>
        <w:tc>
          <w:tcPr>
            <w:tcW w:w="2180" w:type="dxa"/>
            <w:shd w:val="clear" w:color="auto" w:fill="auto"/>
          </w:tcPr>
          <w:p w:rsidR="00F54544" w:rsidRPr="00F54544" w:rsidRDefault="00F54544" w:rsidP="00F54544">
            <w:pPr>
              <w:ind w:firstLine="0"/>
            </w:pPr>
            <w:r>
              <w:t>Quinn</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Rutherford</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J. E.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Toole</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Total--107</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45 was adopted. </w:t>
      </w:r>
    </w:p>
    <w:p w:rsidR="00F54544" w:rsidRDefault="00F54544" w:rsidP="00F54544"/>
    <w:p w:rsidR="00F54544" w:rsidRDefault="00F54544" w:rsidP="00F54544">
      <w:pPr>
        <w:keepNext/>
        <w:jc w:val="center"/>
        <w:rPr>
          <w:b/>
        </w:rPr>
      </w:pPr>
      <w:r w:rsidRPr="00F54544">
        <w:rPr>
          <w:b/>
        </w:rPr>
        <w:t>SECTION 47-ADOPTED</w:t>
      </w:r>
    </w:p>
    <w:p w:rsidR="00F54544" w:rsidRDefault="00F54544" w:rsidP="00F54544">
      <w:r>
        <w:t xml:space="preserve">The yeas and nays were taken resulting as follows: </w:t>
      </w:r>
    </w:p>
    <w:p w:rsidR="00F54544" w:rsidRDefault="00F54544" w:rsidP="00F54544">
      <w:pPr>
        <w:jc w:val="center"/>
      </w:pPr>
      <w:r>
        <w:t xml:space="preserve"> </w:t>
      </w:r>
      <w:bookmarkStart w:id="34" w:name="vote_start84"/>
      <w:bookmarkEnd w:id="34"/>
      <w:r>
        <w:t>Yeas 111;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Atwater</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Bernstein</w:t>
            </w:r>
          </w:p>
        </w:tc>
        <w:tc>
          <w:tcPr>
            <w:tcW w:w="2179" w:type="dxa"/>
            <w:shd w:val="clear" w:color="auto" w:fill="auto"/>
          </w:tcPr>
          <w:p w:rsidR="00F54544" w:rsidRPr="00F54544" w:rsidRDefault="00F54544" w:rsidP="00F54544">
            <w:pPr>
              <w:ind w:firstLine="0"/>
            </w:pPr>
            <w:r>
              <w:t>Bradley</w:t>
            </w:r>
          </w:p>
        </w:tc>
        <w:tc>
          <w:tcPr>
            <w:tcW w:w="2180" w:type="dxa"/>
            <w:shd w:val="clear" w:color="auto" w:fill="auto"/>
          </w:tcPr>
          <w:p w:rsidR="00F54544" w:rsidRPr="00F54544" w:rsidRDefault="00F54544" w:rsidP="00F54544">
            <w:pPr>
              <w:ind w:firstLine="0"/>
            </w:pPr>
            <w:r>
              <w:t>Brannon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Chumley</w:t>
            </w:r>
          </w:p>
        </w:tc>
      </w:tr>
      <w:tr w:rsidR="00F54544" w:rsidRPr="00F54544" w:rsidTr="00F54544">
        <w:tc>
          <w:tcPr>
            <w:tcW w:w="2179" w:type="dxa"/>
            <w:shd w:val="clear" w:color="auto" w:fill="auto"/>
          </w:tcPr>
          <w:p w:rsidR="00F54544" w:rsidRPr="00F54544" w:rsidRDefault="00F54544" w:rsidP="00F54544">
            <w:pPr>
              <w:ind w:firstLine="0"/>
            </w:pPr>
            <w:r>
              <w:t>Clary</w:t>
            </w:r>
          </w:p>
        </w:tc>
        <w:tc>
          <w:tcPr>
            <w:tcW w:w="2179" w:type="dxa"/>
            <w:shd w:val="clear" w:color="auto" w:fill="auto"/>
          </w:tcPr>
          <w:p w:rsidR="00F54544" w:rsidRPr="00F54544" w:rsidRDefault="00F54544" w:rsidP="00F54544">
            <w:pPr>
              <w:ind w:firstLine="0"/>
            </w:pPr>
            <w:r>
              <w:t>Clemmons</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Cobb-Hunter</w:t>
            </w:r>
          </w:p>
        </w:tc>
        <w:tc>
          <w:tcPr>
            <w:tcW w:w="2179" w:type="dxa"/>
            <w:shd w:val="clear" w:color="auto" w:fill="auto"/>
          </w:tcPr>
          <w:p w:rsidR="00F54544" w:rsidRPr="00F54544" w:rsidRDefault="00F54544" w:rsidP="00F54544">
            <w:pPr>
              <w:ind w:firstLine="0"/>
            </w:pPr>
            <w:r>
              <w:t>Cole</w:t>
            </w:r>
          </w:p>
        </w:tc>
        <w:tc>
          <w:tcPr>
            <w:tcW w:w="2180" w:type="dxa"/>
            <w:shd w:val="clear" w:color="auto" w:fill="auto"/>
          </w:tcPr>
          <w:p w:rsidR="00F54544" w:rsidRPr="00F54544" w:rsidRDefault="00F54544" w:rsidP="00F54544">
            <w:pPr>
              <w:ind w:firstLine="0"/>
            </w:pPr>
            <w:r>
              <w:t>Collins</w:t>
            </w:r>
          </w:p>
        </w:tc>
      </w:tr>
      <w:tr w:rsidR="00F54544" w:rsidRPr="00F54544" w:rsidTr="00F54544">
        <w:tc>
          <w:tcPr>
            <w:tcW w:w="2179" w:type="dxa"/>
            <w:shd w:val="clear" w:color="auto" w:fill="auto"/>
          </w:tcPr>
          <w:p w:rsidR="00F54544" w:rsidRPr="00F54544" w:rsidRDefault="00F54544" w:rsidP="00F54544">
            <w:pPr>
              <w:ind w:firstLine="0"/>
            </w:pPr>
            <w:r>
              <w:t>Corley</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Delleney</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Hart</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Johnson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Lucas</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McCoy</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Murphy</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Newton</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Rutherford</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J. E.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Weeks</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Whipper</w:t>
            </w:r>
          </w:p>
        </w:tc>
        <w:tc>
          <w:tcPr>
            <w:tcW w:w="2180" w:type="dxa"/>
            <w:shd w:val="clear" w:color="auto" w:fill="auto"/>
          </w:tcPr>
          <w:p w:rsidR="00F54544" w:rsidRPr="00F54544" w:rsidRDefault="00F54544" w:rsidP="00F54544">
            <w:pPr>
              <w:keepNext/>
              <w:ind w:firstLine="0"/>
            </w:pPr>
            <w:r>
              <w:t>White</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Total--111</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47 was adopted. </w:t>
      </w:r>
    </w:p>
    <w:p w:rsidR="00F54544" w:rsidRDefault="00F54544" w:rsidP="00F54544"/>
    <w:p w:rsidR="00F54544" w:rsidRDefault="00F54544" w:rsidP="00F54544">
      <w:pPr>
        <w:keepNext/>
        <w:jc w:val="center"/>
        <w:rPr>
          <w:b/>
        </w:rPr>
      </w:pPr>
      <w:r w:rsidRPr="00F54544">
        <w:rPr>
          <w:b/>
        </w:rPr>
        <w:t>SECTION 48-ADOPTED</w:t>
      </w:r>
    </w:p>
    <w:p w:rsidR="00F54544" w:rsidRDefault="00F54544" w:rsidP="00F54544">
      <w:r>
        <w:t xml:space="preserve">The yeas and nays were taken resulting as follows: </w:t>
      </w:r>
    </w:p>
    <w:p w:rsidR="00F54544" w:rsidRDefault="00F54544" w:rsidP="00F54544">
      <w:pPr>
        <w:jc w:val="center"/>
      </w:pPr>
      <w:r>
        <w:t xml:space="preserve"> </w:t>
      </w:r>
      <w:bookmarkStart w:id="35" w:name="vote_start86"/>
      <w:bookmarkEnd w:id="35"/>
      <w:r>
        <w:t>Yeas 104; Nays 8</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Bernstein</w:t>
            </w:r>
          </w:p>
        </w:tc>
        <w:tc>
          <w:tcPr>
            <w:tcW w:w="2179" w:type="dxa"/>
            <w:shd w:val="clear" w:color="auto" w:fill="auto"/>
          </w:tcPr>
          <w:p w:rsidR="00F54544" w:rsidRPr="00F54544" w:rsidRDefault="00F54544" w:rsidP="00F54544">
            <w:pPr>
              <w:ind w:firstLine="0"/>
            </w:pPr>
            <w:r>
              <w:t>Bradley</w:t>
            </w:r>
          </w:p>
        </w:tc>
        <w:tc>
          <w:tcPr>
            <w:tcW w:w="2180" w:type="dxa"/>
            <w:shd w:val="clear" w:color="auto" w:fill="auto"/>
          </w:tcPr>
          <w:p w:rsidR="00F54544" w:rsidRPr="00F54544" w:rsidRDefault="00F54544" w:rsidP="00F54544">
            <w:pPr>
              <w:ind w:firstLine="0"/>
            </w:pPr>
            <w:r>
              <w:t>Brannon</w:t>
            </w:r>
          </w:p>
        </w:tc>
      </w:tr>
      <w:tr w:rsidR="00F54544" w:rsidRPr="00F54544" w:rsidTr="00F54544">
        <w:tc>
          <w:tcPr>
            <w:tcW w:w="2179" w:type="dxa"/>
            <w:shd w:val="clear" w:color="auto" w:fill="auto"/>
          </w:tcPr>
          <w:p w:rsidR="00F54544" w:rsidRPr="00F54544" w:rsidRDefault="00F54544" w:rsidP="00F54544">
            <w:pPr>
              <w:ind w:firstLine="0"/>
            </w:pPr>
            <w:r>
              <w:t>G. A.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Corley</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Hart</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Jefferson</w:t>
            </w:r>
          </w:p>
        </w:tc>
        <w:tc>
          <w:tcPr>
            <w:tcW w:w="2180" w:type="dxa"/>
            <w:shd w:val="clear" w:color="auto" w:fill="auto"/>
          </w:tcPr>
          <w:p w:rsidR="00F54544" w:rsidRPr="00F54544" w:rsidRDefault="00F54544" w:rsidP="00F54544">
            <w:pPr>
              <w:ind w:firstLine="0"/>
            </w:pPr>
            <w:r>
              <w:t>Johnson</w:t>
            </w:r>
          </w:p>
        </w:tc>
      </w:tr>
      <w:tr w:rsidR="00F54544" w:rsidRPr="00F54544" w:rsidTr="00F54544">
        <w:tc>
          <w:tcPr>
            <w:tcW w:w="2179" w:type="dxa"/>
            <w:shd w:val="clear" w:color="auto" w:fill="auto"/>
          </w:tcPr>
          <w:p w:rsidR="00F54544" w:rsidRPr="00F54544" w:rsidRDefault="00F54544" w:rsidP="00F54544">
            <w:pPr>
              <w:ind w:firstLine="0"/>
            </w:pPr>
            <w:r>
              <w:t>Kennedy</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Lucas</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McKnight</w:t>
            </w:r>
          </w:p>
        </w:tc>
        <w:tc>
          <w:tcPr>
            <w:tcW w:w="2180" w:type="dxa"/>
            <w:shd w:val="clear" w:color="auto" w:fill="auto"/>
          </w:tcPr>
          <w:p w:rsidR="00F54544" w:rsidRPr="00F54544" w:rsidRDefault="00F54544" w:rsidP="00F54544">
            <w:pPr>
              <w:ind w:firstLine="0"/>
            </w:pPr>
            <w:r>
              <w:t>M. S. McLeod</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Murphy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Newton</w:t>
            </w:r>
          </w:p>
        </w:tc>
        <w:tc>
          <w:tcPr>
            <w:tcW w:w="2179" w:type="dxa"/>
            <w:shd w:val="clear" w:color="auto" w:fill="auto"/>
          </w:tcPr>
          <w:p w:rsidR="00F54544" w:rsidRPr="00F54544" w:rsidRDefault="00F54544" w:rsidP="00F54544">
            <w:pPr>
              <w:ind w:firstLine="0"/>
            </w:pPr>
            <w:r>
              <w:t>Norrell</w:t>
            </w:r>
          </w:p>
        </w:tc>
        <w:tc>
          <w:tcPr>
            <w:tcW w:w="2180" w:type="dxa"/>
            <w:shd w:val="clear" w:color="auto" w:fill="auto"/>
          </w:tcPr>
          <w:p w:rsidR="00F54544" w:rsidRPr="00F54544" w:rsidRDefault="00F54544" w:rsidP="00F54544">
            <w:pPr>
              <w:ind w:firstLine="0"/>
            </w:pPr>
            <w:r>
              <w:t>Ott</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Pope</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Rutherford</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J. E.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8D40B1">
            <w:pPr>
              <w:keepNext/>
              <w:ind w:firstLine="0"/>
            </w:pPr>
            <w:r>
              <w:t>Whipper</w:t>
            </w:r>
          </w:p>
        </w:tc>
        <w:tc>
          <w:tcPr>
            <w:tcW w:w="2179" w:type="dxa"/>
            <w:shd w:val="clear" w:color="auto" w:fill="auto"/>
          </w:tcPr>
          <w:p w:rsidR="00F54544" w:rsidRPr="00F54544" w:rsidRDefault="00F54544" w:rsidP="008D40B1">
            <w:pPr>
              <w:keepNext/>
              <w:ind w:firstLine="0"/>
            </w:pPr>
            <w:r>
              <w:t>White</w:t>
            </w:r>
          </w:p>
        </w:tc>
        <w:tc>
          <w:tcPr>
            <w:tcW w:w="2180" w:type="dxa"/>
            <w:shd w:val="clear" w:color="auto" w:fill="auto"/>
          </w:tcPr>
          <w:p w:rsidR="00F54544" w:rsidRPr="00F54544" w:rsidRDefault="00F54544" w:rsidP="008D40B1">
            <w:pPr>
              <w:keepNext/>
              <w:ind w:firstLine="0"/>
            </w:pPr>
            <w:r>
              <w:t>Whitmire</w:t>
            </w:r>
          </w:p>
        </w:tc>
      </w:tr>
      <w:tr w:rsidR="00F54544" w:rsidRPr="00F54544" w:rsidTr="00F54544">
        <w:tc>
          <w:tcPr>
            <w:tcW w:w="2179" w:type="dxa"/>
            <w:shd w:val="clear" w:color="auto" w:fill="auto"/>
          </w:tcPr>
          <w:p w:rsidR="00F54544" w:rsidRPr="00F54544" w:rsidRDefault="00F54544" w:rsidP="008D40B1">
            <w:pPr>
              <w:keepNext/>
              <w:ind w:firstLine="0"/>
            </w:pPr>
            <w:r>
              <w:t>Willis</w:t>
            </w:r>
          </w:p>
        </w:tc>
        <w:tc>
          <w:tcPr>
            <w:tcW w:w="2179" w:type="dxa"/>
            <w:shd w:val="clear" w:color="auto" w:fill="auto"/>
          </w:tcPr>
          <w:p w:rsidR="00F54544" w:rsidRPr="00F54544" w:rsidRDefault="00F54544" w:rsidP="008D40B1">
            <w:pPr>
              <w:keepNext/>
              <w:ind w:firstLine="0"/>
            </w:pPr>
            <w:r>
              <w:t>Yow</w:t>
            </w:r>
          </w:p>
        </w:tc>
        <w:tc>
          <w:tcPr>
            <w:tcW w:w="2180" w:type="dxa"/>
            <w:shd w:val="clear" w:color="auto" w:fill="auto"/>
          </w:tcPr>
          <w:p w:rsidR="00F54544" w:rsidRPr="00F54544" w:rsidRDefault="00F54544" w:rsidP="008D40B1">
            <w:pPr>
              <w:keepNext/>
              <w:ind w:firstLine="0"/>
            </w:pPr>
          </w:p>
        </w:tc>
      </w:tr>
    </w:tbl>
    <w:p w:rsidR="00F54544" w:rsidRDefault="00F54544" w:rsidP="008D40B1">
      <w:pPr>
        <w:keepNext/>
      </w:pPr>
    </w:p>
    <w:p w:rsidR="00F54544" w:rsidRDefault="00F54544" w:rsidP="008D40B1">
      <w:pPr>
        <w:keepNext/>
        <w:jc w:val="center"/>
        <w:rPr>
          <w:b/>
        </w:rPr>
      </w:pPr>
      <w:r w:rsidRPr="00F54544">
        <w:rPr>
          <w:b/>
        </w:rPr>
        <w:t>Total--104</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Atwater</w:t>
            </w:r>
          </w:p>
        </w:tc>
        <w:tc>
          <w:tcPr>
            <w:tcW w:w="2179" w:type="dxa"/>
            <w:shd w:val="clear" w:color="auto" w:fill="auto"/>
          </w:tcPr>
          <w:p w:rsidR="00F54544" w:rsidRPr="00F54544" w:rsidRDefault="00F54544" w:rsidP="00F54544">
            <w:pPr>
              <w:keepNext/>
              <w:ind w:firstLine="0"/>
            </w:pPr>
            <w:r>
              <w:t>Huggins</w:t>
            </w:r>
          </w:p>
        </w:tc>
        <w:tc>
          <w:tcPr>
            <w:tcW w:w="2180" w:type="dxa"/>
            <w:shd w:val="clear" w:color="auto" w:fill="auto"/>
          </w:tcPr>
          <w:p w:rsidR="00F54544" w:rsidRPr="00F54544" w:rsidRDefault="00F54544" w:rsidP="00F54544">
            <w:pPr>
              <w:keepNext/>
              <w:ind w:firstLine="0"/>
            </w:pPr>
            <w:r>
              <w:t>Merrill</w:t>
            </w:r>
          </w:p>
        </w:tc>
      </w:tr>
      <w:tr w:rsidR="00F54544" w:rsidRPr="00F54544" w:rsidTr="00F54544">
        <w:tc>
          <w:tcPr>
            <w:tcW w:w="2179" w:type="dxa"/>
            <w:shd w:val="clear" w:color="auto" w:fill="auto"/>
          </w:tcPr>
          <w:p w:rsidR="00F54544" w:rsidRPr="00F54544" w:rsidRDefault="00F54544" w:rsidP="00F54544">
            <w:pPr>
              <w:keepNext/>
              <w:ind w:firstLine="0"/>
            </w:pPr>
            <w:r>
              <w:t>Nanney</w:t>
            </w:r>
          </w:p>
        </w:tc>
        <w:tc>
          <w:tcPr>
            <w:tcW w:w="2179" w:type="dxa"/>
            <w:shd w:val="clear" w:color="auto" w:fill="auto"/>
          </w:tcPr>
          <w:p w:rsidR="00F54544" w:rsidRPr="00F54544" w:rsidRDefault="00F54544" w:rsidP="00F54544">
            <w:pPr>
              <w:keepNext/>
              <w:ind w:firstLine="0"/>
            </w:pPr>
            <w:r>
              <w:t>Norman</w:t>
            </w:r>
          </w:p>
        </w:tc>
        <w:tc>
          <w:tcPr>
            <w:tcW w:w="2180" w:type="dxa"/>
            <w:shd w:val="clear" w:color="auto" w:fill="auto"/>
          </w:tcPr>
          <w:p w:rsidR="00F54544" w:rsidRPr="00F54544" w:rsidRDefault="00F54544" w:rsidP="00F54544">
            <w:pPr>
              <w:keepNext/>
              <w:ind w:firstLine="0"/>
            </w:pPr>
            <w:r>
              <w:t>Putnam</w:t>
            </w:r>
          </w:p>
        </w:tc>
      </w:tr>
      <w:tr w:rsidR="00F54544" w:rsidRPr="00F54544" w:rsidTr="00F54544">
        <w:tc>
          <w:tcPr>
            <w:tcW w:w="2179" w:type="dxa"/>
            <w:shd w:val="clear" w:color="auto" w:fill="auto"/>
          </w:tcPr>
          <w:p w:rsidR="00F54544" w:rsidRPr="00F54544" w:rsidRDefault="00F54544" w:rsidP="00F54544">
            <w:pPr>
              <w:keepNext/>
              <w:ind w:firstLine="0"/>
            </w:pPr>
            <w:r>
              <w:t>Quinn</w:t>
            </w:r>
          </w:p>
        </w:tc>
        <w:tc>
          <w:tcPr>
            <w:tcW w:w="2179" w:type="dxa"/>
            <w:shd w:val="clear" w:color="auto" w:fill="auto"/>
          </w:tcPr>
          <w:p w:rsidR="00F54544" w:rsidRPr="00F54544" w:rsidRDefault="00F54544" w:rsidP="00F54544">
            <w:pPr>
              <w:keepNext/>
              <w:ind w:firstLine="0"/>
            </w:pPr>
            <w:r>
              <w:t>Toole</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Total--8</w:t>
      </w:r>
    </w:p>
    <w:p w:rsidR="00F54544" w:rsidRDefault="00F54544" w:rsidP="00F54544">
      <w:pPr>
        <w:jc w:val="center"/>
        <w:rPr>
          <w:b/>
        </w:rPr>
      </w:pPr>
    </w:p>
    <w:p w:rsidR="00F54544" w:rsidRDefault="00F54544" w:rsidP="00F54544">
      <w:r>
        <w:t xml:space="preserve">Section 48 was adopted. </w:t>
      </w:r>
    </w:p>
    <w:p w:rsidR="00F54544" w:rsidRDefault="00F54544" w:rsidP="00F54544"/>
    <w:p w:rsidR="00F54544" w:rsidRDefault="00F54544" w:rsidP="00F54544">
      <w:pPr>
        <w:keepNext/>
        <w:jc w:val="center"/>
        <w:rPr>
          <w:b/>
        </w:rPr>
      </w:pPr>
      <w:r w:rsidRPr="00F54544">
        <w:rPr>
          <w:b/>
        </w:rPr>
        <w:t>SECTION 50-ADOPTED</w:t>
      </w:r>
    </w:p>
    <w:p w:rsidR="00F54544" w:rsidRDefault="00F54544" w:rsidP="00F54544">
      <w:r>
        <w:t xml:space="preserve">The yeas and nays were taken resulting as follows: </w:t>
      </w:r>
    </w:p>
    <w:p w:rsidR="00F54544" w:rsidRDefault="00F54544" w:rsidP="00F54544">
      <w:pPr>
        <w:jc w:val="center"/>
      </w:pPr>
      <w:r>
        <w:t xml:space="preserve"> </w:t>
      </w:r>
      <w:bookmarkStart w:id="36" w:name="vote_start88"/>
      <w:bookmarkEnd w:id="36"/>
      <w:r>
        <w:t>Yeas 109; Nays 2</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Burns</w:t>
            </w:r>
          </w:p>
        </w:tc>
      </w:tr>
      <w:tr w:rsidR="00F54544" w:rsidRPr="00F54544" w:rsidTr="00F54544">
        <w:tc>
          <w:tcPr>
            <w:tcW w:w="2179" w:type="dxa"/>
            <w:shd w:val="clear" w:color="auto" w:fill="auto"/>
          </w:tcPr>
          <w:p w:rsidR="00F54544" w:rsidRPr="00F54544" w:rsidRDefault="00F54544" w:rsidP="00F54544">
            <w:pPr>
              <w:ind w:firstLine="0"/>
            </w:pPr>
            <w:r>
              <w:t>Clary</w:t>
            </w:r>
          </w:p>
        </w:tc>
        <w:tc>
          <w:tcPr>
            <w:tcW w:w="2179" w:type="dxa"/>
            <w:shd w:val="clear" w:color="auto" w:fill="auto"/>
          </w:tcPr>
          <w:p w:rsidR="00F54544" w:rsidRPr="00F54544" w:rsidRDefault="00F54544" w:rsidP="00F54544">
            <w:pPr>
              <w:ind w:firstLine="0"/>
            </w:pPr>
            <w:r>
              <w:t>Clemmons</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Cobb-Hunter</w:t>
            </w:r>
          </w:p>
        </w:tc>
        <w:tc>
          <w:tcPr>
            <w:tcW w:w="2179" w:type="dxa"/>
            <w:shd w:val="clear" w:color="auto" w:fill="auto"/>
          </w:tcPr>
          <w:p w:rsidR="00F54544" w:rsidRPr="00F54544" w:rsidRDefault="00F54544" w:rsidP="00F54544">
            <w:pPr>
              <w:ind w:firstLine="0"/>
            </w:pPr>
            <w:r>
              <w:t>Cole</w:t>
            </w:r>
          </w:p>
        </w:tc>
        <w:tc>
          <w:tcPr>
            <w:tcW w:w="2180" w:type="dxa"/>
            <w:shd w:val="clear" w:color="auto" w:fill="auto"/>
          </w:tcPr>
          <w:p w:rsidR="00F54544" w:rsidRPr="00F54544" w:rsidRDefault="00F54544" w:rsidP="00F54544">
            <w:pPr>
              <w:ind w:firstLine="0"/>
            </w:pPr>
            <w:r>
              <w:t>Collins</w:t>
            </w:r>
          </w:p>
        </w:tc>
      </w:tr>
      <w:tr w:rsidR="00F54544" w:rsidRPr="00F54544" w:rsidTr="00F54544">
        <w:tc>
          <w:tcPr>
            <w:tcW w:w="2179" w:type="dxa"/>
            <w:shd w:val="clear" w:color="auto" w:fill="auto"/>
          </w:tcPr>
          <w:p w:rsidR="00F54544" w:rsidRPr="00F54544" w:rsidRDefault="00F54544" w:rsidP="00F54544">
            <w:pPr>
              <w:ind w:firstLine="0"/>
            </w:pPr>
            <w:r>
              <w:t>Corley</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Delleney</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Goldfinch</w:t>
            </w:r>
          </w:p>
        </w:tc>
      </w:tr>
      <w:tr w:rsidR="00F54544" w:rsidRPr="00F54544" w:rsidTr="00F54544">
        <w:tc>
          <w:tcPr>
            <w:tcW w:w="2179" w:type="dxa"/>
            <w:shd w:val="clear" w:color="auto" w:fill="auto"/>
          </w:tcPr>
          <w:p w:rsidR="00F54544" w:rsidRPr="00F54544" w:rsidRDefault="00F54544" w:rsidP="00F54544">
            <w:pPr>
              <w:ind w:firstLine="0"/>
            </w:pPr>
            <w:r>
              <w:t>Govan</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Hart</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Hicks</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Johnson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Lucas</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McKnight</w:t>
            </w:r>
          </w:p>
        </w:tc>
        <w:tc>
          <w:tcPr>
            <w:tcW w:w="2180" w:type="dxa"/>
            <w:shd w:val="clear" w:color="auto" w:fill="auto"/>
          </w:tcPr>
          <w:p w:rsidR="00F54544" w:rsidRPr="00F54544" w:rsidRDefault="00F54544" w:rsidP="00F54544">
            <w:pPr>
              <w:ind w:firstLine="0"/>
            </w:pPr>
            <w:r>
              <w:t>M. S. McLeod</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Murphy</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Newton</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Norrell</w:t>
            </w:r>
          </w:p>
        </w:tc>
        <w:tc>
          <w:tcPr>
            <w:tcW w:w="2180" w:type="dxa"/>
            <w:shd w:val="clear" w:color="auto" w:fill="auto"/>
          </w:tcPr>
          <w:p w:rsidR="00F54544" w:rsidRPr="00F54544" w:rsidRDefault="00F54544" w:rsidP="00F54544">
            <w:pPr>
              <w:ind w:firstLine="0"/>
            </w:pPr>
            <w:r>
              <w:t>Ott</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Pope</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Rutherford</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G. M.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Weeks</w:t>
            </w:r>
          </w:p>
        </w:tc>
        <w:tc>
          <w:tcPr>
            <w:tcW w:w="2179" w:type="dxa"/>
            <w:shd w:val="clear" w:color="auto" w:fill="auto"/>
          </w:tcPr>
          <w:p w:rsidR="00F54544" w:rsidRPr="00F54544" w:rsidRDefault="00F54544" w:rsidP="00F54544">
            <w:pPr>
              <w:ind w:firstLine="0"/>
            </w:pPr>
            <w:r>
              <w:t>Wells</w:t>
            </w:r>
          </w:p>
        </w:tc>
        <w:tc>
          <w:tcPr>
            <w:tcW w:w="2180" w:type="dxa"/>
            <w:shd w:val="clear" w:color="auto" w:fill="auto"/>
          </w:tcPr>
          <w:p w:rsidR="00F54544" w:rsidRPr="00F54544" w:rsidRDefault="00F54544" w:rsidP="00F54544">
            <w:pPr>
              <w:ind w:firstLine="0"/>
            </w:pPr>
            <w:r>
              <w:t>Whipper</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Total--109</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Hill</w:t>
            </w:r>
          </w:p>
        </w:tc>
        <w:tc>
          <w:tcPr>
            <w:tcW w:w="2179" w:type="dxa"/>
            <w:shd w:val="clear" w:color="auto" w:fill="auto"/>
          </w:tcPr>
          <w:p w:rsidR="00F54544" w:rsidRPr="00F54544" w:rsidRDefault="00F54544" w:rsidP="00F54544">
            <w:pPr>
              <w:keepNext/>
              <w:ind w:firstLine="0"/>
            </w:pPr>
            <w:r>
              <w:t>Toole</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Total--2</w:t>
      </w:r>
    </w:p>
    <w:p w:rsidR="00F54544" w:rsidRDefault="00F54544" w:rsidP="00F54544">
      <w:pPr>
        <w:jc w:val="center"/>
        <w:rPr>
          <w:b/>
        </w:rPr>
      </w:pPr>
    </w:p>
    <w:p w:rsidR="00F54544" w:rsidRDefault="00F54544" w:rsidP="00F54544">
      <w:r>
        <w:t xml:space="preserve">Section 50 was adopted. </w:t>
      </w:r>
    </w:p>
    <w:p w:rsidR="00F54544" w:rsidRDefault="00F54544" w:rsidP="00F54544"/>
    <w:p w:rsidR="00F54544" w:rsidRDefault="00F54544" w:rsidP="00F54544">
      <w:pPr>
        <w:keepNext/>
        <w:jc w:val="center"/>
        <w:rPr>
          <w:b/>
        </w:rPr>
      </w:pPr>
      <w:r w:rsidRPr="00F54544">
        <w:rPr>
          <w:b/>
        </w:rPr>
        <w:t>SECTION 51-ADOPTED</w:t>
      </w:r>
    </w:p>
    <w:p w:rsidR="00F54544" w:rsidRDefault="00F54544" w:rsidP="00F54544">
      <w:r>
        <w:t xml:space="preserve">The yeas and nays were taken resulting as follows: </w:t>
      </w:r>
    </w:p>
    <w:p w:rsidR="00F54544" w:rsidRDefault="00F54544" w:rsidP="00F54544">
      <w:pPr>
        <w:jc w:val="center"/>
      </w:pPr>
      <w:r>
        <w:t xml:space="preserve"> </w:t>
      </w:r>
      <w:bookmarkStart w:id="37" w:name="vote_start90"/>
      <w:bookmarkEnd w:id="37"/>
      <w:r>
        <w:t>Yeas 104; Nays 7</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Bales</w:t>
            </w:r>
          </w:p>
        </w:tc>
        <w:tc>
          <w:tcPr>
            <w:tcW w:w="2179" w:type="dxa"/>
            <w:shd w:val="clear" w:color="auto" w:fill="auto"/>
          </w:tcPr>
          <w:p w:rsidR="00F54544" w:rsidRPr="00F54544" w:rsidRDefault="00F54544" w:rsidP="00F54544">
            <w:pPr>
              <w:ind w:firstLine="0"/>
            </w:pPr>
            <w:r>
              <w:t>Ballentine</w:t>
            </w:r>
          </w:p>
        </w:tc>
        <w:tc>
          <w:tcPr>
            <w:tcW w:w="2180" w:type="dxa"/>
            <w:shd w:val="clear" w:color="auto" w:fill="auto"/>
          </w:tcPr>
          <w:p w:rsidR="00F54544" w:rsidRPr="00F54544" w:rsidRDefault="00F54544" w:rsidP="00F54544">
            <w:pPr>
              <w:ind w:firstLine="0"/>
            </w:pPr>
            <w:r>
              <w:t>Bamberg</w:t>
            </w:r>
          </w:p>
        </w:tc>
      </w:tr>
      <w:tr w:rsidR="00F54544" w:rsidRPr="00F54544" w:rsidTr="00F54544">
        <w:tc>
          <w:tcPr>
            <w:tcW w:w="2179" w:type="dxa"/>
            <w:shd w:val="clear" w:color="auto" w:fill="auto"/>
          </w:tcPr>
          <w:p w:rsidR="00F54544" w:rsidRPr="00F54544" w:rsidRDefault="00F54544" w:rsidP="00F54544">
            <w:pPr>
              <w:ind w:firstLine="0"/>
            </w:pPr>
            <w:r>
              <w:t>Bannister</w:t>
            </w:r>
          </w:p>
        </w:tc>
        <w:tc>
          <w:tcPr>
            <w:tcW w:w="2179" w:type="dxa"/>
            <w:shd w:val="clear" w:color="auto" w:fill="auto"/>
          </w:tcPr>
          <w:p w:rsidR="00F54544" w:rsidRPr="00F54544" w:rsidRDefault="00F54544" w:rsidP="00F54544">
            <w:pPr>
              <w:ind w:firstLine="0"/>
            </w:pPr>
            <w:r>
              <w:t>Bedingfield</w:t>
            </w:r>
          </w:p>
        </w:tc>
        <w:tc>
          <w:tcPr>
            <w:tcW w:w="2180" w:type="dxa"/>
            <w:shd w:val="clear" w:color="auto" w:fill="auto"/>
          </w:tcPr>
          <w:p w:rsidR="00F54544" w:rsidRPr="00F54544" w:rsidRDefault="00F54544" w:rsidP="00F54544">
            <w:pPr>
              <w:ind w:firstLine="0"/>
            </w:pPr>
            <w:r>
              <w:t>Bernstein</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Corley</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Hart</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Lucas</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McKnight</w:t>
            </w:r>
          </w:p>
        </w:tc>
        <w:tc>
          <w:tcPr>
            <w:tcW w:w="2179" w:type="dxa"/>
            <w:shd w:val="clear" w:color="auto" w:fill="auto"/>
          </w:tcPr>
          <w:p w:rsidR="00F54544" w:rsidRPr="00F54544" w:rsidRDefault="00F54544" w:rsidP="00F54544">
            <w:pPr>
              <w:ind w:firstLine="0"/>
            </w:pPr>
            <w:r>
              <w:t>M. S. McLeod</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Murphy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keepNext/>
              <w:ind w:firstLine="0"/>
            </w:pPr>
            <w:r>
              <w:t>Weeks</w:t>
            </w:r>
          </w:p>
        </w:tc>
        <w:tc>
          <w:tcPr>
            <w:tcW w:w="2179" w:type="dxa"/>
            <w:shd w:val="clear" w:color="auto" w:fill="auto"/>
          </w:tcPr>
          <w:p w:rsidR="00F54544" w:rsidRPr="00F54544" w:rsidRDefault="00F54544" w:rsidP="00F54544">
            <w:pPr>
              <w:keepNext/>
              <w:ind w:firstLine="0"/>
            </w:pPr>
            <w:r>
              <w:t>Wells</w:t>
            </w:r>
          </w:p>
        </w:tc>
        <w:tc>
          <w:tcPr>
            <w:tcW w:w="2180" w:type="dxa"/>
            <w:shd w:val="clear" w:color="auto" w:fill="auto"/>
          </w:tcPr>
          <w:p w:rsidR="00F54544" w:rsidRPr="00F54544" w:rsidRDefault="00F54544" w:rsidP="00F54544">
            <w:pPr>
              <w:keepNext/>
              <w:ind w:firstLine="0"/>
            </w:pPr>
            <w:r>
              <w:t>Whipper</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Total--104</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Chumley</w:t>
            </w:r>
          </w:p>
        </w:tc>
        <w:tc>
          <w:tcPr>
            <w:tcW w:w="2180" w:type="dxa"/>
            <w:shd w:val="clear" w:color="auto" w:fill="auto"/>
          </w:tcPr>
          <w:p w:rsidR="00F54544" w:rsidRPr="00F54544" w:rsidRDefault="00F54544" w:rsidP="00F54544">
            <w:pPr>
              <w:keepNext/>
              <w:ind w:firstLine="0"/>
            </w:pPr>
            <w:r>
              <w:t>Hill</w:t>
            </w:r>
          </w:p>
        </w:tc>
      </w:tr>
      <w:tr w:rsidR="00F54544" w:rsidRPr="00F54544" w:rsidTr="00F54544">
        <w:tc>
          <w:tcPr>
            <w:tcW w:w="2179" w:type="dxa"/>
            <w:shd w:val="clear" w:color="auto" w:fill="auto"/>
          </w:tcPr>
          <w:p w:rsidR="00F54544" w:rsidRPr="00F54544" w:rsidRDefault="00F54544" w:rsidP="00F54544">
            <w:pPr>
              <w:keepNext/>
              <w:ind w:firstLine="0"/>
            </w:pPr>
            <w:r>
              <w:t>Nanney</w:t>
            </w:r>
          </w:p>
        </w:tc>
        <w:tc>
          <w:tcPr>
            <w:tcW w:w="2179" w:type="dxa"/>
            <w:shd w:val="clear" w:color="auto" w:fill="auto"/>
          </w:tcPr>
          <w:p w:rsidR="00F54544" w:rsidRPr="00F54544" w:rsidRDefault="00F54544" w:rsidP="00F54544">
            <w:pPr>
              <w:keepNext/>
              <w:ind w:firstLine="0"/>
            </w:pPr>
            <w:r>
              <w:t>Norman</w:t>
            </w:r>
          </w:p>
        </w:tc>
        <w:tc>
          <w:tcPr>
            <w:tcW w:w="2180" w:type="dxa"/>
            <w:shd w:val="clear" w:color="auto" w:fill="auto"/>
          </w:tcPr>
          <w:p w:rsidR="00F54544" w:rsidRPr="00F54544" w:rsidRDefault="00F54544" w:rsidP="00F54544">
            <w:pPr>
              <w:keepNext/>
              <w:ind w:firstLine="0"/>
            </w:pPr>
            <w:r>
              <w:t>Toole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Total--7</w:t>
      </w:r>
    </w:p>
    <w:p w:rsidR="00F54544" w:rsidRDefault="00F54544" w:rsidP="00F54544">
      <w:pPr>
        <w:jc w:val="center"/>
        <w:rPr>
          <w:b/>
        </w:rPr>
      </w:pPr>
    </w:p>
    <w:p w:rsidR="00F54544" w:rsidRDefault="00F54544" w:rsidP="00F54544">
      <w:r>
        <w:t xml:space="preserve">Section 51 was adopted. </w:t>
      </w:r>
    </w:p>
    <w:p w:rsidR="00F54544" w:rsidRDefault="00F54544" w:rsidP="00F54544"/>
    <w:p w:rsidR="00F54544" w:rsidRDefault="00F54544" w:rsidP="00F54544">
      <w:pPr>
        <w:keepNext/>
        <w:jc w:val="center"/>
        <w:rPr>
          <w:b/>
        </w:rPr>
      </w:pPr>
      <w:r w:rsidRPr="00F54544">
        <w:rPr>
          <w:b/>
        </w:rPr>
        <w:t>SECTION 52-ADOPTED</w:t>
      </w:r>
    </w:p>
    <w:p w:rsidR="004B1DD5" w:rsidRDefault="004B1DD5" w:rsidP="004B1DD5">
      <w:r>
        <w:t xml:space="preserve">The yeas and nays were taken resulting as follows: </w:t>
      </w:r>
    </w:p>
    <w:p w:rsidR="004B1DD5" w:rsidRDefault="004B1DD5" w:rsidP="004B1DD5">
      <w:pPr>
        <w:jc w:val="center"/>
      </w:pPr>
      <w:r>
        <w:t xml:space="preserve"> Yeas 101; Nays 0</w:t>
      </w:r>
    </w:p>
    <w:p w:rsidR="00F54544" w:rsidRDefault="00F54544" w:rsidP="00F54544"/>
    <w:p w:rsidR="004B1DD5" w:rsidRDefault="004B1DD5" w:rsidP="00F54544"/>
    <w:p w:rsidR="00307EE3" w:rsidRDefault="00307EE3" w:rsidP="00307E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07EE3" w:rsidRPr="00043505" w:rsidTr="004B1DD5">
        <w:tc>
          <w:tcPr>
            <w:tcW w:w="2179" w:type="dxa"/>
            <w:shd w:val="clear" w:color="auto" w:fill="auto"/>
          </w:tcPr>
          <w:p w:rsidR="00307EE3" w:rsidRPr="00043505" w:rsidRDefault="00307EE3" w:rsidP="004B1DD5">
            <w:pPr>
              <w:ind w:firstLine="0"/>
            </w:pPr>
            <w:r>
              <w:t>Alexander</w:t>
            </w:r>
          </w:p>
        </w:tc>
        <w:tc>
          <w:tcPr>
            <w:tcW w:w="2179" w:type="dxa"/>
            <w:shd w:val="clear" w:color="auto" w:fill="auto"/>
          </w:tcPr>
          <w:p w:rsidR="00307EE3" w:rsidRPr="00043505" w:rsidRDefault="00307EE3" w:rsidP="004B1DD5">
            <w:pPr>
              <w:ind w:firstLine="0"/>
            </w:pPr>
            <w:r>
              <w:t>Allison</w:t>
            </w:r>
          </w:p>
        </w:tc>
        <w:tc>
          <w:tcPr>
            <w:tcW w:w="2180" w:type="dxa"/>
            <w:shd w:val="clear" w:color="auto" w:fill="auto"/>
          </w:tcPr>
          <w:p w:rsidR="00307EE3" w:rsidRPr="00043505" w:rsidRDefault="00307EE3" w:rsidP="004B1DD5">
            <w:pPr>
              <w:ind w:firstLine="0"/>
            </w:pPr>
            <w:r>
              <w:t>Anderson</w:t>
            </w:r>
          </w:p>
        </w:tc>
      </w:tr>
      <w:tr w:rsidR="00307EE3" w:rsidRPr="00043505" w:rsidTr="004B1DD5">
        <w:tc>
          <w:tcPr>
            <w:tcW w:w="2179" w:type="dxa"/>
            <w:shd w:val="clear" w:color="auto" w:fill="auto"/>
          </w:tcPr>
          <w:p w:rsidR="00307EE3" w:rsidRPr="00043505" w:rsidRDefault="00307EE3" w:rsidP="004B1DD5">
            <w:pPr>
              <w:ind w:firstLine="0"/>
            </w:pPr>
            <w:r>
              <w:t>Anthony</w:t>
            </w:r>
          </w:p>
        </w:tc>
        <w:tc>
          <w:tcPr>
            <w:tcW w:w="2179" w:type="dxa"/>
            <w:shd w:val="clear" w:color="auto" w:fill="auto"/>
          </w:tcPr>
          <w:p w:rsidR="00307EE3" w:rsidRPr="00043505" w:rsidRDefault="00307EE3" w:rsidP="004B1DD5">
            <w:pPr>
              <w:ind w:firstLine="0"/>
            </w:pPr>
            <w:r>
              <w:t>Bales</w:t>
            </w:r>
          </w:p>
        </w:tc>
        <w:tc>
          <w:tcPr>
            <w:tcW w:w="2180" w:type="dxa"/>
            <w:shd w:val="clear" w:color="auto" w:fill="auto"/>
          </w:tcPr>
          <w:p w:rsidR="00307EE3" w:rsidRPr="00043505" w:rsidRDefault="00307EE3" w:rsidP="004B1DD5">
            <w:pPr>
              <w:ind w:firstLine="0"/>
            </w:pPr>
            <w:r>
              <w:t>Ballentine</w:t>
            </w:r>
          </w:p>
        </w:tc>
      </w:tr>
      <w:tr w:rsidR="00307EE3" w:rsidRPr="00043505" w:rsidTr="004B1DD5">
        <w:tc>
          <w:tcPr>
            <w:tcW w:w="2179" w:type="dxa"/>
            <w:shd w:val="clear" w:color="auto" w:fill="auto"/>
          </w:tcPr>
          <w:p w:rsidR="00307EE3" w:rsidRPr="00043505" w:rsidRDefault="00307EE3" w:rsidP="004B1DD5">
            <w:pPr>
              <w:ind w:firstLine="0"/>
            </w:pPr>
            <w:r>
              <w:t>Bamberg</w:t>
            </w:r>
          </w:p>
        </w:tc>
        <w:tc>
          <w:tcPr>
            <w:tcW w:w="2179" w:type="dxa"/>
            <w:shd w:val="clear" w:color="auto" w:fill="auto"/>
          </w:tcPr>
          <w:p w:rsidR="00307EE3" w:rsidRPr="00043505" w:rsidRDefault="00307EE3" w:rsidP="004B1DD5">
            <w:pPr>
              <w:ind w:firstLine="0"/>
            </w:pPr>
            <w:r>
              <w:t>Bannister</w:t>
            </w:r>
          </w:p>
        </w:tc>
        <w:tc>
          <w:tcPr>
            <w:tcW w:w="2180" w:type="dxa"/>
            <w:shd w:val="clear" w:color="auto" w:fill="auto"/>
          </w:tcPr>
          <w:p w:rsidR="00307EE3" w:rsidRPr="00043505" w:rsidRDefault="00307EE3" w:rsidP="004B1DD5">
            <w:pPr>
              <w:ind w:firstLine="0"/>
            </w:pPr>
            <w:r>
              <w:t>Bedingfield</w:t>
            </w:r>
          </w:p>
        </w:tc>
      </w:tr>
      <w:tr w:rsidR="00307EE3" w:rsidRPr="00043505" w:rsidTr="004B1DD5">
        <w:tc>
          <w:tcPr>
            <w:tcW w:w="2179" w:type="dxa"/>
            <w:shd w:val="clear" w:color="auto" w:fill="auto"/>
          </w:tcPr>
          <w:p w:rsidR="00307EE3" w:rsidRPr="00043505" w:rsidRDefault="00307EE3" w:rsidP="004B1DD5">
            <w:pPr>
              <w:ind w:firstLine="0"/>
            </w:pPr>
            <w:r>
              <w:t>Bernstein</w:t>
            </w:r>
          </w:p>
        </w:tc>
        <w:tc>
          <w:tcPr>
            <w:tcW w:w="2179" w:type="dxa"/>
            <w:shd w:val="clear" w:color="auto" w:fill="auto"/>
          </w:tcPr>
          <w:p w:rsidR="00307EE3" w:rsidRPr="00043505" w:rsidRDefault="00307EE3" w:rsidP="004B1DD5">
            <w:pPr>
              <w:ind w:firstLine="0"/>
            </w:pPr>
            <w:r>
              <w:t>Bradley</w:t>
            </w:r>
          </w:p>
        </w:tc>
        <w:tc>
          <w:tcPr>
            <w:tcW w:w="2180" w:type="dxa"/>
            <w:shd w:val="clear" w:color="auto" w:fill="auto"/>
          </w:tcPr>
          <w:p w:rsidR="00307EE3" w:rsidRPr="00043505" w:rsidRDefault="00307EE3" w:rsidP="004B1DD5">
            <w:pPr>
              <w:ind w:firstLine="0"/>
            </w:pPr>
            <w:r>
              <w:t>Brannon</w:t>
            </w:r>
          </w:p>
        </w:tc>
      </w:tr>
      <w:tr w:rsidR="00307EE3" w:rsidRPr="00043505" w:rsidTr="004B1DD5">
        <w:tc>
          <w:tcPr>
            <w:tcW w:w="2179" w:type="dxa"/>
            <w:shd w:val="clear" w:color="auto" w:fill="auto"/>
          </w:tcPr>
          <w:p w:rsidR="00307EE3" w:rsidRPr="00043505" w:rsidRDefault="00307EE3" w:rsidP="004B1DD5">
            <w:pPr>
              <w:ind w:firstLine="0"/>
            </w:pPr>
            <w:r>
              <w:t>G. A. Brown</w:t>
            </w:r>
          </w:p>
        </w:tc>
        <w:tc>
          <w:tcPr>
            <w:tcW w:w="2179" w:type="dxa"/>
            <w:shd w:val="clear" w:color="auto" w:fill="auto"/>
          </w:tcPr>
          <w:p w:rsidR="00307EE3" w:rsidRPr="00043505" w:rsidRDefault="00307EE3" w:rsidP="004B1DD5">
            <w:pPr>
              <w:ind w:firstLine="0"/>
            </w:pPr>
            <w:r>
              <w:t>R. L. Brown</w:t>
            </w:r>
          </w:p>
        </w:tc>
        <w:tc>
          <w:tcPr>
            <w:tcW w:w="2180" w:type="dxa"/>
            <w:shd w:val="clear" w:color="auto" w:fill="auto"/>
          </w:tcPr>
          <w:p w:rsidR="00307EE3" w:rsidRPr="00043505" w:rsidRDefault="00307EE3" w:rsidP="004B1DD5">
            <w:pPr>
              <w:ind w:firstLine="0"/>
            </w:pPr>
            <w:r>
              <w:t>Burns</w:t>
            </w:r>
          </w:p>
        </w:tc>
      </w:tr>
      <w:tr w:rsidR="00307EE3" w:rsidRPr="00043505" w:rsidTr="004B1DD5">
        <w:tc>
          <w:tcPr>
            <w:tcW w:w="2179" w:type="dxa"/>
            <w:shd w:val="clear" w:color="auto" w:fill="auto"/>
          </w:tcPr>
          <w:p w:rsidR="00307EE3" w:rsidRPr="00043505" w:rsidRDefault="00307EE3" w:rsidP="004B1DD5">
            <w:pPr>
              <w:ind w:firstLine="0"/>
            </w:pPr>
            <w:r>
              <w:t>Chumley</w:t>
            </w:r>
          </w:p>
        </w:tc>
        <w:tc>
          <w:tcPr>
            <w:tcW w:w="2179" w:type="dxa"/>
            <w:shd w:val="clear" w:color="auto" w:fill="auto"/>
          </w:tcPr>
          <w:p w:rsidR="00307EE3" w:rsidRPr="00043505" w:rsidRDefault="00307EE3" w:rsidP="004B1DD5">
            <w:pPr>
              <w:ind w:firstLine="0"/>
            </w:pPr>
            <w:r>
              <w:t>Clary</w:t>
            </w:r>
          </w:p>
        </w:tc>
        <w:tc>
          <w:tcPr>
            <w:tcW w:w="2180" w:type="dxa"/>
            <w:shd w:val="clear" w:color="auto" w:fill="auto"/>
          </w:tcPr>
          <w:p w:rsidR="00307EE3" w:rsidRPr="00043505" w:rsidRDefault="00307EE3" w:rsidP="004B1DD5">
            <w:pPr>
              <w:ind w:firstLine="0"/>
            </w:pPr>
            <w:r>
              <w:t>Clemmons</w:t>
            </w:r>
          </w:p>
        </w:tc>
      </w:tr>
      <w:tr w:rsidR="00307EE3" w:rsidRPr="00043505" w:rsidTr="004B1DD5">
        <w:tc>
          <w:tcPr>
            <w:tcW w:w="2179" w:type="dxa"/>
            <w:shd w:val="clear" w:color="auto" w:fill="auto"/>
          </w:tcPr>
          <w:p w:rsidR="00307EE3" w:rsidRPr="00043505" w:rsidRDefault="00307EE3" w:rsidP="004B1DD5">
            <w:pPr>
              <w:ind w:firstLine="0"/>
            </w:pPr>
            <w:r>
              <w:t>Clyburn</w:t>
            </w:r>
          </w:p>
        </w:tc>
        <w:tc>
          <w:tcPr>
            <w:tcW w:w="2179" w:type="dxa"/>
            <w:shd w:val="clear" w:color="auto" w:fill="auto"/>
          </w:tcPr>
          <w:p w:rsidR="00307EE3" w:rsidRPr="00043505" w:rsidRDefault="00307EE3" w:rsidP="004B1DD5">
            <w:pPr>
              <w:ind w:firstLine="0"/>
            </w:pPr>
            <w:r>
              <w:t>Cobb-Hunter</w:t>
            </w:r>
          </w:p>
        </w:tc>
        <w:tc>
          <w:tcPr>
            <w:tcW w:w="2180" w:type="dxa"/>
            <w:shd w:val="clear" w:color="auto" w:fill="auto"/>
          </w:tcPr>
          <w:p w:rsidR="00307EE3" w:rsidRPr="00043505" w:rsidRDefault="00307EE3" w:rsidP="004B1DD5">
            <w:pPr>
              <w:ind w:firstLine="0"/>
            </w:pPr>
            <w:r>
              <w:t>Cole</w:t>
            </w:r>
          </w:p>
        </w:tc>
      </w:tr>
      <w:tr w:rsidR="00307EE3" w:rsidRPr="00043505" w:rsidTr="004B1DD5">
        <w:tc>
          <w:tcPr>
            <w:tcW w:w="2179" w:type="dxa"/>
            <w:shd w:val="clear" w:color="auto" w:fill="auto"/>
          </w:tcPr>
          <w:p w:rsidR="00307EE3" w:rsidRPr="00043505" w:rsidRDefault="00307EE3" w:rsidP="004B1DD5">
            <w:pPr>
              <w:ind w:firstLine="0"/>
            </w:pPr>
            <w:r>
              <w:t>Collins</w:t>
            </w:r>
          </w:p>
        </w:tc>
        <w:tc>
          <w:tcPr>
            <w:tcW w:w="2179" w:type="dxa"/>
            <w:shd w:val="clear" w:color="auto" w:fill="auto"/>
          </w:tcPr>
          <w:p w:rsidR="00307EE3" w:rsidRPr="00043505" w:rsidRDefault="00307EE3" w:rsidP="004B1DD5">
            <w:pPr>
              <w:ind w:firstLine="0"/>
            </w:pPr>
            <w:r>
              <w:t>Corley</w:t>
            </w:r>
          </w:p>
        </w:tc>
        <w:tc>
          <w:tcPr>
            <w:tcW w:w="2180" w:type="dxa"/>
            <w:shd w:val="clear" w:color="auto" w:fill="auto"/>
          </w:tcPr>
          <w:p w:rsidR="00307EE3" w:rsidRPr="00043505" w:rsidRDefault="00307EE3" w:rsidP="004B1DD5">
            <w:pPr>
              <w:ind w:firstLine="0"/>
            </w:pPr>
            <w:r>
              <w:t>H. A. Crawford</w:t>
            </w:r>
          </w:p>
        </w:tc>
      </w:tr>
      <w:tr w:rsidR="00307EE3" w:rsidRPr="00043505" w:rsidTr="004B1DD5">
        <w:tc>
          <w:tcPr>
            <w:tcW w:w="2179" w:type="dxa"/>
            <w:shd w:val="clear" w:color="auto" w:fill="auto"/>
          </w:tcPr>
          <w:p w:rsidR="00307EE3" w:rsidRPr="00043505" w:rsidRDefault="00307EE3" w:rsidP="004B1DD5">
            <w:pPr>
              <w:ind w:firstLine="0"/>
            </w:pPr>
            <w:r>
              <w:t>Crosby</w:t>
            </w:r>
          </w:p>
        </w:tc>
        <w:tc>
          <w:tcPr>
            <w:tcW w:w="2179" w:type="dxa"/>
            <w:shd w:val="clear" w:color="auto" w:fill="auto"/>
          </w:tcPr>
          <w:p w:rsidR="00307EE3" w:rsidRPr="00043505" w:rsidRDefault="00307EE3" w:rsidP="004B1DD5">
            <w:pPr>
              <w:ind w:firstLine="0"/>
            </w:pPr>
            <w:r>
              <w:t>Delleney</w:t>
            </w:r>
          </w:p>
        </w:tc>
        <w:tc>
          <w:tcPr>
            <w:tcW w:w="2180" w:type="dxa"/>
            <w:shd w:val="clear" w:color="auto" w:fill="auto"/>
          </w:tcPr>
          <w:p w:rsidR="00307EE3" w:rsidRPr="00043505" w:rsidRDefault="00307EE3" w:rsidP="004B1DD5">
            <w:pPr>
              <w:ind w:firstLine="0"/>
            </w:pPr>
            <w:r>
              <w:t>Dillard</w:t>
            </w:r>
          </w:p>
        </w:tc>
      </w:tr>
      <w:tr w:rsidR="00307EE3" w:rsidRPr="00043505" w:rsidTr="004B1DD5">
        <w:tc>
          <w:tcPr>
            <w:tcW w:w="2179" w:type="dxa"/>
            <w:shd w:val="clear" w:color="auto" w:fill="auto"/>
          </w:tcPr>
          <w:p w:rsidR="00307EE3" w:rsidRPr="00043505" w:rsidRDefault="00307EE3" w:rsidP="004B1DD5">
            <w:pPr>
              <w:ind w:firstLine="0"/>
            </w:pPr>
            <w:r>
              <w:t>Douglas</w:t>
            </w:r>
          </w:p>
        </w:tc>
        <w:tc>
          <w:tcPr>
            <w:tcW w:w="2179" w:type="dxa"/>
            <w:shd w:val="clear" w:color="auto" w:fill="auto"/>
          </w:tcPr>
          <w:p w:rsidR="00307EE3" w:rsidRPr="00043505" w:rsidRDefault="00307EE3" w:rsidP="004B1DD5">
            <w:pPr>
              <w:ind w:firstLine="0"/>
            </w:pPr>
            <w:r>
              <w:t>Duckworth</w:t>
            </w:r>
          </w:p>
        </w:tc>
        <w:tc>
          <w:tcPr>
            <w:tcW w:w="2180" w:type="dxa"/>
            <w:shd w:val="clear" w:color="auto" w:fill="auto"/>
          </w:tcPr>
          <w:p w:rsidR="00307EE3" w:rsidRPr="00043505" w:rsidRDefault="00307EE3" w:rsidP="004B1DD5">
            <w:pPr>
              <w:ind w:firstLine="0"/>
            </w:pPr>
            <w:r>
              <w:t>Felder</w:t>
            </w:r>
          </w:p>
        </w:tc>
      </w:tr>
      <w:tr w:rsidR="00307EE3" w:rsidRPr="00043505" w:rsidTr="004B1DD5">
        <w:tc>
          <w:tcPr>
            <w:tcW w:w="2179" w:type="dxa"/>
            <w:shd w:val="clear" w:color="auto" w:fill="auto"/>
          </w:tcPr>
          <w:p w:rsidR="00307EE3" w:rsidRPr="00043505" w:rsidRDefault="00307EE3" w:rsidP="004B1DD5">
            <w:pPr>
              <w:ind w:firstLine="0"/>
            </w:pPr>
            <w:r>
              <w:t>Finlay</w:t>
            </w:r>
          </w:p>
        </w:tc>
        <w:tc>
          <w:tcPr>
            <w:tcW w:w="2179" w:type="dxa"/>
            <w:shd w:val="clear" w:color="auto" w:fill="auto"/>
          </w:tcPr>
          <w:p w:rsidR="00307EE3" w:rsidRPr="00043505" w:rsidRDefault="00307EE3" w:rsidP="004B1DD5">
            <w:pPr>
              <w:ind w:firstLine="0"/>
            </w:pPr>
            <w:r>
              <w:t>Funderburk</w:t>
            </w:r>
          </w:p>
        </w:tc>
        <w:tc>
          <w:tcPr>
            <w:tcW w:w="2180" w:type="dxa"/>
            <w:shd w:val="clear" w:color="auto" w:fill="auto"/>
          </w:tcPr>
          <w:p w:rsidR="00307EE3" w:rsidRPr="00043505" w:rsidRDefault="00307EE3" w:rsidP="004B1DD5">
            <w:pPr>
              <w:ind w:firstLine="0"/>
            </w:pPr>
            <w:r>
              <w:t>Gagnon</w:t>
            </w:r>
          </w:p>
        </w:tc>
      </w:tr>
      <w:tr w:rsidR="00307EE3" w:rsidRPr="00043505" w:rsidTr="004B1DD5">
        <w:tc>
          <w:tcPr>
            <w:tcW w:w="2179" w:type="dxa"/>
            <w:shd w:val="clear" w:color="auto" w:fill="auto"/>
          </w:tcPr>
          <w:p w:rsidR="00307EE3" w:rsidRPr="00043505" w:rsidRDefault="00307EE3" w:rsidP="004B1DD5">
            <w:pPr>
              <w:ind w:firstLine="0"/>
            </w:pPr>
            <w:r>
              <w:t>Gambrell</w:t>
            </w:r>
          </w:p>
        </w:tc>
        <w:tc>
          <w:tcPr>
            <w:tcW w:w="2179" w:type="dxa"/>
            <w:shd w:val="clear" w:color="auto" w:fill="auto"/>
          </w:tcPr>
          <w:p w:rsidR="00307EE3" w:rsidRPr="00043505" w:rsidRDefault="00307EE3" w:rsidP="004B1DD5">
            <w:pPr>
              <w:ind w:firstLine="0"/>
            </w:pPr>
            <w:r>
              <w:t>George</w:t>
            </w:r>
          </w:p>
        </w:tc>
        <w:tc>
          <w:tcPr>
            <w:tcW w:w="2180" w:type="dxa"/>
            <w:shd w:val="clear" w:color="auto" w:fill="auto"/>
          </w:tcPr>
          <w:p w:rsidR="00307EE3" w:rsidRPr="00043505" w:rsidRDefault="00307EE3" w:rsidP="004B1DD5">
            <w:pPr>
              <w:ind w:firstLine="0"/>
            </w:pPr>
            <w:r>
              <w:t>Goldfinch</w:t>
            </w:r>
          </w:p>
        </w:tc>
      </w:tr>
      <w:tr w:rsidR="00307EE3" w:rsidRPr="00043505" w:rsidTr="004B1DD5">
        <w:tc>
          <w:tcPr>
            <w:tcW w:w="2179" w:type="dxa"/>
            <w:shd w:val="clear" w:color="auto" w:fill="auto"/>
          </w:tcPr>
          <w:p w:rsidR="00307EE3" w:rsidRPr="00043505" w:rsidRDefault="00307EE3" w:rsidP="004B1DD5">
            <w:pPr>
              <w:ind w:firstLine="0"/>
            </w:pPr>
            <w:r>
              <w:t>Govan</w:t>
            </w:r>
          </w:p>
        </w:tc>
        <w:tc>
          <w:tcPr>
            <w:tcW w:w="2179" w:type="dxa"/>
            <w:shd w:val="clear" w:color="auto" w:fill="auto"/>
          </w:tcPr>
          <w:p w:rsidR="00307EE3" w:rsidRPr="00043505" w:rsidRDefault="00307EE3" w:rsidP="004B1DD5">
            <w:pPr>
              <w:ind w:firstLine="0"/>
            </w:pPr>
            <w:r>
              <w:t>Hamilton</w:t>
            </w:r>
          </w:p>
        </w:tc>
        <w:tc>
          <w:tcPr>
            <w:tcW w:w="2180" w:type="dxa"/>
            <w:shd w:val="clear" w:color="auto" w:fill="auto"/>
          </w:tcPr>
          <w:p w:rsidR="00307EE3" w:rsidRPr="00043505" w:rsidRDefault="00307EE3" w:rsidP="004B1DD5">
            <w:pPr>
              <w:ind w:firstLine="0"/>
            </w:pPr>
            <w:r>
              <w:t>Hardee</w:t>
            </w:r>
          </w:p>
        </w:tc>
      </w:tr>
      <w:tr w:rsidR="00307EE3" w:rsidRPr="00043505" w:rsidTr="004B1DD5">
        <w:tc>
          <w:tcPr>
            <w:tcW w:w="2179" w:type="dxa"/>
            <w:shd w:val="clear" w:color="auto" w:fill="auto"/>
          </w:tcPr>
          <w:p w:rsidR="00307EE3" w:rsidRPr="00043505" w:rsidRDefault="00307EE3" w:rsidP="004B1DD5">
            <w:pPr>
              <w:ind w:firstLine="0"/>
            </w:pPr>
            <w:r>
              <w:t>Hardwick</w:t>
            </w:r>
          </w:p>
        </w:tc>
        <w:tc>
          <w:tcPr>
            <w:tcW w:w="2179" w:type="dxa"/>
            <w:shd w:val="clear" w:color="auto" w:fill="auto"/>
          </w:tcPr>
          <w:p w:rsidR="00307EE3" w:rsidRPr="00043505" w:rsidRDefault="00307EE3" w:rsidP="004B1DD5">
            <w:pPr>
              <w:ind w:firstLine="0"/>
            </w:pPr>
            <w:r>
              <w:t>Hart</w:t>
            </w:r>
          </w:p>
        </w:tc>
        <w:tc>
          <w:tcPr>
            <w:tcW w:w="2180" w:type="dxa"/>
            <w:shd w:val="clear" w:color="auto" w:fill="auto"/>
          </w:tcPr>
          <w:p w:rsidR="00307EE3" w:rsidRPr="00043505" w:rsidRDefault="00307EE3" w:rsidP="004B1DD5">
            <w:pPr>
              <w:ind w:firstLine="0"/>
            </w:pPr>
            <w:r>
              <w:t>Hayes</w:t>
            </w:r>
          </w:p>
        </w:tc>
      </w:tr>
      <w:tr w:rsidR="00307EE3" w:rsidRPr="00043505" w:rsidTr="004B1DD5">
        <w:tc>
          <w:tcPr>
            <w:tcW w:w="2179" w:type="dxa"/>
            <w:shd w:val="clear" w:color="auto" w:fill="auto"/>
          </w:tcPr>
          <w:p w:rsidR="00307EE3" w:rsidRPr="00043505" w:rsidRDefault="00307EE3" w:rsidP="004B1DD5">
            <w:pPr>
              <w:ind w:firstLine="0"/>
            </w:pPr>
            <w:r>
              <w:t>Henderson</w:t>
            </w:r>
          </w:p>
        </w:tc>
        <w:tc>
          <w:tcPr>
            <w:tcW w:w="2179" w:type="dxa"/>
            <w:shd w:val="clear" w:color="auto" w:fill="auto"/>
          </w:tcPr>
          <w:p w:rsidR="00307EE3" w:rsidRPr="00043505" w:rsidRDefault="00307EE3" w:rsidP="004B1DD5">
            <w:pPr>
              <w:ind w:firstLine="0"/>
            </w:pPr>
            <w:r>
              <w:t>Henegan</w:t>
            </w:r>
          </w:p>
        </w:tc>
        <w:tc>
          <w:tcPr>
            <w:tcW w:w="2180" w:type="dxa"/>
            <w:shd w:val="clear" w:color="auto" w:fill="auto"/>
          </w:tcPr>
          <w:p w:rsidR="00307EE3" w:rsidRPr="00043505" w:rsidRDefault="00307EE3" w:rsidP="004B1DD5">
            <w:pPr>
              <w:ind w:firstLine="0"/>
            </w:pPr>
            <w:r>
              <w:t>Herbkersman</w:t>
            </w:r>
          </w:p>
        </w:tc>
      </w:tr>
      <w:tr w:rsidR="00307EE3" w:rsidRPr="00043505" w:rsidTr="004B1DD5">
        <w:tc>
          <w:tcPr>
            <w:tcW w:w="2179" w:type="dxa"/>
            <w:shd w:val="clear" w:color="auto" w:fill="auto"/>
          </w:tcPr>
          <w:p w:rsidR="00307EE3" w:rsidRPr="00043505" w:rsidRDefault="00307EE3" w:rsidP="004B1DD5">
            <w:pPr>
              <w:ind w:firstLine="0"/>
            </w:pPr>
            <w:r>
              <w:t>Hicks</w:t>
            </w:r>
          </w:p>
        </w:tc>
        <w:tc>
          <w:tcPr>
            <w:tcW w:w="2179" w:type="dxa"/>
            <w:shd w:val="clear" w:color="auto" w:fill="auto"/>
          </w:tcPr>
          <w:p w:rsidR="00307EE3" w:rsidRPr="00043505" w:rsidRDefault="00307EE3" w:rsidP="004B1DD5">
            <w:pPr>
              <w:ind w:firstLine="0"/>
            </w:pPr>
            <w:r>
              <w:t>Hill</w:t>
            </w:r>
          </w:p>
        </w:tc>
        <w:tc>
          <w:tcPr>
            <w:tcW w:w="2180" w:type="dxa"/>
            <w:shd w:val="clear" w:color="auto" w:fill="auto"/>
          </w:tcPr>
          <w:p w:rsidR="00307EE3" w:rsidRPr="00043505" w:rsidRDefault="00307EE3" w:rsidP="004B1DD5">
            <w:pPr>
              <w:ind w:firstLine="0"/>
            </w:pPr>
            <w:r>
              <w:t>Hiott</w:t>
            </w:r>
          </w:p>
        </w:tc>
      </w:tr>
      <w:tr w:rsidR="00307EE3" w:rsidRPr="00043505" w:rsidTr="004B1DD5">
        <w:tc>
          <w:tcPr>
            <w:tcW w:w="2179" w:type="dxa"/>
            <w:shd w:val="clear" w:color="auto" w:fill="auto"/>
          </w:tcPr>
          <w:p w:rsidR="00307EE3" w:rsidRPr="00043505" w:rsidRDefault="00307EE3" w:rsidP="004B1DD5">
            <w:pPr>
              <w:ind w:firstLine="0"/>
            </w:pPr>
            <w:r>
              <w:t>Hixon</w:t>
            </w:r>
          </w:p>
        </w:tc>
        <w:tc>
          <w:tcPr>
            <w:tcW w:w="2179" w:type="dxa"/>
            <w:shd w:val="clear" w:color="auto" w:fill="auto"/>
          </w:tcPr>
          <w:p w:rsidR="00307EE3" w:rsidRPr="00043505" w:rsidRDefault="00307EE3" w:rsidP="004B1DD5">
            <w:pPr>
              <w:ind w:firstLine="0"/>
            </w:pPr>
            <w:r>
              <w:t>Hodges</w:t>
            </w:r>
          </w:p>
        </w:tc>
        <w:tc>
          <w:tcPr>
            <w:tcW w:w="2180" w:type="dxa"/>
            <w:shd w:val="clear" w:color="auto" w:fill="auto"/>
          </w:tcPr>
          <w:p w:rsidR="00307EE3" w:rsidRPr="00043505" w:rsidRDefault="00307EE3" w:rsidP="004B1DD5">
            <w:pPr>
              <w:ind w:firstLine="0"/>
            </w:pPr>
            <w:r>
              <w:t>Hosey</w:t>
            </w:r>
          </w:p>
        </w:tc>
      </w:tr>
      <w:tr w:rsidR="00307EE3" w:rsidRPr="00043505" w:rsidTr="004B1DD5">
        <w:tc>
          <w:tcPr>
            <w:tcW w:w="2179" w:type="dxa"/>
            <w:shd w:val="clear" w:color="auto" w:fill="auto"/>
          </w:tcPr>
          <w:p w:rsidR="00307EE3" w:rsidRPr="00043505" w:rsidRDefault="00307EE3" w:rsidP="004B1DD5">
            <w:pPr>
              <w:ind w:firstLine="0"/>
            </w:pPr>
            <w:r>
              <w:t>Huggins</w:t>
            </w:r>
          </w:p>
        </w:tc>
        <w:tc>
          <w:tcPr>
            <w:tcW w:w="2179" w:type="dxa"/>
            <w:shd w:val="clear" w:color="auto" w:fill="auto"/>
          </w:tcPr>
          <w:p w:rsidR="00307EE3" w:rsidRPr="00043505" w:rsidRDefault="00307EE3" w:rsidP="004B1DD5">
            <w:pPr>
              <w:ind w:firstLine="0"/>
            </w:pPr>
            <w:r>
              <w:t>Jefferson</w:t>
            </w:r>
          </w:p>
        </w:tc>
        <w:tc>
          <w:tcPr>
            <w:tcW w:w="2180" w:type="dxa"/>
            <w:shd w:val="clear" w:color="auto" w:fill="auto"/>
          </w:tcPr>
          <w:p w:rsidR="00307EE3" w:rsidRPr="00043505" w:rsidRDefault="00307EE3" w:rsidP="004B1DD5">
            <w:pPr>
              <w:ind w:firstLine="0"/>
            </w:pPr>
            <w:r>
              <w:t>Johnson</w:t>
            </w:r>
          </w:p>
        </w:tc>
      </w:tr>
      <w:tr w:rsidR="00307EE3" w:rsidRPr="00043505" w:rsidTr="004B1DD5">
        <w:tc>
          <w:tcPr>
            <w:tcW w:w="2179" w:type="dxa"/>
            <w:shd w:val="clear" w:color="auto" w:fill="auto"/>
          </w:tcPr>
          <w:p w:rsidR="00307EE3" w:rsidRPr="00043505" w:rsidRDefault="00307EE3" w:rsidP="004B1DD5">
            <w:pPr>
              <w:ind w:firstLine="0"/>
            </w:pPr>
            <w:r>
              <w:t>Kennedy</w:t>
            </w:r>
          </w:p>
        </w:tc>
        <w:tc>
          <w:tcPr>
            <w:tcW w:w="2179" w:type="dxa"/>
            <w:shd w:val="clear" w:color="auto" w:fill="auto"/>
          </w:tcPr>
          <w:p w:rsidR="00307EE3" w:rsidRPr="00043505" w:rsidRDefault="00307EE3" w:rsidP="004B1DD5">
            <w:pPr>
              <w:ind w:firstLine="0"/>
            </w:pPr>
            <w:r>
              <w:t>King</w:t>
            </w:r>
          </w:p>
        </w:tc>
        <w:tc>
          <w:tcPr>
            <w:tcW w:w="2180" w:type="dxa"/>
            <w:shd w:val="clear" w:color="auto" w:fill="auto"/>
          </w:tcPr>
          <w:p w:rsidR="00307EE3" w:rsidRPr="00043505" w:rsidRDefault="00307EE3" w:rsidP="004B1DD5">
            <w:pPr>
              <w:ind w:firstLine="0"/>
            </w:pPr>
            <w:r>
              <w:t>Kirby</w:t>
            </w:r>
          </w:p>
        </w:tc>
      </w:tr>
      <w:tr w:rsidR="00307EE3" w:rsidRPr="00043505" w:rsidTr="004B1DD5">
        <w:tc>
          <w:tcPr>
            <w:tcW w:w="2179" w:type="dxa"/>
            <w:shd w:val="clear" w:color="auto" w:fill="auto"/>
          </w:tcPr>
          <w:p w:rsidR="00307EE3" w:rsidRPr="00043505" w:rsidRDefault="00307EE3" w:rsidP="004B1DD5">
            <w:pPr>
              <w:ind w:firstLine="0"/>
            </w:pPr>
            <w:r>
              <w:t>Knight</w:t>
            </w:r>
          </w:p>
        </w:tc>
        <w:tc>
          <w:tcPr>
            <w:tcW w:w="2179" w:type="dxa"/>
            <w:shd w:val="clear" w:color="auto" w:fill="auto"/>
          </w:tcPr>
          <w:p w:rsidR="00307EE3" w:rsidRPr="00043505" w:rsidRDefault="00307EE3" w:rsidP="004B1DD5">
            <w:pPr>
              <w:ind w:firstLine="0"/>
            </w:pPr>
            <w:r>
              <w:t>Limehouse</w:t>
            </w:r>
          </w:p>
        </w:tc>
        <w:tc>
          <w:tcPr>
            <w:tcW w:w="2180" w:type="dxa"/>
            <w:shd w:val="clear" w:color="auto" w:fill="auto"/>
          </w:tcPr>
          <w:p w:rsidR="00307EE3" w:rsidRPr="00043505" w:rsidRDefault="00307EE3" w:rsidP="004B1DD5">
            <w:pPr>
              <w:ind w:firstLine="0"/>
            </w:pPr>
            <w:r>
              <w:t>Loftis</w:t>
            </w:r>
          </w:p>
        </w:tc>
      </w:tr>
      <w:tr w:rsidR="00307EE3" w:rsidRPr="00043505" w:rsidTr="004B1DD5">
        <w:tc>
          <w:tcPr>
            <w:tcW w:w="2179" w:type="dxa"/>
            <w:shd w:val="clear" w:color="auto" w:fill="auto"/>
          </w:tcPr>
          <w:p w:rsidR="00307EE3" w:rsidRPr="00043505" w:rsidRDefault="00307EE3" w:rsidP="004B1DD5">
            <w:pPr>
              <w:ind w:firstLine="0"/>
            </w:pPr>
            <w:r>
              <w:t>Long</w:t>
            </w:r>
          </w:p>
        </w:tc>
        <w:tc>
          <w:tcPr>
            <w:tcW w:w="2179" w:type="dxa"/>
            <w:shd w:val="clear" w:color="auto" w:fill="auto"/>
          </w:tcPr>
          <w:p w:rsidR="00307EE3" w:rsidRPr="00043505" w:rsidRDefault="00307EE3" w:rsidP="004B1DD5">
            <w:pPr>
              <w:ind w:firstLine="0"/>
            </w:pPr>
            <w:r>
              <w:t>Lowe</w:t>
            </w:r>
          </w:p>
        </w:tc>
        <w:tc>
          <w:tcPr>
            <w:tcW w:w="2180" w:type="dxa"/>
            <w:shd w:val="clear" w:color="auto" w:fill="auto"/>
          </w:tcPr>
          <w:p w:rsidR="00307EE3" w:rsidRPr="00043505" w:rsidRDefault="00307EE3" w:rsidP="004B1DD5">
            <w:pPr>
              <w:ind w:firstLine="0"/>
            </w:pPr>
            <w:r>
              <w:t>Lucas</w:t>
            </w:r>
          </w:p>
        </w:tc>
      </w:tr>
      <w:tr w:rsidR="00307EE3" w:rsidRPr="00043505" w:rsidTr="004B1DD5">
        <w:tc>
          <w:tcPr>
            <w:tcW w:w="2179" w:type="dxa"/>
            <w:shd w:val="clear" w:color="auto" w:fill="auto"/>
          </w:tcPr>
          <w:p w:rsidR="00307EE3" w:rsidRPr="00043505" w:rsidRDefault="00307EE3" w:rsidP="004B1DD5">
            <w:pPr>
              <w:ind w:firstLine="0"/>
            </w:pPr>
            <w:r>
              <w:t>Mack</w:t>
            </w:r>
          </w:p>
        </w:tc>
        <w:tc>
          <w:tcPr>
            <w:tcW w:w="2179" w:type="dxa"/>
            <w:shd w:val="clear" w:color="auto" w:fill="auto"/>
          </w:tcPr>
          <w:p w:rsidR="00307EE3" w:rsidRPr="00043505" w:rsidRDefault="00307EE3" w:rsidP="004B1DD5">
            <w:pPr>
              <w:ind w:firstLine="0"/>
            </w:pPr>
            <w:r>
              <w:t>McCoy</w:t>
            </w:r>
          </w:p>
        </w:tc>
        <w:tc>
          <w:tcPr>
            <w:tcW w:w="2180" w:type="dxa"/>
            <w:shd w:val="clear" w:color="auto" w:fill="auto"/>
          </w:tcPr>
          <w:p w:rsidR="00307EE3" w:rsidRPr="00043505" w:rsidRDefault="00307EE3" w:rsidP="004B1DD5">
            <w:pPr>
              <w:ind w:firstLine="0"/>
            </w:pPr>
            <w:r>
              <w:t>McEachern</w:t>
            </w:r>
          </w:p>
        </w:tc>
      </w:tr>
      <w:tr w:rsidR="00307EE3" w:rsidRPr="00043505" w:rsidTr="004B1DD5">
        <w:tc>
          <w:tcPr>
            <w:tcW w:w="2179" w:type="dxa"/>
            <w:shd w:val="clear" w:color="auto" w:fill="auto"/>
          </w:tcPr>
          <w:p w:rsidR="00307EE3" w:rsidRPr="00043505" w:rsidRDefault="00307EE3" w:rsidP="004B1DD5">
            <w:pPr>
              <w:ind w:firstLine="0"/>
            </w:pPr>
            <w:r>
              <w:t>McKnight</w:t>
            </w:r>
          </w:p>
        </w:tc>
        <w:tc>
          <w:tcPr>
            <w:tcW w:w="2179" w:type="dxa"/>
            <w:shd w:val="clear" w:color="auto" w:fill="auto"/>
          </w:tcPr>
          <w:p w:rsidR="00307EE3" w:rsidRPr="00043505" w:rsidRDefault="00307EE3" w:rsidP="004B1DD5">
            <w:pPr>
              <w:ind w:firstLine="0"/>
            </w:pPr>
            <w:r>
              <w:t>M. S. McLeod</w:t>
            </w:r>
          </w:p>
        </w:tc>
        <w:tc>
          <w:tcPr>
            <w:tcW w:w="2180" w:type="dxa"/>
            <w:shd w:val="clear" w:color="auto" w:fill="auto"/>
          </w:tcPr>
          <w:p w:rsidR="00307EE3" w:rsidRPr="00043505" w:rsidRDefault="00307EE3" w:rsidP="004B1DD5">
            <w:pPr>
              <w:ind w:firstLine="0"/>
            </w:pPr>
            <w:r>
              <w:t>W. J. McLeod</w:t>
            </w:r>
          </w:p>
        </w:tc>
      </w:tr>
      <w:tr w:rsidR="00307EE3" w:rsidRPr="00043505" w:rsidTr="004B1DD5">
        <w:tc>
          <w:tcPr>
            <w:tcW w:w="2179" w:type="dxa"/>
            <w:shd w:val="clear" w:color="auto" w:fill="auto"/>
          </w:tcPr>
          <w:p w:rsidR="00307EE3" w:rsidRPr="00043505" w:rsidRDefault="00307EE3" w:rsidP="004B1DD5">
            <w:pPr>
              <w:ind w:firstLine="0"/>
            </w:pPr>
            <w:r>
              <w:t>Merrill</w:t>
            </w:r>
          </w:p>
        </w:tc>
        <w:tc>
          <w:tcPr>
            <w:tcW w:w="2179" w:type="dxa"/>
            <w:shd w:val="clear" w:color="auto" w:fill="auto"/>
          </w:tcPr>
          <w:p w:rsidR="00307EE3" w:rsidRPr="00043505" w:rsidRDefault="00307EE3" w:rsidP="004B1DD5">
            <w:pPr>
              <w:ind w:firstLine="0"/>
            </w:pPr>
            <w:r>
              <w:t>Mitchell</w:t>
            </w:r>
          </w:p>
        </w:tc>
        <w:tc>
          <w:tcPr>
            <w:tcW w:w="2180" w:type="dxa"/>
            <w:shd w:val="clear" w:color="auto" w:fill="auto"/>
          </w:tcPr>
          <w:p w:rsidR="00307EE3" w:rsidRPr="00043505" w:rsidRDefault="00307EE3" w:rsidP="004B1DD5">
            <w:pPr>
              <w:ind w:firstLine="0"/>
            </w:pPr>
            <w:r>
              <w:t>D. C. Moss</w:t>
            </w:r>
          </w:p>
        </w:tc>
      </w:tr>
      <w:tr w:rsidR="00307EE3" w:rsidRPr="00043505" w:rsidTr="004B1DD5">
        <w:tc>
          <w:tcPr>
            <w:tcW w:w="2179" w:type="dxa"/>
            <w:shd w:val="clear" w:color="auto" w:fill="auto"/>
          </w:tcPr>
          <w:p w:rsidR="00307EE3" w:rsidRPr="00043505" w:rsidRDefault="00307EE3" w:rsidP="004B1DD5">
            <w:pPr>
              <w:ind w:firstLine="0"/>
            </w:pPr>
            <w:r>
              <w:t>V. S. Moss</w:t>
            </w:r>
          </w:p>
        </w:tc>
        <w:tc>
          <w:tcPr>
            <w:tcW w:w="2179" w:type="dxa"/>
            <w:shd w:val="clear" w:color="auto" w:fill="auto"/>
          </w:tcPr>
          <w:p w:rsidR="00307EE3" w:rsidRPr="00043505" w:rsidRDefault="00307EE3" w:rsidP="004B1DD5">
            <w:pPr>
              <w:ind w:firstLine="0"/>
            </w:pPr>
            <w:r>
              <w:t>Murphy</w:t>
            </w:r>
          </w:p>
        </w:tc>
        <w:tc>
          <w:tcPr>
            <w:tcW w:w="2180" w:type="dxa"/>
            <w:shd w:val="clear" w:color="auto" w:fill="auto"/>
          </w:tcPr>
          <w:p w:rsidR="00307EE3" w:rsidRPr="00043505" w:rsidRDefault="00307EE3" w:rsidP="004B1DD5">
            <w:pPr>
              <w:ind w:firstLine="0"/>
            </w:pPr>
            <w:r>
              <w:t>Nanney</w:t>
            </w:r>
          </w:p>
        </w:tc>
      </w:tr>
      <w:tr w:rsidR="00307EE3" w:rsidRPr="00043505" w:rsidTr="004B1DD5">
        <w:tc>
          <w:tcPr>
            <w:tcW w:w="2179" w:type="dxa"/>
            <w:shd w:val="clear" w:color="auto" w:fill="auto"/>
          </w:tcPr>
          <w:p w:rsidR="00307EE3" w:rsidRPr="00043505" w:rsidRDefault="00307EE3" w:rsidP="004B1DD5">
            <w:pPr>
              <w:ind w:firstLine="0"/>
            </w:pPr>
            <w:r>
              <w:t>Neal</w:t>
            </w:r>
          </w:p>
        </w:tc>
        <w:tc>
          <w:tcPr>
            <w:tcW w:w="2179" w:type="dxa"/>
            <w:shd w:val="clear" w:color="auto" w:fill="auto"/>
          </w:tcPr>
          <w:p w:rsidR="00307EE3" w:rsidRPr="00043505" w:rsidRDefault="00307EE3" w:rsidP="004B1DD5">
            <w:pPr>
              <w:ind w:firstLine="0"/>
            </w:pPr>
            <w:r>
              <w:t>Norrell</w:t>
            </w:r>
          </w:p>
        </w:tc>
        <w:tc>
          <w:tcPr>
            <w:tcW w:w="2180" w:type="dxa"/>
            <w:shd w:val="clear" w:color="auto" w:fill="auto"/>
          </w:tcPr>
          <w:p w:rsidR="00307EE3" w:rsidRPr="00043505" w:rsidRDefault="00307EE3" w:rsidP="004B1DD5">
            <w:pPr>
              <w:ind w:firstLine="0"/>
            </w:pPr>
            <w:r>
              <w:t>Ott</w:t>
            </w:r>
          </w:p>
        </w:tc>
      </w:tr>
      <w:tr w:rsidR="00307EE3" w:rsidRPr="00043505" w:rsidTr="004B1DD5">
        <w:tc>
          <w:tcPr>
            <w:tcW w:w="2179" w:type="dxa"/>
            <w:shd w:val="clear" w:color="auto" w:fill="auto"/>
          </w:tcPr>
          <w:p w:rsidR="00307EE3" w:rsidRPr="00043505" w:rsidRDefault="00307EE3" w:rsidP="004B1DD5">
            <w:pPr>
              <w:ind w:firstLine="0"/>
            </w:pPr>
            <w:r>
              <w:t>Parks</w:t>
            </w:r>
          </w:p>
        </w:tc>
        <w:tc>
          <w:tcPr>
            <w:tcW w:w="2179" w:type="dxa"/>
            <w:shd w:val="clear" w:color="auto" w:fill="auto"/>
          </w:tcPr>
          <w:p w:rsidR="00307EE3" w:rsidRPr="00043505" w:rsidRDefault="00307EE3" w:rsidP="004B1DD5">
            <w:pPr>
              <w:ind w:firstLine="0"/>
            </w:pPr>
            <w:r>
              <w:t>Pitts</w:t>
            </w:r>
          </w:p>
        </w:tc>
        <w:tc>
          <w:tcPr>
            <w:tcW w:w="2180" w:type="dxa"/>
            <w:shd w:val="clear" w:color="auto" w:fill="auto"/>
          </w:tcPr>
          <w:p w:rsidR="00307EE3" w:rsidRPr="00043505" w:rsidRDefault="00307EE3" w:rsidP="004B1DD5">
            <w:pPr>
              <w:ind w:firstLine="0"/>
            </w:pPr>
            <w:r>
              <w:t>Pope</w:t>
            </w:r>
          </w:p>
        </w:tc>
      </w:tr>
      <w:tr w:rsidR="00307EE3" w:rsidRPr="00043505" w:rsidTr="004B1DD5">
        <w:tc>
          <w:tcPr>
            <w:tcW w:w="2179" w:type="dxa"/>
            <w:shd w:val="clear" w:color="auto" w:fill="auto"/>
          </w:tcPr>
          <w:p w:rsidR="00307EE3" w:rsidRPr="00043505" w:rsidRDefault="00307EE3" w:rsidP="004B1DD5">
            <w:pPr>
              <w:ind w:firstLine="0"/>
            </w:pPr>
            <w:r>
              <w:t>Putnam</w:t>
            </w:r>
          </w:p>
        </w:tc>
        <w:tc>
          <w:tcPr>
            <w:tcW w:w="2179" w:type="dxa"/>
            <w:shd w:val="clear" w:color="auto" w:fill="auto"/>
          </w:tcPr>
          <w:p w:rsidR="00307EE3" w:rsidRPr="00043505" w:rsidRDefault="00307EE3" w:rsidP="004B1DD5">
            <w:pPr>
              <w:ind w:firstLine="0"/>
            </w:pPr>
            <w:r>
              <w:t>Ridgeway</w:t>
            </w:r>
          </w:p>
        </w:tc>
        <w:tc>
          <w:tcPr>
            <w:tcW w:w="2180" w:type="dxa"/>
            <w:shd w:val="clear" w:color="auto" w:fill="auto"/>
          </w:tcPr>
          <w:p w:rsidR="00307EE3" w:rsidRPr="00043505" w:rsidRDefault="00307EE3" w:rsidP="004B1DD5">
            <w:pPr>
              <w:ind w:firstLine="0"/>
            </w:pPr>
            <w:r>
              <w:t>Riley</w:t>
            </w:r>
          </w:p>
        </w:tc>
      </w:tr>
      <w:tr w:rsidR="00307EE3" w:rsidRPr="00043505" w:rsidTr="004B1DD5">
        <w:tc>
          <w:tcPr>
            <w:tcW w:w="2179" w:type="dxa"/>
            <w:shd w:val="clear" w:color="auto" w:fill="auto"/>
          </w:tcPr>
          <w:p w:rsidR="00307EE3" w:rsidRPr="00043505" w:rsidRDefault="00307EE3" w:rsidP="004B1DD5">
            <w:pPr>
              <w:ind w:firstLine="0"/>
            </w:pPr>
            <w:r>
              <w:t>Rivers</w:t>
            </w:r>
          </w:p>
        </w:tc>
        <w:tc>
          <w:tcPr>
            <w:tcW w:w="2179" w:type="dxa"/>
            <w:shd w:val="clear" w:color="auto" w:fill="auto"/>
          </w:tcPr>
          <w:p w:rsidR="00307EE3" w:rsidRPr="00043505" w:rsidRDefault="00307EE3" w:rsidP="004B1DD5">
            <w:pPr>
              <w:ind w:firstLine="0"/>
            </w:pPr>
            <w:r>
              <w:t>Robinson-Simpson</w:t>
            </w:r>
          </w:p>
        </w:tc>
        <w:tc>
          <w:tcPr>
            <w:tcW w:w="2180" w:type="dxa"/>
            <w:shd w:val="clear" w:color="auto" w:fill="auto"/>
          </w:tcPr>
          <w:p w:rsidR="00307EE3" w:rsidRPr="00043505" w:rsidRDefault="00307EE3" w:rsidP="004B1DD5">
            <w:pPr>
              <w:ind w:firstLine="0"/>
            </w:pPr>
            <w:r>
              <w:t>Rutherford</w:t>
            </w:r>
          </w:p>
        </w:tc>
      </w:tr>
      <w:tr w:rsidR="00307EE3" w:rsidRPr="00043505" w:rsidTr="004B1DD5">
        <w:tc>
          <w:tcPr>
            <w:tcW w:w="2179" w:type="dxa"/>
            <w:shd w:val="clear" w:color="auto" w:fill="auto"/>
          </w:tcPr>
          <w:p w:rsidR="00307EE3" w:rsidRPr="00043505" w:rsidRDefault="00307EE3" w:rsidP="004B1DD5">
            <w:pPr>
              <w:ind w:firstLine="0"/>
            </w:pPr>
            <w:r>
              <w:t>Ryhal</w:t>
            </w:r>
          </w:p>
        </w:tc>
        <w:tc>
          <w:tcPr>
            <w:tcW w:w="2179" w:type="dxa"/>
            <w:shd w:val="clear" w:color="auto" w:fill="auto"/>
          </w:tcPr>
          <w:p w:rsidR="00307EE3" w:rsidRPr="00043505" w:rsidRDefault="00307EE3" w:rsidP="004B1DD5">
            <w:pPr>
              <w:ind w:firstLine="0"/>
            </w:pPr>
            <w:r>
              <w:t>G. M. Smith</w:t>
            </w:r>
          </w:p>
        </w:tc>
        <w:tc>
          <w:tcPr>
            <w:tcW w:w="2180" w:type="dxa"/>
            <w:shd w:val="clear" w:color="auto" w:fill="auto"/>
          </w:tcPr>
          <w:p w:rsidR="00307EE3" w:rsidRPr="00043505" w:rsidRDefault="00307EE3" w:rsidP="004B1DD5">
            <w:pPr>
              <w:ind w:firstLine="0"/>
            </w:pPr>
            <w:r>
              <w:t>J. E. Smith</w:t>
            </w:r>
          </w:p>
        </w:tc>
      </w:tr>
      <w:tr w:rsidR="00307EE3" w:rsidRPr="00043505" w:rsidTr="004B1DD5">
        <w:tc>
          <w:tcPr>
            <w:tcW w:w="2179" w:type="dxa"/>
            <w:shd w:val="clear" w:color="auto" w:fill="auto"/>
          </w:tcPr>
          <w:p w:rsidR="00307EE3" w:rsidRPr="00043505" w:rsidRDefault="00307EE3" w:rsidP="004B1DD5">
            <w:pPr>
              <w:ind w:firstLine="0"/>
            </w:pPr>
            <w:r>
              <w:t>Sottile</w:t>
            </w:r>
          </w:p>
        </w:tc>
        <w:tc>
          <w:tcPr>
            <w:tcW w:w="2179" w:type="dxa"/>
            <w:shd w:val="clear" w:color="auto" w:fill="auto"/>
          </w:tcPr>
          <w:p w:rsidR="00307EE3" w:rsidRPr="00043505" w:rsidRDefault="00307EE3" w:rsidP="004B1DD5">
            <w:pPr>
              <w:ind w:firstLine="0"/>
            </w:pPr>
            <w:r>
              <w:t>Spires</w:t>
            </w:r>
          </w:p>
        </w:tc>
        <w:tc>
          <w:tcPr>
            <w:tcW w:w="2180" w:type="dxa"/>
            <w:shd w:val="clear" w:color="auto" w:fill="auto"/>
          </w:tcPr>
          <w:p w:rsidR="00307EE3" w:rsidRPr="00043505" w:rsidRDefault="00307EE3" w:rsidP="004B1DD5">
            <w:pPr>
              <w:ind w:firstLine="0"/>
            </w:pPr>
            <w:r>
              <w:t>Stavrinakis</w:t>
            </w:r>
          </w:p>
        </w:tc>
      </w:tr>
      <w:tr w:rsidR="00307EE3" w:rsidRPr="00043505" w:rsidTr="004B1DD5">
        <w:tc>
          <w:tcPr>
            <w:tcW w:w="2179" w:type="dxa"/>
            <w:shd w:val="clear" w:color="auto" w:fill="auto"/>
          </w:tcPr>
          <w:p w:rsidR="00307EE3" w:rsidRPr="00043505" w:rsidRDefault="00307EE3" w:rsidP="004B1DD5">
            <w:pPr>
              <w:ind w:firstLine="0"/>
            </w:pPr>
            <w:r>
              <w:t>Tallon</w:t>
            </w:r>
          </w:p>
        </w:tc>
        <w:tc>
          <w:tcPr>
            <w:tcW w:w="2179" w:type="dxa"/>
            <w:shd w:val="clear" w:color="auto" w:fill="auto"/>
          </w:tcPr>
          <w:p w:rsidR="00307EE3" w:rsidRPr="00043505" w:rsidRDefault="00307EE3" w:rsidP="004B1DD5">
            <w:pPr>
              <w:ind w:firstLine="0"/>
            </w:pPr>
            <w:r>
              <w:t>Toole</w:t>
            </w:r>
          </w:p>
        </w:tc>
        <w:tc>
          <w:tcPr>
            <w:tcW w:w="2180" w:type="dxa"/>
            <w:shd w:val="clear" w:color="auto" w:fill="auto"/>
          </w:tcPr>
          <w:p w:rsidR="00307EE3" w:rsidRPr="00043505" w:rsidRDefault="00307EE3" w:rsidP="004B1DD5">
            <w:pPr>
              <w:ind w:firstLine="0"/>
            </w:pPr>
            <w:r>
              <w:t>Weeks</w:t>
            </w:r>
          </w:p>
        </w:tc>
      </w:tr>
      <w:tr w:rsidR="00307EE3" w:rsidRPr="00043505" w:rsidTr="004B1DD5">
        <w:tc>
          <w:tcPr>
            <w:tcW w:w="2179" w:type="dxa"/>
            <w:shd w:val="clear" w:color="auto" w:fill="auto"/>
          </w:tcPr>
          <w:p w:rsidR="00307EE3" w:rsidRPr="00043505" w:rsidRDefault="00307EE3" w:rsidP="004B1DD5">
            <w:pPr>
              <w:ind w:firstLine="0"/>
            </w:pPr>
            <w:r>
              <w:t>Wells</w:t>
            </w:r>
          </w:p>
        </w:tc>
        <w:tc>
          <w:tcPr>
            <w:tcW w:w="2179" w:type="dxa"/>
            <w:shd w:val="clear" w:color="auto" w:fill="auto"/>
          </w:tcPr>
          <w:p w:rsidR="00307EE3" w:rsidRPr="00043505" w:rsidRDefault="00307EE3" w:rsidP="004B1DD5">
            <w:pPr>
              <w:ind w:firstLine="0"/>
            </w:pPr>
            <w:r>
              <w:t>Whipper</w:t>
            </w:r>
          </w:p>
        </w:tc>
        <w:tc>
          <w:tcPr>
            <w:tcW w:w="2180" w:type="dxa"/>
            <w:shd w:val="clear" w:color="auto" w:fill="auto"/>
          </w:tcPr>
          <w:p w:rsidR="00307EE3" w:rsidRPr="00043505" w:rsidRDefault="00307EE3" w:rsidP="004B1DD5">
            <w:pPr>
              <w:ind w:firstLine="0"/>
            </w:pPr>
            <w:r>
              <w:t>Whitmire</w:t>
            </w:r>
          </w:p>
        </w:tc>
      </w:tr>
      <w:tr w:rsidR="00307EE3" w:rsidRPr="00043505" w:rsidTr="004B1DD5">
        <w:tc>
          <w:tcPr>
            <w:tcW w:w="2179" w:type="dxa"/>
            <w:shd w:val="clear" w:color="auto" w:fill="auto"/>
          </w:tcPr>
          <w:p w:rsidR="00307EE3" w:rsidRPr="00043505" w:rsidRDefault="00307EE3" w:rsidP="004B1DD5">
            <w:pPr>
              <w:ind w:firstLine="0"/>
            </w:pPr>
            <w:r>
              <w:t>Willis</w:t>
            </w:r>
          </w:p>
        </w:tc>
        <w:tc>
          <w:tcPr>
            <w:tcW w:w="2179" w:type="dxa"/>
            <w:shd w:val="clear" w:color="auto" w:fill="auto"/>
          </w:tcPr>
          <w:p w:rsidR="00307EE3" w:rsidRPr="00043505" w:rsidRDefault="00307EE3" w:rsidP="004B1DD5">
            <w:pPr>
              <w:ind w:firstLine="0"/>
            </w:pPr>
            <w:r>
              <w:t>Yow</w:t>
            </w:r>
          </w:p>
        </w:tc>
        <w:tc>
          <w:tcPr>
            <w:tcW w:w="2180" w:type="dxa"/>
            <w:shd w:val="clear" w:color="auto" w:fill="auto"/>
          </w:tcPr>
          <w:p w:rsidR="00307EE3" w:rsidRPr="00043505" w:rsidRDefault="00307EE3" w:rsidP="004B1DD5">
            <w:pPr>
              <w:ind w:firstLine="0"/>
            </w:pPr>
          </w:p>
        </w:tc>
      </w:tr>
    </w:tbl>
    <w:p w:rsidR="00307EE3" w:rsidRDefault="00307EE3" w:rsidP="00307EE3"/>
    <w:p w:rsidR="00307EE3" w:rsidRDefault="00307EE3" w:rsidP="00307EE3">
      <w:pPr>
        <w:jc w:val="center"/>
        <w:rPr>
          <w:b/>
        </w:rPr>
      </w:pPr>
      <w:r w:rsidRPr="00043505">
        <w:rPr>
          <w:b/>
        </w:rPr>
        <w:t>Total--101</w:t>
      </w:r>
    </w:p>
    <w:p w:rsidR="00307EE3" w:rsidRDefault="00307EE3" w:rsidP="00307EE3">
      <w:pPr>
        <w:jc w:val="center"/>
        <w:rPr>
          <w:b/>
        </w:rPr>
      </w:pPr>
    </w:p>
    <w:p w:rsidR="00307EE3" w:rsidRDefault="00307EE3" w:rsidP="00307EE3">
      <w:pPr>
        <w:ind w:firstLine="0"/>
      </w:pPr>
      <w:r w:rsidRPr="00043505">
        <w:t xml:space="preserve"> </w:t>
      </w:r>
      <w:r>
        <w:t>Those who voted in the negative are:</w:t>
      </w:r>
    </w:p>
    <w:p w:rsidR="00307EE3" w:rsidRDefault="00307EE3" w:rsidP="00307EE3"/>
    <w:p w:rsidR="00307EE3" w:rsidRDefault="00307EE3" w:rsidP="00307EE3">
      <w:pPr>
        <w:jc w:val="center"/>
        <w:rPr>
          <w:b/>
        </w:rPr>
      </w:pPr>
      <w:r w:rsidRPr="00043505">
        <w:rPr>
          <w:b/>
        </w:rPr>
        <w:t>Total--0</w:t>
      </w:r>
    </w:p>
    <w:p w:rsidR="00F54544" w:rsidRDefault="00F54544" w:rsidP="00F54544">
      <w:r>
        <w:t xml:space="preserve">Section 52 was adopted. </w:t>
      </w:r>
    </w:p>
    <w:p w:rsidR="004B1DD5" w:rsidRDefault="004B1DD5" w:rsidP="00F54544"/>
    <w:p w:rsidR="00F54544" w:rsidRDefault="00F54544" w:rsidP="00F54544">
      <w:pPr>
        <w:keepNext/>
        <w:jc w:val="center"/>
        <w:rPr>
          <w:b/>
        </w:rPr>
      </w:pPr>
      <w:r w:rsidRPr="00F54544">
        <w:rPr>
          <w:b/>
        </w:rPr>
        <w:t>SECTION 53-ADOPTED</w:t>
      </w:r>
    </w:p>
    <w:p w:rsidR="00F54544" w:rsidRDefault="00F54544" w:rsidP="00F54544">
      <w:r>
        <w:t xml:space="preserve">The yeas and nays were taken resulting as follows: </w:t>
      </w:r>
    </w:p>
    <w:p w:rsidR="00F54544" w:rsidRDefault="00F54544" w:rsidP="00F54544">
      <w:pPr>
        <w:jc w:val="center"/>
      </w:pPr>
      <w:r>
        <w:t xml:space="preserve"> </w:t>
      </w:r>
      <w:bookmarkStart w:id="38" w:name="vote_start94"/>
      <w:bookmarkEnd w:id="38"/>
      <w:r>
        <w:t>Yeas 101; Nays 9</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Bernstein</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Corley</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Hart</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Lucas</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McCoy</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McKnight</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Mitchell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Murphy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Newton</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Norrell</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Quinn</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Rutherford</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G. M. Smith</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J. E.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Stavrinakis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Weeks</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Whipper</w:t>
            </w:r>
          </w:p>
        </w:tc>
        <w:tc>
          <w:tcPr>
            <w:tcW w:w="2180" w:type="dxa"/>
            <w:shd w:val="clear" w:color="auto" w:fill="auto"/>
          </w:tcPr>
          <w:p w:rsidR="00F54544" w:rsidRPr="00F54544" w:rsidRDefault="00F54544" w:rsidP="00F54544">
            <w:pPr>
              <w:keepNext/>
              <w:ind w:firstLine="0"/>
            </w:pPr>
            <w:r>
              <w:t>White</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Total--101</w:t>
      </w:r>
    </w:p>
    <w:p w:rsidR="00F54544" w:rsidRDefault="00F54544" w:rsidP="00F54544">
      <w:pPr>
        <w:ind w:firstLine="0"/>
      </w:pPr>
      <w:r w:rsidRPr="00F5454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Atwater</w:t>
            </w:r>
          </w:p>
        </w:tc>
        <w:tc>
          <w:tcPr>
            <w:tcW w:w="2179" w:type="dxa"/>
            <w:shd w:val="clear" w:color="auto" w:fill="auto"/>
          </w:tcPr>
          <w:p w:rsidR="00F54544" w:rsidRPr="00F54544" w:rsidRDefault="00F54544" w:rsidP="00F54544">
            <w:pPr>
              <w:keepNext/>
              <w:ind w:firstLine="0"/>
            </w:pPr>
            <w:r>
              <w:t>Bedingfield</w:t>
            </w:r>
          </w:p>
        </w:tc>
        <w:tc>
          <w:tcPr>
            <w:tcW w:w="2180" w:type="dxa"/>
            <w:shd w:val="clear" w:color="auto" w:fill="auto"/>
          </w:tcPr>
          <w:p w:rsidR="00F54544" w:rsidRPr="00F54544" w:rsidRDefault="00F54544" w:rsidP="00F54544">
            <w:pPr>
              <w:keepNext/>
              <w:ind w:firstLine="0"/>
            </w:pPr>
            <w:r>
              <w:t>Chumley</w:t>
            </w:r>
          </w:p>
        </w:tc>
      </w:tr>
      <w:tr w:rsidR="00F54544" w:rsidRPr="00F54544" w:rsidTr="00F54544">
        <w:tc>
          <w:tcPr>
            <w:tcW w:w="2179" w:type="dxa"/>
            <w:shd w:val="clear" w:color="auto" w:fill="auto"/>
          </w:tcPr>
          <w:p w:rsidR="00F54544" w:rsidRPr="00F54544" w:rsidRDefault="00F54544" w:rsidP="00F54544">
            <w:pPr>
              <w:keepNext/>
              <w:ind w:firstLine="0"/>
            </w:pPr>
            <w:r>
              <w:t>Hamilton</w:t>
            </w:r>
          </w:p>
        </w:tc>
        <w:tc>
          <w:tcPr>
            <w:tcW w:w="2179" w:type="dxa"/>
            <w:shd w:val="clear" w:color="auto" w:fill="auto"/>
          </w:tcPr>
          <w:p w:rsidR="00F54544" w:rsidRPr="00F54544" w:rsidRDefault="00F54544" w:rsidP="00F54544">
            <w:pPr>
              <w:keepNext/>
              <w:ind w:firstLine="0"/>
            </w:pPr>
            <w:r>
              <w:t>Hill</w:t>
            </w:r>
          </w:p>
        </w:tc>
        <w:tc>
          <w:tcPr>
            <w:tcW w:w="2180" w:type="dxa"/>
            <w:shd w:val="clear" w:color="auto" w:fill="auto"/>
          </w:tcPr>
          <w:p w:rsidR="00F54544" w:rsidRPr="00F54544" w:rsidRDefault="00F54544" w:rsidP="00F54544">
            <w:pPr>
              <w:keepNext/>
              <w:ind w:firstLine="0"/>
            </w:pPr>
            <w:r>
              <w:t>Nanney</w:t>
            </w:r>
          </w:p>
        </w:tc>
      </w:tr>
      <w:tr w:rsidR="00F54544" w:rsidRPr="00F54544" w:rsidTr="00F54544">
        <w:tc>
          <w:tcPr>
            <w:tcW w:w="2179" w:type="dxa"/>
            <w:shd w:val="clear" w:color="auto" w:fill="auto"/>
          </w:tcPr>
          <w:p w:rsidR="00F54544" w:rsidRPr="00F54544" w:rsidRDefault="00F54544" w:rsidP="00F54544">
            <w:pPr>
              <w:keepNext/>
              <w:ind w:firstLine="0"/>
            </w:pPr>
            <w:r>
              <w:t>Putnam</w:t>
            </w:r>
          </w:p>
        </w:tc>
        <w:tc>
          <w:tcPr>
            <w:tcW w:w="2179" w:type="dxa"/>
            <w:shd w:val="clear" w:color="auto" w:fill="auto"/>
          </w:tcPr>
          <w:p w:rsidR="00F54544" w:rsidRPr="00F54544" w:rsidRDefault="00F54544" w:rsidP="00F54544">
            <w:pPr>
              <w:keepNext/>
              <w:ind w:firstLine="0"/>
            </w:pPr>
            <w:r>
              <w:t>Thayer</w:t>
            </w:r>
          </w:p>
        </w:tc>
        <w:tc>
          <w:tcPr>
            <w:tcW w:w="2180" w:type="dxa"/>
            <w:shd w:val="clear" w:color="auto" w:fill="auto"/>
          </w:tcPr>
          <w:p w:rsidR="00F54544" w:rsidRPr="00F54544" w:rsidRDefault="00F54544" w:rsidP="00F54544">
            <w:pPr>
              <w:keepNext/>
              <w:ind w:firstLine="0"/>
            </w:pPr>
            <w:r>
              <w:t>Willis</w:t>
            </w:r>
          </w:p>
        </w:tc>
      </w:tr>
    </w:tbl>
    <w:p w:rsidR="00F54544" w:rsidRDefault="00F54544" w:rsidP="00F54544"/>
    <w:p w:rsidR="00F54544" w:rsidRDefault="00F54544" w:rsidP="00F54544">
      <w:pPr>
        <w:jc w:val="center"/>
        <w:rPr>
          <w:b/>
        </w:rPr>
      </w:pPr>
      <w:r w:rsidRPr="00F54544">
        <w:rPr>
          <w:b/>
        </w:rPr>
        <w:t>Total--9</w:t>
      </w:r>
    </w:p>
    <w:p w:rsidR="00F54544" w:rsidRDefault="00F54544" w:rsidP="00F54544">
      <w:pPr>
        <w:jc w:val="center"/>
        <w:rPr>
          <w:b/>
        </w:rPr>
      </w:pPr>
    </w:p>
    <w:p w:rsidR="00F54544" w:rsidRDefault="00F54544" w:rsidP="00F54544">
      <w:r>
        <w:t xml:space="preserve">Section 53 was adopted. </w:t>
      </w:r>
    </w:p>
    <w:p w:rsidR="00307EE3" w:rsidRDefault="00307EE3" w:rsidP="00F54544">
      <w:pPr>
        <w:keepNext/>
        <w:jc w:val="center"/>
        <w:rPr>
          <w:b/>
        </w:rPr>
      </w:pPr>
    </w:p>
    <w:p w:rsidR="00F54544" w:rsidRDefault="00F54544" w:rsidP="00F54544">
      <w:pPr>
        <w:keepNext/>
        <w:jc w:val="center"/>
        <w:rPr>
          <w:b/>
        </w:rPr>
      </w:pPr>
      <w:r w:rsidRPr="00F54544">
        <w:rPr>
          <w:b/>
        </w:rPr>
        <w:t>SECTION 54-ADOPTED</w:t>
      </w:r>
    </w:p>
    <w:p w:rsidR="00F54544" w:rsidRDefault="00F54544" w:rsidP="00F54544">
      <w:r>
        <w:t xml:space="preserve">The yeas and nays were taken resulting as follows: </w:t>
      </w:r>
    </w:p>
    <w:p w:rsidR="00F54544" w:rsidRDefault="00F54544" w:rsidP="00F54544">
      <w:pPr>
        <w:jc w:val="center"/>
      </w:pPr>
      <w:r>
        <w:t xml:space="preserve"> </w:t>
      </w:r>
      <w:bookmarkStart w:id="39" w:name="vote_start96"/>
      <w:bookmarkEnd w:id="39"/>
      <w:r>
        <w:t>Yeas 106;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Delleney</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Duckworth</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Hart</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Lucas</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McCoy</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McKnight</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Mitchell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Murphy</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Newton</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Norrell</w:t>
            </w:r>
          </w:p>
        </w:tc>
      </w:tr>
      <w:tr w:rsidR="00F54544" w:rsidRPr="00F54544" w:rsidTr="00F54544">
        <w:tc>
          <w:tcPr>
            <w:tcW w:w="2179" w:type="dxa"/>
            <w:shd w:val="clear" w:color="auto" w:fill="auto"/>
          </w:tcPr>
          <w:p w:rsidR="00F54544" w:rsidRPr="00F54544" w:rsidRDefault="00F54544" w:rsidP="00F54544">
            <w:pPr>
              <w:ind w:firstLine="0"/>
            </w:pPr>
            <w:r>
              <w:t>Ott</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Pitts</w:t>
            </w:r>
          </w:p>
        </w:tc>
      </w:tr>
      <w:tr w:rsidR="00F54544" w:rsidRPr="00F54544" w:rsidTr="00F54544">
        <w:tc>
          <w:tcPr>
            <w:tcW w:w="2179" w:type="dxa"/>
            <w:shd w:val="clear" w:color="auto" w:fill="auto"/>
          </w:tcPr>
          <w:p w:rsidR="00F54544" w:rsidRPr="00F54544" w:rsidRDefault="00F54544" w:rsidP="00F54544">
            <w:pPr>
              <w:ind w:firstLine="0"/>
            </w:pPr>
            <w:r>
              <w:t>Pope</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Rutherford</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Weeks</w:t>
            </w:r>
          </w:p>
        </w:tc>
        <w:tc>
          <w:tcPr>
            <w:tcW w:w="2179" w:type="dxa"/>
            <w:shd w:val="clear" w:color="auto" w:fill="auto"/>
          </w:tcPr>
          <w:p w:rsidR="00F54544" w:rsidRPr="00F54544" w:rsidRDefault="00F54544" w:rsidP="00F54544">
            <w:pPr>
              <w:ind w:firstLine="0"/>
            </w:pPr>
            <w:r>
              <w:t>Wells</w:t>
            </w:r>
          </w:p>
        </w:tc>
        <w:tc>
          <w:tcPr>
            <w:tcW w:w="2180" w:type="dxa"/>
            <w:shd w:val="clear" w:color="auto" w:fill="auto"/>
          </w:tcPr>
          <w:p w:rsidR="00F54544" w:rsidRPr="00F54544" w:rsidRDefault="00F54544" w:rsidP="00F54544">
            <w:pPr>
              <w:ind w:firstLine="0"/>
            </w:pPr>
            <w:r>
              <w:t>Whipper</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Total--106</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54 was adopted. </w:t>
      </w:r>
    </w:p>
    <w:p w:rsidR="00F54544" w:rsidRDefault="00F54544" w:rsidP="00F54544"/>
    <w:p w:rsidR="00F54544" w:rsidRDefault="00F54544" w:rsidP="00F54544">
      <w:pPr>
        <w:keepNext/>
        <w:jc w:val="center"/>
        <w:rPr>
          <w:b/>
        </w:rPr>
      </w:pPr>
      <w:r w:rsidRPr="00F54544">
        <w:rPr>
          <w:b/>
        </w:rPr>
        <w:t>SECTION 57-ADOPTED</w:t>
      </w:r>
    </w:p>
    <w:p w:rsidR="00F54544" w:rsidRDefault="00F54544" w:rsidP="00F54544">
      <w:r>
        <w:t xml:space="preserve">The yeas and nays were taken resulting as follows: </w:t>
      </w:r>
    </w:p>
    <w:p w:rsidR="00F54544" w:rsidRDefault="00F54544" w:rsidP="00F54544">
      <w:pPr>
        <w:jc w:val="center"/>
      </w:pPr>
      <w:r>
        <w:t xml:space="preserve"> </w:t>
      </w:r>
      <w:bookmarkStart w:id="40" w:name="vote_start98"/>
      <w:bookmarkEnd w:id="40"/>
      <w:r>
        <w:t>Yeas 105;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Bernstein</w:t>
            </w:r>
          </w:p>
        </w:tc>
        <w:tc>
          <w:tcPr>
            <w:tcW w:w="2179" w:type="dxa"/>
            <w:shd w:val="clear" w:color="auto" w:fill="auto"/>
          </w:tcPr>
          <w:p w:rsidR="00F54544" w:rsidRPr="00F54544" w:rsidRDefault="00F54544" w:rsidP="00F54544">
            <w:pPr>
              <w:ind w:firstLine="0"/>
            </w:pPr>
            <w:r>
              <w:t>Bingham</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Clemmons</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Cole</w:t>
            </w:r>
          </w:p>
        </w:tc>
      </w:tr>
      <w:tr w:rsidR="00F54544" w:rsidRPr="00F54544" w:rsidTr="00F54544">
        <w:tc>
          <w:tcPr>
            <w:tcW w:w="2179" w:type="dxa"/>
            <w:shd w:val="clear" w:color="auto" w:fill="auto"/>
          </w:tcPr>
          <w:p w:rsidR="00F54544" w:rsidRPr="00F54544" w:rsidRDefault="00F54544" w:rsidP="00F54544">
            <w:pPr>
              <w:ind w:firstLine="0"/>
            </w:pPr>
            <w:r>
              <w:t>Collins</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Hart</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Lucas</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McKnight</w:t>
            </w:r>
          </w:p>
        </w:tc>
        <w:tc>
          <w:tcPr>
            <w:tcW w:w="2179" w:type="dxa"/>
            <w:shd w:val="clear" w:color="auto" w:fill="auto"/>
          </w:tcPr>
          <w:p w:rsidR="00F54544" w:rsidRPr="00F54544" w:rsidRDefault="00F54544" w:rsidP="00F54544">
            <w:pPr>
              <w:ind w:firstLine="0"/>
            </w:pPr>
            <w:r>
              <w:t>M. S. McLeod</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Newton</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Norrell</w:t>
            </w:r>
          </w:p>
        </w:tc>
      </w:tr>
      <w:tr w:rsidR="00F54544" w:rsidRPr="00F54544" w:rsidTr="00F54544">
        <w:tc>
          <w:tcPr>
            <w:tcW w:w="2179" w:type="dxa"/>
            <w:shd w:val="clear" w:color="auto" w:fill="auto"/>
          </w:tcPr>
          <w:p w:rsidR="00F54544" w:rsidRPr="00F54544" w:rsidRDefault="00F54544" w:rsidP="00F54544">
            <w:pPr>
              <w:ind w:firstLine="0"/>
            </w:pPr>
            <w:r>
              <w:t>Ott</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Pitts</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J. E.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keepNext/>
              <w:ind w:firstLine="0"/>
            </w:pPr>
            <w:r>
              <w:t>Weeks</w:t>
            </w:r>
          </w:p>
        </w:tc>
        <w:tc>
          <w:tcPr>
            <w:tcW w:w="2179" w:type="dxa"/>
            <w:shd w:val="clear" w:color="auto" w:fill="auto"/>
          </w:tcPr>
          <w:p w:rsidR="00F54544" w:rsidRPr="00F54544" w:rsidRDefault="00F54544" w:rsidP="00F54544">
            <w:pPr>
              <w:keepNext/>
              <w:ind w:firstLine="0"/>
            </w:pPr>
            <w:r>
              <w:t>Wells</w:t>
            </w:r>
          </w:p>
        </w:tc>
        <w:tc>
          <w:tcPr>
            <w:tcW w:w="2180" w:type="dxa"/>
            <w:shd w:val="clear" w:color="auto" w:fill="auto"/>
          </w:tcPr>
          <w:p w:rsidR="00F54544" w:rsidRPr="00F54544" w:rsidRDefault="00F54544" w:rsidP="00F54544">
            <w:pPr>
              <w:keepNext/>
              <w:ind w:firstLine="0"/>
            </w:pPr>
            <w:r>
              <w:t>Whipper</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Total--105</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57 was adopted. </w:t>
      </w:r>
    </w:p>
    <w:p w:rsidR="00F54544" w:rsidRDefault="00F54544" w:rsidP="00F54544"/>
    <w:p w:rsidR="00F54544" w:rsidRDefault="00F54544" w:rsidP="00F54544">
      <w:pPr>
        <w:keepNext/>
        <w:jc w:val="center"/>
        <w:rPr>
          <w:b/>
        </w:rPr>
      </w:pPr>
      <w:r w:rsidRPr="00F54544">
        <w:rPr>
          <w:b/>
        </w:rPr>
        <w:t>SECTION 58-ADOPTED</w:t>
      </w:r>
    </w:p>
    <w:p w:rsidR="00F54544" w:rsidRDefault="00F54544" w:rsidP="00F54544">
      <w:r>
        <w:t xml:space="preserve">The yeas and nays were taken resulting as follows: </w:t>
      </w:r>
    </w:p>
    <w:p w:rsidR="00F54544" w:rsidRDefault="00F54544" w:rsidP="00F54544">
      <w:pPr>
        <w:jc w:val="center"/>
      </w:pPr>
      <w:r>
        <w:t xml:space="preserve"> </w:t>
      </w:r>
      <w:bookmarkStart w:id="41" w:name="vote_start100"/>
      <w:bookmarkEnd w:id="41"/>
      <w:r>
        <w:t>Yeas 86;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Bedingfield</w:t>
            </w:r>
          </w:p>
        </w:tc>
        <w:tc>
          <w:tcPr>
            <w:tcW w:w="2180" w:type="dxa"/>
            <w:shd w:val="clear" w:color="auto" w:fill="auto"/>
          </w:tcPr>
          <w:p w:rsidR="00F54544" w:rsidRPr="00F54544" w:rsidRDefault="00F54544" w:rsidP="00F54544">
            <w:pPr>
              <w:ind w:firstLine="0"/>
            </w:pPr>
            <w:r>
              <w:t>Bingham</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 S. McLeod</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Mitchell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Ott</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Pitts</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Total--86</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58 was adopted. </w:t>
      </w:r>
    </w:p>
    <w:p w:rsidR="00F54544" w:rsidRDefault="00F54544" w:rsidP="00F54544"/>
    <w:p w:rsidR="00F54544" w:rsidRDefault="00F54544" w:rsidP="00F54544">
      <w:pPr>
        <w:keepNext/>
        <w:jc w:val="center"/>
        <w:rPr>
          <w:b/>
        </w:rPr>
      </w:pPr>
      <w:r w:rsidRPr="00F54544">
        <w:rPr>
          <w:b/>
        </w:rPr>
        <w:t>SECTION 59-ADOPTED</w:t>
      </w:r>
    </w:p>
    <w:p w:rsidR="00F54544" w:rsidRDefault="00F54544" w:rsidP="00F54544">
      <w:r>
        <w:t xml:space="preserve">The yeas and nays were taken resulting as follows: </w:t>
      </w:r>
    </w:p>
    <w:p w:rsidR="00F54544" w:rsidRDefault="00F54544" w:rsidP="00F54544">
      <w:pPr>
        <w:jc w:val="center"/>
      </w:pPr>
      <w:r>
        <w:t xml:space="preserve"> </w:t>
      </w:r>
      <w:bookmarkStart w:id="42" w:name="vote_start102"/>
      <w:bookmarkEnd w:id="42"/>
      <w:r>
        <w:t>Yeas 107;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Bingham</w:t>
            </w:r>
          </w:p>
        </w:tc>
        <w:tc>
          <w:tcPr>
            <w:tcW w:w="2179" w:type="dxa"/>
            <w:shd w:val="clear" w:color="auto" w:fill="auto"/>
          </w:tcPr>
          <w:p w:rsidR="00F54544" w:rsidRPr="00F54544" w:rsidRDefault="00F54544" w:rsidP="00F54544">
            <w:pPr>
              <w:ind w:firstLine="0"/>
            </w:pPr>
            <w:r>
              <w:t>Bradley</w:t>
            </w:r>
          </w:p>
        </w:tc>
        <w:tc>
          <w:tcPr>
            <w:tcW w:w="2180" w:type="dxa"/>
            <w:shd w:val="clear" w:color="auto" w:fill="auto"/>
          </w:tcPr>
          <w:p w:rsidR="00F54544" w:rsidRPr="00F54544" w:rsidRDefault="00F54544" w:rsidP="00F54544">
            <w:pPr>
              <w:ind w:firstLine="0"/>
            </w:pPr>
            <w:r>
              <w:t>Brannon</w:t>
            </w:r>
          </w:p>
        </w:tc>
      </w:tr>
      <w:tr w:rsidR="00F54544" w:rsidRPr="00F54544" w:rsidTr="00F54544">
        <w:tc>
          <w:tcPr>
            <w:tcW w:w="2179" w:type="dxa"/>
            <w:shd w:val="clear" w:color="auto" w:fill="auto"/>
          </w:tcPr>
          <w:p w:rsidR="00F54544" w:rsidRPr="00F54544" w:rsidRDefault="00F54544" w:rsidP="00F54544">
            <w:pPr>
              <w:ind w:firstLine="0"/>
            </w:pPr>
            <w:r>
              <w:t>G. A. Brown</w:t>
            </w:r>
          </w:p>
        </w:tc>
        <w:tc>
          <w:tcPr>
            <w:tcW w:w="2179" w:type="dxa"/>
            <w:shd w:val="clear" w:color="auto" w:fill="auto"/>
          </w:tcPr>
          <w:p w:rsidR="00F54544" w:rsidRPr="00F54544" w:rsidRDefault="00F54544" w:rsidP="00F54544">
            <w:pPr>
              <w:ind w:firstLine="0"/>
            </w:pPr>
            <w:r>
              <w:t>R. L. Brown</w:t>
            </w:r>
          </w:p>
        </w:tc>
        <w:tc>
          <w:tcPr>
            <w:tcW w:w="2180" w:type="dxa"/>
            <w:shd w:val="clear" w:color="auto" w:fill="auto"/>
          </w:tcPr>
          <w:p w:rsidR="00F54544" w:rsidRPr="00F54544" w:rsidRDefault="00F54544" w:rsidP="00F54544">
            <w:pPr>
              <w:ind w:firstLine="0"/>
            </w:pPr>
            <w:r>
              <w:t>Burns</w:t>
            </w:r>
          </w:p>
        </w:tc>
      </w:tr>
      <w:tr w:rsidR="00F54544" w:rsidRPr="00F54544" w:rsidTr="00F54544">
        <w:tc>
          <w:tcPr>
            <w:tcW w:w="2179" w:type="dxa"/>
            <w:shd w:val="clear" w:color="auto" w:fill="auto"/>
          </w:tcPr>
          <w:p w:rsidR="00F54544" w:rsidRPr="00F54544" w:rsidRDefault="00F54544" w:rsidP="00F54544">
            <w:pPr>
              <w:ind w:firstLine="0"/>
            </w:pPr>
            <w:r>
              <w:t>Chumley</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Clemmons</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Cole</w:t>
            </w:r>
          </w:p>
        </w:tc>
      </w:tr>
      <w:tr w:rsidR="00F54544" w:rsidRPr="00F54544" w:rsidTr="00F54544">
        <w:tc>
          <w:tcPr>
            <w:tcW w:w="2179" w:type="dxa"/>
            <w:shd w:val="clear" w:color="auto" w:fill="auto"/>
          </w:tcPr>
          <w:p w:rsidR="00F54544" w:rsidRPr="00F54544" w:rsidRDefault="00F54544" w:rsidP="00F54544">
            <w:pPr>
              <w:ind w:firstLine="0"/>
            </w:pPr>
            <w:r>
              <w:t>Collins</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Hicks</w:t>
            </w:r>
          </w:p>
        </w:tc>
        <w:tc>
          <w:tcPr>
            <w:tcW w:w="2179" w:type="dxa"/>
            <w:shd w:val="clear" w:color="auto" w:fill="auto"/>
          </w:tcPr>
          <w:p w:rsidR="00F54544" w:rsidRPr="00F54544" w:rsidRDefault="00F54544" w:rsidP="00F54544">
            <w:pPr>
              <w:ind w:firstLine="0"/>
            </w:pPr>
            <w:r>
              <w:t>Hill</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Jefferson</w:t>
            </w:r>
          </w:p>
        </w:tc>
        <w:tc>
          <w:tcPr>
            <w:tcW w:w="2180" w:type="dxa"/>
            <w:shd w:val="clear" w:color="auto" w:fill="auto"/>
          </w:tcPr>
          <w:p w:rsidR="00F54544" w:rsidRPr="00F54544" w:rsidRDefault="00F54544" w:rsidP="00F54544">
            <w:pPr>
              <w:ind w:firstLine="0"/>
            </w:pPr>
            <w:r>
              <w:t>Johnson</w:t>
            </w:r>
          </w:p>
        </w:tc>
      </w:tr>
      <w:tr w:rsidR="00F54544" w:rsidRPr="00F54544" w:rsidTr="00F54544">
        <w:tc>
          <w:tcPr>
            <w:tcW w:w="2179" w:type="dxa"/>
            <w:shd w:val="clear" w:color="auto" w:fill="auto"/>
          </w:tcPr>
          <w:p w:rsidR="00F54544" w:rsidRPr="00F54544" w:rsidRDefault="00F54544" w:rsidP="00F54544">
            <w:pPr>
              <w:ind w:firstLine="0"/>
            </w:pPr>
            <w:r>
              <w:t>Kennedy</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Loftis</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Lucas</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McKnight</w:t>
            </w:r>
          </w:p>
        </w:tc>
        <w:tc>
          <w:tcPr>
            <w:tcW w:w="2179" w:type="dxa"/>
            <w:shd w:val="clear" w:color="auto" w:fill="auto"/>
          </w:tcPr>
          <w:p w:rsidR="00F54544" w:rsidRPr="00F54544" w:rsidRDefault="00F54544" w:rsidP="00F54544">
            <w:pPr>
              <w:ind w:firstLine="0"/>
            </w:pPr>
            <w:r>
              <w:t>M. S. McLeod</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Murphy</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Newton</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Ott</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Pitts</w:t>
            </w:r>
          </w:p>
        </w:tc>
      </w:tr>
      <w:tr w:rsidR="00F54544" w:rsidRPr="00F54544" w:rsidTr="00F54544">
        <w:tc>
          <w:tcPr>
            <w:tcW w:w="2179" w:type="dxa"/>
            <w:shd w:val="clear" w:color="auto" w:fill="auto"/>
          </w:tcPr>
          <w:p w:rsidR="00F54544" w:rsidRPr="00F54544" w:rsidRDefault="00F54544" w:rsidP="00F54544">
            <w:pPr>
              <w:ind w:firstLine="0"/>
            </w:pPr>
            <w:r>
              <w:t>Pope</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Rutherford</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Total--107</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59 was adopted. </w:t>
      </w:r>
    </w:p>
    <w:p w:rsidR="00F54544" w:rsidRDefault="00F54544" w:rsidP="00F54544"/>
    <w:p w:rsidR="00F54544" w:rsidRDefault="00F54544" w:rsidP="00F54544">
      <w:pPr>
        <w:keepNext/>
        <w:jc w:val="center"/>
        <w:rPr>
          <w:b/>
        </w:rPr>
      </w:pPr>
      <w:r w:rsidRPr="00F54544">
        <w:rPr>
          <w:b/>
        </w:rPr>
        <w:t>SECTION 60-ADOPTED</w:t>
      </w:r>
    </w:p>
    <w:p w:rsidR="00F54544" w:rsidRDefault="00F54544" w:rsidP="00F54544">
      <w:r>
        <w:t xml:space="preserve">The yeas and nays were taken resulting as follows: </w:t>
      </w:r>
    </w:p>
    <w:p w:rsidR="00F54544" w:rsidRDefault="00F54544" w:rsidP="00F54544">
      <w:pPr>
        <w:jc w:val="center"/>
      </w:pPr>
      <w:r>
        <w:t xml:space="preserve"> </w:t>
      </w:r>
      <w:bookmarkStart w:id="43" w:name="vote_start104"/>
      <w:bookmarkEnd w:id="43"/>
      <w:r>
        <w:t>Yeas 109;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Bingham</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Goldfinch</w:t>
            </w:r>
          </w:p>
        </w:tc>
      </w:tr>
      <w:tr w:rsidR="00F54544" w:rsidRPr="00F54544" w:rsidTr="00F54544">
        <w:tc>
          <w:tcPr>
            <w:tcW w:w="2179" w:type="dxa"/>
            <w:shd w:val="clear" w:color="auto" w:fill="auto"/>
          </w:tcPr>
          <w:p w:rsidR="00F54544" w:rsidRPr="00F54544" w:rsidRDefault="00F54544" w:rsidP="00F54544">
            <w:pPr>
              <w:ind w:firstLine="0"/>
            </w:pPr>
            <w:r>
              <w:t>Govan</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Hart</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Johnson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Lucas</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McCoy</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 S. McLeod</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Murphy</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Newton</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Norrell</w:t>
            </w:r>
          </w:p>
        </w:tc>
        <w:tc>
          <w:tcPr>
            <w:tcW w:w="2180" w:type="dxa"/>
            <w:shd w:val="clear" w:color="auto" w:fill="auto"/>
          </w:tcPr>
          <w:p w:rsidR="00F54544" w:rsidRPr="00F54544" w:rsidRDefault="00F54544" w:rsidP="00F54544">
            <w:pPr>
              <w:ind w:firstLine="0"/>
            </w:pPr>
            <w:r>
              <w:t>Ott</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Pope</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Rutherford</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M. Smith</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Stavrinakis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ind w:firstLine="0"/>
            </w:pPr>
            <w:r>
              <w:t>Thayer</w:t>
            </w:r>
          </w:p>
        </w:tc>
        <w:tc>
          <w:tcPr>
            <w:tcW w:w="2179" w:type="dxa"/>
            <w:shd w:val="clear" w:color="auto" w:fill="auto"/>
          </w:tcPr>
          <w:p w:rsidR="00F54544" w:rsidRPr="00F54544" w:rsidRDefault="00F54544" w:rsidP="00F54544">
            <w:pPr>
              <w:ind w:firstLine="0"/>
            </w:pPr>
            <w:r>
              <w:t>Tinkler</w:t>
            </w:r>
          </w:p>
        </w:tc>
        <w:tc>
          <w:tcPr>
            <w:tcW w:w="2180" w:type="dxa"/>
            <w:shd w:val="clear" w:color="auto" w:fill="auto"/>
          </w:tcPr>
          <w:p w:rsidR="00F54544" w:rsidRPr="00F54544" w:rsidRDefault="00F54544" w:rsidP="00F54544">
            <w:pPr>
              <w:ind w:firstLine="0"/>
            </w:pPr>
            <w:r>
              <w:t>Toole</w:t>
            </w:r>
          </w:p>
        </w:tc>
      </w:tr>
      <w:tr w:rsidR="00F54544" w:rsidRPr="00F54544" w:rsidTr="00F54544">
        <w:tc>
          <w:tcPr>
            <w:tcW w:w="2179" w:type="dxa"/>
            <w:shd w:val="clear" w:color="auto" w:fill="auto"/>
          </w:tcPr>
          <w:p w:rsidR="00F54544" w:rsidRPr="00F54544" w:rsidRDefault="00F54544" w:rsidP="00F54544">
            <w:pPr>
              <w:ind w:firstLine="0"/>
            </w:pPr>
            <w:r>
              <w:t>Weeks</w:t>
            </w:r>
          </w:p>
        </w:tc>
        <w:tc>
          <w:tcPr>
            <w:tcW w:w="2179" w:type="dxa"/>
            <w:shd w:val="clear" w:color="auto" w:fill="auto"/>
          </w:tcPr>
          <w:p w:rsidR="00F54544" w:rsidRPr="00F54544" w:rsidRDefault="00F54544" w:rsidP="00F54544">
            <w:pPr>
              <w:ind w:firstLine="0"/>
            </w:pPr>
            <w:r>
              <w:t>Wells</w:t>
            </w:r>
          </w:p>
        </w:tc>
        <w:tc>
          <w:tcPr>
            <w:tcW w:w="2180" w:type="dxa"/>
            <w:shd w:val="clear" w:color="auto" w:fill="auto"/>
          </w:tcPr>
          <w:p w:rsidR="00F54544" w:rsidRPr="00F54544" w:rsidRDefault="00F54544" w:rsidP="00F54544">
            <w:pPr>
              <w:ind w:firstLine="0"/>
            </w:pPr>
            <w:r>
              <w:t>Whipper</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Total--109</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60 was adopted. </w:t>
      </w:r>
    </w:p>
    <w:p w:rsidR="00F54544" w:rsidRDefault="00F54544" w:rsidP="00F54544"/>
    <w:p w:rsidR="00F54544" w:rsidRDefault="00F54544" w:rsidP="00F54544">
      <w:pPr>
        <w:keepNext/>
        <w:jc w:val="center"/>
        <w:rPr>
          <w:b/>
        </w:rPr>
      </w:pPr>
      <w:r w:rsidRPr="00F54544">
        <w:rPr>
          <w:b/>
        </w:rPr>
        <w:t>SECTION 61-ADOPTED</w:t>
      </w:r>
    </w:p>
    <w:p w:rsidR="00F54544" w:rsidRDefault="00F54544" w:rsidP="00F54544">
      <w:r>
        <w:t xml:space="preserve">The yeas and nays were taken resulting as follows: </w:t>
      </w:r>
    </w:p>
    <w:p w:rsidR="00F54544" w:rsidRDefault="00F54544" w:rsidP="00F54544">
      <w:pPr>
        <w:jc w:val="center"/>
      </w:pPr>
      <w:r>
        <w:t xml:space="preserve"> </w:t>
      </w:r>
      <w:bookmarkStart w:id="44" w:name="vote_start106"/>
      <w:bookmarkEnd w:id="44"/>
      <w:r>
        <w:t>Yeas 95;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Bedingfield</w:t>
            </w:r>
          </w:p>
        </w:tc>
        <w:tc>
          <w:tcPr>
            <w:tcW w:w="2180" w:type="dxa"/>
            <w:shd w:val="clear" w:color="auto" w:fill="auto"/>
          </w:tcPr>
          <w:p w:rsidR="00F54544" w:rsidRPr="00F54544" w:rsidRDefault="00F54544" w:rsidP="00F54544">
            <w:pPr>
              <w:ind w:firstLine="0"/>
            </w:pPr>
            <w:r>
              <w:t>Bingham</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Hicks</w:t>
            </w:r>
          </w:p>
        </w:tc>
        <w:tc>
          <w:tcPr>
            <w:tcW w:w="2179" w:type="dxa"/>
            <w:shd w:val="clear" w:color="auto" w:fill="auto"/>
          </w:tcPr>
          <w:p w:rsidR="00F54544" w:rsidRPr="00F54544" w:rsidRDefault="00F54544" w:rsidP="00F54544">
            <w:pPr>
              <w:ind w:firstLine="0"/>
            </w:pPr>
            <w:r>
              <w:t>Hill</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Jefferson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 S. McLeod</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Ott</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Pitts</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Rutherford</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Total--95</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307EE3" w:rsidRDefault="00307EE3" w:rsidP="00F54544">
      <w:pPr>
        <w:ind w:firstLine="0"/>
      </w:pPr>
    </w:p>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61 was adopted. </w:t>
      </w:r>
    </w:p>
    <w:p w:rsidR="00F54544" w:rsidRDefault="00F54544" w:rsidP="00F54544"/>
    <w:p w:rsidR="00F54544" w:rsidRDefault="00F54544" w:rsidP="00F54544">
      <w:pPr>
        <w:keepNext/>
        <w:jc w:val="center"/>
        <w:rPr>
          <w:b/>
        </w:rPr>
      </w:pPr>
      <w:r w:rsidRPr="00F54544">
        <w:rPr>
          <w:b/>
        </w:rPr>
        <w:t>SECTION 62-ADOPTED</w:t>
      </w:r>
    </w:p>
    <w:p w:rsidR="00F54544" w:rsidRDefault="00F54544" w:rsidP="00F54544">
      <w:r>
        <w:t xml:space="preserve">The yeas and nays were taken resulting as follows: </w:t>
      </w:r>
    </w:p>
    <w:p w:rsidR="00F54544" w:rsidRDefault="00F54544" w:rsidP="00F54544">
      <w:pPr>
        <w:jc w:val="center"/>
      </w:pPr>
      <w:r>
        <w:t xml:space="preserve"> </w:t>
      </w:r>
      <w:bookmarkStart w:id="45" w:name="vote_start108"/>
      <w:bookmarkEnd w:id="45"/>
      <w:r>
        <w:t>Yeas 114;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Bradley</w:t>
            </w:r>
          </w:p>
        </w:tc>
        <w:tc>
          <w:tcPr>
            <w:tcW w:w="2180" w:type="dxa"/>
            <w:shd w:val="clear" w:color="auto" w:fill="auto"/>
          </w:tcPr>
          <w:p w:rsidR="00F54544" w:rsidRPr="00F54544" w:rsidRDefault="00F54544" w:rsidP="00F54544">
            <w:pPr>
              <w:ind w:firstLine="0"/>
            </w:pPr>
            <w:r>
              <w:t>Brannon</w:t>
            </w:r>
          </w:p>
        </w:tc>
      </w:tr>
      <w:tr w:rsidR="00F54544" w:rsidRPr="00F54544" w:rsidTr="00F54544">
        <w:tc>
          <w:tcPr>
            <w:tcW w:w="2179" w:type="dxa"/>
            <w:shd w:val="clear" w:color="auto" w:fill="auto"/>
          </w:tcPr>
          <w:p w:rsidR="00F54544" w:rsidRPr="00F54544" w:rsidRDefault="00F54544" w:rsidP="00F54544">
            <w:pPr>
              <w:ind w:firstLine="0"/>
            </w:pPr>
            <w:r>
              <w:t>G. A. Brown</w:t>
            </w:r>
          </w:p>
        </w:tc>
        <w:tc>
          <w:tcPr>
            <w:tcW w:w="2179" w:type="dxa"/>
            <w:shd w:val="clear" w:color="auto" w:fill="auto"/>
          </w:tcPr>
          <w:p w:rsidR="00F54544" w:rsidRPr="00F54544" w:rsidRDefault="00F54544" w:rsidP="00F54544">
            <w:pPr>
              <w:ind w:firstLine="0"/>
            </w:pPr>
            <w:r>
              <w:t>R. L. Brown</w:t>
            </w:r>
          </w:p>
        </w:tc>
        <w:tc>
          <w:tcPr>
            <w:tcW w:w="2180" w:type="dxa"/>
            <w:shd w:val="clear" w:color="auto" w:fill="auto"/>
          </w:tcPr>
          <w:p w:rsidR="00F54544" w:rsidRPr="00F54544" w:rsidRDefault="00F54544" w:rsidP="00F54544">
            <w:pPr>
              <w:ind w:firstLine="0"/>
            </w:pPr>
            <w:r>
              <w:t>Burns</w:t>
            </w:r>
          </w:p>
        </w:tc>
      </w:tr>
      <w:tr w:rsidR="00F54544" w:rsidRPr="00F54544" w:rsidTr="00F54544">
        <w:tc>
          <w:tcPr>
            <w:tcW w:w="2179" w:type="dxa"/>
            <w:shd w:val="clear" w:color="auto" w:fill="auto"/>
          </w:tcPr>
          <w:p w:rsidR="00F54544" w:rsidRPr="00F54544" w:rsidRDefault="00F54544" w:rsidP="00F54544">
            <w:pPr>
              <w:ind w:firstLine="0"/>
            </w:pPr>
            <w:r>
              <w:t>Chumley</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Clemmons</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Cole</w:t>
            </w:r>
          </w:p>
        </w:tc>
      </w:tr>
      <w:tr w:rsidR="00F54544" w:rsidRPr="00F54544" w:rsidTr="00F54544">
        <w:tc>
          <w:tcPr>
            <w:tcW w:w="2179" w:type="dxa"/>
            <w:shd w:val="clear" w:color="auto" w:fill="auto"/>
          </w:tcPr>
          <w:p w:rsidR="00F54544" w:rsidRPr="00F54544" w:rsidRDefault="00F54544" w:rsidP="00F54544">
            <w:pPr>
              <w:ind w:firstLine="0"/>
            </w:pPr>
            <w:r>
              <w:t>Collins</w:t>
            </w:r>
          </w:p>
        </w:tc>
        <w:tc>
          <w:tcPr>
            <w:tcW w:w="2179" w:type="dxa"/>
            <w:shd w:val="clear" w:color="auto" w:fill="auto"/>
          </w:tcPr>
          <w:p w:rsidR="00F54544" w:rsidRPr="00F54544" w:rsidRDefault="00F54544" w:rsidP="00F54544">
            <w:pPr>
              <w:ind w:firstLine="0"/>
            </w:pPr>
            <w:r>
              <w:t>Corley</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Delleney</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Duckworth</w:t>
            </w:r>
          </w:p>
        </w:tc>
      </w:tr>
      <w:tr w:rsidR="00F54544" w:rsidRPr="00F54544" w:rsidTr="00F54544">
        <w:tc>
          <w:tcPr>
            <w:tcW w:w="2179" w:type="dxa"/>
            <w:shd w:val="clear" w:color="auto" w:fill="auto"/>
          </w:tcPr>
          <w:p w:rsidR="00F54544" w:rsidRPr="00F54544" w:rsidRDefault="00F54544" w:rsidP="00F54544">
            <w:pPr>
              <w:ind w:firstLine="0"/>
            </w:pPr>
            <w:r>
              <w:t>Erickson</w:t>
            </w:r>
          </w:p>
        </w:tc>
        <w:tc>
          <w:tcPr>
            <w:tcW w:w="2179" w:type="dxa"/>
            <w:shd w:val="clear" w:color="auto" w:fill="auto"/>
          </w:tcPr>
          <w:p w:rsidR="00F54544" w:rsidRPr="00F54544" w:rsidRDefault="00F54544" w:rsidP="00F54544">
            <w:pPr>
              <w:ind w:firstLine="0"/>
            </w:pPr>
            <w:r>
              <w:t>Felder</w:t>
            </w:r>
          </w:p>
        </w:tc>
        <w:tc>
          <w:tcPr>
            <w:tcW w:w="2180" w:type="dxa"/>
            <w:shd w:val="clear" w:color="auto" w:fill="auto"/>
          </w:tcPr>
          <w:p w:rsidR="00F54544" w:rsidRPr="00F54544" w:rsidRDefault="00F54544" w:rsidP="00F54544">
            <w:pPr>
              <w:ind w:firstLine="0"/>
            </w:pPr>
            <w:r>
              <w:t>Finlay</w:t>
            </w:r>
          </w:p>
        </w:tc>
      </w:tr>
      <w:tr w:rsidR="00F54544" w:rsidRPr="00F54544" w:rsidTr="00F54544">
        <w:tc>
          <w:tcPr>
            <w:tcW w:w="2179" w:type="dxa"/>
            <w:shd w:val="clear" w:color="auto" w:fill="auto"/>
          </w:tcPr>
          <w:p w:rsidR="00F54544" w:rsidRPr="00F54544" w:rsidRDefault="00F54544" w:rsidP="00F54544">
            <w:pPr>
              <w:ind w:firstLine="0"/>
            </w:pPr>
            <w:r>
              <w:t>Forrester</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Hart</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Lucas</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 S. McLeod</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Murphy</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Newton</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M. Smith</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Weeks</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Whipper</w:t>
            </w:r>
          </w:p>
        </w:tc>
        <w:tc>
          <w:tcPr>
            <w:tcW w:w="2180" w:type="dxa"/>
            <w:shd w:val="clear" w:color="auto" w:fill="auto"/>
          </w:tcPr>
          <w:p w:rsidR="00F54544" w:rsidRPr="00F54544" w:rsidRDefault="00F54544" w:rsidP="00F54544">
            <w:pPr>
              <w:keepNext/>
              <w:ind w:firstLine="0"/>
            </w:pPr>
            <w:r>
              <w:t>White</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Total--114</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62 was adopted. </w:t>
      </w:r>
    </w:p>
    <w:p w:rsidR="00F54544" w:rsidRDefault="00F54544" w:rsidP="00F54544"/>
    <w:p w:rsidR="00F54544" w:rsidRDefault="00F54544" w:rsidP="00F54544">
      <w:pPr>
        <w:keepNext/>
        <w:jc w:val="center"/>
        <w:rPr>
          <w:b/>
        </w:rPr>
      </w:pPr>
      <w:r w:rsidRPr="00F54544">
        <w:rPr>
          <w:b/>
        </w:rPr>
        <w:t>SECTION 63-ADOPTED</w:t>
      </w:r>
    </w:p>
    <w:p w:rsidR="00F54544" w:rsidRDefault="00F54544" w:rsidP="00F54544">
      <w:r>
        <w:t xml:space="preserve">The yeas and nays were taken resulting as follows: </w:t>
      </w:r>
    </w:p>
    <w:p w:rsidR="00F54544" w:rsidRDefault="00F54544" w:rsidP="00F54544">
      <w:pPr>
        <w:jc w:val="center"/>
      </w:pPr>
      <w:r>
        <w:t xml:space="preserve"> </w:t>
      </w:r>
      <w:bookmarkStart w:id="46" w:name="vote_start110"/>
      <w:bookmarkEnd w:id="46"/>
      <w:r>
        <w:t>Yeas 93;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Bedingfield</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G. A. Brown</w:t>
            </w:r>
          </w:p>
        </w:tc>
        <w:tc>
          <w:tcPr>
            <w:tcW w:w="2179" w:type="dxa"/>
            <w:shd w:val="clear" w:color="auto" w:fill="auto"/>
          </w:tcPr>
          <w:p w:rsidR="00F54544" w:rsidRPr="00F54544" w:rsidRDefault="00F54544" w:rsidP="00F54544">
            <w:pPr>
              <w:ind w:firstLine="0"/>
            </w:pPr>
            <w:r>
              <w:t>R. L. Brown</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Corley</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Duckworth</w:t>
            </w:r>
          </w:p>
        </w:tc>
      </w:tr>
      <w:tr w:rsidR="00F54544" w:rsidRPr="00F54544" w:rsidTr="00F54544">
        <w:tc>
          <w:tcPr>
            <w:tcW w:w="2179" w:type="dxa"/>
            <w:shd w:val="clear" w:color="auto" w:fill="auto"/>
          </w:tcPr>
          <w:p w:rsidR="00F54544" w:rsidRPr="00F54544" w:rsidRDefault="00F54544" w:rsidP="00F54544">
            <w:pPr>
              <w:ind w:firstLine="0"/>
            </w:pPr>
            <w:r>
              <w:t>Erickson</w:t>
            </w:r>
          </w:p>
        </w:tc>
        <w:tc>
          <w:tcPr>
            <w:tcW w:w="2179" w:type="dxa"/>
            <w:shd w:val="clear" w:color="auto" w:fill="auto"/>
          </w:tcPr>
          <w:p w:rsidR="00F54544" w:rsidRPr="00F54544" w:rsidRDefault="00F54544" w:rsidP="00F54544">
            <w:pPr>
              <w:ind w:firstLine="0"/>
            </w:pPr>
            <w:r>
              <w:t>Felder</w:t>
            </w:r>
          </w:p>
        </w:tc>
        <w:tc>
          <w:tcPr>
            <w:tcW w:w="2180" w:type="dxa"/>
            <w:shd w:val="clear" w:color="auto" w:fill="auto"/>
          </w:tcPr>
          <w:p w:rsidR="00F54544" w:rsidRPr="00F54544" w:rsidRDefault="00F54544" w:rsidP="00F54544">
            <w:pPr>
              <w:ind w:firstLine="0"/>
            </w:pPr>
            <w:r>
              <w:t>Finlay</w:t>
            </w:r>
          </w:p>
        </w:tc>
      </w:tr>
      <w:tr w:rsidR="00F54544" w:rsidRPr="00F54544" w:rsidTr="00F54544">
        <w:tc>
          <w:tcPr>
            <w:tcW w:w="2179" w:type="dxa"/>
            <w:shd w:val="clear" w:color="auto" w:fill="auto"/>
          </w:tcPr>
          <w:p w:rsidR="00F54544" w:rsidRPr="00F54544" w:rsidRDefault="00F54544" w:rsidP="00F54544">
            <w:pPr>
              <w:ind w:firstLine="0"/>
            </w:pPr>
            <w:r>
              <w:t>Forrester</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Govan</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Loftis</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McKnight</w:t>
            </w:r>
          </w:p>
        </w:tc>
        <w:tc>
          <w:tcPr>
            <w:tcW w:w="2180" w:type="dxa"/>
            <w:shd w:val="clear" w:color="auto" w:fill="auto"/>
          </w:tcPr>
          <w:p w:rsidR="00F54544" w:rsidRPr="00F54544" w:rsidRDefault="00F54544" w:rsidP="00F54544">
            <w:pPr>
              <w:ind w:firstLine="0"/>
            </w:pPr>
            <w:r>
              <w:t>M. S. McLeod</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Ott</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ind w:firstLine="0"/>
            </w:pPr>
            <w:r>
              <w:t>Thayer</w:t>
            </w:r>
          </w:p>
        </w:tc>
        <w:tc>
          <w:tcPr>
            <w:tcW w:w="2179" w:type="dxa"/>
            <w:shd w:val="clear" w:color="auto" w:fill="auto"/>
          </w:tcPr>
          <w:p w:rsidR="00F54544" w:rsidRPr="00F54544" w:rsidRDefault="00F54544" w:rsidP="00F54544">
            <w:pPr>
              <w:ind w:firstLine="0"/>
            </w:pPr>
            <w:r>
              <w:t>Tinkler</w:t>
            </w:r>
          </w:p>
        </w:tc>
        <w:tc>
          <w:tcPr>
            <w:tcW w:w="2180" w:type="dxa"/>
            <w:shd w:val="clear" w:color="auto" w:fill="auto"/>
          </w:tcPr>
          <w:p w:rsidR="00F54544" w:rsidRPr="00F54544" w:rsidRDefault="00F54544" w:rsidP="00F54544">
            <w:pPr>
              <w:ind w:firstLine="0"/>
            </w:pPr>
            <w:r>
              <w:t>Toole</w:t>
            </w:r>
          </w:p>
        </w:tc>
      </w:tr>
      <w:tr w:rsidR="00F54544" w:rsidRPr="00F54544" w:rsidTr="00F54544">
        <w:tc>
          <w:tcPr>
            <w:tcW w:w="2179" w:type="dxa"/>
            <w:shd w:val="clear" w:color="auto" w:fill="auto"/>
          </w:tcPr>
          <w:p w:rsidR="00F54544" w:rsidRPr="00F54544" w:rsidRDefault="00F54544" w:rsidP="00F54544">
            <w:pPr>
              <w:keepNext/>
              <w:ind w:firstLine="0"/>
            </w:pPr>
            <w:r>
              <w:t>Weeks</w:t>
            </w:r>
          </w:p>
        </w:tc>
        <w:tc>
          <w:tcPr>
            <w:tcW w:w="2179" w:type="dxa"/>
            <w:shd w:val="clear" w:color="auto" w:fill="auto"/>
          </w:tcPr>
          <w:p w:rsidR="00F54544" w:rsidRPr="00F54544" w:rsidRDefault="00F54544" w:rsidP="00F54544">
            <w:pPr>
              <w:keepNext/>
              <w:ind w:firstLine="0"/>
            </w:pPr>
            <w:r>
              <w:t>Wells</w:t>
            </w:r>
          </w:p>
        </w:tc>
        <w:tc>
          <w:tcPr>
            <w:tcW w:w="2180" w:type="dxa"/>
            <w:shd w:val="clear" w:color="auto" w:fill="auto"/>
          </w:tcPr>
          <w:p w:rsidR="00F54544" w:rsidRPr="00F54544" w:rsidRDefault="00F54544" w:rsidP="00F54544">
            <w:pPr>
              <w:keepNext/>
              <w:ind w:firstLine="0"/>
            </w:pPr>
            <w:r>
              <w:t>White</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Total--93</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63 was adopted. </w:t>
      </w:r>
    </w:p>
    <w:p w:rsidR="00F54544" w:rsidRDefault="00F54544" w:rsidP="00F54544"/>
    <w:p w:rsidR="00F54544" w:rsidRDefault="00F54544" w:rsidP="00F54544">
      <w:pPr>
        <w:keepNext/>
        <w:jc w:val="center"/>
        <w:rPr>
          <w:b/>
        </w:rPr>
      </w:pPr>
      <w:r w:rsidRPr="00F54544">
        <w:rPr>
          <w:b/>
        </w:rPr>
        <w:t>SECTION 64-ADOPTED</w:t>
      </w:r>
    </w:p>
    <w:p w:rsidR="00F54544" w:rsidRDefault="00F54544" w:rsidP="00F54544">
      <w:r>
        <w:t xml:space="preserve">The yeas and nays were taken resulting as follows: </w:t>
      </w:r>
    </w:p>
    <w:p w:rsidR="00F54544" w:rsidRDefault="00F54544" w:rsidP="00F54544">
      <w:pPr>
        <w:jc w:val="center"/>
      </w:pPr>
      <w:r>
        <w:t xml:space="preserve"> </w:t>
      </w:r>
      <w:bookmarkStart w:id="47" w:name="vote_start112"/>
      <w:bookmarkEnd w:id="47"/>
      <w:r>
        <w:t>Yeas 107;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Atwater</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Bernstein</w:t>
            </w:r>
          </w:p>
        </w:tc>
        <w:tc>
          <w:tcPr>
            <w:tcW w:w="2179" w:type="dxa"/>
            <w:shd w:val="clear" w:color="auto" w:fill="auto"/>
          </w:tcPr>
          <w:p w:rsidR="00F54544" w:rsidRPr="00F54544" w:rsidRDefault="00F54544" w:rsidP="00F54544">
            <w:pPr>
              <w:ind w:firstLine="0"/>
            </w:pPr>
            <w:r>
              <w:t>Bingham</w:t>
            </w:r>
          </w:p>
        </w:tc>
        <w:tc>
          <w:tcPr>
            <w:tcW w:w="2180" w:type="dxa"/>
            <w:shd w:val="clear" w:color="auto" w:fill="auto"/>
          </w:tcPr>
          <w:p w:rsidR="00F54544" w:rsidRPr="00F54544" w:rsidRDefault="00F54544" w:rsidP="00F54544">
            <w:pPr>
              <w:ind w:firstLine="0"/>
            </w:pPr>
            <w:r>
              <w:t>Bowers</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Cole</w:t>
            </w:r>
          </w:p>
        </w:tc>
      </w:tr>
      <w:tr w:rsidR="00F54544" w:rsidRPr="00F54544" w:rsidTr="00F54544">
        <w:tc>
          <w:tcPr>
            <w:tcW w:w="2179" w:type="dxa"/>
            <w:shd w:val="clear" w:color="auto" w:fill="auto"/>
          </w:tcPr>
          <w:p w:rsidR="00F54544" w:rsidRPr="00F54544" w:rsidRDefault="00F54544" w:rsidP="00F54544">
            <w:pPr>
              <w:ind w:firstLine="0"/>
            </w:pPr>
            <w:r>
              <w:t>Collins</w:t>
            </w:r>
          </w:p>
        </w:tc>
        <w:tc>
          <w:tcPr>
            <w:tcW w:w="2179" w:type="dxa"/>
            <w:shd w:val="clear" w:color="auto" w:fill="auto"/>
          </w:tcPr>
          <w:p w:rsidR="00F54544" w:rsidRPr="00F54544" w:rsidRDefault="00F54544" w:rsidP="00F54544">
            <w:pPr>
              <w:ind w:firstLine="0"/>
            </w:pPr>
            <w:r>
              <w:t>Corley</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Delleney</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Hill</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Johnson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Lucas</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McCoy</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McKnight</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Mitchell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Murphy</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Newton</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Norrell</w:t>
            </w:r>
          </w:p>
        </w:tc>
      </w:tr>
      <w:tr w:rsidR="00F54544" w:rsidRPr="00F54544" w:rsidTr="00F54544">
        <w:tc>
          <w:tcPr>
            <w:tcW w:w="2179" w:type="dxa"/>
            <w:shd w:val="clear" w:color="auto" w:fill="auto"/>
          </w:tcPr>
          <w:p w:rsidR="00F54544" w:rsidRPr="00F54544" w:rsidRDefault="00F54544" w:rsidP="00F54544">
            <w:pPr>
              <w:ind w:firstLine="0"/>
            </w:pPr>
            <w:r>
              <w:t>Ott</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Pitts</w:t>
            </w:r>
          </w:p>
        </w:tc>
      </w:tr>
      <w:tr w:rsidR="00F54544" w:rsidRPr="00F54544" w:rsidTr="00F54544">
        <w:tc>
          <w:tcPr>
            <w:tcW w:w="2179" w:type="dxa"/>
            <w:shd w:val="clear" w:color="auto" w:fill="auto"/>
          </w:tcPr>
          <w:p w:rsidR="00F54544" w:rsidRPr="00F54544" w:rsidRDefault="00F54544" w:rsidP="00F54544">
            <w:pPr>
              <w:ind w:firstLine="0"/>
            </w:pPr>
            <w:r>
              <w:t>Pope</w:t>
            </w:r>
          </w:p>
        </w:tc>
        <w:tc>
          <w:tcPr>
            <w:tcW w:w="2179" w:type="dxa"/>
            <w:shd w:val="clear" w:color="auto" w:fill="auto"/>
          </w:tcPr>
          <w:p w:rsidR="00F54544" w:rsidRPr="00F54544" w:rsidRDefault="00F54544" w:rsidP="00F54544">
            <w:pPr>
              <w:ind w:firstLine="0"/>
            </w:pPr>
            <w:r>
              <w:t>Putnam</w:t>
            </w:r>
          </w:p>
        </w:tc>
        <w:tc>
          <w:tcPr>
            <w:tcW w:w="2180" w:type="dxa"/>
            <w:shd w:val="clear" w:color="auto" w:fill="auto"/>
          </w:tcPr>
          <w:p w:rsidR="00F54544" w:rsidRPr="00F54544" w:rsidRDefault="00F54544" w:rsidP="00F54544">
            <w:pPr>
              <w:ind w:firstLine="0"/>
            </w:pPr>
            <w:r>
              <w:t>Quinn</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Rutherford</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M.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Weeks</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Whipper</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Total--107</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64 was adopted. </w:t>
      </w:r>
    </w:p>
    <w:p w:rsidR="00F54544" w:rsidRDefault="00F54544" w:rsidP="00F54544"/>
    <w:p w:rsidR="00F54544" w:rsidRPr="00257983" w:rsidRDefault="00F54544" w:rsidP="00F54544">
      <w:pPr>
        <w:pStyle w:val="Title"/>
        <w:keepNext/>
      </w:pPr>
      <w:bookmarkStart w:id="48" w:name="file_start113"/>
      <w:bookmarkEnd w:id="48"/>
      <w:r w:rsidRPr="00257983">
        <w:t>RECORD FOR VOTING</w:t>
      </w:r>
    </w:p>
    <w:p w:rsidR="00F54544" w:rsidRPr="00257983" w:rsidRDefault="00F54544" w:rsidP="00F54544">
      <w:pPr>
        <w:tabs>
          <w:tab w:val="left" w:pos="270"/>
          <w:tab w:val="left" w:pos="630"/>
          <w:tab w:val="left" w:pos="900"/>
          <w:tab w:val="left" w:pos="1260"/>
          <w:tab w:val="left" w:pos="1620"/>
          <w:tab w:val="left" w:pos="1980"/>
          <w:tab w:val="left" w:pos="2340"/>
          <w:tab w:val="left" w:pos="2700"/>
        </w:tabs>
        <w:ind w:firstLine="0"/>
      </w:pPr>
      <w:r w:rsidRPr="00257983">
        <w:tab/>
        <w:t>I was temporarily out of the Chamber on constituent business during the vote on Section 64, Part IB, of H. 3701. If I had been present, I would have voted in favor of the Section.</w:t>
      </w:r>
    </w:p>
    <w:p w:rsidR="00F54544" w:rsidRDefault="00F54544" w:rsidP="00F54544">
      <w:pPr>
        <w:tabs>
          <w:tab w:val="left" w:pos="270"/>
          <w:tab w:val="left" w:pos="630"/>
          <w:tab w:val="left" w:pos="900"/>
          <w:tab w:val="left" w:pos="1260"/>
          <w:tab w:val="left" w:pos="1620"/>
          <w:tab w:val="left" w:pos="1980"/>
          <w:tab w:val="left" w:pos="2340"/>
          <w:tab w:val="left" w:pos="2700"/>
        </w:tabs>
        <w:ind w:firstLine="0"/>
      </w:pPr>
      <w:r w:rsidRPr="00257983">
        <w:tab/>
        <w:t>Rep. William “Bill” Hixon</w:t>
      </w:r>
    </w:p>
    <w:p w:rsidR="00F54544" w:rsidRDefault="00F54544" w:rsidP="00F54544">
      <w:pPr>
        <w:tabs>
          <w:tab w:val="left" w:pos="270"/>
          <w:tab w:val="left" w:pos="630"/>
          <w:tab w:val="left" w:pos="900"/>
          <w:tab w:val="left" w:pos="1260"/>
          <w:tab w:val="left" w:pos="1620"/>
          <w:tab w:val="left" w:pos="1980"/>
          <w:tab w:val="left" w:pos="2340"/>
          <w:tab w:val="left" w:pos="2700"/>
        </w:tabs>
        <w:ind w:firstLine="0"/>
      </w:pPr>
    </w:p>
    <w:p w:rsidR="00F54544" w:rsidRDefault="00F54544" w:rsidP="00F54544">
      <w:pPr>
        <w:keepNext/>
        <w:jc w:val="center"/>
        <w:rPr>
          <w:b/>
        </w:rPr>
      </w:pPr>
      <w:r w:rsidRPr="00F54544">
        <w:rPr>
          <w:b/>
        </w:rPr>
        <w:t>SECTION 65-ADOPTED</w:t>
      </w:r>
    </w:p>
    <w:p w:rsidR="00F54544" w:rsidRDefault="00F54544" w:rsidP="00F54544">
      <w:r>
        <w:t xml:space="preserve">The yeas and nays were taken resulting as follows: </w:t>
      </w:r>
    </w:p>
    <w:p w:rsidR="00F54544" w:rsidRDefault="00F54544" w:rsidP="00F54544">
      <w:pPr>
        <w:jc w:val="center"/>
      </w:pPr>
      <w:r>
        <w:t xml:space="preserve"> </w:t>
      </w:r>
      <w:bookmarkStart w:id="49" w:name="vote_start115"/>
      <w:bookmarkEnd w:id="49"/>
      <w:r>
        <w:t>Yeas 114;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Atwater</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Bernstein</w:t>
            </w:r>
          </w:p>
        </w:tc>
        <w:tc>
          <w:tcPr>
            <w:tcW w:w="2179" w:type="dxa"/>
            <w:shd w:val="clear" w:color="auto" w:fill="auto"/>
          </w:tcPr>
          <w:p w:rsidR="00F54544" w:rsidRPr="00F54544" w:rsidRDefault="00F54544" w:rsidP="00F54544">
            <w:pPr>
              <w:ind w:firstLine="0"/>
            </w:pPr>
            <w:r>
              <w:t>Bowers</w:t>
            </w:r>
          </w:p>
        </w:tc>
        <w:tc>
          <w:tcPr>
            <w:tcW w:w="2180" w:type="dxa"/>
            <w:shd w:val="clear" w:color="auto" w:fill="auto"/>
          </w:tcPr>
          <w:p w:rsidR="00F54544" w:rsidRPr="00F54544" w:rsidRDefault="00F54544" w:rsidP="00F54544">
            <w:pPr>
              <w:ind w:firstLine="0"/>
            </w:pPr>
            <w:r>
              <w:t>Brannon</w:t>
            </w:r>
          </w:p>
        </w:tc>
      </w:tr>
      <w:tr w:rsidR="00F54544" w:rsidRPr="00F54544" w:rsidTr="00F54544">
        <w:tc>
          <w:tcPr>
            <w:tcW w:w="2179" w:type="dxa"/>
            <w:shd w:val="clear" w:color="auto" w:fill="auto"/>
          </w:tcPr>
          <w:p w:rsidR="00F54544" w:rsidRPr="00F54544" w:rsidRDefault="00F54544" w:rsidP="00F54544">
            <w:pPr>
              <w:ind w:firstLine="0"/>
            </w:pPr>
            <w:r>
              <w:t>G. A. Brown</w:t>
            </w:r>
          </w:p>
        </w:tc>
        <w:tc>
          <w:tcPr>
            <w:tcW w:w="2179" w:type="dxa"/>
            <w:shd w:val="clear" w:color="auto" w:fill="auto"/>
          </w:tcPr>
          <w:p w:rsidR="00F54544" w:rsidRPr="00F54544" w:rsidRDefault="00F54544" w:rsidP="00F54544">
            <w:pPr>
              <w:ind w:firstLine="0"/>
            </w:pPr>
            <w:r>
              <w:t>R. L. Brown</w:t>
            </w:r>
          </w:p>
        </w:tc>
        <w:tc>
          <w:tcPr>
            <w:tcW w:w="2180" w:type="dxa"/>
            <w:shd w:val="clear" w:color="auto" w:fill="auto"/>
          </w:tcPr>
          <w:p w:rsidR="00F54544" w:rsidRPr="00F54544" w:rsidRDefault="00F54544" w:rsidP="00F54544">
            <w:pPr>
              <w:ind w:firstLine="0"/>
            </w:pPr>
            <w:r>
              <w:t>Burns</w:t>
            </w:r>
          </w:p>
        </w:tc>
      </w:tr>
      <w:tr w:rsidR="00F54544" w:rsidRPr="00F54544" w:rsidTr="00F54544">
        <w:tc>
          <w:tcPr>
            <w:tcW w:w="2179" w:type="dxa"/>
            <w:shd w:val="clear" w:color="auto" w:fill="auto"/>
          </w:tcPr>
          <w:p w:rsidR="00F54544" w:rsidRPr="00F54544" w:rsidRDefault="00F54544" w:rsidP="00F54544">
            <w:pPr>
              <w:ind w:firstLine="0"/>
            </w:pPr>
            <w:r>
              <w:t>Chumley</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Clemmons</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Cole</w:t>
            </w:r>
          </w:p>
        </w:tc>
      </w:tr>
      <w:tr w:rsidR="00F54544" w:rsidRPr="00F54544" w:rsidTr="00F54544">
        <w:tc>
          <w:tcPr>
            <w:tcW w:w="2179" w:type="dxa"/>
            <w:shd w:val="clear" w:color="auto" w:fill="auto"/>
          </w:tcPr>
          <w:p w:rsidR="00F54544" w:rsidRPr="00F54544" w:rsidRDefault="00F54544" w:rsidP="00F54544">
            <w:pPr>
              <w:ind w:firstLine="0"/>
            </w:pPr>
            <w:r>
              <w:t>Collins</w:t>
            </w:r>
          </w:p>
        </w:tc>
        <w:tc>
          <w:tcPr>
            <w:tcW w:w="2179" w:type="dxa"/>
            <w:shd w:val="clear" w:color="auto" w:fill="auto"/>
          </w:tcPr>
          <w:p w:rsidR="00F54544" w:rsidRPr="00F54544" w:rsidRDefault="00F54544" w:rsidP="00F54544">
            <w:pPr>
              <w:ind w:firstLine="0"/>
            </w:pPr>
            <w:r>
              <w:t>Corley</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Delleney</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Duckworth</w:t>
            </w:r>
          </w:p>
        </w:tc>
      </w:tr>
      <w:tr w:rsidR="00F54544" w:rsidRPr="00F54544" w:rsidTr="00F54544">
        <w:tc>
          <w:tcPr>
            <w:tcW w:w="2179" w:type="dxa"/>
            <w:shd w:val="clear" w:color="auto" w:fill="auto"/>
          </w:tcPr>
          <w:p w:rsidR="00F54544" w:rsidRPr="00F54544" w:rsidRDefault="00F54544" w:rsidP="00F54544">
            <w:pPr>
              <w:ind w:firstLine="0"/>
            </w:pPr>
            <w:r>
              <w:t>Erickson</w:t>
            </w:r>
          </w:p>
        </w:tc>
        <w:tc>
          <w:tcPr>
            <w:tcW w:w="2179" w:type="dxa"/>
            <w:shd w:val="clear" w:color="auto" w:fill="auto"/>
          </w:tcPr>
          <w:p w:rsidR="00F54544" w:rsidRPr="00F54544" w:rsidRDefault="00F54544" w:rsidP="00F54544">
            <w:pPr>
              <w:ind w:firstLine="0"/>
            </w:pPr>
            <w:r>
              <w:t>Felder</w:t>
            </w:r>
          </w:p>
        </w:tc>
        <w:tc>
          <w:tcPr>
            <w:tcW w:w="2180" w:type="dxa"/>
            <w:shd w:val="clear" w:color="auto" w:fill="auto"/>
          </w:tcPr>
          <w:p w:rsidR="00F54544" w:rsidRPr="00F54544" w:rsidRDefault="00F54544" w:rsidP="00F54544">
            <w:pPr>
              <w:ind w:firstLine="0"/>
            </w:pPr>
            <w:r>
              <w:t>Finlay</w:t>
            </w:r>
          </w:p>
        </w:tc>
      </w:tr>
      <w:tr w:rsidR="00F54544" w:rsidRPr="00F54544" w:rsidTr="00F54544">
        <w:tc>
          <w:tcPr>
            <w:tcW w:w="2179" w:type="dxa"/>
            <w:shd w:val="clear" w:color="auto" w:fill="auto"/>
          </w:tcPr>
          <w:p w:rsidR="00F54544" w:rsidRPr="00F54544" w:rsidRDefault="00F54544" w:rsidP="00F54544">
            <w:pPr>
              <w:ind w:firstLine="0"/>
            </w:pPr>
            <w:r>
              <w:t>Forrester</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Hart</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Hill</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Jefferson</w:t>
            </w:r>
          </w:p>
        </w:tc>
        <w:tc>
          <w:tcPr>
            <w:tcW w:w="2180" w:type="dxa"/>
            <w:shd w:val="clear" w:color="auto" w:fill="auto"/>
          </w:tcPr>
          <w:p w:rsidR="00F54544" w:rsidRPr="00F54544" w:rsidRDefault="00F54544" w:rsidP="00F54544">
            <w:pPr>
              <w:ind w:firstLine="0"/>
            </w:pPr>
            <w:r>
              <w:t>Johnson</w:t>
            </w:r>
          </w:p>
        </w:tc>
      </w:tr>
      <w:tr w:rsidR="00F54544" w:rsidRPr="00F54544" w:rsidTr="00F54544">
        <w:tc>
          <w:tcPr>
            <w:tcW w:w="2179" w:type="dxa"/>
            <w:shd w:val="clear" w:color="auto" w:fill="auto"/>
          </w:tcPr>
          <w:p w:rsidR="00F54544" w:rsidRPr="00F54544" w:rsidRDefault="00F54544" w:rsidP="00F54544">
            <w:pPr>
              <w:ind w:firstLine="0"/>
            </w:pPr>
            <w:r>
              <w:t>Kennedy</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Loftis</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Lucas</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McKnight</w:t>
            </w:r>
          </w:p>
        </w:tc>
        <w:tc>
          <w:tcPr>
            <w:tcW w:w="2179" w:type="dxa"/>
            <w:shd w:val="clear" w:color="auto" w:fill="auto"/>
          </w:tcPr>
          <w:p w:rsidR="00F54544" w:rsidRPr="00F54544" w:rsidRDefault="00F54544" w:rsidP="00F54544">
            <w:pPr>
              <w:ind w:firstLine="0"/>
            </w:pPr>
            <w:r>
              <w:t>M. S. McLeod</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Murphy</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Newton</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M. Smith</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Weeks</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Whipper</w:t>
            </w:r>
          </w:p>
        </w:tc>
        <w:tc>
          <w:tcPr>
            <w:tcW w:w="2180" w:type="dxa"/>
            <w:shd w:val="clear" w:color="auto" w:fill="auto"/>
          </w:tcPr>
          <w:p w:rsidR="00F54544" w:rsidRPr="00F54544" w:rsidRDefault="00F54544" w:rsidP="00F54544">
            <w:pPr>
              <w:keepNext/>
              <w:ind w:firstLine="0"/>
            </w:pPr>
            <w:r>
              <w:t>White</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Total--114</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65 was adopted. </w:t>
      </w:r>
    </w:p>
    <w:p w:rsidR="00F54544" w:rsidRDefault="00F54544" w:rsidP="00F54544"/>
    <w:p w:rsidR="00F54544" w:rsidRDefault="00F54544" w:rsidP="00F54544">
      <w:pPr>
        <w:keepNext/>
        <w:jc w:val="center"/>
        <w:rPr>
          <w:b/>
        </w:rPr>
      </w:pPr>
      <w:r w:rsidRPr="00F54544">
        <w:rPr>
          <w:b/>
        </w:rPr>
        <w:t>SECTION 66-ADOPTED</w:t>
      </w:r>
    </w:p>
    <w:p w:rsidR="002A7243" w:rsidRDefault="002A7243" w:rsidP="002A7243">
      <w:r>
        <w:t xml:space="preserve">The yeas and nays were taken resulting as follows: </w:t>
      </w:r>
    </w:p>
    <w:p w:rsidR="002A7243" w:rsidRDefault="002A7243" w:rsidP="002A7243">
      <w:pPr>
        <w:jc w:val="center"/>
      </w:pPr>
      <w:r>
        <w:t xml:space="preserve"> </w:t>
      </w:r>
      <w:bookmarkStart w:id="50" w:name="vote_start4"/>
      <w:bookmarkEnd w:id="50"/>
      <w:r>
        <w:t>Yeas 91; Nays 0</w:t>
      </w:r>
    </w:p>
    <w:p w:rsidR="002A7243" w:rsidRDefault="002A7243" w:rsidP="002A7243">
      <w:pPr>
        <w:jc w:val="center"/>
      </w:pPr>
    </w:p>
    <w:p w:rsidR="002A7243" w:rsidRDefault="002A7243" w:rsidP="002A72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A7243" w:rsidRPr="00F35FD5" w:rsidTr="0056527E">
        <w:tc>
          <w:tcPr>
            <w:tcW w:w="2179" w:type="dxa"/>
            <w:shd w:val="clear" w:color="auto" w:fill="auto"/>
          </w:tcPr>
          <w:p w:rsidR="002A7243" w:rsidRPr="00F35FD5" w:rsidRDefault="002A7243" w:rsidP="0056527E">
            <w:pPr>
              <w:ind w:firstLine="0"/>
            </w:pPr>
            <w:r>
              <w:t>Allison</w:t>
            </w:r>
          </w:p>
        </w:tc>
        <w:tc>
          <w:tcPr>
            <w:tcW w:w="2179" w:type="dxa"/>
            <w:shd w:val="clear" w:color="auto" w:fill="auto"/>
          </w:tcPr>
          <w:p w:rsidR="002A7243" w:rsidRPr="00F35FD5" w:rsidRDefault="002A7243" w:rsidP="0056527E">
            <w:pPr>
              <w:ind w:firstLine="0"/>
            </w:pPr>
            <w:r>
              <w:t>Anderson</w:t>
            </w:r>
          </w:p>
        </w:tc>
        <w:tc>
          <w:tcPr>
            <w:tcW w:w="2180" w:type="dxa"/>
            <w:shd w:val="clear" w:color="auto" w:fill="auto"/>
          </w:tcPr>
          <w:p w:rsidR="002A7243" w:rsidRPr="00F35FD5" w:rsidRDefault="002A7243" w:rsidP="0056527E">
            <w:pPr>
              <w:ind w:firstLine="0"/>
            </w:pPr>
            <w:r>
              <w:t>Anthony</w:t>
            </w:r>
          </w:p>
        </w:tc>
      </w:tr>
      <w:tr w:rsidR="002A7243" w:rsidRPr="00F35FD5" w:rsidTr="0056527E">
        <w:tc>
          <w:tcPr>
            <w:tcW w:w="2179" w:type="dxa"/>
            <w:shd w:val="clear" w:color="auto" w:fill="auto"/>
          </w:tcPr>
          <w:p w:rsidR="002A7243" w:rsidRPr="00F35FD5" w:rsidRDefault="002A7243" w:rsidP="0056527E">
            <w:pPr>
              <w:ind w:firstLine="0"/>
            </w:pPr>
            <w:r>
              <w:t>Atwater</w:t>
            </w:r>
          </w:p>
        </w:tc>
        <w:tc>
          <w:tcPr>
            <w:tcW w:w="2179" w:type="dxa"/>
            <w:shd w:val="clear" w:color="auto" w:fill="auto"/>
          </w:tcPr>
          <w:p w:rsidR="002A7243" w:rsidRPr="00F35FD5" w:rsidRDefault="002A7243" w:rsidP="0056527E">
            <w:pPr>
              <w:ind w:firstLine="0"/>
            </w:pPr>
            <w:r>
              <w:t>Bales</w:t>
            </w:r>
          </w:p>
        </w:tc>
        <w:tc>
          <w:tcPr>
            <w:tcW w:w="2180" w:type="dxa"/>
            <w:shd w:val="clear" w:color="auto" w:fill="auto"/>
          </w:tcPr>
          <w:p w:rsidR="002A7243" w:rsidRPr="00F35FD5" w:rsidRDefault="002A7243" w:rsidP="0056527E">
            <w:pPr>
              <w:ind w:firstLine="0"/>
            </w:pPr>
            <w:r>
              <w:t>Ballentine</w:t>
            </w:r>
          </w:p>
        </w:tc>
      </w:tr>
      <w:tr w:rsidR="002A7243" w:rsidRPr="00F35FD5" w:rsidTr="0056527E">
        <w:tc>
          <w:tcPr>
            <w:tcW w:w="2179" w:type="dxa"/>
            <w:shd w:val="clear" w:color="auto" w:fill="auto"/>
          </w:tcPr>
          <w:p w:rsidR="002A7243" w:rsidRPr="00F35FD5" w:rsidRDefault="002A7243" w:rsidP="0056527E">
            <w:pPr>
              <w:ind w:firstLine="0"/>
            </w:pPr>
            <w:r>
              <w:t>Bedingfield</w:t>
            </w:r>
          </w:p>
        </w:tc>
        <w:tc>
          <w:tcPr>
            <w:tcW w:w="2179" w:type="dxa"/>
            <w:shd w:val="clear" w:color="auto" w:fill="auto"/>
          </w:tcPr>
          <w:p w:rsidR="002A7243" w:rsidRPr="00F35FD5" w:rsidRDefault="002A7243" w:rsidP="0056527E">
            <w:pPr>
              <w:ind w:firstLine="0"/>
            </w:pPr>
            <w:r>
              <w:t>Bowers</w:t>
            </w:r>
          </w:p>
        </w:tc>
        <w:tc>
          <w:tcPr>
            <w:tcW w:w="2180" w:type="dxa"/>
            <w:shd w:val="clear" w:color="auto" w:fill="auto"/>
          </w:tcPr>
          <w:p w:rsidR="002A7243" w:rsidRPr="00F35FD5" w:rsidRDefault="002A7243" w:rsidP="0056527E">
            <w:pPr>
              <w:ind w:firstLine="0"/>
            </w:pPr>
            <w:r>
              <w:t>G. A. Brown</w:t>
            </w:r>
          </w:p>
        </w:tc>
      </w:tr>
      <w:tr w:rsidR="002A7243" w:rsidRPr="00F35FD5" w:rsidTr="0056527E">
        <w:tc>
          <w:tcPr>
            <w:tcW w:w="2179" w:type="dxa"/>
            <w:shd w:val="clear" w:color="auto" w:fill="auto"/>
          </w:tcPr>
          <w:p w:rsidR="002A7243" w:rsidRPr="00F35FD5" w:rsidRDefault="002A7243" w:rsidP="0056527E">
            <w:pPr>
              <w:ind w:firstLine="0"/>
            </w:pPr>
            <w:r>
              <w:t>R. L. Brown</w:t>
            </w:r>
          </w:p>
        </w:tc>
        <w:tc>
          <w:tcPr>
            <w:tcW w:w="2179" w:type="dxa"/>
            <w:shd w:val="clear" w:color="auto" w:fill="auto"/>
          </w:tcPr>
          <w:p w:rsidR="002A7243" w:rsidRPr="00F35FD5" w:rsidRDefault="002A7243" w:rsidP="0056527E">
            <w:pPr>
              <w:ind w:firstLine="0"/>
            </w:pPr>
            <w:r>
              <w:t>Burns</w:t>
            </w:r>
          </w:p>
        </w:tc>
        <w:tc>
          <w:tcPr>
            <w:tcW w:w="2180" w:type="dxa"/>
            <w:shd w:val="clear" w:color="auto" w:fill="auto"/>
          </w:tcPr>
          <w:p w:rsidR="002A7243" w:rsidRPr="00F35FD5" w:rsidRDefault="002A7243" w:rsidP="0056527E">
            <w:pPr>
              <w:ind w:firstLine="0"/>
            </w:pPr>
            <w:r>
              <w:t>Chumley</w:t>
            </w:r>
          </w:p>
        </w:tc>
      </w:tr>
      <w:tr w:rsidR="002A7243" w:rsidRPr="00F35FD5" w:rsidTr="0056527E">
        <w:tc>
          <w:tcPr>
            <w:tcW w:w="2179" w:type="dxa"/>
            <w:shd w:val="clear" w:color="auto" w:fill="auto"/>
          </w:tcPr>
          <w:p w:rsidR="002A7243" w:rsidRPr="00F35FD5" w:rsidRDefault="002A7243" w:rsidP="0056527E">
            <w:pPr>
              <w:ind w:firstLine="0"/>
            </w:pPr>
            <w:r>
              <w:t>Clyburn</w:t>
            </w:r>
          </w:p>
        </w:tc>
        <w:tc>
          <w:tcPr>
            <w:tcW w:w="2179" w:type="dxa"/>
            <w:shd w:val="clear" w:color="auto" w:fill="auto"/>
          </w:tcPr>
          <w:p w:rsidR="002A7243" w:rsidRPr="00F35FD5" w:rsidRDefault="002A7243" w:rsidP="0056527E">
            <w:pPr>
              <w:ind w:firstLine="0"/>
            </w:pPr>
            <w:r>
              <w:t>Cobb-Hunter</w:t>
            </w:r>
          </w:p>
        </w:tc>
        <w:tc>
          <w:tcPr>
            <w:tcW w:w="2180" w:type="dxa"/>
            <w:shd w:val="clear" w:color="auto" w:fill="auto"/>
          </w:tcPr>
          <w:p w:rsidR="002A7243" w:rsidRPr="00F35FD5" w:rsidRDefault="002A7243" w:rsidP="0056527E">
            <w:pPr>
              <w:ind w:firstLine="0"/>
            </w:pPr>
            <w:r>
              <w:t>Corley</w:t>
            </w:r>
          </w:p>
        </w:tc>
      </w:tr>
      <w:tr w:rsidR="002A7243" w:rsidRPr="00F35FD5" w:rsidTr="0056527E">
        <w:tc>
          <w:tcPr>
            <w:tcW w:w="2179" w:type="dxa"/>
            <w:shd w:val="clear" w:color="auto" w:fill="auto"/>
          </w:tcPr>
          <w:p w:rsidR="002A7243" w:rsidRPr="00F35FD5" w:rsidRDefault="002A7243" w:rsidP="0056527E">
            <w:pPr>
              <w:ind w:firstLine="0"/>
            </w:pPr>
            <w:r>
              <w:t>H. A. Crawford</w:t>
            </w:r>
          </w:p>
        </w:tc>
        <w:tc>
          <w:tcPr>
            <w:tcW w:w="2179" w:type="dxa"/>
            <w:shd w:val="clear" w:color="auto" w:fill="auto"/>
          </w:tcPr>
          <w:p w:rsidR="002A7243" w:rsidRPr="00F35FD5" w:rsidRDefault="002A7243" w:rsidP="0056527E">
            <w:pPr>
              <w:ind w:firstLine="0"/>
            </w:pPr>
            <w:r>
              <w:t>Crosby</w:t>
            </w:r>
          </w:p>
        </w:tc>
        <w:tc>
          <w:tcPr>
            <w:tcW w:w="2180" w:type="dxa"/>
            <w:shd w:val="clear" w:color="auto" w:fill="auto"/>
          </w:tcPr>
          <w:p w:rsidR="002A7243" w:rsidRPr="00F35FD5" w:rsidRDefault="002A7243" w:rsidP="0056527E">
            <w:pPr>
              <w:ind w:firstLine="0"/>
            </w:pPr>
            <w:r>
              <w:t>Daning</w:t>
            </w:r>
          </w:p>
        </w:tc>
      </w:tr>
      <w:tr w:rsidR="002A7243" w:rsidRPr="00F35FD5" w:rsidTr="0056527E">
        <w:tc>
          <w:tcPr>
            <w:tcW w:w="2179" w:type="dxa"/>
            <w:shd w:val="clear" w:color="auto" w:fill="auto"/>
          </w:tcPr>
          <w:p w:rsidR="002A7243" w:rsidRPr="00F35FD5" w:rsidRDefault="002A7243" w:rsidP="0056527E">
            <w:pPr>
              <w:ind w:firstLine="0"/>
            </w:pPr>
            <w:r>
              <w:t>Dillard</w:t>
            </w:r>
          </w:p>
        </w:tc>
        <w:tc>
          <w:tcPr>
            <w:tcW w:w="2179" w:type="dxa"/>
            <w:shd w:val="clear" w:color="auto" w:fill="auto"/>
          </w:tcPr>
          <w:p w:rsidR="002A7243" w:rsidRPr="00F35FD5" w:rsidRDefault="002A7243" w:rsidP="0056527E">
            <w:pPr>
              <w:ind w:firstLine="0"/>
            </w:pPr>
            <w:r>
              <w:t>Douglas</w:t>
            </w:r>
          </w:p>
        </w:tc>
        <w:tc>
          <w:tcPr>
            <w:tcW w:w="2180" w:type="dxa"/>
            <w:shd w:val="clear" w:color="auto" w:fill="auto"/>
          </w:tcPr>
          <w:p w:rsidR="002A7243" w:rsidRPr="00F35FD5" w:rsidRDefault="002A7243" w:rsidP="0056527E">
            <w:pPr>
              <w:ind w:firstLine="0"/>
            </w:pPr>
            <w:r>
              <w:t>Duckworth</w:t>
            </w:r>
          </w:p>
        </w:tc>
      </w:tr>
      <w:tr w:rsidR="002A7243" w:rsidRPr="00F35FD5" w:rsidTr="0056527E">
        <w:tc>
          <w:tcPr>
            <w:tcW w:w="2179" w:type="dxa"/>
            <w:shd w:val="clear" w:color="auto" w:fill="auto"/>
          </w:tcPr>
          <w:p w:rsidR="002A7243" w:rsidRPr="00F35FD5" w:rsidRDefault="002A7243" w:rsidP="0056527E">
            <w:pPr>
              <w:ind w:firstLine="0"/>
            </w:pPr>
            <w:r>
              <w:t>Erickson</w:t>
            </w:r>
          </w:p>
        </w:tc>
        <w:tc>
          <w:tcPr>
            <w:tcW w:w="2179" w:type="dxa"/>
            <w:shd w:val="clear" w:color="auto" w:fill="auto"/>
          </w:tcPr>
          <w:p w:rsidR="002A7243" w:rsidRPr="00F35FD5" w:rsidRDefault="002A7243" w:rsidP="0056527E">
            <w:pPr>
              <w:ind w:firstLine="0"/>
            </w:pPr>
            <w:r>
              <w:t>Felder</w:t>
            </w:r>
          </w:p>
        </w:tc>
        <w:tc>
          <w:tcPr>
            <w:tcW w:w="2180" w:type="dxa"/>
            <w:shd w:val="clear" w:color="auto" w:fill="auto"/>
          </w:tcPr>
          <w:p w:rsidR="002A7243" w:rsidRPr="00F35FD5" w:rsidRDefault="002A7243" w:rsidP="0056527E">
            <w:pPr>
              <w:ind w:firstLine="0"/>
            </w:pPr>
            <w:r>
              <w:t>Finlay</w:t>
            </w:r>
          </w:p>
        </w:tc>
      </w:tr>
      <w:tr w:rsidR="002A7243" w:rsidRPr="00F35FD5" w:rsidTr="0056527E">
        <w:tc>
          <w:tcPr>
            <w:tcW w:w="2179" w:type="dxa"/>
            <w:shd w:val="clear" w:color="auto" w:fill="auto"/>
          </w:tcPr>
          <w:p w:rsidR="002A7243" w:rsidRPr="00F35FD5" w:rsidRDefault="002A7243" w:rsidP="0056527E">
            <w:pPr>
              <w:ind w:firstLine="0"/>
            </w:pPr>
            <w:r>
              <w:t>Forrester</w:t>
            </w:r>
          </w:p>
        </w:tc>
        <w:tc>
          <w:tcPr>
            <w:tcW w:w="2179" w:type="dxa"/>
            <w:shd w:val="clear" w:color="auto" w:fill="auto"/>
          </w:tcPr>
          <w:p w:rsidR="002A7243" w:rsidRPr="00F35FD5" w:rsidRDefault="002A7243" w:rsidP="0056527E">
            <w:pPr>
              <w:ind w:firstLine="0"/>
            </w:pPr>
            <w:r>
              <w:t>Funderburk</w:t>
            </w:r>
          </w:p>
        </w:tc>
        <w:tc>
          <w:tcPr>
            <w:tcW w:w="2180" w:type="dxa"/>
            <w:shd w:val="clear" w:color="auto" w:fill="auto"/>
          </w:tcPr>
          <w:p w:rsidR="002A7243" w:rsidRPr="00F35FD5" w:rsidRDefault="002A7243" w:rsidP="0056527E">
            <w:pPr>
              <w:ind w:firstLine="0"/>
            </w:pPr>
            <w:r>
              <w:t>Gagnon</w:t>
            </w:r>
          </w:p>
        </w:tc>
      </w:tr>
      <w:tr w:rsidR="002A7243" w:rsidRPr="00F35FD5" w:rsidTr="0056527E">
        <w:tc>
          <w:tcPr>
            <w:tcW w:w="2179" w:type="dxa"/>
            <w:shd w:val="clear" w:color="auto" w:fill="auto"/>
          </w:tcPr>
          <w:p w:rsidR="002A7243" w:rsidRPr="00F35FD5" w:rsidRDefault="002A7243" w:rsidP="0056527E">
            <w:pPr>
              <w:ind w:firstLine="0"/>
            </w:pPr>
            <w:r>
              <w:t>Gambrell</w:t>
            </w:r>
          </w:p>
        </w:tc>
        <w:tc>
          <w:tcPr>
            <w:tcW w:w="2179" w:type="dxa"/>
            <w:shd w:val="clear" w:color="auto" w:fill="auto"/>
          </w:tcPr>
          <w:p w:rsidR="002A7243" w:rsidRPr="00F35FD5" w:rsidRDefault="002A7243" w:rsidP="0056527E">
            <w:pPr>
              <w:ind w:firstLine="0"/>
            </w:pPr>
            <w:r>
              <w:t>George</w:t>
            </w:r>
          </w:p>
        </w:tc>
        <w:tc>
          <w:tcPr>
            <w:tcW w:w="2180" w:type="dxa"/>
            <w:shd w:val="clear" w:color="auto" w:fill="auto"/>
          </w:tcPr>
          <w:p w:rsidR="002A7243" w:rsidRPr="00F35FD5" w:rsidRDefault="002A7243" w:rsidP="0056527E">
            <w:pPr>
              <w:ind w:firstLine="0"/>
            </w:pPr>
            <w:r>
              <w:t>Gilliard</w:t>
            </w:r>
          </w:p>
        </w:tc>
      </w:tr>
      <w:tr w:rsidR="002A7243" w:rsidRPr="00F35FD5" w:rsidTr="0056527E">
        <w:tc>
          <w:tcPr>
            <w:tcW w:w="2179" w:type="dxa"/>
            <w:shd w:val="clear" w:color="auto" w:fill="auto"/>
          </w:tcPr>
          <w:p w:rsidR="002A7243" w:rsidRPr="00F35FD5" w:rsidRDefault="002A7243" w:rsidP="0056527E">
            <w:pPr>
              <w:ind w:firstLine="0"/>
            </w:pPr>
            <w:r>
              <w:t>Govan</w:t>
            </w:r>
          </w:p>
        </w:tc>
        <w:tc>
          <w:tcPr>
            <w:tcW w:w="2179" w:type="dxa"/>
            <w:shd w:val="clear" w:color="auto" w:fill="auto"/>
          </w:tcPr>
          <w:p w:rsidR="002A7243" w:rsidRPr="00F35FD5" w:rsidRDefault="002A7243" w:rsidP="0056527E">
            <w:pPr>
              <w:ind w:firstLine="0"/>
            </w:pPr>
            <w:r>
              <w:t>Hamilton</w:t>
            </w:r>
          </w:p>
        </w:tc>
        <w:tc>
          <w:tcPr>
            <w:tcW w:w="2180" w:type="dxa"/>
            <w:shd w:val="clear" w:color="auto" w:fill="auto"/>
          </w:tcPr>
          <w:p w:rsidR="002A7243" w:rsidRPr="00F35FD5" w:rsidRDefault="002A7243" w:rsidP="0056527E">
            <w:pPr>
              <w:ind w:firstLine="0"/>
            </w:pPr>
            <w:r>
              <w:t>Hardee</w:t>
            </w:r>
          </w:p>
        </w:tc>
      </w:tr>
      <w:tr w:rsidR="002A7243" w:rsidRPr="00F35FD5" w:rsidTr="0056527E">
        <w:tc>
          <w:tcPr>
            <w:tcW w:w="2179" w:type="dxa"/>
            <w:shd w:val="clear" w:color="auto" w:fill="auto"/>
          </w:tcPr>
          <w:p w:rsidR="002A7243" w:rsidRPr="00F35FD5" w:rsidRDefault="002A7243" w:rsidP="0056527E">
            <w:pPr>
              <w:ind w:firstLine="0"/>
            </w:pPr>
            <w:r>
              <w:t>Hardwick</w:t>
            </w:r>
          </w:p>
        </w:tc>
        <w:tc>
          <w:tcPr>
            <w:tcW w:w="2179" w:type="dxa"/>
            <w:shd w:val="clear" w:color="auto" w:fill="auto"/>
          </w:tcPr>
          <w:p w:rsidR="002A7243" w:rsidRPr="00F35FD5" w:rsidRDefault="002A7243" w:rsidP="0056527E">
            <w:pPr>
              <w:ind w:firstLine="0"/>
            </w:pPr>
            <w:r>
              <w:t>Hayes</w:t>
            </w:r>
          </w:p>
        </w:tc>
        <w:tc>
          <w:tcPr>
            <w:tcW w:w="2180" w:type="dxa"/>
            <w:shd w:val="clear" w:color="auto" w:fill="auto"/>
          </w:tcPr>
          <w:p w:rsidR="002A7243" w:rsidRPr="00F35FD5" w:rsidRDefault="002A7243" w:rsidP="0056527E">
            <w:pPr>
              <w:ind w:firstLine="0"/>
            </w:pPr>
            <w:r>
              <w:t>Henderson</w:t>
            </w:r>
          </w:p>
        </w:tc>
      </w:tr>
      <w:tr w:rsidR="002A7243" w:rsidRPr="00F35FD5" w:rsidTr="0056527E">
        <w:tc>
          <w:tcPr>
            <w:tcW w:w="2179" w:type="dxa"/>
            <w:shd w:val="clear" w:color="auto" w:fill="auto"/>
          </w:tcPr>
          <w:p w:rsidR="002A7243" w:rsidRPr="00F35FD5" w:rsidRDefault="002A7243" w:rsidP="0056527E">
            <w:pPr>
              <w:ind w:firstLine="0"/>
            </w:pPr>
            <w:r>
              <w:t>Henegan</w:t>
            </w:r>
          </w:p>
        </w:tc>
        <w:tc>
          <w:tcPr>
            <w:tcW w:w="2179" w:type="dxa"/>
            <w:shd w:val="clear" w:color="auto" w:fill="auto"/>
          </w:tcPr>
          <w:p w:rsidR="002A7243" w:rsidRPr="00F35FD5" w:rsidRDefault="002A7243" w:rsidP="0056527E">
            <w:pPr>
              <w:ind w:firstLine="0"/>
            </w:pPr>
            <w:r>
              <w:t>Herbkersman</w:t>
            </w:r>
          </w:p>
        </w:tc>
        <w:tc>
          <w:tcPr>
            <w:tcW w:w="2180" w:type="dxa"/>
            <w:shd w:val="clear" w:color="auto" w:fill="auto"/>
          </w:tcPr>
          <w:p w:rsidR="002A7243" w:rsidRPr="00F35FD5" w:rsidRDefault="002A7243" w:rsidP="0056527E">
            <w:pPr>
              <w:ind w:firstLine="0"/>
            </w:pPr>
            <w:r>
              <w:t>Hicks</w:t>
            </w:r>
          </w:p>
        </w:tc>
      </w:tr>
      <w:tr w:rsidR="002A7243" w:rsidRPr="00F35FD5" w:rsidTr="0056527E">
        <w:tc>
          <w:tcPr>
            <w:tcW w:w="2179" w:type="dxa"/>
            <w:shd w:val="clear" w:color="auto" w:fill="auto"/>
          </w:tcPr>
          <w:p w:rsidR="002A7243" w:rsidRPr="00F35FD5" w:rsidRDefault="002A7243" w:rsidP="0056527E">
            <w:pPr>
              <w:ind w:firstLine="0"/>
            </w:pPr>
            <w:r>
              <w:t>Hill</w:t>
            </w:r>
          </w:p>
        </w:tc>
        <w:tc>
          <w:tcPr>
            <w:tcW w:w="2179" w:type="dxa"/>
            <w:shd w:val="clear" w:color="auto" w:fill="auto"/>
          </w:tcPr>
          <w:p w:rsidR="002A7243" w:rsidRPr="00F35FD5" w:rsidRDefault="002A7243" w:rsidP="0056527E">
            <w:pPr>
              <w:ind w:firstLine="0"/>
            </w:pPr>
            <w:r>
              <w:t>Hiott</w:t>
            </w:r>
          </w:p>
        </w:tc>
        <w:tc>
          <w:tcPr>
            <w:tcW w:w="2180" w:type="dxa"/>
            <w:shd w:val="clear" w:color="auto" w:fill="auto"/>
          </w:tcPr>
          <w:p w:rsidR="002A7243" w:rsidRPr="00F35FD5" w:rsidRDefault="002A7243" w:rsidP="0056527E">
            <w:pPr>
              <w:ind w:firstLine="0"/>
            </w:pPr>
            <w:r>
              <w:t>Hixon</w:t>
            </w:r>
          </w:p>
        </w:tc>
      </w:tr>
      <w:tr w:rsidR="002A7243" w:rsidRPr="00F35FD5" w:rsidTr="0056527E">
        <w:tc>
          <w:tcPr>
            <w:tcW w:w="2179" w:type="dxa"/>
            <w:shd w:val="clear" w:color="auto" w:fill="auto"/>
          </w:tcPr>
          <w:p w:rsidR="002A7243" w:rsidRPr="00F35FD5" w:rsidRDefault="002A7243" w:rsidP="0056527E">
            <w:pPr>
              <w:ind w:firstLine="0"/>
            </w:pPr>
            <w:r>
              <w:t>Hodges</w:t>
            </w:r>
          </w:p>
        </w:tc>
        <w:tc>
          <w:tcPr>
            <w:tcW w:w="2179" w:type="dxa"/>
            <w:shd w:val="clear" w:color="auto" w:fill="auto"/>
          </w:tcPr>
          <w:p w:rsidR="002A7243" w:rsidRPr="00F35FD5" w:rsidRDefault="002A7243" w:rsidP="0056527E">
            <w:pPr>
              <w:ind w:firstLine="0"/>
            </w:pPr>
            <w:r>
              <w:t>Hosey</w:t>
            </w:r>
          </w:p>
        </w:tc>
        <w:tc>
          <w:tcPr>
            <w:tcW w:w="2180" w:type="dxa"/>
            <w:shd w:val="clear" w:color="auto" w:fill="auto"/>
          </w:tcPr>
          <w:p w:rsidR="002A7243" w:rsidRPr="00F35FD5" w:rsidRDefault="002A7243" w:rsidP="0056527E">
            <w:pPr>
              <w:ind w:firstLine="0"/>
            </w:pPr>
            <w:r>
              <w:t>Huggins</w:t>
            </w:r>
          </w:p>
        </w:tc>
      </w:tr>
      <w:tr w:rsidR="002A7243" w:rsidRPr="00F35FD5" w:rsidTr="0056527E">
        <w:tc>
          <w:tcPr>
            <w:tcW w:w="2179" w:type="dxa"/>
            <w:shd w:val="clear" w:color="auto" w:fill="auto"/>
          </w:tcPr>
          <w:p w:rsidR="002A7243" w:rsidRPr="00F35FD5" w:rsidRDefault="002A7243" w:rsidP="0056527E">
            <w:pPr>
              <w:ind w:firstLine="0"/>
            </w:pPr>
            <w:r>
              <w:t>Jefferson</w:t>
            </w:r>
          </w:p>
        </w:tc>
        <w:tc>
          <w:tcPr>
            <w:tcW w:w="2179" w:type="dxa"/>
            <w:shd w:val="clear" w:color="auto" w:fill="auto"/>
          </w:tcPr>
          <w:p w:rsidR="002A7243" w:rsidRPr="00F35FD5" w:rsidRDefault="002A7243" w:rsidP="0056527E">
            <w:pPr>
              <w:ind w:firstLine="0"/>
            </w:pPr>
            <w:r>
              <w:t>King</w:t>
            </w:r>
          </w:p>
        </w:tc>
        <w:tc>
          <w:tcPr>
            <w:tcW w:w="2180" w:type="dxa"/>
            <w:shd w:val="clear" w:color="auto" w:fill="auto"/>
          </w:tcPr>
          <w:p w:rsidR="002A7243" w:rsidRPr="00F35FD5" w:rsidRDefault="002A7243" w:rsidP="0056527E">
            <w:pPr>
              <w:ind w:firstLine="0"/>
            </w:pPr>
            <w:r>
              <w:t>Kirby</w:t>
            </w:r>
          </w:p>
        </w:tc>
      </w:tr>
      <w:tr w:rsidR="002A7243" w:rsidRPr="00F35FD5" w:rsidTr="0056527E">
        <w:tc>
          <w:tcPr>
            <w:tcW w:w="2179" w:type="dxa"/>
            <w:shd w:val="clear" w:color="auto" w:fill="auto"/>
          </w:tcPr>
          <w:p w:rsidR="002A7243" w:rsidRPr="00F35FD5" w:rsidRDefault="002A7243" w:rsidP="0056527E">
            <w:pPr>
              <w:ind w:firstLine="0"/>
            </w:pPr>
            <w:r>
              <w:t>Knight</w:t>
            </w:r>
          </w:p>
        </w:tc>
        <w:tc>
          <w:tcPr>
            <w:tcW w:w="2179" w:type="dxa"/>
            <w:shd w:val="clear" w:color="auto" w:fill="auto"/>
          </w:tcPr>
          <w:p w:rsidR="002A7243" w:rsidRPr="00F35FD5" w:rsidRDefault="002A7243" w:rsidP="0056527E">
            <w:pPr>
              <w:ind w:firstLine="0"/>
            </w:pPr>
            <w:r>
              <w:t>Limehouse</w:t>
            </w:r>
          </w:p>
        </w:tc>
        <w:tc>
          <w:tcPr>
            <w:tcW w:w="2180" w:type="dxa"/>
            <w:shd w:val="clear" w:color="auto" w:fill="auto"/>
          </w:tcPr>
          <w:p w:rsidR="002A7243" w:rsidRPr="00F35FD5" w:rsidRDefault="002A7243" w:rsidP="0056527E">
            <w:pPr>
              <w:ind w:firstLine="0"/>
            </w:pPr>
            <w:r>
              <w:t>Loftis</w:t>
            </w:r>
          </w:p>
        </w:tc>
      </w:tr>
      <w:tr w:rsidR="002A7243" w:rsidRPr="00F35FD5" w:rsidTr="0056527E">
        <w:tc>
          <w:tcPr>
            <w:tcW w:w="2179" w:type="dxa"/>
            <w:shd w:val="clear" w:color="auto" w:fill="auto"/>
          </w:tcPr>
          <w:p w:rsidR="002A7243" w:rsidRPr="00F35FD5" w:rsidRDefault="002A7243" w:rsidP="0056527E">
            <w:pPr>
              <w:ind w:firstLine="0"/>
            </w:pPr>
            <w:r>
              <w:t xml:space="preserve">Long </w:t>
            </w:r>
          </w:p>
        </w:tc>
        <w:tc>
          <w:tcPr>
            <w:tcW w:w="2179" w:type="dxa"/>
            <w:shd w:val="clear" w:color="auto" w:fill="auto"/>
          </w:tcPr>
          <w:p w:rsidR="002A7243" w:rsidRPr="00F35FD5" w:rsidRDefault="002A7243" w:rsidP="0056527E">
            <w:pPr>
              <w:ind w:firstLine="0"/>
            </w:pPr>
            <w:r>
              <w:t>Lowe</w:t>
            </w:r>
          </w:p>
        </w:tc>
        <w:tc>
          <w:tcPr>
            <w:tcW w:w="2180" w:type="dxa"/>
            <w:shd w:val="clear" w:color="auto" w:fill="auto"/>
          </w:tcPr>
          <w:p w:rsidR="002A7243" w:rsidRPr="00F35FD5" w:rsidRDefault="002A7243" w:rsidP="0056527E">
            <w:pPr>
              <w:ind w:firstLine="0"/>
            </w:pPr>
            <w:r>
              <w:t>Mack</w:t>
            </w:r>
          </w:p>
        </w:tc>
      </w:tr>
      <w:tr w:rsidR="002A7243" w:rsidRPr="00F35FD5" w:rsidTr="0056527E">
        <w:tc>
          <w:tcPr>
            <w:tcW w:w="2179" w:type="dxa"/>
            <w:shd w:val="clear" w:color="auto" w:fill="auto"/>
          </w:tcPr>
          <w:p w:rsidR="002A7243" w:rsidRDefault="002A7243" w:rsidP="0056527E">
            <w:pPr>
              <w:ind w:firstLine="0"/>
            </w:pPr>
            <w:r>
              <w:t>McEachern</w:t>
            </w:r>
          </w:p>
        </w:tc>
        <w:tc>
          <w:tcPr>
            <w:tcW w:w="2179" w:type="dxa"/>
            <w:shd w:val="clear" w:color="auto" w:fill="auto"/>
          </w:tcPr>
          <w:p w:rsidR="002A7243" w:rsidRDefault="002A7243" w:rsidP="0056527E">
            <w:pPr>
              <w:ind w:firstLine="0"/>
            </w:pPr>
            <w:r>
              <w:t>M. S. McLeod</w:t>
            </w:r>
          </w:p>
        </w:tc>
        <w:tc>
          <w:tcPr>
            <w:tcW w:w="2180" w:type="dxa"/>
            <w:shd w:val="clear" w:color="auto" w:fill="auto"/>
          </w:tcPr>
          <w:p w:rsidR="002A7243" w:rsidRDefault="002A7243" w:rsidP="0056527E">
            <w:pPr>
              <w:ind w:firstLine="0"/>
            </w:pPr>
            <w:r>
              <w:t>W. J. McLeod</w:t>
            </w:r>
          </w:p>
        </w:tc>
      </w:tr>
      <w:tr w:rsidR="002A7243" w:rsidRPr="00F35FD5" w:rsidTr="0056527E">
        <w:tc>
          <w:tcPr>
            <w:tcW w:w="2179" w:type="dxa"/>
            <w:shd w:val="clear" w:color="auto" w:fill="auto"/>
          </w:tcPr>
          <w:p w:rsidR="002A7243" w:rsidRPr="00F35FD5" w:rsidRDefault="002A7243" w:rsidP="0056527E">
            <w:pPr>
              <w:ind w:firstLine="0"/>
            </w:pPr>
            <w:r>
              <w:t>Merrill</w:t>
            </w:r>
          </w:p>
        </w:tc>
        <w:tc>
          <w:tcPr>
            <w:tcW w:w="2179" w:type="dxa"/>
            <w:shd w:val="clear" w:color="auto" w:fill="auto"/>
          </w:tcPr>
          <w:p w:rsidR="002A7243" w:rsidRPr="00F35FD5" w:rsidRDefault="002A7243" w:rsidP="0056527E">
            <w:pPr>
              <w:ind w:firstLine="0"/>
            </w:pPr>
            <w:r>
              <w:t>Mitchell</w:t>
            </w:r>
          </w:p>
        </w:tc>
        <w:tc>
          <w:tcPr>
            <w:tcW w:w="2180" w:type="dxa"/>
            <w:shd w:val="clear" w:color="auto" w:fill="auto"/>
          </w:tcPr>
          <w:p w:rsidR="002A7243" w:rsidRPr="00F35FD5" w:rsidRDefault="002A7243" w:rsidP="0056527E">
            <w:pPr>
              <w:ind w:firstLine="0"/>
            </w:pPr>
            <w:r>
              <w:t>D. C. Moss</w:t>
            </w:r>
          </w:p>
        </w:tc>
      </w:tr>
      <w:tr w:rsidR="002A7243" w:rsidRPr="00F35FD5" w:rsidTr="0056527E">
        <w:tc>
          <w:tcPr>
            <w:tcW w:w="2179" w:type="dxa"/>
            <w:shd w:val="clear" w:color="auto" w:fill="auto"/>
          </w:tcPr>
          <w:p w:rsidR="002A7243" w:rsidRPr="00F35FD5" w:rsidRDefault="002A7243" w:rsidP="0056527E">
            <w:pPr>
              <w:ind w:firstLine="0"/>
            </w:pPr>
            <w:r>
              <w:t>V. S. Moss</w:t>
            </w:r>
          </w:p>
        </w:tc>
        <w:tc>
          <w:tcPr>
            <w:tcW w:w="2179" w:type="dxa"/>
            <w:shd w:val="clear" w:color="auto" w:fill="auto"/>
          </w:tcPr>
          <w:p w:rsidR="002A7243" w:rsidRPr="00F35FD5" w:rsidRDefault="002A7243" w:rsidP="0056527E">
            <w:pPr>
              <w:ind w:firstLine="0"/>
            </w:pPr>
            <w:r>
              <w:t>Nanney</w:t>
            </w:r>
          </w:p>
        </w:tc>
        <w:tc>
          <w:tcPr>
            <w:tcW w:w="2180" w:type="dxa"/>
            <w:shd w:val="clear" w:color="auto" w:fill="auto"/>
          </w:tcPr>
          <w:p w:rsidR="002A7243" w:rsidRPr="00F35FD5" w:rsidRDefault="002A7243" w:rsidP="0056527E">
            <w:pPr>
              <w:ind w:firstLine="0"/>
            </w:pPr>
            <w:r>
              <w:t>Neal</w:t>
            </w:r>
          </w:p>
        </w:tc>
      </w:tr>
      <w:tr w:rsidR="002A7243" w:rsidRPr="00F35FD5" w:rsidTr="0056527E">
        <w:tc>
          <w:tcPr>
            <w:tcW w:w="2179" w:type="dxa"/>
            <w:shd w:val="clear" w:color="auto" w:fill="auto"/>
          </w:tcPr>
          <w:p w:rsidR="002A7243" w:rsidRPr="00F35FD5" w:rsidRDefault="002A7243" w:rsidP="0056527E">
            <w:pPr>
              <w:ind w:firstLine="0"/>
            </w:pPr>
            <w:r>
              <w:t>Norman</w:t>
            </w:r>
          </w:p>
        </w:tc>
        <w:tc>
          <w:tcPr>
            <w:tcW w:w="2179" w:type="dxa"/>
            <w:shd w:val="clear" w:color="auto" w:fill="auto"/>
          </w:tcPr>
          <w:p w:rsidR="002A7243" w:rsidRPr="00F35FD5" w:rsidRDefault="002A7243" w:rsidP="0056527E">
            <w:pPr>
              <w:ind w:firstLine="0"/>
            </w:pPr>
            <w:r>
              <w:t>Ott</w:t>
            </w:r>
          </w:p>
        </w:tc>
        <w:tc>
          <w:tcPr>
            <w:tcW w:w="2180" w:type="dxa"/>
            <w:shd w:val="clear" w:color="auto" w:fill="auto"/>
          </w:tcPr>
          <w:p w:rsidR="002A7243" w:rsidRPr="00F35FD5" w:rsidRDefault="002A7243" w:rsidP="0056527E">
            <w:pPr>
              <w:ind w:firstLine="0"/>
            </w:pPr>
            <w:r>
              <w:t>Parks</w:t>
            </w:r>
          </w:p>
        </w:tc>
      </w:tr>
      <w:tr w:rsidR="002A7243" w:rsidRPr="00F35FD5" w:rsidTr="0056527E">
        <w:tc>
          <w:tcPr>
            <w:tcW w:w="2179" w:type="dxa"/>
            <w:shd w:val="clear" w:color="auto" w:fill="auto"/>
          </w:tcPr>
          <w:p w:rsidR="002A7243" w:rsidRPr="00F35FD5" w:rsidRDefault="002A7243" w:rsidP="0056527E">
            <w:pPr>
              <w:ind w:firstLine="0"/>
            </w:pPr>
            <w:r>
              <w:t>Pitts</w:t>
            </w:r>
          </w:p>
        </w:tc>
        <w:tc>
          <w:tcPr>
            <w:tcW w:w="2179" w:type="dxa"/>
            <w:shd w:val="clear" w:color="auto" w:fill="auto"/>
          </w:tcPr>
          <w:p w:rsidR="002A7243" w:rsidRPr="00F35FD5" w:rsidRDefault="002A7243" w:rsidP="0056527E">
            <w:pPr>
              <w:ind w:firstLine="0"/>
            </w:pPr>
            <w:r>
              <w:t>Putnam</w:t>
            </w:r>
          </w:p>
        </w:tc>
        <w:tc>
          <w:tcPr>
            <w:tcW w:w="2180" w:type="dxa"/>
            <w:shd w:val="clear" w:color="auto" w:fill="auto"/>
          </w:tcPr>
          <w:p w:rsidR="002A7243" w:rsidRPr="00F35FD5" w:rsidRDefault="002A7243" w:rsidP="0056527E">
            <w:pPr>
              <w:ind w:firstLine="0"/>
            </w:pPr>
            <w:r>
              <w:t>Quinn</w:t>
            </w:r>
          </w:p>
        </w:tc>
      </w:tr>
      <w:tr w:rsidR="002A7243" w:rsidRPr="00F35FD5" w:rsidTr="0056527E">
        <w:tc>
          <w:tcPr>
            <w:tcW w:w="2179" w:type="dxa"/>
            <w:shd w:val="clear" w:color="auto" w:fill="auto"/>
          </w:tcPr>
          <w:p w:rsidR="002A7243" w:rsidRPr="00F35FD5" w:rsidRDefault="002A7243" w:rsidP="0056527E">
            <w:pPr>
              <w:ind w:firstLine="0"/>
            </w:pPr>
            <w:r>
              <w:t>Ridgeway</w:t>
            </w:r>
          </w:p>
        </w:tc>
        <w:tc>
          <w:tcPr>
            <w:tcW w:w="2179" w:type="dxa"/>
            <w:shd w:val="clear" w:color="auto" w:fill="auto"/>
          </w:tcPr>
          <w:p w:rsidR="002A7243" w:rsidRPr="00F35FD5" w:rsidRDefault="002A7243" w:rsidP="0056527E">
            <w:pPr>
              <w:ind w:firstLine="0"/>
            </w:pPr>
            <w:r>
              <w:t>Riley</w:t>
            </w:r>
          </w:p>
        </w:tc>
        <w:tc>
          <w:tcPr>
            <w:tcW w:w="2180" w:type="dxa"/>
            <w:shd w:val="clear" w:color="auto" w:fill="auto"/>
          </w:tcPr>
          <w:p w:rsidR="002A7243" w:rsidRPr="00F35FD5" w:rsidRDefault="002A7243" w:rsidP="0056527E">
            <w:pPr>
              <w:ind w:firstLine="0"/>
            </w:pPr>
            <w:r>
              <w:t>Rivers</w:t>
            </w:r>
          </w:p>
        </w:tc>
      </w:tr>
      <w:tr w:rsidR="002A7243" w:rsidRPr="00F35FD5" w:rsidTr="0056527E">
        <w:tc>
          <w:tcPr>
            <w:tcW w:w="2179" w:type="dxa"/>
            <w:shd w:val="clear" w:color="auto" w:fill="auto"/>
          </w:tcPr>
          <w:p w:rsidR="002A7243" w:rsidRPr="00F35FD5" w:rsidRDefault="002A7243" w:rsidP="0056527E">
            <w:pPr>
              <w:ind w:firstLine="0"/>
            </w:pPr>
            <w:r>
              <w:t>Robinson-Simpson</w:t>
            </w:r>
          </w:p>
        </w:tc>
        <w:tc>
          <w:tcPr>
            <w:tcW w:w="2179" w:type="dxa"/>
            <w:shd w:val="clear" w:color="auto" w:fill="auto"/>
          </w:tcPr>
          <w:p w:rsidR="002A7243" w:rsidRPr="00F35FD5" w:rsidRDefault="002A7243" w:rsidP="0056527E">
            <w:pPr>
              <w:ind w:firstLine="0"/>
            </w:pPr>
            <w:r>
              <w:t>Rutherford</w:t>
            </w:r>
          </w:p>
        </w:tc>
        <w:tc>
          <w:tcPr>
            <w:tcW w:w="2180" w:type="dxa"/>
            <w:shd w:val="clear" w:color="auto" w:fill="auto"/>
          </w:tcPr>
          <w:p w:rsidR="002A7243" w:rsidRPr="00F35FD5" w:rsidRDefault="002A7243" w:rsidP="0056527E">
            <w:pPr>
              <w:ind w:firstLine="0"/>
            </w:pPr>
            <w:r>
              <w:t>Ryhal</w:t>
            </w:r>
          </w:p>
        </w:tc>
      </w:tr>
      <w:tr w:rsidR="002A7243" w:rsidRPr="00F35FD5" w:rsidTr="0056527E">
        <w:tc>
          <w:tcPr>
            <w:tcW w:w="2179" w:type="dxa"/>
            <w:shd w:val="clear" w:color="auto" w:fill="auto"/>
          </w:tcPr>
          <w:p w:rsidR="002A7243" w:rsidRPr="00F35FD5" w:rsidRDefault="002A7243" w:rsidP="0056527E">
            <w:pPr>
              <w:ind w:firstLine="0"/>
            </w:pPr>
            <w:r>
              <w:t>Sandifer</w:t>
            </w:r>
          </w:p>
        </w:tc>
        <w:tc>
          <w:tcPr>
            <w:tcW w:w="2179" w:type="dxa"/>
            <w:shd w:val="clear" w:color="auto" w:fill="auto"/>
          </w:tcPr>
          <w:p w:rsidR="002A7243" w:rsidRPr="00F35FD5" w:rsidRDefault="002A7243" w:rsidP="0056527E">
            <w:pPr>
              <w:ind w:firstLine="0"/>
            </w:pPr>
            <w:r>
              <w:t>Simrill</w:t>
            </w:r>
          </w:p>
        </w:tc>
        <w:tc>
          <w:tcPr>
            <w:tcW w:w="2180" w:type="dxa"/>
            <w:shd w:val="clear" w:color="auto" w:fill="auto"/>
          </w:tcPr>
          <w:p w:rsidR="002A7243" w:rsidRPr="00F35FD5" w:rsidRDefault="002A7243" w:rsidP="0056527E">
            <w:pPr>
              <w:ind w:firstLine="0"/>
            </w:pPr>
            <w:r>
              <w:t>G. R. Smith</w:t>
            </w:r>
          </w:p>
        </w:tc>
      </w:tr>
      <w:tr w:rsidR="002A7243" w:rsidRPr="00F35FD5" w:rsidTr="0056527E">
        <w:tc>
          <w:tcPr>
            <w:tcW w:w="2179" w:type="dxa"/>
            <w:shd w:val="clear" w:color="auto" w:fill="auto"/>
          </w:tcPr>
          <w:p w:rsidR="002A7243" w:rsidRPr="00F35FD5" w:rsidRDefault="002A7243" w:rsidP="0056527E">
            <w:pPr>
              <w:ind w:firstLine="0"/>
            </w:pPr>
            <w:r>
              <w:t>Sottile</w:t>
            </w:r>
          </w:p>
        </w:tc>
        <w:tc>
          <w:tcPr>
            <w:tcW w:w="2179" w:type="dxa"/>
            <w:shd w:val="clear" w:color="auto" w:fill="auto"/>
          </w:tcPr>
          <w:p w:rsidR="002A7243" w:rsidRPr="00F35FD5" w:rsidRDefault="002A7243" w:rsidP="0056527E">
            <w:pPr>
              <w:ind w:firstLine="0"/>
            </w:pPr>
            <w:r>
              <w:t>Spires</w:t>
            </w:r>
          </w:p>
        </w:tc>
        <w:tc>
          <w:tcPr>
            <w:tcW w:w="2180" w:type="dxa"/>
            <w:shd w:val="clear" w:color="auto" w:fill="auto"/>
          </w:tcPr>
          <w:p w:rsidR="002A7243" w:rsidRPr="00F35FD5" w:rsidRDefault="002A7243" w:rsidP="0056527E">
            <w:pPr>
              <w:ind w:firstLine="0"/>
            </w:pPr>
            <w:r>
              <w:t>Stringer</w:t>
            </w:r>
          </w:p>
        </w:tc>
      </w:tr>
      <w:tr w:rsidR="002A7243" w:rsidRPr="00F35FD5" w:rsidTr="0056527E">
        <w:tc>
          <w:tcPr>
            <w:tcW w:w="2179" w:type="dxa"/>
            <w:shd w:val="clear" w:color="auto" w:fill="auto"/>
          </w:tcPr>
          <w:p w:rsidR="002A7243" w:rsidRPr="00F35FD5" w:rsidRDefault="002A7243" w:rsidP="0056527E">
            <w:pPr>
              <w:ind w:firstLine="0"/>
            </w:pPr>
            <w:r>
              <w:t>Tallon</w:t>
            </w:r>
          </w:p>
        </w:tc>
        <w:tc>
          <w:tcPr>
            <w:tcW w:w="2179" w:type="dxa"/>
            <w:shd w:val="clear" w:color="auto" w:fill="auto"/>
          </w:tcPr>
          <w:p w:rsidR="002A7243" w:rsidRPr="00F35FD5" w:rsidRDefault="002A7243" w:rsidP="0056527E">
            <w:pPr>
              <w:ind w:firstLine="0"/>
            </w:pPr>
            <w:r>
              <w:t>Taylor</w:t>
            </w:r>
          </w:p>
        </w:tc>
        <w:tc>
          <w:tcPr>
            <w:tcW w:w="2180" w:type="dxa"/>
            <w:shd w:val="clear" w:color="auto" w:fill="auto"/>
          </w:tcPr>
          <w:p w:rsidR="002A7243" w:rsidRPr="00F35FD5" w:rsidRDefault="002A7243" w:rsidP="0056527E">
            <w:pPr>
              <w:ind w:firstLine="0"/>
            </w:pPr>
            <w:r>
              <w:t>Thayer</w:t>
            </w:r>
          </w:p>
        </w:tc>
      </w:tr>
      <w:tr w:rsidR="002A7243" w:rsidRPr="00F35FD5" w:rsidTr="0056527E">
        <w:tc>
          <w:tcPr>
            <w:tcW w:w="2179" w:type="dxa"/>
            <w:shd w:val="clear" w:color="auto" w:fill="auto"/>
          </w:tcPr>
          <w:p w:rsidR="002A7243" w:rsidRPr="00F35FD5" w:rsidRDefault="002A7243" w:rsidP="0056527E">
            <w:pPr>
              <w:ind w:firstLine="0"/>
            </w:pPr>
            <w:r>
              <w:t>Tinkler</w:t>
            </w:r>
          </w:p>
        </w:tc>
        <w:tc>
          <w:tcPr>
            <w:tcW w:w="2179" w:type="dxa"/>
            <w:shd w:val="clear" w:color="auto" w:fill="auto"/>
          </w:tcPr>
          <w:p w:rsidR="002A7243" w:rsidRPr="00F35FD5" w:rsidRDefault="002A7243" w:rsidP="0056527E">
            <w:pPr>
              <w:ind w:firstLine="0"/>
            </w:pPr>
            <w:r>
              <w:t>Toole</w:t>
            </w:r>
          </w:p>
        </w:tc>
        <w:tc>
          <w:tcPr>
            <w:tcW w:w="2180" w:type="dxa"/>
            <w:shd w:val="clear" w:color="auto" w:fill="auto"/>
          </w:tcPr>
          <w:p w:rsidR="002A7243" w:rsidRPr="00F35FD5" w:rsidRDefault="002A7243" w:rsidP="0056527E">
            <w:pPr>
              <w:ind w:firstLine="0"/>
            </w:pPr>
            <w:r>
              <w:t>Wells</w:t>
            </w:r>
          </w:p>
        </w:tc>
      </w:tr>
      <w:tr w:rsidR="002A7243" w:rsidRPr="00F35FD5" w:rsidTr="0056527E">
        <w:tc>
          <w:tcPr>
            <w:tcW w:w="2179" w:type="dxa"/>
            <w:shd w:val="clear" w:color="auto" w:fill="auto"/>
          </w:tcPr>
          <w:p w:rsidR="002A7243" w:rsidRPr="00F35FD5" w:rsidRDefault="002A7243" w:rsidP="0056527E">
            <w:pPr>
              <w:ind w:firstLine="0"/>
            </w:pPr>
            <w:r>
              <w:t>White</w:t>
            </w:r>
          </w:p>
        </w:tc>
        <w:tc>
          <w:tcPr>
            <w:tcW w:w="2179" w:type="dxa"/>
            <w:shd w:val="clear" w:color="auto" w:fill="auto"/>
          </w:tcPr>
          <w:p w:rsidR="002A7243" w:rsidRPr="00F35FD5" w:rsidRDefault="002A7243" w:rsidP="0056527E">
            <w:pPr>
              <w:ind w:firstLine="0"/>
            </w:pPr>
            <w:r>
              <w:t>Whitmire</w:t>
            </w:r>
          </w:p>
        </w:tc>
        <w:tc>
          <w:tcPr>
            <w:tcW w:w="2180" w:type="dxa"/>
            <w:shd w:val="clear" w:color="auto" w:fill="auto"/>
          </w:tcPr>
          <w:p w:rsidR="002A7243" w:rsidRPr="00F35FD5" w:rsidRDefault="002A7243" w:rsidP="0056527E">
            <w:pPr>
              <w:ind w:firstLine="0"/>
            </w:pPr>
            <w:r>
              <w:t>Willis</w:t>
            </w:r>
          </w:p>
        </w:tc>
      </w:tr>
      <w:tr w:rsidR="002A7243" w:rsidRPr="00F35FD5" w:rsidTr="0056527E">
        <w:tc>
          <w:tcPr>
            <w:tcW w:w="2179" w:type="dxa"/>
            <w:shd w:val="clear" w:color="auto" w:fill="auto"/>
          </w:tcPr>
          <w:p w:rsidR="002A7243" w:rsidRPr="00F35FD5" w:rsidRDefault="002A7243" w:rsidP="0056527E">
            <w:pPr>
              <w:ind w:firstLine="0"/>
            </w:pPr>
            <w:r>
              <w:t>Yow</w:t>
            </w:r>
          </w:p>
        </w:tc>
        <w:tc>
          <w:tcPr>
            <w:tcW w:w="2179" w:type="dxa"/>
            <w:shd w:val="clear" w:color="auto" w:fill="auto"/>
          </w:tcPr>
          <w:p w:rsidR="002A7243" w:rsidRPr="00F35FD5" w:rsidRDefault="002A7243" w:rsidP="0056527E">
            <w:pPr>
              <w:ind w:firstLine="0"/>
            </w:pPr>
          </w:p>
        </w:tc>
        <w:tc>
          <w:tcPr>
            <w:tcW w:w="2180" w:type="dxa"/>
            <w:shd w:val="clear" w:color="auto" w:fill="auto"/>
          </w:tcPr>
          <w:p w:rsidR="002A7243" w:rsidRPr="00F35FD5" w:rsidRDefault="002A7243" w:rsidP="0056527E">
            <w:pPr>
              <w:ind w:firstLine="0"/>
            </w:pPr>
          </w:p>
        </w:tc>
      </w:tr>
    </w:tbl>
    <w:p w:rsidR="002A7243" w:rsidRDefault="002A7243" w:rsidP="002A7243"/>
    <w:p w:rsidR="002A7243" w:rsidRDefault="002A7243" w:rsidP="002A7243">
      <w:pPr>
        <w:jc w:val="center"/>
        <w:rPr>
          <w:b/>
        </w:rPr>
      </w:pPr>
      <w:r w:rsidRPr="00F35FD5">
        <w:rPr>
          <w:b/>
        </w:rPr>
        <w:t>Total--9</w:t>
      </w:r>
      <w:r>
        <w:rPr>
          <w:b/>
        </w:rPr>
        <w:t>1</w:t>
      </w:r>
    </w:p>
    <w:p w:rsidR="002A7243" w:rsidRDefault="002A7243" w:rsidP="002A7243">
      <w:pPr>
        <w:jc w:val="center"/>
        <w:rPr>
          <w:b/>
        </w:rPr>
      </w:pPr>
    </w:p>
    <w:p w:rsidR="002A7243" w:rsidRDefault="002A7243" w:rsidP="002A7243">
      <w:r w:rsidRPr="00F35FD5">
        <w:t xml:space="preserve"> </w:t>
      </w:r>
      <w:r>
        <w:t>Those who voted in the negative are:</w:t>
      </w:r>
    </w:p>
    <w:p w:rsidR="002A7243" w:rsidRDefault="002A7243" w:rsidP="002A7243"/>
    <w:p w:rsidR="002A7243" w:rsidRDefault="002A7243" w:rsidP="002A7243">
      <w:pPr>
        <w:jc w:val="center"/>
        <w:rPr>
          <w:b/>
        </w:rPr>
      </w:pPr>
      <w:r w:rsidRPr="00F35FD5">
        <w:rPr>
          <w:b/>
        </w:rPr>
        <w:t>Total--0</w:t>
      </w:r>
    </w:p>
    <w:p w:rsidR="002A7243" w:rsidRDefault="002A7243" w:rsidP="00F54544"/>
    <w:p w:rsidR="00F54544" w:rsidRDefault="00F54544" w:rsidP="00F54544">
      <w:r>
        <w:t xml:space="preserve">Section 66 was adopted. </w:t>
      </w:r>
    </w:p>
    <w:p w:rsidR="00F54544" w:rsidRDefault="00F54544" w:rsidP="00F54544"/>
    <w:p w:rsidR="00F54544" w:rsidRDefault="00F54544" w:rsidP="00F54544">
      <w:pPr>
        <w:keepNext/>
        <w:jc w:val="center"/>
        <w:rPr>
          <w:b/>
        </w:rPr>
      </w:pPr>
      <w:r w:rsidRPr="00F54544">
        <w:rPr>
          <w:b/>
        </w:rPr>
        <w:t>SECTION 67-ADOPTED</w:t>
      </w:r>
    </w:p>
    <w:p w:rsidR="00F54544" w:rsidRDefault="00F54544" w:rsidP="00F54544">
      <w:r>
        <w:t xml:space="preserve">The yeas and nays were taken resulting as follows: </w:t>
      </w:r>
    </w:p>
    <w:p w:rsidR="00F54544" w:rsidRDefault="00F54544" w:rsidP="00F54544">
      <w:pPr>
        <w:jc w:val="center"/>
      </w:pPr>
      <w:r>
        <w:t xml:space="preserve"> </w:t>
      </w:r>
      <w:bookmarkStart w:id="51" w:name="vote_start119"/>
      <w:bookmarkEnd w:id="51"/>
      <w:r>
        <w:t>Yeas 92;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Atwater</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Bowers</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G. A. Brown</w:t>
            </w:r>
          </w:p>
        </w:tc>
        <w:tc>
          <w:tcPr>
            <w:tcW w:w="2179" w:type="dxa"/>
            <w:shd w:val="clear" w:color="auto" w:fill="auto"/>
          </w:tcPr>
          <w:p w:rsidR="00F54544" w:rsidRPr="00F54544" w:rsidRDefault="00F54544" w:rsidP="00F54544">
            <w:pPr>
              <w:ind w:firstLine="0"/>
            </w:pPr>
            <w:r>
              <w:t>R. L. Brown</w:t>
            </w:r>
          </w:p>
        </w:tc>
        <w:tc>
          <w:tcPr>
            <w:tcW w:w="2180" w:type="dxa"/>
            <w:shd w:val="clear" w:color="auto" w:fill="auto"/>
          </w:tcPr>
          <w:p w:rsidR="00F54544" w:rsidRPr="00F54544" w:rsidRDefault="00F54544" w:rsidP="00F54544">
            <w:pPr>
              <w:ind w:firstLine="0"/>
            </w:pPr>
            <w:r>
              <w:t>Burns</w:t>
            </w:r>
          </w:p>
        </w:tc>
      </w:tr>
      <w:tr w:rsidR="00F54544" w:rsidRPr="00F54544" w:rsidTr="00F54544">
        <w:tc>
          <w:tcPr>
            <w:tcW w:w="2179" w:type="dxa"/>
            <w:shd w:val="clear" w:color="auto" w:fill="auto"/>
          </w:tcPr>
          <w:p w:rsidR="00F54544" w:rsidRPr="00F54544" w:rsidRDefault="00F54544" w:rsidP="00F54544">
            <w:pPr>
              <w:ind w:firstLine="0"/>
            </w:pPr>
            <w:r>
              <w:t>Chumley</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Corley</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Delleney</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Duckworth</w:t>
            </w:r>
          </w:p>
        </w:tc>
      </w:tr>
      <w:tr w:rsidR="00F54544" w:rsidRPr="00F54544" w:rsidTr="00F54544">
        <w:tc>
          <w:tcPr>
            <w:tcW w:w="2179" w:type="dxa"/>
            <w:shd w:val="clear" w:color="auto" w:fill="auto"/>
          </w:tcPr>
          <w:p w:rsidR="00F54544" w:rsidRPr="00F54544" w:rsidRDefault="00F54544" w:rsidP="00F54544">
            <w:pPr>
              <w:ind w:firstLine="0"/>
            </w:pPr>
            <w:r>
              <w:t>Erickson</w:t>
            </w:r>
          </w:p>
        </w:tc>
        <w:tc>
          <w:tcPr>
            <w:tcW w:w="2179" w:type="dxa"/>
            <w:shd w:val="clear" w:color="auto" w:fill="auto"/>
          </w:tcPr>
          <w:p w:rsidR="00F54544" w:rsidRPr="00F54544" w:rsidRDefault="00F54544" w:rsidP="00F54544">
            <w:pPr>
              <w:ind w:firstLine="0"/>
            </w:pPr>
            <w:r>
              <w:t>Felder</w:t>
            </w:r>
          </w:p>
        </w:tc>
        <w:tc>
          <w:tcPr>
            <w:tcW w:w="2180" w:type="dxa"/>
            <w:shd w:val="clear" w:color="auto" w:fill="auto"/>
          </w:tcPr>
          <w:p w:rsidR="00F54544" w:rsidRPr="00F54544" w:rsidRDefault="00F54544" w:rsidP="00F54544">
            <w:pPr>
              <w:ind w:firstLine="0"/>
            </w:pPr>
            <w:r>
              <w:t>Finlay</w:t>
            </w:r>
          </w:p>
        </w:tc>
      </w:tr>
      <w:tr w:rsidR="00F54544" w:rsidRPr="00F54544" w:rsidTr="00F54544">
        <w:tc>
          <w:tcPr>
            <w:tcW w:w="2179" w:type="dxa"/>
            <w:shd w:val="clear" w:color="auto" w:fill="auto"/>
          </w:tcPr>
          <w:p w:rsidR="00F54544" w:rsidRPr="00F54544" w:rsidRDefault="00F54544" w:rsidP="00F54544">
            <w:pPr>
              <w:ind w:firstLine="0"/>
            </w:pPr>
            <w:r>
              <w:t>Forrester</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Govan</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Hart</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Hicks</w:t>
            </w:r>
          </w:p>
        </w:tc>
        <w:tc>
          <w:tcPr>
            <w:tcW w:w="2179" w:type="dxa"/>
            <w:shd w:val="clear" w:color="auto" w:fill="auto"/>
          </w:tcPr>
          <w:p w:rsidR="00F54544" w:rsidRPr="00F54544" w:rsidRDefault="00F54544" w:rsidP="00F54544">
            <w:pPr>
              <w:ind w:firstLine="0"/>
            </w:pPr>
            <w:r>
              <w:t>Hill</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 S. McLeod</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Ott</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Total--92</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67 was adopted. </w:t>
      </w:r>
    </w:p>
    <w:p w:rsidR="00F54544" w:rsidRDefault="00F54544" w:rsidP="00F54544"/>
    <w:p w:rsidR="00F54544" w:rsidRDefault="00F54544" w:rsidP="00F54544">
      <w:pPr>
        <w:keepNext/>
        <w:jc w:val="center"/>
        <w:rPr>
          <w:b/>
        </w:rPr>
      </w:pPr>
      <w:r w:rsidRPr="00F54544">
        <w:rPr>
          <w:b/>
        </w:rPr>
        <w:t>SECTION 70-ADOPTED</w:t>
      </w:r>
    </w:p>
    <w:p w:rsidR="00F54544" w:rsidRDefault="00F54544" w:rsidP="00F54544">
      <w:r>
        <w:t xml:space="preserve">The yeas and nays were taken resulting as follows: </w:t>
      </w:r>
    </w:p>
    <w:p w:rsidR="00F54544" w:rsidRDefault="00F54544" w:rsidP="00F54544">
      <w:pPr>
        <w:jc w:val="center"/>
      </w:pPr>
      <w:r>
        <w:t xml:space="preserve"> </w:t>
      </w:r>
      <w:bookmarkStart w:id="52" w:name="vote_start121"/>
      <w:bookmarkEnd w:id="52"/>
      <w:r>
        <w:t>Yeas 91; Nays 3</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Atwater</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Bedingfield</w:t>
            </w:r>
          </w:p>
        </w:tc>
        <w:tc>
          <w:tcPr>
            <w:tcW w:w="2180" w:type="dxa"/>
            <w:shd w:val="clear" w:color="auto" w:fill="auto"/>
          </w:tcPr>
          <w:p w:rsidR="00F54544" w:rsidRPr="00F54544" w:rsidRDefault="00F54544" w:rsidP="00F54544">
            <w:pPr>
              <w:ind w:firstLine="0"/>
            </w:pPr>
            <w:r>
              <w:t>Bingham</w:t>
            </w:r>
          </w:p>
        </w:tc>
      </w:tr>
      <w:tr w:rsidR="00F54544" w:rsidRPr="00F54544" w:rsidTr="00F54544">
        <w:tc>
          <w:tcPr>
            <w:tcW w:w="2179" w:type="dxa"/>
            <w:shd w:val="clear" w:color="auto" w:fill="auto"/>
          </w:tcPr>
          <w:p w:rsidR="00F54544" w:rsidRPr="00F54544" w:rsidRDefault="00F54544" w:rsidP="00F54544">
            <w:pPr>
              <w:ind w:firstLine="0"/>
            </w:pPr>
            <w:r>
              <w:t>Bowers</w:t>
            </w:r>
          </w:p>
        </w:tc>
        <w:tc>
          <w:tcPr>
            <w:tcW w:w="2179" w:type="dxa"/>
            <w:shd w:val="clear" w:color="auto" w:fill="auto"/>
          </w:tcPr>
          <w:p w:rsidR="00F54544" w:rsidRPr="00F54544" w:rsidRDefault="00F54544" w:rsidP="00F54544">
            <w:pPr>
              <w:ind w:firstLine="0"/>
            </w:pPr>
            <w:r>
              <w:t>Bradley</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Corley</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Hart</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Jefferson</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 S. McLeod</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Ott</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Pitts</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Rutherford</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Toole</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Total--91</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Felder</w:t>
            </w:r>
          </w:p>
        </w:tc>
        <w:tc>
          <w:tcPr>
            <w:tcW w:w="2179" w:type="dxa"/>
            <w:shd w:val="clear" w:color="auto" w:fill="auto"/>
          </w:tcPr>
          <w:p w:rsidR="00F54544" w:rsidRPr="00F54544" w:rsidRDefault="00F54544" w:rsidP="00F54544">
            <w:pPr>
              <w:keepNext/>
              <w:ind w:firstLine="0"/>
            </w:pPr>
            <w:r>
              <w:t>Hill</w:t>
            </w:r>
          </w:p>
        </w:tc>
        <w:tc>
          <w:tcPr>
            <w:tcW w:w="2180" w:type="dxa"/>
            <w:shd w:val="clear" w:color="auto" w:fill="auto"/>
          </w:tcPr>
          <w:p w:rsidR="00F54544" w:rsidRPr="00F54544" w:rsidRDefault="00F54544" w:rsidP="00F54544">
            <w:pPr>
              <w:keepNext/>
              <w:ind w:firstLine="0"/>
            </w:pPr>
            <w:r>
              <w:t>Norman</w:t>
            </w:r>
          </w:p>
        </w:tc>
      </w:tr>
    </w:tbl>
    <w:p w:rsidR="00F54544" w:rsidRDefault="00F54544" w:rsidP="00F54544"/>
    <w:p w:rsidR="00F54544" w:rsidRDefault="00F54544" w:rsidP="00F54544">
      <w:pPr>
        <w:jc w:val="center"/>
        <w:rPr>
          <w:b/>
        </w:rPr>
      </w:pPr>
      <w:r w:rsidRPr="00F54544">
        <w:rPr>
          <w:b/>
        </w:rPr>
        <w:t>Total--3</w:t>
      </w:r>
    </w:p>
    <w:p w:rsidR="00F54544" w:rsidRDefault="00F54544" w:rsidP="00F54544">
      <w:pPr>
        <w:jc w:val="center"/>
        <w:rPr>
          <w:b/>
        </w:rPr>
      </w:pPr>
    </w:p>
    <w:p w:rsidR="00F54544" w:rsidRDefault="00F54544" w:rsidP="00F54544">
      <w:r>
        <w:t xml:space="preserve">Section 70 was adopted. </w:t>
      </w:r>
    </w:p>
    <w:p w:rsidR="00F54544" w:rsidRDefault="00F54544" w:rsidP="00F54544"/>
    <w:p w:rsidR="00F54544" w:rsidRDefault="00F54544" w:rsidP="00F54544">
      <w:pPr>
        <w:keepNext/>
        <w:jc w:val="center"/>
        <w:rPr>
          <w:b/>
        </w:rPr>
      </w:pPr>
      <w:r w:rsidRPr="00F54544">
        <w:rPr>
          <w:b/>
        </w:rPr>
        <w:t>SECTION 71-ADOPTED</w:t>
      </w:r>
    </w:p>
    <w:p w:rsidR="00F54544" w:rsidRDefault="00F54544" w:rsidP="00F54544">
      <w:r>
        <w:t xml:space="preserve">The yeas and nays were taken resulting as follows: </w:t>
      </w:r>
    </w:p>
    <w:p w:rsidR="00F54544" w:rsidRDefault="00F54544" w:rsidP="00F54544">
      <w:pPr>
        <w:jc w:val="center"/>
      </w:pPr>
      <w:r>
        <w:t xml:space="preserve"> </w:t>
      </w:r>
      <w:bookmarkStart w:id="53" w:name="vote_start123"/>
      <w:bookmarkEnd w:id="53"/>
      <w:r>
        <w:t>Yeas 108;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Atwater</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Bernstein</w:t>
            </w:r>
          </w:p>
        </w:tc>
        <w:tc>
          <w:tcPr>
            <w:tcW w:w="2179" w:type="dxa"/>
            <w:shd w:val="clear" w:color="auto" w:fill="auto"/>
          </w:tcPr>
          <w:p w:rsidR="00F54544" w:rsidRPr="00F54544" w:rsidRDefault="00F54544" w:rsidP="00F54544">
            <w:pPr>
              <w:ind w:firstLine="0"/>
            </w:pPr>
            <w:r>
              <w:t>Bingham</w:t>
            </w:r>
          </w:p>
        </w:tc>
        <w:tc>
          <w:tcPr>
            <w:tcW w:w="2180" w:type="dxa"/>
            <w:shd w:val="clear" w:color="auto" w:fill="auto"/>
          </w:tcPr>
          <w:p w:rsidR="00F54544" w:rsidRPr="00F54544" w:rsidRDefault="00F54544" w:rsidP="00F54544">
            <w:pPr>
              <w:ind w:firstLine="0"/>
            </w:pPr>
            <w:r>
              <w:t>Bowers</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Chumley</w:t>
            </w:r>
          </w:p>
        </w:tc>
      </w:tr>
      <w:tr w:rsidR="00F54544" w:rsidRPr="00F54544" w:rsidTr="00F54544">
        <w:tc>
          <w:tcPr>
            <w:tcW w:w="2179" w:type="dxa"/>
            <w:shd w:val="clear" w:color="auto" w:fill="auto"/>
          </w:tcPr>
          <w:p w:rsidR="00F54544" w:rsidRPr="00F54544" w:rsidRDefault="00F54544" w:rsidP="00F54544">
            <w:pPr>
              <w:ind w:firstLine="0"/>
            </w:pPr>
            <w:r>
              <w:t>Clary</w:t>
            </w:r>
          </w:p>
        </w:tc>
        <w:tc>
          <w:tcPr>
            <w:tcW w:w="2179" w:type="dxa"/>
            <w:shd w:val="clear" w:color="auto" w:fill="auto"/>
          </w:tcPr>
          <w:p w:rsidR="00F54544" w:rsidRPr="00F54544" w:rsidRDefault="00F54544" w:rsidP="00F54544">
            <w:pPr>
              <w:ind w:firstLine="0"/>
            </w:pPr>
            <w:r>
              <w:t>Clemmons</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Corley</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Delleney</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Duckworth</w:t>
            </w:r>
          </w:p>
        </w:tc>
      </w:tr>
      <w:tr w:rsidR="00F54544" w:rsidRPr="00F54544" w:rsidTr="00F54544">
        <w:tc>
          <w:tcPr>
            <w:tcW w:w="2179" w:type="dxa"/>
            <w:shd w:val="clear" w:color="auto" w:fill="auto"/>
          </w:tcPr>
          <w:p w:rsidR="00F54544" w:rsidRPr="00F54544" w:rsidRDefault="00F54544" w:rsidP="00F54544">
            <w:pPr>
              <w:ind w:firstLine="0"/>
            </w:pPr>
            <w:r>
              <w:t>Erickson</w:t>
            </w:r>
          </w:p>
        </w:tc>
        <w:tc>
          <w:tcPr>
            <w:tcW w:w="2179" w:type="dxa"/>
            <w:shd w:val="clear" w:color="auto" w:fill="auto"/>
          </w:tcPr>
          <w:p w:rsidR="00F54544" w:rsidRPr="00F54544" w:rsidRDefault="00F54544" w:rsidP="00F54544">
            <w:pPr>
              <w:ind w:firstLine="0"/>
            </w:pPr>
            <w:r>
              <w:t>Felder</w:t>
            </w:r>
          </w:p>
        </w:tc>
        <w:tc>
          <w:tcPr>
            <w:tcW w:w="2180" w:type="dxa"/>
            <w:shd w:val="clear" w:color="auto" w:fill="auto"/>
          </w:tcPr>
          <w:p w:rsidR="00F54544" w:rsidRPr="00F54544" w:rsidRDefault="00F54544" w:rsidP="00F54544">
            <w:pPr>
              <w:ind w:firstLine="0"/>
            </w:pPr>
            <w:r>
              <w:t>Finlay</w:t>
            </w:r>
          </w:p>
        </w:tc>
      </w:tr>
      <w:tr w:rsidR="00F54544" w:rsidRPr="00F54544" w:rsidTr="00F54544">
        <w:tc>
          <w:tcPr>
            <w:tcW w:w="2179" w:type="dxa"/>
            <w:shd w:val="clear" w:color="auto" w:fill="auto"/>
          </w:tcPr>
          <w:p w:rsidR="00F54544" w:rsidRPr="00F54544" w:rsidRDefault="00F54544" w:rsidP="00F54544">
            <w:pPr>
              <w:ind w:firstLine="0"/>
            </w:pPr>
            <w:r>
              <w:t>Forrester</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Johnson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Lucas</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McKnight</w:t>
            </w:r>
          </w:p>
        </w:tc>
        <w:tc>
          <w:tcPr>
            <w:tcW w:w="2180" w:type="dxa"/>
            <w:shd w:val="clear" w:color="auto" w:fill="auto"/>
          </w:tcPr>
          <w:p w:rsidR="00F54544" w:rsidRPr="00F54544" w:rsidRDefault="00F54544" w:rsidP="00F54544">
            <w:pPr>
              <w:ind w:firstLine="0"/>
            </w:pPr>
            <w:r>
              <w:t>M. S. McLeod</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Newton</w:t>
            </w:r>
          </w:p>
        </w:tc>
        <w:tc>
          <w:tcPr>
            <w:tcW w:w="2180" w:type="dxa"/>
            <w:shd w:val="clear" w:color="auto" w:fill="auto"/>
          </w:tcPr>
          <w:p w:rsidR="00F54544" w:rsidRPr="00F54544" w:rsidRDefault="00F54544" w:rsidP="00F54544">
            <w:pPr>
              <w:ind w:firstLine="0"/>
            </w:pPr>
            <w:r>
              <w:t>Norrell</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Pope</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Rutherford</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M.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Weeks</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Whipper</w:t>
            </w:r>
          </w:p>
        </w:tc>
        <w:tc>
          <w:tcPr>
            <w:tcW w:w="2180" w:type="dxa"/>
            <w:shd w:val="clear" w:color="auto" w:fill="auto"/>
          </w:tcPr>
          <w:p w:rsidR="00F54544" w:rsidRPr="00F54544" w:rsidRDefault="00F54544" w:rsidP="00F54544">
            <w:pPr>
              <w:keepNext/>
              <w:ind w:firstLine="0"/>
            </w:pPr>
            <w:r>
              <w:t>White</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Total--108</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71 was adopted. </w:t>
      </w:r>
    </w:p>
    <w:p w:rsidR="00F54544" w:rsidRDefault="00F54544" w:rsidP="00F54544"/>
    <w:p w:rsidR="002A7243" w:rsidRDefault="002A7243">
      <w:pPr>
        <w:ind w:firstLine="0"/>
        <w:jc w:val="left"/>
        <w:rPr>
          <w:b/>
        </w:rPr>
      </w:pPr>
      <w:r>
        <w:rPr>
          <w:b/>
        </w:rPr>
        <w:br w:type="page"/>
      </w:r>
    </w:p>
    <w:p w:rsidR="00F54544" w:rsidRDefault="00F54544" w:rsidP="00F54544">
      <w:pPr>
        <w:keepNext/>
        <w:jc w:val="center"/>
        <w:rPr>
          <w:b/>
        </w:rPr>
      </w:pPr>
      <w:r w:rsidRPr="00F54544">
        <w:rPr>
          <w:b/>
        </w:rPr>
        <w:t>SECTION 73-ADOPTED</w:t>
      </w:r>
    </w:p>
    <w:p w:rsidR="00F54544" w:rsidRDefault="00F54544" w:rsidP="00F54544">
      <w:r>
        <w:t xml:space="preserve">The yeas and nays were taken resulting as follows: </w:t>
      </w:r>
    </w:p>
    <w:p w:rsidR="00F54544" w:rsidRDefault="00F54544" w:rsidP="00F54544">
      <w:pPr>
        <w:jc w:val="center"/>
      </w:pPr>
      <w:r>
        <w:t xml:space="preserve"> </w:t>
      </w:r>
      <w:bookmarkStart w:id="54" w:name="vote_start125"/>
      <w:bookmarkEnd w:id="54"/>
      <w:r>
        <w:t>Yeas 113;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Atwater</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Bannister</w:t>
            </w:r>
          </w:p>
        </w:tc>
        <w:tc>
          <w:tcPr>
            <w:tcW w:w="2179" w:type="dxa"/>
            <w:shd w:val="clear" w:color="auto" w:fill="auto"/>
          </w:tcPr>
          <w:p w:rsidR="00F54544" w:rsidRPr="00F54544" w:rsidRDefault="00F54544" w:rsidP="00F54544">
            <w:pPr>
              <w:ind w:firstLine="0"/>
            </w:pPr>
            <w:r>
              <w:t>Bedingfield</w:t>
            </w:r>
          </w:p>
        </w:tc>
        <w:tc>
          <w:tcPr>
            <w:tcW w:w="2180" w:type="dxa"/>
            <w:shd w:val="clear" w:color="auto" w:fill="auto"/>
          </w:tcPr>
          <w:p w:rsidR="00F54544" w:rsidRPr="00F54544" w:rsidRDefault="00F54544" w:rsidP="00F54544">
            <w:pPr>
              <w:ind w:firstLine="0"/>
            </w:pPr>
            <w:r>
              <w:t>Bernstein</w:t>
            </w:r>
          </w:p>
        </w:tc>
      </w:tr>
      <w:tr w:rsidR="00F54544" w:rsidRPr="00F54544" w:rsidTr="00F54544">
        <w:tc>
          <w:tcPr>
            <w:tcW w:w="2179" w:type="dxa"/>
            <w:shd w:val="clear" w:color="auto" w:fill="auto"/>
          </w:tcPr>
          <w:p w:rsidR="00F54544" w:rsidRPr="00F54544" w:rsidRDefault="00F54544" w:rsidP="00F54544">
            <w:pPr>
              <w:ind w:firstLine="0"/>
            </w:pPr>
            <w:r>
              <w:t>Bingham</w:t>
            </w:r>
          </w:p>
        </w:tc>
        <w:tc>
          <w:tcPr>
            <w:tcW w:w="2179" w:type="dxa"/>
            <w:shd w:val="clear" w:color="auto" w:fill="auto"/>
          </w:tcPr>
          <w:p w:rsidR="00F54544" w:rsidRPr="00F54544" w:rsidRDefault="00F54544" w:rsidP="00F54544">
            <w:pPr>
              <w:ind w:firstLine="0"/>
            </w:pPr>
            <w:r>
              <w:t>Bowers</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Cole</w:t>
            </w:r>
          </w:p>
        </w:tc>
      </w:tr>
      <w:tr w:rsidR="00F54544" w:rsidRPr="00F54544" w:rsidTr="00F54544">
        <w:tc>
          <w:tcPr>
            <w:tcW w:w="2179" w:type="dxa"/>
            <w:shd w:val="clear" w:color="auto" w:fill="auto"/>
          </w:tcPr>
          <w:p w:rsidR="00F54544" w:rsidRPr="00F54544" w:rsidRDefault="00F54544" w:rsidP="00F54544">
            <w:pPr>
              <w:ind w:firstLine="0"/>
            </w:pPr>
            <w:r>
              <w:t>Collins</w:t>
            </w:r>
          </w:p>
        </w:tc>
        <w:tc>
          <w:tcPr>
            <w:tcW w:w="2179" w:type="dxa"/>
            <w:shd w:val="clear" w:color="auto" w:fill="auto"/>
          </w:tcPr>
          <w:p w:rsidR="00F54544" w:rsidRPr="00F54544" w:rsidRDefault="00F54544" w:rsidP="00F54544">
            <w:pPr>
              <w:ind w:firstLine="0"/>
            </w:pPr>
            <w:r>
              <w:t>Corley</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Delleney</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Duckworth</w:t>
            </w:r>
          </w:p>
        </w:tc>
      </w:tr>
      <w:tr w:rsidR="00F54544" w:rsidRPr="00F54544" w:rsidTr="00F54544">
        <w:tc>
          <w:tcPr>
            <w:tcW w:w="2179" w:type="dxa"/>
            <w:shd w:val="clear" w:color="auto" w:fill="auto"/>
          </w:tcPr>
          <w:p w:rsidR="00F54544" w:rsidRPr="00F54544" w:rsidRDefault="00F54544" w:rsidP="00F54544">
            <w:pPr>
              <w:ind w:firstLine="0"/>
            </w:pPr>
            <w:r>
              <w:t>Erickson</w:t>
            </w:r>
          </w:p>
        </w:tc>
        <w:tc>
          <w:tcPr>
            <w:tcW w:w="2179" w:type="dxa"/>
            <w:shd w:val="clear" w:color="auto" w:fill="auto"/>
          </w:tcPr>
          <w:p w:rsidR="00F54544" w:rsidRPr="00F54544" w:rsidRDefault="00F54544" w:rsidP="00F54544">
            <w:pPr>
              <w:ind w:firstLine="0"/>
            </w:pPr>
            <w:r>
              <w:t>Felder</w:t>
            </w:r>
          </w:p>
        </w:tc>
        <w:tc>
          <w:tcPr>
            <w:tcW w:w="2180" w:type="dxa"/>
            <w:shd w:val="clear" w:color="auto" w:fill="auto"/>
          </w:tcPr>
          <w:p w:rsidR="00F54544" w:rsidRPr="00F54544" w:rsidRDefault="00F54544" w:rsidP="00F54544">
            <w:pPr>
              <w:ind w:firstLine="0"/>
            </w:pPr>
            <w:r>
              <w:t>Finlay</w:t>
            </w:r>
          </w:p>
        </w:tc>
      </w:tr>
      <w:tr w:rsidR="00F54544" w:rsidRPr="00F54544" w:rsidTr="00F54544">
        <w:tc>
          <w:tcPr>
            <w:tcW w:w="2179" w:type="dxa"/>
            <w:shd w:val="clear" w:color="auto" w:fill="auto"/>
          </w:tcPr>
          <w:p w:rsidR="00F54544" w:rsidRPr="00F54544" w:rsidRDefault="00F54544" w:rsidP="00F54544">
            <w:pPr>
              <w:ind w:firstLine="0"/>
            </w:pPr>
            <w:r>
              <w:t>Forrester</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Hart</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Lucas</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McKnight</w:t>
            </w:r>
          </w:p>
        </w:tc>
        <w:tc>
          <w:tcPr>
            <w:tcW w:w="2180" w:type="dxa"/>
            <w:shd w:val="clear" w:color="auto" w:fill="auto"/>
          </w:tcPr>
          <w:p w:rsidR="00F54544" w:rsidRPr="00F54544" w:rsidRDefault="00F54544" w:rsidP="00F54544">
            <w:pPr>
              <w:ind w:firstLine="0"/>
            </w:pPr>
            <w:r>
              <w:t>M. S. McLeod</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Murphy</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Newton</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Norrell</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M.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Toole</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Total--113</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r>
        <w:t xml:space="preserve">Section 73 was adopted. </w:t>
      </w:r>
    </w:p>
    <w:p w:rsidR="00F54544" w:rsidRDefault="00F54544" w:rsidP="00F54544"/>
    <w:p w:rsidR="00F54544" w:rsidRDefault="00F54544" w:rsidP="00F54544">
      <w:pPr>
        <w:keepNext/>
        <w:jc w:val="center"/>
        <w:rPr>
          <w:b/>
        </w:rPr>
      </w:pPr>
      <w:r w:rsidRPr="00F54544">
        <w:rPr>
          <w:b/>
        </w:rPr>
        <w:t>SECTION 74-ADOPTED</w:t>
      </w:r>
    </w:p>
    <w:p w:rsidR="00F54544" w:rsidRDefault="00F54544" w:rsidP="00F54544">
      <w:r>
        <w:t xml:space="preserve">The yeas and nays were taken resulting as follows: </w:t>
      </w:r>
    </w:p>
    <w:p w:rsidR="00F54544" w:rsidRDefault="00F54544" w:rsidP="00F54544">
      <w:pPr>
        <w:jc w:val="center"/>
      </w:pPr>
      <w:r>
        <w:t xml:space="preserve"> </w:t>
      </w:r>
      <w:bookmarkStart w:id="55" w:name="vote_start127"/>
      <w:bookmarkEnd w:id="55"/>
      <w:r>
        <w:t>Yeas 88;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Bales</w:t>
            </w:r>
          </w:p>
        </w:tc>
        <w:tc>
          <w:tcPr>
            <w:tcW w:w="2179" w:type="dxa"/>
            <w:shd w:val="clear" w:color="auto" w:fill="auto"/>
          </w:tcPr>
          <w:p w:rsidR="00F54544" w:rsidRPr="00F54544" w:rsidRDefault="00F54544" w:rsidP="00F54544">
            <w:pPr>
              <w:ind w:firstLine="0"/>
            </w:pPr>
            <w:r>
              <w:t>Ballentine</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Bingham</w:t>
            </w:r>
          </w:p>
        </w:tc>
        <w:tc>
          <w:tcPr>
            <w:tcW w:w="2179" w:type="dxa"/>
            <w:shd w:val="clear" w:color="auto" w:fill="auto"/>
          </w:tcPr>
          <w:p w:rsidR="00F54544" w:rsidRPr="00F54544" w:rsidRDefault="00F54544" w:rsidP="00F54544">
            <w:pPr>
              <w:ind w:firstLine="0"/>
            </w:pPr>
            <w:r>
              <w:t>Bowers</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G. A. Brown</w:t>
            </w:r>
          </w:p>
        </w:tc>
        <w:tc>
          <w:tcPr>
            <w:tcW w:w="2179" w:type="dxa"/>
            <w:shd w:val="clear" w:color="auto" w:fill="auto"/>
          </w:tcPr>
          <w:p w:rsidR="00F54544" w:rsidRPr="00F54544" w:rsidRDefault="00F54544" w:rsidP="00F54544">
            <w:pPr>
              <w:ind w:firstLine="0"/>
            </w:pPr>
            <w:r>
              <w:t>R. L. Brown</w:t>
            </w:r>
          </w:p>
        </w:tc>
        <w:tc>
          <w:tcPr>
            <w:tcW w:w="2180" w:type="dxa"/>
            <w:shd w:val="clear" w:color="auto" w:fill="auto"/>
          </w:tcPr>
          <w:p w:rsidR="00F54544" w:rsidRPr="00F54544" w:rsidRDefault="00F54544" w:rsidP="00F54544">
            <w:pPr>
              <w:ind w:firstLine="0"/>
            </w:pPr>
            <w:r>
              <w:t>Burns</w:t>
            </w:r>
          </w:p>
        </w:tc>
      </w:tr>
      <w:tr w:rsidR="00F54544" w:rsidRPr="00F54544" w:rsidTr="00F54544">
        <w:tc>
          <w:tcPr>
            <w:tcW w:w="2179" w:type="dxa"/>
            <w:shd w:val="clear" w:color="auto" w:fill="auto"/>
          </w:tcPr>
          <w:p w:rsidR="00F54544" w:rsidRPr="00F54544" w:rsidRDefault="00F54544" w:rsidP="00F54544">
            <w:pPr>
              <w:ind w:firstLine="0"/>
            </w:pPr>
            <w:r>
              <w:t>Chumley</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Mitchell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Ott</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ind w:firstLine="0"/>
            </w:pPr>
            <w:r>
              <w:t>Thayer</w:t>
            </w:r>
          </w:p>
        </w:tc>
        <w:tc>
          <w:tcPr>
            <w:tcW w:w="2179" w:type="dxa"/>
            <w:shd w:val="clear" w:color="auto" w:fill="auto"/>
          </w:tcPr>
          <w:p w:rsidR="00F54544" w:rsidRPr="00F54544" w:rsidRDefault="00F54544" w:rsidP="00F54544">
            <w:pPr>
              <w:ind w:firstLine="0"/>
            </w:pPr>
            <w:r>
              <w:t>Tinkler</w:t>
            </w:r>
          </w:p>
        </w:tc>
        <w:tc>
          <w:tcPr>
            <w:tcW w:w="2180" w:type="dxa"/>
            <w:shd w:val="clear" w:color="auto" w:fill="auto"/>
          </w:tcPr>
          <w:p w:rsidR="00F54544" w:rsidRPr="00F54544" w:rsidRDefault="00F54544" w:rsidP="00F54544">
            <w:pPr>
              <w:ind w:firstLine="0"/>
            </w:pPr>
            <w:r>
              <w:t>Toole</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Total--88</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74 was adopted. </w:t>
      </w:r>
    </w:p>
    <w:p w:rsidR="00F54544" w:rsidRDefault="00F54544" w:rsidP="00F54544"/>
    <w:p w:rsidR="00F54544" w:rsidRDefault="00F54544" w:rsidP="00F54544">
      <w:pPr>
        <w:keepNext/>
        <w:jc w:val="center"/>
        <w:rPr>
          <w:b/>
        </w:rPr>
      </w:pPr>
      <w:r w:rsidRPr="00F54544">
        <w:rPr>
          <w:b/>
        </w:rPr>
        <w:t>SECTION 75-ADOPTED</w:t>
      </w:r>
    </w:p>
    <w:p w:rsidR="00F54544" w:rsidRDefault="00F54544" w:rsidP="00F54544">
      <w:r>
        <w:t xml:space="preserve">The yeas and nays were taken resulting as follows: </w:t>
      </w:r>
    </w:p>
    <w:p w:rsidR="00F54544" w:rsidRDefault="00F54544" w:rsidP="00F54544">
      <w:pPr>
        <w:jc w:val="center"/>
      </w:pPr>
      <w:r>
        <w:t xml:space="preserve"> </w:t>
      </w:r>
      <w:bookmarkStart w:id="56" w:name="vote_start129"/>
      <w:bookmarkEnd w:id="56"/>
      <w:r>
        <w:t>Yeas 83;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Bales</w:t>
            </w:r>
          </w:p>
        </w:tc>
        <w:tc>
          <w:tcPr>
            <w:tcW w:w="2179" w:type="dxa"/>
            <w:shd w:val="clear" w:color="auto" w:fill="auto"/>
          </w:tcPr>
          <w:p w:rsidR="00F54544" w:rsidRPr="00F54544" w:rsidRDefault="00F54544" w:rsidP="00F54544">
            <w:pPr>
              <w:ind w:firstLine="0"/>
            </w:pPr>
            <w:r>
              <w:t>Ballentine</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Bingham</w:t>
            </w:r>
          </w:p>
        </w:tc>
        <w:tc>
          <w:tcPr>
            <w:tcW w:w="2179" w:type="dxa"/>
            <w:shd w:val="clear" w:color="auto" w:fill="auto"/>
          </w:tcPr>
          <w:p w:rsidR="00F54544" w:rsidRPr="00F54544" w:rsidRDefault="00F54544" w:rsidP="00F54544">
            <w:pPr>
              <w:ind w:firstLine="0"/>
            </w:pPr>
            <w:r>
              <w:t>Bowers</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G. A. Brown</w:t>
            </w:r>
          </w:p>
        </w:tc>
        <w:tc>
          <w:tcPr>
            <w:tcW w:w="2179" w:type="dxa"/>
            <w:shd w:val="clear" w:color="auto" w:fill="auto"/>
          </w:tcPr>
          <w:p w:rsidR="00F54544" w:rsidRPr="00F54544" w:rsidRDefault="00F54544" w:rsidP="00F54544">
            <w:pPr>
              <w:ind w:firstLine="0"/>
            </w:pPr>
            <w:r>
              <w:t>R. L. Brown</w:t>
            </w:r>
          </w:p>
        </w:tc>
        <w:tc>
          <w:tcPr>
            <w:tcW w:w="2180" w:type="dxa"/>
            <w:shd w:val="clear" w:color="auto" w:fill="auto"/>
          </w:tcPr>
          <w:p w:rsidR="00F54544" w:rsidRPr="00F54544" w:rsidRDefault="00F54544" w:rsidP="00F54544">
            <w:pPr>
              <w:ind w:firstLine="0"/>
            </w:pPr>
            <w:r>
              <w:t>Burns</w:t>
            </w:r>
          </w:p>
        </w:tc>
      </w:tr>
      <w:tr w:rsidR="00F54544" w:rsidRPr="00F54544" w:rsidTr="00F54544">
        <w:tc>
          <w:tcPr>
            <w:tcW w:w="2179" w:type="dxa"/>
            <w:shd w:val="clear" w:color="auto" w:fill="auto"/>
          </w:tcPr>
          <w:p w:rsidR="00F54544" w:rsidRPr="00F54544" w:rsidRDefault="00F54544" w:rsidP="00F54544">
            <w:pPr>
              <w:ind w:firstLine="0"/>
            </w:pPr>
            <w:r>
              <w:t>Chumley</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Cobb-Hunter</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Finlay</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Hicks</w:t>
            </w:r>
          </w:p>
        </w:tc>
        <w:tc>
          <w:tcPr>
            <w:tcW w:w="2179" w:type="dxa"/>
            <w:shd w:val="clear" w:color="auto" w:fill="auto"/>
          </w:tcPr>
          <w:p w:rsidR="00F54544" w:rsidRPr="00F54544" w:rsidRDefault="00F54544" w:rsidP="00F54544">
            <w:pPr>
              <w:ind w:firstLine="0"/>
            </w:pPr>
            <w:r>
              <w:t>Hill</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Jefferson</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Loftis</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 S. McLeod</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Putnam</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Rutherford</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keepNext/>
              <w:ind w:firstLine="0"/>
            </w:pPr>
            <w:r>
              <w:t>Toole</w:t>
            </w:r>
          </w:p>
        </w:tc>
        <w:tc>
          <w:tcPr>
            <w:tcW w:w="2179" w:type="dxa"/>
            <w:shd w:val="clear" w:color="auto" w:fill="auto"/>
          </w:tcPr>
          <w:p w:rsidR="00F54544" w:rsidRPr="00F54544" w:rsidRDefault="00F54544" w:rsidP="00F54544">
            <w:pPr>
              <w:keepNext/>
              <w:ind w:firstLine="0"/>
            </w:pPr>
            <w:r>
              <w:t>Wells</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Total--83</w:t>
      </w: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75 was adopted. </w:t>
      </w:r>
    </w:p>
    <w:p w:rsidR="00307EE3" w:rsidRDefault="00307EE3" w:rsidP="00F54544">
      <w:pPr>
        <w:keepNext/>
        <w:jc w:val="center"/>
        <w:rPr>
          <w:b/>
        </w:rPr>
      </w:pPr>
    </w:p>
    <w:p w:rsidR="00F54544" w:rsidRDefault="00F54544" w:rsidP="00F54544">
      <w:pPr>
        <w:keepNext/>
        <w:jc w:val="center"/>
        <w:rPr>
          <w:b/>
        </w:rPr>
      </w:pPr>
      <w:r w:rsidRPr="00F54544">
        <w:rPr>
          <w:b/>
        </w:rPr>
        <w:t>SECTION 79-ADOPTED</w:t>
      </w:r>
    </w:p>
    <w:p w:rsidR="00F54544" w:rsidRDefault="00F54544" w:rsidP="00F54544">
      <w:r>
        <w:t xml:space="preserve">The yeas and nays were taken resulting as follows: </w:t>
      </w:r>
    </w:p>
    <w:p w:rsidR="00F54544" w:rsidRDefault="00F54544" w:rsidP="00F54544">
      <w:pPr>
        <w:jc w:val="center"/>
      </w:pPr>
      <w:r>
        <w:t xml:space="preserve"> </w:t>
      </w:r>
      <w:bookmarkStart w:id="57" w:name="vote_start131"/>
      <w:bookmarkEnd w:id="57"/>
      <w:r>
        <w:t>Yeas 106;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Bowers</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Cole</w:t>
            </w:r>
          </w:p>
        </w:tc>
      </w:tr>
      <w:tr w:rsidR="00F54544" w:rsidRPr="00F54544" w:rsidTr="00F54544">
        <w:tc>
          <w:tcPr>
            <w:tcW w:w="2179" w:type="dxa"/>
            <w:shd w:val="clear" w:color="auto" w:fill="auto"/>
          </w:tcPr>
          <w:p w:rsidR="00F54544" w:rsidRPr="00F54544" w:rsidRDefault="00F54544" w:rsidP="00F54544">
            <w:pPr>
              <w:ind w:firstLine="0"/>
            </w:pPr>
            <w:r>
              <w:t>Collins</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Delleney</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Hicks</w:t>
            </w:r>
          </w:p>
        </w:tc>
        <w:tc>
          <w:tcPr>
            <w:tcW w:w="2179" w:type="dxa"/>
            <w:shd w:val="clear" w:color="auto" w:fill="auto"/>
          </w:tcPr>
          <w:p w:rsidR="00F54544" w:rsidRPr="00F54544" w:rsidRDefault="00F54544" w:rsidP="00F54544">
            <w:pPr>
              <w:ind w:firstLine="0"/>
            </w:pPr>
            <w:r>
              <w:t>Hill</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Jefferson</w:t>
            </w:r>
          </w:p>
        </w:tc>
        <w:tc>
          <w:tcPr>
            <w:tcW w:w="2180" w:type="dxa"/>
            <w:shd w:val="clear" w:color="auto" w:fill="auto"/>
          </w:tcPr>
          <w:p w:rsidR="00F54544" w:rsidRPr="00F54544" w:rsidRDefault="00F54544" w:rsidP="00F54544">
            <w:pPr>
              <w:ind w:firstLine="0"/>
            </w:pPr>
            <w:r>
              <w:t>Johnson</w:t>
            </w:r>
          </w:p>
        </w:tc>
      </w:tr>
      <w:tr w:rsidR="00F54544" w:rsidRPr="00F54544" w:rsidTr="00F54544">
        <w:tc>
          <w:tcPr>
            <w:tcW w:w="2179" w:type="dxa"/>
            <w:shd w:val="clear" w:color="auto" w:fill="auto"/>
          </w:tcPr>
          <w:p w:rsidR="00F54544" w:rsidRPr="00F54544" w:rsidRDefault="00F54544" w:rsidP="00F54544">
            <w:pPr>
              <w:ind w:firstLine="0"/>
            </w:pPr>
            <w:r>
              <w:t>Kennedy</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Lucas</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McCoy</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McKnight</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Mitchell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Murphy</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Norrell</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Pope</w:t>
            </w:r>
          </w:p>
        </w:tc>
        <w:tc>
          <w:tcPr>
            <w:tcW w:w="2179" w:type="dxa"/>
            <w:shd w:val="clear" w:color="auto" w:fill="auto"/>
          </w:tcPr>
          <w:p w:rsidR="00F54544" w:rsidRPr="00F54544" w:rsidRDefault="00F54544" w:rsidP="00F54544">
            <w:pPr>
              <w:ind w:firstLine="0"/>
            </w:pPr>
            <w:r>
              <w:t>Putnam</w:t>
            </w:r>
          </w:p>
        </w:tc>
        <w:tc>
          <w:tcPr>
            <w:tcW w:w="2180" w:type="dxa"/>
            <w:shd w:val="clear" w:color="auto" w:fill="auto"/>
          </w:tcPr>
          <w:p w:rsidR="00F54544" w:rsidRPr="00F54544" w:rsidRDefault="00F54544" w:rsidP="00F54544">
            <w:pPr>
              <w:ind w:firstLine="0"/>
            </w:pPr>
            <w:r>
              <w:t>Quinn</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Rutherford</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Toole</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Total--106</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79 was adopted. </w:t>
      </w:r>
    </w:p>
    <w:p w:rsidR="00F54544" w:rsidRDefault="00F54544" w:rsidP="00F54544"/>
    <w:p w:rsidR="00F54544" w:rsidRDefault="00F54544" w:rsidP="00F54544">
      <w:pPr>
        <w:keepNext/>
        <w:jc w:val="center"/>
        <w:rPr>
          <w:b/>
        </w:rPr>
      </w:pPr>
      <w:r w:rsidRPr="00F54544">
        <w:rPr>
          <w:b/>
        </w:rPr>
        <w:t>SECTION 80-ADOPTED</w:t>
      </w:r>
    </w:p>
    <w:p w:rsidR="00F54544" w:rsidRDefault="00F54544" w:rsidP="00F54544">
      <w:r>
        <w:t xml:space="preserve">The yeas and nays were taken resulting as follows: </w:t>
      </w:r>
    </w:p>
    <w:p w:rsidR="00F54544" w:rsidRDefault="00F54544" w:rsidP="00F54544">
      <w:pPr>
        <w:jc w:val="center"/>
      </w:pPr>
      <w:r>
        <w:t xml:space="preserve"> </w:t>
      </w:r>
      <w:bookmarkStart w:id="58" w:name="vote_start133"/>
      <w:bookmarkEnd w:id="58"/>
      <w:r>
        <w:t>Yeas 91;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Bales</w:t>
            </w:r>
          </w:p>
        </w:tc>
        <w:tc>
          <w:tcPr>
            <w:tcW w:w="2179" w:type="dxa"/>
            <w:shd w:val="clear" w:color="auto" w:fill="auto"/>
          </w:tcPr>
          <w:p w:rsidR="00F54544" w:rsidRPr="00F54544" w:rsidRDefault="00F54544" w:rsidP="00F54544">
            <w:pPr>
              <w:ind w:firstLine="0"/>
            </w:pPr>
            <w:r>
              <w:t>Ballentine</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Bingham</w:t>
            </w:r>
          </w:p>
        </w:tc>
        <w:tc>
          <w:tcPr>
            <w:tcW w:w="2179" w:type="dxa"/>
            <w:shd w:val="clear" w:color="auto" w:fill="auto"/>
          </w:tcPr>
          <w:p w:rsidR="00F54544" w:rsidRPr="00F54544" w:rsidRDefault="00F54544" w:rsidP="00F54544">
            <w:pPr>
              <w:ind w:firstLine="0"/>
            </w:pPr>
            <w:r>
              <w:t>Bowers</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G. A. Brown</w:t>
            </w:r>
          </w:p>
        </w:tc>
        <w:tc>
          <w:tcPr>
            <w:tcW w:w="2179" w:type="dxa"/>
            <w:shd w:val="clear" w:color="auto" w:fill="auto"/>
          </w:tcPr>
          <w:p w:rsidR="00F54544" w:rsidRPr="00F54544" w:rsidRDefault="00F54544" w:rsidP="00F54544">
            <w:pPr>
              <w:ind w:firstLine="0"/>
            </w:pPr>
            <w:r>
              <w:t>R. L. Brown</w:t>
            </w:r>
          </w:p>
        </w:tc>
        <w:tc>
          <w:tcPr>
            <w:tcW w:w="2180" w:type="dxa"/>
            <w:shd w:val="clear" w:color="auto" w:fill="auto"/>
          </w:tcPr>
          <w:p w:rsidR="00F54544" w:rsidRPr="00F54544" w:rsidRDefault="00F54544" w:rsidP="00F54544">
            <w:pPr>
              <w:ind w:firstLine="0"/>
            </w:pPr>
            <w:r>
              <w:t>Burns</w:t>
            </w:r>
          </w:p>
        </w:tc>
      </w:tr>
      <w:tr w:rsidR="00F54544" w:rsidRPr="00F54544" w:rsidTr="00F54544">
        <w:tc>
          <w:tcPr>
            <w:tcW w:w="2179" w:type="dxa"/>
            <w:shd w:val="clear" w:color="auto" w:fill="auto"/>
          </w:tcPr>
          <w:p w:rsidR="00F54544" w:rsidRPr="00F54544" w:rsidRDefault="00F54544" w:rsidP="00F54544">
            <w:pPr>
              <w:ind w:firstLine="0"/>
            </w:pPr>
            <w:r>
              <w:t>Chumley</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Cobb-Hunter</w:t>
            </w:r>
          </w:p>
        </w:tc>
        <w:tc>
          <w:tcPr>
            <w:tcW w:w="2179" w:type="dxa"/>
            <w:shd w:val="clear" w:color="auto" w:fill="auto"/>
          </w:tcPr>
          <w:p w:rsidR="00F54544" w:rsidRPr="00F54544" w:rsidRDefault="00F54544" w:rsidP="00F54544">
            <w:pPr>
              <w:ind w:firstLine="0"/>
            </w:pPr>
            <w:r>
              <w:t>Corley</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Hicks</w:t>
            </w:r>
          </w:p>
        </w:tc>
        <w:tc>
          <w:tcPr>
            <w:tcW w:w="2179" w:type="dxa"/>
            <w:shd w:val="clear" w:color="auto" w:fill="auto"/>
          </w:tcPr>
          <w:p w:rsidR="00F54544" w:rsidRPr="00F54544" w:rsidRDefault="00F54544" w:rsidP="00F54544">
            <w:pPr>
              <w:ind w:firstLine="0"/>
            </w:pPr>
            <w:r>
              <w:t>Hill</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Jefferson</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 S. McLeod</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Norrell</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Putnam</w:t>
            </w:r>
          </w:p>
        </w:tc>
        <w:tc>
          <w:tcPr>
            <w:tcW w:w="2180" w:type="dxa"/>
            <w:shd w:val="clear" w:color="auto" w:fill="auto"/>
          </w:tcPr>
          <w:p w:rsidR="00F54544" w:rsidRPr="00F54544" w:rsidRDefault="00F54544" w:rsidP="00F54544">
            <w:pPr>
              <w:ind w:firstLine="0"/>
            </w:pPr>
            <w:r>
              <w:t>Quinn</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Rutherford</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Total--91</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80 was adopted. </w:t>
      </w:r>
    </w:p>
    <w:p w:rsidR="00F54544" w:rsidRDefault="00F54544" w:rsidP="00F54544"/>
    <w:p w:rsidR="00F54544" w:rsidRDefault="00F54544" w:rsidP="00F54544">
      <w:pPr>
        <w:keepNext/>
        <w:jc w:val="center"/>
        <w:rPr>
          <w:b/>
        </w:rPr>
      </w:pPr>
      <w:r w:rsidRPr="00F54544">
        <w:rPr>
          <w:b/>
        </w:rPr>
        <w:t>SECTION 82-ADOPTED</w:t>
      </w:r>
    </w:p>
    <w:p w:rsidR="00F54544" w:rsidRDefault="00F54544" w:rsidP="00F54544">
      <w:r>
        <w:t xml:space="preserve">The yeas and nays were taken resulting as follows: </w:t>
      </w:r>
    </w:p>
    <w:p w:rsidR="00F54544" w:rsidRDefault="00F54544" w:rsidP="00F54544">
      <w:pPr>
        <w:jc w:val="center"/>
      </w:pPr>
      <w:r>
        <w:t xml:space="preserve"> </w:t>
      </w:r>
      <w:bookmarkStart w:id="59" w:name="vote_start135"/>
      <w:bookmarkEnd w:id="59"/>
      <w:r>
        <w:t>Yeas 90;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Bedingfield</w:t>
            </w:r>
          </w:p>
        </w:tc>
        <w:tc>
          <w:tcPr>
            <w:tcW w:w="2180" w:type="dxa"/>
            <w:shd w:val="clear" w:color="auto" w:fill="auto"/>
          </w:tcPr>
          <w:p w:rsidR="00F54544" w:rsidRPr="00F54544" w:rsidRDefault="00F54544" w:rsidP="00F54544">
            <w:pPr>
              <w:ind w:firstLine="0"/>
            </w:pPr>
            <w:r>
              <w:t>Bingham</w:t>
            </w:r>
          </w:p>
        </w:tc>
      </w:tr>
      <w:tr w:rsidR="00F54544" w:rsidRPr="00F54544" w:rsidTr="00F54544">
        <w:tc>
          <w:tcPr>
            <w:tcW w:w="2179" w:type="dxa"/>
            <w:shd w:val="clear" w:color="auto" w:fill="auto"/>
          </w:tcPr>
          <w:p w:rsidR="00F54544" w:rsidRPr="00F54544" w:rsidRDefault="00F54544" w:rsidP="00F54544">
            <w:pPr>
              <w:ind w:firstLine="0"/>
            </w:pPr>
            <w:r>
              <w:t>Bowers</w:t>
            </w:r>
          </w:p>
        </w:tc>
        <w:tc>
          <w:tcPr>
            <w:tcW w:w="2179" w:type="dxa"/>
            <w:shd w:val="clear" w:color="auto" w:fill="auto"/>
          </w:tcPr>
          <w:p w:rsidR="00F54544" w:rsidRPr="00F54544" w:rsidRDefault="00F54544" w:rsidP="00F54544">
            <w:pPr>
              <w:ind w:firstLine="0"/>
            </w:pPr>
            <w:r>
              <w:t>Bradley</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Corley</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Govan</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Loftis</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 S. McLeod</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Putnam</w:t>
            </w:r>
          </w:p>
        </w:tc>
        <w:tc>
          <w:tcPr>
            <w:tcW w:w="2180" w:type="dxa"/>
            <w:shd w:val="clear" w:color="auto" w:fill="auto"/>
          </w:tcPr>
          <w:p w:rsidR="00F54544" w:rsidRPr="00F54544" w:rsidRDefault="00F54544" w:rsidP="00F54544">
            <w:pPr>
              <w:ind w:firstLine="0"/>
            </w:pPr>
            <w:r>
              <w:t>Quinn</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Rutherford</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G. M.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keepNext/>
              <w:ind w:firstLine="0"/>
            </w:pPr>
            <w:r>
              <w:t>Toole</w:t>
            </w:r>
          </w:p>
        </w:tc>
        <w:tc>
          <w:tcPr>
            <w:tcW w:w="2179" w:type="dxa"/>
            <w:shd w:val="clear" w:color="auto" w:fill="auto"/>
          </w:tcPr>
          <w:p w:rsidR="00F54544" w:rsidRPr="00F54544" w:rsidRDefault="00F54544" w:rsidP="00F54544">
            <w:pPr>
              <w:keepNext/>
              <w:ind w:firstLine="0"/>
            </w:pPr>
            <w:r>
              <w:t>Wells</w:t>
            </w:r>
          </w:p>
        </w:tc>
        <w:tc>
          <w:tcPr>
            <w:tcW w:w="2180" w:type="dxa"/>
            <w:shd w:val="clear" w:color="auto" w:fill="auto"/>
          </w:tcPr>
          <w:p w:rsidR="00F54544" w:rsidRPr="00F54544" w:rsidRDefault="00F54544" w:rsidP="00F54544">
            <w:pPr>
              <w:keepNext/>
              <w:ind w:firstLine="0"/>
            </w:pPr>
            <w:r>
              <w:t>White</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Total--90</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82 was adopted. </w:t>
      </w:r>
    </w:p>
    <w:p w:rsidR="00F54544" w:rsidRDefault="00F54544" w:rsidP="00F54544"/>
    <w:p w:rsidR="00F54544" w:rsidRDefault="00F54544" w:rsidP="00F54544">
      <w:pPr>
        <w:keepNext/>
        <w:jc w:val="center"/>
        <w:rPr>
          <w:b/>
        </w:rPr>
      </w:pPr>
      <w:r w:rsidRPr="00F54544">
        <w:rPr>
          <w:b/>
        </w:rPr>
        <w:t>SECTION 94-ADOPTED</w:t>
      </w:r>
    </w:p>
    <w:p w:rsidR="00F54544" w:rsidRDefault="00F54544" w:rsidP="00F54544">
      <w:r>
        <w:t xml:space="preserve">The yeas and nays were taken resulting as follows: </w:t>
      </w:r>
    </w:p>
    <w:p w:rsidR="00F54544" w:rsidRDefault="00F54544" w:rsidP="00F54544">
      <w:pPr>
        <w:jc w:val="center"/>
      </w:pPr>
      <w:r>
        <w:t xml:space="preserve"> </w:t>
      </w:r>
      <w:bookmarkStart w:id="60" w:name="vote_start137"/>
      <w:bookmarkEnd w:id="60"/>
      <w:r>
        <w:t>Yeas 110;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Atwater</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Bernstein</w:t>
            </w:r>
          </w:p>
        </w:tc>
        <w:tc>
          <w:tcPr>
            <w:tcW w:w="2179" w:type="dxa"/>
            <w:shd w:val="clear" w:color="auto" w:fill="auto"/>
          </w:tcPr>
          <w:p w:rsidR="00F54544" w:rsidRPr="00F54544" w:rsidRDefault="00F54544" w:rsidP="00F54544">
            <w:pPr>
              <w:ind w:firstLine="0"/>
            </w:pPr>
            <w:r>
              <w:t>Bingham</w:t>
            </w:r>
          </w:p>
        </w:tc>
        <w:tc>
          <w:tcPr>
            <w:tcW w:w="2180" w:type="dxa"/>
            <w:shd w:val="clear" w:color="auto" w:fill="auto"/>
          </w:tcPr>
          <w:p w:rsidR="00F54544" w:rsidRPr="00F54544" w:rsidRDefault="00F54544" w:rsidP="00F54544">
            <w:pPr>
              <w:ind w:firstLine="0"/>
            </w:pPr>
            <w:r>
              <w:t>Bowers</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Corley</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Hart</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Hill</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Jefferson</w:t>
            </w:r>
          </w:p>
        </w:tc>
        <w:tc>
          <w:tcPr>
            <w:tcW w:w="2180" w:type="dxa"/>
            <w:shd w:val="clear" w:color="auto" w:fill="auto"/>
          </w:tcPr>
          <w:p w:rsidR="00F54544" w:rsidRPr="00F54544" w:rsidRDefault="00F54544" w:rsidP="00F54544">
            <w:pPr>
              <w:ind w:firstLine="0"/>
            </w:pPr>
            <w:r>
              <w:t>Johnson</w:t>
            </w:r>
          </w:p>
        </w:tc>
      </w:tr>
      <w:tr w:rsidR="00F54544" w:rsidRPr="00F54544" w:rsidTr="00F54544">
        <w:tc>
          <w:tcPr>
            <w:tcW w:w="2179" w:type="dxa"/>
            <w:shd w:val="clear" w:color="auto" w:fill="auto"/>
          </w:tcPr>
          <w:p w:rsidR="00F54544" w:rsidRPr="00F54544" w:rsidRDefault="00F54544" w:rsidP="00F54544">
            <w:pPr>
              <w:ind w:firstLine="0"/>
            </w:pPr>
            <w:r>
              <w:t>Kennedy</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Loftis</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Lucas</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Newton</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M. Smith</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Total--110</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94 was adopted. </w:t>
      </w:r>
    </w:p>
    <w:p w:rsidR="00F54544" w:rsidRDefault="00F54544" w:rsidP="00F54544"/>
    <w:p w:rsidR="004B1DD5" w:rsidRDefault="004B1DD5" w:rsidP="004B1DD5">
      <w:pPr>
        <w:jc w:val="center"/>
        <w:rPr>
          <w:b/>
        </w:rPr>
      </w:pPr>
    </w:p>
    <w:p w:rsidR="004B1DD5" w:rsidRDefault="004B1DD5" w:rsidP="004B1DD5">
      <w:pPr>
        <w:jc w:val="center"/>
        <w:rPr>
          <w:b/>
        </w:rPr>
      </w:pPr>
    </w:p>
    <w:p w:rsidR="00F54544" w:rsidRDefault="00F54544" w:rsidP="004B1DD5">
      <w:pPr>
        <w:jc w:val="center"/>
        <w:rPr>
          <w:b/>
        </w:rPr>
      </w:pPr>
      <w:r w:rsidRPr="00F54544">
        <w:rPr>
          <w:b/>
        </w:rPr>
        <w:t>SECTION 95-ADOPTED</w:t>
      </w:r>
    </w:p>
    <w:p w:rsidR="00F54544" w:rsidRDefault="00F54544" w:rsidP="00F54544">
      <w:r>
        <w:t xml:space="preserve">The yeas and nays were taken resulting as follows: </w:t>
      </w:r>
    </w:p>
    <w:p w:rsidR="00F54544" w:rsidRDefault="00F54544" w:rsidP="00F54544">
      <w:pPr>
        <w:jc w:val="center"/>
      </w:pPr>
      <w:r>
        <w:t xml:space="preserve"> </w:t>
      </w:r>
      <w:bookmarkStart w:id="61" w:name="vote_start139"/>
      <w:bookmarkEnd w:id="61"/>
      <w:r>
        <w:t>Yeas 112;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Atwater</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Bernstein</w:t>
            </w:r>
          </w:p>
        </w:tc>
        <w:tc>
          <w:tcPr>
            <w:tcW w:w="2179" w:type="dxa"/>
            <w:shd w:val="clear" w:color="auto" w:fill="auto"/>
          </w:tcPr>
          <w:p w:rsidR="00F54544" w:rsidRPr="00F54544" w:rsidRDefault="00F54544" w:rsidP="00F54544">
            <w:pPr>
              <w:ind w:firstLine="0"/>
            </w:pPr>
            <w:r>
              <w:t>Bingham</w:t>
            </w:r>
          </w:p>
        </w:tc>
        <w:tc>
          <w:tcPr>
            <w:tcW w:w="2180" w:type="dxa"/>
            <w:shd w:val="clear" w:color="auto" w:fill="auto"/>
          </w:tcPr>
          <w:p w:rsidR="00F54544" w:rsidRPr="00F54544" w:rsidRDefault="00F54544" w:rsidP="00F54544">
            <w:pPr>
              <w:ind w:firstLine="0"/>
            </w:pPr>
            <w:r>
              <w:t>Bowers</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Cole</w:t>
            </w:r>
          </w:p>
        </w:tc>
      </w:tr>
      <w:tr w:rsidR="00F54544" w:rsidRPr="00F54544" w:rsidTr="00F54544">
        <w:tc>
          <w:tcPr>
            <w:tcW w:w="2179" w:type="dxa"/>
            <w:shd w:val="clear" w:color="auto" w:fill="auto"/>
          </w:tcPr>
          <w:p w:rsidR="00F54544" w:rsidRPr="00F54544" w:rsidRDefault="00F54544" w:rsidP="00F54544">
            <w:pPr>
              <w:ind w:firstLine="0"/>
            </w:pPr>
            <w:r>
              <w:t>Collins</w:t>
            </w:r>
          </w:p>
        </w:tc>
        <w:tc>
          <w:tcPr>
            <w:tcW w:w="2179" w:type="dxa"/>
            <w:shd w:val="clear" w:color="auto" w:fill="auto"/>
          </w:tcPr>
          <w:p w:rsidR="00F54544" w:rsidRPr="00F54544" w:rsidRDefault="00F54544" w:rsidP="00F54544">
            <w:pPr>
              <w:ind w:firstLine="0"/>
            </w:pPr>
            <w:r>
              <w:t>Corley</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Delleney</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Duckworth</w:t>
            </w:r>
          </w:p>
        </w:tc>
      </w:tr>
      <w:tr w:rsidR="00F54544" w:rsidRPr="00F54544" w:rsidTr="00F54544">
        <w:tc>
          <w:tcPr>
            <w:tcW w:w="2179" w:type="dxa"/>
            <w:shd w:val="clear" w:color="auto" w:fill="auto"/>
          </w:tcPr>
          <w:p w:rsidR="00F54544" w:rsidRPr="00F54544" w:rsidRDefault="00F54544" w:rsidP="00F54544">
            <w:pPr>
              <w:ind w:firstLine="0"/>
            </w:pPr>
            <w:r>
              <w:t>Erickson</w:t>
            </w:r>
          </w:p>
        </w:tc>
        <w:tc>
          <w:tcPr>
            <w:tcW w:w="2179" w:type="dxa"/>
            <w:shd w:val="clear" w:color="auto" w:fill="auto"/>
          </w:tcPr>
          <w:p w:rsidR="00F54544" w:rsidRPr="00F54544" w:rsidRDefault="00F54544" w:rsidP="00F54544">
            <w:pPr>
              <w:ind w:firstLine="0"/>
            </w:pPr>
            <w:r>
              <w:t>Felder</w:t>
            </w:r>
          </w:p>
        </w:tc>
        <w:tc>
          <w:tcPr>
            <w:tcW w:w="2180" w:type="dxa"/>
            <w:shd w:val="clear" w:color="auto" w:fill="auto"/>
          </w:tcPr>
          <w:p w:rsidR="00F54544" w:rsidRPr="00F54544" w:rsidRDefault="00F54544" w:rsidP="00F54544">
            <w:pPr>
              <w:ind w:firstLine="0"/>
            </w:pPr>
            <w:r>
              <w:t>Finlay</w:t>
            </w:r>
          </w:p>
        </w:tc>
      </w:tr>
      <w:tr w:rsidR="00F54544" w:rsidRPr="00F54544" w:rsidTr="00F54544">
        <w:tc>
          <w:tcPr>
            <w:tcW w:w="2179" w:type="dxa"/>
            <w:shd w:val="clear" w:color="auto" w:fill="auto"/>
          </w:tcPr>
          <w:p w:rsidR="00F54544" w:rsidRPr="00F54544" w:rsidRDefault="00F54544" w:rsidP="00F54544">
            <w:pPr>
              <w:ind w:firstLine="0"/>
            </w:pPr>
            <w:r>
              <w:t>Forrester</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Goldfinch</w:t>
            </w:r>
          </w:p>
        </w:tc>
      </w:tr>
      <w:tr w:rsidR="00F54544" w:rsidRPr="00F54544" w:rsidTr="00F54544">
        <w:tc>
          <w:tcPr>
            <w:tcW w:w="2179" w:type="dxa"/>
            <w:shd w:val="clear" w:color="auto" w:fill="auto"/>
          </w:tcPr>
          <w:p w:rsidR="00F54544" w:rsidRPr="00F54544" w:rsidRDefault="00F54544" w:rsidP="00F54544">
            <w:pPr>
              <w:ind w:firstLine="0"/>
            </w:pPr>
            <w:r>
              <w:t>Govan</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Hart</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Hicks</w:t>
            </w:r>
          </w:p>
        </w:tc>
        <w:tc>
          <w:tcPr>
            <w:tcW w:w="2179" w:type="dxa"/>
            <w:shd w:val="clear" w:color="auto" w:fill="auto"/>
          </w:tcPr>
          <w:p w:rsidR="00F54544" w:rsidRPr="00F54544" w:rsidRDefault="00F54544" w:rsidP="00F54544">
            <w:pPr>
              <w:ind w:firstLine="0"/>
            </w:pPr>
            <w:r>
              <w:t>Hill</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Jefferson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Lucas</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McCoy</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McKnight</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Mitchell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Newton</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Norrell</w:t>
            </w:r>
          </w:p>
        </w:tc>
        <w:tc>
          <w:tcPr>
            <w:tcW w:w="2180" w:type="dxa"/>
            <w:shd w:val="clear" w:color="auto" w:fill="auto"/>
          </w:tcPr>
          <w:p w:rsidR="00F54544" w:rsidRPr="00F54544" w:rsidRDefault="00F54544" w:rsidP="00F54544">
            <w:pPr>
              <w:ind w:firstLine="0"/>
            </w:pPr>
            <w:r>
              <w:t>Ott</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Pope</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Rutherford</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M. Smith</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J. E.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Toole</w:t>
            </w:r>
          </w:p>
        </w:tc>
        <w:tc>
          <w:tcPr>
            <w:tcW w:w="2179" w:type="dxa"/>
            <w:shd w:val="clear" w:color="auto" w:fill="auto"/>
          </w:tcPr>
          <w:p w:rsidR="00F54544" w:rsidRPr="00F54544" w:rsidRDefault="00F54544" w:rsidP="00F54544">
            <w:pPr>
              <w:ind w:firstLine="0"/>
            </w:pPr>
            <w:r>
              <w:t>Wells</w:t>
            </w:r>
          </w:p>
        </w:tc>
        <w:tc>
          <w:tcPr>
            <w:tcW w:w="2180" w:type="dxa"/>
            <w:shd w:val="clear" w:color="auto" w:fill="auto"/>
          </w:tcPr>
          <w:p w:rsidR="00F54544" w:rsidRPr="00F54544" w:rsidRDefault="00F54544" w:rsidP="00F54544">
            <w:pPr>
              <w:ind w:firstLine="0"/>
            </w:pPr>
            <w:r>
              <w:t>Whipper</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Total--112</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95 was adopted. </w:t>
      </w:r>
    </w:p>
    <w:p w:rsidR="00F54544" w:rsidRDefault="00F54544" w:rsidP="00F54544"/>
    <w:p w:rsidR="00F54544" w:rsidRDefault="00F54544" w:rsidP="00F54544">
      <w:pPr>
        <w:keepNext/>
        <w:jc w:val="center"/>
        <w:rPr>
          <w:b/>
        </w:rPr>
      </w:pPr>
      <w:r w:rsidRPr="00F54544">
        <w:rPr>
          <w:b/>
        </w:rPr>
        <w:t>SECTION 96-ADOPTED</w:t>
      </w:r>
    </w:p>
    <w:p w:rsidR="00F54544" w:rsidRDefault="00F54544" w:rsidP="00F54544">
      <w:r>
        <w:t xml:space="preserve">The yeas and nays were taken resulting as follows: </w:t>
      </w:r>
    </w:p>
    <w:p w:rsidR="00F54544" w:rsidRDefault="00F54544" w:rsidP="00F54544">
      <w:pPr>
        <w:jc w:val="center"/>
      </w:pPr>
      <w:r>
        <w:t xml:space="preserve"> </w:t>
      </w:r>
      <w:bookmarkStart w:id="62" w:name="vote_start141"/>
      <w:bookmarkEnd w:id="62"/>
      <w:r>
        <w:t>Yeas 112;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Atwater</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Bernstein</w:t>
            </w:r>
          </w:p>
        </w:tc>
        <w:tc>
          <w:tcPr>
            <w:tcW w:w="2179" w:type="dxa"/>
            <w:shd w:val="clear" w:color="auto" w:fill="auto"/>
          </w:tcPr>
          <w:p w:rsidR="00F54544" w:rsidRPr="00F54544" w:rsidRDefault="00F54544" w:rsidP="00F54544">
            <w:pPr>
              <w:ind w:firstLine="0"/>
            </w:pPr>
            <w:r>
              <w:t>Bingham</w:t>
            </w:r>
          </w:p>
        </w:tc>
        <w:tc>
          <w:tcPr>
            <w:tcW w:w="2180" w:type="dxa"/>
            <w:shd w:val="clear" w:color="auto" w:fill="auto"/>
          </w:tcPr>
          <w:p w:rsidR="00F54544" w:rsidRPr="00F54544" w:rsidRDefault="00F54544" w:rsidP="00F54544">
            <w:pPr>
              <w:ind w:firstLine="0"/>
            </w:pPr>
            <w:r>
              <w:t>Bowers</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Chumley</w:t>
            </w:r>
          </w:p>
        </w:tc>
      </w:tr>
      <w:tr w:rsidR="00F54544" w:rsidRPr="00F54544" w:rsidTr="00F54544">
        <w:tc>
          <w:tcPr>
            <w:tcW w:w="2179" w:type="dxa"/>
            <w:shd w:val="clear" w:color="auto" w:fill="auto"/>
          </w:tcPr>
          <w:p w:rsidR="00F54544" w:rsidRPr="00F54544" w:rsidRDefault="00F54544" w:rsidP="00F54544">
            <w:pPr>
              <w:ind w:firstLine="0"/>
            </w:pPr>
            <w:r>
              <w:t>Clary</w:t>
            </w:r>
          </w:p>
        </w:tc>
        <w:tc>
          <w:tcPr>
            <w:tcW w:w="2179" w:type="dxa"/>
            <w:shd w:val="clear" w:color="auto" w:fill="auto"/>
          </w:tcPr>
          <w:p w:rsidR="00F54544" w:rsidRPr="00F54544" w:rsidRDefault="00F54544" w:rsidP="00F54544">
            <w:pPr>
              <w:ind w:firstLine="0"/>
            </w:pPr>
            <w:r>
              <w:t>Clemmons</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Cobb-Hunter</w:t>
            </w:r>
          </w:p>
        </w:tc>
        <w:tc>
          <w:tcPr>
            <w:tcW w:w="2179" w:type="dxa"/>
            <w:shd w:val="clear" w:color="auto" w:fill="auto"/>
          </w:tcPr>
          <w:p w:rsidR="00F54544" w:rsidRPr="00F54544" w:rsidRDefault="00F54544" w:rsidP="00F54544">
            <w:pPr>
              <w:ind w:firstLine="0"/>
            </w:pPr>
            <w:r>
              <w:t>Cole</w:t>
            </w:r>
          </w:p>
        </w:tc>
        <w:tc>
          <w:tcPr>
            <w:tcW w:w="2180" w:type="dxa"/>
            <w:shd w:val="clear" w:color="auto" w:fill="auto"/>
          </w:tcPr>
          <w:p w:rsidR="00F54544" w:rsidRPr="00F54544" w:rsidRDefault="00F54544" w:rsidP="00F54544">
            <w:pPr>
              <w:ind w:firstLine="0"/>
            </w:pPr>
            <w:r>
              <w:t>Collins</w:t>
            </w:r>
          </w:p>
        </w:tc>
      </w:tr>
      <w:tr w:rsidR="00F54544" w:rsidRPr="00F54544" w:rsidTr="00F54544">
        <w:tc>
          <w:tcPr>
            <w:tcW w:w="2179" w:type="dxa"/>
            <w:shd w:val="clear" w:color="auto" w:fill="auto"/>
          </w:tcPr>
          <w:p w:rsidR="00F54544" w:rsidRPr="00F54544" w:rsidRDefault="00F54544" w:rsidP="00F54544">
            <w:pPr>
              <w:ind w:firstLine="0"/>
            </w:pPr>
            <w:r>
              <w:t>Corley</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Delleney</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Hart</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Johnson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Lucas</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McCoy</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McKnight</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Newton</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ind w:firstLine="0"/>
            </w:pPr>
            <w:r>
              <w:t>Thayer</w:t>
            </w:r>
          </w:p>
        </w:tc>
        <w:tc>
          <w:tcPr>
            <w:tcW w:w="2179" w:type="dxa"/>
            <w:shd w:val="clear" w:color="auto" w:fill="auto"/>
          </w:tcPr>
          <w:p w:rsidR="00F54544" w:rsidRPr="00F54544" w:rsidRDefault="00F54544" w:rsidP="00F54544">
            <w:pPr>
              <w:ind w:firstLine="0"/>
            </w:pPr>
            <w:r>
              <w:t>Tinkler</w:t>
            </w:r>
          </w:p>
        </w:tc>
        <w:tc>
          <w:tcPr>
            <w:tcW w:w="2180" w:type="dxa"/>
            <w:shd w:val="clear" w:color="auto" w:fill="auto"/>
          </w:tcPr>
          <w:p w:rsidR="00F54544" w:rsidRPr="00F54544" w:rsidRDefault="00F54544" w:rsidP="00F54544">
            <w:pPr>
              <w:ind w:firstLine="0"/>
            </w:pPr>
            <w:r>
              <w:t>Toole</w:t>
            </w:r>
          </w:p>
        </w:tc>
      </w:tr>
      <w:tr w:rsidR="00F54544" w:rsidRPr="00F54544" w:rsidTr="00F54544">
        <w:tc>
          <w:tcPr>
            <w:tcW w:w="2179" w:type="dxa"/>
            <w:shd w:val="clear" w:color="auto" w:fill="auto"/>
          </w:tcPr>
          <w:p w:rsidR="00F54544" w:rsidRPr="00F54544" w:rsidRDefault="00F54544" w:rsidP="00F54544">
            <w:pPr>
              <w:ind w:firstLine="0"/>
            </w:pPr>
            <w:r>
              <w:t>Weeks</w:t>
            </w:r>
          </w:p>
        </w:tc>
        <w:tc>
          <w:tcPr>
            <w:tcW w:w="2179" w:type="dxa"/>
            <w:shd w:val="clear" w:color="auto" w:fill="auto"/>
          </w:tcPr>
          <w:p w:rsidR="00F54544" w:rsidRPr="00F54544" w:rsidRDefault="00F54544" w:rsidP="00F54544">
            <w:pPr>
              <w:ind w:firstLine="0"/>
            </w:pPr>
            <w:r>
              <w:t>Wells</w:t>
            </w:r>
          </w:p>
        </w:tc>
        <w:tc>
          <w:tcPr>
            <w:tcW w:w="2180" w:type="dxa"/>
            <w:shd w:val="clear" w:color="auto" w:fill="auto"/>
          </w:tcPr>
          <w:p w:rsidR="00F54544" w:rsidRPr="00F54544" w:rsidRDefault="00F54544" w:rsidP="00F54544">
            <w:pPr>
              <w:ind w:firstLine="0"/>
            </w:pPr>
            <w:r>
              <w:t>Whipper</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Total--112</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96 was adopted. </w:t>
      </w:r>
    </w:p>
    <w:p w:rsidR="00F54544" w:rsidRDefault="00F54544" w:rsidP="00F54544"/>
    <w:p w:rsidR="00F54544" w:rsidRDefault="00F54544" w:rsidP="00F54544">
      <w:pPr>
        <w:keepNext/>
        <w:jc w:val="center"/>
        <w:rPr>
          <w:b/>
        </w:rPr>
      </w:pPr>
      <w:r w:rsidRPr="00F54544">
        <w:rPr>
          <w:b/>
        </w:rPr>
        <w:t>SECTION 97-ADOPTED</w:t>
      </w:r>
    </w:p>
    <w:p w:rsidR="00F54544" w:rsidRDefault="00F54544" w:rsidP="00F54544">
      <w:r>
        <w:t xml:space="preserve">The yeas and nays were taken resulting as follows: </w:t>
      </w:r>
    </w:p>
    <w:p w:rsidR="00F54544" w:rsidRDefault="00F54544" w:rsidP="00F54544">
      <w:pPr>
        <w:jc w:val="center"/>
      </w:pPr>
      <w:r>
        <w:t xml:space="preserve"> </w:t>
      </w:r>
      <w:bookmarkStart w:id="63" w:name="vote_start143"/>
      <w:bookmarkEnd w:id="63"/>
      <w:r>
        <w:t>Yeas 111;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Atwater</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Bernstein</w:t>
            </w:r>
          </w:p>
        </w:tc>
        <w:tc>
          <w:tcPr>
            <w:tcW w:w="2179" w:type="dxa"/>
            <w:shd w:val="clear" w:color="auto" w:fill="auto"/>
          </w:tcPr>
          <w:p w:rsidR="00F54544" w:rsidRPr="00F54544" w:rsidRDefault="00F54544" w:rsidP="00F54544">
            <w:pPr>
              <w:ind w:firstLine="0"/>
            </w:pPr>
            <w:r>
              <w:t>Bingham</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Corley</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Hart</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Johnson</w:t>
            </w:r>
          </w:p>
        </w:tc>
      </w:tr>
      <w:tr w:rsidR="00F54544" w:rsidRPr="00F54544" w:rsidTr="00F54544">
        <w:tc>
          <w:tcPr>
            <w:tcW w:w="2179" w:type="dxa"/>
            <w:shd w:val="clear" w:color="auto" w:fill="auto"/>
          </w:tcPr>
          <w:p w:rsidR="00F54544" w:rsidRPr="00F54544" w:rsidRDefault="00F54544" w:rsidP="00F54544">
            <w:pPr>
              <w:ind w:firstLine="0"/>
            </w:pPr>
            <w:r>
              <w:t>Kennedy</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Lucas</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McCoy</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McKnight</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Murphy</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Newton</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M. Smith</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Weeks</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Whipper</w:t>
            </w:r>
          </w:p>
        </w:tc>
        <w:tc>
          <w:tcPr>
            <w:tcW w:w="2180" w:type="dxa"/>
            <w:shd w:val="clear" w:color="auto" w:fill="auto"/>
          </w:tcPr>
          <w:p w:rsidR="00F54544" w:rsidRPr="00F54544" w:rsidRDefault="00F54544" w:rsidP="00F54544">
            <w:pPr>
              <w:keepNext/>
              <w:ind w:firstLine="0"/>
            </w:pPr>
            <w:r>
              <w:t>White</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Total--111</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97 was adopted. </w:t>
      </w:r>
    </w:p>
    <w:p w:rsidR="00F54544" w:rsidRDefault="00F54544" w:rsidP="00F54544"/>
    <w:p w:rsidR="00F54544" w:rsidRDefault="00F54544" w:rsidP="00F54544">
      <w:pPr>
        <w:keepNext/>
        <w:jc w:val="center"/>
        <w:rPr>
          <w:b/>
        </w:rPr>
      </w:pPr>
      <w:r w:rsidRPr="00F54544">
        <w:rPr>
          <w:b/>
        </w:rPr>
        <w:t>SECTION 98-ADOPTED</w:t>
      </w:r>
    </w:p>
    <w:p w:rsidR="00F54544" w:rsidRDefault="00F54544" w:rsidP="00F54544">
      <w:r>
        <w:t xml:space="preserve">The yeas and nays were taken resulting as follows: </w:t>
      </w:r>
    </w:p>
    <w:p w:rsidR="00F54544" w:rsidRDefault="00F54544" w:rsidP="00F54544">
      <w:pPr>
        <w:jc w:val="center"/>
      </w:pPr>
      <w:r>
        <w:t xml:space="preserve"> </w:t>
      </w:r>
      <w:bookmarkStart w:id="64" w:name="vote_start145"/>
      <w:bookmarkEnd w:id="64"/>
      <w:r>
        <w:t>Yeas 111;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Bales</w:t>
            </w:r>
          </w:p>
        </w:tc>
        <w:tc>
          <w:tcPr>
            <w:tcW w:w="2179" w:type="dxa"/>
            <w:shd w:val="clear" w:color="auto" w:fill="auto"/>
          </w:tcPr>
          <w:p w:rsidR="00F54544" w:rsidRPr="00F54544" w:rsidRDefault="00F54544" w:rsidP="00F54544">
            <w:pPr>
              <w:ind w:firstLine="0"/>
            </w:pPr>
            <w:r>
              <w:t>Ballentine</w:t>
            </w:r>
          </w:p>
        </w:tc>
        <w:tc>
          <w:tcPr>
            <w:tcW w:w="2180" w:type="dxa"/>
            <w:shd w:val="clear" w:color="auto" w:fill="auto"/>
          </w:tcPr>
          <w:p w:rsidR="00F54544" w:rsidRPr="00F54544" w:rsidRDefault="00F54544" w:rsidP="00F54544">
            <w:pPr>
              <w:ind w:firstLine="0"/>
            </w:pPr>
            <w:r>
              <w:t>Bamberg</w:t>
            </w:r>
          </w:p>
        </w:tc>
      </w:tr>
      <w:tr w:rsidR="00F54544" w:rsidRPr="00F54544" w:rsidTr="00F54544">
        <w:tc>
          <w:tcPr>
            <w:tcW w:w="2179" w:type="dxa"/>
            <w:shd w:val="clear" w:color="auto" w:fill="auto"/>
          </w:tcPr>
          <w:p w:rsidR="00F54544" w:rsidRPr="00F54544" w:rsidRDefault="00F54544" w:rsidP="00F54544">
            <w:pPr>
              <w:ind w:firstLine="0"/>
            </w:pPr>
            <w:r>
              <w:t>Bannister</w:t>
            </w:r>
          </w:p>
        </w:tc>
        <w:tc>
          <w:tcPr>
            <w:tcW w:w="2179" w:type="dxa"/>
            <w:shd w:val="clear" w:color="auto" w:fill="auto"/>
          </w:tcPr>
          <w:p w:rsidR="00F54544" w:rsidRPr="00F54544" w:rsidRDefault="00F54544" w:rsidP="00F54544">
            <w:pPr>
              <w:ind w:firstLine="0"/>
            </w:pPr>
            <w:r>
              <w:t>Bedingfield</w:t>
            </w:r>
          </w:p>
        </w:tc>
        <w:tc>
          <w:tcPr>
            <w:tcW w:w="2180" w:type="dxa"/>
            <w:shd w:val="clear" w:color="auto" w:fill="auto"/>
          </w:tcPr>
          <w:p w:rsidR="00F54544" w:rsidRPr="00F54544" w:rsidRDefault="00F54544" w:rsidP="00F54544">
            <w:pPr>
              <w:ind w:firstLine="0"/>
            </w:pPr>
            <w:r>
              <w:t>Bernstein</w:t>
            </w:r>
          </w:p>
        </w:tc>
      </w:tr>
      <w:tr w:rsidR="00F54544" w:rsidRPr="00F54544" w:rsidTr="00F54544">
        <w:tc>
          <w:tcPr>
            <w:tcW w:w="2179" w:type="dxa"/>
            <w:shd w:val="clear" w:color="auto" w:fill="auto"/>
          </w:tcPr>
          <w:p w:rsidR="00F54544" w:rsidRPr="00F54544" w:rsidRDefault="00F54544" w:rsidP="00F54544">
            <w:pPr>
              <w:ind w:firstLine="0"/>
            </w:pPr>
            <w:r>
              <w:t>Bingham</w:t>
            </w:r>
          </w:p>
        </w:tc>
        <w:tc>
          <w:tcPr>
            <w:tcW w:w="2179" w:type="dxa"/>
            <w:shd w:val="clear" w:color="auto" w:fill="auto"/>
          </w:tcPr>
          <w:p w:rsidR="00F54544" w:rsidRPr="00F54544" w:rsidRDefault="00F54544" w:rsidP="00F54544">
            <w:pPr>
              <w:ind w:firstLine="0"/>
            </w:pPr>
            <w:r>
              <w:t>Bowers</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Corley</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Hart</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Johnson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Lucas</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McKnight</w:t>
            </w:r>
          </w:p>
        </w:tc>
        <w:tc>
          <w:tcPr>
            <w:tcW w:w="2180" w:type="dxa"/>
            <w:shd w:val="clear" w:color="auto" w:fill="auto"/>
          </w:tcPr>
          <w:p w:rsidR="00F54544" w:rsidRPr="00F54544" w:rsidRDefault="00F54544" w:rsidP="00F54544">
            <w:pPr>
              <w:ind w:firstLine="0"/>
            </w:pPr>
            <w:r>
              <w:t>M. S.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Murphy</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Newton</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Ott</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Pope</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Rutherford</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J. E.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Weeks</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Whipper</w:t>
            </w:r>
          </w:p>
        </w:tc>
        <w:tc>
          <w:tcPr>
            <w:tcW w:w="2180" w:type="dxa"/>
            <w:shd w:val="clear" w:color="auto" w:fill="auto"/>
          </w:tcPr>
          <w:p w:rsidR="00F54544" w:rsidRPr="00F54544" w:rsidRDefault="00F54544" w:rsidP="00F54544">
            <w:pPr>
              <w:keepNext/>
              <w:ind w:firstLine="0"/>
            </w:pPr>
            <w:r>
              <w:t>White</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Total--111</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98 was adopted. </w:t>
      </w:r>
    </w:p>
    <w:p w:rsidR="00F54544" w:rsidRDefault="00F54544" w:rsidP="00F54544">
      <w:pPr>
        <w:keepNext/>
        <w:jc w:val="center"/>
        <w:rPr>
          <w:b/>
        </w:rPr>
      </w:pPr>
      <w:r w:rsidRPr="00F54544">
        <w:rPr>
          <w:b/>
        </w:rPr>
        <w:t>SECTION 99-ADOPTED</w:t>
      </w:r>
    </w:p>
    <w:p w:rsidR="00F54544" w:rsidRDefault="00F54544" w:rsidP="00F54544">
      <w:r>
        <w:t xml:space="preserve">The yeas and nays were taken resulting as follows: </w:t>
      </w:r>
    </w:p>
    <w:p w:rsidR="00F54544" w:rsidRDefault="00F54544" w:rsidP="00F54544">
      <w:pPr>
        <w:jc w:val="center"/>
      </w:pPr>
      <w:r>
        <w:t xml:space="preserve"> </w:t>
      </w:r>
      <w:bookmarkStart w:id="65" w:name="vote_start147"/>
      <w:bookmarkEnd w:id="65"/>
      <w:r>
        <w:t>Yeas 114;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Atwater</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Bernstein</w:t>
            </w:r>
          </w:p>
        </w:tc>
        <w:tc>
          <w:tcPr>
            <w:tcW w:w="2179" w:type="dxa"/>
            <w:shd w:val="clear" w:color="auto" w:fill="auto"/>
          </w:tcPr>
          <w:p w:rsidR="00F54544" w:rsidRPr="00F54544" w:rsidRDefault="00F54544" w:rsidP="00F54544">
            <w:pPr>
              <w:ind w:firstLine="0"/>
            </w:pPr>
            <w:r>
              <w:t>Bingham</w:t>
            </w:r>
          </w:p>
        </w:tc>
        <w:tc>
          <w:tcPr>
            <w:tcW w:w="2180" w:type="dxa"/>
            <w:shd w:val="clear" w:color="auto" w:fill="auto"/>
          </w:tcPr>
          <w:p w:rsidR="00F54544" w:rsidRPr="00F54544" w:rsidRDefault="00F54544" w:rsidP="00F54544">
            <w:pPr>
              <w:ind w:firstLine="0"/>
            </w:pPr>
            <w:r>
              <w:t>Bowers</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Chumley</w:t>
            </w:r>
          </w:p>
        </w:tc>
      </w:tr>
      <w:tr w:rsidR="00F54544" w:rsidRPr="00F54544" w:rsidTr="00F54544">
        <w:tc>
          <w:tcPr>
            <w:tcW w:w="2179" w:type="dxa"/>
            <w:shd w:val="clear" w:color="auto" w:fill="auto"/>
          </w:tcPr>
          <w:p w:rsidR="00F54544" w:rsidRPr="00F54544" w:rsidRDefault="00F54544" w:rsidP="00F54544">
            <w:pPr>
              <w:ind w:firstLine="0"/>
            </w:pPr>
            <w:r>
              <w:t>Clary</w:t>
            </w:r>
          </w:p>
        </w:tc>
        <w:tc>
          <w:tcPr>
            <w:tcW w:w="2179" w:type="dxa"/>
            <w:shd w:val="clear" w:color="auto" w:fill="auto"/>
          </w:tcPr>
          <w:p w:rsidR="00F54544" w:rsidRPr="00F54544" w:rsidRDefault="00F54544" w:rsidP="00F54544">
            <w:pPr>
              <w:ind w:firstLine="0"/>
            </w:pPr>
            <w:r>
              <w:t>Clemmons</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Cobb-Hunter</w:t>
            </w:r>
          </w:p>
        </w:tc>
        <w:tc>
          <w:tcPr>
            <w:tcW w:w="2179" w:type="dxa"/>
            <w:shd w:val="clear" w:color="auto" w:fill="auto"/>
          </w:tcPr>
          <w:p w:rsidR="00F54544" w:rsidRPr="00F54544" w:rsidRDefault="00F54544" w:rsidP="00F54544">
            <w:pPr>
              <w:ind w:firstLine="0"/>
            </w:pPr>
            <w:r>
              <w:t>Cole</w:t>
            </w:r>
          </w:p>
        </w:tc>
        <w:tc>
          <w:tcPr>
            <w:tcW w:w="2180" w:type="dxa"/>
            <w:shd w:val="clear" w:color="auto" w:fill="auto"/>
          </w:tcPr>
          <w:p w:rsidR="00F54544" w:rsidRPr="00F54544" w:rsidRDefault="00F54544" w:rsidP="00F54544">
            <w:pPr>
              <w:ind w:firstLine="0"/>
            </w:pPr>
            <w:r>
              <w:t>Collins</w:t>
            </w:r>
          </w:p>
        </w:tc>
      </w:tr>
      <w:tr w:rsidR="00F54544" w:rsidRPr="00F54544" w:rsidTr="00F54544">
        <w:tc>
          <w:tcPr>
            <w:tcW w:w="2179" w:type="dxa"/>
            <w:shd w:val="clear" w:color="auto" w:fill="auto"/>
          </w:tcPr>
          <w:p w:rsidR="00F54544" w:rsidRPr="00F54544" w:rsidRDefault="00F54544" w:rsidP="00F54544">
            <w:pPr>
              <w:ind w:firstLine="0"/>
            </w:pPr>
            <w:r>
              <w:t>Corley</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Delleney</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Goldfinch</w:t>
            </w:r>
          </w:p>
        </w:tc>
      </w:tr>
      <w:tr w:rsidR="00F54544" w:rsidRPr="00F54544" w:rsidTr="00F54544">
        <w:tc>
          <w:tcPr>
            <w:tcW w:w="2179" w:type="dxa"/>
            <w:shd w:val="clear" w:color="auto" w:fill="auto"/>
          </w:tcPr>
          <w:p w:rsidR="00F54544" w:rsidRPr="00F54544" w:rsidRDefault="00F54544" w:rsidP="00F54544">
            <w:pPr>
              <w:ind w:firstLine="0"/>
            </w:pPr>
            <w:r>
              <w:t>Govan</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Hart</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Hicks</w:t>
            </w:r>
          </w:p>
        </w:tc>
        <w:tc>
          <w:tcPr>
            <w:tcW w:w="2179" w:type="dxa"/>
            <w:shd w:val="clear" w:color="auto" w:fill="auto"/>
          </w:tcPr>
          <w:p w:rsidR="00F54544" w:rsidRPr="00F54544" w:rsidRDefault="00F54544" w:rsidP="00F54544">
            <w:pPr>
              <w:ind w:firstLine="0"/>
            </w:pPr>
            <w:r>
              <w:t>Hill</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Jefferson</w:t>
            </w:r>
          </w:p>
        </w:tc>
        <w:tc>
          <w:tcPr>
            <w:tcW w:w="2180" w:type="dxa"/>
            <w:shd w:val="clear" w:color="auto" w:fill="auto"/>
          </w:tcPr>
          <w:p w:rsidR="00F54544" w:rsidRPr="00F54544" w:rsidRDefault="00F54544" w:rsidP="00F54544">
            <w:pPr>
              <w:ind w:firstLine="0"/>
            </w:pPr>
            <w:r>
              <w:t>Johnson</w:t>
            </w:r>
          </w:p>
        </w:tc>
      </w:tr>
      <w:tr w:rsidR="00F54544" w:rsidRPr="00F54544" w:rsidTr="00F54544">
        <w:tc>
          <w:tcPr>
            <w:tcW w:w="2179" w:type="dxa"/>
            <w:shd w:val="clear" w:color="auto" w:fill="auto"/>
          </w:tcPr>
          <w:p w:rsidR="00F54544" w:rsidRPr="00F54544" w:rsidRDefault="00F54544" w:rsidP="00F54544">
            <w:pPr>
              <w:ind w:firstLine="0"/>
            </w:pPr>
            <w:r>
              <w:t>Kennedy</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Loftis</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Lucas</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McKnight</w:t>
            </w:r>
          </w:p>
        </w:tc>
        <w:tc>
          <w:tcPr>
            <w:tcW w:w="2179" w:type="dxa"/>
            <w:shd w:val="clear" w:color="auto" w:fill="auto"/>
          </w:tcPr>
          <w:p w:rsidR="00F54544" w:rsidRPr="00F54544" w:rsidRDefault="00F54544" w:rsidP="00F54544">
            <w:pPr>
              <w:ind w:firstLine="0"/>
            </w:pPr>
            <w:r>
              <w:t>M. S. McLeod</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Murphy</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Newton</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Ott</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Pope</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Rutherford</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J. E.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Weeks</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Whipper</w:t>
            </w:r>
          </w:p>
        </w:tc>
        <w:tc>
          <w:tcPr>
            <w:tcW w:w="2180" w:type="dxa"/>
            <w:shd w:val="clear" w:color="auto" w:fill="auto"/>
          </w:tcPr>
          <w:p w:rsidR="00F54544" w:rsidRPr="00F54544" w:rsidRDefault="00F54544" w:rsidP="00F54544">
            <w:pPr>
              <w:keepNext/>
              <w:ind w:firstLine="0"/>
            </w:pPr>
            <w:r>
              <w:t>White</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Total--114</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r>
        <w:t xml:space="preserve">Section 99 was adopted. </w:t>
      </w:r>
    </w:p>
    <w:p w:rsidR="00307EE3" w:rsidRDefault="00307EE3" w:rsidP="00F54544">
      <w:pPr>
        <w:keepNext/>
        <w:jc w:val="center"/>
        <w:rPr>
          <w:b/>
        </w:rPr>
      </w:pPr>
    </w:p>
    <w:p w:rsidR="00F54544" w:rsidRDefault="00F54544" w:rsidP="00F54544">
      <w:pPr>
        <w:keepNext/>
        <w:jc w:val="center"/>
        <w:rPr>
          <w:b/>
        </w:rPr>
      </w:pPr>
      <w:r w:rsidRPr="00F54544">
        <w:rPr>
          <w:b/>
        </w:rPr>
        <w:t>SECTION 100-ADOPTED</w:t>
      </w:r>
    </w:p>
    <w:p w:rsidR="00F54544" w:rsidRDefault="00F54544" w:rsidP="00F54544">
      <w:r>
        <w:t xml:space="preserve">The yeas and nays were taken resulting as follows: </w:t>
      </w:r>
    </w:p>
    <w:p w:rsidR="00F54544" w:rsidRDefault="00F54544" w:rsidP="00F54544">
      <w:pPr>
        <w:jc w:val="center"/>
      </w:pPr>
      <w:r>
        <w:t xml:space="preserve"> </w:t>
      </w:r>
      <w:bookmarkStart w:id="66" w:name="vote_start149"/>
      <w:bookmarkEnd w:id="66"/>
      <w:r>
        <w:t>Yeas 113;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Bowers</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Corley</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Lucas</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McKnight</w:t>
            </w:r>
          </w:p>
        </w:tc>
        <w:tc>
          <w:tcPr>
            <w:tcW w:w="2179" w:type="dxa"/>
            <w:shd w:val="clear" w:color="auto" w:fill="auto"/>
          </w:tcPr>
          <w:p w:rsidR="00F54544" w:rsidRPr="00F54544" w:rsidRDefault="00F54544" w:rsidP="00F54544">
            <w:pPr>
              <w:ind w:firstLine="0"/>
            </w:pPr>
            <w:r>
              <w:t>M. S. McLeod</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Murphy</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Newton</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Norrell</w:t>
            </w:r>
          </w:p>
        </w:tc>
      </w:tr>
      <w:tr w:rsidR="00F54544" w:rsidRPr="00F54544" w:rsidTr="00F54544">
        <w:tc>
          <w:tcPr>
            <w:tcW w:w="2179" w:type="dxa"/>
            <w:shd w:val="clear" w:color="auto" w:fill="auto"/>
          </w:tcPr>
          <w:p w:rsidR="00F54544" w:rsidRPr="00F54544" w:rsidRDefault="00F54544" w:rsidP="00F54544">
            <w:pPr>
              <w:ind w:firstLine="0"/>
            </w:pPr>
            <w:r>
              <w:t>Ott</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Pitts</w:t>
            </w:r>
          </w:p>
        </w:tc>
      </w:tr>
      <w:tr w:rsidR="00F54544" w:rsidRPr="00F54544" w:rsidTr="00F54544">
        <w:tc>
          <w:tcPr>
            <w:tcW w:w="2179" w:type="dxa"/>
            <w:shd w:val="clear" w:color="auto" w:fill="auto"/>
          </w:tcPr>
          <w:p w:rsidR="00F54544" w:rsidRPr="00F54544" w:rsidRDefault="00F54544" w:rsidP="00F54544">
            <w:pPr>
              <w:ind w:firstLine="0"/>
            </w:pPr>
            <w:r>
              <w:t>Pope</w:t>
            </w:r>
          </w:p>
        </w:tc>
        <w:tc>
          <w:tcPr>
            <w:tcW w:w="2179" w:type="dxa"/>
            <w:shd w:val="clear" w:color="auto" w:fill="auto"/>
          </w:tcPr>
          <w:p w:rsidR="00F54544" w:rsidRPr="00F54544" w:rsidRDefault="00F54544" w:rsidP="00F54544">
            <w:pPr>
              <w:ind w:firstLine="0"/>
            </w:pPr>
            <w:r>
              <w:t>Putnam</w:t>
            </w:r>
          </w:p>
        </w:tc>
        <w:tc>
          <w:tcPr>
            <w:tcW w:w="2180" w:type="dxa"/>
            <w:shd w:val="clear" w:color="auto" w:fill="auto"/>
          </w:tcPr>
          <w:p w:rsidR="00F54544" w:rsidRPr="00F54544" w:rsidRDefault="00F54544" w:rsidP="00F54544">
            <w:pPr>
              <w:ind w:firstLine="0"/>
            </w:pPr>
            <w:r>
              <w:t>Quinn</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Rutherford</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Toole</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Total--113</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100 was adopted. </w:t>
      </w:r>
    </w:p>
    <w:p w:rsidR="00F54544" w:rsidRDefault="00F54544" w:rsidP="00F54544"/>
    <w:p w:rsidR="00F54544" w:rsidRDefault="00F54544" w:rsidP="00F54544">
      <w:pPr>
        <w:keepNext/>
        <w:jc w:val="center"/>
        <w:rPr>
          <w:b/>
        </w:rPr>
      </w:pPr>
      <w:r w:rsidRPr="00F54544">
        <w:rPr>
          <w:b/>
        </w:rPr>
        <w:t>SECTION 101-ADOPTED</w:t>
      </w:r>
    </w:p>
    <w:p w:rsidR="00F54544" w:rsidRDefault="00F54544" w:rsidP="00F54544">
      <w:r>
        <w:t xml:space="preserve">The yeas and nays were taken resulting as follows: </w:t>
      </w:r>
    </w:p>
    <w:p w:rsidR="00F54544" w:rsidRDefault="00F54544" w:rsidP="00F54544">
      <w:pPr>
        <w:jc w:val="center"/>
      </w:pPr>
      <w:r>
        <w:t xml:space="preserve"> </w:t>
      </w:r>
      <w:bookmarkStart w:id="67" w:name="vote_start151"/>
      <w:bookmarkEnd w:id="67"/>
      <w:r>
        <w:t>Yeas 90;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Atwater</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Bingham</w:t>
            </w:r>
          </w:p>
        </w:tc>
        <w:tc>
          <w:tcPr>
            <w:tcW w:w="2180" w:type="dxa"/>
            <w:shd w:val="clear" w:color="auto" w:fill="auto"/>
          </w:tcPr>
          <w:p w:rsidR="00F54544" w:rsidRPr="00F54544" w:rsidRDefault="00F54544" w:rsidP="00F54544">
            <w:pPr>
              <w:ind w:firstLine="0"/>
            </w:pPr>
            <w:r>
              <w:t>Bowers</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 S. McLeod</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Ott</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keepNext/>
              <w:ind w:firstLine="0"/>
            </w:pPr>
            <w:r>
              <w:t>Toole</w:t>
            </w:r>
          </w:p>
        </w:tc>
        <w:tc>
          <w:tcPr>
            <w:tcW w:w="2179" w:type="dxa"/>
            <w:shd w:val="clear" w:color="auto" w:fill="auto"/>
          </w:tcPr>
          <w:p w:rsidR="00F54544" w:rsidRPr="00F54544" w:rsidRDefault="00F54544" w:rsidP="00F54544">
            <w:pPr>
              <w:keepNext/>
              <w:ind w:firstLine="0"/>
            </w:pPr>
            <w:r>
              <w:t>Wells</w:t>
            </w:r>
          </w:p>
        </w:tc>
        <w:tc>
          <w:tcPr>
            <w:tcW w:w="2180" w:type="dxa"/>
            <w:shd w:val="clear" w:color="auto" w:fill="auto"/>
          </w:tcPr>
          <w:p w:rsidR="00F54544" w:rsidRPr="00F54544" w:rsidRDefault="00F54544" w:rsidP="00F54544">
            <w:pPr>
              <w:keepNext/>
              <w:ind w:firstLine="0"/>
            </w:pPr>
            <w:r>
              <w:t>White</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Total--90</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101 was adopted. </w:t>
      </w:r>
    </w:p>
    <w:p w:rsidR="00F54544" w:rsidRDefault="00F54544" w:rsidP="00F54544"/>
    <w:p w:rsidR="00F54544" w:rsidRDefault="00F54544" w:rsidP="00F54544">
      <w:pPr>
        <w:keepNext/>
        <w:jc w:val="center"/>
        <w:rPr>
          <w:b/>
        </w:rPr>
      </w:pPr>
      <w:r w:rsidRPr="00F54544">
        <w:rPr>
          <w:b/>
        </w:rPr>
        <w:t>SECTION 104-ADOPTED</w:t>
      </w:r>
    </w:p>
    <w:p w:rsidR="00F54544" w:rsidRDefault="00F54544" w:rsidP="00F54544">
      <w:r>
        <w:t xml:space="preserve">The yeas and nays were taken resulting as follows: </w:t>
      </w:r>
    </w:p>
    <w:p w:rsidR="00F54544" w:rsidRDefault="00F54544" w:rsidP="00F54544">
      <w:pPr>
        <w:jc w:val="center"/>
      </w:pPr>
      <w:r>
        <w:t xml:space="preserve"> </w:t>
      </w:r>
      <w:bookmarkStart w:id="68" w:name="vote_start153"/>
      <w:bookmarkEnd w:id="68"/>
      <w:r>
        <w:t>Yeas 95;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Atwater</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Bingham</w:t>
            </w:r>
          </w:p>
        </w:tc>
        <w:tc>
          <w:tcPr>
            <w:tcW w:w="2180" w:type="dxa"/>
            <w:shd w:val="clear" w:color="auto" w:fill="auto"/>
          </w:tcPr>
          <w:p w:rsidR="00F54544" w:rsidRPr="00F54544" w:rsidRDefault="00F54544" w:rsidP="00F54544">
            <w:pPr>
              <w:ind w:firstLine="0"/>
            </w:pPr>
            <w:r>
              <w:t>Bowers</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R. L. Brown</w:t>
            </w:r>
          </w:p>
        </w:tc>
        <w:tc>
          <w:tcPr>
            <w:tcW w:w="2180" w:type="dxa"/>
            <w:shd w:val="clear" w:color="auto" w:fill="auto"/>
          </w:tcPr>
          <w:p w:rsidR="00F54544" w:rsidRPr="00F54544" w:rsidRDefault="00F54544" w:rsidP="00F54544">
            <w:pPr>
              <w:ind w:firstLine="0"/>
            </w:pPr>
            <w:r>
              <w:t>Burns</w:t>
            </w:r>
          </w:p>
        </w:tc>
      </w:tr>
      <w:tr w:rsidR="00F54544" w:rsidRPr="00F54544" w:rsidTr="00F54544">
        <w:tc>
          <w:tcPr>
            <w:tcW w:w="2179" w:type="dxa"/>
            <w:shd w:val="clear" w:color="auto" w:fill="auto"/>
          </w:tcPr>
          <w:p w:rsidR="00F54544" w:rsidRPr="00F54544" w:rsidRDefault="00F54544" w:rsidP="00F54544">
            <w:pPr>
              <w:ind w:firstLine="0"/>
            </w:pPr>
            <w:r>
              <w:t>Chumley</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Clemmons</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Delleney</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Duckworth</w:t>
            </w:r>
          </w:p>
        </w:tc>
      </w:tr>
      <w:tr w:rsidR="00F54544" w:rsidRPr="00F54544" w:rsidTr="00F54544">
        <w:tc>
          <w:tcPr>
            <w:tcW w:w="2179" w:type="dxa"/>
            <w:shd w:val="clear" w:color="auto" w:fill="auto"/>
          </w:tcPr>
          <w:p w:rsidR="00F54544" w:rsidRPr="00F54544" w:rsidRDefault="00F54544" w:rsidP="00F54544">
            <w:pPr>
              <w:ind w:firstLine="0"/>
            </w:pPr>
            <w:r>
              <w:t>Erickson</w:t>
            </w:r>
          </w:p>
        </w:tc>
        <w:tc>
          <w:tcPr>
            <w:tcW w:w="2179" w:type="dxa"/>
            <w:shd w:val="clear" w:color="auto" w:fill="auto"/>
          </w:tcPr>
          <w:p w:rsidR="00F54544" w:rsidRPr="00F54544" w:rsidRDefault="00F54544" w:rsidP="00F54544">
            <w:pPr>
              <w:ind w:firstLine="0"/>
            </w:pPr>
            <w:r>
              <w:t>Felder</w:t>
            </w:r>
          </w:p>
        </w:tc>
        <w:tc>
          <w:tcPr>
            <w:tcW w:w="2180" w:type="dxa"/>
            <w:shd w:val="clear" w:color="auto" w:fill="auto"/>
          </w:tcPr>
          <w:p w:rsidR="00F54544" w:rsidRPr="00F54544" w:rsidRDefault="00F54544" w:rsidP="00F54544">
            <w:pPr>
              <w:ind w:firstLine="0"/>
            </w:pPr>
            <w:r>
              <w:t>Finlay</w:t>
            </w:r>
          </w:p>
        </w:tc>
      </w:tr>
      <w:tr w:rsidR="00F54544" w:rsidRPr="00F54544" w:rsidTr="00F54544">
        <w:tc>
          <w:tcPr>
            <w:tcW w:w="2179" w:type="dxa"/>
            <w:shd w:val="clear" w:color="auto" w:fill="auto"/>
          </w:tcPr>
          <w:p w:rsidR="00F54544" w:rsidRPr="00F54544" w:rsidRDefault="00F54544" w:rsidP="00F54544">
            <w:pPr>
              <w:ind w:firstLine="0"/>
            </w:pPr>
            <w:r>
              <w:t>Forrester</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Hart</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 S. McLeod</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Norrell</w:t>
            </w:r>
          </w:p>
        </w:tc>
        <w:tc>
          <w:tcPr>
            <w:tcW w:w="2180" w:type="dxa"/>
            <w:shd w:val="clear" w:color="auto" w:fill="auto"/>
          </w:tcPr>
          <w:p w:rsidR="00F54544" w:rsidRPr="00F54544" w:rsidRDefault="00F54544" w:rsidP="00F54544">
            <w:pPr>
              <w:ind w:firstLine="0"/>
            </w:pPr>
            <w:r>
              <w:t>Ott</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Putnam</w:t>
            </w:r>
          </w:p>
        </w:tc>
        <w:tc>
          <w:tcPr>
            <w:tcW w:w="2180" w:type="dxa"/>
            <w:shd w:val="clear" w:color="auto" w:fill="auto"/>
          </w:tcPr>
          <w:p w:rsidR="00F54544" w:rsidRPr="00F54544" w:rsidRDefault="00F54544" w:rsidP="00F54544">
            <w:pPr>
              <w:ind w:firstLine="0"/>
            </w:pPr>
            <w:r>
              <w:t>Quinn</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M. Smith</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J. E.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ind w:firstLine="0"/>
            </w:pPr>
            <w:r>
              <w:t>Thayer</w:t>
            </w:r>
          </w:p>
        </w:tc>
        <w:tc>
          <w:tcPr>
            <w:tcW w:w="2179" w:type="dxa"/>
            <w:shd w:val="clear" w:color="auto" w:fill="auto"/>
          </w:tcPr>
          <w:p w:rsidR="00F54544" w:rsidRPr="00F54544" w:rsidRDefault="00F54544" w:rsidP="00F54544">
            <w:pPr>
              <w:ind w:firstLine="0"/>
            </w:pPr>
            <w:r>
              <w:t>Tinkler</w:t>
            </w:r>
          </w:p>
        </w:tc>
        <w:tc>
          <w:tcPr>
            <w:tcW w:w="2180" w:type="dxa"/>
            <w:shd w:val="clear" w:color="auto" w:fill="auto"/>
          </w:tcPr>
          <w:p w:rsidR="00F54544" w:rsidRPr="00F54544" w:rsidRDefault="00F54544" w:rsidP="00F54544">
            <w:pPr>
              <w:ind w:firstLine="0"/>
            </w:pPr>
            <w:r>
              <w:t>Toole</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Total--95</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104 was adopted. </w:t>
      </w:r>
    </w:p>
    <w:p w:rsidR="00F54544" w:rsidRDefault="00F54544" w:rsidP="00F54544"/>
    <w:p w:rsidR="00F54544" w:rsidRDefault="00F54544" w:rsidP="00F54544">
      <w:pPr>
        <w:keepNext/>
        <w:jc w:val="center"/>
        <w:rPr>
          <w:b/>
        </w:rPr>
      </w:pPr>
      <w:r w:rsidRPr="00F54544">
        <w:rPr>
          <w:b/>
        </w:rPr>
        <w:t>SECTION 105-ADOPTED</w:t>
      </w:r>
    </w:p>
    <w:p w:rsidR="00F54544" w:rsidRDefault="00F54544" w:rsidP="00F54544">
      <w:r>
        <w:t xml:space="preserve">The yeas and nays were taken resulting as follows: </w:t>
      </w:r>
    </w:p>
    <w:p w:rsidR="00F54544" w:rsidRDefault="00F54544" w:rsidP="00F54544">
      <w:pPr>
        <w:jc w:val="center"/>
      </w:pPr>
      <w:r>
        <w:t xml:space="preserve"> </w:t>
      </w:r>
      <w:bookmarkStart w:id="69" w:name="vote_start155"/>
      <w:bookmarkEnd w:id="69"/>
      <w:r>
        <w:t>Yeas 91;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Bingham</w:t>
            </w:r>
          </w:p>
        </w:tc>
        <w:tc>
          <w:tcPr>
            <w:tcW w:w="2179" w:type="dxa"/>
            <w:shd w:val="clear" w:color="auto" w:fill="auto"/>
          </w:tcPr>
          <w:p w:rsidR="00F54544" w:rsidRPr="00F54544" w:rsidRDefault="00F54544" w:rsidP="00F54544">
            <w:pPr>
              <w:ind w:firstLine="0"/>
            </w:pPr>
            <w:r>
              <w:t>Bowers</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Chumley</w:t>
            </w:r>
          </w:p>
        </w:tc>
      </w:tr>
      <w:tr w:rsidR="00F54544" w:rsidRPr="00F54544" w:rsidTr="00F54544">
        <w:tc>
          <w:tcPr>
            <w:tcW w:w="2179" w:type="dxa"/>
            <w:shd w:val="clear" w:color="auto" w:fill="auto"/>
          </w:tcPr>
          <w:p w:rsidR="00F54544" w:rsidRPr="00F54544" w:rsidRDefault="00F54544" w:rsidP="00F54544">
            <w:pPr>
              <w:ind w:firstLine="0"/>
            </w:pPr>
            <w:r>
              <w:t>Clary</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Duckworth</w:t>
            </w:r>
          </w:p>
        </w:tc>
      </w:tr>
      <w:tr w:rsidR="00F54544" w:rsidRPr="00F54544" w:rsidTr="00F54544">
        <w:tc>
          <w:tcPr>
            <w:tcW w:w="2179" w:type="dxa"/>
            <w:shd w:val="clear" w:color="auto" w:fill="auto"/>
          </w:tcPr>
          <w:p w:rsidR="00F54544" w:rsidRPr="00F54544" w:rsidRDefault="00F54544" w:rsidP="00F54544">
            <w:pPr>
              <w:ind w:firstLine="0"/>
            </w:pPr>
            <w:r>
              <w:t>Erickson</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Hart</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Loftis</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 S. McLeod</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Ott</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Pitts</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Total--91</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105 was adopted. </w:t>
      </w:r>
    </w:p>
    <w:p w:rsidR="00F54544" w:rsidRDefault="00F54544" w:rsidP="00F54544"/>
    <w:p w:rsidR="00F54544" w:rsidRDefault="00F54544" w:rsidP="00F54544">
      <w:pPr>
        <w:keepNext/>
        <w:jc w:val="center"/>
        <w:rPr>
          <w:b/>
        </w:rPr>
      </w:pPr>
      <w:r w:rsidRPr="00F54544">
        <w:rPr>
          <w:b/>
        </w:rPr>
        <w:t>SECTION 108-ADOPTED</w:t>
      </w:r>
    </w:p>
    <w:p w:rsidR="00F54544" w:rsidRDefault="00F54544" w:rsidP="00F54544">
      <w:r>
        <w:t xml:space="preserve">The yeas and nays were taken resulting as follows: </w:t>
      </w:r>
    </w:p>
    <w:p w:rsidR="00F54544" w:rsidRDefault="00F54544" w:rsidP="00F54544">
      <w:pPr>
        <w:jc w:val="center"/>
      </w:pPr>
      <w:r>
        <w:t xml:space="preserve"> </w:t>
      </w:r>
      <w:bookmarkStart w:id="70" w:name="vote_start157"/>
      <w:bookmarkEnd w:id="70"/>
      <w:r>
        <w:t>Yeas 92;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Bingham</w:t>
            </w:r>
          </w:p>
        </w:tc>
        <w:tc>
          <w:tcPr>
            <w:tcW w:w="2179" w:type="dxa"/>
            <w:shd w:val="clear" w:color="auto" w:fill="auto"/>
          </w:tcPr>
          <w:p w:rsidR="00F54544" w:rsidRPr="00F54544" w:rsidRDefault="00F54544" w:rsidP="00F54544">
            <w:pPr>
              <w:ind w:firstLine="0"/>
            </w:pPr>
            <w:r>
              <w:t>Bowers</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Chumley</w:t>
            </w:r>
          </w:p>
        </w:tc>
      </w:tr>
      <w:tr w:rsidR="00F54544" w:rsidRPr="00F54544" w:rsidTr="00F54544">
        <w:tc>
          <w:tcPr>
            <w:tcW w:w="2179" w:type="dxa"/>
            <w:shd w:val="clear" w:color="auto" w:fill="auto"/>
          </w:tcPr>
          <w:p w:rsidR="00F54544" w:rsidRPr="00F54544" w:rsidRDefault="00F54544" w:rsidP="00F54544">
            <w:pPr>
              <w:ind w:firstLine="0"/>
            </w:pPr>
            <w:r>
              <w:t>Clary</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Hart</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 S. McLeod</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Ott</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Pitts</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ind w:firstLine="0"/>
            </w:pPr>
            <w:r>
              <w:t>Thayer</w:t>
            </w:r>
          </w:p>
        </w:tc>
        <w:tc>
          <w:tcPr>
            <w:tcW w:w="2179" w:type="dxa"/>
            <w:shd w:val="clear" w:color="auto" w:fill="auto"/>
          </w:tcPr>
          <w:p w:rsidR="00F54544" w:rsidRPr="00F54544" w:rsidRDefault="00F54544" w:rsidP="00F54544">
            <w:pPr>
              <w:ind w:firstLine="0"/>
            </w:pPr>
            <w:r>
              <w:t>Tinkler</w:t>
            </w:r>
          </w:p>
        </w:tc>
        <w:tc>
          <w:tcPr>
            <w:tcW w:w="2180" w:type="dxa"/>
            <w:shd w:val="clear" w:color="auto" w:fill="auto"/>
          </w:tcPr>
          <w:p w:rsidR="00F54544" w:rsidRPr="00F54544" w:rsidRDefault="00F54544" w:rsidP="00F54544">
            <w:pPr>
              <w:ind w:firstLine="0"/>
            </w:pPr>
            <w:r>
              <w:t>Toole</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Total--92</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108 was adopted. </w:t>
      </w:r>
    </w:p>
    <w:p w:rsidR="00F54544" w:rsidRDefault="00F54544" w:rsidP="00F54544"/>
    <w:p w:rsidR="00F54544" w:rsidRDefault="00F54544" w:rsidP="00F54544">
      <w:pPr>
        <w:keepNext/>
        <w:jc w:val="center"/>
        <w:rPr>
          <w:b/>
        </w:rPr>
      </w:pPr>
      <w:r w:rsidRPr="00F54544">
        <w:rPr>
          <w:b/>
        </w:rPr>
        <w:t>SECTION 111-ADOPTED</w:t>
      </w:r>
    </w:p>
    <w:p w:rsidR="00F54544" w:rsidRDefault="00F54544" w:rsidP="00F54544">
      <w:r>
        <w:t xml:space="preserve">The yeas and nays were taken resulting as follows: </w:t>
      </w:r>
    </w:p>
    <w:p w:rsidR="00F54544" w:rsidRDefault="00F54544" w:rsidP="00F54544">
      <w:pPr>
        <w:jc w:val="center"/>
      </w:pPr>
      <w:r>
        <w:t xml:space="preserve"> </w:t>
      </w:r>
      <w:bookmarkStart w:id="71" w:name="vote_start159"/>
      <w:bookmarkEnd w:id="71"/>
      <w:r>
        <w:t>Yeas 91;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Bingham</w:t>
            </w:r>
          </w:p>
        </w:tc>
        <w:tc>
          <w:tcPr>
            <w:tcW w:w="2179" w:type="dxa"/>
            <w:shd w:val="clear" w:color="auto" w:fill="auto"/>
          </w:tcPr>
          <w:p w:rsidR="00F54544" w:rsidRPr="00F54544" w:rsidRDefault="00F54544" w:rsidP="00F54544">
            <w:pPr>
              <w:ind w:firstLine="0"/>
            </w:pPr>
            <w:r>
              <w:t>Bowers</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Chumley</w:t>
            </w:r>
          </w:p>
        </w:tc>
      </w:tr>
      <w:tr w:rsidR="00F54544" w:rsidRPr="00F54544" w:rsidTr="00F54544">
        <w:tc>
          <w:tcPr>
            <w:tcW w:w="2179" w:type="dxa"/>
            <w:shd w:val="clear" w:color="auto" w:fill="auto"/>
          </w:tcPr>
          <w:p w:rsidR="00F54544" w:rsidRPr="00F54544" w:rsidRDefault="00F54544" w:rsidP="00F54544">
            <w:pPr>
              <w:ind w:firstLine="0"/>
            </w:pPr>
            <w:r>
              <w:t>Clary</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Duckworth</w:t>
            </w:r>
          </w:p>
        </w:tc>
      </w:tr>
      <w:tr w:rsidR="00F54544" w:rsidRPr="00F54544" w:rsidTr="00F54544">
        <w:tc>
          <w:tcPr>
            <w:tcW w:w="2179" w:type="dxa"/>
            <w:shd w:val="clear" w:color="auto" w:fill="auto"/>
          </w:tcPr>
          <w:p w:rsidR="00F54544" w:rsidRPr="00F54544" w:rsidRDefault="00F54544" w:rsidP="00F54544">
            <w:pPr>
              <w:ind w:firstLine="0"/>
            </w:pPr>
            <w:r>
              <w:t>Erickson</w:t>
            </w:r>
          </w:p>
        </w:tc>
        <w:tc>
          <w:tcPr>
            <w:tcW w:w="2179" w:type="dxa"/>
            <w:shd w:val="clear" w:color="auto" w:fill="auto"/>
          </w:tcPr>
          <w:p w:rsidR="00F54544" w:rsidRPr="00F54544" w:rsidRDefault="00F54544" w:rsidP="00F54544">
            <w:pPr>
              <w:ind w:firstLine="0"/>
            </w:pPr>
            <w:r>
              <w:t>Felder</w:t>
            </w:r>
          </w:p>
        </w:tc>
        <w:tc>
          <w:tcPr>
            <w:tcW w:w="2180" w:type="dxa"/>
            <w:shd w:val="clear" w:color="auto" w:fill="auto"/>
          </w:tcPr>
          <w:p w:rsidR="00F54544" w:rsidRPr="00F54544" w:rsidRDefault="00F54544" w:rsidP="00F54544">
            <w:pPr>
              <w:ind w:firstLine="0"/>
            </w:pPr>
            <w:r>
              <w:t>Finlay</w:t>
            </w:r>
          </w:p>
        </w:tc>
      </w:tr>
      <w:tr w:rsidR="00F54544" w:rsidRPr="00F54544" w:rsidTr="00F54544">
        <w:tc>
          <w:tcPr>
            <w:tcW w:w="2179" w:type="dxa"/>
            <w:shd w:val="clear" w:color="auto" w:fill="auto"/>
          </w:tcPr>
          <w:p w:rsidR="00F54544" w:rsidRPr="00F54544" w:rsidRDefault="00F54544" w:rsidP="00F54544">
            <w:pPr>
              <w:ind w:firstLine="0"/>
            </w:pPr>
            <w:r>
              <w:t>Forrester</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Govan</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Hart</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Hicks</w:t>
            </w:r>
          </w:p>
        </w:tc>
        <w:tc>
          <w:tcPr>
            <w:tcW w:w="2179" w:type="dxa"/>
            <w:shd w:val="clear" w:color="auto" w:fill="auto"/>
          </w:tcPr>
          <w:p w:rsidR="00F54544" w:rsidRPr="00F54544" w:rsidRDefault="00F54544" w:rsidP="00F54544">
            <w:pPr>
              <w:ind w:firstLine="0"/>
            </w:pPr>
            <w:r>
              <w:t>Hill</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Loftis</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Mitchell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Ott</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Total--91</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 xml:space="preserve">Section 111 was adopted. </w:t>
      </w:r>
    </w:p>
    <w:p w:rsidR="00F54544" w:rsidRDefault="00F54544" w:rsidP="00F54544"/>
    <w:p w:rsidR="00F54544" w:rsidRPr="002D11CC" w:rsidRDefault="00F54544" w:rsidP="00F54544">
      <w:pPr>
        <w:pStyle w:val="Title"/>
        <w:keepNext/>
      </w:pPr>
      <w:bookmarkStart w:id="72" w:name="file_start160"/>
      <w:bookmarkEnd w:id="72"/>
      <w:r w:rsidRPr="002D11CC">
        <w:t>STATEMENT FOR THE JOURNAL</w:t>
      </w:r>
    </w:p>
    <w:p w:rsidR="00F54544" w:rsidRPr="002D11CC" w:rsidRDefault="00F54544" w:rsidP="00F54544">
      <w:pPr>
        <w:pStyle w:val="Title"/>
        <w:jc w:val="both"/>
        <w:rPr>
          <w:b w:val="0"/>
        </w:rPr>
      </w:pPr>
      <w:r w:rsidRPr="002D11CC">
        <w:rPr>
          <w:b w:val="0"/>
        </w:rPr>
        <w:tab/>
        <w:t>I inadvertently pushed the vote button and recorded a “yea” vote on Sections 108 and 111, Part IB of H. 3701. I wish for my votes to be disregarded, as I had planned to abstain from voting on these Sections.</w:t>
      </w:r>
    </w:p>
    <w:p w:rsidR="00F54544" w:rsidRDefault="00F54544" w:rsidP="00F54544">
      <w:pPr>
        <w:tabs>
          <w:tab w:val="left" w:pos="360"/>
          <w:tab w:val="left" w:pos="630"/>
          <w:tab w:val="left" w:pos="900"/>
          <w:tab w:val="left" w:pos="1260"/>
          <w:tab w:val="left" w:pos="1620"/>
          <w:tab w:val="left" w:pos="1980"/>
          <w:tab w:val="left" w:pos="2340"/>
          <w:tab w:val="left" w:pos="2700"/>
        </w:tabs>
        <w:ind w:firstLine="0"/>
      </w:pPr>
      <w:r w:rsidRPr="002D11CC">
        <w:tab/>
        <w:t>Rep. Justin Bamberg</w:t>
      </w:r>
    </w:p>
    <w:p w:rsidR="00F54544" w:rsidRDefault="00F54544" w:rsidP="00F54544">
      <w:pPr>
        <w:tabs>
          <w:tab w:val="left" w:pos="360"/>
          <w:tab w:val="left" w:pos="630"/>
          <w:tab w:val="left" w:pos="900"/>
          <w:tab w:val="left" w:pos="1260"/>
          <w:tab w:val="left" w:pos="1620"/>
          <w:tab w:val="left" w:pos="1980"/>
          <w:tab w:val="left" w:pos="2340"/>
          <w:tab w:val="left" w:pos="2700"/>
        </w:tabs>
        <w:ind w:firstLine="0"/>
      </w:pPr>
    </w:p>
    <w:p w:rsidR="00F54544" w:rsidRDefault="00F54544" w:rsidP="00F54544">
      <w:r>
        <w:t>Rep. WHITE moved that the House recede until 1:45 p.m., which was agreed to.</w:t>
      </w:r>
    </w:p>
    <w:p w:rsidR="002A7243" w:rsidRDefault="002A7243" w:rsidP="00F54544"/>
    <w:p w:rsidR="00F54544" w:rsidRDefault="00F54544" w:rsidP="00F54544">
      <w:r>
        <w:t>Further proceedings were interrupted by the House receding, the pending question being consideration of Part 1B of H. 3701.</w:t>
      </w:r>
    </w:p>
    <w:p w:rsidR="00F54544" w:rsidRDefault="00F54544" w:rsidP="00F54544"/>
    <w:p w:rsidR="00F54544" w:rsidRDefault="00F54544" w:rsidP="00F54544">
      <w:pPr>
        <w:keepNext/>
        <w:jc w:val="center"/>
        <w:rPr>
          <w:b/>
        </w:rPr>
      </w:pPr>
      <w:r w:rsidRPr="00F54544">
        <w:rPr>
          <w:b/>
        </w:rPr>
        <w:t>THE HOUSE RESUMES</w:t>
      </w:r>
    </w:p>
    <w:p w:rsidR="00F54544" w:rsidRDefault="00F54544" w:rsidP="00F54544">
      <w:r>
        <w:t xml:space="preserve">At 1:45 p.m. the House resumed, the SPEAKER </w:t>
      </w:r>
      <w:r w:rsidRPr="00F54544">
        <w:rPr>
          <w:i/>
        </w:rPr>
        <w:t>PRO TEMPORE</w:t>
      </w:r>
      <w:r>
        <w:t xml:space="preserve"> in the Chair.</w:t>
      </w:r>
    </w:p>
    <w:p w:rsidR="00F54544" w:rsidRDefault="00F54544" w:rsidP="00F54544"/>
    <w:p w:rsidR="00F54544" w:rsidRDefault="00F54544" w:rsidP="00F54544">
      <w:pPr>
        <w:keepNext/>
        <w:jc w:val="center"/>
        <w:rPr>
          <w:b/>
        </w:rPr>
      </w:pPr>
      <w:r w:rsidRPr="00F54544">
        <w:rPr>
          <w:b/>
        </w:rPr>
        <w:t>POINT OF QUORUM</w:t>
      </w:r>
    </w:p>
    <w:p w:rsidR="00F54544" w:rsidRDefault="00F54544" w:rsidP="00F54544">
      <w:r>
        <w:t>The question of a quorum was raised.</w:t>
      </w:r>
    </w:p>
    <w:p w:rsidR="00F54544" w:rsidRDefault="00F54544" w:rsidP="00F54544">
      <w:r>
        <w:t>A quorum was later present.</w:t>
      </w:r>
    </w:p>
    <w:p w:rsidR="00F54544" w:rsidRDefault="00F54544" w:rsidP="00F54544"/>
    <w:p w:rsidR="00F54544" w:rsidRDefault="00F54544" w:rsidP="00F54544">
      <w:pPr>
        <w:keepNext/>
        <w:jc w:val="center"/>
        <w:rPr>
          <w:b/>
        </w:rPr>
      </w:pPr>
      <w:r w:rsidRPr="00F54544">
        <w:rPr>
          <w:b/>
        </w:rPr>
        <w:t>SPEAKER IN CHAIR</w:t>
      </w:r>
    </w:p>
    <w:p w:rsidR="00F54544" w:rsidRDefault="00F54544" w:rsidP="00F54544"/>
    <w:p w:rsidR="00F54544" w:rsidRDefault="00F54544" w:rsidP="00F54544">
      <w:pPr>
        <w:keepNext/>
        <w:jc w:val="center"/>
        <w:rPr>
          <w:b/>
        </w:rPr>
      </w:pPr>
      <w:r w:rsidRPr="00F54544">
        <w:rPr>
          <w:b/>
        </w:rPr>
        <w:t>LEAVE OF ABSENCE</w:t>
      </w:r>
    </w:p>
    <w:p w:rsidR="00F54544" w:rsidRDefault="00F54544" w:rsidP="00F54544">
      <w:r>
        <w:t>The SPEAKER granted Rep. GILLIARD a temporary leave of absence.</w:t>
      </w:r>
    </w:p>
    <w:p w:rsidR="00F54544" w:rsidRDefault="00F54544" w:rsidP="00F54544"/>
    <w:p w:rsidR="00F54544" w:rsidRDefault="00F54544" w:rsidP="00F54544">
      <w:pPr>
        <w:keepNext/>
        <w:jc w:val="center"/>
        <w:rPr>
          <w:b/>
        </w:rPr>
      </w:pPr>
      <w:r w:rsidRPr="00F54544">
        <w:rPr>
          <w:b/>
        </w:rPr>
        <w:t>LEAVE OF ABSENCE</w:t>
      </w:r>
    </w:p>
    <w:p w:rsidR="00F54544" w:rsidRDefault="00F54544" w:rsidP="00F54544">
      <w:r>
        <w:t xml:space="preserve">The SPEAKER granted Rep. BOWERS a leave of absence for the remainder of the day to attend a local district meeting. </w:t>
      </w:r>
    </w:p>
    <w:p w:rsidR="00F54544" w:rsidRDefault="00F54544" w:rsidP="00F54544"/>
    <w:p w:rsidR="00F54544" w:rsidRDefault="00F54544" w:rsidP="00F54544">
      <w:pPr>
        <w:keepNext/>
        <w:jc w:val="center"/>
        <w:rPr>
          <w:b/>
        </w:rPr>
      </w:pPr>
      <w:r w:rsidRPr="00F54544">
        <w:rPr>
          <w:b/>
        </w:rPr>
        <w:t>H. 3701--AMENDED AND INTERRUPTED DEBATE</w:t>
      </w:r>
    </w:p>
    <w:p w:rsidR="00F54544" w:rsidRDefault="00F54544" w:rsidP="00F54544">
      <w:r>
        <w:t xml:space="preserve">Debate was resumed on the following Bill, the pending question being the consideration of Part 1B. </w:t>
      </w:r>
    </w:p>
    <w:p w:rsidR="00307EE3" w:rsidRDefault="00307EE3" w:rsidP="00F54544"/>
    <w:p w:rsidR="00F54544" w:rsidRPr="00307EE3" w:rsidRDefault="00F54544" w:rsidP="00307EE3">
      <w:pPr>
        <w:jc w:val="center"/>
        <w:rPr>
          <w:b/>
        </w:rPr>
      </w:pPr>
      <w:r w:rsidRPr="00307EE3">
        <w:rPr>
          <w:b/>
        </w:rPr>
        <w:t>H. 3701--THE GENERAL APPROPRIATION BILL</w:t>
      </w:r>
    </w:p>
    <w:p w:rsidR="00F54544" w:rsidRPr="00307EE3" w:rsidRDefault="00F54544" w:rsidP="00307EE3">
      <w:pPr>
        <w:jc w:val="center"/>
        <w:rPr>
          <w:b/>
        </w:rPr>
      </w:pPr>
      <w:bookmarkStart w:id="73" w:name="include_clip_start_173"/>
      <w:bookmarkEnd w:id="73"/>
    </w:p>
    <w:p w:rsidR="00F54544" w:rsidRDefault="00F54544" w:rsidP="00F54544">
      <w:r>
        <w:t>H. 3701 -- Ways and Means Committee: A BILL TO MAKE APPROPRIATIONS AND TO PROVIDE REVENUES TO MEET THE ORDINARY EXPENSES OF STATE GOVERNMENT FOR THE FISCAL YEAR BEGINNING JULY 1, 2015, TO REGULATE THE EXPENDITURE OF SUCH FUNDS, AND TO FURTHER PROVIDE FOR THE OPERATION OF STATE GOVERNMENT DURING THIS FISCAL YEAR AND FOR OTHER PURPOSES.</w:t>
      </w:r>
    </w:p>
    <w:p w:rsidR="00F54544" w:rsidRDefault="00F54544" w:rsidP="00F54544">
      <w:bookmarkStart w:id="74" w:name="include_clip_end_173"/>
      <w:bookmarkEnd w:id="74"/>
    </w:p>
    <w:p w:rsidR="00F54544" w:rsidRDefault="00F54544" w:rsidP="00F54544">
      <w:pPr>
        <w:keepNext/>
        <w:jc w:val="center"/>
        <w:rPr>
          <w:b/>
        </w:rPr>
      </w:pPr>
      <w:r w:rsidRPr="00F54544">
        <w:rPr>
          <w:b/>
        </w:rPr>
        <w:t>PART IB</w:t>
      </w:r>
    </w:p>
    <w:p w:rsidR="00F54544" w:rsidRDefault="00F54544" w:rsidP="00F54544"/>
    <w:p w:rsidR="00F54544" w:rsidRDefault="00F54544" w:rsidP="00F54544">
      <w:pPr>
        <w:keepNext/>
        <w:jc w:val="center"/>
        <w:rPr>
          <w:b/>
        </w:rPr>
      </w:pPr>
      <w:r w:rsidRPr="00F54544">
        <w:rPr>
          <w:b/>
        </w:rPr>
        <w:t xml:space="preserve">SPEAKER </w:t>
      </w:r>
      <w:r w:rsidRPr="00F54544">
        <w:rPr>
          <w:b/>
          <w:i/>
        </w:rPr>
        <w:t>PRO TEMPORE</w:t>
      </w:r>
      <w:r w:rsidRPr="00F54544">
        <w:rPr>
          <w:b/>
        </w:rPr>
        <w:t xml:space="preserve"> IN CHAIR</w:t>
      </w:r>
    </w:p>
    <w:p w:rsidR="00F54544" w:rsidRDefault="00F54544" w:rsidP="00F54544"/>
    <w:p w:rsidR="00F54544" w:rsidRDefault="00F54544" w:rsidP="00F54544">
      <w:pPr>
        <w:keepNext/>
        <w:jc w:val="center"/>
        <w:rPr>
          <w:b/>
        </w:rPr>
      </w:pPr>
      <w:r w:rsidRPr="00F54544">
        <w:rPr>
          <w:b/>
        </w:rPr>
        <w:t>SECTION 1--AMENDED AND ADOPTED</w:t>
      </w:r>
    </w:p>
    <w:p w:rsidR="00F54544" w:rsidRDefault="00F54544" w:rsidP="00F54544">
      <w:pPr>
        <w:jc w:val="center"/>
        <w:rPr>
          <w:b/>
        </w:rPr>
      </w:pPr>
    </w:p>
    <w:p w:rsidR="00F54544" w:rsidRPr="008621AC" w:rsidRDefault="00F54544" w:rsidP="00F54544">
      <w:pPr>
        <w:widowControl w:val="0"/>
        <w:rPr>
          <w:snapToGrid w:val="0"/>
        </w:rPr>
      </w:pPr>
      <w:bookmarkStart w:id="75" w:name="Mark1"/>
      <w:bookmarkEnd w:id="75"/>
      <w:r w:rsidRPr="008621AC">
        <w:rPr>
          <w:snapToGrid w:val="0"/>
        </w:rPr>
        <w:t>Rep. BINGHAM proposed the following Amendment No. </w:t>
      </w:r>
      <w:bookmarkStart w:id="76" w:name="AmendNo"/>
      <w:bookmarkEnd w:id="76"/>
      <w:r w:rsidRPr="008621AC">
        <w:rPr>
          <w:snapToGrid w:val="0"/>
        </w:rPr>
        <w:t>33 (Doc Name h:\legwork\house\amend\h-wm\008\base student cost.docx), which was adopted:</w:t>
      </w:r>
    </w:p>
    <w:p w:rsidR="00F54544" w:rsidRPr="008621AC" w:rsidRDefault="00F54544" w:rsidP="00F54544">
      <w:pPr>
        <w:widowControl w:val="0"/>
        <w:rPr>
          <w:snapToGrid w:val="0"/>
        </w:rPr>
      </w:pPr>
      <w:r w:rsidRPr="008621AC">
        <w:rPr>
          <w:snapToGrid w:val="0"/>
        </w:rPr>
        <w:t xml:space="preserve">Amend the bill, as and if amended, </w:t>
      </w:r>
      <w:bookmarkStart w:id="77" w:name="WHICHPART"/>
      <w:bookmarkEnd w:id="77"/>
      <w:r w:rsidRPr="008621AC">
        <w:rPr>
          <w:snapToGrid w:val="0"/>
        </w:rPr>
        <w:t xml:space="preserve">Part IB, Section </w:t>
      </w:r>
      <w:bookmarkStart w:id="78" w:name="Part1BSection"/>
      <w:bookmarkEnd w:id="78"/>
      <w:r w:rsidRPr="008621AC">
        <w:rPr>
          <w:snapToGrid w:val="0"/>
        </w:rPr>
        <w:t xml:space="preserve">1, </w:t>
      </w:r>
      <w:bookmarkStart w:id="79" w:name="Part1bAgName"/>
      <w:bookmarkEnd w:id="79"/>
      <w:r w:rsidRPr="008621AC">
        <w:rPr>
          <w:snapToGrid w:val="0"/>
        </w:rPr>
        <w:t xml:space="preserve">DEPARTMENT OF EDUCATION, page </w:t>
      </w:r>
      <w:bookmarkStart w:id="80" w:name="Part1BPgNo"/>
      <w:bookmarkEnd w:id="80"/>
      <w:r w:rsidRPr="008621AC">
        <w:rPr>
          <w:snapToGrid w:val="0"/>
        </w:rPr>
        <w:t xml:space="preserve">334, paragraph </w:t>
      </w:r>
      <w:bookmarkStart w:id="81" w:name="Part1BPara"/>
      <w:bookmarkEnd w:id="81"/>
      <w:r w:rsidRPr="008621AC">
        <w:rPr>
          <w:snapToGrid w:val="0"/>
        </w:rPr>
        <w:t xml:space="preserve">1.3, lines </w:t>
      </w:r>
      <w:bookmarkStart w:id="82" w:name="Part1bLnNO"/>
      <w:bookmarkEnd w:id="82"/>
      <w:r w:rsidRPr="008621AC">
        <w:rPr>
          <w:snapToGrid w:val="0"/>
        </w:rPr>
        <w:t>10-11, by reinserting:/No local match is required for the additional weightings for personalized instruction in school year 2014-15. After the 2014-15 school year, a local match to conform with the Education Finance Act will be required.</w:t>
      </w:r>
      <w:r w:rsidRPr="008621AC">
        <w:rPr>
          <w:i/>
          <w:snapToGrid w:val="0"/>
          <w:u w:val="single"/>
        </w:rPr>
        <w:t xml:space="preserve"> </w:t>
      </w:r>
    </w:p>
    <w:p w:rsidR="00F54544" w:rsidRPr="008621AC" w:rsidRDefault="00F54544" w:rsidP="00F54544">
      <w:pPr>
        <w:widowControl w:val="0"/>
        <w:rPr>
          <w:snapToGrid w:val="0"/>
        </w:rPr>
      </w:pPr>
      <w:r w:rsidRPr="008621AC">
        <w:rPr>
          <w:snapToGrid w:val="0"/>
        </w:rPr>
        <w:t>Renumber sections to conform.</w:t>
      </w:r>
    </w:p>
    <w:p w:rsidR="00F54544" w:rsidRDefault="00F54544" w:rsidP="00F54544">
      <w:pPr>
        <w:widowControl w:val="0"/>
      </w:pPr>
      <w:r w:rsidRPr="008621AC">
        <w:rPr>
          <w:snapToGrid w:val="0"/>
        </w:rPr>
        <w:t>Amend totals and titles to conform.</w:t>
      </w:r>
    </w:p>
    <w:p w:rsidR="00F54544" w:rsidRDefault="00F54544" w:rsidP="00F54544">
      <w:pPr>
        <w:widowControl w:val="0"/>
      </w:pPr>
    </w:p>
    <w:p w:rsidR="00F54544" w:rsidRDefault="00F54544" w:rsidP="00F54544">
      <w:r>
        <w:t>Rep. BINGHAM explained the amendment.</w:t>
      </w:r>
    </w:p>
    <w:p w:rsidR="00F54544" w:rsidRDefault="00F54544" w:rsidP="00F54544">
      <w:r>
        <w:t>The amendment was then adopted.</w:t>
      </w:r>
    </w:p>
    <w:p w:rsidR="00F54544" w:rsidRDefault="00F54544" w:rsidP="00F54544"/>
    <w:p w:rsidR="00F54544" w:rsidRPr="00580878" w:rsidRDefault="00F54544" w:rsidP="00F54544">
      <w:pPr>
        <w:widowControl w:val="0"/>
        <w:rPr>
          <w:snapToGrid w:val="0"/>
        </w:rPr>
      </w:pPr>
      <w:r w:rsidRPr="00580878">
        <w:rPr>
          <w:snapToGrid w:val="0"/>
        </w:rPr>
        <w:t>Rep. BINGHAM proposed the following Amendment No. 34 (Doc Name h:\legwork\house\amend\h-wm\008\delete digital materials</w:t>
      </w:r>
      <w:r w:rsidR="00307EE3">
        <w:rPr>
          <w:snapToGrid w:val="0"/>
        </w:rPr>
        <w:t xml:space="preserve">. </w:t>
      </w:r>
      <w:r w:rsidRPr="00580878">
        <w:rPr>
          <w:snapToGrid w:val="0"/>
        </w:rPr>
        <w:t>docx), which was adopted:</w:t>
      </w:r>
    </w:p>
    <w:p w:rsidR="00F54544" w:rsidRPr="00580878" w:rsidRDefault="00F54544" w:rsidP="00F54544">
      <w:pPr>
        <w:rPr>
          <w:i/>
          <w:snapToGrid w:val="0"/>
          <w:u w:val="single"/>
        </w:rPr>
      </w:pPr>
      <w:r w:rsidRPr="00580878">
        <w:rPr>
          <w:snapToGrid w:val="0"/>
        </w:rPr>
        <w:t xml:space="preserve">Amend the bill, as and if amended, Part IB, Section 1, DEPARTMENT OF EDUCATION, page 348, paragraph 1.65 (SDE: Digital Instructional Materials), lines 26 - 34 and page 349, lines 1-12, by striking the proviso in its entirety. </w:t>
      </w:r>
    </w:p>
    <w:p w:rsidR="00F54544" w:rsidRPr="00580878" w:rsidRDefault="00F54544" w:rsidP="00F54544">
      <w:pPr>
        <w:widowControl w:val="0"/>
        <w:rPr>
          <w:snapToGrid w:val="0"/>
        </w:rPr>
      </w:pPr>
      <w:r w:rsidRPr="00580878">
        <w:rPr>
          <w:snapToGrid w:val="0"/>
        </w:rPr>
        <w:t>Renumber sections to conform.</w:t>
      </w:r>
    </w:p>
    <w:p w:rsidR="00F54544" w:rsidRDefault="00F54544" w:rsidP="00F54544">
      <w:pPr>
        <w:widowControl w:val="0"/>
      </w:pPr>
      <w:r w:rsidRPr="00580878">
        <w:rPr>
          <w:snapToGrid w:val="0"/>
        </w:rPr>
        <w:t>Amend totals and titles to conform.</w:t>
      </w:r>
    </w:p>
    <w:p w:rsidR="00F54544" w:rsidRDefault="00F54544" w:rsidP="00F54544">
      <w:pPr>
        <w:widowControl w:val="0"/>
      </w:pPr>
    </w:p>
    <w:p w:rsidR="00F54544" w:rsidRDefault="00F54544" w:rsidP="00F54544">
      <w:r>
        <w:t>Rep. BINGHAM explained the amendment.</w:t>
      </w:r>
    </w:p>
    <w:p w:rsidR="00F54544" w:rsidRDefault="00F54544" w:rsidP="00F54544">
      <w:r>
        <w:t>The amendment was then adopted.</w:t>
      </w:r>
    </w:p>
    <w:p w:rsidR="00F54544" w:rsidRDefault="00F54544" w:rsidP="00F54544"/>
    <w:p w:rsidR="00F54544" w:rsidRPr="001C5C13" w:rsidRDefault="00F54544" w:rsidP="00F54544">
      <w:pPr>
        <w:widowControl w:val="0"/>
        <w:rPr>
          <w:snapToGrid w:val="0"/>
        </w:rPr>
      </w:pPr>
      <w:r w:rsidRPr="001C5C13">
        <w:rPr>
          <w:snapToGrid w:val="0"/>
        </w:rPr>
        <w:t>Rep. BINGHAM proposed the following Amendment No. 35 (Doc Name h:\legwork\house\amend\h-wm\008\summer reading camps.</w:t>
      </w:r>
      <w:r w:rsidR="00307EE3">
        <w:rPr>
          <w:snapToGrid w:val="0"/>
        </w:rPr>
        <w:t xml:space="preserve"> </w:t>
      </w:r>
      <w:r w:rsidRPr="001C5C13">
        <w:rPr>
          <w:snapToGrid w:val="0"/>
        </w:rPr>
        <w:t>docx), which was adopted:</w:t>
      </w:r>
    </w:p>
    <w:p w:rsidR="00F54544" w:rsidRPr="001C5C13" w:rsidRDefault="00F54544" w:rsidP="00F54544">
      <w:pPr>
        <w:widowControl w:val="0"/>
        <w:rPr>
          <w:snapToGrid w:val="0"/>
        </w:rPr>
      </w:pPr>
      <w:r w:rsidRPr="001C5C13">
        <w:rPr>
          <w:snapToGrid w:val="0"/>
        </w:rPr>
        <w:t>Amend the bill, as and if amended, Part IB, Section 1, DEPARTMENT OF EDUCATION, page 354, paragraph 1.67, line 19, after “$700,000” by inserting /</w:t>
      </w:r>
      <w:r w:rsidRPr="001C5C13">
        <w:rPr>
          <w:i/>
          <w:snapToGrid w:val="0"/>
          <w:u w:val="single"/>
        </w:rPr>
        <w:t>allocated to the department</w:t>
      </w:r>
      <w:r w:rsidRPr="001C5C13">
        <w:rPr>
          <w:snapToGrid w:val="0"/>
        </w:rPr>
        <w:t>/</w:t>
      </w:r>
    </w:p>
    <w:p w:rsidR="00F54544" w:rsidRPr="001C5C13" w:rsidRDefault="00F54544" w:rsidP="00F54544">
      <w:pPr>
        <w:widowControl w:val="0"/>
        <w:rPr>
          <w:snapToGrid w:val="0"/>
        </w:rPr>
      </w:pPr>
      <w:r w:rsidRPr="001C5C13">
        <w:rPr>
          <w:snapToGrid w:val="0"/>
        </w:rPr>
        <w:t>Amend the bill further, as and if amended, Section 1, DEPARTMENT OF EDUCATION, page 354, paragraph 1.67, line 19, before “support” by inserting /</w:t>
      </w:r>
      <w:r w:rsidRPr="001C5C13">
        <w:rPr>
          <w:i/>
          <w:snapToGrid w:val="0"/>
          <w:u w:val="single"/>
        </w:rPr>
        <w:t>provide grants to</w:t>
      </w:r>
      <w:r w:rsidRPr="001C5C13">
        <w:rPr>
          <w:snapToGrid w:val="0"/>
        </w:rPr>
        <w:t>/</w:t>
      </w:r>
    </w:p>
    <w:p w:rsidR="00F54544" w:rsidRPr="001C5C13" w:rsidRDefault="00F54544" w:rsidP="00F54544">
      <w:pPr>
        <w:widowControl w:val="0"/>
        <w:rPr>
          <w:snapToGrid w:val="0"/>
        </w:rPr>
      </w:pPr>
      <w:r w:rsidRPr="001C5C13">
        <w:rPr>
          <w:snapToGrid w:val="0"/>
        </w:rPr>
        <w:t>Renumber sections to conform.</w:t>
      </w:r>
    </w:p>
    <w:p w:rsidR="00F54544" w:rsidRDefault="00F54544" w:rsidP="00F54544">
      <w:pPr>
        <w:widowControl w:val="0"/>
      </w:pPr>
      <w:r w:rsidRPr="001C5C13">
        <w:rPr>
          <w:snapToGrid w:val="0"/>
        </w:rPr>
        <w:t>Amend totals and titles to conform.</w:t>
      </w:r>
    </w:p>
    <w:p w:rsidR="00F54544" w:rsidRDefault="00F54544" w:rsidP="00F54544">
      <w:r>
        <w:t>Rep. BINGHAM explained the amendment.</w:t>
      </w:r>
    </w:p>
    <w:p w:rsidR="00F54544" w:rsidRDefault="00F54544" w:rsidP="00F54544">
      <w:r>
        <w:t>The amendment was then adopted.</w:t>
      </w:r>
    </w:p>
    <w:p w:rsidR="00307EE3" w:rsidRDefault="00307EE3" w:rsidP="00F54544">
      <w:pPr>
        <w:widowControl w:val="0"/>
        <w:rPr>
          <w:snapToGrid w:val="0"/>
        </w:rPr>
      </w:pPr>
    </w:p>
    <w:p w:rsidR="00F54544" w:rsidRPr="00D07254" w:rsidRDefault="00F54544" w:rsidP="00F54544">
      <w:pPr>
        <w:widowControl w:val="0"/>
        <w:rPr>
          <w:snapToGrid w:val="0"/>
        </w:rPr>
      </w:pPr>
      <w:r w:rsidRPr="00D07254">
        <w:rPr>
          <w:snapToGrid w:val="0"/>
        </w:rPr>
        <w:t>Rep. BINGHAM proposed the following Amendment No. 168 (Doc Name h:\legwork\house\amend\h-wm\008\charter school transition funds.docx), which was adopted:</w:t>
      </w:r>
    </w:p>
    <w:p w:rsidR="00F54544" w:rsidRPr="00D07254" w:rsidRDefault="00F54544" w:rsidP="00F54544">
      <w:pPr>
        <w:widowControl w:val="0"/>
        <w:rPr>
          <w:snapToGrid w:val="0"/>
        </w:rPr>
      </w:pPr>
      <w:r w:rsidRPr="00D07254">
        <w:rPr>
          <w:snapToGrid w:val="0"/>
        </w:rPr>
        <w:t>Amend the bill, as and if amended, Part IB, Section 1, DEPARTMENT OF EDUCATION, page 364, paragraph 1.75, line 4, by striking:/ and located in a district receiving transition funds/</w:t>
      </w:r>
    </w:p>
    <w:p w:rsidR="00F54544" w:rsidRPr="00D07254" w:rsidRDefault="00F54544" w:rsidP="00F54544">
      <w:pPr>
        <w:widowControl w:val="0"/>
        <w:rPr>
          <w:snapToGrid w:val="0"/>
        </w:rPr>
      </w:pPr>
      <w:r w:rsidRPr="00D07254">
        <w:rPr>
          <w:snapToGrid w:val="0"/>
        </w:rPr>
        <w:t>Amend the bill further, as and if amended, Section 1, DEPARTMENT OF EDUCATION, page 364, paragraph 1.75, line 4, by inserting after “local district”:</w:t>
      </w:r>
    </w:p>
    <w:p w:rsidR="00F54544" w:rsidRPr="00D07254" w:rsidRDefault="00F54544" w:rsidP="00F54544">
      <w:pPr>
        <w:widowControl w:val="0"/>
        <w:rPr>
          <w:snapToGrid w:val="0"/>
        </w:rPr>
      </w:pPr>
      <w:r w:rsidRPr="00D07254">
        <w:rPr>
          <w:snapToGrid w:val="0"/>
        </w:rPr>
        <w:t>/</w:t>
      </w:r>
      <w:r w:rsidRPr="00D07254">
        <w:rPr>
          <w:i/>
          <w:snapToGrid w:val="0"/>
          <w:u w:val="single"/>
        </w:rPr>
        <w:t>or statewide transition funds available</w:t>
      </w:r>
      <w:r w:rsidRPr="00D07254">
        <w:rPr>
          <w:snapToGrid w:val="0"/>
        </w:rPr>
        <w:t>/</w:t>
      </w:r>
    </w:p>
    <w:p w:rsidR="00F54544" w:rsidRPr="00D07254" w:rsidRDefault="00F54544" w:rsidP="00F54544">
      <w:pPr>
        <w:widowControl w:val="0"/>
        <w:rPr>
          <w:snapToGrid w:val="0"/>
        </w:rPr>
      </w:pPr>
      <w:r w:rsidRPr="00D07254">
        <w:rPr>
          <w:snapToGrid w:val="0"/>
        </w:rPr>
        <w:t>Amend the bill further, as and if amended, Section 1, DEPARTMENT OF EDUCATION, page 364, paragraph 1.75, line 6, by striking:/the school district’s allotment of transition funds,/</w:t>
      </w:r>
    </w:p>
    <w:p w:rsidR="00F54544" w:rsidRPr="00D07254" w:rsidRDefault="00F54544" w:rsidP="00F54544">
      <w:pPr>
        <w:widowControl w:val="0"/>
        <w:rPr>
          <w:snapToGrid w:val="0"/>
        </w:rPr>
      </w:pPr>
      <w:r w:rsidRPr="00D07254">
        <w:rPr>
          <w:snapToGrid w:val="0"/>
        </w:rPr>
        <w:t>Amend the bill further, as and if amended, Section 1, DEPARTMENT OF EDUCATION, page 364, paragraph 1.75, line 6, by inserting after “transition funds”:</w:t>
      </w:r>
    </w:p>
    <w:p w:rsidR="00F54544" w:rsidRPr="00D07254" w:rsidRDefault="00F54544" w:rsidP="00F54544">
      <w:pPr>
        <w:widowControl w:val="0"/>
        <w:rPr>
          <w:snapToGrid w:val="0"/>
        </w:rPr>
      </w:pPr>
      <w:r w:rsidRPr="00D07254">
        <w:rPr>
          <w:snapToGrid w:val="0"/>
        </w:rPr>
        <w:t>/</w:t>
      </w:r>
      <w:r w:rsidRPr="00D07254">
        <w:rPr>
          <w:i/>
          <w:snapToGrid w:val="0"/>
          <w:u w:val="single"/>
        </w:rPr>
        <w:t>available, then funds</w:t>
      </w:r>
      <w:r w:rsidRPr="00D07254">
        <w:rPr>
          <w:snapToGrid w:val="0"/>
        </w:rPr>
        <w:t>/</w:t>
      </w:r>
    </w:p>
    <w:p w:rsidR="00F54544" w:rsidRPr="00D07254" w:rsidRDefault="00F54544" w:rsidP="00F54544">
      <w:pPr>
        <w:widowControl w:val="0"/>
        <w:rPr>
          <w:snapToGrid w:val="0"/>
        </w:rPr>
      </w:pPr>
      <w:r w:rsidRPr="00D07254">
        <w:rPr>
          <w:snapToGrid w:val="0"/>
        </w:rPr>
        <w:t>Renumber sections to conform.</w:t>
      </w:r>
    </w:p>
    <w:p w:rsidR="00F54544" w:rsidRDefault="00F54544" w:rsidP="00F54544">
      <w:pPr>
        <w:widowControl w:val="0"/>
      </w:pPr>
      <w:r w:rsidRPr="00D07254">
        <w:rPr>
          <w:snapToGrid w:val="0"/>
        </w:rPr>
        <w:t>Amend totals and titles to conform.</w:t>
      </w:r>
    </w:p>
    <w:p w:rsidR="00F54544" w:rsidRDefault="00F54544" w:rsidP="00F54544">
      <w:pPr>
        <w:widowControl w:val="0"/>
      </w:pPr>
    </w:p>
    <w:p w:rsidR="00F54544" w:rsidRDefault="00F54544" w:rsidP="00F54544">
      <w:r>
        <w:t>Rep. BINGHAM explained the amendment.</w:t>
      </w:r>
    </w:p>
    <w:p w:rsidR="00F54544" w:rsidRDefault="00F54544" w:rsidP="00F54544">
      <w:r>
        <w:t>The amendment was then adopted.</w:t>
      </w:r>
    </w:p>
    <w:p w:rsidR="00F54544" w:rsidRDefault="00F54544" w:rsidP="00F54544"/>
    <w:p w:rsidR="00F54544" w:rsidRPr="00FB224F" w:rsidRDefault="00F54544" w:rsidP="00F54544">
      <w:pPr>
        <w:widowControl w:val="0"/>
        <w:rPr>
          <w:snapToGrid w:val="0"/>
        </w:rPr>
      </w:pPr>
      <w:r w:rsidRPr="00FB224F">
        <w:rPr>
          <w:snapToGrid w:val="0"/>
        </w:rPr>
        <w:t>Rep. BINGHAM proposed the following Amendment No. 36 (Doc Name h:\legwork\house\amend\h-wm\008\gssm articulated courses.</w:t>
      </w:r>
      <w:r w:rsidR="00307EE3">
        <w:rPr>
          <w:snapToGrid w:val="0"/>
        </w:rPr>
        <w:t xml:space="preserve"> </w:t>
      </w:r>
      <w:r w:rsidRPr="00FB224F">
        <w:rPr>
          <w:snapToGrid w:val="0"/>
        </w:rPr>
        <w:t>docx), which was adopted:</w:t>
      </w:r>
    </w:p>
    <w:p w:rsidR="00F54544" w:rsidRPr="00FB224F" w:rsidRDefault="00F54544" w:rsidP="00F54544">
      <w:pPr>
        <w:widowControl w:val="0"/>
        <w:rPr>
          <w:snapToGrid w:val="0"/>
        </w:rPr>
      </w:pPr>
      <w:r w:rsidRPr="00FB224F">
        <w:rPr>
          <w:snapToGrid w:val="0"/>
        </w:rPr>
        <w:t>Amend the bill, as and if amended, Part IB, Section 1, DEPARTMENT OF EDUCATION, page 366, paragraph 1.83 (SDE: GSSM Articulated Courses), lines 21 - 24, by striking the proviso in its entirety.</w:t>
      </w:r>
    </w:p>
    <w:p w:rsidR="002A7243" w:rsidRDefault="002A7243">
      <w:pPr>
        <w:ind w:firstLine="0"/>
        <w:jc w:val="left"/>
        <w:rPr>
          <w:snapToGrid w:val="0"/>
        </w:rPr>
      </w:pPr>
      <w:r>
        <w:rPr>
          <w:snapToGrid w:val="0"/>
        </w:rPr>
        <w:br w:type="page"/>
      </w:r>
    </w:p>
    <w:p w:rsidR="00F54544" w:rsidRPr="00FB224F" w:rsidRDefault="00F54544" w:rsidP="00F54544">
      <w:pPr>
        <w:widowControl w:val="0"/>
        <w:rPr>
          <w:snapToGrid w:val="0"/>
        </w:rPr>
      </w:pPr>
      <w:r w:rsidRPr="00FB224F">
        <w:rPr>
          <w:snapToGrid w:val="0"/>
        </w:rPr>
        <w:t>Renumber sections to conform.</w:t>
      </w:r>
    </w:p>
    <w:p w:rsidR="00F54544" w:rsidRDefault="00F54544" w:rsidP="00F54544">
      <w:pPr>
        <w:widowControl w:val="0"/>
      </w:pPr>
      <w:r w:rsidRPr="00FB224F">
        <w:rPr>
          <w:snapToGrid w:val="0"/>
        </w:rPr>
        <w:t>Amend totals and titles to conform.</w:t>
      </w:r>
    </w:p>
    <w:p w:rsidR="00F54544" w:rsidRDefault="00F54544" w:rsidP="00F54544">
      <w:pPr>
        <w:widowControl w:val="0"/>
      </w:pPr>
    </w:p>
    <w:p w:rsidR="00F54544" w:rsidRDefault="00F54544" w:rsidP="00F54544">
      <w:r>
        <w:t>Rep. BINGHAM explained the amendment.</w:t>
      </w:r>
    </w:p>
    <w:p w:rsidR="00F54544" w:rsidRDefault="00F54544" w:rsidP="00F54544">
      <w:r>
        <w:t>The amendment was then adopted.</w:t>
      </w:r>
    </w:p>
    <w:p w:rsidR="00F54544" w:rsidRDefault="00F54544" w:rsidP="00F54544"/>
    <w:p w:rsidR="00F54544" w:rsidRPr="00A30FDF" w:rsidRDefault="00F54544" w:rsidP="00F54544">
      <w:pPr>
        <w:widowControl w:val="0"/>
        <w:rPr>
          <w:snapToGrid w:val="0"/>
        </w:rPr>
      </w:pPr>
      <w:r w:rsidRPr="00A30FDF">
        <w:rPr>
          <w:snapToGrid w:val="0"/>
        </w:rPr>
        <w:t>Rep. BINGHAM proposed the following Amendment No. 39 (Doc Name h:\legwork\house\amend\h-wm\008\certification exemption.</w:t>
      </w:r>
      <w:r w:rsidR="00307EE3">
        <w:rPr>
          <w:snapToGrid w:val="0"/>
        </w:rPr>
        <w:t xml:space="preserve"> </w:t>
      </w:r>
      <w:r w:rsidRPr="00A30FDF">
        <w:rPr>
          <w:snapToGrid w:val="0"/>
        </w:rPr>
        <w:t>docx), which was adopted:</w:t>
      </w:r>
    </w:p>
    <w:p w:rsidR="00F54544" w:rsidRPr="00A30FDF" w:rsidRDefault="00F54544" w:rsidP="00F54544">
      <w:pPr>
        <w:widowControl w:val="0"/>
        <w:rPr>
          <w:snapToGrid w:val="0"/>
        </w:rPr>
      </w:pPr>
      <w:r w:rsidRPr="00A30FDF">
        <w:rPr>
          <w:snapToGrid w:val="0"/>
        </w:rPr>
        <w:t>Amend the bill, as and if amended, Part IB, Section 1, DEPARTMENT OF EDUCATION, page 367, after line 9, by adding an appropriately numbered paragraph to read:</w:t>
      </w:r>
    </w:p>
    <w:p w:rsidR="00F54544" w:rsidRPr="00A30FDF" w:rsidRDefault="00F54544" w:rsidP="00F54544">
      <w:pPr>
        <w:widowControl w:val="0"/>
        <w:rPr>
          <w:snapToGrid w:val="0"/>
        </w:rPr>
      </w:pPr>
      <w:r w:rsidRPr="00A30FDF">
        <w:rPr>
          <w:snapToGrid w:val="0"/>
        </w:rPr>
        <w:t>/</w:t>
      </w:r>
      <w:bookmarkStart w:id="83" w:name="Firstslash"/>
      <w:bookmarkEnd w:id="83"/>
      <w:r w:rsidRPr="00A30FDF">
        <w:rPr>
          <w:i/>
          <w:snapToGrid w:val="0"/>
          <w:u w:val="single"/>
        </w:rPr>
        <w:t>(SDE: Teacher Certification Exemption) For the current fiscal year, a teacher certified at the secondary level may teach such courses at the middle grades level without having the add on certification for middle-level education. Districts must report to the Department of Education and the Center for Educator Recruitment Retention and Advancement on the teachers and courses that utilize this exemption.</w:t>
      </w:r>
      <w:r w:rsidRPr="00A30FDF">
        <w:rPr>
          <w:snapToGrid w:val="0"/>
        </w:rPr>
        <w:t>/</w:t>
      </w:r>
    </w:p>
    <w:p w:rsidR="00F54544" w:rsidRPr="00A30FDF" w:rsidRDefault="00F54544" w:rsidP="00F54544">
      <w:pPr>
        <w:widowControl w:val="0"/>
        <w:rPr>
          <w:snapToGrid w:val="0"/>
        </w:rPr>
      </w:pPr>
      <w:r w:rsidRPr="00A30FDF">
        <w:rPr>
          <w:snapToGrid w:val="0"/>
        </w:rPr>
        <w:t>Renumber sections to conform.</w:t>
      </w:r>
    </w:p>
    <w:p w:rsidR="00F54544" w:rsidRDefault="00F54544" w:rsidP="00F54544">
      <w:pPr>
        <w:widowControl w:val="0"/>
      </w:pPr>
      <w:r w:rsidRPr="00A30FDF">
        <w:rPr>
          <w:snapToGrid w:val="0"/>
        </w:rPr>
        <w:t>Amend totals and titles to conform.</w:t>
      </w:r>
    </w:p>
    <w:p w:rsidR="00F54544" w:rsidRDefault="00F54544" w:rsidP="00F54544">
      <w:pPr>
        <w:widowControl w:val="0"/>
      </w:pPr>
    </w:p>
    <w:p w:rsidR="00F54544" w:rsidRDefault="00F54544" w:rsidP="00F54544">
      <w:r>
        <w:t>Rep. BINGHAM explained the amendment.</w:t>
      </w:r>
    </w:p>
    <w:p w:rsidR="00F54544" w:rsidRDefault="00F54544" w:rsidP="00F54544">
      <w:r>
        <w:t>The amendment was then adopted.</w:t>
      </w:r>
    </w:p>
    <w:p w:rsidR="00F54544" w:rsidRDefault="00F54544" w:rsidP="00F54544"/>
    <w:p w:rsidR="00F54544" w:rsidRPr="002F5E1C" w:rsidRDefault="00F54544" w:rsidP="00F54544">
      <w:pPr>
        <w:widowControl w:val="0"/>
        <w:rPr>
          <w:snapToGrid w:val="0"/>
        </w:rPr>
      </w:pPr>
      <w:r w:rsidRPr="002F5E1C">
        <w:rPr>
          <w:snapToGrid w:val="0"/>
        </w:rPr>
        <w:t>Rep. BINGHAM proposed the following Amendment No. 38 (Doc Name h:\legwork\house\amend\h-wm\008\digital instructional materials.docx), which was adopted:</w:t>
      </w:r>
    </w:p>
    <w:p w:rsidR="00F54544" w:rsidRPr="002F5E1C" w:rsidRDefault="00F54544" w:rsidP="00F54544">
      <w:pPr>
        <w:widowControl w:val="0"/>
        <w:rPr>
          <w:snapToGrid w:val="0"/>
        </w:rPr>
      </w:pPr>
      <w:r w:rsidRPr="002F5E1C">
        <w:rPr>
          <w:snapToGrid w:val="0"/>
        </w:rPr>
        <w:t>Amend the bill, as and if amended, Part IB, Section 1, DEPARTMENT OF EDUCATION, page 367, after line 9, by adding an appropriately numbered paragraph to read:</w:t>
      </w:r>
    </w:p>
    <w:p w:rsidR="00F54544" w:rsidRPr="002F5E1C" w:rsidRDefault="00F54544" w:rsidP="00F54544">
      <w:pPr>
        <w:pStyle w:val="s13"/>
        <w:spacing w:before="0" w:beforeAutospacing="0" w:after="0" w:afterAutospacing="0"/>
        <w:ind w:firstLine="216"/>
        <w:jc w:val="both"/>
        <w:rPr>
          <w:i/>
          <w:sz w:val="22"/>
          <w:u w:val="single"/>
        </w:rPr>
      </w:pPr>
      <w:r w:rsidRPr="002F5E1C">
        <w:rPr>
          <w:rFonts w:eastAsia="Times New Roman"/>
          <w:snapToGrid w:val="0"/>
          <w:sz w:val="22"/>
          <w:szCs w:val="20"/>
        </w:rPr>
        <w:t>/</w:t>
      </w:r>
      <w:r w:rsidRPr="002F5E1C">
        <w:rPr>
          <w:rFonts w:eastAsia="Times New Roman"/>
          <w:i/>
          <w:snapToGrid w:val="0"/>
          <w:sz w:val="22"/>
          <w:szCs w:val="20"/>
          <w:u w:val="single"/>
        </w:rPr>
        <w:t xml:space="preserve"> (SDE: Digital Instructional Materials) </w:t>
      </w:r>
      <w:r w:rsidRPr="002F5E1C">
        <w:rPr>
          <w:rStyle w:val="s14"/>
          <w:i/>
          <w:iCs/>
          <w:sz w:val="22"/>
          <w:u w:val="single"/>
        </w:rPr>
        <w:t>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w:t>
      </w:r>
      <w:r w:rsidRPr="002F5E1C">
        <w:rPr>
          <w:i/>
          <w:sz w:val="22"/>
          <w:u w:val="single"/>
        </w:rPr>
        <w:t>​ ​</w:t>
      </w:r>
      <w:r w:rsidRPr="002F5E1C">
        <w:rPr>
          <w:rStyle w:val="s15"/>
          <w:bCs/>
          <w:i/>
          <w:iCs/>
          <w:sz w:val="22"/>
          <w:u w:val="single"/>
        </w:rPr>
        <w:t>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w:t>
      </w:r>
      <w:r w:rsidRPr="002F5E1C">
        <w:rPr>
          <w:i/>
          <w:sz w:val="22"/>
          <w:u w:val="single"/>
        </w:rPr>
        <w:t xml:space="preserve"> </w:t>
      </w:r>
      <w:r w:rsidRPr="002F5E1C">
        <w:rPr>
          <w:rStyle w:val="s5"/>
          <w:i/>
          <w:sz w:val="22"/>
          <w:u w:val="single"/>
        </w:rPr>
        <w:t>Digital Instructional Materials shall include the digital equivalent of materials and devices.</w:t>
      </w:r>
      <w:r w:rsidRPr="002F5E1C">
        <w:rPr>
          <w:rFonts w:eastAsia="Times New Roman"/>
          <w:snapToGrid w:val="0"/>
          <w:sz w:val="22"/>
          <w:szCs w:val="20"/>
        </w:rPr>
        <w:t>/</w:t>
      </w:r>
    </w:p>
    <w:p w:rsidR="00F54544" w:rsidRPr="002F5E1C" w:rsidRDefault="00F54544" w:rsidP="00F54544">
      <w:pPr>
        <w:widowControl w:val="0"/>
        <w:rPr>
          <w:snapToGrid w:val="0"/>
        </w:rPr>
      </w:pPr>
      <w:r w:rsidRPr="002F5E1C">
        <w:rPr>
          <w:snapToGrid w:val="0"/>
        </w:rPr>
        <w:t>Renumber sections to conform.</w:t>
      </w:r>
    </w:p>
    <w:p w:rsidR="00F54544" w:rsidRDefault="00F54544" w:rsidP="00F54544">
      <w:pPr>
        <w:widowControl w:val="0"/>
      </w:pPr>
      <w:r w:rsidRPr="002F5E1C">
        <w:rPr>
          <w:snapToGrid w:val="0"/>
        </w:rPr>
        <w:t>Amend totals and titles to conform.</w:t>
      </w:r>
    </w:p>
    <w:p w:rsidR="00F54544" w:rsidRDefault="00F54544" w:rsidP="00F54544">
      <w:pPr>
        <w:widowControl w:val="0"/>
      </w:pPr>
    </w:p>
    <w:p w:rsidR="00F54544" w:rsidRDefault="00F54544" w:rsidP="00F54544">
      <w:r>
        <w:t>Rep. BINGHAM explained the amendment.</w:t>
      </w:r>
    </w:p>
    <w:p w:rsidR="00F54544" w:rsidRDefault="00F54544" w:rsidP="00F54544">
      <w:r>
        <w:t>The amendment was then adopted.</w:t>
      </w:r>
    </w:p>
    <w:p w:rsidR="00F54544" w:rsidRDefault="00F54544" w:rsidP="00F54544"/>
    <w:p w:rsidR="00F54544" w:rsidRPr="006372A2" w:rsidRDefault="00F54544" w:rsidP="00F54544">
      <w:pPr>
        <w:widowControl w:val="0"/>
        <w:rPr>
          <w:snapToGrid w:val="0"/>
        </w:rPr>
      </w:pPr>
      <w:r w:rsidRPr="006372A2">
        <w:rPr>
          <w:snapToGrid w:val="0"/>
        </w:rPr>
        <w:t>Rep. BINGHAM proposed the following Amendment No. 40 (Doc Name h:\legwork\house\amend\h-wm\008\evaluation exemption.docx), which was adopted:</w:t>
      </w:r>
    </w:p>
    <w:p w:rsidR="00F54544" w:rsidRPr="006372A2" w:rsidRDefault="00F54544" w:rsidP="00F54544">
      <w:pPr>
        <w:widowControl w:val="0"/>
        <w:rPr>
          <w:snapToGrid w:val="0"/>
        </w:rPr>
      </w:pPr>
      <w:r w:rsidRPr="006372A2">
        <w:rPr>
          <w:snapToGrid w:val="0"/>
        </w:rPr>
        <w:t>Amend the bill, as and if amended, Part IB, Section 1, DEPARTMENT OF EDUCATION, page 367, after line 9, by adding an appropriately numbered paragraph to read:</w:t>
      </w:r>
    </w:p>
    <w:p w:rsidR="00F54544" w:rsidRPr="006372A2" w:rsidRDefault="00F54544" w:rsidP="00F54544">
      <w:pPr>
        <w:widowControl w:val="0"/>
        <w:rPr>
          <w:snapToGrid w:val="0"/>
        </w:rPr>
      </w:pPr>
      <w:r w:rsidRPr="006372A2">
        <w:rPr>
          <w:snapToGrid w:val="0"/>
        </w:rPr>
        <w:t>/</w:t>
      </w:r>
      <w:r w:rsidRPr="006372A2">
        <w:rPr>
          <w:i/>
          <w:snapToGrid w:val="0"/>
          <w:u w:val="single"/>
        </w:rPr>
        <w:t>(SDE: Teacher and Principal Evaluation Exemption)  To promote candid feedback for continuous improvement of teaching and learning, for the current fiscal year, records relating to educator evaluation that include personally identifiable information are exempt from disclosure under Chapter 4 of Title 30 of the 1976 Code.</w:t>
      </w:r>
      <w:r w:rsidRPr="006372A2">
        <w:rPr>
          <w:snapToGrid w:val="0"/>
        </w:rPr>
        <w:t>/</w:t>
      </w:r>
    </w:p>
    <w:p w:rsidR="00F54544" w:rsidRPr="006372A2" w:rsidRDefault="00F54544" w:rsidP="00F54544">
      <w:pPr>
        <w:widowControl w:val="0"/>
        <w:rPr>
          <w:snapToGrid w:val="0"/>
        </w:rPr>
      </w:pPr>
      <w:r w:rsidRPr="006372A2">
        <w:rPr>
          <w:snapToGrid w:val="0"/>
        </w:rPr>
        <w:t>Renumber sections to conform.</w:t>
      </w:r>
    </w:p>
    <w:p w:rsidR="00F54544" w:rsidRDefault="00F54544" w:rsidP="00F54544">
      <w:pPr>
        <w:widowControl w:val="0"/>
      </w:pPr>
      <w:r w:rsidRPr="006372A2">
        <w:rPr>
          <w:snapToGrid w:val="0"/>
        </w:rPr>
        <w:t>Amend totals and titles to conform.</w:t>
      </w:r>
    </w:p>
    <w:p w:rsidR="00F54544" w:rsidRDefault="00F54544" w:rsidP="00F54544">
      <w:pPr>
        <w:widowControl w:val="0"/>
      </w:pPr>
    </w:p>
    <w:p w:rsidR="00F54544" w:rsidRDefault="00F54544" w:rsidP="00F54544">
      <w:r>
        <w:t>Rep. BINGHAM explained the amendment.</w:t>
      </w:r>
    </w:p>
    <w:p w:rsidR="00F54544" w:rsidRDefault="00F54544" w:rsidP="00F54544">
      <w:r>
        <w:t>The amendment was then adopted.</w:t>
      </w:r>
    </w:p>
    <w:p w:rsidR="00F54544" w:rsidRDefault="00F54544" w:rsidP="00F54544"/>
    <w:p w:rsidR="00F54544" w:rsidRPr="00451113" w:rsidRDefault="00F54544" w:rsidP="00F54544">
      <w:pPr>
        <w:widowControl w:val="0"/>
        <w:rPr>
          <w:snapToGrid w:val="0"/>
        </w:rPr>
      </w:pPr>
      <w:r w:rsidRPr="00451113">
        <w:rPr>
          <w:snapToGrid w:val="0"/>
        </w:rPr>
        <w:t>Rep. BINGHAM proposed the following Amendment No. 37 (Doc Name h:\legwork\house\amend\h-wm\008\transition funds.docx), which was adopted:</w:t>
      </w:r>
    </w:p>
    <w:p w:rsidR="00F54544" w:rsidRPr="00451113" w:rsidRDefault="00F54544" w:rsidP="00F54544">
      <w:pPr>
        <w:widowControl w:val="0"/>
        <w:rPr>
          <w:snapToGrid w:val="0"/>
        </w:rPr>
      </w:pPr>
      <w:r w:rsidRPr="00451113">
        <w:rPr>
          <w:snapToGrid w:val="0"/>
        </w:rPr>
        <w:t>Amend the bill, as and if amended, Part IB, Section 1, DEPARTMENT OF EDUCATION, page 367, after line 9, by adding an appropriately numbered paragraph to read:</w:t>
      </w:r>
    </w:p>
    <w:p w:rsidR="00F54544" w:rsidRPr="00451113" w:rsidRDefault="00F54544" w:rsidP="00F54544">
      <w:pPr>
        <w:rPr>
          <w:i/>
          <w:color w:val="000000"/>
          <w:szCs w:val="24"/>
          <w:u w:val="single"/>
        </w:rPr>
      </w:pPr>
      <w:r w:rsidRPr="00633D96">
        <w:rPr>
          <w:i/>
          <w:snapToGrid w:val="0"/>
        </w:rPr>
        <w:t>/</w:t>
      </w:r>
      <w:r w:rsidRPr="00451113">
        <w:rPr>
          <w:i/>
          <w:color w:val="000000"/>
          <w:szCs w:val="24"/>
          <w:u w:val="single"/>
        </w:rPr>
        <w:t>(SDE: Transition Funds to Districts) For the current fiscal year, the department must transfer any unexpended funds appropriated for EFA Transition to the EFA for disbursement to districts per the formula.</w:t>
      </w:r>
      <w:r w:rsidRPr="004B1DD5">
        <w:rPr>
          <w:i/>
          <w:snapToGrid w:val="0"/>
        </w:rPr>
        <w:t xml:space="preserve"> /</w:t>
      </w:r>
    </w:p>
    <w:p w:rsidR="00F54544" w:rsidRPr="00451113" w:rsidRDefault="00F54544" w:rsidP="00F54544">
      <w:pPr>
        <w:widowControl w:val="0"/>
        <w:rPr>
          <w:snapToGrid w:val="0"/>
        </w:rPr>
      </w:pPr>
      <w:r w:rsidRPr="00451113">
        <w:rPr>
          <w:snapToGrid w:val="0"/>
        </w:rPr>
        <w:t>Renumber sections to conform.</w:t>
      </w:r>
    </w:p>
    <w:p w:rsidR="00F54544" w:rsidRDefault="00F54544" w:rsidP="00F54544">
      <w:pPr>
        <w:widowControl w:val="0"/>
      </w:pPr>
      <w:r w:rsidRPr="00451113">
        <w:rPr>
          <w:snapToGrid w:val="0"/>
        </w:rPr>
        <w:t>Amend totals and titles to conform.</w:t>
      </w:r>
    </w:p>
    <w:p w:rsidR="00F54544" w:rsidRDefault="00F54544" w:rsidP="00F54544">
      <w:pPr>
        <w:widowControl w:val="0"/>
      </w:pPr>
    </w:p>
    <w:p w:rsidR="00F54544" w:rsidRDefault="00F54544" w:rsidP="00F54544">
      <w:r>
        <w:t>Rep. BINGHAM explained the amendment.</w:t>
      </w:r>
    </w:p>
    <w:p w:rsidR="00F54544" w:rsidRDefault="00F54544" w:rsidP="00F54544">
      <w:r>
        <w:t>The amendment was then adopted.</w:t>
      </w:r>
    </w:p>
    <w:p w:rsidR="00F54544" w:rsidRDefault="00F54544" w:rsidP="00F54544"/>
    <w:p w:rsidR="00F54544" w:rsidRPr="00CD34E0" w:rsidRDefault="00F54544" w:rsidP="00F54544">
      <w:pPr>
        <w:widowControl w:val="0"/>
        <w:rPr>
          <w:snapToGrid w:val="0"/>
        </w:rPr>
      </w:pPr>
      <w:r w:rsidRPr="00CD34E0">
        <w:rPr>
          <w:snapToGrid w:val="0"/>
        </w:rPr>
        <w:t>Rep. HOSEY proposed the following Amendment No. 63 to (Doc Name h:\legwork\house\amend\h-wm\010\blackville building demolition.docx), which was tabled:</w:t>
      </w:r>
    </w:p>
    <w:p w:rsidR="00F54544" w:rsidRPr="00CD34E0" w:rsidRDefault="00F54544" w:rsidP="00F54544">
      <w:pPr>
        <w:widowControl w:val="0"/>
        <w:rPr>
          <w:snapToGrid w:val="0"/>
        </w:rPr>
      </w:pPr>
      <w:r w:rsidRPr="00CD34E0">
        <w:rPr>
          <w:snapToGrid w:val="0"/>
        </w:rPr>
        <w:t>Amend the bill, as and if amended, Part IB, Section 1, DEPARTMENT OF EDUCATION, page 367, after line 9, by adding an appropriately numbered paragraph to read:</w:t>
      </w:r>
    </w:p>
    <w:p w:rsidR="00F54544" w:rsidRPr="00CD34E0" w:rsidRDefault="00F54544" w:rsidP="00F54544">
      <w:pPr>
        <w:widowControl w:val="0"/>
        <w:rPr>
          <w:snapToGrid w:val="0"/>
        </w:rPr>
      </w:pPr>
      <w:r w:rsidRPr="00CD34E0">
        <w:rPr>
          <w:snapToGrid w:val="0"/>
        </w:rPr>
        <w:t>/</w:t>
      </w:r>
      <w:r w:rsidR="00633D96">
        <w:rPr>
          <w:snapToGrid w:val="0"/>
        </w:rPr>
        <w:t xml:space="preserve"> </w:t>
      </w:r>
      <w:r w:rsidRPr="00CD34E0">
        <w:rPr>
          <w:i/>
          <w:snapToGrid w:val="0"/>
          <w:u w:val="single"/>
        </w:rPr>
        <w:t>(SDE: Demolition of Blackville School Building) Of the funds authorized for and appropriated to the Department of Education for Fiscal Year 2015-16, the Department shall provide $300,000 to Blackville school district 19 for the demolition of the old Blackville district 19 school building.  The demolition must be initiated no later than January 1, 2016.</w:t>
      </w:r>
      <w:r w:rsidR="004B1DD5" w:rsidRPr="004B1DD5">
        <w:rPr>
          <w:i/>
          <w:snapToGrid w:val="0"/>
        </w:rPr>
        <w:t xml:space="preserve"> </w:t>
      </w:r>
      <w:r w:rsidRPr="004B1DD5">
        <w:rPr>
          <w:snapToGrid w:val="0"/>
        </w:rPr>
        <w:t>/</w:t>
      </w:r>
    </w:p>
    <w:p w:rsidR="00F54544" w:rsidRPr="00CD34E0" w:rsidRDefault="00F54544" w:rsidP="00F54544">
      <w:pPr>
        <w:widowControl w:val="0"/>
        <w:rPr>
          <w:snapToGrid w:val="0"/>
        </w:rPr>
      </w:pPr>
      <w:r w:rsidRPr="00CD34E0">
        <w:rPr>
          <w:snapToGrid w:val="0"/>
        </w:rPr>
        <w:t>Renumber sections to conform.</w:t>
      </w:r>
    </w:p>
    <w:p w:rsidR="00F54544" w:rsidRDefault="00F54544" w:rsidP="00F54544">
      <w:pPr>
        <w:widowControl w:val="0"/>
      </w:pPr>
      <w:r w:rsidRPr="00CD34E0">
        <w:rPr>
          <w:snapToGrid w:val="0"/>
        </w:rPr>
        <w:t>Amend totals and titles to conform.</w:t>
      </w:r>
    </w:p>
    <w:p w:rsidR="00F54544" w:rsidRDefault="00F54544" w:rsidP="00F54544">
      <w:pPr>
        <w:widowControl w:val="0"/>
      </w:pPr>
    </w:p>
    <w:p w:rsidR="00F54544" w:rsidRDefault="00F54544" w:rsidP="00F54544">
      <w:r>
        <w:t>Rep. HOSEY explained the amendment.</w:t>
      </w:r>
    </w:p>
    <w:p w:rsidR="00F54544" w:rsidRDefault="00F54544" w:rsidP="00F54544"/>
    <w:p w:rsidR="00F54544" w:rsidRDefault="00F54544" w:rsidP="00F54544">
      <w:r>
        <w:t>Rep. HOSEY moved to table the amendment, which was agreed to.</w:t>
      </w:r>
    </w:p>
    <w:p w:rsidR="00F54544" w:rsidRDefault="00F54544" w:rsidP="00F54544"/>
    <w:p w:rsidR="00F54544" w:rsidRPr="0050309F" w:rsidRDefault="00F54544" w:rsidP="00F54544">
      <w:pPr>
        <w:widowControl w:val="0"/>
        <w:rPr>
          <w:snapToGrid w:val="0"/>
        </w:rPr>
      </w:pPr>
      <w:r w:rsidRPr="0050309F">
        <w:rPr>
          <w:snapToGrid w:val="0"/>
        </w:rPr>
        <w:t>Rep. BINGHAM proposed the following Amendment No. 69 (Doc Name h:\legwork\house\amend\h-wm\008\first steps cdepp cf.docx), which was adopted:</w:t>
      </w:r>
    </w:p>
    <w:p w:rsidR="00F54544" w:rsidRPr="0050309F" w:rsidRDefault="00F54544" w:rsidP="00F54544">
      <w:pPr>
        <w:widowControl w:val="0"/>
        <w:rPr>
          <w:snapToGrid w:val="0"/>
        </w:rPr>
      </w:pPr>
      <w:r w:rsidRPr="0050309F">
        <w:rPr>
          <w:snapToGrid w:val="0"/>
        </w:rPr>
        <w:t>Amend the bill, as and if amended, Part IB, Section 1, DEPARTMENT OF EDUCATION, page 367, paragraph 1.87 (SDE: First Steps CDEPP Carry Forward Transfer), lines 6 - 9, by striking the proviso in its entirety.</w:t>
      </w:r>
    </w:p>
    <w:p w:rsidR="00F54544" w:rsidRPr="0050309F" w:rsidRDefault="00F54544" w:rsidP="00F54544">
      <w:pPr>
        <w:widowControl w:val="0"/>
        <w:rPr>
          <w:snapToGrid w:val="0"/>
        </w:rPr>
      </w:pPr>
      <w:r w:rsidRPr="0050309F">
        <w:rPr>
          <w:snapToGrid w:val="0"/>
        </w:rPr>
        <w:t>Renumber sections to conform.</w:t>
      </w:r>
    </w:p>
    <w:p w:rsidR="00F54544" w:rsidRDefault="00F54544" w:rsidP="00F54544">
      <w:pPr>
        <w:widowControl w:val="0"/>
      </w:pPr>
      <w:r w:rsidRPr="0050309F">
        <w:rPr>
          <w:snapToGrid w:val="0"/>
        </w:rPr>
        <w:t>Amend totals and titles to conform.</w:t>
      </w:r>
    </w:p>
    <w:p w:rsidR="00F54544" w:rsidRDefault="00F54544" w:rsidP="00F54544">
      <w:pPr>
        <w:widowControl w:val="0"/>
      </w:pPr>
    </w:p>
    <w:p w:rsidR="00F54544" w:rsidRDefault="00F54544" w:rsidP="00F54544">
      <w:r>
        <w:t>Rep. BINGHAM explained the amendment.</w:t>
      </w:r>
    </w:p>
    <w:p w:rsidR="00F54544" w:rsidRDefault="00F54544" w:rsidP="00F54544">
      <w:r>
        <w:t>The amendment was then adopted.</w:t>
      </w:r>
    </w:p>
    <w:p w:rsidR="00F54544" w:rsidRDefault="00F54544" w:rsidP="00F54544"/>
    <w:p w:rsidR="00F54544" w:rsidRPr="003058D2" w:rsidRDefault="00F54544" w:rsidP="00F54544">
      <w:pPr>
        <w:widowControl w:val="0"/>
        <w:rPr>
          <w:snapToGrid w:val="0"/>
        </w:rPr>
      </w:pPr>
      <w:r w:rsidRPr="003058D2">
        <w:rPr>
          <w:snapToGrid w:val="0"/>
        </w:rPr>
        <w:t>Rep. BINGHAM proposed the following Amendment No. 70 (Doc Name h:\legwork\house\amend\h-wm\008\cdepp transfer.docx), which was adopted:</w:t>
      </w:r>
    </w:p>
    <w:p w:rsidR="00F54544" w:rsidRPr="003058D2" w:rsidRDefault="00F54544" w:rsidP="00F54544">
      <w:pPr>
        <w:widowControl w:val="0"/>
        <w:rPr>
          <w:snapToGrid w:val="0"/>
        </w:rPr>
      </w:pPr>
      <w:r w:rsidRPr="003058D2">
        <w:rPr>
          <w:snapToGrid w:val="0"/>
        </w:rPr>
        <w:t>Amend the bill, as and if amended, Part IB, Section 1, DEPARTMENT OF EDUCATION, page 367, paragraph 1.86 (SDE: CDEPP Transfer), lines 3 - 5, by striking the proviso in its entirety.</w:t>
      </w:r>
    </w:p>
    <w:p w:rsidR="00F54544" w:rsidRPr="003058D2" w:rsidRDefault="00F54544" w:rsidP="00F54544">
      <w:pPr>
        <w:widowControl w:val="0"/>
        <w:rPr>
          <w:snapToGrid w:val="0"/>
        </w:rPr>
      </w:pPr>
      <w:r w:rsidRPr="003058D2">
        <w:rPr>
          <w:snapToGrid w:val="0"/>
        </w:rPr>
        <w:t>Renumber sections to conform.</w:t>
      </w:r>
    </w:p>
    <w:p w:rsidR="00F54544" w:rsidRDefault="00F54544" w:rsidP="00F54544">
      <w:pPr>
        <w:widowControl w:val="0"/>
      </w:pPr>
      <w:r w:rsidRPr="003058D2">
        <w:rPr>
          <w:snapToGrid w:val="0"/>
        </w:rPr>
        <w:t>Amend totals and titles to conform.</w:t>
      </w:r>
    </w:p>
    <w:p w:rsidR="00F54544" w:rsidRDefault="00F54544" w:rsidP="00F54544">
      <w:pPr>
        <w:widowControl w:val="0"/>
      </w:pPr>
    </w:p>
    <w:p w:rsidR="00F54544" w:rsidRDefault="00F54544" w:rsidP="00F54544">
      <w:r>
        <w:t>Rep. BINGHAM explained the amendment.</w:t>
      </w:r>
    </w:p>
    <w:p w:rsidR="00F54544" w:rsidRDefault="00F54544" w:rsidP="00F54544">
      <w:r>
        <w:t>The amendment was then adopted.</w:t>
      </w:r>
    </w:p>
    <w:p w:rsidR="00F54544" w:rsidRDefault="00F54544" w:rsidP="00F54544"/>
    <w:p w:rsidR="00F54544" w:rsidRPr="0001092D" w:rsidRDefault="00F54544" w:rsidP="00F54544">
      <w:pPr>
        <w:widowControl w:val="0"/>
        <w:rPr>
          <w:snapToGrid w:val="0"/>
        </w:rPr>
      </w:pPr>
      <w:r w:rsidRPr="0001092D">
        <w:rPr>
          <w:snapToGrid w:val="0"/>
        </w:rPr>
        <w:t>Rep. BINGHAM proposed the following Amendment No. 71 (Doc Name h:\legwork\house\amend\h-wm\008\cdepp unexpended funds.</w:t>
      </w:r>
      <w:r w:rsidR="00307EE3">
        <w:rPr>
          <w:snapToGrid w:val="0"/>
        </w:rPr>
        <w:t xml:space="preserve"> </w:t>
      </w:r>
      <w:r w:rsidRPr="0001092D">
        <w:rPr>
          <w:snapToGrid w:val="0"/>
        </w:rPr>
        <w:t>docx), which was adopted:</w:t>
      </w:r>
    </w:p>
    <w:p w:rsidR="00F54544" w:rsidRPr="0001092D" w:rsidRDefault="00F54544" w:rsidP="00F54544">
      <w:pPr>
        <w:widowControl w:val="0"/>
        <w:rPr>
          <w:snapToGrid w:val="0"/>
        </w:rPr>
      </w:pPr>
      <w:r w:rsidRPr="0001092D">
        <w:rPr>
          <w:snapToGrid w:val="0"/>
        </w:rPr>
        <w:t>Amend the bill, as and if amended, Part IB, Section 1, DEPARTMENT OF EDUCATION, page 367, after line 9, by adding an appropriately numbered paragraph to read:</w:t>
      </w:r>
    </w:p>
    <w:p w:rsidR="00F54544" w:rsidRPr="0001092D" w:rsidRDefault="00F54544" w:rsidP="00F54544">
      <w:pPr>
        <w:rPr>
          <w:i/>
          <w:color w:val="000000"/>
          <w:szCs w:val="24"/>
          <w:u w:val="single"/>
        </w:rPr>
      </w:pPr>
      <w:r w:rsidRPr="00633D96">
        <w:rPr>
          <w:i/>
          <w:snapToGrid w:val="0"/>
        </w:rPr>
        <w:t>/</w:t>
      </w:r>
      <w:r w:rsidR="00633D96" w:rsidRPr="00633D96">
        <w:rPr>
          <w:i/>
          <w:snapToGrid w:val="0"/>
        </w:rPr>
        <w:t xml:space="preserve"> </w:t>
      </w:r>
      <w:r w:rsidRPr="0001092D">
        <w:rPr>
          <w:i/>
          <w:color w:val="000000"/>
          <w:szCs w:val="24"/>
          <w:u w:val="single"/>
        </w:rPr>
        <w:t>(SDE: CDEPP Unexpended Funds) For Fiscal Year 2015-16, the Office of First Steps to School Readiness is directed by August 1 to allocate any unexpended CDEPP funds from the prior fiscal year and any carry forward CDEPP from prior fiscal years that were transferred to the restricted account for the following purposes:</w:t>
      </w:r>
    </w:p>
    <w:p w:rsidR="00F54544" w:rsidRPr="0001092D" w:rsidRDefault="00F54544" w:rsidP="00F54544">
      <w:pPr>
        <w:rPr>
          <w:i/>
          <w:color w:val="000000"/>
          <w:szCs w:val="24"/>
          <w:u w:val="single"/>
        </w:rPr>
      </w:pPr>
      <w:r w:rsidRPr="0001092D">
        <w:rPr>
          <w:i/>
          <w:color w:val="000000"/>
          <w:szCs w:val="24"/>
          <w:u w:val="single"/>
        </w:rPr>
        <w:tab/>
        <w:t>1.</w:t>
      </w:r>
      <w:r w:rsidRPr="0001092D">
        <w:rPr>
          <w:i/>
          <w:color w:val="000000"/>
          <w:szCs w:val="24"/>
          <w:u w:val="single"/>
        </w:rPr>
        <w:tab/>
        <w:t>Office of First Steps - $376,872 - Baby Net Early Intervention Autism Therapy;</w:t>
      </w:r>
    </w:p>
    <w:p w:rsidR="00F54544" w:rsidRPr="0001092D" w:rsidRDefault="00F54544" w:rsidP="00F54544">
      <w:pPr>
        <w:rPr>
          <w:i/>
          <w:color w:val="000000"/>
          <w:szCs w:val="24"/>
          <w:u w:val="single"/>
        </w:rPr>
      </w:pPr>
      <w:r w:rsidRPr="0001092D">
        <w:rPr>
          <w:i/>
          <w:color w:val="000000"/>
          <w:szCs w:val="24"/>
          <w:u w:val="single"/>
        </w:rPr>
        <w:tab/>
        <w:t>2. EOC – South Carolina Autism Society - $150,000;</w:t>
      </w:r>
    </w:p>
    <w:p w:rsidR="00F54544" w:rsidRPr="0001092D" w:rsidRDefault="00F54544" w:rsidP="00F54544">
      <w:pPr>
        <w:rPr>
          <w:i/>
          <w:color w:val="000000"/>
          <w:szCs w:val="24"/>
          <w:u w:val="single"/>
        </w:rPr>
      </w:pPr>
      <w:r w:rsidRPr="0001092D">
        <w:rPr>
          <w:i/>
          <w:color w:val="000000"/>
          <w:szCs w:val="24"/>
          <w:u w:val="single"/>
        </w:rPr>
        <w:tab/>
        <w:t>3. EOC – Reach Out and Read - $1,500,000 to serve Medicaid-enrolled children statewide; and</w:t>
      </w:r>
    </w:p>
    <w:p w:rsidR="00F54544" w:rsidRPr="0001092D" w:rsidRDefault="00F54544" w:rsidP="00F54544">
      <w:pPr>
        <w:rPr>
          <w:i/>
          <w:color w:val="000000"/>
          <w:szCs w:val="24"/>
          <w:u w:val="single"/>
        </w:rPr>
      </w:pPr>
      <w:r w:rsidRPr="0001092D">
        <w:rPr>
          <w:i/>
          <w:color w:val="000000"/>
          <w:szCs w:val="24"/>
          <w:u w:val="single"/>
        </w:rPr>
        <w:tab/>
        <w:t>4. Department of Education – $4,250,000 for full-day 4K.</w:t>
      </w:r>
    </w:p>
    <w:p w:rsidR="00F54544" w:rsidRPr="0001092D" w:rsidRDefault="00F54544" w:rsidP="00F54544">
      <w:pPr>
        <w:rPr>
          <w:bCs/>
          <w:i/>
          <w:color w:val="000000"/>
          <w:szCs w:val="24"/>
          <w:u w:val="single"/>
        </w:rPr>
      </w:pPr>
      <w:r w:rsidRPr="0001092D">
        <w:rPr>
          <w:color w:val="000000"/>
          <w:szCs w:val="24"/>
        </w:rPr>
        <w:tab/>
      </w:r>
      <w:r w:rsidRPr="0001092D">
        <w:rPr>
          <w:color w:val="000000"/>
          <w:szCs w:val="24"/>
        </w:rPr>
        <w:tab/>
      </w:r>
      <w:r w:rsidRPr="0001092D">
        <w:rPr>
          <w:color w:val="000000"/>
          <w:szCs w:val="24"/>
        </w:rPr>
        <w:tab/>
      </w:r>
      <w:r w:rsidRPr="0001092D">
        <w:rPr>
          <w:color w:val="000000"/>
          <w:szCs w:val="24"/>
        </w:rPr>
        <w:tab/>
      </w:r>
      <w:r w:rsidRPr="0001092D">
        <w:rPr>
          <w:i/>
          <w:color w:val="000000"/>
          <w:szCs w:val="24"/>
          <w:u w:val="single"/>
        </w:rPr>
        <w:t>If carry forward funds are less than the amounts appropriated, funding for the items listed herein shall be reduced on a pro rata basis. If carry forward funds are more than the amounts appropriated, the Office of First Steps will retain and carry forward the balance and is authorized to expend the funds for the full-day 4K program in private centers.</w:t>
      </w:r>
      <w:r w:rsidRPr="00633D96">
        <w:rPr>
          <w:i/>
          <w:snapToGrid w:val="0"/>
        </w:rPr>
        <w:t xml:space="preserve"> </w:t>
      </w:r>
      <w:r w:rsidRPr="00633D96">
        <w:rPr>
          <w:snapToGrid w:val="0"/>
        </w:rPr>
        <w:t>/</w:t>
      </w:r>
    </w:p>
    <w:p w:rsidR="00F54544" w:rsidRPr="0001092D" w:rsidRDefault="00F54544" w:rsidP="00F54544">
      <w:pPr>
        <w:widowControl w:val="0"/>
        <w:rPr>
          <w:snapToGrid w:val="0"/>
        </w:rPr>
      </w:pPr>
      <w:r w:rsidRPr="0001092D">
        <w:rPr>
          <w:snapToGrid w:val="0"/>
        </w:rPr>
        <w:t>Renumber sections to conform.</w:t>
      </w:r>
    </w:p>
    <w:p w:rsidR="00F54544" w:rsidRDefault="00F54544" w:rsidP="00F54544">
      <w:pPr>
        <w:widowControl w:val="0"/>
      </w:pPr>
      <w:r w:rsidRPr="0001092D">
        <w:rPr>
          <w:snapToGrid w:val="0"/>
        </w:rPr>
        <w:t>Amend totals and titles to conform.</w:t>
      </w:r>
    </w:p>
    <w:p w:rsidR="00F54544" w:rsidRDefault="00F54544" w:rsidP="00F54544">
      <w:pPr>
        <w:widowControl w:val="0"/>
      </w:pPr>
    </w:p>
    <w:p w:rsidR="00F54544" w:rsidRDefault="00F54544" w:rsidP="00F54544">
      <w:r>
        <w:t>Rep. BINGHAM explained the amendment.</w:t>
      </w:r>
    </w:p>
    <w:p w:rsidR="00F54544" w:rsidRDefault="00F54544" w:rsidP="00F54544">
      <w:r>
        <w:t>The amendment was then adopted.</w:t>
      </w:r>
    </w:p>
    <w:p w:rsidR="00F54544" w:rsidRDefault="00F54544" w:rsidP="00F54544"/>
    <w:p w:rsidR="00F54544" w:rsidRDefault="00F54544" w:rsidP="00F54544">
      <w:r>
        <w:t>The question then recurred to the adoption of the section.</w:t>
      </w:r>
    </w:p>
    <w:p w:rsidR="00F54544" w:rsidRDefault="00F54544" w:rsidP="00F54544"/>
    <w:p w:rsidR="00F54544" w:rsidRDefault="00F54544" w:rsidP="00F54544">
      <w:r>
        <w:t>Rep. BRANNON moved to adjourn debate on the section.</w:t>
      </w:r>
    </w:p>
    <w:p w:rsidR="00F54544" w:rsidRDefault="00F54544" w:rsidP="00F54544"/>
    <w:p w:rsidR="00F54544" w:rsidRDefault="00F54544" w:rsidP="00F54544">
      <w:r>
        <w:t>Rep. MURPHY moved to table the motion.</w:t>
      </w:r>
    </w:p>
    <w:p w:rsidR="00F54544" w:rsidRDefault="00F54544" w:rsidP="00F54544"/>
    <w:p w:rsidR="00F54544" w:rsidRDefault="00F54544" w:rsidP="00F54544">
      <w:r>
        <w:t>Rep. HIOTT demanded the yeas and nays which were taken, resulting as follows:</w:t>
      </w:r>
    </w:p>
    <w:p w:rsidR="00F54544" w:rsidRDefault="00F54544" w:rsidP="00F54544">
      <w:pPr>
        <w:jc w:val="center"/>
      </w:pPr>
      <w:bookmarkStart w:id="84" w:name="vote_start219"/>
      <w:bookmarkEnd w:id="84"/>
      <w:r>
        <w:t>Yeas 98; Nays 5</w:t>
      </w:r>
    </w:p>
    <w:p w:rsidR="002A7243" w:rsidRDefault="002A7243" w:rsidP="00F54544">
      <w:pPr>
        <w:ind w:firstLine="0"/>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Bernstein</w:t>
            </w:r>
          </w:p>
        </w:tc>
        <w:tc>
          <w:tcPr>
            <w:tcW w:w="2179" w:type="dxa"/>
            <w:shd w:val="clear" w:color="auto" w:fill="auto"/>
          </w:tcPr>
          <w:p w:rsidR="00F54544" w:rsidRPr="00F54544" w:rsidRDefault="00F54544" w:rsidP="00F54544">
            <w:pPr>
              <w:ind w:firstLine="0"/>
            </w:pPr>
            <w:r>
              <w:t>Bingham</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Corley</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Finlay</w:t>
            </w:r>
          </w:p>
        </w:tc>
      </w:tr>
      <w:tr w:rsidR="00F54544" w:rsidRPr="00F54544" w:rsidTr="00F54544">
        <w:tc>
          <w:tcPr>
            <w:tcW w:w="2179" w:type="dxa"/>
            <w:shd w:val="clear" w:color="auto" w:fill="auto"/>
          </w:tcPr>
          <w:p w:rsidR="00F54544" w:rsidRPr="00F54544" w:rsidRDefault="00F54544" w:rsidP="00F54544">
            <w:pPr>
              <w:ind w:firstLine="0"/>
            </w:pPr>
            <w:r>
              <w:t>Forrester</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Howard</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Jefferson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 S.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Murphy</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Newton</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Rutherford</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M. Smith</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Stavrinakis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Weeks</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Total--98</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Brannon</w:t>
            </w:r>
          </w:p>
        </w:tc>
        <w:tc>
          <w:tcPr>
            <w:tcW w:w="2179" w:type="dxa"/>
            <w:shd w:val="clear" w:color="auto" w:fill="auto"/>
          </w:tcPr>
          <w:p w:rsidR="00F54544" w:rsidRPr="00F54544" w:rsidRDefault="00F54544" w:rsidP="00F54544">
            <w:pPr>
              <w:keepNext/>
              <w:ind w:firstLine="0"/>
            </w:pPr>
            <w:r>
              <w:t>Funderburk</w:t>
            </w:r>
          </w:p>
        </w:tc>
        <w:tc>
          <w:tcPr>
            <w:tcW w:w="2180" w:type="dxa"/>
            <w:shd w:val="clear" w:color="auto" w:fill="auto"/>
          </w:tcPr>
          <w:p w:rsidR="00F54544" w:rsidRPr="00F54544" w:rsidRDefault="00F54544" w:rsidP="00F54544">
            <w:pPr>
              <w:keepNext/>
              <w:ind w:firstLine="0"/>
            </w:pPr>
            <w:r>
              <w:t>McKnight</w:t>
            </w:r>
          </w:p>
        </w:tc>
      </w:tr>
      <w:tr w:rsidR="00F54544" w:rsidRPr="00F54544" w:rsidTr="00F54544">
        <w:tc>
          <w:tcPr>
            <w:tcW w:w="2179" w:type="dxa"/>
            <w:shd w:val="clear" w:color="auto" w:fill="auto"/>
          </w:tcPr>
          <w:p w:rsidR="00F54544" w:rsidRPr="00F54544" w:rsidRDefault="00F54544" w:rsidP="00F54544">
            <w:pPr>
              <w:keepNext/>
              <w:ind w:firstLine="0"/>
            </w:pPr>
            <w:r>
              <w:t>W. J. McLeod</w:t>
            </w:r>
          </w:p>
        </w:tc>
        <w:tc>
          <w:tcPr>
            <w:tcW w:w="2179" w:type="dxa"/>
            <w:shd w:val="clear" w:color="auto" w:fill="auto"/>
          </w:tcPr>
          <w:p w:rsidR="00F54544" w:rsidRPr="00F54544" w:rsidRDefault="00F54544" w:rsidP="00F54544">
            <w:pPr>
              <w:keepNext/>
              <w:ind w:firstLine="0"/>
            </w:pPr>
            <w:r>
              <w:t>Norrell</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Total--5</w:t>
      </w:r>
    </w:p>
    <w:p w:rsidR="00307EE3" w:rsidRDefault="00307EE3" w:rsidP="00F54544"/>
    <w:p w:rsidR="00F54544" w:rsidRDefault="00F54544" w:rsidP="00F54544">
      <w:r>
        <w:t>So, the motion to adjourn debate was tabled.</w:t>
      </w:r>
    </w:p>
    <w:p w:rsidR="00F54544" w:rsidRDefault="00F54544" w:rsidP="00F54544"/>
    <w:p w:rsidR="00F54544" w:rsidRDefault="00F54544" w:rsidP="00F54544">
      <w:r>
        <w:t>The question then recurred to the adoption of the section.</w:t>
      </w:r>
    </w:p>
    <w:p w:rsidR="00F54544" w:rsidRDefault="00F54544" w:rsidP="00F54544"/>
    <w:p w:rsidR="00F54544" w:rsidRDefault="00F54544" w:rsidP="00F54544">
      <w:r>
        <w:t xml:space="preserve">The yeas and nays were taken resulting as follows: </w:t>
      </w:r>
    </w:p>
    <w:p w:rsidR="00F54544" w:rsidRDefault="00F54544" w:rsidP="00F54544">
      <w:pPr>
        <w:jc w:val="center"/>
      </w:pPr>
      <w:r>
        <w:t xml:space="preserve"> </w:t>
      </w:r>
      <w:bookmarkStart w:id="85" w:name="vote_start222"/>
      <w:bookmarkEnd w:id="85"/>
      <w:r>
        <w:t>Yeas 103;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Bingham</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Cole</w:t>
            </w:r>
          </w:p>
        </w:tc>
      </w:tr>
      <w:tr w:rsidR="00F54544" w:rsidRPr="00F54544" w:rsidTr="00F54544">
        <w:tc>
          <w:tcPr>
            <w:tcW w:w="2179" w:type="dxa"/>
            <w:shd w:val="clear" w:color="auto" w:fill="auto"/>
          </w:tcPr>
          <w:p w:rsidR="00F54544" w:rsidRPr="00F54544" w:rsidRDefault="00F54544" w:rsidP="00F54544">
            <w:pPr>
              <w:ind w:firstLine="0"/>
            </w:pPr>
            <w:r>
              <w:t>Collins</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Delleney</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Hicks</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Howard</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Jefferson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McKnight</w:t>
            </w:r>
          </w:p>
        </w:tc>
        <w:tc>
          <w:tcPr>
            <w:tcW w:w="2179" w:type="dxa"/>
            <w:shd w:val="clear" w:color="auto" w:fill="auto"/>
          </w:tcPr>
          <w:p w:rsidR="00F54544" w:rsidRPr="00F54544" w:rsidRDefault="00F54544" w:rsidP="00F54544">
            <w:pPr>
              <w:ind w:firstLine="0"/>
            </w:pPr>
            <w:r>
              <w:t>M. S. McLeod</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Murphy</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Newton</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Norrell</w:t>
            </w:r>
          </w:p>
        </w:tc>
      </w:tr>
      <w:tr w:rsidR="00F54544" w:rsidRPr="00F54544" w:rsidTr="00F54544">
        <w:tc>
          <w:tcPr>
            <w:tcW w:w="2179" w:type="dxa"/>
            <w:shd w:val="clear" w:color="auto" w:fill="auto"/>
          </w:tcPr>
          <w:p w:rsidR="00F54544" w:rsidRPr="00F54544" w:rsidRDefault="00F54544" w:rsidP="00F54544">
            <w:pPr>
              <w:ind w:firstLine="0"/>
            </w:pPr>
            <w:r>
              <w:t>Ott</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Pitts</w:t>
            </w:r>
          </w:p>
        </w:tc>
      </w:tr>
      <w:tr w:rsidR="00F54544" w:rsidRPr="00F54544" w:rsidTr="00F54544">
        <w:tc>
          <w:tcPr>
            <w:tcW w:w="2179" w:type="dxa"/>
            <w:shd w:val="clear" w:color="auto" w:fill="auto"/>
          </w:tcPr>
          <w:p w:rsidR="00F54544" w:rsidRPr="00F54544" w:rsidRDefault="00F54544" w:rsidP="00F54544">
            <w:pPr>
              <w:ind w:firstLine="0"/>
            </w:pPr>
            <w:r>
              <w:t>Pope</w:t>
            </w:r>
          </w:p>
        </w:tc>
        <w:tc>
          <w:tcPr>
            <w:tcW w:w="2179" w:type="dxa"/>
            <w:shd w:val="clear" w:color="auto" w:fill="auto"/>
          </w:tcPr>
          <w:p w:rsidR="00F54544" w:rsidRPr="00F54544" w:rsidRDefault="00F54544" w:rsidP="00F54544">
            <w:pPr>
              <w:ind w:firstLine="0"/>
            </w:pPr>
            <w:r>
              <w:t>Putnam</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M. Smith</w:t>
            </w:r>
          </w:p>
        </w:tc>
        <w:tc>
          <w:tcPr>
            <w:tcW w:w="2180" w:type="dxa"/>
            <w:shd w:val="clear" w:color="auto" w:fill="auto"/>
          </w:tcPr>
          <w:p w:rsidR="00F54544" w:rsidRPr="00F54544" w:rsidRDefault="00F54544" w:rsidP="00F54544">
            <w:pPr>
              <w:ind w:firstLine="0"/>
            </w:pPr>
            <w:r>
              <w:t>J. E.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Stavrinakis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ind w:firstLine="0"/>
            </w:pPr>
            <w:r>
              <w:t>Thayer</w:t>
            </w:r>
          </w:p>
        </w:tc>
        <w:tc>
          <w:tcPr>
            <w:tcW w:w="2179" w:type="dxa"/>
            <w:shd w:val="clear" w:color="auto" w:fill="auto"/>
          </w:tcPr>
          <w:p w:rsidR="00F54544" w:rsidRPr="00F54544" w:rsidRDefault="00F54544" w:rsidP="00F54544">
            <w:pPr>
              <w:ind w:firstLine="0"/>
            </w:pPr>
            <w:r>
              <w:t>Tinkler</w:t>
            </w:r>
          </w:p>
        </w:tc>
        <w:tc>
          <w:tcPr>
            <w:tcW w:w="2180" w:type="dxa"/>
            <w:shd w:val="clear" w:color="auto" w:fill="auto"/>
          </w:tcPr>
          <w:p w:rsidR="00F54544" w:rsidRPr="00F54544" w:rsidRDefault="00F54544" w:rsidP="00F54544">
            <w:pPr>
              <w:ind w:firstLine="0"/>
            </w:pPr>
            <w:r>
              <w:t>Toole</w:t>
            </w:r>
          </w:p>
        </w:tc>
      </w:tr>
      <w:tr w:rsidR="00F54544" w:rsidRPr="00F54544" w:rsidTr="00F54544">
        <w:tc>
          <w:tcPr>
            <w:tcW w:w="2179" w:type="dxa"/>
            <w:shd w:val="clear" w:color="auto" w:fill="auto"/>
          </w:tcPr>
          <w:p w:rsidR="00F54544" w:rsidRPr="00F54544" w:rsidRDefault="00F54544" w:rsidP="00F54544">
            <w:pPr>
              <w:ind w:firstLine="0"/>
            </w:pPr>
            <w:r>
              <w:t>Weeks</w:t>
            </w:r>
          </w:p>
        </w:tc>
        <w:tc>
          <w:tcPr>
            <w:tcW w:w="2179" w:type="dxa"/>
            <w:shd w:val="clear" w:color="auto" w:fill="auto"/>
          </w:tcPr>
          <w:p w:rsidR="00F54544" w:rsidRPr="00F54544" w:rsidRDefault="00F54544" w:rsidP="00F54544">
            <w:pPr>
              <w:ind w:firstLine="0"/>
            </w:pPr>
            <w:r>
              <w:t>Wells</w:t>
            </w:r>
          </w:p>
        </w:tc>
        <w:tc>
          <w:tcPr>
            <w:tcW w:w="2180" w:type="dxa"/>
            <w:shd w:val="clear" w:color="auto" w:fill="auto"/>
          </w:tcPr>
          <w:p w:rsidR="00F54544" w:rsidRPr="00F54544" w:rsidRDefault="00F54544" w:rsidP="00F54544">
            <w:pPr>
              <w:ind w:firstLine="0"/>
            </w:pPr>
            <w:r>
              <w:t>Whipper</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Total--103</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Section 1, as amended, was adopted.</w:t>
      </w:r>
    </w:p>
    <w:p w:rsidR="00F54544" w:rsidRDefault="00F54544" w:rsidP="00F54544"/>
    <w:p w:rsidR="00F54544" w:rsidRDefault="00F54544" w:rsidP="00F54544">
      <w:pPr>
        <w:keepNext/>
        <w:jc w:val="center"/>
        <w:rPr>
          <w:b/>
        </w:rPr>
      </w:pPr>
      <w:r w:rsidRPr="00F54544">
        <w:rPr>
          <w:b/>
        </w:rPr>
        <w:t>SECTION 1A--AMENDED AND ADOPTED</w:t>
      </w:r>
    </w:p>
    <w:p w:rsidR="00F54544" w:rsidRDefault="00F54544" w:rsidP="00F54544">
      <w:pPr>
        <w:jc w:val="center"/>
        <w:rPr>
          <w:b/>
        </w:rPr>
      </w:pPr>
    </w:p>
    <w:p w:rsidR="00F54544" w:rsidRPr="00351A96" w:rsidRDefault="00F54544" w:rsidP="00F54544">
      <w:pPr>
        <w:widowControl w:val="0"/>
        <w:rPr>
          <w:snapToGrid w:val="0"/>
        </w:rPr>
      </w:pPr>
      <w:r w:rsidRPr="00351A96">
        <w:rPr>
          <w:snapToGrid w:val="0"/>
        </w:rPr>
        <w:t>Rep. BINGHAM proposed the following Amendment No. 41 (Doc Name h:\legwork\house\amend\h-wm\008\adult education.docx), which was adopted:</w:t>
      </w:r>
    </w:p>
    <w:p w:rsidR="00F54544" w:rsidRPr="00351A96" w:rsidRDefault="00F54544" w:rsidP="00F54544">
      <w:pPr>
        <w:widowControl w:val="0"/>
        <w:rPr>
          <w:snapToGrid w:val="0"/>
        </w:rPr>
      </w:pPr>
      <w:r w:rsidRPr="00351A96">
        <w:rPr>
          <w:snapToGrid w:val="0"/>
        </w:rPr>
        <w:t>Amend the bill, as and if amended, Part IB, Section 1a, DEPARTMENT OF EDUCATION - EIA, page 376, paragraph 1A.28, line 26, after “includes” by inserting : /</w:t>
      </w:r>
      <w:r w:rsidRPr="00351A96">
        <w:rPr>
          <w:i/>
          <w:snapToGrid w:val="0"/>
          <w:u w:val="single"/>
        </w:rPr>
        <w:t>factors such as</w:t>
      </w:r>
      <w:r w:rsidRPr="00351A96">
        <w:rPr>
          <w:snapToGrid w:val="0"/>
        </w:rPr>
        <w:t>/</w:t>
      </w:r>
    </w:p>
    <w:p w:rsidR="00F54544" w:rsidRPr="00351A96" w:rsidRDefault="00F54544" w:rsidP="00F54544">
      <w:pPr>
        <w:widowControl w:val="0"/>
        <w:rPr>
          <w:snapToGrid w:val="0"/>
        </w:rPr>
      </w:pPr>
      <w:r w:rsidRPr="00351A96">
        <w:rPr>
          <w:snapToGrid w:val="0"/>
        </w:rPr>
        <w:t>Amend the bill further, as and if amended, Section 1a, DEPARTMENT OF EDUCATION - EIA, page 376, paragraph 1A.28, line 27, by striking /total hours of attendance/ and inserting /</w:t>
      </w:r>
      <w:r w:rsidRPr="00351A96">
        <w:rPr>
          <w:i/>
          <w:snapToGrid w:val="0"/>
          <w:u w:val="single"/>
        </w:rPr>
        <w:t>number of students making an educational gain</w:t>
      </w:r>
      <w:r w:rsidRPr="00351A96">
        <w:rPr>
          <w:snapToGrid w:val="0"/>
        </w:rPr>
        <w:t>/</w:t>
      </w:r>
    </w:p>
    <w:p w:rsidR="00F54544" w:rsidRPr="00351A96" w:rsidRDefault="00F54544" w:rsidP="00F54544">
      <w:pPr>
        <w:widowControl w:val="0"/>
        <w:rPr>
          <w:snapToGrid w:val="0"/>
        </w:rPr>
      </w:pPr>
      <w:r w:rsidRPr="00351A96">
        <w:rPr>
          <w:snapToGrid w:val="0"/>
        </w:rPr>
        <w:t>Renumber sections to conform.</w:t>
      </w:r>
    </w:p>
    <w:p w:rsidR="00F54544" w:rsidRDefault="00F54544" w:rsidP="00F54544">
      <w:pPr>
        <w:widowControl w:val="0"/>
      </w:pPr>
      <w:r w:rsidRPr="00351A96">
        <w:rPr>
          <w:snapToGrid w:val="0"/>
        </w:rPr>
        <w:t>Amend totals and titles to conform.</w:t>
      </w:r>
    </w:p>
    <w:p w:rsidR="00F54544" w:rsidRDefault="00F54544" w:rsidP="00F54544">
      <w:pPr>
        <w:widowControl w:val="0"/>
      </w:pPr>
    </w:p>
    <w:p w:rsidR="00F54544" w:rsidRDefault="00F54544" w:rsidP="00F54544">
      <w:r>
        <w:t>Rep. BINGHAM explained the amendment.</w:t>
      </w:r>
    </w:p>
    <w:p w:rsidR="00F54544" w:rsidRDefault="00F54544" w:rsidP="00F54544">
      <w:r>
        <w:t>The amendment was then adopted.</w:t>
      </w:r>
    </w:p>
    <w:p w:rsidR="00F54544" w:rsidRDefault="00F54544" w:rsidP="00F54544"/>
    <w:p w:rsidR="00F54544" w:rsidRPr="00B01EC6" w:rsidRDefault="00F54544" w:rsidP="00F54544">
      <w:pPr>
        <w:widowControl w:val="0"/>
        <w:rPr>
          <w:snapToGrid w:val="0"/>
        </w:rPr>
      </w:pPr>
      <w:r w:rsidRPr="00B01EC6">
        <w:rPr>
          <w:snapToGrid w:val="0"/>
        </w:rPr>
        <w:t>Rep. HAYES proposed the following Amendment No. 24 to (Doc Name h:\legwork\house\amend\h-wm\008\teacher supplies.docx), which was adopted:</w:t>
      </w:r>
    </w:p>
    <w:p w:rsidR="00307EE3" w:rsidRDefault="00F54544" w:rsidP="00F54544">
      <w:pPr>
        <w:widowControl w:val="0"/>
        <w:rPr>
          <w:snapToGrid w:val="0"/>
        </w:rPr>
      </w:pPr>
      <w:r w:rsidRPr="00B01EC6">
        <w:rPr>
          <w:snapToGrid w:val="0"/>
        </w:rPr>
        <w:t xml:space="preserve">Amend the bill, as and if amended, Part IB, Section 1A, </w:t>
      </w:r>
    </w:p>
    <w:p w:rsidR="00F54544" w:rsidRPr="00B01EC6" w:rsidRDefault="00F54544" w:rsidP="00F54544">
      <w:pPr>
        <w:widowControl w:val="0"/>
        <w:rPr>
          <w:snapToGrid w:val="0"/>
        </w:rPr>
      </w:pPr>
      <w:r w:rsidRPr="00B01EC6">
        <w:rPr>
          <w:snapToGrid w:val="0"/>
        </w:rPr>
        <w:t>DEPARTMENT OF EDUCATION - EIA, page 370, paragraph 1A.10, line 4, after “certified media specialists” by inserting after :</w:t>
      </w:r>
    </w:p>
    <w:p w:rsidR="00F54544" w:rsidRPr="00B01EC6" w:rsidRDefault="00F54544" w:rsidP="00F54544">
      <w:pPr>
        <w:widowControl w:val="0"/>
        <w:rPr>
          <w:snapToGrid w:val="0"/>
        </w:rPr>
      </w:pPr>
      <w:r w:rsidRPr="00B01EC6">
        <w:rPr>
          <w:snapToGrid w:val="0"/>
        </w:rPr>
        <w:t>/</w:t>
      </w:r>
      <w:r w:rsidRPr="00B01EC6">
        <w:rPr>
          <w:i/>
          <w:snapToGrid w:val="0"/>
          <w:u w:val="single"/>
        </w:rPr>
        <w:t>certified career specialists,</w:t>
      </w:r>
      <w:r w:rsidRPr="00B01EC6">
        <w:rPr>
          <w:snapToGrid w:val="0"/>
        </w:rPr>
        <w:t>/</w:t>
      </w:r>
    </w:p>
    <w:p w:rsidR="00F54544" w:rsidRPr="00B01EC6" w:rsidRDefault="00F54544" w:rsidP="00F54544">
      <w:pPr>
        <w:widowControl w:val="0"/>
        <w:rPr>
          <w:snapToGrid w:val="0"/>
        </w:rPr>
      </w:pPr>
      <w:r w:rsidRPr="00B01EC6">
        <w:rPr>
          <w:snapToGrid w:val="0"/>
        </w:rPr>
        <w:t>Renumber sections to conform.</w:t>
      </w:r>
    </w:p>
    <w:p w:rsidR="00F54544" w:rsidRDefault="00F54544" w:rsidP="00F54544">
      <w:pPr>
        <w:widowControl w:val="0"/>
      </w:pPr>
      <w:r w:rsidRPr="00B01EC6">
        <w:rPr>
          <w:snapToGrid w:val="0"/>
        </w:rPr>
        <w:t>Amend totals and titles to conform.</w:t>
      </w:r>
    </w:p>
    <w:p w:rsidR="00F54544" w:rsidRDefault="00F54544" w:rsidP="00F54544">
      <w:pPr>
        <w:widowControl w:val="0"/>
      </w:pPr>
    </w:p>
    <w:p w:rsidR="00F54544" w:rsidRDefault="00F54544" w:rsidP="00F54544">
      <w:r>
        <w:t>Rep. HAYES explained the amendment.</w:t>
      </w:r>
    </w:p>
    <w:p w:rsidR="00F54544" w:rsidRDefault="00F54544" w:rsidP="00F54544">
      <w:r>
        <w:t>The amendment was then adopted.</w:t>
      </w:r>
    </w:p>
    <w:p w:rsidR="00307EE3" w:rsidRDefault="00307EE3" w:rsidP="00F54544">
      <w:pPr>
        <w:widowControl w:val="0"/>
        <w:rPr>
          <w:snapToGrid w:val="0"/>
        </w:rPr>
      </w:pPr>
    </w:p>
    <w:p w:rsidR="00F54544" w:rsidRPr="00E84CA3" w:rsidRDefault="00F54544" w:rsidP="00F54544">
      <w:pPr>
        <w:widowControl w:val="0"/>
        <w:rPr>
          <w:snapToGrid w:val="0"/>
        </w:rPr>
      </w:pPr>
      <w:r w:rsidRPr="00E84CA3">
        <w:rPr>
          <w:snapToGrid w:val="0"/>
        </w:rPr>
        <w:t>Rep. BINGHAM proposed the following Amendment No. 43 (Doc Name h:\legwork\house\amend\h-wm\008\charter school higher ed.docx), which was tabled:</w:t>
      </w:r>
    </w:p>
    <w:p w:rsidR="00F54544" w:rsidRPr="00E84CA3" w:rsidRDefault="00F54544" w:rsidP="00F54544">
      <w:pPr>
        <w:widowControl w:val="0"/>
        <w:rPr>
          <w:snapToGrid w:val="0"/>
        </w:rPr>
      </w:pPr>
      <w:r w:rsidRPr="00E84CA3">
        <w:rPr>
          <w:snapToGrid w:val="0"/>
        </w:rPr>
        <w:t>Amend the bill, as and if amended, Part IB, Section 1a, DEPARTMENT OF EDUCATION - EIA, page 391, paragraph 1A.69, line 32, by striking:/</w:t>
      </w:r>
      <w:r w:rsidRPr="00E84CA3">
        <w:rPr>
          <w:i/>
          <w:snapToGrid w:val="0"/>
          <w:u w:val="single"/>
        </w:rPr>
        <w:t>located in this state shall receive $3,600 per weighted pupil</w:t>
      </w:r>
      <w:r w:rsidRPr="00E84CA3">
        <w:rPr>
          <w:snapToGrid w:val="0"/>
        </w:rPr>
        <w:t>/</w:t>
      </w:r>
    </w:p>
    <w:p w:rsidR="00F54544" w:rsidRPr="00E84CA3" w:rsidRDefault="00F54544" w:rsidP="00F54544">
      <w:pPr>
        <w:widowControl w:val="0"/>
        <w:rPr>
          <w:snapToGrid w:val="0"/>
        </w:rPr>
      </w:pPr>
      <w:r w:rsidRPr="00E84CA3">
        <w:rPr>
          <w:snapToGrid w:val="0"/>
        </w:rPr>
        <w:t>Amend the bill further, as and if amended, Section 1a, DEPARTMENT OF EDUCATION - EIA, page 391, paragraph 1A.69, line 34, by striking:/</w:t>
      </w:r>
      <w:r w:rsidRPr="00E84CA3">
        <w:rPr>
          <w:i/>
          <w:snapToGrid w:val="0"/>
          <w:u w:val="single"/>
        </w:rPr>
        <w:t>$1,900 per</w:t>
      </w:r>
      <w:r w:rsidRPr="00E84CA3">
        <w:rPr>
          <w:snapToGrid w:val="0"/>
        </w:rPr>
        <w:t>/</w:t>
      </w:r>
    </w:p>
    <w:p w:rsidR="00F54544" w:rsidRPr="00E84CA3" w:rsidRDefault="00F54544" w:rsidP="00F54544">
      <w:pPr>
        <w:widowControl w:val="0"/>
        <w:rPr>
          <w:snapToGrid w:val="0"/>
        </w:rPr>
      </w:pPr>
      <w:r w:rsidRPr="00E84CA3">
        <w:rPr>
          <w:snapToGrid w:val="0"/>
        </w:rPr>
        <w:t>Amend the bill further, as and if amended, Section 1a, DEPARTMENT OF EDUCATION - EIA, page 391, paragraph 1A.69, lines 34-35, by striking /</w:t>
      </w:r>
      <w:r w:rsidRPr="00E84CA3">
        <w:rPr>
          <w:bCs/>
          <w:i/>
          <w:szCs w:val="52"/>
          <w:u w:val="single"/>
        </w:rPr>
        <w:t>from the funds appropriated in Part IA, Section XI - South Carolina Public Charter School - Institution of Higher Education</w:t>
      </w:r>
      <w:r w:rsidRPr="00E84CA3">
        <w:rPr>
          <w:snapToGrid w:val="0"/>
        </w:rPr>
        <w:t>/ and inserting /</w:t>
      </w:r>
      <w:r w:rsidRPr="00E84CA3">
        <w:rPr>
          <w:i/>
          <w:snapToGrid w:val="0"/>
          <w:u w:val="single"/>
        </w:rPr>
        <w:t>funding as appropriated by the General Assembly</w:t>
      </w:r>
      <w:r w:rsidRPr="00E84CA3">
        <w:rPr>
          <w:snapToGrid w:val="0"/>
        </w:rPr>
        <w:t>/</w:t>
      </w:r>
    </w:p>
    <w:p w:rsidR="00F54544" w:rsidRPr="00E84CA3" w:rsidRDefault="00F54544" w:rsidP="00F54544">
      <w:pPr>
        <w:widowControl w:val="0"/>
        <w:rPr>
          <w:snapToGrid w:val="0"/>
        </w:rPr>
      </w:pPr>
      <w:r w:rsidRPr="00E84CA3">
        <w:rPr>
          <w:snapToGrid w:val="0"/>
        </w:rPr>
        <w:t>Renumber sections to conform.</w:t>
      </w:r>
    </w:p>
    <w:p w:rsidR="00F54544" w:rsidRDefault="00F54544" w:rsidP="00F54544">
      <w:pPr>
        <w:widowControl w:val="0"/>
      </w:pPr>
      <w:r w:rsidRPr="00E84CA3">
        <w:rPr>
          <w:snapToGrid w:val="0"/>
        </w:rPr>
        <w:t>Amend totals and titles to conform.</w:t>
      </w:r>
    </w:p>
    <w:p w:rsidR="00F54544" w:rsidRDefault="00F54544" w:rsidP="00F54544">
      <w:pPr>
        <w:widowControl w:val="0"/>
      </w:pPr>
    </w:p>
    <w:p w:rsidR="00F54544" w:rsidRDefault="00F54544" w:rsidP="00F54544">
      <w:r>
        <w:t>Rep. BINGHAM explained the amendment.</w:t>
      </w:r>
    </w:p>
    <w:p w:rsidR="00F54544" w:rsidRDefault="00F54544" w:rsidP="00F54544"/>
    <w:p w:rsidR="00F54544" w:rsidRDefault="00F54544" w:rsidP="00F54544">
      <w:r>
        <w:t>Rep. BINGHAM moved to table the amendment, which was agreed to.</w:t>
      </w:r>
    </w:p>
    <w:p w:rsidR="00F54544" w:rsidRDefault="00F54544" w:rsidP="00F54544"/>
    <w:p w:rsidR="00F54544" w:rsidRPr="00F37DAF" w:rsidRDefault="00F54544" w:rsidP="00F54544">
      <w:pPr>
        <w:widowControl w:val="0"/>
        <w:rPr>
          <w:snapToGrid w:val="0"/>
        </w:rPr>
      </w:pPr>
      <w:r w:rsidRPr="00F37DAF">
        <w:rPr>
          <w:snapToGrid w:val="0"/>
        </w:rPr>
        <w:t>Reps. BINGHAM and WHITE proposed the following Amendment No. 45 (Doc Name h:\legwork\house\amend\h-wm\008\rural teacher incentive.docx), which was adopted:</w:t>
      </w:r>
    </w:p>
    <w:p w:rsidR="00F54544" w:rsidRPr="00F37DAF" w:rsidRDefault="00F54544" w:rsidP="00F54544">
      <w:pPr>
        <w:widowControl w:val="0"/>
        <w:rPr>
          <w:snapToGrid w:val="0"/>
        </w:rPr>
      </w:pPr>
      <w:r w:rsidRPr="00F37DAF">
        <w:rPr>
          <w:snapToGrid w:val="0"/>
        </w:rPr>
        <w:t>Amend the bill, as and if amended, Part IB, Section 1A, DEPARTMENT OF EDUCATION - EIA, page 393, after line 8, by adding an appropriately numbered paragraph to read:</w:t>
      </w:r>
    </w:p>
    <w:p w:rsidR="00307EE3" w:rsidRDefault="00F54544" w:rsidP="00307EE3">
      <w:pPr>
        <w:outlineLvl w:val="0"/>
        <w:rPr>
          <w:i/>
          <w:u w:val="single"/>
        </w:rPr>
      </w:pPr>
      <w:r w:rsidRPr="00633D96">
        <w:rPr>
          <w:i/>
          <w:snapToGrid w:val="0"/>
        </w:rPr>
        <w:t>/</w:t>
      </w:r>
      <w:r w:rsidR="00633D96" w:rsidRPr="00633D96">
        <w:rPr>
          <w:i/>
          <w:snapToGrid w:val="0"/>
        </w:rPr>
        <w:t xml:space="preserve"> </w:t>
      </w:r>
      <w:r w:rsidRPr="00F37DAF">
        <w:rPr>
          <w:i/>
          <w:u w:val="single"/>
        </w:rPr>
        <w:t>(SDE: Rural Teacher Recruiting Incentive)</w:t>
      </w:r>
      <w:r w:rsidR="00307EE3">
        <w:rPr>
          <w:i/>
          <w:u w:val="single"/>
        </w:rPr>
        <w:t xml:space="preserve"> </w:t>
      </w:r>
      <w:r w:rsidRPr="00F37DAF">
        <w:rPr>
          <w:i/>
          <w:u w:val="single"/>
        </w:rPr>
        <w:t>(A)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307EE3">
        <w:rPr>
          <w:i/>
          <w:u w:val="single"/>
        </w:rPr>
        <w:t xml:space="preserve"> </w:t>
      </w:r>
    </w:p>
    <w:p w:rsidR="00307EE3" w:rsidRDefault="00F54544" w:rsidP="00307EE3">
      <w:pPr>
        <w:outlineLvl w:val="0"/>
        <w:rPr>
          <w:i/>
          <w:u w:val="single"/>
        </w:rPr>
      </w:pPr>
      <w:r w:rsidRPr="00F37DAF">
        <w:rPr>
          <w:i/>
          <w:u w:val="single"/>
        </w:rPr>
        <w:t>(B) During Fiscal Year 2015-16, CERRA shall develop eligibility requirements and applications for individual educators, school districts, and institutions of higher education not inconsistent with existing licensure requirements for each, but also including:</w:t>
      </w:r>
    </w:p>
    <w:p w:rsidR="00307EE3" w:rsidRDefault="00F54544" w:rsidP="00307EE3">
      <w:pPr>
        <w:outlineLvl w:val="0"/>
        <w:rPr>
          <w:i/>
          <w:u w:val="single"/>
        </w:rPr>
      </w:pPr>
      <w:r w:rsidRPr="00F37DAF">
        <w:rPr>
          <w:i/>
          <w:u w:val="single"/>
        </w:rPr>
        <w:t>(1) Eligible districts identified by CERRA as experiencing greater than twelve percent average annual teacher turnover, as reported on the districts' five most recent district report cards issued by the South Carolina Department of Education, may make application to participate in the program.</w:t>
      </w:r>
    </w:p>
    <w:p w:rsidR="00307EE3" w:rsidRDefault="00F54544" w:rsidP="00307EE3">
      <w:pPr>
        <w:outlineLvl w:val="0"/>
        <w:rPr>
          <w:i/>
          <w:u w:val="single"/>
        </w:rPr>
      </w:pPr>
      <w:r w:rsidRPr="00F37DAF">
        <w:rPr>
          <w:i/>
          <w:u w:val="single"/>
        </w:rPr>
        <w:t>(2) Individuals eligible for incentives shall be willing to provide instructional services in an eligible district in exchange for participation in an incentive detailed in item (C) of this section, pursuant to the obligations and restrictions stated for each.</w:t>
      </w:r>
    </w:p>
    <w:p w:rsidR="00307EE3" w:rsidRDefault="00F54544" w:rsidP="00307EE3">
      <w:pPr>
        <w:outlineLvl w:val="0"/>
        <w:rPr>
          <w:i/>
          <w:u w:val="single"/>
        </w:rPr>
      </w:pPr>
      <w:r w:rsidRPr="00F37DAF">
        <w:rPr>
          <w:i/>
          <w:u w:val="single"/>
        </w:rPr>
        <w:t>(3) Institutions of higher education eligible to receive education funding as a component of recruiting incentives created pursuant to item (C) of this section shall not be excluded from participation in Teaching Fellows Program in accordance with proviso 1A.66 of this Act.  However, an institution of higher education cannot concurrently receive funding on behalf of an eligible individual from both the Teaching Fellows Program and incentives developed pursuant to item (C) of this section.</w:t>
      </w:r>
    </w:p>
    <w:p w:rsidR="00307EE3" w:rsidRDefault="00F54544" w:rsidP="00307EE3">
      <w:pPr>
        <w:outlineLvl w:val="0"/>
        <w:rPr>
          <w:i/>
          <w:u w:val="single"/>
        </w:rPr>
      </w:pPr>
      <w:r w:rsidRPr="00F37DAF">
        <w:rPr>
          <w:i/>
          <w:u w:val="single"/>
        </w:rPr>
        <w:t>(4) Any incentives requiring individuals to relocate into an eligible district to provide instructional services shall not be made available to individuals providing instructional services in other eligible districts.</w:t>
      </w:r>
    </w:p>
    <w:p w:rsidR="00307EE3" w:rsidRDefault="00F54544" w:rsidP="00307EE3">
      <w:pPr>
        <w:outlineLvl w:val="0"/>
        <w:rPr>
          <w:i/>
          <w:u w:val="single"/>
        </w:rPr>
      </w:pPr>
      <w:r w:rsidRPr="00F37DAF">
        <w:rPr>
          <w:i/>
          <w:u w:val="single"/>
        </w:rPr>
        <w:t>(C) Pursuant to item (A), CERRA shall develop a set of incentives including, but not limited to, salary supplements, education subsidies, professional development, and mentorship to be provided to classroom educators that offer instructional services in eligible districts.  The incentives and implementation shall be developed in consultation with the State Department of Education and the Education Oversight Committee, and shall provide incentive options for eligible individuals at all stages of their careers, including high-school and college or university students interested in entering the teaching profession.</w:t>
      </w:r>
    </w:p>
    <w:p w:rsidR="00307EE3" w:rsidRDefault="00F54544" w:rsidP="00307EE3">
      <w:pPr>
        <w:outlineLvl w:val="0"/>
        <w:rPr>
          <w:i/>
          <w:u w:val="single"/>
        </w:rPr>
      </w:pPr>
      <w:r w:rsidRPr="00F37DAF">
        <w:rPr>
          <w:i/>
          <w:u w:val="single"/>
        </w:rPr>
        <w:t>(D) CERRA shall report by January 15, 2016 to the Governor, President pro Tempore of the Senate, and Speaker of the House on the incentives developed pursuant to item (C) of this section and make recommendations for attracting and retaining high quality teachers in rural and underserved districts.  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F54544" w:rsidRPr="00F37DAF" w:rsidRDefault="00F54544" w:rsidP="00307EE3">
      <w:pPr>
        <w:outlineLvl w:val="0"/>
        <w:rPr>
          <w:i/>
          <w:u w:val="single"/>
        </w:rPr>
      </w:pPr>
      <w:r w:rsidRPr="00F37DAF">
        <w:rPr>
          <w:i/>
          <w:u w:val="single"/>
        </w:rPr>
        <w:t>(E) Funds appropriated or transferred for use in the Rural Teacher Recruiting Incentive may be carried forward from prior fiscal years and used for the same purpose.</w:t>
      </w:r>
      <w:r w:rsidR="004B1DD5" w:rsidRPr="00633D96">
        <w:rPr>
          <w:i/>
        </w:rPr>
        <w:t xml:space="preserve"> </w:t>
      </w:r>
      <w:r w:rsidRPr="00633D96">
        <w:rPr>
          <w:i/>
          <w:snapToGrid w:val="0"/>
        </w:rPr>
        <w:t>/</w:t>
      </w:r>
    </w:p>
    <w:p w:rsidR="00F54544" w:rsidRPr="00F37DAF" w:rsidRDefault="00F54544" w:rsidP="00307EE3">
      <w:pPr>
        <w:widowControl w:val="0"/>
        <w:rPr>
          <w:snapToGrid w:val="0"/>
        </w:rPr>
      </w:pPr>
      <w:r w:rsidRPr="00F37DAF">
        <w:rPr>
          <w:snapToGrid w:val="0"/>
        </w:rPr>
        <w:t>Renumber sections to conform.</w:t>
      </w:r>
    </w:p>
    <w:p w:rsidR="00F54544" w:rsidRDefault="00F54544" w:rsidP="00307EE3">
      <w:pPr>
        <w:widowControl w:val="0"/>
      </w:pPr>
      <w:r w:rsidRPr="00F37DAF">
        <w:rPr>
          <w:snapToGrid w:val="0"/>
        </w:rPr>
        <w:t>Amend totals and titles to conform.</w:t>
      </w:r>
    </w:p>
    <w:p w:rsidR="00F54544" w:rsidRDefault="00F54544" w:rsidP="00F54544">
      <w:pPr>
        <w:widowControl w:val="0"/>
      </w:pPr>
    </w:p>
    <w:p w:rsidR="00F54544" w:rsidRDefault="00F54544" w:rsidP="00F54544">
      <w:r>
        <w:t>Rep. BINGHAM explained the amendment.</w:t>
      </w:r>
    </w:p>
    <w:p w:rsidR="00F54544" w:rsidRDefault="00F54544" w:rsidP="00F54544">
      <w:r>
        <w:t>The amendment was then adopted.</w:t>
      </w:r>
    </w:p>
    <w:p w:rsidR="00F54544" w:rsidRDefault="00F54544" w:rsidP="00F54544"/>
    <w:p w:rsidR="00F54544" w:rsidRPr="005A51C0" w:rsidRDefault="00F54544" w:rsidP="00F54544">
      <w:pPr>
        <w:widowControl w:val="0"/>
        <w:rPr>
          <w:snapToGrid w:val="0"/>
        </w:rPr>
      </w:pPr>
      <w:r w:rsidRPr="005A51C0">
        <w:rPr>
          <w:snapToGrid w:val="0"/>
        </w:rPr>
        <w:t>Rep. BINGHAM proposed the following Amendment No. 44 (Doc Name h:\legwork\house\amend\h-wm\008\project read.docx), which was adopted:</w:t>
      </w:r>
    </w:p>
    <w:p w:rsidR="00F54544" w:rsidRPr="005A51C0" w:rsidRDefault="00F54544" w:rsidP="00F54544">
      <w:pPr>
        <w:widowControl w:val="0"/>
        <w:rPr>
          <w:snapToGrid w:val="0"/>
        </w:rPr>
      </w:pPr>
      <w:r w:rsidRPr="005A51C0">
        <w:rPr>
          <w:snapToGrid w:val="0"/>
        </w:rPr>
        <w:t>Amend the bill, as and if amended, Part IB, Section 1A, DEPARTMENT OF EDUCATION - EIA, page 393, after line 8, by adding an appropriately numbered paragraph to read:</w:t>
      </w:r>
    </w:p>
    <w:p w:rsidR="00F54544" w:rsidRPr="005A51C0" w:rsidRDefault="00F54544" w:rsidP="00F54544">
      <w:pPr>
        <w:rPr>
          <w:i/>
          <w:color w:val="000000"/>
          <w:szCs w:val="24"/>
          <w:u w:val="single"/>
        </w:rPr>
      </w:pPr>
      <w:r w:rsidRPr="005A51C0">
        <w:rPr>
          <w:snapToGrid w:val="0"/>
        </w:rPr>
        <w:t>/</w:t>
      </w:r>
      <w:r w:rsidRPr="005A51C0">
        <w:rPr>
          <w:i/>
          <w:color w:val="000000"/>
          <w:szCs w:val="24"/>
          <w:u w:val="single"/>
        </w:rPr>
        <w:t>(SDE-EIA:  Project Read) Of the funds appropriated in Section 1A. XII.A.3 for Reading $500,000 must be used for teacher in-service training and professional development related to Project Read.</w:t>
      </w:r>
      <w:r w:rsidRPr="004B1DD5">
        <w:rPr>
          <w:i/>
          <w:snapToGrid w:val="0"/>
        </w:rPr>
        <w:t xml:space="preserve"> </w:t>
      </w:r>
      <w:r w:rsidRPr="004B1DD5">
        <w:rPr>
          <w:snapToGrid w:val="0"/>
        </w:rPr>
        <w:t>/</w:t>
      </w:r>
    </w:p>
    <w:p w:rsidR="00F54544" w:rsidRPr="005A51C0" w:rsidRDefault="00F54544" w:rsidP="00F54544">
      <w:pPr>
        <w:widowControl w:val="0"/>
        <w:rPr>
          <w:snapToGrid w:val="0"/>
        </w:rPr>
      </w:pPr>
      <w:r w:rsidRPr="005A51C0">
        <w:rPr>
          <w:snapToGrid w:val="0"/>
        </w:rPr>
        <w:t>Renumber sections to conform.</w:t>
      </w:r>
    </w:p>
    <w:p w:rsidR="00F54544" w:rsidRDefault="00F54544" w:rsidP="00F54544">
      <w:pPr>
        <w:widowControl w:val="0"/>
      </w:pPr>
      <w:r w:rsidRPr="005A51C0">
        <w:rPr>
          <w:snapToGrid w:val="0"/>
        </w:rPr>
        <w:t>Amend totals and titles to conform.</w:t>
      </w:r>
    </w:p>
    <w:p w:rsidR="00F54544" w:rsidRDefault="00F54544" w:rsidP="00F54544">
      <w:pPr>
        <w:widowControl w:val="0"/>
      </w:pPr>
    </w:p>
    <w:p w:rsidR="00F54544" w:rsidRDefault="00F54544" w:rsidP="00F54544">
      <w:r>
        <w:t>Rep. BINGHAM explained the amendment.</w:t>
      </w:r>
    </w:p>
    <w:p w:rsidR="00F54544" w:rsidRDefault="00F54544" w:rsidP="00F54544">
      <w:r>
        <w:t>The amendment was then adopted.</w:t>
      </w:r>
    </w:p>
    <w:p w:rsidR="00F54544" w:rsidRDefault="00F54544" w:rsidP="00F54544"/>
    <w:p w:rsidR="00F54544" w:rsidRDefault="00F54544" w:rsidP="00F54544">
      <w:r>
        <w:t>The question then recurred to the adoption of the section.</w:t>
      </w:r>
    </w:p>
    <w:p w:rsidR="00F54544" w:rsidRDefault="00F54544" w:rsidP="00F54544"/>
    <w:p w:rsidR="00F54544" w:rsidRDefault="00F54544" w:rsidP="00F54544">
      <w:r>
        <w:t xml:space="preserve">The yeas and nays were taken resulting as follows: </w:t>
      </w:r>
    </w:p>
    <w:p w:rsidR="00F54544" w:rsidRDefault="00F54544" w:rsidP="00F54544">
      <w:pPr>
        <w:jc w:val="center"/>
      </w:pPr>
      <w:r>
        <w:t xml:space="preserve"> </w:t>
      </w:r>
      <w:bookmarkStart w:id="86" w:name="vote_start241"/>
      <w:bookmarkEnd w:id="86"/>
      <w:r>
        <w:t>Yeas 108;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Bingham</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Clemmons</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Cole</w:t>
            </w:r>
          </w:p>
        </w:tc>
      </w:tr>
      <w:tr w:rsidR="00F54544" w:rsidRPr="00F54544" w:rsidTr="00F54544">
        <w:tc>
          <w:tcPr>
            <w:tcW w:w="2179" w:type="dxa"/>
            <w:shd w:val="clear" w:color="auto" w:fill="auto"/>
          </w:tcPr>
          <w:p w:rsidR="00F54544" w:rsidRPr="00F54544" w:rsidRDefault="00F54544" w:rsidP="00F54544">
            <w:pPr>
              <w:ind w:firstLine="0"/>
            </w:pPr>
            <w:r>
              <w:t>Collins</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Howard</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Johnson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McKnight</w:t>
            </w:r>
          </w:p>
        </w:tc>
        <w:tc>
          <w:tcPr>
            <w:tcW w:w="2180" w:type="dxa"/>
            <w:shd w:val="clear" w:color="auto" w:fill="auto"/>
          </w:tcPr>
          <w:p w:rsidR="00F54544" w:rsidRPr="00F54544" w:rsidRDefault="00F54544" w:rsidP="00F54544">
            <w:pPr>
              <w:ind w:firstLine="0"/>
            </w:pPr>
            <w:r>
              <w:t>M. S. McLeod</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Murphy</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Newton</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M. Smith</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J. E.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Stavrinakis</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Weeks</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Whipper</w:t>
            </w:r>
          </w:p>
        </w:tc>
        <w:tc>
          <w:tcPr>
            <w:tcW w:w="2180" w:type="dxa"/>
            <w:shd w:val="clear" w:color="auto" w:fill="auto"/>
          </w:tcPr>
          <w:p w:rsidR="00F54544" w:rsidRPr="00F54544" w:rsidRDefault="00F54544" w:rsidP="00F54544">
            <w:pPr>
              <w:keepNext/>
              <w:ind w:firstLine="0"/>
            </w:pPr>
            <w:r>
              <w:t>White</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Total--108</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Section 1A, as amended, was adopted.</w:t>
      </w:r>
    </w:p>
    <w:p w:rsidR="00F54544" w:rsidRDefault="00F54544" w:rsidP="00F54544"/>
    <w:p w:rsidR="00F54544" w:rsidRDefault="00F54544" w:rsidP="00F54544">
      <w:pPr>
        <w:keepNext/>
        <w:jc w:val="center"/>
        <w:rPr>
          <w:b/>
        </w:rPr>
      </w:pPr>
      <w:r w:rsidRPr="00F54544">
        <w:rPr>
          <w:b/>
        </w:rPr>
        <w:t>SECTION 3--ADOPTED</w:t>
      </w:r>
    </w:p>
    <w:p w:rsidR="00F54544" w:rsidRDefault="00F54544" w:rsidP="00F54544">
      <w:r>
        <w:t xml:space="preserve">The yeas and nays were taken resulting as follows: </w:t>
      </w:r>
    </w:p>
    <w:p w:rsidR="00F54544" w:rsidRDefault="00F54544" w:rsidP="00F54544">
      <w:pPr>
        <w:jc w:val="center"/>
      </w:pPr>
      <w:r>
        <w:t xml:space="preserve"> </w:t>
      </w:r>
      <w:bookmarkStart w:id="87" w:name="vote_start244"/>
      <w:bookmarkEnd w:id="87"/>
      <w:r>
        <w:t>Yeas 107; Nays 0</w:t>
      </w:r>
    </w:p>
    <w:p w:rsidR="002A7243" w:rsidRDefault="002A7243" w:rsidP="00F54544">
      <w:pPr>
        <w:ind w:firstLine="0"/>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Bedingfield</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Bingham</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Clemmons</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Cole</w:t>
            </w:r>
          </w:p>
        </w:tc>
      </w:tr>
      <w:tr w:rsidR="00F54544" w:rsidRPr="00F54544" w:rsidTr="00F54544">
        <w:tc>
          <w:tcPr>
            <w:tcW w:w="2179" w:type="dxa"/>
            <w:shd w:val="clear" w:color="auto" w:fill="auto"/>
          </w:tcPr>
          <w:p w:rsidR="00F54544" w:rsidRPr="00F54544" w:rsidRDefault="00F54544" w:rsidP="00F54544">
            <w:pPr>
              <w:ind w:firstLine="0"/>
            </w:pPr>
            <w:r>
              <w:t>Collins</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Goldfinch</w:t>
            </w:r>
          </w:p>
        </w:tc>
      </w:tr>
      <w:tr w:rsidR="00F54544" w:rsidRPr="00F54544" w:rsidTr="00F54544">
        <w:tc>
          <w:tcPr>
            <w:tcW w:w="2179" w:type="dxa"/>
            <w:shd w:val="clear" w:color="auto" w:fill="auto"/>
          </w:tcPr>
          <w:p w:rsidR="00F54544" w:rsidRPr="00F54544" w:rsidRDefault="00F54544" w:rsidP="00F54544">
            <w:pPr>
              <w:ind w:firstLine="0"/>
            </w:pPr>
            <w:r>
              <w:t>Govan</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Howard</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Murphy</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Newton</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Norrell</w:t>
            </w:r>
          </w:p>
        </w:tc>
        <w:tc>
          <w:tcPr>
            <w:tcW w:w="2180" w:type="dxa"/>
            <w:shd w:val="clear" w:color="auto" w:fill="auto"/>
          </w:tcPr>
          <w:p w:rsidR="00F54544" w:rsidRPr="00F54544" w:rsidRDefault="00F54544" w:rsidP="00F54544">
            <w:pPr>
              <w:ind w:firstLine="0"/>
            </w:pPr>
            <w:r>
              <w:t>Ott</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Pope</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Rutherford</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M. Smith</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J. E.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Toole</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Total--107</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Section 3 was adopted.</w:t>
      </w:r>
    </w:p>
    <w:p w:rsidR="00F54544" w:rsidRDefault="00F54544" w:rsidP="00F54544"/>
    <w:p w:rsidR="00F54544" w:rsidRDefault="00F54544" w:rsidP="00F54544">
      <w:pPr>
        <w:keepNext/>
        <w:jc w:val="center"/>
        <w:rPr>
          <w:b/>
        </w:rPr>
      </w:pPr>
      <w:r w:rsidRPr="00F54544">
        <w:rPr>
          <w:b/>
        </w:rPr>
        <w:t>SECTION 8--AMENDED AND ADOPTED</w:t>
      </w:r>
    </w:p>
    <w:p w:rsidR="00F54544" w:rsidRDefault="00F54544" w:rsidP="00F54544">
      <w:pPr>
        <w:jc w:val="center"/>
        <w:rPr>
          <w:b/>
        </w:rPr>
      </w:pPr>
    </w:p>
    <w:p w:rsidR="00F54544" w:rsidRPr="00177650" w:rsidRDefault="00F54544" w:rsidP="00F54544">
      <w:pPr>
        <w:widowControl w:val="0"/>
        <w:rPr>
          <w:snapToGrid w:val="0"/>
        </w:rPr>
      </w:pPr>
      <w:r w:rsidRPr="00177650">
        <w:rPr>
          <w:snapToGrid w:val="0"/>
        </w:rPr>
        <w:t>Rep. BINGHAM proposed the following Amendment No. 55 (Doc Name h:\legwork\house\amend\h-wm\005\8.2 deletion.docx), which was adopted:</w:t>
      </w:r>
    </w:p>
    <w:p w:rsidR="00F54544" w:rsidRPr="00177650" w:rsidRDefault="00F54544" w:rsidP="00F54544">
      <w:pPr>
        <w:widowControl w:val="0"/>
        <w:rPr>
          <w:snapToGrid w:val="0"/>
        </w:rPr>
      </w:pPr>
      <w:r w:rsidRPr="00177650">
        <w:rPr>
          <w:snapToGrid w:val="0"/>
        </w:rPr>
        <w:t>Amend the bill, as and if amended, Part IB, Section 8, EDUCATIONAL TELEVISION COMMISSION, page 405, paragraph 8.2 (ETV: Wireless Communications Tower), lines 31 -36 and page 406, lines 1-5, by striking the proviso in its entirety.</w:t>
      </w:r>
    </w:p>
    <w:p w:rsidR="00F54544" w:rsidRPr="00177650" w:rsidRDefault="00F54544" w:rsidP="00F54544">
      <w:pPr>
        <w:widowControl w:val="0"/>
        <w:rPr>
          <w:snapToGrid w:val="0"/>
        </w:rPr>
      </w:pPr>
      <w:r w:rsidRPr="00177650">
        <w:rPr>
          <w:snapToGrid w:val="0"/>
        </w:rPr>
        <w:t>Amend the bill further, as and if amended, Section 8, EDUCATIONAL TELEVISION COMMISSION, page 406, paragraph 8.3 (ETV: Antenna and Tower Placement), lines 6 - 7, by striking the proviso in its entirety.</w:t>
      </w:r>
    </w:p>
    <w:p w:rsidR="00F54544" w:rsidRPr="00177650" w:rsidRDefault="00F54544" w:rsidP="00F54544">
      <w:pPr>
        <w:widowControl w:val="0"/>
        <w:rPr>
          <w:snapToGrid w:val="0"/>
        </w:rPr>
      </w:pPr>
      <w:r w:rsidRPr="00177650">
        <w:rPr>
          <w:snapToGrid w:val="0"/>
        </w:rPr>
        <w:t>Renumber sections to conform.</w:t>
      </w:r>
    </w:p>
    <w:p w:rsidR="00F54544" w:rsidRDefault="00F54544" w:rsidP="00F54544">
      <w:pPr>
        <w:widowControl w:val="0"/>
      </w:pPr>
      <w:r w:rsidRPr="00177650">
        <w:rPr>
          <w:snapToGrid w:val="0"/>
        </w:rPr>
        <w:t>Amend totals and titles to conform.</w:t>
      </w:r>
    </w:p>
    <w:p w:rsidR="00F54544" w:rsidRDefault="00F54544" w:rsidP="00F54544">
      <w:pPr>
        <w:widowControl w:val="0"/>
      </w:pPr>
    </w:p>
    <w:p w:rsidR="00F54544" w:rsidRDefault="00F54544" w:rsidP="00F54544">
      <w:r>
        <w:t>Rep. BINGHAM explained the amendment.</w:t>
      </w:r>
    </w:p>
    <w:p w:rsidR="00F54544" w:rsidRDefault="00F54544" w:rsidP="00F54544">
      <w:r>
        <w:t>The amendment was then adopted.</w:t>
      </w:r>
    </w:p>
    <w:p w:rsidR="00F54544" w:rsidRDefault="00F54544" w:rsidP="00F54544"/>
    <w:p w:rsidR="00F54544" w:rsidRDefault="00F54544" w:rsidP="00F54544">
      <w:r>
        <w:t>The question then recurred to the adoption of the section.</w:t>
      </w:r>
    </w:p>
    <w:p w:rsidR="00F54544" w:rsidRDefault="00F54544" w:rsidP="00F54544"/>
    <w:p w:rsidR="00F54544" w:rsidRDefault="00F54544" w:rsidP="00F54544">
      <w:r>
        <w:t xml:space="preserve">The yeas and nays were taken resulting as follows: </w:t>
      </w:r>
    </w:p>
    <w:p w:rsidR="00F54544" w:rsidRDefault="00F54544" w:rsidP="00F54544">
      <w:pPr>
        <w:jc w:val="center"/>
      </w:pPr>
      <w:r>
        <w:t xml:space="preserve"> </w:t>
      </w:r>
      <w:bookmarkStart w:id="88" w:name="vote_start251"/>
      <w:bookmarkEnd w:id="88"/>
      <w:r>
        <w:t>Yeas 101;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Bedingfield</w:t>
            </w:r>
          </w:p>
        </w:tc>
      </w:tr>
      <w:tr w:rsidR="00F54544" w:rsidRPr="00F54544" w:rsidTr="00F54544">
        <w:tc>
          <w:tcPr>
            <w:tcW w:w="2179" w:type="dxa"/>
            <w:shd w:val="clear" w:color="auto" w:fill="auto"/>
          </w:tcPr>
          <w:p w:rsidR="00F54544" w:rsidRPr="00F54544" w:rsidRDefault="00F54544" w:rsidP="00F54544">
            <w:pPr>
              <w:ind w:firstLine="0"/>
            </w:pPr>
            <w:r>
              <w:t>Bernstein</w:t>
            </w:r>
          </w:p>
        </w:tc>
        <w:tc>
          <w:tcPr>
            <w:tcW w:w="2179" w:type="dxa"/>
            <w:shd w:val="clear" w:color="auto" w:fill="auto"/>
          </w:tcPr>
          <w:p w:rsidR="00F54544" w:rsidRPr="00F54544" w:rsidRDefault="00F54544" w:rsidP="00F54544">
            <w:pPr>
              <w:ind w:firstLine="0"/>
            </w:pPr>
            <w:r>
              <w:t>Bingham</w:t>
            </w:r>
          </w:p>
        </w:tc>
        <w:tc>
          <w:tcPr>
            <w:tcW w:w="2180" w:type="dxa"/>
            <w:shd w:val="clear" w:color="auto" w:fill="auto"/>
          </w:tcPr>
          <w:p w:rsidR="00F54544" w:rsidRPr="00F54544" w:rsidRDefault="00F54544" w:rsidP="00F54544">
            <w:pPr>
              <w:ind w:firstLine="0"/>
            </w:pPr>
            <w:r>
              <w:t>Brannon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Corley</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Hicks</w:t>
            </w:r>
          </w:p>
        </w:tc>
        <w:tc>
          <w:tcPr>
            <w:tcW w:w="2179" w:type="dxa"/>
            <w:shd w:val="clear" w:color="auto" w:fill="auto"/>
          </w:tcPr>
          <w:p w:rsidR="00F54544" w:rsidRPr="00F54544" w:rsidRDefault="00F54544" w:rsidP="00F54544">
            <w:pPr>
              <w:ind w:firstLine="0"/>
            </w:pPr>
            <w:r>
              <w:t>Hill</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Jefferson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Murphy</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Newton</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M. Smith</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J. E.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Stavrinakis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Weeks</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Total--101</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Section 8, as amended, was adopted.</w:t>
      </w:r>
    </w:p>
    <w:p w:rsidR="00F54544" w:rsidRDefault="00F54544" w:rsidP="00F54544"/>
    <w:p w:rsidR="00F54544" w:rsidRPr="00773ECF" w:rsidRDefault="00F54544" w:rsidP="00F54544">
      <w:pPr>
        <w:pStyle w:val="Title"/>
        <w:keepNext/>
      </w:pPr>
      <w:bookmarkStart w:id="89" w:name="file_start253"/>
      <w:bookmarkEnd w:id="89"/>
      <w:r w:rsidRPr="00773ECF">
        <w:t>RECORD FOR VOTING</w:t>
      </w:r>
    </w:p>
    <w:p w:rsidR="00F54544" w:rsidRPr="00773ECF" w:rsidRDefault="00F54544" w:rsidP="00F54544">
      <w:pPr>
        <w:tabs>
          <w:tab w:val="left" w:pos="270"/>
          <w:tab w:val="left" w:pos="630"/>
          <w:tab w:val="left" w:pos="900"/>
          <w:tab w:val="left" w:pos="1260"/>
          <w:tab w:val="left" w:pos="1620"/>
          <w:tab w:val="left" w:pos="1980"/>
          <w:tab w:val="left" w:pos="2340"/>
          <w:tab w:val="left" w:pos="2700"/>
        </w:tabs>
        <w:ind w:firstLine="0"/>
      </w:pPr>
      <w:r w:rsidRPr="00773ECF">
        <w:tab/>
        <w:t>I was temporarily out of the Chamber on constituent business during the vote on Part IB, Section 8</w:t>
      </w:r>
      <w:r w:rsidR="00307EE3">
        <w:t>,</w:t>
      </w:r>
      <w:r w:rsidRPr="00773ECF">
        <w:t xml:space="preserve"> of H. 3701. If I had been present, I would have voted in favor of the Section.</w:t>
      </w:r>
    </w:p>
    <w:p w:rsidR="00F54544" w:rsidRDefault="00F54544" w:rsidP="00F54544">
      <w:pPr>
        <w:tabs>
          <w:tab w:val="left" w:pos="270"/>
          <w:tab w:val="left" w:pos="630"/>
          <w:tab w:val="left" w:pos="900"/>
          <w:tab w:val="left" w:pos="1260"/>
          <w:tab w:val="left" w:pos="1620"/>
          <w:tab w:val="left" w:pos="1980"/>
          <w:tab w:val="left" w:pos="2340"/>
          <w:tab w:val="left" w:pos="2700"/>
        </w:tabs>
        <w:ind w:firstLine="0"/>
      </w:pPr>
      <w:r w:rsidRPr="00773ECF">
        <w:tab/>
        <w:t>Rep. Craig A. Gagnon</w:t>
      </w:r>
    </w:p>
    <w:p w:rsidR="00F54544" w:rsidRDefault="00F54544" w:rsidP="00F54544">
      <w:pPr>
        <w:tabs>
          <w:tab w:val="left" w:pos="270"/>
          <w:tab w:val="left" w:pos="630"/>
          <w:tab w:val="left" w:pos="900"/>
          <w:tab w:val="left" w:pos="1260"/>
          <w:tab w:val="left" w:pos="1620"/>
          <w:tab w:val="left" w:pos="1980"/>
          <w:tab w:val="left" w:pos="2340"/>
          <w:tab w:val="left" w:pos="2700"/>
        </w:tabs>
        <w:ind w:firstLine="0"/>
      </w:pPr>
    </w:p>
    <w:p w:rsidR="00F54544" w:rsidRDefault="00F54544" w:rsidP="00F54544">
      <w:pPr>
        <w:keepNext/>
        <w:jc w:val="center"/>
        <w:rPr>
          <w:b/>
        </w:rPr>
      </w:pPr>
      <w:r w:rsidRPr="00F54544">
        <w:rPr>
          <w:b/>
        </w:rPr>
        <w:t>SECTION 10--NOT CREATED--AMENDMENTS RULED OUT OF ORDER</w:t>
      </w:r>
    </w:p>
    <w:p w:rsidR="00F54544" w:rsidRDefault="00F54544" w:rsidP="00F54544">
      <w:pPr>
        <w:jc w:val="center"/>
        <w:rPr>
          <w:b/>
        </w:rPr>
      </w:pPr>
    </w:p>
    <w:p w:rsidR="00F54544" w:rsidRPr="00C92691" w:rsidRDefault="00F54544" w:rsidP="00F54544">
      <w:pPr>
        <w:widowControl w:val="0"/>
        <w:rPr>
          <w:snapToGrid w:val="0"/>
        </w:rPr>
      </w:pPr>
      <w:r w:rsidRPr="00C92691">
        <w:rPr>
          <w:snapToGrid w:val="0"/>
        </w:rPr>
        <w:t xml:space="preserve">Reps. </w:t>
      </w:r>
      <w:r w:rsidR="00307EE3" w:rsidRPr="00C92691">
        <w:rPr>
          <w:snapToGrid w:val="0"/>
        </w:rPr>
        <w:t>MERRILL, WHITE, COBB-HUNTER, SIMRILL, LOWE, G.</w:t>
      </w:r>
      <w:r w:rsidR="0082155C">
        <w:rPr>
          <w:snapToGrid w:val="0"/>
        </w:rPr>
        <w:t> </w:t>
      </w:r>
      <w:r w:rsidR="00307EE3" w:rsidRPr="00C92691">
        <w:rPr>
          <w:snapToGrid w:val="0"/>
        </w:rPr>
        <w:t>M. SMITH</w:t>
      </w:r>
      <w:r w:rsidR="00307EE3">
        <w:rPr>
          <w:snapToGrid w:val="0"/>
        </w:rPr>
        <w:t xml:space="preserve"> and </w:t>
      </w:r>
      <w:r w:rsidR="00307EE3" w:rsidRPr="00C92691">
        <w:rPr>
          <w:snapToGrid w:val="0"/>
        </w:rPr>
        <w:t>ALLISON</w:t>
      </w:r>
      <w:r w:rsidRPr="00C92691">
        <w:rPr>
          <w:snapToGrid w:val="0"/>
        </w:rPr>
        <w:t xml:space="preserve"> proposed the following Amendment No. 135 (Doc Name COUNCIL\DKA\3701C003.DKA.DG15.DOCX), which was ruled out of order:</w:t>
      </w:r>
    </w:p>
    <w:p w:rsidR="00F54544" w:rsidRPr="00C92691" w:rsidRDefault="00F54544" w:rsidP="00F54544">
      <w:pPr>
        <w:widowControl w:val="0"/>
        <w:rPr>
          <w:snapToGrid w:val="0"/>
        </w:rPr>
      </w:pPr>
      <w:r w:rsidRPr="00C92691">
        <w:rPr>
          <w:snapToGrid w:val="0"/>
        </w:rPr>
        <w:t>Amend the bill, as and if amended, Page 406, after line 15, by adding a new SECTION to read:</w:t>
      </w:r>
    </w:p>
    <w:p w:rsidR="00F54544" w:rsidRPr="00C92691" w:rsidRDefault="00F54544" w:rsidP="00F54544">
      <w:pPr>
        <w:widowControl w:val="0"/>
        <w:rPr>
          <w:i/>
        </w:rPr>
      </w:pPr>
      <w:r w:rsidRPr="00C92691">
        <w:rPr>
          <w:snapToGrid w:val="0"/>
        </w:rPr>
        <w:t>/</w:t>
      </w:r>
      <w:r w:rsidRPr="00C92691">
        <w:rPr>
          <w:snapToGrid w:val="0"/>
        </w:rPr>
        <w:tab/>
      </w:r>
      <w:r w:rsidRPr="00C92691">
        <w:rPr>
          <w:snapToGrid w:val="0"/>
        </w:rPr>
        <w:tab/>
      </w:r>
      <w:r w:rsidRPr="00C92691">
        <w:rPr>
          <w:i/>
          <w:snapToGrid w:val="0"/>
          <w:u w:val="single"/>
        </w:rPr>
        <w:t>SECTION</w:t>
      </w:r>
      <w:r w:rsidRPr="00C92691">
        <w:rPr>
          <w:i/>
          <w:snapToGrid w:val="0"/>
        </w:rPr>
        <w:tab/>
      </w:r>
      <w:r w:rsidRPr="00C92691">
        <w:rPr>
          <w:i/>
          <w:snapToGrid w:val="0"/>
          <w:u w:val="single"/>
        </w:rPr>
        <w:t xml:space="preserve">10 </w:t>
      </w:r>
      <w:r w:rsidRPr="00C92691">
        <w:rPr>
          <w:i/>
          <w:snapToGrid w:val="0"/>
          <w:u w:val="single"/>
        </w:rPr>
        <w:noBreakHyphen/>
        <w:t xml:space="preserve"> ___</w:t>
      </w:r>
      <w:r w:rsidRPr="00C92691">
        <w:rPr>
          <w:i/>
          <w:snapToGrid w:val="0"/>
          <w:u w:val="single"/>
        </w:rPr>
        <w:noBreakHyphen/>
      </w:r>
      <w:r w:rsidRPr="00C92691">
        <w:rPr>
          <w:i/>
          <w:u w:val="single"/>
        </w:rPr>
        <w:t xml:space="preserve"> SOUTH CAROLINA COLLEGE AND UNIVERSITY BOARD OF REGENTS</w:t>
      </w:r>
      <w:r w:rsidRPr="00C92691">
        <w:rPr>
          <w:i/>
        </w:rPr>
        <w:tab/>
      </w:r>
      <w:r w:rsidRPr="00C92691">
        <w:rPr>
          <w:i/>
        </w:rPr>
        <w:tab/>
        <w:t>/</w:t>
      </w:r>
    </w:p>
    <w:p w:rsidR="00F54544" w:rsidRPr="00C92691" w:rsidRDefault="00F54544" w:rsidP="00F54544">
      <w:pPr>
        <w:widowControl w:val="0"/>
        <w:rPr>
          <w:i/>
        </w:rPr>
      </w:pPr>
      <w:r w:rsidRPr="00C92691">
        <w:t xml:space="preserve">Amend further, SECTION 10, SOUTH CAROLINA COLLEGE AND UNIVERSITY BOARD OF REGENTS, Page 406, after line 15, by adding an appropriately numbered paragraph to read: </w:t>
      </w:r>
    </w:p>
    <w:p w:rsidR="00F54544" w:rsidRPr="00C92691" w:rsidRDefault="00F54544" w:rsidP="00F54544">
      <w:pPr>
        <w:rPr>
          <w:i/>
          <w:u w:val="single"/>
        </w:rPr>
      </w:pPr>
      <w:r w:rsidRPr="00C92691">
        <w:rPr>
          <w:i/>
        </w:rPr>
        <w:t>/</w:t>
      </w:r>
      <w:r w:rsidRPr="00C92691">
        <w:rPr>
          <w:i/>
        </w:rPr>
        <w:tab/>
      </w:r>
      <w:r w:rsidRPr="00C92691">
        <w:rPr>
          <w:i/>
        </w:rPr>
        <w:tab/>
      </w:r>
      <w:r w:rsidRPr="00C92691">
        <w:rPr>
          <w:i/>
          <w:u w:val="single"/>
        </w:rPr>
        <w:t>(BOR: Governance)</w:t>
      </w:r>
      <w:r w:rsidRPr="00C92691">
        <w:rPr>
          <w:i/>
        </w:rPr>
        <w:tab/>
      </w:r>
      <w:r w:rsidRPr="00C92691">
        <w:rPr>
          <w:i/>
          <w:u w:val="single"/>
        </w:rPr>
        <w:t>(A)</w:t>
      </w:r>
      <w:r w:rsidRPr="00C92691">
        <w:rPr>
          <w:i/>
        </w:rPr>
        <w:tab/>
      </w:r>
      <w:r w:rsidRPr="00C92691">
        <w:rPr>
          <w:i/>
          <w:u w:val="single"/>
        </w:rPr>
        <w:t>In order to foster the development of a coordinated system of higher education, to improve the quality of education, to extend its benefits, and to encourage an economical use of the state</w:t>
      </w:r>
      <w:r w:rsidRPr="00C92691">
        <w:rPr>
          <w:u w:val="single"/>
        </w:rPr>
        <w:t>’</w:t>
      </w:r>
      <w:r w:rsidRPr="00C92691">
        <w:rPr>
          <w:i/>
          <w:u w:val="single"/>
        </w:rPr>
        <w:t>s resources, in the current fiscal year, the South Carolina system of higher education is redefined in accordance with the provisions of this paragraph.</w:t>
      </w:r>
    </w:p>
    <w:p w:rsidR="00F54544" w:rsidRPr="00C92691" w:rsidRDefault="00F54544" w:rsidP="00F54544">
      <w:pPr>
        <w:rPr>
          <w:i/>
          <w:u w:val="single"/>
        </w:rPr>
      </w:pPr>
      <w:r w:rsidRPr="00C92691">
        <w:rPr>
          <w:i/>
        </w:rPr>
        <w:tab/>
      </w:r>
      <w:r w:rsidRPr="00C92691">
        <w:rPr>
          <w:i/>
          <w:u w:val="single"/>
        </w:rPr>
        <w:t>(B)</w:t>
      </w:r>
      <w:r w:rsidRPr="00C92691">
        <w:rPr>
          <w:i/>
        </w:rPr>
        <w:tab/>
      </w:r>
      <w:r w:rsidRPr="00C92691">
        <w:rPr>
          <w:i/>
          <w:u w:val="single"/>
        </w:rPr>
        <w:t>As used in this paragraph, unless the context clearly requires otherwise:</w:t>
      </w:r>
    </w:p>
    <w:p w:rsidR="00F54544" w:rsidRPr="00C92691" w:rsidRDefault="00F54544" w:rsidP="00F54544">
      <w:pPr>
        <w:rPr>
          <w:i/>
          <w:u w:val="single"/>
        </w:rPr>
      </w:pPr>
      <w:r w:rsidRPr="00C92691">
        <w:rPr>
          <w:i/>
        </w:rPr>
        <w:tab/>
      </w:r>
      <w:r w:rsidRPr="00C92691">
        <w:rPr>
          <w:i/>
        </w:rPr>
        <w:tab/>
      </w:r>
      <w:r w:rsidRPr="00C92691">
        <w:rPr>
          <w:i/>
          <w:u w:val="single"/>
        </w:rPr>
        <w:t>(1)</w:t>
      </w:r>
      <w:r w:rsidRPr="00C92691">
        <w:rPr>
          <w:i/>
        </w:rPr>
        <w:tab/>
      </w:r>
      <w:r w:rsidRPr="00C92691">
        <w:rPr>
          <w:u w:val="single"/>
        </w:rPr>
        <w:t>‘</w:t>
      </w:r>
      <w:r w:rsidRPr="00C92691">
        <w:rPr>
          <w:i/>
          <w:u w:val="single"/>
        </w:rPr>
        <w:t>Board</w:t>
      </w:r>
      <w:r w:rsidRPr="00C92691">
        <w:rPr>
          <w:u w:val="single"/>
        </w:rPr>
        <w:t>’</w:t>
      </w:r>
      <w:r w:rsidRPr="00C92691">
        <w:rPr>
          <w:i/>
          <w:u w:val="single"/>
        </w:rPr>
        <w:t xml:space="preserve"> means the South Carolina College and University Board of Regents.</w:t>
      </w:r>
    </w:p>
    <w:p w:rsidR="00F54544" w:rsidRPr="00C92691" w:rsidRDefault="00F54544" w:rsidP="00F54544">
      <w:pPr>
        <w:rPr>
          <w:i/>
          <w:u w:val="single"/>
        </w:rPr>
      </w:pPr>
      <w:r w:rsidRPr="00C92691">
        <w:rPr>
          <w:i/>
        </w:rPr>
        <w:tab/>
      </w:r>
      <w:r w:rsidRPr="00C92691">
        <w:rPr>
          <w:i/>
        </w:rPr>
        <w:tab/>
      </w:r>
      <w:r w:rsidRPr="00C92691">
        <w:rPr>
          <w:i/>
          <w:u w:val="single"/>
        </w:rPr>
        <w:t>(2)</w:t>
      </w:r>
      <w:r w:rsidRPr="00C92691">
        <w:rPr>
          <w:i/>
        </w:rPr>
        <w:tab/>
      </w:r>
      <w:r w:rsidRPr="00C92691">
        <w:rPr>
          <w:u w:val="single"/>
        </w:rPr>
        <w:t>‘</w:t>
      </w:r>
      <w:r w:rsidRPr="00C92691">
        <w:rPr>
          <w:i/>
          <w:u w:val="single"/>
        </w:rPr>
        <w:t>Board of Trustees</w:t>
      </w:r>
      <w:r w:rsidRPr="00C92691">
        <w:rPr>
          <w:u w:val="single"/>
        </w:rPr>
        <w:t>’</w:t>
      </w:r>
      <w:r w:rsidRPr="00C92691">
        <w:rPr>
          <w:i/>
          <w:u w:val="single"/>
        </w:rPr>
        <w:t xml:space="preserve"> means the board of trustees or governing board or commission of a constituent institution.</w:t>
      </w:r>
    </w:p>
    <w:p w:rsidR="00F54544" w:rsidRPr="00C92691" w:rsidRDefault="00F54544" w:rsidP="00F54544">
      <w:pPr>
        <w:rPr>
          <w:i/>
          <w:u w:val="single"/>
        </w:rPr>
      </w:pPr>
      <w:r w:rsidRPr="00C92691">
        <w:rPr>
          <w:i/>
        </w:rPr>
        <w:tab/>
      </w:r>
      <w:r w:rsidRPr="00C92691">
        <w:rPr>
          <w:i/>
        </w:rPr>
        <w:tab/>
      </w:r>
      <w:r w:rsidRPr="00C92691">
        <w:rPr>
          <w:i/>
          <w:u w:val="single"/>
        </w:rPr>
        <w:t>(3)</w:t>
      </w:r>
      <w:r w:rsidRPr="00C92691">
        <w:rPr>
          <w:i/>
        </w:rPr>
        <w:tab/>
      </w:r>
      <w:r w:rsidRPr="00C92691">
        <w:rPr>
          <w:u w:val="single"/>
        </w:rPr>
        <w:t>‘</w:t>
      </w:r>
      <w:r w:rsidRPr="00C92691">
        <w:rPr>
          <w:i/>
          <w:u w:val="single"/>
        </w:rPr>
        <w:t>Constituent institution</w:t>
      </w:r>
      <w:r w:rsidRPr="00C92691">
        <w:rPr>
          <w:u w:val="single"/>
        </w:rPr>
        <w:t>’</w:t>
      </w:r>
      <w:r w:rsidRPr="00C92691">
        <w:rPr>
          <w:i/>
          <w:u w:val="single"/>
        </w:rPr>
        <w:t xml:space="preserve"> or </w:t>
      </w:r>
      <w:r w:rsidRPr="00C92691">
        <w:rPr>
          <w:u w:val="single"/>
        </w:rPr>
        <w:t>‘</w:t>
      </w:r>
      <w:r w:rsidRPr="00C92691">
        <w:rPr>
          <w:i/>
          <w:u w:val="single"/>
        </w:rPr>
        <w:t>institution</w:t>
      </w:r>
      <w:r w:rsidRPr="00C92691">
        <w:rPr>
          <w:u w:val="single"/>
        </w:rPr>
        <w:t>’</w:t>
      </w:r>
      <w:r w:rsidRPr="00C92691">
        <w:rPr>
          <w:i/>
          <w:u w:val="single"/>
        </w:rPr>
        <w:t xml:space="preserve"> means any state-supported, public, post-secondary institutions of higher learning, excluding technical and comprehensive educational institutions.</w:t>
      </w:r>
    </w:p>
    <w:p w:rsidR="00F54544" w:rsidRPr="00C92691" w:rsidRDefault="00F54544" w:rsidP="00F54544">
      <w:pPr>
        <w:rPr>
          <w:i/>
          <w:u w:val="single"/>
        </w:rPr>
      </w:pPr>
      <w:r w:rsidRPr="00C92691">
        <w:rPr>
          <w:i/>
        </w:rPr>
        <w:tab/>
      </w:r>
      <w:r w:rsidRPr="00C92691">
        <w:rPr>
          <w:i/>
          <w:u w:val="single"/>
        </w:rPr>
        <w:t>(C)</w:t>
      </w:r>
      <w:r w:rsidRPr="00C92691">
        <w:rPr>
          <w:i/>
        </w:rPr>
        <w:tab/>
      </w:r>
      <w:r w:rsidRPr="00C92691">
        <w:rPr>
          <w:i/>
          <w:u w:val="single"/>
        </w:rPr>
        <w:t xml:space="preserve">For the current fiscal year, there is created a </w:t>
      </w:r>
      <w:r w:rsidRPr="00C92691">
        <w:rPr>
          <w:u w:val="single"/>
        </w:rPr>
        <w:t>‘</w:t>
      </w:r>
      <w:r w:rsidRPr="00C92691">
        <w:rPr>
          <w:i/>
          <w:u w:val="single"/>
        </w:rPr>
        <w:t>South Carolina College and University Board of Regents</w:t>
      </w:r>
      <w:r w:rsidRPr="00C92691">
        <w:rPr>
          <w:u w:val="single"/>
        </w:rPr>
        <w:t>’</w:t>
      </w:r>
      <w:r w:rsidRPr="00C92691">
        <w:rPr>
          <w:i/>
          <w:u w:val="single"/>
        </w:rPr>
        <w:t xml:space="preserve">, which is known as the </w:t>
      </w:r>
      <w:r w:rsidRPr="00C92691">
        <w:rPr>
          <w:u w:val="single"/>
        </w:rPr>
        <w:t>‘</w:t>
      </w:r>
      <w:r w:rsidRPr="00C92691">
        <w:rPr>
          <w:i/>
          <w:u w:val="single"/>
        </w:rPr>
        <w:t>State Board of Regents</w:t>
      </w:r>
      <w:r w:rsidRPr="00C92691">
        <w:rPr>
          <w:u w:val="single"/>
        </w:rPr>
        <w:t>’</w:t>
      </w:r>
      <w:r w:rsidRPr="00C92691">
        <w:rPr>
          <w:i/>
          <w:u w:val="single"/>
        </w:rPr>
        <w:t xml:space="preserve"> and which is a body corporate and politic and which by that name has the power to:</w:t>
      </w:r>
    </w:p>
    <w:p w:rsidR="00F54544" w:rsidRPr="00C92691" w:rsidRDefault="00F54544" w:rsidP="00F54544">
      <w:pPr>
        <w:rPr>
          <w:i/>
          <w:u w:val="single"/>
        </w:rPr>
      </w:pPr>
      <w:r w:rsidRPr="00C92691">
        <w:rPr>
          <w:i/>
        </w:rPr>
        <w:tab/>
      </w:r>
      <w:r w:rsidRPr="00C92691">
        <w:rPr>
          <w:i/>
        </w:rPr>
        <w:tab/>
      </w:r>
      <w:r w:rsidRPr="00C92691">
        <w:rPr>
          <w:i/>
          <w:u w:val="single"/>
        </w:rPr>
        <w:t>(1)</w:t>
      </w:r>
      <w:r w:rsidRPr="00C92691">
        <w:rPr>
          <w:i/>
        </w:rPr>
        <w:tab/>
      </w:r>
      <w:r w:rsidRPr="00C92691">
        <w:rPr>
          <w:i/>
          <w:u w:val="single"/>
        </w:rPr>
        <w:t>have perpetual succession;</w:t>
      </w:r>
    </w:p>
    <w:p w:rsidR="00F54544" w:rsidRPr="00C92691" w:rsidRDefault="00F54544" w:rsidP="00F54544">
      <w:pPr>
        <w:rPr>
          <w:i/>
          <w:u w:val="single"/>
        </w:rPr>
      </w:pPr>
      <w:r w:rsidRPr="00C92691">
        <w:rPr>
          <w:i/>
        </w:rPr>
        <w:tab/>
      </w:r>
      <w:r w:rsidRPr="00C92691">
        <w:rPr>
          <w:i/>
        </w:rPr>
        <w:tab/>
      </w:r>
      <w:r w:rsidRPr="00C92691">
        <w:rPr>
          <w:i/>
          <w:u w:val="single"/>
        </w:rPr>
        <w:t>(2)</w:t>
      </w:r>
      <w:r w:rsidRPr="00C92691">
        <w:rPr>
          <w:i/>
        </w:rPr>
        <w:tab/>
      </w:r>
      <w:r w:rsidRPr="00C92691">
        <w:rPr>
          <w:i/>
          <w:u w:val="single"/>
        </w:rPr>
        <w:t>sue and be sued in the corporate name;</w:t>
      </w:r>
    </w:p>
    <w:p w:rsidR="00F54544" w:rsidRPr="00C92691" w:rsidRDefault="00F54544" w:rsidP="00F54544">
      <w:pPr>
        <w:rPr>
          <w:i/>
          <w:u w:val="single"/>
        </w:rPr>
      </w:pPr>
      <w:r w:rsidRPr="00C92691">
        <w:rPr>
          <w:i/>
        </w:rPr>
        <w:tab/>
      </w:r>
      <w:r w:rsidRPr="00C92691">
        <w:rPr>
          <w:i/>
        </w:rPr>
        <w:tab/>
      </w:r>
      <w:r w:rsidRPr="00C92691">
        <w:rPr>
          <w:i/>
          <w:u w:val="single"/>
        </w:rPr>
        <w:t>(3)</w:t>
      </w:r>
      <w:r w:rsidRPr="00C92691">
        <w:rPr>
          <w:i/>
        </w:rPr>
        <w:tab/>
      </w:r>
      <w:r w:rsidRPr="00C92691">
        <w:rPr>
          <w:i/>
          <w:u w:val="single"/>
        </w:rPr>
        <w:t>have a common seal and to alter it at pleasure;</w:t>
      </w:r>
    </w:p>
    <w:p w:rsidR="00F54544" w:rsidRPr="00C92691" w:rsidRDefault="00F54544" w:rsidP="00F54544">
      <w:pPr>
        <w:rPr>
          <w:i/>
          <w:u w:val="single"/>
        </w:rPr>
      </w:pPr>
      <w:r w:rsidRPr="00C92691">
        <w:rPr>
          <w:i/>
        </w:rPr>
        <w:tab/>
      </w:r>
      <w:r w:rsidRPr="00C92691">
        <w:rPr>
          <w:i/>
        </w:rPr>
        <w:tab/>
      </w:r>
      <w:r w:rsidRPr="00C92691">
        <w:rPr>
          <w:i/>
          <w:u w:val="single"/>
        </w:rPr>
        <w:t>(4)</w:t>
      </w:r>
      <w:r w:rsidRPr="00C92691">
        <w:rPr>
          <w:i/>
        </w:rPr>
        <w:tab/>
      </w:r>
      <w:r w:rsidRPr="00C92691">
        <w:rPr>
          <w:i/>
          <w:u w:val="single"/>
        </w:rPr>
        <w:t>make contracts and to have, to hold, to purchase, and to lease real estate and personal property for corporate purposes, and to sell and dispose of personal property and buildings that are considered by it as surplus property or not further needed and buildings that it may need to dispose of for the purpose of making room for other construction.  However, the board does not have the power to sell or otherwise dispose of real estate, other than buildings, except with the consent of the General Assembly;</w:t>
      </w:r>
    </w:p>
    <w:p w:rsidR="00F54544" w:rsidRPr="00C92691" w:rsidRDefault="00F54544" w:rsidP="00F54544">
      <w:pPr>
        <w:rPr>
          <w:i/>
          <w:u w:val="single"/>
        </w:rPr>
      </w:pPr>
      <w:r w:rsidRPr="00C92691">
        <w:rPr>
          <w:i/>
        </w:rPr>
        <w:tab/>
      </w:r>
      <w:r w:rsidRPr="00C92691">
        <w:rPr>
          <w:i/>
        </w:rPr>
        <w:tab/>
      </w:r>
      <w:r w:rsidRPr="00C92691">
        <w:rPr>
          <w:i/>
          <w:u w:val="single"/>
        </w:rPr>
        <w:t>(5)</w:t>
      </w:r>
      <w:r w:rsidRPr="00C92691">
        <w:rPr>
          <w:i/>
        </w:rPr>
        <w:tab/>
      </w:r>
      <w:r w:rsidRPr="00C92691">
        <w:rPr>
          <w:i/>
          <w:u w:val="single"/>
        </w:rPr>
        <w:t>elect from its membership a chairman, vice chairman, and secretary of the board to serve until their successors have been elected and qualify;</w:t>
      </w:r>
    </w:p>
    <w:p w:rsidR="00F54544" w:rsidRPr="00C92691" w:rsidRDefault="00F54544" w:rsidP="00F54544">
      <w:pPr>
        <w:rPr>
          <w:i/>
          <w:u w:val="single"/>
        </w:rPr>
      </w:pPr>
      <w:r w:rsidRPr="00C92691">
        <w:rPr>
          <w:i/>
        </w:rPr>
        <w:tab/>
      </w:r>
      <w:r w:rsidRPr="00C92691">
        <w:rPr>
          <w:i/>
        </w:rPr>
        <w:tab/>
      </w:r>
      <w:r w:rsidRPr="00C92691">
        <w:rPr>
          <w:i/>
          <w:u w:val="single"/>
        </w:rPr>
        <w:t>(6)</w:t>
      </w:r>
      <w:r w:rsidRPr="00C92691">
        <w:rPr>
          <w:i/>
        </w:rPr>
        <w:tab/>
      </w:r>
      <w:r w:rsidRPr="00C92691">
        <w:rPr>
          <w:i/>
          <w:u w:val="single"/>
        </w:rPr>
        <w:t>take, demand, receive, and possess monies, goods, and chattels that may be given for the use of a constituent institution and to apply the same according to the will of the donors;</w:t>
      </w:r>
    </w:p>
    <w:p w:rsidR="00F54544" w:rsidRPr="00C92691" w:rsidRDefault="00F54544" w:rsidP="00F54544">
      <w:pPr>
        <w:rPr>
          <w:i/>
          <w:u w:val="single"/>
        </w:rPr>
      </w:pPr>
      <w:r w:rsidRPr="00C92691">
        <w:rPr>
          <w:i/>
        </w:rPr>
        <w:tab/>
      </w:r>
      <w:r w:rsidRPr="00C92691">
        <w:rPr>
          <w:i/>
        </w:rPr>
        <w:tab/>
      </w:r>
      <w:r w:rsidRPr="00C92691">
        <w:rPr>
          <w:i/>
          <w:u w:val="single"/>
        </w:rPr>
        <w:t>(7)</w:t>
      </w:r>
      <w:r w:rsidRPr="00C92691">
        <w:rPr>
          <w:i/>
        </w:rPr>
        <w:tab/>
      </w:r>
      <w:r w:rsidRPr="00C92691">
        <w:rPr>
          <w:i/>
          <w:u w:val="single"/>
        </w:rPr>
        <w:t>receive, possess, enjoy, and retain forever by gift, purchase, or devise real and personal estate and funds of any kind, nature, or quality in special trust and confidence that the same, or the profits from them, must be applied to and for the use and purpose of establishing and endowing the constituent institutions;</w:t>
      </w:r>
    </w:p>
    <w:p w:rsidR="00F54544" w:rsidRPr="00C92691" w:rsidRDefault="00F54544" w:rsidP="00F54544">
      <w:pPr>
        <w:rPr>
          <w:i/>
          <w:u w:val="single"/>
        </w:rPr>
      </w:pPr>
      <w:r w:rsidRPr="00C92691">
        <w:rPr>
          <w:i/>
        </w:rPr>
        <w:tab/>
      </w:r>
      <w:r w:rsidRPr="00C92691">
        <w:rPr>
          <w:i/>
        </w:rPr>
        <w:tab/>
      </w:r>
      <w:r w:rsidRPr="00C92691">
        <w:rPr>
          <w:i/>
          <w:u w:val="single"/>
        </w:rPr>
        <w:t>(8)</w:t>
      </w:r>
      <w:r w:rsidRPr="00C92691">
        <w:rPr>
          <w:i/>
        </w:rPr>
        <w:tab/>
      </w:r>
      <w:r w:rsidRPr="00C92691">
        <w:rPr>
          <w:i/>
          <w:u w:val="single"/>
        </w:rPr>
        <w:t>do all things which usually are done by bodies corporate and politic or anything necessary for the promotion of learning and virtue.</w:t>
      </w:r>
    </w:p>
    <w:p w:rsidR="00F54544" w:rsidRPr="00C92691" w:rsidRDefault="00F54544" w:rsidP="00F54544">
      <w:pPr>
        <w:rPr>
          <w:i/>
          <w:u w:val="single"/>
        </w:rPr>
      </w:pPr>
      <w:r w:rsidRPr="00C92691">
        <w:rPr>
          <w:i/>
        </w:rPr>
        <w:tab/>
      </w:r>
      <w:r w:rsidRPr="00C92691">
        <w:rPr>
          <w:i/>
          <w:u w:val="single"/>
        </w:rPr>
        <w:t>(D)(1)</w:t>
      </w:r>
      <w:r w:rsidRPr="00C92691">
        <w:rPr>
          <w:i/>
        </w:rPr>
        <w:tab/>
      </w:r>
      <w:r w:rsidRPr="00C92691">
        <w:rPr>
          <w:i/>
          <w:u w:val="single"/>
        </w:rPr>
        <w:t>The Board of Regents is composed of fifteen members.  Two members must be elected by the General Assembly from each congressional district with no two members from a congressional district being from the same county.  These members must be elected for terms prescribed by the General Assembly.  The election must be held at a time prescribed by the General Assembly.</w:t>
      </w:r>
    </w:p>
    <w:p w:rsidR="00F54544" w:rsidRPr="00C92691" w:rsidRDefault="00F54544" w:rsidP="00F54544">
      <w:pPr>
        <w:rPr>
          <w:i/>
          <w:u w:val="single"/>
        </w:rPr>
      </w:pPr>
      <w:r w:rsidRPr="00C92691">
        <w:rPr>
          <w:i/>
        </w:rPr>
        <w:tab/>
      </w:r>
      <w:r w:rsidRPr="00C92691">
        <w:rPr>
          <w:i/>
          <w:u w:val="single"/>
        </w:rPr>
        <w:t>One member must be appointed by the Governor.  Vacancies in all seats must be filled by election or appointment in the same manner of original election or appointment for the remainder of the unexpired term.</w:t>
      </w:r>
    </w:p>
    <w:p w:rsidR="00F54544" w:rsidRPr="00C92691" w:rsidRDefault="00F54544" w:rsidP="00F54544">
      <w:pPr>
        <w:rPr>
          <w:i/>
          <w:u w:val="single"/>
        </w:rPr>
      </w:pPr>
      <w:r w:rsidRPr="00C92691">
        <w:rPr>
          <w:i/>
        </w:rPr>
        <w:tab/>
      </w:r>
      <w:r w:rsidRPr="00C92691">
        <w:rPr>
          <w:i/>
        </w:rPr>
        <w:tab/>
      </w:r>
      <w:r w:rsidRPr="00C92691">
        <w:rPr>
          <w:i/>
          <w:u w:val="single"/>
        </w:rPr>
        <w:t>(2)</w:t>
      </w:r>
      <w:r w:rsidRPr="00C92691">
        <w:rPr>
          <w:i/>
        </w:rPr>
        <w:tab/>
      </w:r>
      <w:r w:rsidRPr="00C92691">
        <w:rPr>
          <w:i/>
          <w:u w:val="single"/>
        </w:rPr>
        <w:t>Neither a person elected or appointed to the board nor a member of his immediate family may be employed by or be a member of the governing body of a constituent institution for a period of five years immediately preceding his election or appointment to the Board of Regents.</w:t>
      </w:r>
    </w:p>
    <w:p w:rsidR="00F54544" w:rsidRPr="00C92691" w:rsidRDefault="00F54544" w:rsidP="00F54544">
      <w:pPr>
        <w:rPr>
          <w:i/>
          <w:u w:val="single"/>
        </w:rPr>
      </w:pPr>
      <w:r w:rsidRPr="00C92691">
        <w:rPr>
          <w:i/>
        </w:rPr>
        <w:tab/>
      </w:r>
      <w:r w:rsidRPr="00C92691">
        <w:rPr>
          <w:i/>
          <w:u w:val="single"/>
        </w:rPr>
        <w:t>(E)</w:t>
      </w:r>
      <w:r w:rsidRPr="00C92691">
        <w:rPr>
          <w:i/>
        </w:rPr>
        <w:tab/>
      </w:r>
      <w:r w:rsidRPr="00C92691">
        <w:rPr>
          <w:i/>
          <w:u w:val="single"/>
        </w:rPr>
        <w:t>A member of the board must be chosen for his interest in, and his ability to contribute to the fulfillment of, the purposes of the board.  Each member is charged with the responsibility of serving the best interests of the State.  In selecting members, the objective must be to obtain the services of the best qualified citizens of the State, taking into consideration the need for representation on the board by the different races, sexes, and political parties.</w:t>
      </w:r>
    </w:p>
    <w:p w:rsidR="00F54544" w:rsidRPr="00C92691" w:rsidRDefault="00F54544" w:rsidP="00F54544">
      <w:pPr>
        <w:rPr>
          <w:i/>
          <w:u w:val="single"/>
        </w:rPr>
      </w:pPr>
      <w:r w:rsidRPr="00C92691">
        <w:rPr>
          <w:i/>
        </w:rPr>
        <w:tab/>
      </w:r>
      <w:r w:rsidRPr="00C92691">
        <w:rPr>
          <w:i/>
          <w:u w:val="single"/>
        </w:rPr>
        <w:t>(F)</w:t>
      </w:r>
      <w:r w:rsidRPr="00C92691">
        <w:rPr>
          <w:i/>
        </w:rPr>
        <w:tab/>
      </w:r>
      <w:r w:rsidRPr="00C92691">
        <w:rPr>
          <w:i/>
          <w:u w:val="single"/>
        </w:rPr>
        <w:t>A member of the board shall receive mileage, subsistence, and per diem as is allowed for members of state boards, committees, and commissions.</w:t>
      </w:r>
    </w:p>
    <w:p w:rsidR="00F54544" w:rsidRPr="00C92691" w:rsidRDefault="00F54544" w:rsidP="00F54544">
      <w:pPr>
        <w:rPr>
          <w:i/>
          <w:u w:val="single"/>
        </w:rPr>
      </w:pPr>
      <w:r w:rsidRPr="00C92691">
        <w:rPr>
          <w:i/>
        </w:rPr>
        <w:tab/>
      </w:r>
      <w:r w:rsidRPr="00C92691">
        <w:rPr>
          <w:i/>
          <w:u w:val="single"/>
        </w:rPr>
        <w:t>(G)</w:t>
      </w:r>
      <w:r w:rsidRPr="00C92691">
        <w:rPr>
          <w:i/>
        </w:rPr>
        <w:tab/>
      </w:r>
      <w:r w:rsidRPr="00C92691">
        <w:rPr>
          <w:i/>
          <w:u w:val="single"/>
        </w:rPr>
        <w:t>The board shall meet at stated times established by the board, but not less frequently than six times in the current fiscal year.  A quorum for the conduct of business consists of a majority of the members.</w:t>
      </w:r>
    </w:p>
    <w:p w:rsidR="00F54544" w:rsidRPr="00C92691" w:rsidRDefault="00F54544" w:rsidP="00F54544">
      <w:pPr>
        <w:rPr>
          <w:i/>
          <w:u w:val="single"/>
        </w:rPr>
      </w:pPr>
      <w:r w:rsidRPr="00C92691">
        <w:rPr>
          <w:i/>
        </w:rPr>
        <w:tab/>
      </w:r>
      <w:r w:rsidRPr="00C92691">
        <w:rPr>
          <w:i/>
          <w:u w:val="single"/>
        </w:rPr>
        <w:t>(H)</w:t>
      </w:r>
      <w:r w:rsidRPr="00C92691">
        <w:rPr>
          <w:i/>
        </w:rPr>
        <w:tab/>
      </w:r>
      <w:r w:rsidRPr="00C92691">
        <w:rPr>
          <w:i/>
          <w:u w:val="single"/>
        </w:rPr>
        <w:t xml:space="preserve">The board has the power to appoint from its membership committees which are clothed with any the board may confer which are consistent with law.  No committee may reverse a decision concerning a policy taken by the board at a regular meeting. </w:t>
      </w:r>
    </w:p>
    <w:p w:rsidR="00F54544" w:rsidRPr="00C92691" w:rsidRDefault="00F54544" w:rsidP="00F54544">
      <w:pPr>
        <w:rPr>
          <w:i/>
          <w:u w:val="single"/>
        </w:rPr>
      </w:pPr>
      <w:r w:rsidRPr="00C92691">
        <w:rPr>
          <w:i/>
        </w:rPr>
        <w:tab/>
      </w:r>
      <w:r w:rsidRPr="00C92691">
        <w:rPr>
          <w:i/>
          <w:u w:val="single"/>
        </w:rPr>
        <w:t>(I)</w:t>
      </w:r>
      <w:r w:rsidRPr="00C92691">
        <w:rPr>
          <w:i/>
        </w:rPr>
        <w:tab/>
      </w:r>
      <w:r w:rsidRPr="00C92691">
        <w:rPr>
          <w:i/>
          <w:u w:val="single"/>
        </w:rPr>
        <w:t>In performing its functions, duties, and responsibilities:</w:t>
      </w:r>
    </w:p>
    <w:p w:rsidR="00F54544" w:rsidRPr="00C92691" w:rsidRDefault="00F54544" w:rsidP="00F54544">
      <w:pPr>
        <w:rPr>
          <w:i/>
          <w:u w:val="single"/>
        </w:rPr>
      </w:pPr>
      <w:r w:rsidRPr="00C92691">
        <w:rPr>
          <w:i/>
        </w:rPr>
        <w:tab/>
      </w:r>
      <w:r w:rsidRPr="00C92691">
        <w:rPr>
          <w:i/>
        </w:rPr>
        <w:tab/>
      </w:r>
      <w:r w:rsidRPr="00C92691">
        <w:rPr>
          <w:i/>
          <w:u w:val="single"/>
        </w:rPr>
        <w:t>(1)</w:t>
      </w:r>
      <w:r w:rsidRPr="00C92691">
        <w:rPr>
          <w:i/>
        </w:rPr>
        <w:tab/>
      </w:r>
      <w:r w:rsidRPr="00C92691">
        <w:rPr>
          <w:i/>
          <w:u w:val="single"/>
        </w:rPr>
        <w:t>The board shall plan and develop a coordinated system of higher education in South Carolina.  The board shall govern the constituent institutions, subject to the powers, duties, and responsibilities granted in this paragraph to the boards of trustees of the institutions, and the board shall maintain close liaison with the constituent institutions, the State Board of Education, and other committees, boards, commissions, or agencies which serve the purpose of fostering education in South Carolina.  The board, in consultation with representatives of the private colleges and universities of this State, shall prepare and revise a long</w:t>
      </w:r>
      <w:r w:rsidRPr="00C92691">
        <w:rPr>
          <w:i/>
          <w:u w:val="single"/>
        </w:rPr>
        <w:noBreakHyphen/>
        <w:t>range plan for a coordinated system of higher education, supplying copies of the plan to the Governor, the members of the General Assembly, the members of the State Budget and Control Board, and the constituent institutions.</w:t>
      </w:r>
    </w:p>
    <w:p w:rsidR="00F54544" w:rsidRPr="00C92691" w:rsidRDefault="00F54544" w:rsidP="00F54544">
      <w:pPr>
        <w:rPr>
          <w:i/>
          <w:u w:val="single"/>
        </w:rPr>
      </w:pPr>
      <w:r w:rsidRPr="00C92691">
        <w:rPr>
          <w:i/>
        </w:rPr>
        <w:tab/>
      </w:r>
      <w:r w:rsidRPr="00C92691">
        <w:rPr>
          <w:i/>
        </w:rPr>
        <w:tab/>
      </w:r>
      <w:r w:rsidRPr="00C92691">
        <w:rPr>
          <w:i/>
          <w:u w:val="single"/>
        </w:rPr>
        <w:t>(2)</w:t>
      </w:r>
      <w:r w:rsidRPr="00C92691">
        <w:rPr>
          <w:i/>
        </w:rPr>
        <w:tab/>
      </w:r>
      <w:r w:rsidRPr="00C92691">
        <w:rPr>
          <w:i/>
          <w:u w:val="single"/>
        </w:rPr>
        <w:t>The board is responsible for the general determination, control, supervision, management, and governance of all affairs of the constituent institutions.  For this purpose, the board may adopt and promulgate policies and regulations it considers wise.</w:t>
      </w:r>
    </w:p>
    <w:p w:rsidR="00F54544" w:rsidRPr="00C92691" w:rsidRDefault="00F54544" w:rsidP="00F54544">
      <w:pPr>
        <w:rPr>
          <w:i/>
          <w:u w:val="single"/>
        </w:rPr>
      </w:pPr>
      <w:r w:rsidRPr="00C92691">
        <w:rPr>
          <w:i/>
        </w:rPr>
        <w:tab/>
      </w:r>
      <w:r w:rsidRPr="00C92691">
        <w:rPr>
          <w:i/>
        </w:rPr>
        <w:tab/>
      </w:r>
      <w:r w:rsidRPr="00C92691">
        <w:rPr>
          <w:i/>
          <w:u w:val="single"/>
        </w:rPr>
        <w:t>(3)</w:t>
      </w:r>
      <w:r w:rsidRPr="00C92691">
        <w:rPr>
          <w:i/>
        </w:rPr>
        <w:tab/>
      </w:r>
      <w:r w:rsidRPr="00C92691">
        <w:rPr>
          <w:i/>
          <w:u w:val="single"/>
        </w:rPr>
        <w:t>The board shall determine the functions, educational activities, and academic programs of the constituent institutions.  The board also shall determine the types of degrees to be awarded by the constituent institutions.  The powers granted in this paragraph to the board are not restricted by any provision of law assigning specific functions, duties, or responsibilities to designated institutions, and the powers granted in this paragraph to the board are superior to the provision.  After adequate notice and after giving the board of trustees or a governing body of a constituent institution an opportunity to be heard, the board is authorized to withdraw approval of an existing program if it appears that the program is unproductive, excessively costly, or unnecessarily duplicative.</w:t>
      </w:r>
    </w:p>
    <w:p w:rsidR="00F54544" w:rsidRPr="00C92691" w:rsidRDefault="00F54544" w:rsidP="00F54544">
      <w:pPr>
        <w:rPr>
          <w:i/>
          <w:u w:val="single"/>
        </w:rPr>
      </w:pPr>
      <w:r w:rsidRPr="00C92691">
        <w:rPr>
          <w:i/>
        </w:rPr>
        <w:tab/>
      </w:r>
      <w:r w:rsidRPr="00C92691">
        <w:rPr>
          <w:i/>
        </w:rPr>
        <w:tab/>
      </w:r>
      <w:r w:rsidRPr="00C92691">
        <w:rPr>
          <w:i/>
          <w:u w:val="single"/>
        </w:rPr>
        <w:t>(4)</w:t>
      </w:r>
      <w:r w:rsidRPr="00C92691">
        <w:rPr>
          <w:i/>
        </w:rPr>
        <w:tab/>
      </w:r>
      <w:r w:rsidRPr="00C92691">
        <w:rPr>
          <w:i/>
          <w:u w:val="single"/>
        </w:rPr>
        <w:t>The board shall approve the establishment of a new publicly supported institution of higher education.</w:t>
      </w:r>
    </w:p>
    <w:p w:rsidR="00F54544" w:rsidRPr="00C92691" w:rsidRDefault="00F54544" w:rsidP="00F54544">
      <w:pPr>
        <w:rPr>
          <w:i/>
          <w:u w:val="single"/>
        </w:rPr>
      </w:pPr>
      <w:r w:rsidRPr="00C92691">
        <w:rPr>
          <w:i/>
        </w:rPr>
        <w:tab/>
      </w:r>
      <w:r w:rsidRPr="00C92691">
        <w:rPr>
          <w:i/>
        </w:rPr>
        <w:tab/>
      </w:r>
      <w:r w:rsidRPr="00C92691">
        <w:rPr>
          <w:i/>
          <w:u w:val="single"/>
        </w:rPr>
        <w:t>(5)</w:t>
      </w:r>
      <w:r w:rsidRPr="00C92691">
        <w:rPr>
          <w:i/>
        </w:rPr>
        <w:tab/>
      </w:r>
      <w:r w:rsidRPr="00C92691">
        <w:rPr>
          <w:i/>
          <w:u w:val="single"/>
        </w:rPr>
        <w:t>The board shall set tuition and required fees at the institutions not inconsistent with any action of the General Assembly.</w:t>
      </w:r>
    </w:p>
    <w:p w:rsidR="00F54544" w:rsidRPr="00C92691" w:rsidRDefault="00F54544" w:rsidP="00F54544">
      <w:pPr>
        <w:rPr>
          <w:i/>
          <w:u w:val="single"/>
        </w:rPr>
      </w:pPr>
      <w:r w:rsidRPr="00C92691">
        <w:rPr>
          <w:i/>
        </w:rPr>
        <w:tab/>
      </w:r>
      <w:r w:rsidRPr="00C92691">
        <w:rPr>
          <w:i/>
        </w:rPr>
        <w:tab/>
      </w:r>
      <w:r w:rsidRPr="00C92691">
        <w:rPr>
          <w:i/>
          <w:u w:val="single"/>
        </w:rPr>
        <w:t>(6)</w:t>
      </w:r>
      <w:r w:rsidRPr="00C92691">
        <w:rPr>
          <w:i/>
        </w:rPr>
        <w:tab/>
      </w:r>
      <w:r w:rsidRPr="00C92691">
        <w:rPr>
          <w:i/>
          <w:u w:val="single"/>
        </w:rPr>
        <w:t>The board shall set enrollment levels at the constituent institutions.</w:t>
      </w:r>
    </w:p>
    <w:p w:rsidR="00F54544" w:rsidRPr="00C92691" w:rsidRDefault="00F54544" w:rsidP="00F54544">
      <w:pPr>
        <w:rPr>
          <w:i/>
          <w:u w:val="single"/>
        </w:rPr>
      </w:pPr>
      <w:r w:rsidRPr="00C92691">
        <w:rPr>
          <w:i/>
        </w:rPr>
        <w:tab/>
      </w:r>
      <w:r w:rsidRPr="00C92691">
        <w:rPr>
          <w:i/>
        </w:rPr>
        <w:tab/>
      </w:r>
      <w:r w:rsidRPr="00C92691">
        <w:rPr>
          <w:i/>
          <w:u w:val="single"/>
        </w:rPr>
        <w:t>(7)</w:t>
      </w:r>
      <w:r w:rsidRPr="00C92691">
        <w:rPr>
          <w:i/>
        </w:rPr>
        <w:tab/>
      </w:r>
      <w:r w:rsidRPr="00C92691">
        <w:rPr>
          <w:i/>
          <w:u w:val="single"/>
        </w:rPr>
        <w:t>The board shall develop, prepare, and present to the Governor, the General Assembly, and the State Fiscal Accountability Authority a budget for each constituent institution.  In preparing this budget, the board shall consult specifically with the constituent institution involved.</w:t>
      </w:r>
    </w:p>
    <w:p w:rsidR="00F54544" w:rsidRPr="00C92691" w:rsidRDefault="00F54544" w:rsidP="00F54544">
      <w:pPr>
        <w:rPr>
          <w:i/>
          <w:u w:val="single"/>
        </w:rPr>
      </w:pPr>
      <w:r w:rsidRPr="00C92691">
        <w:rPr>
          <w:i/>
        </w:rPr>
        <w:tab/>
      </w:r>
      <w:r w:rsidRPr="00C92691">
        <w:rPr>
          <w:i/>
        </w:rPr>
        <w:tab/>
      </w:r>
      <w:r w:rsidRPr="00C92691">
        <w:rPr>
          <w:i/>
          <w:u w:val="single"/>
        </w:rPr>
        <w:t>(8)</w:t>
      </w:r>
      <w:r w:rsidRPr="00C92691">
        <w:rPr>
          <w:i/>
        </w:rPr>
        <w:tab/>
      </w:r>
      <w:r w:rsidRPr="00C92691">
        <w:rPr>
          <w:i/>
          <w:u w:val="single"/>
        </w:rPr>
        <w:t>The board shall render advice and make recommendations concerning education to the Governor and General Assembly if requested by the Governor or the General Assembly.</w:t>
      </w:r>
    </w:p>
    <w:p w:rsidR="00F54544" w:rsidRPr="00C92691" w:rsidRDefault="00F54544" w:rsidP="00F54544">
      <w:pPr>
        <w:rPr>
          <w:i/>
          <w:u w:val="single"/>
        </w:rPr>
      </w:pPr>
      <w:r w:rsidRPr="00C92691">
        <w:rPr>
          <w:i/>
        </w:rPr>
        <w:tab/>
      </w:r>
      <w:r w:rsidRPr="00C92691">
        <w:rPr>
          <w:i/>
          <w:u w:val="single"/>
        </w:rPr>
        <w:t>(J)</w:t>
      </w:r>
      <w:r w:rsidRPr="00C92691">
        <w:rPr>
          <w:i/>
        </w:rPr>
        <w:tab/>
      </w:r>
      <w:r w:rsidRPr="00C92691">
        <w:rPr>
          <w:i/>
          <w:u w:val="single"/>
        </w:rPr>
        <w:t>Property, rights, and privileges held by the boards of trustees or governing bodies of the constituent institutions as the property, rights, and privileges may exist on July first of the current fiscal year are transferred to and assumed by the board immediately.  Property, real or personal or mixed, held on July first of the current fiscal year by a board of trustees of a constituent institution for the benefit of that institution must be kept separate and distinct from other properties held by the board, must continue to be held for the benefit of the institution that was previously the beneficiary, and must continue to be held subject to the provisions of the respective instruments, grants, or other means of process by which any property was acquired.  Nothing contained in this paragraph increases or diminishes the income, other revenue, or specific property which is pledged or otherwise hypothecated for the security or liquidation of an obligation.  The board shall assume the obligations without either enlarging or diminishing the rights of the holders of the obligations.</w:t>
      </w:r>
    </w:p>
    <w:p w:rsidR="00F54544" w:rsidRPr="00C92691" w:rsidRDefault="00F54544" w:rsidP="00F54544">
      <w:pPr>
        <w:rPr>
          <w:i/>
          <w:u w:val="single"/>
        </w:rPr>
      </w:pPr>
      <w:r w:rsidRPr="00C92691">
        <w:rPr>
          <w:i/>
        </w:rPr>
        <w:tab/>
      </w:r>
      <w:r w:rsidRPr="00C92691">
        <w:rPr>
          <w:i/>
          <w:u w:val="single"/>
        </w:rPr>
        <w:t>(K)</w:t>
      </w:r>
      <w:r w:rsidRPr="00C92691">
        <w:rPr>
          <w:i/>
        </w:rPr>
        <w:tab/>
      </w:r>
      <w:r w:rsidRPr="00C92691">
        <w:rPr>
          <w:i/>
          <w:u w:val="single"/>
        </w:rPr>
        <w:t>Pursuant to this paragraph, each board of trustees or governing body of a constituent institution has the powers and duties to:</w:t>
      </w:r>
    </w:p>
    <w:p w:rsidR="00F54544" w:rsidRPr="00C92691" w:rsidRDefault="00F54544" w:rsidP="00F54544">
      <w:pPr>
        <w:rPr>
          <w:i/>
          <w:u w:val="single"/>
        </w:rPr>
      </w:pPr>
      <w:r w:rsidRPr="00C92691">
        <w:rPr>
          <w:i/>
        </w:rPr>
        <w:tab/>
      </w:r>
      <w:r w:rsidRPr="00C92691">
        <w:rPr>
          <w:i/>
        </w:rPr>
        <w:tab/>
      </w:r>
      <w:r w:rsidRPr="00C92691">
        <w:rPr>
          <w:i/>
          <w:u w:val="single"/>
        </w:rPr>
        <w:t>(1)</w:t>
      </w:r>
      <w:r w:rsidRPr="00C92691">
        <w:rPr>
          <w:i/>
        </w:rPr>
        <w:tab/>
      </w:r>
      <w:r w:rsidRPr="00C92691">
        <w:rPr>
          <w:i/>
          <w:u w:val="single"/>
        </w:rPr>
        <w:t>promote the sound development of the institution within the functions prescribed for it, helping it to serve the State in a way that will complement the activities of the other constituent institutions and aiding it to perform at a high level of excellence in every area of endeavor;</w:t>
      </w:r>
    </w:p>
    <w:p w:rsidR="00F54544" w:rsidRPr="00C92691" w:rsidRDefault="00F54544" w:rsidP="00F54544">
      <w:pPr>
        <w:rPr>
          <w:i/>
          <w:u w:val="single"/>
        </w:rPr>
      </w:pPr>
      <w:r w:rsidRPr="00C92691">
        <w:rPr>
          <w:i/>
        </w:rPr>
        <w:tab/>
      </w:r>
      <w:r w:rsidRPr="00C92691">
        <w:rPr>
          <w:i/>
        </w:rPr>
        <w:tab/>
      </w:r>
      <w:r w:rsidRPr="00C92691">
        <w:rPr>
          <w:i/>
          <w:u w:val="single"/>
        </w:rPr>
        <w:t>(2)</w:t>
      </w:r>
      <w:r w:rsidRPr="00C92691">
        <w:rPr>
          <w:i/>
        </w:rPr>
        <w:tab/>
      </w:r>
      <w:r w:rsidRPr="00C92691">
        <w:rPr>
          <w:i/>
          <w:u w:val="single"/>
        </w:rPr>
        <w:t>serve as advisor to the Board of Regents on matters pertaining to the institution;</w:t>
      </w:r>
    </w:p>
    <w:p w:rsidR="00F54544" w:rsidRPr="00C92691" w:rsidRDefault="00F54544" w:rsidP="00F54544">
      <w:pPr>
        <w:rPr>
          <w:i/>
          <w:u w:val="single"/>
        </w:rPr>
      </w:pPr>
      <w:r w:rsidRPr="00C92691">
        <w:rPr>
          <w:i/>
        </w:rPr>
        <w:tab/>
      </w:r>
      <w:r w:rsidRPr="00C92691">
        <w:rPr>
          <w:i/>
        </w:rPr>
        <w:tab/>
      </w:r>
      <w:r w:rsidRPr="00C92691">
        <w:rPr>
          <w:i/>
          <w:u w:val="single"/>
        </w:rPr>
        <w:t>(3)</w:t>
      </w:r>
      <w:r w:rsidRPr="00C92691">
        <w:rPr>
          <w:i/>
        </w:rPr>
        <w:tab/>
      </w:r>
      <w:r w:rsidRPr="00C92691">
        <w:rPr>
          <w:i/>
          <w:u w:val="single"/>
        </w:rPr>
        <w:t>appoint a chairman of the board of trustees or governing body and other officers necessary to assist the members of the board of trustees or governing body in their duties;</w:t>
      </w:r>
    </w:p>
    <w:p w:rsidR="00F54544" w:rsidRPr="00C92691" w:rsidRDefault="00F54544" w:rsidP="00F54544">
      <w:pPr>
        <w:rPr>
          <w:i/>
          <w:u w:val="single"/>
        </w:rPr>
      </w:pPr>
      <w:r w:rsidRPr="00C92691">
        <w:rPr>
          <w:i/>
        </w:rPr>
        <w:tab/>
      </w:r>
      <w:r w:rsidRPr="00C92691">
        <w:rPr>
          <w:i/>
        </w:rPr>
        <w:tab/>
      </w:r>
      <w:r w:rsidRPr="00C92691">
        <w:rPr>
          <w:i/>
          <w:u w:val="single"/>
        </w:rPr>
        <w:t>(4)</w:t>
      </w:r>
      <w:r w:rsidRPr="00C92691">
        <w:rPr>
          <w:i/>
        </w:rPr>
        <w:tab/>
      </w:r>
      <w:r w:rsidRPr="00C92691">
        <w:rPr>
          <w:i/>
          <w:u w:val="single"/>
        </w:rPr>
        <w:t>appoint, with the advice and consent of the Board of Regents, a college president, treasurer, and secretary and, with the advice and consent of the Board of Regents, to prescribe their duties and terms of office;</w:t>
      </w:r>
    </w:p>
    <w:p w:rsidR="00F54544" w:rsidRPr="00C92691" w:rsidRDefault="00F54544" w:rsidP="00F54544">
      <w:pPr>
        <w:rPr>
          <w:i/>
          <w:u w:val="single"/>
        </w:rPr>
      </w:pPr>
      <w:r w:rsidRPr="00C92691">
        <w:rPr>
          <w:i/>
        </w:rPr>
        <w:tab/>
      </w:r>
      <w:r w:rsidRPr="00C92691">
        <w:rPr>
          <w:i/>
        </w:rPr>
        <w:tab/>
      </w:r>
      <w:r w:rsidRPr="00C92691">
        <w:rPr>
          <w:i/>
          <w:u w:val="single"/>
        </w:rPr>
        <w:t>(5)</w:t>
      </w:r>
      <w:r w:rsidRPr="00C92691">
        <w:rPr>
          <w:i/>
        </w:rPr>
        <w:tab/>
      </w:r>
      <w:r w:rsidRPr="00C92691">
        <w:rPr>
          <w:i/>
          <w:u w:val="single"/>
        </w:rPr>
        <w:t>make bylaws and regulations for the management of its institution</w:t>
      </w:r>
      <w:r w:rsidRPr="00C92691">
        <w:rPr>
          <w:u w:val="single"/>
        </w:rPr>
        <w:t>’</w:t>
      </w:r>
      <w:r w:rsidRPr="00C92691">
        <w:rPr>
          <w:i/>
          <w:u w:val="single"/>
        </w:rPr>
        <w:t>s affairs and operations not inconsistent with policies of the Board of Regents or with any provision of law.  Bylaws and regulations must be approved by the Board of Regents before becoming effective;</w:t>
      </w:r>
    </w:p>
    <w:p w:rsidR="00F54544" w:rsidRPr="00C92691" w:rsidRDefault="00F54544" w:rsidP="00F54544">
      <w:pPr>
        <w:rPr>
          <w:i/>
          <w:u w:val="single"/>
        </w:rPr>
      </w:pPr>
      <w:r w:rsidRPr="00C92691">
        <w:rPr>
          <w:i/>
        </w:rPr>
        <w:tab/>
      </w:r>
      <w:r w:rsidRPr="00C92691">
        <w:rPr>
          <w:i/>
        </w:rPr>
        <w:tab/>
      </w:r>
      <w:r w:rsidRPr="00C92691">
        <w:rPr>
          <w:i/>
          <w:u w:val="single"/>
        </w:rPr>
        <w:t>(6)</w:t>
      </w:r>
      <w:r w:rsidRPr="00C92691">
        <w:rPr>
          <w:i/>
        </w:rPr>
        <w:tab/>
      </w:r>
      <w:r w:rsidRPr="00C92691">
        <w:rPr>
          <w:i/>
          <w:u w:val="single"/>
        </w:rPr>
        <w:t>confer degrees upon students and other persons who meet the standards set by the Board of Regents;</w:t>
      </w:r>
    </w:p>
    <w:p w:rsidR="00F54544" w:rsidRPr="00C92691" w:rsidRDefault="00F54544" w:rsidP="00F54544">
      <w:pPr>
        <w:rPr>
          <w:i/>
          <w:u w:val="single"/>
        </w:rPr>
      </w:pPr>
      <w:r w:rsidRPr="00C92691">
        <w:rPr>
          <w:i/>
        </w:rPr>
        <w:tab/>
      </w:r>
      <w:r w:rsidRPr="00C92691">
        <w:rPr>
          <w:i/>
        </w:rPr>
        <w:tab/>
      </w:r>
      <w:r w:rsidRPr="00C92691">
        <w:rPr>
          <w:i/>
          <w:u w:val="single"/>
        </w:rPr>
        <w:t>(7)</w:t>
      </w:r>
      <w:r w:rsidRPr="00C92691">
        <w:rPr>
          <w:i/>
        </w:rPr>
        <w:tab/>
      </w:r>
      <w:r w:rsidRPr="00C92691">
        <w:rPr>
          <w:i/>
          <w:u w:val="single"/>
        </w:rPr>
        <w:t>perform other functions delegated to it by the Board of Regents, which functions may not be inconsistent with law;</w:t>
      </w:r>
    </w:p>
    <w:p w:rsidR="00F54544" w:rsidRPr="00C92691" w:rsidRDefault="00F54544" w:rsidP="00F54544">
      <w:pPr>
        <w:rPr>
          <w:i/>
          <w:u w:val="single"/>
        </w:rPr>
      </w:pPr>
      <w:r w:rsidRPr="00C92691">
        <w:rPr>
          <w:i/>
        </w:rPr>
        <w:tab/>
      </w:r>
      <w:r w:rsidRPr="00C92691">
        <w:rPr>
          <w:i/>
        </w:rPr>
        <w:tab/>
      </w:r>
      <w:r w:rsidRPr="00C92691">
        <w:rPr>
          <w:i/>
          <w:u w:val="single"/>
        </w:rPr>
        <w:t>(8)</w:t>
      </w:r>
      <w:r w:rsidRPr="00C92691">
        <w:rPr>
          <w:i/>
        </w:rPr>
        <w:tab/>
      </w:r>
      <w:r w:rsidRPr="00C92691">
        <w:rPr>
          <w:i/>
          <w:u w:val="single"/>
        </w:rPr>
        <w:t>perform functions enumerated in the statutes governing the board of trustees</w:t>
      </w:r>
      <w:r w:rsidRPr="00C92691">
        <w:rPr>
          <w:u w:val="single"/>
        </w:rPr>
        <w:t>’</w:t>
      </w:r>
      <w:r w:rsidRPr="00C92691">
        <w:rPr>
          <w:i/>
          <w:u w:val="single"/>
        </w:rPr>
        <w:t xml:space="preserve"> or governing body</w:t>
      </w:r>
      <w:r w:rsidRPr="00C92691">
        <w:rPr>
          <w:u w:val="single"/>
        </w:rPr>
        <w:t>’</w:t>
      </w:r>
      <w:r w:rsidRPr="00C92691">
        <w:rPr>
          <w:i/>
          <w:u w:val="single"/>
        </w:rPr>
        <w:t>s existence, as long as the function has not been granted to the Board of Regents by this paragraph.</w:t>
      </w:r>
    </w:p>
    <w:p w:rsidR="00F54544" w:rsidRPr="00C92691" w:rsidRDefault="00F54544" w:rsidP="00F54544">
      <w:pPr>
        <w:rPr>
          <w:i/>
          <w:u w:val="single"/>
        </w:rPr>
      </w:pPr>
      <w:r w:rsidRPr="00C92691">
        <w:rPr>
          <w:i/>
        </w:rPr>
        <w:tab/>
      </w:r>
      <w:r w:rsidRPr="00C92691">
        <w:rPr>
          <w:i/>
          <w:u w:val="single"/>
        </w:rPr>
        <w:t>(L)</w:t>
      </w:r>
      <w:r w:rsidRPr="00C92691">
        <w:rPr>
          <w:i/>
        </w:rPr>
        <w:tab/>
      </w:r>
      <w:r w:rsidRPr="00C92691">
        <w:rPr>
          <w:i/>
          <w:u w:val="single"/>
        </w:rPr>
        <w:t>To the extent that a regulation or other provision of law is inconsistent with this paragraph or confers powers on other bodies inconsistent with the powers conferred on the Board of Regents, the provisions of this paragraph prevail and apply.</w:t>
      </w:r>
    </w:p>
    <w:p w:rsidR="00F54544" w:rsidRPr="00C92691" w:rsidRDefault="00F54544" w:rsidP="00F54544">
      <w:pPr>
        <w:rPr>
          <w:i/>
          <w:u w:val="single"/>
        </w:rPr>
      </w:pPr>
      <w:r w:rsidRPr="00C92691">
        <w:rPr>
          <w:i/>
        </w:rPr>
        <w:tab/>
      </w:r>
      <w:r w:rsidRPr="00C92691">
        <w:rPr>
          <w:i/>
          <w:u w:val="single"/>
        </w:rPr>
        <w:t>(M)</w:t>
      </w:r>
      <w:r w:rsidRPr="00C92691">
        <w:rPr>
          <w:i/>
        </w:rPr>
        <w:tab/>
      </w:r>
      <w:r w:rsidRPr="00C92691">
        <w:rPr>
          <w:i/>
          <w:u w:val="single"/>
        </w:rPr>
        <w:t>Persons who, as of July first of the current fiscal year, are serving as trustees or members of the governing body of constituent institutions, as defined in this paragraph, shall continue to serve as provided by the applicable provisions of law governing their institutions.  Their successors must be elected in the manner and at the time prescribed by the provisions of law governing their institutions.</w:t>
      </w:r>
    </w:p>
    <w:p w:rsidR="00F54544" w:rsidRPr="00C92691" w:rsidRDefault="00F54544" w:rsidP="00F54544">
      <w:pPr>
        <w:rPr>
          <w:i/>
          <w:u w:val="single"/>
        </w:rPr>
      </w:pPr>
      <w:r w:rsidRPr="00C92691">
        <w:rPr>
          <w:i/>
        </w:rPr>
        <w:tab/>
      </w:r>
      <w:r w:rsidRPr="00C92691">
        <w:rPr>
          <w:i/>
          <w:u w:val="single"/>
        </w:rPr>
        <w:t>(N)</w:t>
      </w:r>
      <w:r w:rsidRPr="00C92691">
        <w:rPr>
          <w:i/>
        </w:rPr>
        <w:tab/>
      </w:r>
      <w:r w:rsidRPr="00C92691">
        <w:rPr>
          <w:i/>
          <w:u w:val="single"/>
        </w:rPr>
        <w:t>On July first of the current fiscal year, the duties, powers, and responsibilities of the State Commission on Higher Education not inconsistent with the duties, powers, and responsibilities conferred upon the South Carolina College and University Board of Regents pursuant to this paragraph, are devolved upon the South Carolina College and University Board of Regents.</w:t>
      </w:r>
    </w:p>
    <w:p w:rsidR="00F54544" w:rsidRPr="00C92691" w:rsidRDefault="00F54544" w:rsidP="00F54544">
      <w:r w:rsidRPr="00C92691">
        <w:rPr>
          <w:i/>
        </w:rPr>
        <w:tab/>
      </w:r>
      <w:r w:rsidRPr="00C92691">
        <w:rPr>
          <w:i/>
          <w:u w:val="single"/>
        </w:rPr>
        <w:t>(O)</w:t>
      </w:r>
      <w:r w:rsidRPr="00C92691">
        <w:rPr>
          <w:i/>
        </w:rPr>
        <w:tab/>
      </w:r>
      <w:r w:rsidRPr="00C92691">
        <w:rPr>
          <w:i/>
          <w:u w:val="single"/>
        </w:rPr>
        <w:t>For the current fiscal year, Sections 59</w:t>
      </w:r>
      <w:r w:rsidRPr="00C92691">
        <w:rPr>
          <w:i/>
          <w:u w:val="single"/>
        </w:rPr>
        <w:noBreakHyphen/>
        <w:t>53</w:t>
      </w:r>
      <w:r w:rsidRPr="00C92691">
        <w:rPr>
          <w:i/>
          <w:u w:val="single"/>
        </w:rPr>
        <w:noBreakHyphen/>
        <w:t>10 and 59</w:t>
      </w:r>
      <w:r w:rsidRPr="00C92691">
        <w:rPr>
          <w:i/>
          <w:u w:val="single"/>
        </w:rPr>
        <w:noBreakHyphen/>
        <w:t>103</w:t>
      </w:r>
      <w:r w:rsidRPr="00C92691">
        <w:rPr>
          <w:i/>
          <w:u w:val="single"/>
        </w:rPr>
        <w:noBreakHyphen/>
        <w:t>10 of the 1976 Code are suspended.</w:t>
      </w:r>
      <w:r w:rsidRPr="00C92691">
        <w:tab/>
        <w:t>/</w:t>
      </w:r>
    </w:p>
    <w:p w:rsidR="00F54544" w:rsidRPr="00C92691" w:rsidRDefault="00F54544" w:rsidP="00F54544">
      <w:pPr>
        <w:widowControl w:val="0"/>
        <w:rPr>
          <w:snapToGrid w:val="0"/>
        </w:rPr>
      </w:pPr>
      <w:r w:rsidRPr="00C92691">
        <w:rPr>
          <w:snapToGrid w:val="0"/>
        </w:rPr>
        <w:t>Renumber sections to conform.</w:t>
      </w:r>
    </w:p>
    <w:p w:rsidR="00F54544" w:rsidRDefault="00F54544" w:rsidP="00F54544">
      <w:pPr>
        <w:widowControl w:val="0"/>
      </w:pPr>
      <w:r w:rsidRPr="00C92691">
        <w:rPr>
          <w:snapToGrid w:val="0"/>
        </w:rPr>
        <w:t>Amend totals and titles to conform.</w:t>
      </w:r>
    </w:p>
    <w:p w:rsidR="00F54544" w:rsidRDefault="00F54544" w:rsidP="00F54544">
      <w:pPr>
        <w:widowControl w:val="0"/>
      </w:pPr>
    </w:p>
    <w:p w:rsidR="00F54544" w:rsidRDefault="00F54544" w:rsidP="00F54544">
      <w:pPr>
        <w:keepNext/>
        <w:jc w:val="center"/>
        <w:rPr>
          <w:b/>
        </w:rPr>
      </w:pPr>
      <w:r w:rsidRPr="00F54544">
        <w:rPr>
          <w:b/>
        </w:rPr>
        <w:t>POINT OF ORDER</w:t>
      </w:r>
    </w:p>
    <w:p w:rsidR="00F54544" w:rsidRDefault="00F54544" w:rsidP="00F54544">
      <w:r>
        <w:t>Rep. J. E. SMITH raised the Point of Order that under Rule 5.3B, Amendment No. 135 was out of order in that it was non germane to the Bill.</w:t>
      </w:r>
    </w:p>
    <w:p w:rsidR="00F54544" w:rsidRDefault="00DD1D85" w:rsidP="00F54544">
      <w:r>
        <w:t xml:space="preserve">The SPEAKER </w:t>
      </w:r>
      <w:r w:rsidRPr="00DD1D85">
        <w:rPr>
          <w:i/>
        </w:rPr>
        <w:t>PRO TEMPORE</w:t>
      </w:r>
      <w:r>
        <w:t xml:space="preserve"> </w:t>
      </w:r>
      <w:r w:rsidR="00F54544">
        <w:t xml:space="preserve">sustained the Point of Order and stated that Amendment No. 135 established a Board of Regents and set the Board's authority and responsibilities, but the </w:t>
      </w:r>
      <w:r w:rsidR="00307EE3">
        <w:t>A</w:t>
      </w:r>
      <w:r w:rsidR="00F54544">
        <w:t xml:space="preserve">mendment did not concern the appropriation of funds or </w:t>
      </w:r>
      <w:r w:rsidR="00307EE3">
        <w:t>a</w:t>
      </w:r>
      <w:r w:rsidR="00F54544">
        <w:t xml:space="preserve">ffect revenue for the fiscal year referred to in the </w:t>
      </w:r>
      <w:r w:rsidR="00307EE3">
        <w:t>B</w:t>
      </w:r>
      <w:r w:rsidR="00F54544">
        <w:t xml:space="preserve">ill. He sustained the </w:t>
      </w:r>
      <w:r w:rsidR="00307EE3">
        <w:t>P</w:t>
      </w:r>
      <w:r w:rsidR="00F54544">
        <w:t>oint</w:t>
      </w:r>
      <w:r w:rsidR="00307EE3">
        <w:t xml:space="preserve"> of Order</w:t>
      </w:r>
      <w:r w:rsidR="00F54544">
        <w:t xml:space="preserve"> and ruled Amendment No.</w:t>
      </w:r>
      <w:r w:rsidR="00307EE3">
        <w:t> </w:t>
      </w:r>
      <w:r w:rsidR="00F54544">
        <w:t xml:space="preserve">135 out of order.  </w:t>
      </w:r>
    </w:p>
    <w:p w:rsidR="00F54544" w:rsidRDefault="00F54544" w:rsidP="00F54544"/>
    <w:p w:rsidR="00F54544" w:rsidRPr="00923D8B" w:rsidRDefault="00F54544" w:rsidP="00F54544">
      <w:pPr>
        <w:widowControl w:val="0"/>
        <w:rPr>
          <w:snapToGrid w:val="0"/>
        </w:rPr>
      </w:pPr>
      <w:r w:rsidRPr="00923D8B">
        <w:rPr>
          <w:snapToGrid w:val="0"/>
        </w:rPr>
        <w:t>Reps. MERRILL, WHITE, G.</w:t>
      </w:r>
      <w:r w:rsidR="00307EE3">
        <w:rPr>
          <w:snapToGrid w:val="0"/>
        </w:rPr>
        <w:t xml:space="preserve"> </w:t>
      </w:r>
      <w:r w:rsidRPr="00923D8B">
        <w:rPr>
          <w:snapToGrid w:val="0"/>
        </w:rPr>
        <w:t>M. SMITH, ALLISON, COBB-HUNTER, G.</w:t>
      </w:r>
      <w:r w:rsidR="00307EE3">
        <w:rPr>
          <w:snapToGrid w:val="0"/>
        </w:rPr>
        <w:t xml:space="preserve"> </w:t>
      </w:r>
      <w:r w:rsidRPr="00923D8B">
        <w:rPr>
          <w:snapToGrid w:val="0"/>
        </w:rPr>
        <w:t>R. SMITH, LOWE and W.</w:t>
      </w:r>
      <w:r w:rsidR="00307EE3">
        <w:rPr>
          <w:snapToGrid w:val="0"/>
        </w:rPr>
        <w:t xml:space="preserve"> </w:t>
      </w:r>
      <w:r w:rsidRPr="00923D8B">
        <w:rPr>
          <w:snapToGrid w:val="0"/>
        </w:rPr>
        <w:t>J. M</w:t>
      </w:r>
      <w:r w:rsidR="0082155C">
        <w:rPr>
          <w:snapToGrid w:val="0"/>
        </w:rPr>
        <w:t>C</w:t>
      </w:r>
      <w:r w:rsidR="0082155C" w:rsidRPr="00923D8B">
        <w:rPr>
          <w:snapToGrid w:val="0"/>
        </w:rPr>
        <w:t xml:space="preserve">LEOD </w:t>
      </w:r>
      <w:r w:rsidRPr="00923D8B">
        <w:rPr>
          <w:snapToGrid w:val="0"/>
        </w:rPr>
        <w:t>proposed the following Amendment No. 136 (Doc Name h:\legwork\house\amend\h-wm\001\bd of regents.docx), which was ruled out of order:</w:t>
      </w:r>
    </w:p>
    <w:p w:rsidR="00F54544" w:rsidRPr="00923D8B" w:rsidRDefault="00F54544" w:rsidP="00F54544">
      <w:pPr>
        <w:widowControl w:val="0"/>
        <w:rPr>
          <w:snapToGrid w:val="0"/>
        </w:rPr>
      </w:pPr>
      <w:r w:rsidRPr="00923D8B">
        <w:rPr>
          <w:snapToGrid w:val="0"/>
        </w:rPr>
        <w:t>Amend the bill, as and if amended, Part IB, Section 10, BOARD OF REGENTS, page 406, after line 15, by adding a new Section and an appropriately numbered paragraph to read:</w:t>
      </w:r>
    </w:p>
    <w:p w:rsidR="00F54544" w:rsidRPr="00923D8B" w:rsidRDefault="00F54544" w:rsidP="00F54544">
      <w:pPr>
        <w:widowControl w:val="0"/>
        <w:rPr>
          <w:snapToGrid w:val="0"/>
        </w:rPr>
      </w:pPr>
      <w:r w:rsidRPr="00923D8B">
        <w:rPr>
          <w:snapToGrid w:val="0"/>
        </w:rPr>
        <w:t>/SECTION 10 - ____ - COLLEGE AND UNIVERSITY BOARD OF REGENTS</w:t>
      </w:r>
    </w:p>
    <w:p w:rsidR="00F54544" w:rsidRPr="00923D8B" w:rsidRDefault="00F54544" w:rsidP="00F54544">
      <w:pPr>
        <w:rPr>
          <w:i/>
          <w:szCs w:val="52"/>
          <w:u w:val="single"/>
        </w:rPr>
      </w:pPr>
      <w:r w:rsidRPr="00923D8B">
        <w:rPr>
          <w:szCs w:val="52"/>
        </w:rPr>
        <w:tab/>
      </w:r>
      <w:r w:rsidRPr="00923D8B">
        <w:rPr>
          <w:i/>
          <w:szCs w:val="52"/>
          <w:u w:val="single"/>
        </w:rPr>
        <w:t>(BOR: Board of Regents)  There is established a committee to facilitate the implementation of a Board of Regents to unify for the first time, the governance of all institutions of higher learning, with the exception of technical colleges, under a single governing and management authority.  The scope of the committee shall include, but not be limited to the following:</w:t>
      </w:r>
    </w:p>
    <w:p w:rsidR="00F54544" w:rsidRPr="00923D8B" w:rsidRDefault="00F54544" w:rsidP="00F54544">
      <w:pPr>
        <w:rPr>
          <w:i/>
          <w:szCs w:val="52"/>
          <w:u w:val="single"/>
        </w:rPr>
      </w:pPr>
      <w:r w:rsidRPr="00923D8B">
        <w:rPr>
          <w:szCs w:val="52"/>
        </w:rPr>
        <w:tab/>
      </w:r>
      <w:r w:rsidRPr="00923D8B">
        <w:rPr>
          <w:i/>
          <w:szCs w:val="52"/>
          <w:u w:val="single"/>
        </w:rPr>
        <w:t>(1)</w:t>
      </w:r>
      <w:r w:rsidRPr="00923D8B">
        <w:rPr>
          <w:i/>
          <w:szCs w:val="52"/>
          <w:u w:val="single"/>
        </w:rPr>
        <w:tab/>
        <w:t xml:space="preserve">membership criteria and terms of service; </w:t>
      </w:r>
    </w:p>
    <w:p w:rsidR="00F54544" w:rsidRPr="00923D8B" w:rsidRDefault="00F54544" w:rsidP="00F54544">
      <w:pPr>
        <w:rPr>
          <w:i/>
          <w:szCs w:val="52"/>
          <w:u w:val="single"/>
        </w:rPr>
      </w:pPr>
      <w:r w:rsidRPr="00923D8B">
        <w:rPr>
          <w:szCs w:val="52"/>
        </w:rPr>
        <w:tab/>
      </w:r>
      <w:r w:rsidRPr="00923D8B">
        <w:rPr>
          <w:i/>
          <w:szCs w:val="52"/>
          <w:u w:val="single"/>
        </w:rPr>
        <w:t>(2)</w:t>
      </w:r>
      <w:r w:rsidRPr="00923D8B">
        <w:rPr>
          <w:i/>
          <w:szCs w:val="52"/>
          <w:u w:val="single"/>
        </w:rPr>
        <w:tab/>
        <w:t>determination of powers, duties, and responsibilities in regards to establishing a coordinated long-range plan for higher education in South Carolina, including, but not limited to:</w:t>
      </w:r>
    </w:p>
    <w:p w:rsidR="00F54544" w:rsidRPr="00923D8B" w:rsidRDefault="00F54544" w:rsidP="00F54544">
      <w:pPr>
        <w:rPr>
          <w:i/>
          <w:szCs w:val="52"/>
          <w:u w:val="single"/>
        </w:rPr>
      </w:pPr>
      <w:r w:rsidRPr="00923D8B">
        <w:rPr>
          <w:szCs w:val="52"/>
        </w:rPr>
        <w:tab/>
      </w:r>
      <w:r w:rsidRPr="00923D8B">
        <w:rPr>
          <w:szCs w:val="52"/>
        </w:rPr>
        <w:tab/>
      </w:r>
      <w:r w:rsidRPr="00923D8B">
        <w:rPr>
          <w:i/>
          <w:szCs w:val="52"/>
          <w:u w:val="single"/>
        </w:rPr>
        <w:t>(a)</w:t>
      </w:r>
      <w:r w:rsidRPr="00923D8B">
        <w:rPr>
          <w:i/>
          <w:szCs w:val="52"/>
          <w:u w:val="single"/>
        </w:rPr>
        <w:tab/>
        <w:t>general determination;</w:t>
      </w:r>
    </w:p>
    <w:p w:rsidR="00F54544" w:rsidRPr="00923D8B" w:rsidRDefault="00F54544" w:rsidP="00F54544">
      <w:pPr>
        <w:rPr>
          <w:i/>
          <w:szCs w:val="52"/>
          <w:u w:val="single"/>
        </w:rPr>
      </w:pPr>
      <w:r w:rsidRPr="00923D8B">
        <w:rPr>
          <w:szCs w:val="52"/>
        </w:rPr>
        <w:tab/>
      </w:r>
      <w:r w:rsidRPr="00923D8B">
        <w:rPr>
          <w:szCs w:val="52"/>
        </w:rPr>
        <w:tab/>
      </w:r>
      <w:r w:rsidRPr="00923D8B">
        <w:rPr>
          <w:i/>
          <w:szCs w:val="52"/>
          <w:u w:val="single"/>
        </w:rPr>
        <w:t>(b)</w:t>
      </w:r>
      <w:r w:rsidRPr="00923D8B">
        <w:rPr>
          <w:i/>
          <w:szCs w:val="52"/>
          <w:u w:val="single"/>
        </w:rPr>
        <w:tab/>
        <w:t>control;</w:t>
      </w:r>
    </w:p>
    <w:p w:rsidR="00F54544" w:rsidRPr="00923D8B" w:rsidRDefault="00F54544" w:rsidP="00F54544">
      <w:pPr>
        <w:rPr>
          <w:i/>
          <w:szCs w:val="52"/>
          <w:u w:val="single"/>
        </w:rPr>
      </w:pPr>
      <w:r w:rsidRPr="00923D8B">
        <w:rPr>
          <w:szCs w:val="52"/>
        </w:rPr>
        <w:tab/>
      </w:r>
      <w:r w:rsidRPr="00923D8B">
        <w:rPr>
          <w:szCs w:val="52"/>
        </w:rPr>
        <w:tab/>
      </w:r>
      <w:r w:rsidRPr="00923D8B">
        <w:rPr>
          <w:i/>
          <w:szCs w:val="52"/>
          <w:u w:val="single"/>
        </w:rPr>
        <w:t>(c)</w:t>
      </w:r>
      <w:r w:rsidRPr="00923D8B">
        <w:rPr>
          <w:i/>
          <w:szCs w:val="52"/>
          <w:u w:val="single"/>
        </w:rPr>
        <w:tab/>
        <w:t>supervision;</w:t>
      </w:r>
    </w:p>
    <w:p w:rsidR="00F54544" w:rsidRPr="00923D8B" w:rsidRDefault="00F54544" w:rsidP="00F54544">
      <w:pPr>
        <w:rPr>
          <w:i/>
          <w:szCs w:val="52"/>
          <w:u w:val="single"/>
        </w:rPr>
      </w:pPr>
      <w:r w:rsidRPr="00923D8B">
        <w:rPr>
          <w:szCs w:val="52"/>
        </w:rPr>
        <w:tab/>
      </w:r>
      <w:r w:rsidRPr="00923D8B">
        <w:rPr>
          <w:szCs w:val="52"/>
        </w:rPr>
        <w:tab/>
      </w:r>
      <w:r w:rsidRPr="00923D8B">
        <w:rPr>
          <w:i/>
          <w:szCs w:val="52"/>
          <w:u w:val="single"/>
        </w:rPr>
        <w:t>(d)</w:t>
      </w:r>
      <w:r w:rsidRPr="00923D8B">
        <w:rPr>
          <w:i/>
          <w:szCs w:val="52"/>
          <w:u w:val="single"/>
        </w:rPr>
        <w:tab/>
        <w:t>management;</w:t>
      </w:r>
    </w:p>
    <w:p w:rsidR="00F54544" w:rsidRPr="00923D8B" w:rsidRDefault="00F54544" w:rsidP="00F54544">
      <w:pPr>
        <w:rPr>
          <w:i/>
          <w:szCs w:val="52"/>
          <w:u w:val="single"/>
        </w:rPr>
      </w:pPr>
      <w:r w:rsidRPr="00923D8B">
        <w:rPr>
          <w:szCs w:val="52"/>
        </w:rPr>
        <w:tab/>
      </w:r>
      <w:r w:rsidRPr="00923D8B">
        <w:rPr>
          <w:szCs w:val="52"/>
        </w:rPr>
        <w:tab/>
      </w:r>
      <w:r w:rsidRPr="00923D8B">
        <w:rPr>
          <w:i/>
          <w:szCs w:val="52"/>
          <w:u w:val="single"/>
        </w:rPr>
        <w:t>(e)</w:t>
      </w:r>
      <w:r w:rsidRPr="00923D8B">
        <w:rPr>
          <w:i/>
          <w:szCs w:val="52"/>
          <w:u w:val="single"/>
        </w:rPr>
        <w:tab/>
        <w:t>governance of all affairs of two-year and four-year institutions of higher learning; and</w:t>
      </w:r>
    </w:p>
    <w:p w:rsidR="00F54544" w:rsidRPr="00923D8B" w:rsidRDefault="00F54544" w:rsidP="00F54544">
      <w:pPr>
        <w:rPr>
          <w:i/>
          <w:szCs w:val="52"/>
          <w:u w:val="single"/>
        </w:rPr>
      </w:pPr>
      <w:r w:rsidRPr="00923D8B">
        <w:rPr>
          <w:szCs w:val="52"/>
        </w:rPr>
        <w:tab/>
      </w:r>
      <w:r w:rsidRPr="00923D8B">
        <w:rPr>
          <w:szCs w:val="52"/>
        </w:rPr>
        <w:tab/>
      </w:r>
      <w:r w:rsidR="00800134">
        <w:rPr>
          <w:i/>
          <w:szCs w:val="52"/>
          <w:u w:val="single"/>
        </w:rPr>
        <w:t xml:space="preserve">(f)    </w:t>
      </w:r>
      <w:r w:rsidRPr="00923D8B">
        <w:rPr>
          <w:i/>
          <w:szCs w:val="52"/>
          <w:u w:val="single"/>
        </w:rPr>
        <w:t>functions and academic programs of two-year and four-year institutions of higher learning;</w:t>
      </w:r>
    </w:p>
    <w:p w:rsidR="00F54544" w:rsidRPr="00923D8B" w:rsidRDefault="00F54544" w:rsidP="00F54544">
      <w:pPr>
        <w:rPr>
          <w:i/>
          <w:szCs w:val="52"/>
          <w:u w:val="single"/>
        </w:rPr>
      </w:pPr>
      <w:r w:rsidRPr="00923D8B">
        <w:rPr>
          <w:szCs w:val="52"/>
        </w:rPr>
        <w:tab/>
      </w:r>
      <w:r w:rsidRPr="00923D8B">
        <w:rPr>
          <w:i/>
          <w:szCs w:val="52"/>
          <w:u w:val="single"/>
        </w:rPr>
        <w:t>(3)</w:t>
      </w:r>
      <w:r w:rsidRPr="00923D8B">
        <w:rPr>
          <w:i/>
          <w:szCs w:val="52"/>
          <w:u w:val="single"/>
        </w:rPr>
        <w:tab/>
        <w:t>determination of new publicly supported institution of higher learning; and</w:t>
      </w:r>
    </w:p>
    <w:p w:rsidR="00F54544" w:rsidRPr="00923D8B" w:rsidRDefault="00F54544" w:rsidP="00F54544">
      <w:pPr>
        <w:rPr>
          <w:i/>
          <w:szCs w:val="52"/>
          <w:u w:val="single"/>
        </w:rPr>
      </w:pPr>
      <w:r w:rsidRPr="00923D8B">
        <w:rPr>
          <w:szCs w:val="52"/>
        </w:rPr>
        <w:tab/>
      </w:r>
      <w:r w:rsidRPr="00923D8B">
        <w:rPr>
          <w:i/>
          <w:szCs w:val="52"/>
          <w:u w:val="single"/>
        </w:rPr>
        <w:t>(4)</w:t>
      </w:r>
      <w:r w:rsidRPr="00923D8B">
        <w:rPr>
          <w:i/>
          <w:szCs w:val="52"/>
          <w:u w:val="single"/>
        </w:rPr>
        <w:tab/>
        <w:t>determination of the role of the existing Board of Trustees for two-year and four-year colleges and universities, excluding technical schools.</w:t>
      </w:r>
    </w:p>
    <w:p w:rsidR="00F54544" w:rsidRPr="00923D8B" w:rsidRDefault="00F54544" w:rsidP="00F54544">
      <w:pPr>
        <w:rPr>
          <w:i/>
          <w:szCs w:val="52"/>
          <w:u w:val="single"/>
        </w:rPr>
      </w:pPr>
      <w:r w:rsidRPr="00923D8B">
        <w:rPr>
          <w:szCs w:val="52"/>
        </w:rPr>
        <w:tab/>
      </w:r>
      <w:r w:rsidRPr="00923D8B">
        <w:rPr>
          <w:i/>
          <w:szCs w:val="52"/>
          <w:u w:val="single"/>
        </w:rPr>
        <w:t>The desired outcomes include, but are not limited to working to keep higher education affordable, to accommodate growth in student enrollment, and to ensure that institutions of higher learning play an active role in research that benefits the state.</w:t>
      </w:r>
    </w:p>
    <w:p w:rsidR="00F54544" w:rsidRPr="00923D8B" w:rsidRDefault="00F54544" w:rsidP="00F54544">
      <w:pPr>
        <w:rPr>
          <w:i/>
          <w:szCs w:val="52"/>
          <w:u w:val="single"/>
        </w:rPr>
      </w:pPr>
      <w:r w:rsidRPr="00923D8B">
        <w:rPr>
          <w:szCs w:val="52"/>
        </w:rPr>
        <w:tab/>
      </w:r>
      <w:r w:rsidRPr="00923D8B">
        <w:rPr>
          <w:i/>
          <w:szCs w:val="52"/>
          <w:u w:val="single"/>
        </w:rPr>
        <w:t>Membership of the committee shall be comprised of nine members appointed as follows:</w:t>
      </w:r>
    </w:p>
    <w:p w:rsidR="00F54544" w:rsidRPr="00923D8B" w:rsidRDefault="00F54544" w:rsidP="00F54544">
      <w:pPr>
        <w:rPr>
          <w:i/>
          <w:szCs w:val="52"/>
          <w:u w:val="single"/>
        </w:rPr>
      </w:pPr>
      <w:r w:rsidRPr="00923D8B">
        <w:rPr>
          <w:szCs w:val="52"/>
        </w:rPr>
        <w:tab/>
      </w:r>
      <w:r w:rsidRPr="00923D8B">
        <w:rPr>
          <w:szCs w:val="52"/>
        </w:rPr>
        <w:tab/>
      </w:r>
      <w:r w:rsidRPr="00923D8B">
        <w:rPr>
          <w:i/>
          <w:szCs w:val="52"/>
          <w:u w:val="single"/>
        </w:rPr>
        <w:t>(1)</w:t>
      </w:r>
      <w:r w:rsidRPr="00923D8B">
        <w:rPr>
          <w:i/>
          <w:szCs w:val="52"/>
          <w:u w:val="single"/>
        </w:rPr>
        <w:tab/>
        <w:t>one member appointed by the Chairman of the House Ways and Means Committee;</w:t>
      </w:r>
    </w:p>
    <w:p w:rsidR="00F54544" w:rsidRPr="00923D8B" w:rsidRDefault="00F54544" w:rsidP="00F54544">
      <w:pPr>
        <w:rPr>
          <w:i/>
          <w:szCs w:val="52"/>
          <w:u w:val="single"/>
        </w:rPr>
      </w:pPr>
      <w:r w:rsidRPr="00923D8B">
        <w:rPr>
          <w:szCs w:val="52"/>
        </w:rPr>
        <w:tab/>
      </w:r>
      <w:r w:rsidRPr="00923D8B">
        <w:rPr>
          <w:szCs w:val="52"/>
        </w:rPr>
        <w:tab/>
      </w:r>
      <w:r w:rsidRPr="00923D8B">
        <w:rPr>
          <w:i/>
          <w:szCs w:val="52"/>
          <w:u w:val="single"/>
        </w:rPr>
        <w:t>(2)</w:t>
      </w:r>
      <w:r w:rsidRPr="00923D8B">
        <w:rPr>
          <w:i/>
          <w:szCs w:val="52"/>
          <w:u w:val="single"/>
        </w:rPr>
        <w:tab/>
        <w:t>one member appointed by the Chairman of the House Education and Public Works Committee;</w:t>
      </w:r>
    </w:p>
    <w:p w:rsidR="00F54544" w:rsidRPr="00923D8B" w:rsidRDefault="00F54544" w:rsidP="00F54544">
      <w:pPr>
        <w:rPr>
          <w:i/>
          <w:szCs w:val="52"/>
          <w:u w:val="single"/>
        </w:rPr>
      </w:pPr>
      <w:r w:rsidRPr="00923D8B">
        <w:rPr>
          <w:szCs w:val="52"/>
        </w:rPr>
        <w:tab/>
      </w:r>
      <w:r w:rsidRPr="00923D8B">
        <w:rPr>
          <w:szCs w:val="52"/>
        </w:rPr>
        <w:tab/>
      </w:r>
      <w:r w:rsidRPr="00923D8B">
        <w:rPr>
          <w:i/>
          <w:szCs w:val="52"/>
          <w:u w:val="single"/>
        </w:rPr>
        <w:t>(3)</w:t>
      </w:r>
      <w:r w:rsidRPr="00923D8B">
        <w:rPr>
          <w:i/>
          <w:szCs w:val="52"/>
          <w:u w:val="single"/>
        </w:rPr>
        <w:tab/>
        <w:t>one member appointed by the Chairman of the Senate Finance Committee;</w:t>
      </w:r>
    </w:p>
    <w:p w:rsidR="00F54544" w:rsidRPr="00923D8B" w:rsidRDefault="00F54544" w:rsidP="00F54544">
      <w:pPr>
        <w:rPr>
          <w:i/>
          <w:szCs w:val="52"/>
          <w:u w:val="single"/>
        </w:rPr>
      </w:pPr>
      <w:r w:rsidRPr="00923D8B">
        <w:rPr>
          <w:szCs w:val="52"/>
        </w:rPr>
        <w:tab/>
      </w:r>
      <w:r w:rsidRPr="00923D8B">
        <w:rPr>
          <w:szCs w:val="52"/>
        </w:rPr>
        <w:tab/>
      </w:r>
      <w:r w:rsidRPr="00923D8B">
        <w:rPr>
          <w:i/>
          <w:szCs w:val="52"/>
          <w:u w:val="single"/>
        </w:rPr>
        <w:t>(4)</w:t>
      </w:r>
      <w:r w:rsidRPr="00923D8B">
        <w:rPr>
          <w:i/>
          <w:szCs w:val="52"/>
          <w:u w:val="single"/>
        </w:rPr>
        <w:tab/>
        <w:t>one member appointed by the Chairman of the Senate Education Committee;</w:t>
      </w:r>
    </w:p>
    <w:p w:rsidR="00F54544" w:rsidRPr="00923D8B" w:rsidRDefault="00F54544" w:rsidP="00F54544">
      <w:pPr>
        <w:rPr>
          <w:i/>
          <w:szCs w:val="52"/>
          <w:u w:val="single"/>
        </w:rPr>
      </w:pPr>
      <w:r w:rsidRPr="00923D8B">
        <w:rPr>
          <w:szCs w:val="52"/>
        </w:rPr>
        <w:tab/>
      </w:r>
      <w:r w:rsidRPr="00923D8B">
        <w:rPr>
          <w:szCs w:val="52"/>
        </w:rPr>
        <w:tab/>
      </w:r>
      <w:r w:rsidRPr="00923D8B">
        <w:rPr>
          <w:i/>
          <w:szCs w:val="52"/>
          <w:u w:val="single"/>
        </w:rPr>
        <w:t>(5)</w:t>
      </w:r>
      <w:r w:rsidRPr="00923D8B">
        <w:rPr>
          <w:i/>
          <w:szCs w:val="52"/>
          <w:u w:val="single"/>
        </w:rPr>
        <w:tab/>
        <w:t>two members appointed by the Governor, one of which must be from the business community;</w:t>
      </w:r>
    </w:p>
    <w:p w:rsidR="00F54544" w:rsidRPr="00923D8B" w:rsidRDefault="00F54544" w:rsidP="00F54544">
      <w:pPr>
        <w:rPr>
          <w:i/>
          <w:szCs w:val="52"/>
          <w:u w:val="single"/>
        </w:rPr>
      </w:pPr>
      <w:r w:rsidRPr="00923D8B">
        <w:rPr>
          <w:szCs w:val="52"/>
        </w:rPr>
        <w:tab/>
      </w:r>
      <w:r w:rsidRPr="00923D8B">
        <w:rPr>
          <w:szCs w:val="52"/>
        </w:rPr>
        <w:tab/>
      </w:r>
      <w:r w:rsidRPr="00923D8B">
        <w:rPr>
          <w:i/>
          <w:szCs w:val="52"/>
          <w:u w:val="single"/>
        </w:rPr>
        <w:t>(6)</w:t>
      </w:r>
      <w:r w:rsidRPr="00923D8B">
        <w:rPr>
          <w:i/>
          <w:szCs w:val="52"/>
          <w:u w:val="single"/>
        </w:rPr>
        <w:tab/>
        <w:t>the President of the University of South Carolina, or his designee;</w:t>
      </w:r>
    </w:p>
    <w:p w:rsidR="00F54544" w:rsidRPr="00923D8B" w:rsidRDefault="00F54544" w:rsidP="00F54544">
      <w:pPr>
        <w:rPr>
          <w:i/>
          <w:szCs w:val="52"/>
          <w:u w:val="single"/>
        </w:rPr>
      </w:pPr>
      <w:r w:rsidRPr="00923D8B">
        <w:rPr>
          <w:szCs w:val="52"/>
        </w:rPr>
        <w:tab/>
      </w:r>
      <w:r w:rsidRPr="00923D8B">
        <w:rPr>
          <w:szCs w:val="52"/>
        </w:rPr>
        <w:tab/>
      </w:r>
      <w:r w:rsidRPr="00923D8B">
        <w:rPr>
          <w:i/>
          <w:szCs w:val="52"/>
          <w:u w:val="single"/>
        </w:rPr>
        <w:t>(7)</w:t>
      </w:r>
      <w:r w:rsidRPr="00923D8B">
        <w:rPr>
          <w:i/>
          <w:szCs w:val="52"/>
          <w:u w:val="single"/>
        </w:rPr>
        <w:tab/>
        <w:t>the President of Clemson University, or his designee; and</w:t>
      </w:r>
    </w:p>
    <w:p w:rsidR="00F54544" w:rsidRPr="00923D8B" w:rsidRDefault="00F54544" w:rsidP="00F54544">
      <w:pPr>
        <w:rPr>
          <w:i/>
          <w:szCs w:val="52"/>
          <w:u w:val="single"/>
        </w:rPr>
      </w:pPr>
      <w:r w:rsidRPr="00923D8B">
        <w:rPr>
          <w:szCs w:val="52"/>
        </w:rPr>
        <w:tab/>
      </w:r>
      <w:r w:rsidRPr="00923D8B">
        <w:rPr>
          <w:szCs w:val="52"/>
        </w:rPr>
        <w:tab/>
      </w:r>
      <w:r w:rsidRPr="00923D8B">
        <w:rPr>
          <w:i/>
          <w:szCs w:val="52"/>
          <w:u w:val="single"/>
        </w:rPr>
        <w:t>(8)</w:t>
      </w:r>
      <w:r w:rsidRPr="00923D8B">
        <w:rPr>
          <w:i/>
          <w:szCs w:val="52"/>
          <w:u w:val="single"/>
        </w:rPr>
        <w:tab/>
        <w:t>the President of the Medical University of South Carolina, or his designee.</w:t>
      </w:r>
    </w:p>
    <w:p w:rsidR="00F54544" w:rsidRPr="00923D8B" w:rsidRDefault="00F54544" w:rsidP="00F54544">
      <w:pPr>
        <w:rPr>
          <w:snapToGrid w:val="0"/>
          <w:szCs w:val="52"/>
        </w:rPr>
      </w:pPr>
      <w:r w:rsidRPr="00923D8B">
        <w:rPr>
          <w:szCs w:val="52"/>
        </w:rPr>
        <w:tab/>
      </w:r>
      <w:r w:rsidRPr="00923D8B">
        <w:rPr>
          <w:i/>
          <w:szCs w:val="52"/>
          <w:u w:val="single"/>
        </w:rPr>
        <w:t>The committee shall submit their findings and recommendations to the Chairman of the House Ways and Means Committee, the Chairman of the House Education and Public Works Committee, the Chairman of the Senate Finance Committee, and the Chairman of the Senate Education Committee no later than January 11, 2016.</w:t>
      </w:r>
      <w:r w:rsidRPr="00923D8B">
        <w:rPr>
          <w:snapToGrid w:val="0"/>
          <w:szCs w:val="52"/>
        </w:rPr>
        <w:t>/</w:t>
      </w:r>
    </w:p>
    <w:p w:rsidR="00F54544" w:rsidRPr="00923D8B" w:rsidRDefault="00F54544" w:rsidP="00F54544">
      <w:pPr>
        <w:widowControl w:val="0"/>
        <w:rPr>
          <w:snapToGrid w:val="0"/>
        </w:rPr>
      </w:pPr>
      <w:r w:rsidRPr="00923D8B">
        <w:rPr>
          <w:snapToGrid w:val="0"/>
        </w:rPr>
        <w:t>Renumber sections to conform.</w:t>
      </w:r>
    </w:p>
    <w:p w:rsidR="00F54544" w:rsidRDefault="00F54544" w:rsidP="00F54544">
      <w:pPr>
        <w:widowControl w:val="0"/>
      </w:pPr>
      <w:r w:rsidRPr="00923D8B">
        <w:rPr>
          <w:snapToGrid w:val="0"/>
        </w:rPr>
        <w:t>Amend totals and titles to conform.</w:t>
      </w:r>
    </w:p>
    <w:p w:rsidR="00F54544" w:rsidRDefault="00F54544" w:rsidP="00F54544">
      <w:pPr>
        <w:widowControl w:val="0"/>
      </w:pPr>
    </w:p>
    <w:p w:rsidR="00F54544" w:rsidRDefault="00F54544" w:rsidP="00F54544">
      <w:pPr>
        <w:keepNext/>
        <w:jc w:val="center"/>
        <w:rPr>
          <w:b/>
        </w:rPr>
      </w:pPr>
      <w:r w:rsidRPr="00F54544">
        <w:rPr>
          <w:b/>
        </w:rPr>
        <w:t>POINT OF ORDER</w:t>
      </w:r>
    </w:p>
    <w:p w:rsidR="00F54544" w:rsidRDefault="00F54544" w:rsidP="00F54544">
      <w:r>
        <w:t xml:space="preserve">Rep. J. E. SMITH raised the Point of Order that under Rule 5.3B, Amendment No. 136 was out of order in that it was non germane to the Bill. </w:t>
      </w:r>
    </w:p>
    <w:p w:rsidR="00F54544" w:rsidRDefault="00DD1D85" w:rsidP="00F54544">
      <w:r>
        <w:t xml:space="preserve">The SPEAKER </w:t>
      </w:r>
      <w:r w:rsidRPr="00DD1D85">
        <w:rPr>
          <w:i/>
        </w:rPr>
        <w:t>PRO TEMPORE</w:t>
      </w:r>
      <w:r>
        <w:t xml:space="preserve"> </w:t>
      </w:r>
      <w:r w:rsidR="00F54544">
        <w:t xml:space="preserve">sustained the Point of Order and stated that Amendment No. 136 did not concern the appropriation of funds or affect revenue for the fiscal year referred to in the </w:t>
      </w:r>
      <w:r>
        <w:t>B</w:t>
      </w:r>
      <w:r w:rsidR="00F54544">
        <w:t xml:space="preserve">ill.  He sustained the </w:t>
      </w:r>
      <w:r w:rsidR="00307EE3">
        <w:t>Point of Order</w:t>
      </w:r>
      <w:r w:rsidR="00F54544">
        <w:t xml:space="preserve"> and ruled Amendment No.</w:t>
      </w:r>
      <w:r w:rsidR="00307EE3">
        <w:t xml:space="preserve"> </w:t>
      </w:r>
      <w:r w:rsidR="00F54544">
        <w:t xml:space="preserve">136 out of order.  </w:t>
      </w:r>
    </w:p>
    <w:p w:rsidR="00F54544" w:rsidRDefault="00F54544" w:rsidP="00F54544"/>
    <w:p w:rsidR="00F54544" w:rsidRDefault="00F54544" w:rsidP="00F54544">
      <w:pPr>
        <w:keepNext/>
        <w:jc w:val="center"/>
        <w:rPr>
          <w:b/>
        </w:rPr>
      </w:pPr>
      <w:r w:rsidRPr="00F54544">
        <w:rPr>
          <w:b/>
        </w:rPr>
        <w:t>SECTION 11--DEBATE ADJOURNED</w:t>
      </w:r>
    </w:p>
    <w:p w:rsidR="00F54544" w:rsidRDefault="00F54544" w:rsidP="00F54544">
      <w:r>
        <w:t>Rep. MERRILL moved to adjourn debate on the section, which was agreed to.</w:t>
      </w:r>
    </w:p>
    <w:p w:rsidR="00F54544" w:rsidRDefault="00F54544" w:rsidP="00F54544"/>
    <w:p w:rsidR="00F54544" w:rsidRDefault="00F54544" w:rsidP="00F54544">
      <w:pPr>
        <w:keepNext/>
        <w:jc w:val="center"/>
        <w:rPr>
          <w:b/>
        </w:rPr>
      </w:pPr>
      <w:r w:rsidRPr="00F54544">
        <w:rPr>
          <w:b/>
        </w:rPr>
        <w:t>LEAVE OF ABSENCE</w:t>
      </w:r>
    </w:p>
    <w:p w:rsidR="00F54544" w:rsidRDefault="00F54544" w:rsidP="00F54544">
      <w:r>
        <w:t xml:space="preserve">The SPEAKER </w:t>
      </w:r>
      <w:r w:rsidRPr="00F54544">
        <w:rPr>
          <w:i/>
        </w:rPr>
        <w:t>PRO TEMPORE</w:t>
      </w:r>
      <w:r>
        <w:t xml:space="preserve"> granted Rep. BEDINGFIELD a leave of absence for the remainder of the day. </w:t>
      </w:r>
    </w:p>
    <w:p w:rsidR="00F54544" w:rsidRDefault="00F54544" w:rsidP="00F54544"/>
    <w:p w:rsidR="00F54544" w:rsidRDefault="00F54544" w:rsidP="00F54544">
      <w:pPr>
        <w:keepNext/>
        <w:jc w:val="center"/>
        <w:rPr>
          <w:b/>
        </w:rPr>
      </w:pPr>
      <w:r w:rsidRPr="00F54544">
        <w:rPr>
          <w:b/>
        </w:rPr>
        <w:t>SECTION 19--AMENDED AND ADOPTED</w:t>
      </w:r>
    </w:p>
    <w:p w:rsidR="00F54544" w:rsidRDefault="00F54544" w:rsidP="00F54544">
      <w:pPr>
        <w:jc w:val="center"/>
        <w:rPr>
          <w:b/>
        </w:rPr>
      </w:pPr>
    </w:p>
    <w:p w:rsidR="00F54544" w:rsidRPr="00887A75" w:rsidRDefault="00F54544" w:rsidP="00F54544">
      <w:pPr>
        <w:widowControl w:val="0"/>
        <w:rPr>
          <w:snapToGrid w:val="0"/>
        </w:rPr>
      </w:pPr>
      <w:r w:rsidRPr="00887A75">
        <w:rPr>
          <w:snapToGrid w:val="0"/>
        </w:rPr>
        <w:t>Reps. WHITE, MERRILL, COBB</w:t>
      </w:r>
      <w:r w:rsidRPr="00887A75">
        <w:rPr>
          <w:snapToGrid w:val="0"/>
        </w:rPr>
        <w:noBreakHyphen/>
        <w:t>HUNTER, BINGHAM and MITCHELL proposed the following Amendment No. 156 (Doc Name COUNCIL\AGM\3701C002.AGM.AB15.DOCX), which was adopted:</w:t>
      </w:r>
    </w:p>
    <w:p w:rsidR="00F54544" w:rsidRPr="00887A75" w:rsidRDefault="00F54544" w:rsidP="00F54544">
      <w:pPr>
        <w:widowControl w:val="0"/>
        <w:rPr>
          <w:snapToGrid w:val="0"/>
        </w:rPr>
      </w:pPr>
      <w:r w:rsidRPr="00887A75">
        <w:rPr>
          <w:snapToGrid w:val="0"/>
        </w:rPr>
        <w:t>Amend the bill, as and if amended, Part IB, Section 19, SOUTH CAROLINA STATE UNIVERSITY, page 413, by striking paragraph 19.3 and inserting:</w:t>
      </w:r>
    </w:p>
    <w:p w:rsidR="00F54544" w:rsidRPr="00887A75" w:rsidRDefault="00F54544" w:rsidP="00F54544">
      <w:pPr>
        <w:rPr>
          <w:i/>
          <w:snapToGrid w:val="0"/>
          <w:u w:val="single"/>
        </w:rPr>
      </w:pPr>
      <w:r w:rsidRPr="00887A75">
        <w:rPr>
          <w:snapToGrid w:val="0"/>
        </w:rPr>
        <w:t>/</w:t>
      </w:r>
      <w:r w:rsidRPr="00887A75">
        <w:rPr>
          <w:snapToGrid w:val="0"/>
        </w:rPr>
        <w:tab/>
      </w:r>
      <w:r w:rsidRPr="00887A75">
        <w:rPr>
          <w:i/>
          <w:snapToGrid w:val="0"/>
          <w:u w:val="single"/>
        </w:rPr>
        <w:t>19.3  SCSU: Interim Governing Authority and Control)</w:t>
      </w:r>
      <w:r w:rsidRPr="00887A75">
        <w:rPr>
          <w:i/>
          <w:snapToGrid w:val="0"/>
        </w:rPr>
        <w:tab/>
      </w:r>
      <w:r w:rsidRPr="00887A75">
        <w:rPr>
          <w:i/>
          <w:snapToGrid w:val="0"/>
          <w:u w:val="single"/>
        </w:rPr>
        <w:t>(A)</w:t>
      </w:r>
      <w:r w:rsidRPr="00887A75">
        <w:rPr>
          <w:i/>
          <w:snapToGrid w:val="0"/>
        </w:rPr>
        <w:tab/>
      </w:r>
      <w:r w:rsidRPr="00887A75">
        <w:rPr>
          <w:i/>
          <w:snapToGrid w:val="0"/>
          <w:u w:val="single"/>
        </w:rPr>
        <w:t>The South Carolina General Assembly finds:</w:t>
      </w:r>
    </w:p>
    <w:p w:rsidR="00F54544" w:rsidRPr="00887A75" w:rsidRDefault="00F54544" w:rsidP="00F54544">
      <w:pPr>
        <w:rPr>
          <w:i/>
          <w:snapToGrid w:val="0"/>
          <w:u w:val="single"/>
        </w:rPr>
      </w:pPr>
      <w:r w:rsidRPr="00887A75">
        <w:rPr>
          <w:i/>
          <w:snapToGrid w:val="0"/>
        </w:rPr>
        <w:tab/>
      </w:r>
      <w:r w:rsidRPr="00887A75">
        <w:rPr>
          <w:i/>
          <w:snapToGrid w:val="0"/>
        </w:rPr>
        <w:tab/>
      </w:r>
      <w:r w:rsidRPr="00887A75">
        <w:rPr>
          <w:i/>
          <w:snapToGrid w:val="0"/>
          <w:u w:val="single"/>
        </w:rPr>
        <w:t>(1)</w:t>
      </w:r>
      <w:r w:rsidRPr="00887A75">
        <w:rPr>
          <w:i/>
          <w:snapToGrid w:val="0"/>
        </w:rPr>
        <w:tab/>
      </w:r>
      <w:r w:rsidRPr="00887A75">
        <w:rPr>
          <w:i/>
          <w:snapToGrid w:val="0"/>
          <w:u w:val="single"/>
        </w:rPr>
        <w:t xml:space="preserve">the members of the General Assembly of the State of South Carolina recognize the rich and diverse history of South Carolina State University founded in 1896 in Orangeburg, South Carolina, and the significant contribution that the university has made to the higher education community as well as its current students and alumni; </w:t>
      </w:r>
    </w:p>
    <w:p w:rsidR="00F54544" w:rsidRPr="00887A75" w:rsidRDefault="00F54544" w:rsidP="00F54544">
      <w:pPr>
        <w:rPr>
          <w:i/>
          <w:snapToGrid w:val="0"/>
          <w:u w:val="single"/>
        </w:rPr>
      </w:pPr>
      <w:r w:rsidRPr="00887A75">
        <w:rPr>
          <w:i/>
          <w:snapToGrid w:val="0"/>
        </w:rPr>
        <w:tab/>
      </w:r>
      <w:r w:rsidRPr="00887A75">
        <w:rPr>
          <w:i/>
          <w:snapToGrid w:val="0"/>
        </w:rPr>
        <w:tab/>
      </w:r>
      <w:r w:rsidRPr="00887A75">
        <w:rPr>
          <w:i/>
          <w:snapToGrid w:val="0"/>
          <w:u w:val="single"/>
        </w:rPr>
        <w:t>(2)</w:t>
      </w:r>
      <w:r w:rsidRPr="00887A75">
        <w:rPr>
          <w:i/>
          <w:snapToGrid w:val="0"/>
        </w:rPr>
        <w:tab/>
      </w:r>
      <w:r w:rsidRPr="00887A75">
        <w:rPr>
          <w:i/>
          <w:snapToGrid w:val="0"/>
          <w:u w:val="single"/>
        </w:rPr>
        <w:t xml:space="preserve">South Carolina State University is currently experiencing student enrollment revenues that are insufficient to cover existing expenditure obligations, such that the General Assembly finds it necessary to shepherd the institution through this temporary period to restore it to the viable institution it has been in the past and, in order to preserve the long and distinguished history of South Carolina State University, the General Assembly finds it necessary to take temporary corrective action; </w:t>
      </w:r>
    </w:p>
    <w:p w:rsidR="00F54544" w:rsidRPr="00887A75" w:rsidRDefault="00F54544" w:rsidP="00F54544">
      <w:pPr>
        <w:rPr>
          <w:i/>
          <w:snapToGrid w:val="0"/>
          <w:u w:val="single"/>
        </w:rPr>
      </w:pPr>
      <w:r w:rsidRPr="00887A75">
        <w:rPr>
          <w:i/>
          <w:snapToGrid w:val="0"/>
        </w:rPr>
        <w:tab/>
      </w:r>
      <w:r w:rsidRPr="00887A75">
        <w:rPr>
          <w:i/>
          <w:snapToGrid w:val="0"/>
        </w:rPr>
        <w:tab/>
      </w:r>
      <w:r w:rsidRPr="00887A75">
        <w:rPr>
          <w:i/>
          <w:snapToGrid w:val="0"/>
          <w:u w:val="single"/>
        </w:rPr>
        <w:t>(3)</w:t>
      </w:r>
      <w:r w:rsidRPr="00887A75">
        <w:rPr>
          <w:i/>
          <w:snapToGrid w:val="0"/>
        </w:rPr>
        <w:tab/>
      </w:r>
      <w:r w:rsidRPr="00887A75">
        <w:rPr>
          <w:i/>
          <w:snapToGrid w:val="0"/>
          <w:u w:val="single"/>
        </w:rPr>
        <w:t>with new, experienced management and the proper support and encouragement from the State,  South Carolina State University should once again thrive as the State</w:t>
      </w:r>
      <w:r w:rsidRPr="00887A75">
        <w:rPr>
          <w:snapToGrid w:val="0"/>
          <w:u w:val="single"/>
        </w:rPr>
        <w:t>’</w:t>
      </w:r>
      <w:r w:rsidRPr="00887A75">
        <w:rPr>
          <w:i/>
          <w:snapToGrid w:val="0"/>
          <w:u w:val="single"/>
        </w:rPr>
        <w:t>s only state</w:t>
      </w:r>
      <w:r w:rsidRPr="00887A75">
        <w:rPr>
          <w:i/>
          <w:snapToGrid w:val="0"/>
          <w:u w:val="single"/>
        </w:rPr>
        <w:noBreakHyphen/>
        <w:t>supported historically black university and continue to graduate distinguished alumni who will represent the university with pride and serve as the state</w:t>
      </w:r>
      <w:r w:rsidRPr="00887A75">
        <w:rPr>
          <w:snapToGrid w:val="0"/>
          <w:u w:val="single"/>
        </w:rPr>
        <w:t>’</w:t>
      </w:r>
      <w:r w:rsidRPr="00887A75">
        <w:rPr>
          <w:i/>
          <w:snapToGrid w:val="0"/>
          <w:u w:val="single"/>
        </w:rPr>
        <w:t>s future professionals and leaders; and</w:t>
      </w:r>
    </w:p>
    <w:p w:rsidR="00F54544" w:rsidRPr="00887A75" w:rsidRDefault="00F54544" w:rsidP="00F54544">
      <w:pPr>
        <w:rPr>
          <w:i/>
          <w:snapToGrid w:val="0"/>
          <w:u w:val="single"/>
        </w:rPr>
      </w:pPr>
      <w:r w:rsidRPr="00887A75">
        <w:rPr>
          <w:i/>
          <w:snapToGrid w:val="0"/>
        </w:rPr>
        <w:tab/>
      </w:r>
      <w:r w:rsidRPr="00887A75">
        <w:rPr>
          <w:i/>
          <w:snapToGrid w:val="0"/>
          <w:u w:val="single"/>
        </w:rPr>
        <w:t>(4)</w:t>
      </w:r>
      <w:r w:rsidRPr="00887A75">
        <w:rPr>
          <w:i/>
          <w:snapToGrid w:val="0"/>
        </w:rPr>
        <w:tab/>
      </w:r>
      <w:r w:rsidRPr="00887A75">
        <w:rPr>
          <w:i/>
          <w:snapToGrid w:val="0"/>
          <w:u w:val="single"/>
        </w:rPr>
        <w:t>the Southern Association of Colleges and Schools has expressed concerns regarding governing board conflicts of interests and board/administration structure as well as financial stability and controls of South Carolina State University and the General Assembly recognizes that maintaining accreditation by the Southern Association of colleges and schools is of great importance.  In addition, the General Assembly recognizes and acknowledges the need to follow up on this temporary action that is so critical at this juncture with permanent, statewide legislation to restructure the Board of Trustees and general governance of South Carolina State University with particular emphasis on maintaining the institutional knowledge of members of the Board of Trustees going forward and staggering terms of newly appointed Board of Trustees members to maintain that essential consistency in the university</w:t>
      </w:r>
      <w:r w:rsidRPr="00887A75">
        <w:rPr>
          <w:snapToGrid w:val="0"/>
          <w:u w:val="single"/>
        </w:rPr>
        <w:t>’</w:t>
      </w:r>
      <w:r w:rsidRPr="00887A75">
        <w:rPr>
          <w:i/>
          <w:snapToGrid w:val="0"/>
          <w:u w:val="single"/>
        </w:rPr>
        <w:t>s governance as it seeks to accomplish its important educational mission.</w:t>
      </w:r>
    </w:p>
    <w:p w:rsidR="00F54544" w:rsidRPr="00887A75" w:rsidRDefault="00F54544" w:rsidP="00F54544">
      <w:pPr>
        <w:rPr>
          <w:i/>
          <w:snapToGrid w:val="0"/>
          <w:u w:val="single"/>
        </w:rPr>
      </w:pPr>
      <w:r w:rsidRPr="00887A75">
        <w:rPr>
          <w:i/>
          <w:snapToGrid w:val="0"/>
        </w:rPr>
        <w:tab/>
      </w:r>
      <w:r w:rsidRPr="00887A75">
        <w:rPr>
          <w:i/>
          <w:snapToGrid w:val="0"/>
          <w:u w:val="single"/>
        </w:rPr>
        <w:t>(B)(1)</w:t>
      </w:r>
      <w:r w:rsidRPr="00887A75">
        <w:rPr>
          <w:i/>
          <w:snapToGrid w:val="0"/>
        </w:rPr>
        <w:tab/>
      </w:r>
      <w:r w:rsidRPr="00887A75">
        <w:rPr>
          <w:i/>
          <w:snapToGrid w:val="0"/>
          <w:u w:val="single"/>
        </w:rPr>
        <w:t>The members of the Board of Trustees of South Carolina State University serving on the effective date of this act are hereby removed from their positions, powers, and duties.  Upon the effective date of this act, an Interim Board of Trustees is hereby created and shall be composed of the designees of the five members of the State Fiscal Accountability Authority who shall serve ex officio and at the pleasure of the appropriate appointing member of the State Fiscal Accountability Authority.  The Interim Board of Trustees must be appointed upon the effective date of this resolution.  The duties and powers of the former board are hereby transferred to the interim board of trustees.  The interim board of trustees is directed to remove the president of South Carolina State University serving on the effective date of this act, if it is determined that would be in the best interest of the university, and is directed to employ an interim president who shall be employed on an at</w:t>
      </w:r>
      <w:r w:rsidRPr="00887A75">
        <w:rPr>
          <w:i/>
          <w:snapToGrid w:val="0"/>
          <w:u w:val="single"/>
        </w:rPr>
        <w:noBreakHyphen/>
        <w:t>will basis.</w:t>
      </w:r>
    </w:p>
    <w:p w:rsidR="00F54544" w:rsidRPr="00887A75" w:rsidRDefault="00F54544" w:rsidP="00F54544">
      <w:pPr>
        <w:rPr>
          <w:i/>
          <w:snapToGrid w:val="0"/>
          <w:u w:val="single"/>
        </w:rPr>
      </w:pPr>
      <w:r w:rsidRPr="00887A75">
        <w:rPr>
          <w:i/>
          <w:snapToGrid w:val="0"/>
        </w:rPr>
        <w:tab/>
      </w:r>
      <w:r w:rsidRPr="00887A75">
        <w:rPr>
          <w:i/>
          <w:snapToGrid w:val="0"/>
        </w:rPr>
        <w:tab/>
      </w:r>
      <w:r w:rsidRPr="00887A75">
        <w:rPr>
          <w:i/>
          <w:snapToGrid w:val="0"/>
          <w:u w:val="single"/>
        </w:rPr>
        <w:t>(2)</w:t>
      </w:r>
      <w:r w:rsidRPr="00887A75">
        <w:rPr>
          <w:i/>
          <w:snapToGrid w:val="0"/>
        </w:rPr>
        <w:tab/>
      </w:r>
      <w:r w:rsidRPr="00887A75">
        <w:rPr>
          <w:i/>
          <w:snapToGrid w:val="0"/>
          <w:u w:val="single"/>
        </w:rPr>
        <w:t>The interim president, whose actions must be overseen by the Interim Board of Trustees, shall review both the educational accreditation of the university and the past and current financial situation of the university and make recommendations to the Interim Board of Trustees, to the State Fiscal Accountability Authority, to the General Assembly, and to the Executive Budget Office regarding the path that the university must pursue in order to lead the university out of the current financial crisis with an emphasis on having the university return to the valuable and functional institution of higher learning that it has been in the past.</w:t>
      </w:r>
    </w:p>
    <w:p w:rsidR="00F54544" w:rsidRPr="00887A75" w:rsidRDefault="00F54544" w:rsidP="00F54544">
      <w:pPr>
        <w:rPr>
          <w:i/>
          <w:snapToGrid w:val="0"/>
          <w:u w:val="single"/>
        </w:rPr>
      </w:pPr>
      <w:r w:rsidRPr="00887A75">
        <w:rPr>
          <w:i/>
          <w:snapToGrid w:val="0"/>
        </w:rPr>
        <w:tab/>
      </w:r>
      <w:r w:rsidRPr="00887A75">
        <w:rPr>
          <w:i/>
          <w:snapToGrid w:val="0"/>
        </w:rPr>
        <w:tab/>
      </w:r>
      <w:r w:rsidRPr="00887A75">
        <w:rPr>
          <w:i/>
          <w:snapToGrid w:val="0"/>
          <w:u w:val="single"/>
        </w:rPr>
        <w:t>(3)</w:t>
      </w:r>
      <w:r w:rsidRPr="00887A75">
        <w:rPr>
          <w:i/>
          <w:snapToGrid w:val="0"/>
        </w:rPr>
        <w:tab/>
      </w:r>
      <w:r w:rsidRPr="00887A75">
        <w:rPr>
          <w:i/>
          <w:snapToGrid w:val="0"/>
          <w:u w:val="single"/>
        </w:rPr>
        <w:t>The Interim Board of Trustees and the interim president shall carry out the appropriate responsibilities concerning all daily operations of South Carolina State University including, but not limited to, the expenditure of funds necessary for the university</w:t>
      </w:r>
      <w:r w:rsidRPr="00887A75">
        <w:rPr>
          <w:snapToGrid w:val="0"/>
          <w:u w:val="single"/>
        </w:rPr>
        <w:t>’</w:t>
      </w:r>
      <w:r w:rsidRPr="00887A75">
        <w:rPr>
          <w:i/>
          <w:snapToGrid w:val="0"/>
          <w:u w:val="single"/>
        </w:rPr>
        <w:t>s daily operations.</w:t>
      </w:r>
    </w:p>
    <w:p w:rsidR="00F54544" w:rsidRPr="00887A75" w:rsidRDefault="00F54544" w:rsidP="00F54544">
      <w:pPr>
        <w:rPr>
          <w:i/>
          <w:snapToGrid w:val="0"/>
          <w:u w:val="single"/>
        </w:rPr>
      </w:pPr>
      <w:r w:rsidRPr="00887A75">
        <w:rPr>
          <w:i/>
          <w:snapToGrid w:val="0"/>
        </w:rPr>
        <w:tab/>
      </w:r>
      <w:r w:rsidRPr="00887A75">
        <w:rPr>
          <w:i/>
          <w:snapToGrid w:val="0"/>
        </w:rPr>
        <w:tab/>
      </w:r>
      <w:r w:rsidRPr="00887A75">
        <w:rPr>
          <w:i/>
          <w:snapToGrid w:val="0"/>
          <w:u w:val="single"/>
        </w:rPr>
        <w:t>(4)</w:t>
      </w:r>
      <w:r w:rsidRPr="00887A75">
        <w:rPr>
          <w:i/>
          <w:snapToGrid w:val="0"/>
        </w:rPr>
        <w:tab/>
      </w:r>
      <w:r w:rsidRPr="00887A75">
        <w:rPr>
          <w:i/>
          <w:snapToGrid w:val="0"/>
          <w:u w:val="single"/>
        </w:rPr>
        <w:t>The Interim Board of Trustees shall serve in their respective capacities until the election of new members of the Board of Trustees for South Carolina State University by the General Assembly pursuant to Chapter 127, Title 59, and such election must include a restructured Board of Trustees including, but not limited to, the members of the Interim Board of Trustees to serve staggered terms.</w:t>
      </w:r>
    </w:p>
    <w:p w:rsidR="00F54544" w:rsidRPr="00887A75" w:rsidRDefault="00F54544" w:rsidP="00F54544">
      <w:pPr>
        <w:rPr>
          <w:snapToGrid w:val="0"/>
        </w:rPr>
      </w:pPr>
      <w:r w:rsidRPr="00887A75">
        <w:rPr>
          <w:i/>
          <w:snapToGrid w:val="0"/>
        </w:rPr>
        <w:tab/>
      </w:r>
      <w:r w:rsidRPr="00887A75">
        <w:rPr>
          <w:i/>
          <w:snapToGrid w:val="0"/>
        </w:rPr>
        <w:tab/>
      </w:r>
      <w:r w:rsidRPr="00887A75">
        <w:rPr>
          <w:i/>
          <w:snapToGrid w:val="0"/>
          <w:u w:val="single"/>
        </w:rPr>
        <w:t>(5)</w:t>
      </w:r>
      <w:r w:rsidRPr="00887A75">
        <w:rPr>
          <w:i/>
          <w:snapToGrid w:val="0"/>
        </w:rPr>
        <w:tab/>
      </w:r>
      <w:r w:rsidRPr="00887A75">
        <w:rPr>
          <w:i/>
          <w:snapToGrid w:val="0"/>
          <w:u w:val="single"/>
        </w:rPr>
        <w:t>The Interim Board of Trustees shall be indemnified in the same manner as members of the Retirement System Investment Commission, mutatis mutandis.</w:t>
      </w:r>
      <w:r w:rsidRPr="00F54544">
        <w:rPr>
          <w:color w:val="000000"/>
          <w:szCs w:val="24"/>
          <w:u w:color="000000"/>
        </w:rPr>
        <w:t xml:space="preserve"> /</w:t>
      </w:r>
      <w:r w:rsidRPr="00887A75">
        <w:rPr>
          <w:snapToGrid w:val="0"/>
        </w:rPr>
        <w:t xml:space="preserve"> </w:t>
      </w:r>
    </w:p>
    <w:p w:rsidR="00F54544" w:rsidRPr="00887A75" w:rsidRDefault="00F54544" w:rsidP="00F54544">
      <w:pPr>
        <w:widowControl w:val="0"/>
        <w:rPr>
          <w:snapToGrid w:val="0"/>
        </w:rPr>
      </w:pPr>
      <w:r w:rsidRPr="00887A75">
        <w:rPr>
          <w:snapToGrid w:val="0"/>
        </w:rPr>
        <w:t>Renumber sections to conform.</w:t>
      </w:r>
    </w:p>
    <w:p w:rsidR="00F54544" w:rsidRDefault="00F54544" w:rsidP="00F54544">
      <w:pPr>
        <w:widowControl w:val="0"/>
      </w:pPr>
      <w:r w:rsidRPr="00887A75">
        <w:rPr>
          <w:snapToGrid w:val="0"/>
        </w:rPr>
        <w:t>Amend totals and titles to conform.</w:t>
      </w:r>
    </w:p>
    <w:p w:rsidR="00F54544" w:rsidRDefault="00F54544" w:rsidP="00F54544">
      <w:pPr>
        <w:widowControl w:val="0"/>
      </w:pPr>
    </w:p>
    <w:p w:rsidR="00F54544" w:rsidRDefault="00F54544" w:rsidP="00F54544">
      <w:r>
        <w:t>Rep. COBB-HUNTER explained the amendment.</w:t>
      </w:r>
    </w:p>
    <w:p w:rsidR="00F54544" w:rsidRDefault="00F54544" w:rsidP="00F54544">
      <w:r>
        <w:t>Rep. GOVAN spoke upon the amendment.</w:t>
      </w:r>
    </w:p>
    <w:p w:rsidR="00F54544" w:rsidRDefault="00F54544" w:rsidP="00F54544">
      <w:r>
        <w:t>Rep. NEAL spoke in favor of the amendment.</w:t>
      </w:r>
    </w:p>
    <w:p w:rsidR="00F54544" w:rsidRDefault="00F54544" w:rsidP="00F54544">
      <w:r>
        <w:t>Rep. NEAL spoke in favor of the amendment.</w:t>
      </w:r>
    </w:p>
    <w:p w:rsidR="00F54544" w:rsidRDefault="00F54544" w:rsidP="00F54544">
      <w:r>
        <w:t>Rep. GOVAN spoke upon the amendment.</w:t>
      </w:r>
    </w:p>
    <w:p w:rsidR="00F54544" w:rsidRDefault="00F54544" w:rsidP="00F54544">
      <w:r>
        <w:t>Rep. MERRILL spoke in favor of the amendment.</w:t>
      </w:r>
    </w:p>
    <w:p w:rsidR="00F54544" w:rsidRDefault="00F54544" w:rsidP="00F54544">
      <w:r>
        <w:t>Rep. HOSEY spoke in favor of the amendment.</w:t>
      </w:r>
    </w:p>
    <w:p w:rsidR="00F54544" w:rsidRDefault="00F54544" w:rsidP="00F54544">
      <w:r>
        <w:t>Rep. WEEKS spoke in favor of the amendment.</w:t>
      </w:r>
    </w:p>
    <w:p w:rsidR="00F54544" w:rsidRDefault="00F54544" w:rsidP="00F54544"/>
    <w:p w:rsidR="00F54544" w:rsidRDefault="00F54544" w:rsidP="00F54544">
      <w:r>
        <w:t>The question then recurred to the adoption of the amendment.</w:t>
      </w:r>
    </w:p>
    <w:p w:rsidR="00F54544" w:rsidRDefault="00F54544" w:rsidP="00F54544">
      <w:r>
        <w:t>The amendment was then adopted.</w:t>
      </w:r>
    </w:p>
    <w:p w:rsidR="00F54544" w:rsidRDefault="00F54544" w:rsidP="00F54544"/>
    <w:p w:rsidR="00F54544" w:rsidRDefault="00F54544" w:rsidP="00F54544">
      <w:r>
        <w:t>The question then recurred to the adoption of the section.</w:t>
      </w:r>
    </w:p>
    <w:p w:rsidR="00F54544" w:rsidRDefault="00F54544" w:rsidP="00F54544"/>
    <w:p w:rsidR="00F54544" w:rsidRDefault="00F54544" w:rsidP="00F54544">
      <w:r>
        <w:t xml:space="preserve">The yeas and nays were taken resulting as follows: </w:t>
      </w:r>
    </w:p>
    <w:p w:rsidR="00F54544" w:rsidRDefault="00F54544" w:rsidP="00F54544">
      <w:pPr>
        <w:jc w:val="center"/>
      </w:pPr>
      <w:r>
        <w:t xml:space="preserve"> </w:t>
      </w:r>
      <w:bookmarkStart w:id="90" w:name="vote_start278"/>
      <w:bookmarkEnd w:id="90"/>
      <w:r>
        <w:t>Yeas 110;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Bernstein</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Chumley</w:t>
            </w:r>
          </w:p>
        </w:tc>
      </w:tr>
      <w:tr w:rsidR="00F54544" w:rsidRPr="00F54544" w:rsidTr="00F54544">
        <w:tc>
          <w:tcPr>
            <w:tcW w:w="2179" w:type="dxa"/>
            <w:shd w:val="clear" w:color="auto" w:fill="auto"/>
          </w:tcPr>
          <w:p w:rsidR="00F54544" w:rsidRPr="00F54544" w:rsidRDefault="00F54544" w:rsidP="00F54544">
            <w:pPr>
              <w:ind w:firstLine="0"/>
            </w:pPr>
            <w:r>
              <w:t>Clary</w:t>
            </w:r>
          </w:p>
        </w:tc>
        <w:tc>
          <w:tcPr>
            <w:tcW w:w="2179" w:type="dxa"/>
            <w:shd w:val="clear" w:color="auto" w:fill="auto"/>
          </w:tcPr>
          <w:p w:rsidR="00F54544" w:rsidRPr="00F54544" w:rsidRDefault="00F54544" w:rsidP="00F54544">
            <w:pPr>
              <w:ind w:firstLine="0"/>
            </w:pPr>
            <w:r>
              <w:t>Clemmons</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Cobb-Hunter</w:t>
            </w:r>
          </w:p>
        </w:tc>
        <w:tc>
          <w:tcPr>
            <w:tcW w:w="2179" w:type="dxa"/>
            <w:shd w:val="clear" w:color="auto" w:fill="auto"/>
          </w:tcPr>
          <w:p w:rsidR="00F54544" w:rsidRPr="00F54544" w:rsidRDefault="00F54544" w:rsidP="00F54544">
            <w:pPr>
              <w:ind w:firstLine="0"/>
            </w:pPr>
            <w:r>
              <w:t>Cole</w:t>
            </w:r>
          </w:p>
        </w:tc>
        <w:tc>
          <w:tcPr>
            <w:tcW w:w="2180" w:type="dxa"/>
            <w:shd w:val="clear" w:color="auto" w:fill="auto"/>
          </w:tcPr>
          <w:p w:rsidR="00F54544" w:rsidRPr="00F54544" w:rsidRDefault="00F54544" w:rsidP="00F54544">
            <w:pPr>
              <w:ind w:firstLine="0"/>
            </w:pPr>
            <w:r>
              <w:t>Collins</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Howard</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Johnson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McKnight</w:t>
            </w:r>
          </w:p>
        </w:tc>
        <w:tc>
          <w:tcPr>
            <w:tcW w:w="2180" w:type="dxa"/>
            <w:shd w:val="clear" w:color="auto" w:fill="auto"/>
          </w:tcPr>
          <w:p w:rsidR="00F54544" w:rsidRPr="00F54544" w:rsidRDefault="00F54544" w:rsidP="00F54544">
            <w:pPr>
              <w:ind w:firstLine="0"/>
            </w:pPr>
            <w:r>
              <w:t>M. S. McLeod</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Murphy</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Newton</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Norrell</w:t>
            </w:r>
          </w:p>
        </w:tc>
        <w:tc>
          <w:tcPr>
            <w:tcW w:w="2180" w:type="dxa"/>
            <w:shd w:val="clear" w:color="auto" w:fill="auto"/>
          </w:tcPr>
          <w:p w:rsidR="00F54544" w:rsidRPr="00F54544" w:rsidRDefault="00F54544" w:rsidP="00F54544">
            <w:pPr>
              <w:ind w:firstLine="0"/>
            </w:pPr>
            <w:r>
              <w:t>Ott</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Pope</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Rutherford</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M. Smith</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J. E.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Toole</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Total--110</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Section 19, as amended, was adopted.</w:t>
      </w:r>
    </w:p>
    <w:p w:rsidR="00F54544" w:rsidRDefault="00F54544" w:rsidP="00F54544"/>
    <w:p w:rsidR="00F54544" w:rsidRPr="009F73B6" w:rsidRDefault="00F54544" w:rsidP="00F54544">
      <w:pPr>
        <w:pStyle w:val="Title"/>
        <w:keepNext/>
      </w:pPr>
      <w:bookmarkStart w:id="91" w:name="file_start280"/>
      <w:bookmarkEnd w:id="91"/>
      <w:r w:rsidRPr="009F73B6">
        <w:t>RECORD FOR VOTING</w:t>
      </w:r>
    </w:p>
    <w:p w:rsidR="00F54544" w:rsidRPr="009F73B6" w:rsidRDefault="00F54544" w:rsidP="00F54544">
      <w:pPr>
        <w:tabs>
          <w:tab w:val="left" w:pos="270"/>
          <w:tab w:val="left" w:pos="630"/>
          <w:tab w:val="left" w:pos="900"/>
          <w:tab w:val="left" w:pos="1260"/>
          <w:tab w:val="left" w:pos="1620"/>
          <w:tab w:val="left" w:pos="1980"/>
          <w:tab w:val="left" w:pos="2340"/>
          <w:tab w:val="left" w:pos="2700"/>
        </w:tabs>
        <w:ind w:firstLine="0"/>
      </w:pPr>
      <w:r w:rsidRPr="009F73B6">
        <w:tab/>
        <w:t>I was temporarily out of the Chamber on constituent business during the vote on Part IB, Section 19</w:t>
      </w:r>
      <w:r w:rsidR="00087578">
        <w:t>,</w:t>
      </w:r>
      <w:r w:rsidRPr="009F73B6">
        <w:t xml:space="preserve"> of H. 3701. If I had been present, I would have voted in favor of the Section.</w:t>
      </w:r>
    </w:p>
    <w:p w:rsidR="00F54544" w:rsidRDefault="00F54544" w:rsidP="00F54544">
      <w:pPr>
        <w:tabs>
          <w:tab w:val="left" w:pos="270"/>
          <w:tab w:val="left" w:pos="630"/>
          <w:tab w:val="left" w:pos="900"/>
          <w:tab w:val="left" w:pos="1260"/>
          <w:tab w:val="left" w:pos="1620"/>
          <w:tab w:val="left" w:pos="1980"/>
          <w:tab w:val="left" w:pos="2340"/>
          <w:tab w:val="left" w:pos="2700"/>
        </w:tabs>
        <w:ind w:firstLine="0"/>
      </w:pPr>
      <w:r w:rsidRPr="009F73B6">
        <w:tab/>
        <w:t>Rep. Wendell Gilliard</w:t>
      </w:r>
    </w:p>
    <w:p w:rsidR="00F54544" w:rsidRDefault="00F54544" w:rsidP="00F54544">
      <w:pPr>
        <w:tabs>
          <w:tab w:val="left" w:pos="270"/>
          <w:tab w:val="left" w:pos="630"/>
          <w:tab w:val="left" w:pos="900"/>
          <w:tab w:val="left" w:pos="1260"/>
          <w:tab w:val="left" w:pos="1620"/>
          <w:tab w:val="left" w:pos="1980"/>
          <w:tab w:val="left" w:pos="2340"/>
          <w:tab w:val="left" w:pos="2700"/>
        </w:tabs>
        <w:ind w:firstLine="0"/>
      </w:pPr>
    </w:p>
    <w:p w:rsidR="00F54544" w:rsidRDefault="00F54544" w:rsidP="00F54544">
      <w:pPr>
        <w:keepNext/>
        <w:jc w:val="center"/>
        <w:rPr>
          <w:b/>
        </w:rPr>
      </w:pPr>
      <w:r w:rsidRPr="00F54544">
        <w:rPr>
          <w:b/>
        </w:rPr>
        <w:t>SECTION 25--DEBATE ADJOURNED</w:t>
      </w:r>
    </w:p>
    <w:p w:rsidR="00F54544" w:rsidRDefault="00F54544" w:rsidP="00F54544">
      <w:pPr>
        <w:jc w:val="center"/>
        <w:rPr>
          <w:b/>
        </w:rPr>
      </w:pPr>
    </w:p>
    <w:p w:rsidR="00F54544" w:rsidRPr="007C0306" w:rsidRDefault="00F54544" w:rsidP="00F54544">
      <w:pPr>
        <w:widowControl w:val="0"/>
        <w:rPr>
          <w:snapToGrid w:val="0"/>
        </w:rPr>
      </w:pPr>
      <w:r w:rsidRPr="007C0306">
        <w:rPr>
          <w:snapToGrid w:val="0"/>
        </w:rPr>
        <w:t>Reps. MERRILL, WHITE, LOWE, G. R. SMITH, COBB-HUNTER and THAYER proposed the following Amendment No. 131 (Doc Name h:\legwork\house\amend\h-wm\001\tec school governance.docx), which was ruled out of order:</w:t>
      </w:r>
    </w:p>
    <w:p w:rsidR="00F54544" w:rsidRPr="007C0306" w:rsidRDefault="00F54544" w:rsidP="00F54544">
      <w:pPr>
        <w:widowControl w:val="0"/>
        <w:rPr>
          <w:snapToGrid w:val="0"/>
        </w:rPr>
      </w:pPr>
      <w:r w:rsidRPr="007C0306">
        <w:rPr>
          <w:snapToGrid w:val="0"/>
        </w:rPr>
        <w:t>Amend the bill, as and if amended, Part IB, Section 25, STATE BOARD FOR TECHNICAL &amp; COMPREHENSIVE EDUCATION, page 416, after line 14, by adding an appropriately numbered paragraph to read:</w:t>
      </w:r>
    </w:p>
    <w:p w:rsidR="00F54544" w:rsidRPr="007C0306" w:rsidRDefault="00F54544" w:rsidP="00F54544">
      <w:pPr>
        <w:widowControl w:val="0"/>
        <w:rPr>
          <w:snapToGrid w:val="0"/>
        </w:rPr>
      </w:pPr>
      <w:r w:rsidRPr="007C0306">
        <w:rPr>
          <w:snapToGrid w:val="0"/>
        </w:rPr>
        <w:t>/</w:t>
      </w:r>
      <w:r w:rsidRPr="007C0306">
        <w:rPr>
          <w:i/>
          <w:snapToGrid w:val="0"/>
          <w:u w:val="single"/>
        </w:rPr>
        <w:t>(TEC: Governance)  All governance of state-supported technical institutions including exclusive approval or disapproval authority over all post-secondary vocational, technical, and occupational diplomas and certificates shall be vested in the State Board for Technical and Comprehensive Education.  Jurisdiction of the State Board for Technical and Comprehensive Education and the technical schools under its purview shall be removed from the Commission on Higher Education for the current fiscal year.</w:t>
      </w:r>
      <w:r w:rsidRPr="00800134">
        <w:rPr>
          <w:i/>
          <w:snapToGrid w:val="0"/>
        </w:rPr>
        <w:t xml:space="preserve"> </w:t>
      </w:r>
      <w:r w:rsidRPr="00800134">
        <w:rPr>
          <w:snapToGrid w:val="0"/>
        </w:rPr>
        <w:t>/</w:t>
      </w:r>
    </w:p>
    <w:p w:rsidR="00F54544" w:rsidRPr="007C0306" w:rsidRDefault="00F54544" w:rsidP="00F54544">
      <w:pPr>
        <w:widowControl w:val="0"/>
        <w:rPr>
          <w:snapToGrid w:val="0"/>
        </w:rPr>
      </w:pPr>
      <w:r w:rsidRPr="007C0306">
        <w:rPr>
          <w:snapToGrid w:val="0"/>
        </w:rPr>
        <w:t>Renumber sections to conform.</w:t>
      </w:r>
    </w:p>
    <w:p w:rsidR="00F54544" w:rsidRDefault="00F54544" w:rsidP="00F54544">
      <w:pPr>
        <w:widowControl w:val="0"/>
      </w:pPr>
      <w:r w:rsidRPr="007C0306">
        <w:rPr>
          <w:snapToGrid w:val="0"/>
        </w:rPr>
        <w:t>Amend totals and titles to conform.</w:t>
      </w:r>
    </w:p>
    <w:p w:rsidR="00F54544" w:rsidRDefault="00F54544" w:rsidP="00F54544">
      <w:pPr>
        <w:widowControl w:val="0"/>
      </w:pPr>
    </w:p>
    <w:p w:rsidR="00F54544" w:rsidRDefault="00F54544" w:rsidP="00F54544">
      <w:r>
        <w:t>Rep. THAYER explained the amendment.</w:t>
      </w:r>
    </w:p>
    <w:p w:rsidR="00F54544" w:rsidRDefault="00F54544" w:rsidP="00F54544"/>
    <w:p w:rsidR="00F54544" w:rsidRDefault="00F54544" w:rsidP="00F54544">
      <w:pPr>
        <w:keepNext/>
        <w:jc w:val="center"/>
        <w:rPr>
          <w:b/>
        </w:rPr>
      </w:pPr>
      <w:r w:rsidRPr="00F54544">
        <w:rPr>
          <w:b/>
        </w:rPr>
        <w:t>POINT OF ORDER</w:t>
      </w:r>
    </w:p>
    <w:p w:rsidR="00F54544" w:rsidRDefault="00F54544" w:rsidP="00F54544">
      <w:r>
        <w:t xml:space="preserve">Rep. TAYLOR raised the Point of Order that under Rule 5.3B, Amendment No. 131 was out of order in that it was non germane to the Bill. </w:t>
      </w:r>
    </w:p>
    <w:p w:rsidR="00F54544" w:rsidRDefault="00DD1D85" w:rsidP="00F54544">
      <w:r>
        <w:t xml:space="preserve">The SPEAKER </w:t>
      </w:r>
      <w:r w:rsidRPr="00DD1D85">
        <w:rPr>
          <w:i/>
        </w:rPr>
        <w:t>PRO TEMPORE</w:t>
      </w:r>
      <w:r>
        <w:t xml:space="preserve"> </w:t>
      </w:r>
      <w:r w:rsidR="00F54544">
        <w:t xml:space="preserve">sustained the Point of Order and stated that Amendment No. 131 was not related to appropriations or revenue for the fiscal year stated in the </w:t>
      </w:r>
      <w:r w:rsidR="00087578">
        <w:t>B</w:t>
      </w:r>
      <w:r w:rsidR="00F54544">
        <w:t xml:space="preserve">ill. He sustained the </w:t>
      </w:r>
      <w:r w:rsidR="00087578">
        <w:t xml:space="preserve">Point of Order </w:t>
      </w:r>
      <w:r w:rsidR="00F54544">
        <w:t xml:space="preserve">and ruled Amendment No. 131 out of order.  </w:t>
      </w:r>
    </w:p>
    <w:p w:rsidR="00F54544" w:rsidRDefault="00F54544" w:rsidP="00F54544"/>
    <w:p w:rsidR="00F54544" w:rsidRDefault="00F54544" w:rsidP="00F54544">
      <w:r>
        <w:t>Rep. MERRILL moved to adjourn debate on the Section, which was agreed to.</w:t>
      </w:r>
    </w:p>
    <w:p w:rsidR="00F54544" w:rsidRDefault="00F54544" w:rsidP="00F54544"/>
    <w:p w:rsidR="00F54544" w:rsidRDefault="00F54544" w:rsidP="00F54544">
      <w:pPr>
        <w:keepNext/>
        <w:jc w:val="center"/>
        <w:rPr>
          <w:b/>
        </w:rPr>
      </w:pPr>
      <w:r w:rsidRPr="00F54544">
        <w:rPr>
          <w:b/>
        </w:rPr>
        <w:t>SECTION 33--AMENDED AND ADOPTED</w:t>
      </w:r>
    </w:p>
    <w:p w:rsidR="00F54544" w:rsidRDefault="00F54544" w:rsidP="00F54544">
      <w:pPr>
        <w:jc w:val="center"/>
        <w:rPr>
          <w:b/>
        </w:rPr>
      </w:pPr>
    </w:p>
    <w:p w:rsidR="00F54544" w:rsidRPr="00321468" w:rsidRDefault="00F54544" w:rsidP="00F54544">
      <w:pPr>
        <w:widowControl w:val="0"/>
        <w:rPr>
          <w:snapToGrid w:val="0"/>
        </w:rPr>
      </w:pPr>
      <w:r w:rsidRPr="00321468">
        <w:rPr>
          <w:snapToGrid w:val="0"/>
        </w:rPr>
        <w:t>Rep. G.</w:t>
      </w:r>
      <w:r w:rsidR="00087578">
        <w:rPr>
          <w:snapToGrid w:val="0"/>
        </w:rPr>
        <w:t xml:space="preserve"> </w:t>
      </w:r>
      <w:r w:rsidRPr="00321468">
        <w:rPr>
          <w:snapToGrid w:val="0"/>
        </w:rPr>
        <w:t>M. SMITH proposed the following Amendment No. 78 (Doc Name h:\legwork\house\amend\h-wm\010\hhs obesity.docx), which was adopted:</w:t>
      </w:r>
    </w:p>
    <w:p w:rsidR="00F54544" w:rsidRPr="00321468" w:rsidRDefault="00F54544" w:rsidP="00F54544">
      <w:pPr>
        <w:widowControl w:val="0"/>
        <w:rPr>
          <w:snapToGrid w:val="0"/>
        </w:rPr>
      </w:pPr>
      <w:r w:rsidRPr="00321468">
        <w:rPr>
          <w:snapToGrid w:val="0"/>
        </w:rPr>
        <w:t>Amend the bill, as and if amended, Part IB, Section 33, DEPARTMENT OF HEALTH &amp; HUMAN SERVICES, page 424, paragraph 33.22, after line 9, by inserting an appropriately titled item to read:</w:t>
      </w:r>
    </w:p>
    <w:p w:rsidR="00F54544" w:rsidRPr="00321468" w:rsidRDefault="00F54544" w:rsidP="00F54544">
      <w:pPr>
        <w:widowControl w:val="0"/>
        <w:rPr>
          <w:snapToGrid w:val="0"/>
        </w:rPr>
      </w:pPr>
      <w:r w:rsidRPr="00321468">
        <w:rPr>
          <w:snapToGrid w:val="0"/>
        </w:rPr>
        <w:t>/</w:t>
      </w:r>
      <w:r w:rsidRPr="00321468">
        <w:rPr>
          <w:i/>
          <w:snapToGrid w:val="0"/>
          <w:u w:val="single"/>
        </w:rPr>
        <w:t>The Department shall allocate at least $6,500,000 to be used for obesity education for patients, reimbursement payments for providers, and continuing education for all providers through partnerships with the Department.</w:t>
      </w:r>
      <w:r w:rsidRPr="00321468">
        <w:rPr>
          <w:snapToGrid w:val="0"/>
        </w:rPr>
        <w:t>/</w:t>
      </w:r>
    </w:p>
    <w:p w:rsidR="00F54544" w:rsidRPr="00321468" w:rsidRDefault="00F54544" w:rsidP="00F54544">
      <w:pPr>
        <w:widowControl w:val="0"/>
        <w:rPr>
          <w:snapToGrid w:val="0"/>
        </w:rPr>
      </w:pPr>
      <w:r w:rsidRPr="00321468">
        <w:rPr>
          <w:snapToGrid w:val="0"/>
        </w:rPr>
        <w:t>Renumber sections to conform.</w:t>
      </w:r>
    </w:p>
    <w:p w:rsidR="00F54544" w:rsidRDefault="00F54544" w:rsidP="00F54544">
      <w:pPr>
        <w:widowControl w:val="0"/>
      </w:pPr>
      <w:r w:rsidRPr="00321468">
        <w:rPr>
          <w:snapToGrid w:val="0"/>
        </w:rPr>
        <w:t>Amend totals and titles to conform.</w:t>
      </w:r>
    </w:p>
    <w:p w:rsidR="00F54544" w:rsidRDefault="00F54544" w:rsidP="00F54544">
      <w:pPr>
        <w:widowControl w:val="0"/>
      </w:pPr>
    </w:p>
    <w:p w:rsidR="00F54544" w:rsidRDefault="00F54544" w:rsidP="00F54544">
      <w:r>
        <w:t>Rep. G. M. SMITH explained the amendment.</w:t>
      </w:r>
    </w:p>
    <w:p w:rsidR="00F54544" w:rsidRDefault="00F54544" w:rsidP="00F54544">
      <w:r>
        <w:t>The amendment was then adopted.</w:t>
      </w:r>
    </w:p>
    <w:p w:rsidR="00F54544" w:rsidRDefault="00F54544" w:rsidP="00F54544"/>
    <w:p w:rsidR="00F54544" w:rsidRDefault="00F54544" w:rsidP="00F54544">
      <w:r>
        <w:t>The question then recurred to the adoption of the section.</w:t>
      </w:r>
    </w:p>
    <w:p w:rsidR="00F54544" w:rsidRDefault="00F54544" w:rsidP="00F54544"/>
    <w:p w:rsidR="00F54544" w:rsidRDefault="00F54544" w:rsidP="00F54544">
      <w:r>
        <w:t xml:space="preserve">The yeas and nays were taken resulting as follows: </w:t>
      </w:r>
    </w:p>
    <w:p w:rsidR="00F54544" w:rsidRDefault="00F54544" w:rsidP="00F54544">
      <w:pPr>
        <w:jc w:val="center"/>
      </w:pPr>
      <w:r>
        <w:t xml:space="preserve"> </w:t>
      </w:r>
      <w:bookmarkStart w:id="92" w:name="vote_start292"/>
      <w:bookmarkEnd w:id="92"/>
      <w:r>
        <w:t>Yeas 85;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Bannister</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Bingham</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 S. McLeod</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Putnam</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J. E.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Toole</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Total--85</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Section 33, as amended, was adopted.</w:t>
      </w:r>
    </w:p>
    <w:p w:rsidR="00F54544" w:rsidRDefault="00F54544" w:rsidP="00F54544"/>
    <w:p w:rsidR="00F54544" w:rsidRDefault="00F54544" w:rsidP="00F54544">
      <w:pPr>
        <w:keepNext/>
        <w:jc w:val="center"/>
        <w:rPr>
          <w:b/>
        </w:rPr>
      </w:pPr>
      <w:r w:rsidRPr="00F54544">
        <w:rPr>
          <w:b/>
        </w:rPr>
        <w:t>SPEAKER IN CHAIR</w:t>
      </w:r>
    </w:p>
    <w:p w:rsidR="00F54544" w:rsidRDefault="00F54544" w:rsidP="00F54544"/>
    <w:p w:rsidR="00F54544" w:rsidRDefault="00F54544" w:rsidP="00F54544">
      <w:pPr>
        <w:keepNext/>
        <w:jc w:val="center"/>
        <w:rPr>
          <w:b/>
        </w:rPr>
      </w:pPr>
      <w:r w:rsidRPr="00F54544">
        <w:rPr>
          <w:b/>
        </w:rPr>
        <w:t>SECTION 49--ADOPTED</w:t>
      </w:r>
    </w:p>
    <w:p w:rsidR="00F54544" w:rsidRDefault="00F54544" w:rsidP="00F54544">
      <w:pPr>
        <w:jc w:val="center"/>
        <w:rPr>
          <w:b/>
        </w:rPr>
      </w:pPr>
    </w:p>
    <w:p w:rsidR="00F54544" w:rsidRPr="009D0723" w:rsidRDefault="00F54544" w:rsidP="00F54544">
      <w:pPr>
        <w:widowControl w:val="0"/>
        <w:rPr>
          <w:snapToGrid w:val="0"/>
        </w:rPr>
      </w:pPr>
      <w:r w:rsidRPr="009D0723">
        <w:rPr>
          <w:snapToGrid w:val="0"/>
        </w:rPr>
        <w:t>Rep. LIMEHOUSE proposed the following Amendment No. 158 (Doc Name h:\legwork\house\amend\h-wm\005\prt 49.8 dest spec .docx), which was tabled:</w:t>
      </w:r>
    </w:p>
    <w:p w:rsidR="00F54544" w:rsidRPr="009D0723" w:rsidRDefault="00F54544" w:rsidP="00F54544">
      <w:pPr>
        <w:widowControl w:val="0"/>
        <w:rPr>
          <w:snapToGrid w:val="0"/>
        </w:rPr>
      </w:pPr>
      <w:r w:rsidRPr="009D0723">
        <w:rPr>
          <w:snapToGrid w:val="0"/>
        </w:rPr>
        <w:t>Amend the bill, as and if amended, Part IB, Section 49, DEPARTMENT OF PARKS, RECREATION &amp; TOURISM, page 451, paragraph 49.8, line 32, by striking /</w:t>
      </w:r>
      <w:r w:rsidRPr="009D0723">
        <w:rPr>
          <w:i/>
          <w:snapToGrid w:val="0"/>
          <w:u w:val="single"/>
        </w:rPr>
        <w:t>shall be</w:t>
      </w:r>
      <w:r w:rsidRPr="009D0723">
        <w:rPr>
          <w:snapToGrid w:val="0"/>
        </w:rPr>
        <w:t>/ and inserting /</w:t>
      </w:r>
      <w:r w:rsidRPr="009D0723">
        <w:rPr>
          <w:i/>
          <w:snapToGrid w:val="0"/>
          <w:u w:val="single"/>
        </w:rPr>
        <w:t>may be</w:t>
      </w:r>
      <w:r w:rsidRPr="009D0723">
        <w:rPr>
          <w:snapToGrid w:val="0"/>
        </w:rPr>
        <w:t>/</w:t>
      </w:r>
    </w:p>
    <w:p w:rsidR="00F54544" w:rsidRPr="009D0723" w:rsidRDefault="00F54544" w:rsidP="00F54544">
      <w:pPr>
        <w:widowControl w:val="0"/>
        <w:rPr>
          <w:snapToGrid w:val="0"/>
        </w:rPr>
      </w:pPr>
      <w:r w:rsidRPr="009D0723">
        <w:rPr>
          <w:snapToGrid w:val="0"/>
        </w:rPr>
        <w:t>Amend the bill further, as and if amended, Section 49, DEPARTMENT OF PARKS, RECREATION &amp; TOURISM, page 451, paragraph 49.8, line 36, by striking:/must/</w:t>
      </w:r>
    </w:p>
    <w:p w:rsidR="00F54544" w:rsidRPr="009D0723" w:rsidRDefault="00F54544" w:rsidP="00F54544">
      <w:pPr>
        <w:widowControl w:val="0"/>
        <w:rPr>
          <w:snapToGrid w:val="0"/>
        </w:rPr>
      </w:pPr>
      <w:r w:rsidRPr="009D0723">
        <w:rPr>
          <w:snapToGrid w:val="0"/>
        </w:rPr>
        <w:t>Renumber sections to conform.</w:t>
      </w:r>
    </w:p>
    <w:p w:rsidR="00F54544" w:rsidRDefault="00F54544" w:rsidP="00F54544">
      <w:pPr>
        <w:widowControl w:val="0"/>
      </w:pPr>
      <w:r w:rsidRPr="009D0723">
        <w:rPr>
          <w:snapToGrid w:val="0"/>
        </w:rPr>
        <w:t>Amend totals and titles to conform.</w:t>
      </w:r>
    </w:p>
    <w:p w:rsidR="00F54544" w:rsidRDefault="00F54544" w:rsidP="00F54544">
      <w:pPr>
        <w:widowControl w:val="0"/>
      </w:pPr>
    </w:p>
    <w:p w:rsidR="00F54544" w:rsidRDefault="00F54544" w:rsidP="00F54544">
      <w:r>
        <w:t>Rep. LIMEHOUSE explained the amendment.</w:t>
      </w:r>
    </w:p>
    <w:p w:rsidR="00F54544" w:rsidRDefault="00F54544" w:rsidP="00F54544">
      <w:r>
        <w:t>Rep. HERBKERSMAN spoke against the amendment.</w:t>
      </w:r>
    </w:p>
    <w:p w:rsidR="00F54544" w:rsidRDefault="00F54544" w:rsidP="00F54544"/>
    <w:p w:rsidR="00F54544" w:rsidRDefault="00F54544" w:rsidP="00F54544">
      <w:r>
        <w:t>Rep. HERBKERSMAN moved to table the amendment, which was agreed to.</w:t>
      </w:r>
    </w:p>
    <w:p w:rsidR="00F54544" w:rsidRDefault="00F54544" w:rsidP="00F54544"/>
    <w:p w:rsidR="00F54544" w:rsidRPr="006766B3" w:rsidRDefault="00F54544" w:rsidP="00F54544">
      <w:pPr>
        <w:widowControl w:val="0"/>
        <w:rPr>
          <w:snapToGrid w:val="0"/>
        </w:rPr>
      </w:pPr>
      <w:r w:rsidRPr="006766B3">
        <w:rPr>
          <w:snapToGrid w:val="0"/>
        </w:rPr>
        <w:t>Rep. LIMEHOUSE proposed the following Amendment No. 137 (Doc Name h:\legwork\house\amend\h-wm\004\motion pic def.docx), which was tabled:</w:t>
      </w:r>
    </w:p>
    <w:p w:rsidR="00F54544" w:rsidRPr="006766B3" w:rsidRDefault="00F54544" w:rsidP="00F54544">
      <w:pPr>
        <w:widowControl w:val="0"/>
        <w:rPr>
          <w:snapToGrid w:val="0"/>
        </w:rPr>
      </w:pPr>
      <w:r w:rsidRPr="006766B3">
        <w:rPr>
          <w:snapToGrid w:val="0"/>
        </w:rPr>
        <w:t>Amend the bill, as and if amended, Part IB, Section 49, DEPARTMENT OF PARKS, RECREATION &amp; TOURISM, page 452, paragraph 49.13, lines 23 - 24, by striking the proviso in its entirety.</w:t>
      </w:r>
    </w:p>
    <w:p w:rsidR="00F54544" w:rsidRPr="006766B3" w:rsidRDefault="00F54544" w:rsidP="00F54544">
      <w:pPr>
        <w:widowControl w:val="0"/>
        <w:rPr>
          <w:snapToGrid w:val="0"/>
        </w:rPr>
      </w:pPr>
      <w:r w:rsidRPr="006766B3">
        <w:rPr>
          <w:snapToGrid w:val="0"/>
        </w:rPr>
        <w:t>Renumber sections to conform.</w:t>
      </w:r>
    </w:p>
    <w:p w:rsidR="00F54544" w:rsidRDefault="00F54544" w:rsidP="00F54544">
      <w:pPr>
        <w:widowControl w:val="0"/>
      </w:pPr>
      <w:r w:rsidRPr="006766B3">
        <w:rPr>
          <w:snapToGrid w:val="0"/>
        </w:rPr>
        <w:t>Amend totals and titles to conform.</w:t>
      </w:r>
    </w:p>
    <w:p w:rsidR="00F54544" w:rsidRDefault="00F54544" w:rsidP="00F54544">
      <w:pPr>
        <w:widowControl w:val="0"/>
      </w:pPr>
    </w:p>
    <w:p w:rsidR="00F54544" w:rsidRDefault="00F54544" w:rsidP="00F54544">
      <w:r>
        <w:t>Rep. LIMEHOUSE explained the amendment.</w:t>
      </w:r>
    </w:p>
    <w:p w:rsidR="00F54544" w:rsidRDefault="00F54544" w:rsidP="00F54544">
      <w:r>
        <w:t>Rep. HERBKERSMAN spoke against the amendment.</w:t>
      </w:r>
    </w:p>
    <w:p w:rsidR="00F54544" w:rsidRDefault="00F54544" w:rsidP="00F54544">
      <w:r>
        <w:t>Rep. LIMEHOUSE spoke in favor of the amendment.</w:t>
      </w:r>
    </w:p>
    <w:p w:rsidR="00F54544" w:rsidRDefault="00F54544" w:rsidP="00F54544"/>
    <w:p w:rsidR="00F54544" w:rsidRDefault="00F54544" w:rsidP="00F54544">
      <w:r>
        <w:t>Rep. HERBKERSMAN moved to table the amendment, which was agreed to.</w:t>
      </w:r>
    </w:p>
    <w:p w:rsidR="00F54544" w:rsidRDefault="00F54544" w:rsidP="00F54544"/>
    <w:p w:rsidR="00F54544" w:rsidRDefault="00F54544" w:rsidP="00F54544">
      <w:r>
        <w:t>The question then recurred to the adoption of the section.</w:t>
      </w:r>
    </w:p>
    <w:p w:rsidR="00F54544" w:rsidRDefault="00F54544" w:rsidP="00F54544"/>
    <w:p w:rsidR="00F54544" w:rsidRDefault="00F54544" w:rsidP="00F54544">
      <w:r>
        <w:t xml:space="preserve">The yeas and nays were taken resulting as follows: </w:t>
      </w:r>
    </w:p>
    <w:p w:rsidR="00F54544" w:rsidRDefault="00F54544" w:rsidP="00F54544">
      <w:pPr>
        <w:jc w:val="center"/>
      </w:pPr>
      <w:r>
        <w:t xml:space="preserve"> </w:t>
      </w:r>
      <w:bookmarkStart w:id="93" w:name="vote_start306"/>
      <w:bookmarkEnd w:id="93"/>
      <w:r>
        <w:t>Yeas 107;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Atwater</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Bernstein</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Chumley</w:t>
            </w:r>
          </w:p>
        </w:tc>
      </w:tr>
      <w:tr w:rsidR="00F54544" w:rsidRPr="00F54544" w:rsidTr="00F54544">
        <w:tc>
          <w:tcPr>
            <w:tcW w:w="2179" w:type="dxa"/>
            <w:shd w:val="clear" w:color="auto" w:fill="auto"/>
          </w:tcPr>
          <w:p w:rsidR="00F54544" w:rsidRPr="00F54544" w:rsidRDefault="00F54544" w:rsidP="00F54544">
            <w:pPr>
              <w:ind w:firstLine="0"/>
            </w:pPr>
            <w:r>
              <w:t>Clary</w:t>
            </w:r>
          </w:p>
        </w:tc>
        <w:tc>
          <w:tcPr>
            <w:tcW w:w="2179" w:type="dxa"/>
            <w:shd w:val="clear" w:color="auto" w:fill="auto"/>
          </w:tcPr>
          <w:p w:rsidR="00F54544" w:rsidRPr="00F54544" w:rsidRDefault="00F54544" w:rsidP="00F54544">
            <w:pPr>
              <w:ind w:firstLine="0"/>
            </w:pPr>
            <w:r>
              <w:t>Clemmons</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Cobb-Hunter</w:t>
            </w:r>
          </w:p>
        </w:tc>
        <w:tc>
          <w:tcPr>
            <w:tcW w:w="2179" w:type="dxa"/>
            <w:shd w:val="clear" w:color="auto" w:fill="auto"/>
          </w:tcPr>
          <w:p w:rsidR="00F54544" w:rsidRPr="00F54544" w:rsidRDefault="00F54544" w:rsidP="00F54544">
            <w:pPr>
              <w:ind w:firstLine="0"/>
            </w:pPr>
            <w:r>
              <w:t>Cole</w:t>
            </w:r>
          </w:p>
        </w:tc>
        <w:tc>
          <w:tcPr>
            <w:tcW w:w="2180" w:type="dxa"/>
            <w:shd w:val="clear" w:color="auto" w:fill="auto"/>
          </w:tcPr>
          <w:p w:rsidR="00F54544" w:rsidRPr="00F54544" w:rsidRDefault="00F54544" w:rsidP="00F54544">
            <w:pPr>
              <w:ind w:firstLine="0"/>
            </w:pPr>
            <w:r>
              <w:t>Collins</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Erickson</w:t>
            </w:r>
          </w:p>
        </w:tc>
        <w:tc>
          <w:tcPr>
            <w:tcW w:w="2179" w:type="dxa"/>
            <w:shd w:val="clear" w:color="auto" w:fill="auto"/>
          </w:tcPr>
          <w:p w:rsidR="00F54544" w:rsidRPr="00F54544" w:rsidRDefault="00F54544" w:rsidP="00F54544">
            <w:pPr>
              <w:ind w:firstLine="0"/>
            </w:pPr>
            <w:r>
              <w:t>Felder</w:t>
            </w:r>
          </w:p>
        </w:tc>
        <w:tc>
          <w:tcPr>
            <w:tcW w:w="2180" w:type="dxa"/>
            <w:shd w:val="clear" w:color="auto" w:fill="auto"/>
          </w:tcPr>
          <w:p w:rsidR="00F54544" w:rsidRPr="00F54544" w:rsidRDefault="00F54544" w:rsidP="00F54544">
            <w:pPr>
              <w:ind w:firstLine="0"/>
            </w:pPr>
            <w:r>
              <w:t>Finlay</w:t>
            </w:r>
          </w:p>
        </w:tc>
      </w:tr>
      <w:tr w:rsidR="00F54544" w:rsidRPr="00F54544" w:rsidTr="00F54544">
        <w:tc>
          <w:tcPr>
            <w:tcW w:w="2179" w:type="dxa"/>
            <w:shd w:val="clear" w:color="auto" w:fill="auto"/>
          </w:tcPr>
          <w:p w:rsidR="00F54544" w:rsidRPr="00F54544" w:rsidRDefault="00F54544" w:rsidP="00F54544">
            <w:pPr>
              <w:ind w:firstLine="0"/>
            </w:pPr>
            <w:r>
              <w:t>Forrester</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Goldfinch</w:t>
            </w:r>
          </w:p>
        </w:tc>
      </w:tr>
      <w:tr w:rsidR="00F54544" w:rsidRPr="00F54544" w:rsidTr="00F54544">
        <w:tc>
          <w:tcPr>
            <w:tcW w:w="2179" w:type="dxa"/>
            <w:shd w:val="clear" w:color="auto" w:fill="auto"/>
          </w:tcPr>
          <w:p w:rsidR="00F54544" w:rsidRPr="00F54544" w:rsidRDefault="00F54544" w:rsidP="00F54544">
            <w:pPr>
              <w:ind w:firstLine="0"/>
            </w:pPr>
            <w:r>
              <w:t>Govan</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Howard</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Loftis</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Lucas</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McKnight</w:t>
            </w:r>
          </w:p>
        </w:tc>
        <w:tc>
          <w:tcPr>
            <w:tcW w:w="2179" w:type="dxa"/>
            <w:shd w:val="clear" w:color="auto" w:fill="auto"/>
          </w:tcPr>
          <w:p w:rsidR="00F54544" w:rsidRPr="00F54544" w:rsidRDefault="00F54544" w:rsidP="00F54544">
            <w:pPr>
              <w:ind w:firstLine="0"/>
            </w:pPr>
            <w:r>
              <w:t>M. S. McLeod</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Murphy</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Newton</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Rutherford</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Toole</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Total--107</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Section 49 was adopted.</w:t>
      </w:r>
    </w:p>
    <w:p w:rsidR="00F54544" w:rsidRDefault="00F54544" w:rsidP="00F54544"/>
    <w:p w:rsidR="00F54544" w:rsidRDefault="00F54544" w:rsidP="00F54544">
      <w:pPr>
        <w:keepNext/>
        <w:jc w:val="center"/>
        <w:rPr>
          <w:b/>
        </w:rPr>
      </w:pPr>
      <w:r w:rsidRPr="00F54544">
        <w:rPr>
          <w:b/>
        </w:rPr>
        <w:t>SECTION 78--ADOPTED</w:t>
      </w:r>
    </w:p>
    <w:p w:rsidR="00F54544" w:rsidRDefault="00F54544" w:rsidP="00F54544">
      <w:pPr>
        <w:jc w:val="center"/>
        <w:rPr>
          <w:b/>
        </w:rPr>
      </w:pPr>
    </w:p>
    <w:p w:rsidR="00F54544" w:rsidRPr="00B33A50" w:rsidRDefault="00F54544" w:rsidP="00F54544">
      <w:pPr>
        <w:widowControl w:val="0"/>
        <w:rPr>
          <w:snapToGrid w:val="0"/>
        </w:rPr>
      </w:pPr>
      <w:r w:rsidRPr="00B33A50">
        <w:rPr>
          <w:snapToGrid w:val="0"/>
        </w:rPr>
        <w:t>Rep. TOOLE proposed the following Amendment No. 134 (Doc Name COUNCIL\MS\3701C001.MS.DG15.DOCX), which was tabled:</w:t>
      </w:r>
    </w:p>
    <w:p w:rsidR="00F54544" w:rsidRPr="00B33A50" w:rsidRDefault="00F54544" w:rsidP="00F54544">
      <w:pPr>
        <w:widowControl w:val="0"/>
        <w:rPr>
          <w:snapToGrid w:val="0"/>
        </w:rPr>
      </w:pPr>
      <w:r w:rsidRPr="00B33A50">
        <w:rPr>
          <w:snapToGrid w:val="0"/>
        </w:rPr>
        <w:t>Amend the bill, as and if amended, Part IB, Section 78, DEPARTMENT OF INSURANCE, page 479, after line 9, by adding an appropriately numbered paragraph to read:</w:t>
      </w:r>
    </w:p>
    <w:p w:rsidR="00F54544" w:rsidRPr="00B33A50" w:rsidRDefault="00F54544" w:rsidP="00F54544">
      <w:pPr>
        <w:widowControl w:val="0"/>
        <w:rPr>
          <w:snapToGrid w:val="0"/>
        </w:rPr>
      </w:pPr>
      <w:r w:rsidRPr="00B33A50">
        <w:rPr>
          <w:snapToGrid w:val="0"/>
        </w:rPr>
        <w:t>/</w:t>
      </w:r>
      <w:r w:rsidRPr="00B33A50">
        <w:rPr>
          <w:i/>
          <w:snapToGrid w:val="0"/>
        </w:rPr>
        <w:t xml:space="preserve"> </w:t>
      </w:r>
      <w:r w:rsidRPr="00B33A50">
        <w:rPr>
          <w:i/>
          <w:snapToGrid w:val="0"/>
          <w:u w:val="single"/>
        </w:rPr>
        <w:t>78.___.</w:t>
      </w:r>
      <w:r w:rsidRPr="00B33A50">
        <w:rPr>
          <w:i/>
          <w:snapToGrid w:val="0"/>
        </w:rPr>
        <w:tab/>
      </w:r>
      <w:r w:rsidRPr="00B33A50">
        <w:rPr>
          <w:i/>
          <w:snapToGrid w:val="0"/>
          <w:u w:val="single"/>
        </w:rPr>
        <w:t>(INS: Regulation Review)</w:t>
      </w:r>
      <w:r w:rsidRPr="00B33A50">
        <w:rPr>
          <w:i/>
          <w:snapToGrid w:val="0"/>
        </w:rPr>
        <w:tab/>
      </w:r>
      <w:r w:rsidRPr="00B33A50">
        <w:rPr>
          <w:i/>
          <w:snapToGrid w:val="0"/>
          <w:u w:val="single"/>
        </w:rPr>
        <w:t>In the current fiscal year, from the funds appropriated to the department of insurance, the director shall conduct a review of current regulations related to real property insurance coverage to determine the best methods for providing fleixibility to consumers.  The review shall include the requirements of certain amounts of coverage and penalties.  By January 1, 2016, the director shall report his findings to the House and Senate Labor, Commerce and Industry Committees.  If the director determines that more flexibility could be provided to the consumers, then the report must include his recommendations.</w:t>
      </w:r>
      <w:r w:rsidRPr="00B33A50">
        <w:rPr>
          <w:i/>
          <w:snapToGrid w:val="0"/>
        </w:rPr>
        <w:tab/>
      </w:r>
      <w:r w:rsidRPr="00B33A50">
        <w:rPr>
          <w:i/>
          <w:snapToGrid w:val="0"/>
        </w:rPr>
        <w:tab/>
      </w:r>
      <w:r w:rsidRPr="00B33A50">
        <w:rPr>
          <w:snapToGrid w:val="0"/>
        </w:rPr>
        <w:t>/</w:t>
      </w:r>
    </w:p>
    <w:p w:rsidR="002A7243" w:rsidRDefault="002A7243">
      <w:pPr>
        <w:ind w:firstLine="0"/>
        <w:jc w:val="left"/>
        <w:rPr>
          <w:snapToGrid w:val="0"/>
        </w:rPr>
      </w:pPr>
      <w:r>
        <w:rPr>
          <w:snapToGrid w:val="0"/>
        </w:rPr>
        <w:br w:type="page"/>
      </w:r>
    </w:p>
    <w:p w:rsidR="00F54544" w:rsidRPr="00B33A50" w:rsidRDefault="00F54544" w:rsidP="00F54544">
      <w:pPr>
        <w:widowControl w:val="0"/>
        <w:rPr>
          <w:snapToGrid w:val="0"/>
        </w:rPr>
      </w:pPr>
      <w:r w:rsidRPr="00B33A50">
        <w:rPr>
          <w:snapToGrid w:val="0"/>
        </w:rPr>
        <w:t>Renumber sections to conform.</w:t>
      </w:r>
    </w:p>
    <w:p w:rsidR="00F54544" w:rsidRDefault="00F54544" w:rsidP="00F54544">
      <w:pPr>
        <w:widowControl w:val="0"/>
      </w:pPr>
      <w:r w:rsidRPr="00B33A50">
        <w:rPr>
          <w:snapToGrid w:val="0"/>
        </w:rPr>
        <w:t>Amend totals and titles to conform.</w:t>
      </w:r>
    </w:p>
    <w:p w:rsidR="00F54544" w:rsidRDefault="00F54544" w:rsidP="00F54544">
      <w:pPr>
        <w:widowControl w:val="0"/>
      </w:pPr>
    </w:p>
    <w:p w:rsidR="00F54544" w:rsidRDefault="00F54544" w:rsidP="00F54544">
      <w:r>
        <w:t>Rep. TOOLE explained the amendment.</w:t>
      </w:r>
    </w:p>
    <w:p w:rsidR="00F54544" w:rsidRDefault="00F54544" w:rsidP="00F54544">
      <w:r>
        <w:t>Rep. TOOLE moved to table the amendment, which was agreed to.</w:t>
      </w:r>
    </w:p>
    <w:p w:rsidR="00F54544" w:rsidRDefault="00F54544" w:rsidP="00F54544"/>
    <w:p w:rsidR="00F54544" w:rsidRDefault="00F54544" w:rsidP="00F54544">
      <w:r>
        <w:t>The question then recurred to the adoption of the section.</w:t>
      </w:r>
    </w:p>
    <w:p w:rsidR="00F54544" w:rsidRDefault="00F54544" w:rsidP="00F54544"/>
    <w:p w:rsidR="00F54544" w:rsidRDefault="00F54544" w:rsidP="00F54544">
      <w:r>
        <w:t xml:space="preserve">The yeas and nays were taken resulting as follows: </w:t>
      </w:r>
    </w:p>
    <w:p w:rsidR="00F54544" w:rsidRDefault="00F54544" w:rsidP="00F54544">
      <w:pPr>
        <w:jc w:val="center"/>
      </w:pPr>
      <w:r>
        <w:t xml:space="preserve"> </w:t>
      </w:r>
      <w:bookmarkStart w:id="94" w:name="vote_start313"/>
      <w:bookmarkEnd w:id="94"/>
      <w:r>
        <w:t>Yeas 87;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Bingham</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G. A. Brown</w:t>
            </w:r>
          </w:p>
        </w:tc>
        <w:tc>
          <w:tcPr>
            <w:tcW w:w="2179" w:type="dxa"/>
            <w:shd w:val="clear" w:color="auto" w:fill="auto"/>
          </w:tcPr>
          <w:p w:rsidR="00F54544" w:rsidRPr="00F54544" w:rsidRDefault="00F54544" w:rsidP="00F54544">
            <w:pPr>
              <w:ind w:firstLine="0"/>
            </w:pPr>
            <w:r>
              <w:t>R. L. Brown</w:t>
            </w:r>
          </w:p>
        </w:tc>
        <w:tc>
          <w:tcPr>
            <w:tcW w:w="2180" w:type="dxa"/>
            <w:shd w:val="clear" w:color="auto" w:fill="auto"/>
          </w:tcPr>
          <w:p w:rsidR="00F54544" w:rsidRPr="00F54544" w:rsidRDefault="00F54544" w:rsidP="00F54544">
            <w:pPr>
              <w:ind w:firstLine="0"/>
            </w:pPr>
            <w:r>
              <w:t>Burns</w:t>
            </w:r>
          </w:p>
        </w:tc>
      </w:tr>
      <w:tr w:rsidR="00F54544" w:rsidRPr="00F54544" w:rsidTr="00F54544">
        <w:tc>
          <w:tcPr>
            <w:tcW w:w="2179" w:type="dxa"/>
            <w:shd w:val="clear" w:color="auto" w:fill="auto"/>
          </w:tcPr>
          <w:p w:rsidR="00F54544" w:rsidRPr="00F54544" w:rsidRDefault="00F54544" w:rsidP="00F54544">
            <w:pPr>
              <w:ind w:firstLine="0"/>
            </w:pPr>
            <w:r>
              <w:t>Chumley</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Cobb-Hunter</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Howard</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Loftis</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Mitchell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Pitts</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keepNext/>
              <w:ind w:firstLine="0"/>
            </w:pPr>
            <w:r>
              <w:t>Weeks</w:t>
            </w:r>
          </w:p>
        </w:tc>
        <w:tc>
          <w:tcPr>
            <w:tcW w:w="2179" w:type="dxa"/>
            <w:shd w:val="clear" w:color="auto" w:fill="auto"/>
          </w:tcPr>
          <w:p w:rsidR="00F54544" w:rsidRPr="00F54544" w:rsidRDefault="00F54544" w:rsidP="00F54544">
            <w:pPr>
              <w:keepNext/>
              <w:ind w:firstLine="0"/>
            </w:pPr>
            <w:r>
              <w:t>Wells</w:t>
            </w:r>
          </w:p>
        </w:tc>
        <w:tc>
          <w:tcPr>
            <w:tcW w:w="2180" w:type="dxa"/>
            <w:shd w:val="clear" w:color="auto" w:fill="auto"/>
          </w:tcPr>
          <w:p w:rsidR="00F54544" w:rsidRPr="00F54544" w:rsidRDefault="00F54544" w:rsidP="00F54544">
            <w:pPr>
              <w:keepNext/>
              <w:ind w:firstLine="0"/>
            </w:pPr>
            <w:r>
              <w:t>White</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Total--87</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Section 78 was adopted.</w:t>
      </w:r>
    </w:p>
    <w:p w:rsidR="00F54544" w:rsidRDefault="00F54544" w:rsidP="00F54544"/>
    <w:p w:rsidR="00F54544" w:rsidRDefault="00F54544" w:rsidP="00F54544">
      <w:pPr>
        <w:keepNext/>
        <w:jc w:val="center"/>
        <w:rPr>
          <w:b/>
        </w:rPr>
      </w:pPr>
      <w:r w:rsidRPr="00F54544">
        <w:rPr>
          <w:b/>
        </w:rPr>
        <w:t>SECTION 81--ADOPTED</w:t>
      </w:r>
    </w:p>
    <w:p w:rsidR="00F54544" w:rsidRDefault="00F54544" w:rsidP="00F54544">
      <w:pPr>
        <w:jc w:val="center"/>
        <w:rPr>
          <w:b/>
        </w:rPr>
      </w:pPr>
    </w:p>
    <w:p w:rsidR="00F54544" w:rsidRPr="00C443F6" w:rsidRDefault="00F54544" w:rsidP="00F54544">
      <w:pPr>
        <w:widowControl w:val="0"/>
        <w:rPr>
          <w:snapToGrid w:val="0"/>
        </w:rPr>
      </w:pPr>
      <w:r w:rsidRPr="00C443F6">
        <w:rPr>
          <w:snapToGrid w:val="0"/>
        </w:rPr>
        <w:t>Rep. ATWATER proposed the following Amendment No. 79 (Doc Name h:\legwork\house\amend\h-wm\004\regulation review.docx), which was tabled:</w:t>
      </w:r>
    </w:p>
    <w:p w:rsidR="00F54544" w:rsidRPr="00C443F6" w:rsidRDefault="00F54544" w:rsidP="00F54544">
      <w:pPr>
        <w:widowControl w:val="0"/>
        <w:rPr>
          <w:snapToGrid w:val="0"/>
        </w:rPr>
      </w:pPr>
      <w:r w:rsidRPr="00C443F6">
        <w:rPr>
          <w:snapToGrid w:val="0"/>
        </w:rPr>
        <w:t>Amend the bill, as and if amended, Part IB, Section 81, DEPARTMENT OF LABOR, LICENSING &amp; REGULATION, page 481, after line 30, by adding an appropriately numbered paragraph to read:</w:t>
      </w:r>
    </w:p>
    <w:p w:rsidR="00F54544" w:rsidRPr="00C443F6" w:rsidRDefault="00F54544" w:rsidP="00F54544">
      <w:pPr>
        <w:widowControl w:val="0"/>
        <w:rPr>
          <w:snapToGrid w:val="0"/>
        </w:rPr>
      </w:pPr>
      <w:r w:rsidRPr="00C443F6">
        <w:rPr>
          <w:snapToGrid w:val="0"/>
        </w:rPr>
        <w:t>/</w:t>
      </w:r>
      <w:r w:rsidRPr="00C443F6">
        <w:rPr>
          <w:i/>
          <w:snapToGrid w:val="0"/>
          <w:u w:val="single"/>
        </w:rPr>
        <w:t xml:space="preserve"> (LLR: Regulation Review)</w:t>
      </w:r>
      <w:r w:rsidRPr="00C443F6">
        <w:rPr>
          <w:i/>
          <w:snapToGrid w:val="0"/>
          <w:u w:val="single"/>
        </w:rPr>
        <w:tab/>
        <w:t xml:space="preserve"> Of the funds authorized to the Department of Labor, Licensing and Regulation for Fiscal Year 2015-16, The Department must use the dollars to perform a comprehensive review of all regulations promulgated and overseen by the agency. The department shall develop and implement a plan to reduce regulations by twenty percent over five years and submit a report to the General Assembly of its progress by January 15.</w:t>
      </w:r>
      <w:r w:rsidR="00800134">
        <w:rPr>
          <w:i/>
          <w:snapToGrid w:val="0"/>
        </w:rPr>
        <w:t xml:space="preserve"> </w:t>
      </w:r>
      <w:r w:rsidRPr="00C443F6">
        <w:rPr>
          <w:snapToGrid w:val="0"/>
        </w:rPr>
        <w:t>/</w:t>
      </w:r>
    </w:p>
    <w:p w:rsidR="00F54544" w:rsidRPr="00C443F6" w:rsidRDefault="00F54544" w:rsidP="00F54544">
      <w:pPr>
        <w:widowControl w:val="0"/>
        <w:rPr>
          <w:snapToGrid w:val="0"/>
        </w:rPr>
      </w:pPr>
      <w:r w:rsidRPr="00C443F6">
        <w:rPr>
          <w:snapToGrid w:val="0"/>
        </w:rPr>
        <w:t>Renumber sections to conform.</w:t>
      </w:r>
    </w:p>
    <w:p w:rsidR="00F54544" w:rsidRDefault="00F54544" w:rsidP="00F54544">
      <w:pPr>
        <w:widowControl w:val="0"/>
      </w:pPr>
      <w:r w:rsidRPr="00C443F6">
        <w:rPr>
          <w:snapToGrid w:val="0"/>
        </w:rPr>
        <w:t>Amend totals and titles to conform.</w:t>
      </w:r>
    </w:p>
    <w:p w:rsidR="00F54544" w:rsidRDefault="00F54544" w:rsidP="00F54544">
      <w:pPr>
        <w:widowControl w:val="0"/>
      </w:pPr>
    </w:p>
    <w:p w:rsidR="00F54544" w:rsidRDefault="00F54544" w:rsidP="00F54544">
      <w:r>
        <w:t>Rep. ATWATER explained the amendment.</w:t>
      </w:r>
    </w:p>
    <w:p w:rsidR="00F54544" w:rsidRDefault="00F54544" w:rsidP="00F54544"/>
    <w:p w:rsidR="00F54544" w:rsidRDefault="00F54544" w:rsidP="00F54544">
      <w:r>
        <w:t>Rep. ATWATER moved to table the amendment, which was agreed to.</w:t>
      </w:r>
    </w:p>
    <w:p w:rsidR="00F54544" w:rsidRDefault="00F54544" w:rsidP="00F54544"/>
    <w:p w:rsidR="00F54544" w:rsidRDefault="00F54544" w:rsidP="00F54544">
      <w:r>
        <w:t>The question then recurred to the adoption of the section.</w:t>
      </w:r>
    </w:p>
    <w:p w:rsidR="00087578" w:rsidRDefault="00087578" w:rsidP="00F54544"/>
    <w:p w:rsidR="00F54544" w:rsidRDefault="00F54544" w:rsidP="00F54544">
      <w:r>
        <w:t xml:space="preserve">The yeas and nays were taken resulting as follows: </w:t>
      </w:r>
    </w:p>
    <w:p w:rsidR="00F54544" w:rsidRDefault="00F54544" w:rsidP="00F54544">
      <w:pPr>
        <w:jc w:val="center"/>
      </w:pPr>
      <w:r>
        <w:t xml:space="preserve"> </w:t>
      </w:r>
      <w:bookmarkStart w:id="95" w:name="vote_start320"/>
      <w:bookmarkEnd w:id="95"/>
      <w:r>
        <w:t>Yeas 86; Nays 0</w:t>
      </w:r>
    </w:p>
    <w:p w:rsidR="00F54544" w:rsidRDefault="00F54544" w:rsidP="00F54544">
      <w:pPr>
        <w:jc w:val="center"/>
      </w:pPr>
    </w:p>
    <w:p w:rsidR="002A7243" w:rsidRDefault="002A7243">
      <w:pPr>
        <w:ind w:firstLine="0"/>
        <w:jc w:val="left"/>
      </w:pPr>
      <w:r>
        <w:br w:type="page"/>
      </w: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Bingham</w:t>
            </w:r>
          </w:p>
        </w:tc>
        <w:tc>
          <w:tcPr>
            <w:tcW w:w="2179" w:type="dxa"/>
            <w:shd w:val="clear" w:color="auto" w:fill="auto"/>
          </w:tcPr>
          <w:p w:rsidR="00F54544" w:rsidRPr="00F54544" w:rsidRDefault="00F54544" w:rsidP="00F54544">
            <w:pPr>
              <w:ind w:firstLine="0"/>
            </w:pPr>
            <w:r>
              <w:t>Bradley</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Chumley</w:t>
            </w:r>
          </w:p>
        </w:tc>
      </w:tr>
      <w:tr w:rsidR="00F54544" w:rsidRPr="00F54544" w:rsidTr="00F54544">
        <w:tc>
          <w:tcPr>
            <w:tcW w:w="2179" w:type="dxa"/>
            <w:shd w:val="clear" w:color="auto" w:fill="auto"/>
          </w:tcPr>
          <w:p w:rsidR="00F54544" w:rsidRPr="00F54544" w:rsidRDefault="00F54544" w:rsidP="00F54544">
            <w:pPr>
              <w:ind w:firstLine="0"/>
            </w:pPr>
            <w:r>
              <w:t>Clary</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Loftis</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 S.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Mitchell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Stavrinakis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ind w:firstLine="0"/>
            </w:pPr>
            <w:r>
              <w:t>Thayer</w:t>
            </w:r>
          </w:p>
        </w:tc>
        <w:tc>
          <w:tcPr>
            <w:tcW w:w="2179" w:type="dxa"/>
            <w:shd w:val="clear" w:color="auto" w:fill="auto"/>
          </w:tcPr>
          <w:p w:rsidR="00F54544" w:rsidRPr="00F54544" w:rsidRDefault="00F54544" w:rsidP="00F54544">
            <w:pPr>
              <w:ind w:firstLine="0"/>
            </w:pPr>
            <w:r>
              <w:t>Tinkler</w:t>
            </w:r>
          </w:p>
        </w:tc>
        <w:tc>
          <w:tcPr>
            <w:tcW w:w="2180" w:type="dxa"/>
            <w:shd w:val="clear" w:color="auto" w:fill="auto"/>
          </w:tcPr>
          <w:p w:rsidR="00F54544" w:rsidRPr="00F54544" w:rsidRDefault="00F54544" w:rsidP="00F54544">
            <w:pPr>
              <w:ind w:firstLine="0"/>
            </w:pPr>
            <w:r>
              <w:t>Toole</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Total--86</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Section 81 was adopted.</w:t>
      </w:r>
    </w:p>
    <w:p w:rsidR="00087578" w:rsidRDefault="00087578" w:rsidP="00F54544">
      <w:pPr>
        <w:keepNext/>
        <w:jc w:val="center"/>
        <w:rPr>
          <w:b/>
        </w:rPr>
      </w:pPr>
    </w:p>
    <w:p w:rsidR="002A7243" w:rsidRDefault="002A7243">
      <w:pPr>
        <w:ind w:firstLine="0"/>
        <w:jc w:val="left"/>
        <w:rPr>
          <w:b/>
        </w:rPr>
      </w:pPr>
      <w:r>
        <w:rPr>
          <w:b/>
        </w:rPr>
        <w:br w:type="page"/>
      </w:r>
    </w:p>
    <w:p w:rsidR="00F54544" w:rsidRDefault="00F54544" w:rsidP="00F54544">
      <w:pPr>
        <w:keepNext/>
        <w:jc w:val="center"/>
        <w:rPr>
          <w:b/>
        </w:rPr>
      </w:pPr>
      <w:r w:rsidRPr="00F54544">
        <w:rPr>
          <w:b/>
        </w:rPr>
        <w:t>SECTION 83--ADOPTED</w:t>
      </w:r>
    </w:p>
    <w:p w:rsidR="00F54544" w:rsidRDefault="00F54544" w:rsidP="00F54544">
      <w:r>
        <w:t xml:space="preserve">The yeas and nays were taken resulting as follows: </w:t>
      </w:r>
    </w:p>
    <w:p w:rsidR="00F54544" w:rsidRDefault="00F54544" w:rsidP="00F54544">
      <w:pPr>
        <w:jc w:val="center"/>
      </w:pPr>
      <w:r>
        <w:t xml:space="preserve"> </w:t>
      </w:r>
      <w:bookmarkStart w:id="96" w:name="vote_start323"/>
      <w:bookmarkEnd w:id="96"/>
      <w:r>
        <w:t>Yeas 81;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Bingham</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Chumley</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Howard</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Ott</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Putnam</w:t>
            </w:r>
          </w:p>
        </w:tc>
        <w:tc>
          <w:tcPr>
            <w:tcW w:w="2180" w:type="dxa"/>
            <w:shd w:val="clear" w:color="auto" w:fill="auto"/>
          </w:tcPr>
          <w:p w:rsidR="00F54544" w:rsidRPr="00F54544" w:rsidRDefault="00F54544" w:rsidP="00F54544">
            <w:pPr>
              <w:ind w:firstLine="0"/>
            </w:pPr>
            <w:r>
              <w:t>Quinn</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keepNext/>
              <w:ind w:firstLine="0"/>
            </w:pPr>
            <w:r>
              <w:t>Thayer</w:t>
            </w:r>
          </w:p>
        </w:tc>
        <w:tc>
          <w:tcPr>
            <w:tcW w:w="2179" w:type="dxa"/>
            <w:shd w:val="clear" w:color="auto" w:fill="auto"/>
          </w:tcPr>
          <w:p w:rsidR="00F54544" w:rsidRPr="00F54544" w:rsidRDefault="00F54544" w:rsidP="00F54544">
            <w:pPr>
              <w:keepNext/>
              <w:ind w:firstLine="0"/>
            </w:pPr>
            <w:r>
              <w:t>Tinkler</w:t>
            </w:r>
          </w:p>
        </w:tc>
        <w:tc>
          <w:tcPr>
            <w:tcW w:w="2180" w:type="dxa"/>
            <w:shd w:val="clear" w:color="auto" w:fill="auto"/>
          </w:tcPr>
          <w:p w:rsidR="00F54544" w:rsidRPr="00F54544" w:rsidRDefault="00F54544" w:rsidP="00F54544">
            <w:pPr>
              <w:keepNext/>
              <w:ind w:firstLine="0"/>
            </w:pPr>
            <w:r>
              <w:t>Toole</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Total--81</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Section 83 was adopted.</w:t>
      </w:r>
    </w:p>
    <w:p w:rsidR="00F54544" w:rsidRDefault="00F54544" w:rsidP="00F54544"/>
    <w:p w:rsidR="00F54544" w:rsidRDefault="00F54544" w:rsidP="00F54544">
      <w:pPr>
        <w:keepNext/>
        <w:jc w:val="center"/>
        <w:rPr>
          <w:b/>
        </w:rPr>
      </w:pPr>
      <w:r w:rsidRPr="00F54544">
        <w:rPr>
          <w:b/>
        </w:rPr>
        <w:t xml:space="preserve">SPEAKER </w:t>
      </w:r>
      <w:r w:rsidRPr="00F54544">
        <w:rPr>
          <w:b/>
          <w:i/>
        </w:rPr>
        <w:t>PRO TEMPORE</w:t>
      </w:r>
      <w:r w:rsidRPr="00F54544">
        <w:rPr>
          <w:b/>
        </w:rPr>
        <w:t xml:space="preserve"> IN CHAIR</w:t>
      </w:r>
    </w:p>
    <w:p w:rsidR="00F54544" w:rsidRDefault="00F54544" w:rsidP="00F54544"/>
    <w:p w:rsidR="00F54544" w:rsidRDefault="00F54544" w:rsidP="00F54544">
      <w:pPr>
        <w:keepNext/>
        <w:jc w:val="center"/>
        <w:rPr>
          <w:b/>
        </w:rPr>
      </w:pPr>
      <w:r w:rsidRPr="00F54544">
        <w:rPr>
          <w:b/>
        </w:rPr>
        <w:t>SECTION 84--ADOPTED</w:t>
      </w:r>
    </w:p>
    <w:p w:rsidR="00F54544" w:rsidRDefault="00F54544" w:rsidP="00F54544">
      <w:pPr>
        <w:jc w:val="center"/>
        <w:rPr>
          <w:b/>
        </w:rPr>
      </w:pPr>
    </w:p>
    <w:p w:rsidR="00F54544" w:rsidRPr="00583FB5" w:rsidRDefault="00F54544" w:rsidP="00F54544">
      <w:pPr>
        <w:widowControl w:val="0"/>
        <w:rPr>
          <w:snapToGrid w:val="0"/>
        </w:rPr>
      </w:pPr>
      <w:r w:rsidRPr="00583FB5">
        <w:rPr>
          <w:snapToGrid w:val="0"/>
        </w:rPr>
        <w:t>Rep. HILL proposed the following Amendment No. 18 to (Doc Name h:\legwork\house\amend\h-wm\001\redirect gas user fee.docx), which was tabled:</w:t>
      </w:r>
    </w:p>
    <w:p w:rsidR="00F54544" w:rsidRPr="00583FB5" w:rsidRDefault="00F54544" w:rsidP="00F54544">
      <w:pPr>
        <w:widowControl w:val="0"/>
        <w:rPr>
          <w:snapToGrid w:val="0"/>
        </w:rPr>
      </w:pPr>
      <w:r w:rsidRPr="00583FB5">
        <w:rPr>
          <w:snapToGrid w:val="0"/>
        </w:rPr>
        <w:t>Amend the bill, as and if amended, Part IB, Section 84, DEPARTMENT OF TRANSPORTATION, page 485, after line 14, by adding an appropriately numbered paragraph to read:</w:t>
      </w:r>
    </w:p>
    <w:p w:rsidR="00F54544" w:rsidRPr="00583FB5" w:rsidRDefault="00F54544" w:rsidP="00F54544">
      <w:pPr>
        <w:widowControl w:val="0"/>
        <w:rPr>
          <w:snapToGrid w:val="0"/>
        </w:rPr>
      </w:pPr>
      <w:r w:rsidRPr="00583FB5">
        <w:rPr>
          <w:snapToGrid w:val="0"/>
        </w:rPr>
        <w:t>/</w:t>
      </w:r>
      <w:r w:rsidRPr="00583FB5">
        <w:rPr>
          <w:i/>
          <w:snapToGrid w:val="0"/>
          <w:u w:val="single"/>
        </w:rPr>
        <w:t>(DOT: Transfer to C-Fund)  Sections 12-28-2725 and 27-28-2730, of the 1976 Code shall be suspended for Fiscal Year 2015-16.  The Department of Transportation shall transfer an amount equal to twenty-five hundredths cents from the user fee on gasoline received for mass transit to U20 - County Transportation Funds.  The Department of Revenue shall transmit one percent of the proceeds from thirteen cents of the gasoline user fee imposed pursuant to Chapter 28 of Title 12 to U2</w:t>
      </w:r>
      <w:r w:rsidR="00800134">
        <w:rPr>
          <w:i/>
          <w:snapToGrid w:val="0"/>
          <w:u w:val="single"/>
        </w:rPr>
        <w:t>0 - County Transportation Funds.</w:t>
      </w:r>
      <w:r w:rsidR="00800134">
        <w:rPr>
          <w:i/>
          <w:snapToGrid w:val="0"/>
        </w:rPr>
        <w:t xml:space="preserve"> </w:t>
      </w:r>
      <w:r w:rsidRPr="00583FB5">
        <w:rPr>
          <w:snapToGrid w:val="0"/>
        </w:rPr>
        <w:t>/</w:t>
      </w:r>
    </w:p>
    <w:p w:rsidR="00F54544" w:rsidRPr="00583FB5" w:rsidRDefault="00F54544" w:rsidP="00F54544">
      <w:pPr>
        <w:widowControl w:val="0"/>
        <w:rPr>
          <w:snapToGrid w:val="0"/>
        </w:rPr>
      </w:pPr>
      <w:r w:rsidRPr="00583FB5">
        <w:rPr>
          <w:snapToGrid w:val="0"/>
        </w:rPr>
        <w:t>Renumber sections to conform.</w:t>
      </w:r>
    </w:p>
    <w:p w:rsidR="00F54544" w:rsidRDefault="00F54544" w:rsidP="00F54544">
      <w:pPr>
        <w:widowControl w:val="0"/>
      </w:pPr>
      <w:r w:rsidRPr="00583FB5">
        <w:rPr>
          <w:snapToGrid w:val="0"/>
        </w:rPr>
        <w:t>Amend totals and titles to conform.</w:t>
      </w:r>
    </w:p>
    <w:p w:rsidR="00F54544" w:rsidRDefault="00F54544" w:rsidP="00F54544">
      <w:pPr>
        <w:widowControl w:val="0"/>
      </w:pPr>
    </w:p>
    <w:p w:rsidR="00F54544" w:rsidRDefault="00F54544" w:rsidP="00F54544">
      <w:r>
        <w:t>Rep. HILL explained the amendment.</w:t>
      </w:r>
    </w:p>
    <w:p w:rsidR="00F54544" w:rsidRDefault="00F54544" w:rsidP="00F54544"/>
    <w:p w:rsidR="00F54544" w:rsidRDefault="00F54544" w:rsidP="00F54544">
      <w:r>
        <w:t>Rep. LIMEHOUSE moved to table the amendment.</w:t>
      </w:r>
    </w:p>
    <w:p w:rsidR="00F54544" w:rsidRDefault="00F54544" w:rsidP="00F54544"/>
    <w:p w:rsidR="00F54544" w:rsidRDefault="00F54544" w:rsidP="00F54544">
      <w:r>
        <w:t>Rep. HILL demanded the yeas and nays which were taken, resulting as follows:</w:t>
      </w:r>
    </w:p>
    <w:p w:rsidR="00F54544" w:rsidRDefault="00F54544" w:rsidP="00F54544">
      <w:pPr>
        <w:jc w:val="center"/>
      </w:pPr>
      <w:bookmarkStart w:id="97" w:name="vote_start330"/>
      <w:bookmarkEnd w:id="97"/>
      <w:r>
        <w:t>Yeas 92; Nays 4</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Bingham</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Clary</w:t>
            </w:r>
          </w:p>
        </w:tc>
        <w:tc>
          <w:tcPr>
            <w:tcW w:w="2179" w:type="dxa"/>
            <w:shd w:val="clear" w:color="auto" w:fill="auto"/>
          </w:tcPr>
          <w:p w:rsidR="00F54544" w:rsidRPr="00F54544" w:rsidRDefault="00F54544" w:rsidP="00F54544">
            <w:pPr>
              <w:ind w:firstLine="0"/>
            </w:pPr>
            <w:r>
              <w:t>Clemmons</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Delleney</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Hicks</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Howard</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Jefferson</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McCoy</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 S. McLeod</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Murphy</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Parks</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Pope</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Rutherford</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G. M. Smith</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J. E.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ind w:firstLine="0"/>
            </w:pPr>
            <w:r>
              <w:t>Toole</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Total--92</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Hill</w:t>
            </w:r>
          </w:p>
        </w:tc>
        <w:tc>
          <w:tcPr>
            <w:tcW w:w="2179" w:type="dxa"/>
            <w:shd w:val="clear" w:color="auto" w:fill="auto"/>
          </w:tcPr>
          <w:p w:rsidR="00F54544" w:rsidRPr="00F54544" w:rsidRDefault="00F54544" w:rsidP="00F54544">
            <w:pPr>
              <w:keepNext/>
              <w:ind w:firstLine="0"/>
            </w:pPr>
            <w:r>
              <w:t>Lowe</w:t>
            </w:r>
          </w:p>
        </w:tc>
        <w:tc>
          <w:tcPr>
            <w:tcW w:w="2180" w:type="dxa"/>
            <w:shd w:val="clear" w:color="auto" w:fill="auto"/>
          </w:tcPr>
          <w:p w:rsidR="00F54544" w:rsidRPr="00F54544" w:rsidRDefault="00F54544" w:rsidP="00F54544">
            <w:pPr>
              <w:keepNext/>
              <w:ind w:firstLine="0"/>
            </w:pPr>
            <w:r>
              <w:t>Ott</w:t>
            </w:r>
          </w:p>
        </w:tc>
      </w:tr>
      <w:tr w:rsidR="00F54544" w:rsidRPr="00F54544" w:rsidTr="00F54544">
        <w:tc>
          <w:tcPr>
            <w:tcW w:w="2179" w:type="dxa"/>
            <w:shd w:val="clear" w:color="auto" w:fill="auto"/>
          </w:tcPr>
          <w:p w:rsidR="00F54544" w:rsidRPr="00F54544" w:rsidRDefault="00F54544" w:rsidP="00F54544">
            <w:pPr>
              <w:keepNext/>
              <w:ind w:firstLine="0"/>
            </w:pPr>
            <w:r>
              <w:t>Putnam</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Total--4</w:t>
      </w:r>
    </w:p>
    <w:p w:rsidR="00F54544" w:rsidRDefault="00F54544" w:rsidP="00F54544">
      <w:pPr>
        <w:jc w:val="center"/>
        <w:rPr>
          <w:b/>
        </w:rPr>
      </w:pPr>
    </w:p>
    <w:p w:rsidR="00F54544" w:rsidRDefault="00F54544" w:rsidP="00F54544">
      <w:r>
        <w:t>So, the amendment was tabled.</w:t>
      </w:r>
    </w:p>
    <w:p w:rsidR="00F54544" w:rsidRDefault="00F54544" w:rsidP="00F54544"/>
    <w:p w:rsidR="00F54544" w:rsidRPr="00E03D27" w:rsidRDefault="00F54544" w:rsidP="00F54544">
      <w:pPr>
        <w:widowControl w:val="0"/>
        <w:rPr>
          <w:snapToGrid w:val="0"/>
        </w:rPr>
      </w:pPr>
      <w:r w:rsidRPr="00E03D27">
        <w:rPr>
          <w:snapToGrid w:val="0"/>
        </w:rPr>
        <w:t>Rep. HILL proposed the following Amendment No. 19 to (Doc Name h:\legwork\house\amend\h-wm\001\new st rd moratorium.docx), which was ruled out of order:</w:t>
      </w:r>
    </w:p>
    <w:p w:rsidR="00F54544" w:rsidRPr="00E03D27" w:rsidRDefault="00F54544" w:rsidP="00F54544">
      <w:pPr>
        <w:widowControl w:val="0"/>
        <w:rPr>
          <w:snapToGrid w:val="0"/>
        </w:rPr>
      </w:pPr>
      <w:r w:rsidRPr="00E03D27">
        <w:rPr>
          <w:snapToGrid w:val="0"/>
        </w:rPr>
        <w:t>Amend the bill, as and if amended, Part IB, Section 84, DEPARTMENT OF TRANSPORTATION, page 485, after line 14, by adding an appropriately numbered paragraph to read:</w:t>
      </w:r>
    </w:p>
    <w:p w:rsidR="00F54544" w:rsidRPr="00E03D27" w:rsidRDefault="00F54544" w:rsidP="00F54544">
      <w:pPr>
        <w:widowControl w:val="0"/>
        <w:rPr>
          <w:snapToGrid w:val="0"/>
        </w:rPr>
      </w:pPr>
      <w:r w:rsidRPr="00E03D27">
        <w:rPr>
          <w:snapToGrid w:val="0"/>
        </w:rPr>
        <w:t>/</w:t>
      </w:r>
      <w:r w:rsidRPr="00E03D27">
        <w:rPr>
          <w:i/>
          <w:snapToGrid w:val="0"/>
          <w:u w:val="single"/>
        </w:rPr>
        <w:t>(DOT: New State Road Construction Moratorium)  Beginning July 1, 2015, a one year moratorium shall be instituted on the construction of new state roads</w:t>
      </w:r>
      <w:r w:rsidR="00633D96">
        <w:rPr>
          <w:i/>
          <w:snapToGrid w:val="0"/>
          <w:u w:val="single"/>
        </w:rPr>
        <w:t>.</w:t>
      </w:r>
      <w:r w:rsidR="00633D96" w:rsidRPr="00633D96">
        <w:rPr>
          <w:i/>
          <w:snapToGrid w:val="0"/>
        </w:rPr>
        <w:t xml:space="preserve"> </w:t>
      </w:r>
      <w:r w:rsidRPr="00633D96">
        <w:rPr>
          <w:snapToGrid w:val="0"/>
        </w:rPr>
        <w:t>/</w:t>
      </w:r>
    </w:p>
    <w:p w:rsidR="002A7243" w:rsidRDefault="002A7243">
      <w:pPr>
        <w:ind w:firstLine="0"/>
        <w:jc w:val="left"/>
        <w:rPr>
          <w:snapToGrid w:val="0"/>
        </w:rPr>
      </w:pPr>
      <w:r>
        <w:rPr>
          <w:snapToGrid w:val="0"/>
        </w:rPr>
        <w:br w:type="page"/>
      </w:r>
    </w:p>
    <w:p w:rsidR="00F54544" w:rsidRPr="00E03D27" w:rsidRDefault="00F54544" w:rsidP="00F54544">
      <w:pPr>
        <w:widowControl w:val="0"/>
        <w:rPr>
          <w:snapToGrid w:val="0"/>
        </w:rPr>
      </w:pPr>
      <w:r w:rsidRPr="00E03D27">
        <w:rPr>
          <w:snapToGrid w:val="0"/>
        </w:rPr>
        <w:t>Renumber sections to conform.</w:t>
      </w:r>
    </w:p>
    <w:p w:rsidR="00F54544" w:rsidRDefault="00F54544" w:rsidP="00F54544">
      <w:pPr>
        <w:widowControl w:val="0"/>
      </w:pPr>
      <w:r w:rsidRPr="00E03D27">
        <w:rPr>
          <w:snapToGrid w:val="0"/>
        </w:rPr>
        <w:t>Amend totals and titles to conform.</w:t>
      </w:r>
    </w:p>
    <w:p w:rsidR="00F54544" w:rsidRDefault="00F54544" w:rsidP="00F54544">
      <w:pPr>
        <w:widowControl w:val="0"/>
      </w:pPr>
    </w:p>
    <w:p w:rsidR="00F54544" w:rsidRDefault="00F54544" w:rsidP="00F54544">
      <w:r>
        <w:t>Rep. HILL explained the amendment.</w:t>
      </w:r>
    </w:p>
    <w:p w:rsidR="00F54544" w:rsidRDefault="00F54544" w:rsidP="00F54544"/>
    <w:p w:rsidR="00F54544" w:rsidRDefault="00F54544" w:rsidP="00F54544">
      <w:pPr>
        <w:keepNext/>
        <w:jc w:val="center"/>
        <w:rPr>
          <w:b/>
        </w:rPr>
      </w:pPr>
      <w:r w:rsidRPr="00F54544">
        <w:rPr>
          <w:b/>
        </w:rPr>
        <w:t>POINT OF ORDER</w:t>
      </w:r>
    </w:p>
    <w:p w:rsidR="00F54544" w:rsidRDefault="00F54544" w:rsidP="00F54544">
      <w:r>
        <w:t xml:space="preserve">Rep. LONG raised the Point of Order that under Rule 5.3B Amendment No. 19 was out of order in that it was non germane to the Bill. </w:t>
      </w:r>
    </w:p>
    <w:p w:rsidR="00F54544" w:rsidRDefault="00F54544" w:rsidP="00F54544">
      <w:r>
        <w:t>R</w:t>
      </w:r>
      <w:r w:rsidR="00087578">
        <w:t>ep</w:t>
      </w:r>
      <w:r>
        <w:t>. HILL spoke to the Point.</w:t>
      </w:r>
    </w:p>
    <w:p w:rsidR="00F54544" w:rsidRDefault="00DD1D85" w:rsidP="00F54544">
      <w:r>
        <w:t xml:space="preserve">The SPEAKER </w:t>
      </w:r>
      <w:r w:rsidRPr="00DD1D85">
        <w:rPr>
          <w:i/>
        </w:rPr>
        <w:t>PRO TEMPORE</w:t>
      </w:r>
      <w:r>
        <w:t xml:space="preserve"> </w:t>
      </w:r>
      <w:r w:rsidR="00F54544">
        <w:t xml:space="preserve">sustained the Point of Order and stated that Amendment No. 19 was not related to appropriations or revenue for the fiscal year stated in the </w:t>
      </w:r>
      <w:r w:rsidR="00087578">
        <w:t>B</w:t>
      </w:r>
      <w:r w:rsidR="00F54544">
        <w:t xml:space="preserve">ill. He sustained the </w:t>
      </w:r>
      <w:r w:rsidR="00087578">
        <w:t>Point of Order</w:t>
      </w:r>
      <w:r w:rsidR="00F54544">
        <w:t xml:space="preserve"> and ruled Amendment No. 19 out of order.  </w:t>
      </w:r>
    </w:p>
    <w:p w:rsidR="00F54544" w:rsidRDefault="00F54544" w:rsidP="00F54544"/>
    <w:p w:rsidR="00F54544" w:rsidRPr="00DB3094" w:rsidRDefault="00F54544" w:rsidP="00F54544">
      <w:pPr>
        <w:widowControl w:val="0"/>
        <w:rPr>
          <w:snapToGrid w:val="0"/>
        </w:rPr>
      </w:pPr>
      <w:r w:rsidRPr="00DB3094">
        <w:rPr>
          <w:snapToGrid w:val="0"/>
          <w:szCs w:val="42"/>
        </w:rPr>
        <w:t xml:space="preserve">Rep. HILL proposed the following Amendment No. 22 </w:t>
      </w:r>
      <w:r w:rsidRPr="00DB3094">
        <w:rPr>
          <w:snapToGrid w:val="0"/>
        </w:rPr>
        <w:t>(Doc Name h:\legwork\house\amend\h-wm\004\highway funds.docx), which was tabled:</w:t>
      </w:r>
    </w:p>
    <w:p w:rsidR="00F54544" w:rsidRPr="00DB3094" w:rsidRDefault="00F54544" w:rsidP="00F54544">
      <w:pPr>
        <w:widowControl w:val="0"/>
        <w:rPr>
          <w:snapToGrid w:val="0"/>
          <w:szCs w:val="51"/>
        </w:rPr>
      </w:pPr>
      <w:r w:rsidRPr="00DB3094">
        <w:rPr>
          <w:snapToGrid w:val="0"/>
          <w:szCs w:val="51"/>
        </w:rPr>
        <w:t>Amend the bill, as and if amended, Part IB, Section 84, DEPARTMENT OF TRANSPORTATION, page 485, after line 14, by adding an appropriately numbered paragraph to read:</w:t>
      </w:r>
    </w:p>
    <w:p w:rsidR="00F54544" w:rsidRPr="00DB3094" w:rsidRDefault="00F54544" w:rsidP="00F54544">
      <w:pPr>
        <w:widowControl w:val="0"/>
        <w:rPr>
          <w:snapToGrid w:val="0"/>
          <w:szCs w:val="51"/>
        </w:rPr>
      </w:pPr>
      <w:r w:rsidRPr="00DB3094">
        <w:rPr>
          <w:snapToGrid w:val="0"/>
          <w:szCs w:val="51"/>
        </w:rPr>
        <w:t>/</w:t>
      </w:r>
      <w:r w:rsidRPr="00DB3094">
        <w:rPr>
          <w:i/>
          <w:snapToGrid w:val="0"/>
          <w:szCs w:val="51"/>
          <w:u w:val="single"/>
        </w:rPr>
        <w:t>(DOT: Highway Funds) Revenues allocated to the State Non-Federal Aid Highway Fund and State Highway Fund in Fiscal Year 2015-16 must be used exclusively for highway, road, and bridge maintenance and repair.</w:t>
      </w:r>
      <w:r w:rsidR="00633D96">
        <w:rPr>
          <w:snapToGrid w:val="0"/>
          <w:szCs w:val="51"/>
        </w:rPr>
        <w:t xml:space="preserve"> /</w:t>
      </w:r>
    </w:p>
    <w:p w:rsidR="00F54544" w:rsidRPr="00DB3094" w:rsidRDefault="00F54544" w:rsidP="00F54544">
      <w:pPr>
        <w:widowControl w:val="0"/>
        <w:rPr>
          <w:snapToGrid w:val="0"/>
        </w:rPr>
      </w:pPr>
      <w:r w:rsidRPr="00DB3094">
        <w:rPr>
          <w:snapToGrid w:val="0"/>
        </w:rPr>
        <w:t>Renumber sections to conform.</w:t>
      </w:r>
    </w:p>
    <w:p w:rsidR="00F54544" w:rsidRDefault="00F54544" w:rsidP="00F54544">
      <w:pPr>
        <w:widowControl w:val="0"/>
      </w:pPr>
      <w:r w:rsidRPr="00DB3094">
        <w:rPr>
          <w:snapToGrid w:val="0"/>
        </w:rPr>
        <w:t>Amend totals and titles to conform.</w:t>
      </w:r>
    </w:p>
    <w:p w:rsidR="00F54544" w:rsidRDefault="00F54544" w:rsidP="00F54544">
      <w:pPr>
        <w:widowControl w:val="0"/>
      </w:pPr>
    </w:p>
    <w:p w:rsidR="00F54544" w:rsidRDefault="00F54544" w:rsidP="00F54544">
      <w:r>
        <w:t>Rep. HILL explained the amendment.</w:t>
      </w:r>
    </w:p>
    <w:p w:rsidR="00F54544" w:rsidRDefault="00F54544" w:rsidP="00F54544">
      <w:r>
        <w:t>Rep. LIMEHOUSE spoke against the amendment.</w:t>
      </w:r>
    </w:p>
    <w:p w:rsidR="00F54544" w:rsidRDefault="00F54544" w:rsidP="00F54544"/>
    <w:p w:rsidR="00F54544" w:rsidRDefault="00F54544" w:rsidP="00F54544">
      <w:r>
        <w:t>Rep. LIMEHOUSE moved to table the amendment.</w:t>
      </w:r>
    </w:p>
    <w:p w:rsidR="00F54544" w:rsidRDefault="00F54544" w:rsidP="00F54544"/>
    <w:p w:rsidR="00F54544" w:rsidRDefault="00F54544" w:rsidP="00F54544">
      <w:r>
        <w:t>Rep. HILL demanded the yeas and nays which were taken, resulting as follows:</w:t>
      </w:r>
    </w:p>
    <w:p w:rsidR="00F54544" w:rsidRDefault="00F54544" w:rsidP="00F54544">
      <w:pPr>
        <w:jc w:val="center"/>
      </w:pPr>
      <w:bookmarkStart w:id="98" w:name="vote_start340"/>
      <w:bookmarkEnd w:id="98"/>
      <w:r>
        <w:t>Yeas 79; Nays 14</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Bingham</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G. A. Brown</w:t>
            </w:r>
          </w:p>
        </w:tc>
      </w:tr>
      <w:tr w:rsidR="00F54544" w:rsidRPr="00F54544" w:rsidTr="00F54544">
        <w:tc>
          <w:tcPr>
            <w:tcW w:w="2179" w:type="dxa"/>
            <w:shd w:val="clear" w:color="auto" w:fill="auto"/>
          </w:tcPr>
          <w:p w:rsidR="00F54544" w:rsidRPr="00F54544" w:rsidRDefault="00F54544" w:rsidP="00F54544">
            <w:pPr>
              <w:ind w:firstLine="0"/>
            </w:pPr>
            <w:r>
              <w:t>R. L. Brown</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Clemmons</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Goldfinch</w:t>
            </w:r>
          </w:p>
        </w:tc>
      </w:tr>
      <w:tr w:rsidR="00F54544" w:rsidRPr="00F54544" w:rsidTr="00F54544">
        <w:tc>
          <w:tcPr>
            <w:tcW w:w="2179" w:type="dxa"/>
            <w:shd w:val="clear" w:color="auto" w:fill="auto"/>
          </w:tcPr>
          <w:p w:rsidR="00F54544" w:rsidRPr="00F54544" w:rsidRDefault="00F54544" w:rsidP="00F54544">
            <w:pPr>
              <w:ind w:firstLine="0"/>
            </w:pPr>
            <w:r>
              <w:t>Govan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Hart</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V. S. Moss</w:t>
            </w:r>
          </w:p>
        </w:tc>
        <w:tc>
          <w:tcPr>
            <w:tcW w:w="2179" w:type="dxa"/>
            <w:shd w:val="clear" w:color="auto" w:fill="auto"/>
          </w:tcPr>
          <w:p w:rsidR="00F54544" w:rsidRPr="00F54544" w:rsidRDefault="00F54544" w:rsidP="00F54544">
            <w:pPr>
              <w:ind w:firstLine="0"/>
            </w:pPr>
            <w:r>
              <w:t>Murphy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Ott</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Quinn</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Rutherford</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Simrill</w:t>
            </w:r>
          </w:p>
        </w:tc>
        <w:tc>
          <w:tcPr>
            <w:tcW w:w="2180" w:type="dxa"/>
            <w:shd w:val="clear" w:color="auto" w:fill="auto"/>
          </w:tcPr>
          <w:p w:rsidR="00F54544" w:rsidRPr="00F54544" w:rsidRDefault="00F54544" w:rsidP="00F54544">
            <w:pPr>
              <w:ind w:firstLine="0"/>
            </w:pPr>
            <w:r>
              <w:t>J. E.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Stavrinakis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Weeks</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Total--79</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Burns</w:t>
            </w:r>
          </w:p>
        </w:tc>
        <w:tc>
          <w:tcPr>
            <w:tcW w:w="2179" w:type="dxa"/>
            <w:shd w:val="clear" w:color="auto" w:fill="auto"/>
          </w:tcPr>
          <w:p w:rsidR="00F54544" w:rsidRPr="00F54544" w:rsidRDefault="00F54544" w:rsidP="00F54544">
            <w:pPr>
              <w:keepNext/>
              <w:ind w:firstLine="0"/>
            </w:pPr>
            <w:r>
              <w:t>Chumley</w:t>
            </w:r>
          </w:p>
        </w:tc>
        <w:tc>
          <w:tcPr>
            <w:tcW w:w="2180" w:type="dxa"/>
            <w:shd w:val="clear" w:color="auto" w:fill="auto"/>
          </w:tcPr>
          <w:p w:rsidR="00F54544" w:rsidRPr="00F54544" w:rsidRDefault="00F54544" w:rsidP="00F54544">
            <w:pPr>
              <w:keepNext/>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Hill</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keepNext/>
              <w:ind w:firstLine="0"/>
            </w:pPr>
            <w:r>
              <w:t>Putnam</w:t>
            </w:r>
          </w:p>
        </w:tc>
        <w:tc>
          <w:tcPr>
            <w:tcW w:w="2179" w:type="dxa"/>
            <w:shd w:val="clear" w:color="auto" w:fill="auto"/>
          </w:tcPr>
          <w:p w:rsidR="00F54544" w:rsidRPr="00F54544" w:rsidRDefault="00F54544" w:rsidP="00F54544">
            <w:pPr>
              <w:keepNext/>
              <w:ind w:firstLine="0"/>
            </w:pPr>
            <w:r>
              <w:t>G. M. Smith</w:t>
            </w:r>
          </w:p>
        </w:tc>
        <w:tc>
          <w:tcPr>
            <w:tcW w:w="2180" w:type="dxa"/>
            <w:shd w:val="clear" w:color="auto" w:fill="auto"/>
          </w:tcPr>
          <w:p w:rsidR="00F54544" w:rsidRPr="00F54544" w:rsidRDefault="00F54544" w:rsidP="00F54544">
            <w:pPr>
              <w:keepNext/>
              <w:ind w:firstLine="0"/>
            </w:pPr>
            <w:r>
              <w:t>G. R. Smith</w:t>
            </w:r>
          </w:p>
        </w:tc>
      </w:tr>
      <w:tr w:rsidR="00F54544" w:rsidRPr="00F54544" w:rsidTr="00F54544">
        <w:tc>
          <w:tcPr>
            <w:tcW w:w="2179" w:type="dxa"/>
            <w:shd w:val="clear" w:color="auto" w:fill="auto"/>
          </w:tcPr>
          <w:p w:rsidR="00F54544" w:rsidRPr="00F54544" w:rsidRDefault="00F54544" w:rsidP="00F54544">
            <w:pPr>
              <w:keepNext/>
              <w:ind w:firstLine="0"/>
            </w:pPr>
            <w:r>
              <w:t>Thayer</w:t>
            </w:r>
          </w:p>
        </w:tc>
        <w:tc>
          <w:tcPr>
            <w:tcW w:w="2179" w:type="dxa"/>
            <w:shd w:val="clear" w:color="auto" w:fill="auto"/>
          </w:tcPr>
          <w:p w:rsidR="00F54544" w:rsidRPr="00F54544" w:rsidRDefault="00F54544" w:rsidP="00F54544">
            <w:pPr>
              <w:keepNext/>
              <w:ind w:firstLine="0"/>
            </w:pPr>
            <w:r>
              <w:t>Toole</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Total--14</w:t>
      </w:r>
    </w:p>
    <w:p w:rsidR="00F54544" w:rsidRDefault="00F54544" w:rsidP="00F54544">
      <w:pPr>
        <w:jc w:val="center"/>
        <w:rPr>
          <w:b/>
        </w:rPr>
      </w:pPr>
    </w:p>
    <w:p w:rsidR="00F54544" w:rsidRDefault="00F54544" w:rsidP="00F54544">
      <w:r>
        <w:t>So, the amendment was tabled.</w:t>
      </w:r>
    </w:p>
    <w:p w:rsidR="00F54544" w:rsidRDefault="00F54544" w:rsidP="00F54544"/>
    <w:p w:rsidR="00F54544" w:rsidRDefault="00F54544" w:rsidP="00F54544">
      <w:pPr>
        <w:keepNext/>
        <w:jc w:val="center"/>
        <w:rPr>
          <w:b/>
        </w:rPr>
      </w:pPr>
      <w:r w:rsidRPr="00F54544">
        <w:rPr>
          <w:b/>
        </w:rPr>
        <w:t>LEAVE OF ABSENCE</w:t>
      </w:r>
    </w:p>
    <w:p w:rsidR="00F54544" w:rsidRDefault="00F54544" w:rsidP="00F54544">
      <w:r>
        <w:t xml:space="preserve">The SPEAKER </w:t>
      </w:r>
      <w:r w:rsidRPr="00F54544">
        <w:rPr>
          <w:i/>
        </w:rPr>
        <w:t>PRO TEMPORE</w:t>
      </w:r>
      <w:r>
        <w:t xml:space="preserve"> granted Rep. OTT a temporary leave of absence due to a prior constituent service commitment.</w:t>
      </w:r>
    </w:p>
    <w:p w:rsidR="00F54544" w:rsidRPr="00656DCF" w:rsidRDefault="00F54544" w:rsidP="00F54544">
      <w:pPr>
        <w:widowControl w:val="0"/>
        <w:rPr>
          <w:snapToGrid w:val="0"/>
        </w:rPr>
      </w:pPr>
      <w:r w:rsidRPr="00656DCF">
        <w:rPr>
          <w:snapToGrid w:val="0"/>
        </w:rPr>
        <w:t>Rep. STAVRINAKIS proposed the following Amendment No. 176 (Doc Name h:\legwork\house\amend\h-wm\004\mass transit.docx), which was tabled:</w:t>
      </w:r>
    </w:p>
    <w:p w:rsidR="00F54544" w:rsidRPr="00656DCF" w:rsidRDefault="00F54544" w:rsidP="00F54544">
      <w:pPr>
        <w:widowControl w:val="0"/>
        <w:rPr>
          <w:snapToGrid w:val="0"/>
        </w:rPr>
      </w:pPr>
      <w:r w:rsidRPr="00656DCF">
        <w:rPr>
          <w:snapToGrid w:val="0"/>
        </w:rPr>
        <w:t>Amend the bill, as and if amended, Part IB, Section 84, DEPARTMENT OF TRANSPORTATION, page 485, after line 14, by adding an appropriately numbered paragraph to read:</w:t>
      </w:r>
    </w:p>
    <w:p w:rsidR="00F54544" w:rsidRPr="00656DCF" w:rsidRDefault="00F54544" w:rsidP="00F54544">
      <w:pPr>
        <w:widowControl w:val="0"/>
        <w:rPr>
          <w:snapToGrid w:val="0"/>
        </w:rPr>
      </w:pPr>
      <w:r w:rsidRPr="00656DCF">
        <w:rPr>
          <w:snapToGrid w:val="0"/>
        </w:rPr>
        <w:t>/</w:t>
      </w:r>
      <w:r w:rsidRPr="00656DCF">
        <w:rPr>
          <w:i/>
          <w:snapToGrid w:val="0"/>
          <w:u w:val="single"/>
        </w:rPr>
        <w:t>(DOT: Traffic Congestion)</w:t>
      </w:r>
      <w:r w:rsidRPr="00656DCF">
        <w:rPr>
          <w:i/>
          <w:snapToGrid w:val="0"/>
          <w:u w:val="single"/>
        </w:rPr>
        <w:tab/>
        <w:t>Of the funds authorized to the Department of Transportation for Mass Transit, the department must study alternative solutions for traffic congestion in urban and suburban areas.</w:t>
      </w:r>
      <w:r w:rsidR="00633D96">
        <w:rPr>
          <w:snapToGrid w:val="0"/>
        </w:rPr>
        <w:t xml:space="preserve"> /</w:t>
      </w:r>
    </w:p>
    <w:p w:rsidR="00F54544" w:rsidRPr="00656DCF" w:rsidRDefault="00F54544" w:rsidP="00F54544">
      <w:pPr>
        <w:widowControl w:val="0"/>
        <w:rPr>
          <w:snapToGrid w:val="0"/>
        </w:rPr>
      </w:pPr>
      <w:r w:rsidRPr="00656DCF">
        <w:rPr>
          <w:snapToGrid w:val="0"/>
        </w:rPr>
        <w:t>Renumber sections to conform.</w:t>
      </w:r>
    </w:p>
    <w:p w:rsidR="00F54544" w:rsidRDefault="00F54544" w:rsidP="00F54544">
      <w:pPr>
        <w:widowControl w:val="0"/>
      </w:pPr>
      <w:r w:rsidRPr="00656DCF">
        <w:rPr>
          <w:snapToGrid w:val="0"/>
        </w:rPr>
        <w:t>Amend totals and titles to conform.</w:t>
      </w:r>
    </w:p>
    <w:p w:rsidR="00F54544" w:rsidRDefault="00F54544" w:rsidP="00F54544">
      <w:pPr>
        <w:widowControl w:val="0"/>
      </w:pPr>
    </w:p>
    <w:p w:rsidR="00F54544" w:rsidRDefault="00F54544" w:rsidP="00F54544">
      <w:r>
        <w:t>Rep. STAVRINAKIS explained the amendment.</w:t>
      </w:r>
    </w:p>
    <w:p w:rsidR="00F54544" w:rsidRDefault="00F54544" w:rsidP="00F54544"/>
    <w:p w:rsidR="00F54544" w:rsidRDefault="00F54544" w:rsidP="00F54544">
      <w:pPr>
        <w:keepNext/>
        <w:jc w:val="center"/>
        <w:rPr>
          <w:b/>
        </w:rPr>
      </w:pPr>
      <w:r w:rsidRPr="00F54544">
        <w:rPr>
          <w:b/>
        </w:rPr>
        <w:t>POINT OF ORDER</w:t>
      </w:r>
    </w:p>
    <w:p w:rsidR="00F54544" w:rsidRDefault="00F54544" w:rsidP="00F54544">
      <w:r>
        <w:t xml:space="preserve">Rep. PUTNAM raised the Point of Order that under Rule 5.3B, Amendment No. 176 was out of order in that it was non germane to the Bill. </w:t>
      </w:r>
    </w:p>
    <w:p w:rsidR="00F54544" w:rsidRDefault="00F54544" w:rsidP="00F54544">
      <w:r>
        <w:t>R</w:t>
      </w:r>
      <w:r w:rsidR="00087578">
        <w:t>ep</w:t>
      </w:r>
      <w:r>
        <w:t xml:space="preserve">. STAVRINAKIS spoke to the </w:t>
      </w:r>
      <w:r w:rsidR="00087578">
        <w:t>P</w:t>
      </w:r>
      <w:r>
        <w:t>oint.</w:t>
      </w:r>
    </w:p>
    <w:p w:rsidR="00F54544" w:rsidRDefault="00DD1D85" w:rsidP="00F54544">
      <w:r>
        <w:t xml:space="preserve">The </w:t>
      </w:r>
      <w:r w:rsidRPr="00DD1D85">
        <w:t>SPEAKER</w:t>
      </w:r>
      <w:r w:rsidRPr="00DD1D85">
        <w:rPr>
          <w:i/>
        </w:rPr>
        <w:t xml:space="preserve"> PRO TEMPORE</w:t>
      </w:r>
      <w:r>
        <w:t xml:space="preserve"> </w:t>
      </w:r>
      <w:r w:rsidR="00F54544">
        <w:t xml:space="preserve">overruled the Point of Order and stated that Amendment No. 176 states </w:t>
      </w:r>
      <w:r w:rsidR="00A72729">
        <w:t>“</w:t>
      </w:r>
      <w:r w:rsidR="00F54544">
        <w:t>of the funds authorized</w:t>
      </w:r>
      <w:r w:rsidR="00A72729">
        <w:t>”</w:t>
      </w:r>
      <w:r w:rsidR="00F54544">
        <w:t xml:space="preserve"> and concerns appropriations for the fiscal year referred to in the </w:t>
      </w:r>
      <w:r w:rsidR="00087578">
        <w:t>B</w:t>
      </w:r>
      <w:r w:rsidR="00F54544">
        <w:t xml:space="preserve">ill. He overruled the point and ruled </w:t>
      </w:r>
      <w:r w:rsidR="00087578">
        <w:t xml:space="preserve">that </w:t>
      </w:r>
      <w:r w:rsidR="00F54544">
        <w:t xml:space="preserve">Amendment No. 176 was germane.  </w:t>
      </w:r>
    </w:p>
    <w:p w:rsidR="00087578" w:rsidRDefault="00087578" w:rsidP="00F54544"/>
    <w:p w:rsidR="00F54544" w:rsidRDefault="00F54544" w:rsidP="00F54544">
      <w:r>
        <w:t>Rep. STAVRINAKIS continued speaking.</w:t>
      </w:r>
    </w:p>
    <w:p w:rsidR="00F54544" w:rsidRDefault="00F54544" w:rsidP="00F54544"/>
    <w:p w:rsidR="00F54544" w:rsidRDefault="00F54544" w:rsidP="00F54544">
      <w:r>
        <w:t>Rep. NORMAN moved to table the amendment.</w:t>
      </w:r>
    </w:p>
    <w:p w:rsidR="00F54544" w:rsidRDefault="00F54544" w:rsidP="00F54544"/>
    <w:p w:rsidR="00F54544" w:rsidRDefault="00F54544" w:rsidP="00F54544">
      <w:r>
        <w:t>Rep. NORMAN demanded the yeas and nays which were taken, resulting as follows:</w:t>
      </w:r>
    </w:p>
    <w:p w:rsidR="00F54544" w:rsidRDefault="00F54544" w:rsidP="00F54544">
      <w:pPr>
        <w:jc w:val="center"/>
      </w:pPr>
      <w:bookmarkStart w:id="99" w:name="vote_start350"/>
      <w:bookmarkEnd w:id="99"/>
      <w:r>
        <w:t>Yeas 49; Nays 43</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Ballentine</w:t>
            </w:r>
          </w:p>
        </w:tc>
        <w:tc>
          <w:tcPr>
            <w:tcW w:w="2180" w:type="dxa"/>
            <w:shd w:val="clear" w:color="auto" w:fill="auto"/>
          </w:tcPr>
          <w:p w:rsidR="00F54544" w:rsidRPr="00F54544" w:rsidRDefault="00F54544" w:rsidP="00F54544">
            <w:pPr>
              <w:keepNext/>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Chumley</w:t>
            </w:r>
          </w:p>
        </w:tc>
      </w:tr>
      <w:tr w:rsidR="00F54544" w:rsidRPr="00F54544" w:rsidTr="00F54544">
        <w:tc>
          <w:tcPr>
            <w:tcW w:w="2179" w:type="dxa"/>
            <w:shd w:val="clear" w:color="auto" w:fill="auto"/>
          </w:tcPr>
          <w:p w:rsidR="00F54544" w:rsidRPr="00F54544" w:rsidRDefault="00F54544" w:rsidP="00F54544">
            <w:pPr>
              <w:ind w:firstLine="0"/>
            </w:pPr>
            <w:r>
              <w:t>Clary</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Murphy</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Putnam</w:t>
            </w:r>
          </w:p>
        </w:tc>
        <w:tc>
          <w:tcPr>
            <w:tcW w:w="2180" w:type="dxa"/>
            <w:shd w:val="clear" w:color="auto" w:fill="auto"/>
          </w:tcPr>
          <w:p w:rsidR="00F54544" w:rsidRPr="00F54544" w:rsidRDefault="00F54544" w:rsidP="00F54544">
            <w:pPr>
              <w:ind w:firstLine="0"/>
            </w:pPr>
            <w:r>
              <w:t>Quinn</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Toole</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Total--49</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Anderson</w:t>
            </w:r>
          </w:p>
        </w:tc>
        <w:tc>
          <w:tcPr>
            <w:tcW w:w="2179" w:type="dxa"/>
            <w:shd w:val="clear" w:color="auto" w:fill="auto"/>
          </w:tcPr>
          <w:p w:rsidR="00F54544" w:rsidRPr="00F54544" w:rsidRDefault="00F54544" w:rsidP="00F54544">
            <w:pPr>
              <w:keepNext/>
              <w:ind w:firstLine="0"/>
            </w:pPr>
            <w:r>
              <w:t>Anthony</w:t>
            </w:r>
          </w:p>
        </w:tc>
        <w:tc>
          <w:tcPr>
            <w:tcW w:w="2180" w:type="dxa"/>
            <w:shd w:val="clear" w:color="auto" w:fill="auto"/>
          </w:tcPr>
          <w:p w:rsidR="00F54544" w:rsidRPr="00F54544" w:rsidRDefault="00F54544" w:rsidP="00F54544">
            <w:pPr>
              <w:keepNext/>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Bernstein</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Hart</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McCoy</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 S. McLeod</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Rutherford</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J. E.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Stavrinakis</w:t>
            </w:r>
          </w:p>
        </w:tc>
      </w:tr>
      <w:tr w:rsidR="00F54544" w:rsidRPr="00F54544" w:rsidTr="00F54544">
        <w:tc>
          <w:tcPr>
            <w:tcW w:w="2179" w:type="dxa"/>
            <w:shd w:val="clear" w:color="auto" w:fill="auto"/>
          </w:tcPr>
          <w:p w:rsidR="00F54544" w:rsidRPr="00F54544" w:rsidRDefault="00F54544" w:rsidP="00F54544">
            <w:pPr>
              <w:keepNext/>
              <w:ind w:firstLine="0"/>
            </w:pPr>
            <w:r>
              <w:t>Tinkler</w:t>
            </w:r>
          </w:p>
        </w:tc>
        <w:tc>
          <w:tcPr>
            <w:tcW w:w="2179" w:type="dxa"/>
            <w:shd w:val="clear" w:color="auto" w:fill="auto"/>
          </w:tcPr>
          <w:p w:rsidR="00F54544" w:rsidRPr="00F54544" w:rsidRDefault="00F54544" w:rsidP="00F54544">
            <w:pPr>
              <w:keepNext/>
              <w:ind w:firstLine="0"/>
            </w:pPr>
            <w:r>
              <w:t>Weeks</w:t>
            </w:r>
          </w:p>
        </w:tc>
        <w:tc>
          <w:tcPr>
            <w:tcW w:w="2180" w:type="dxa"/>
            <w:shd w:val="clear" w:color="auto" w:fill="auto"/>
          </w:tcPr>
          <w:p w:rsidR="00F54544" w:rsidRPr="00F54544" w:rsidRDefault="00F54544" w:rsidP="00F54544">
            <w:pPr>
              <w:keepNext/>
              <w:ind w:firstLine="0"/>
            </w:pPr>
            <w:r>
              <w:t>Whipper</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Total--43</w:t>
      </w:r>
    </w:p>
    <w:p w:rsidR="00F54544" w:rsidRDefault="00F54544" w:rsidP="00F54544">
      <w:pPr>
        <w:jc w:val="center"/>
        <w:rPr>
          <w:b/>
        </w:rPr>
      </w:pPr>
    </w:p>
    <w:p w:rsidR="00F54544" w:rsidRDefault="00F54544" w:rsidP="00F54544">
      <w:r>
        <w:t>So, the amendment was tabled.</w:t>
      </w:r>
    </w:p>
    <w:p w:rsidR="00F54544" w:rsidRDefault="00F54544" w:rsidP="00F54544"/>
    <w:p w:rsidR="00F54544" w:rsidRDefault="00F54544" w:rsidP="00F54544">
      <w:r>
        <w:t>The question then recurred to the adoption of the section.</w:t>
      </w:r>
    </w:p>
    <w:p w:rsidR="00F54544" w:rsidRDefault="00F54544" w:rsidP="00F54544"/>
    <w:p w:rsidR="00F54544" w:rsidRDefault="00F54544" w:rsidP="00F54544">
      <w:r>
        <w:t xml:space="preserve">The yeas and nays were taken resulting as follows: </w:t>
      </w:r>
    </w:p>
    <w:p w:rsidR="00F54544" w:rsidRDefault="00F54544" w:rsidP="00F54544">
      <w:pPr>
        <w:jc w:val="center"/>
      </w:pPr>
      <w:r>
        <w:t xml:space="preserve"> </w:t>
      </w:r>
      <w:bookmarkStart w:id="100" w:name="vote_start353"/>
      <w:bookmarkEnd w:id="100"/>
      <w:r>
        <w:t>Yeas 83; Nays 0</w:t>
      </w:r>
    </w:p>
    <w:p w:rsidR="00F54544" w:rsidRDefault="00F54544" w:rsidP="00F54544">
      <w:pPr>
        <w:jc w:val="center"/>
      </w:pPr>
    </w:p>
    <w:p w:rsidR="002A7243" w:rsidRDefault="002A7243">
      <w:pPr>
        <w:ind w:firstLine="0"/>
        <w:jc w:val="left"/>
      </w:pPr>
      <w:r>
        <w:br w:type="page"/>
      </w: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Bales</w:t>
            </w:r>
          </w:p>
        </w:tc>
        <w:tc>
          <w:tcPr>
            <w:tcW w:w="2179" w:type="dxa"/>
            <w:shd w:val="clear" w:color="auto" w:fill="auto"/>
          </w:tcPr>
          <w:p w:rsidR="00F54544" w:rsidRPr="00F54544" w:rsidRDefault="00F54544" w:rsidP="00F54544">
            <w:pPr>
              <w:ind w:firstLine="0"/>
            </w:pPr>
            <w:r>
              <w:t>Ballentine</w:t>
            </w:r>
          </w:p>
        </w:tc>
        <w:tc>
          <w:tcPr>
            <w:tcW w:w="2180" w:type="dxa"/>
            <w:shd w:val="clear" w:color="auto" w:fill="auto"/>
          </w:tcPr>
          <w:p w:rsidR="00F54544" w:rsidRPr="00F54544" w:rsidRDefault="00F54544" w:rsidP="00F54544">
            <w:pPr>
              <w:ind w:firstLine="0"/>
            </w:pPr>
            <w:r>
              <w:t>Bernstein</w:t>
            </w:r>
          </w:p>
        </w:tc>
      </w:tr>
      <w:tr w:rsidR="00F54544" w:rsidRPr="00F54544" w:rsidTr="00F54544">
        <w:tc>
          <w:tcPr>
            <w:tcW w:w="2179" w:type="dxa"/>
            <w:shd w:val="clear" w:color="auto" w:fill="auto"/>
          </w:tcPr>
          <w:p w:rsidR="00F54544" w:rsidRPr="00F54544" w:rsidRDefault="00F54544" w:rsidP="00F54544">
            <w:pPr>
              <w:ind w:firstLine="0"/>
            </w:pPr>
            <w:r>
              <w:t>G. A. Brown</w:t>
            </w:r>
          </w:p>
        </w:tc>
        <w:tc>
          <w:tcPr>
            <w:tcW w:w="2179" w:type="dxa"/>
            <w:shd w:val="clear" w:color="auto" w:fill="auto"/>
          </w:tcPr>
          <w:p w:rsidR="00F54544" w:rsidRPr="00F54544" w:rsidRDefault="00F54544" w:rsidP="00F54544">
            <w:pPr>
              <w:ind w:firstLine="0"/>
            </w:pPr>
            <w:r>
              <w:t>R. L. Brown</w:t>
            </w:r>
          </w:p>
        </w:tc>
        <w:tc>
          <w:tcPr>
            <w:tcW w:w="2180" w:type="dxa"/>
            <w:shd w:val="clear" w:color="auto" w:fill="auto"/>
          </w:tcPr>
          <w:p w:rsidR="00F54544" w:rsidRPr="00F54544" w:rsidRDefault="00F54544" w:rsidP="00F54544">
            <w:pPr>
              <w:ind w:firstLine="0"/>
            </w:pPr>
            <w:r>
              <w:t>Burns</w:t>
            </w:r>
          </w:p>
        </w:tc>
      </w:tr>
      <w:tr w:rsidR="00F54544" w:rsidRPr="00F54544" w:rsidTr="00F54544">
        <w:tc>
          <w:tcPr>
            <w:tcW w:w="2179" w:type="dxa"/>
            <w:shd w:val="clear" w:color="auto" w:fill="auto"/>
          </w:tcPr>
          <w:p w:rsidR="00F54544" w:rsidRPr="00F54544" w:rsidRDefault="00F54544" w:rsidP="00F54544">
            <w:pPr>
              <w:ind w:firstLine="0"/>
            </w:pPr>
            <w:r>
              <w:t>Chumley</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Cobb-Hunter</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Hart</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Howard</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Putnam</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J. E.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Whipper</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Total--83</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Section 84 was adopted.</w:t>
      </w:r>
    </w:p>
    <w:p w:rsidR="00F54544" w:rsidRDefault="00F54544" w:rsidP="00F54544"/>
    <w:p w:rsidR="002A7243" w:rsidRDefault="002A7243">
      <w:pPr>
        <w:ind w:firstLine="0"/>
        <w:jc w:val="left"/>
        <w:rPr>
          <w:b/>
        </w:rPr>
      </w:pPr>
      <w:r>
        <w:rPr>
          <w:b/>
        </w:rPr>
        <w:br w:type="page"/>
      </w:r>
    </w:p>
    <w:p w:rsidR="00F54544" w:rsidRDefault="00F54544" w:rsidP="00F54544">
      <w:pPr>
        <w:keepNext/>
        <w:jc w:val="center"/>
        <w:rPr>
          <w:b/>
        </w:rPr>
      </w:pPr>
      <w:r w:rsidRPr="00F54544">
        <w:rPr>
          <w:b/>
        </w:rPr>
        <w:t>SECTION 87--AMENDED AND ADOPTED</w:t>
      </w:r>
    </w:p>
    <w:p w:rsidR="00F54544" w:rsidRDefault="00F54544" w:rsidP="00F54544">
      <w:pPr>
        <w:jc w:val="center"/>
        <w:rPr>
          <w:b/>
        </w:rPr>
      </w:pPr>
    </w:p>
    <w:p w:rsidR="00F54544" w:rsidRPr="0085234C" w:rsidRDefault="00F54544" w:rsidP="00F54544">
      <w:pPr>
        <w:widowControl w:val="0"/>
        <w:rPr>
          <w:snapToGrid w:val="0"/>
        </w:rPr>
      </w:pPr>
      <w:r w:rsidRPr="0085234C">
        <w:rPr>
          <w:snapToGrid w:val="0"/>
        </w:rPr>
        <w:t>Reps. LIMEHOUSE and FELDER proposed the following Amendment No. 88 (Doc Name h:\legwork\house\amend\h-wm\004\aero report.docx), which was adopted:</w:t>
      </w:r>
    </w:p>
    <w:p w:rsidR="00F54544" w:rsidRPr="0085234C" w:rsidRDefault="00F54544" w:rsidP="00F54544">
      <w:pPr>
        <w:widowControl w:val="0"/>
        <w:rPr>
          <w:snapToGrid w:val="0"/>
        </w:rPr>
      </w:pPr>
      <w:r w:rsidRPr="0085234C">
        <w:rPr>
          <w:snapToGrid w:val="0"/>
        </w:rPr>
        <w:t>Amend the bill, as and if amended, Part IB, Section 87, DIVISION OF AERONAUTICS, page 486, paragraph 87.6, Lines 16-19, by striking the paragraph in its entirety.</w:t>
      </w:r>
    </w:p>
    <w:p w:rsidR="00F54544" w:rsidRPr="0085234C" w:rsidRDefault="00F54544" w:rsidP="00F54544">
      <w:pPr>
        <w:widowControl w:val="0"/>
        <w:rPr>
          <w:snapToGrid w:val="0"/>
        </w:rPr>
      </w:pPr>
      <w:r w:rsidRPr="0085234C">
        <w:rPr>
          <w:snapToGrid w:val="0"/>
        </w:rPr>
        <w:t>Renumber sections to conform.</w:t>
      </w:r>
    </w:p>
    <w:p w:rsidR="00F54544" w:rsidRDefault="00F54544" w:rsidP="00F54544">
      <w:pPr>
        <w:widowControl w:val="0"/>
      </w:pPr>
      <w:r w:rsidRPr="0085234C">
        <w:rPr>
          <w:snapToGrid w:val="0"/>
        </w:rPr>
        <w:t>Amend totals and titles to conform.</w:t>
      </w:r>
    </w:p>
    <w:p w:rsidR="00F54544" w:rsidRDefault="00F54544" w:rsidP="00F54544">
      <w:pPr>
        <w:widowControl w:val="0"/>
      </w:pPr>
    </w:p>
    <w:p w:rsidR="00F54544" w:rsidRDefault="00F54544" w:rsidP="00F54544">
      <w:r>
        <w:t>Rep. LIMEHOUSE explained the amendment.</w:t>
      </w:r>
    </w:p>
    <w:p w:rsidR="00F54544" w:rsidRDefault="00F54544" w:rsidP="00F54544">
      <w:r>
        <w:t>The amendment was then adopted.</w:t>
      </w:r>
    </w:p>
    <w:p w:rsidR="002A7243" w:rsidRDefault="002A7243" w:rsidP="00F54544"/>
    <w:p w:rsidR="00F54544" w:rsidRDefault="00F54544" w:rsidP="00F54544">
      <w:r>
        <w:t>The question then recurred to the adoption of the section.</w:t>
      </w:r>
    </w:p>
    <w:p w:rsidR="00F54544" w:rsidRDefault="00F54544" w:rsidP="00F54544"/>
    <w:p w:rsidR="00F54544" w:rsidRDefault="00F54544" w:rsidP="00F54544">
      <w:r>
        <w:t xml:space="preserve">The yeas and nays were taken resulting as follows: </w:t>
      </w:r>
    </w:p>
    <w:p w:rsidR="00F54544" w:rsidRDefault="00F54544" w:rsidP="00F54544">
      <w:pPr>
        <w:jc w:val="center"/>
      </w:pPr>
      <w:r>
        <w:t xml:space="preserve"> </w:t>
      </w:r>
      <w:bookmarkStart w:id="101" w:name="vote_start360"/>
      <w:bookmarkEnd w:id="101"/>
      <w:r>
        <w:t>Yeas 99;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Anderson</w:t>
            </w:r>
          </w:p>
        </w:tc>
        <w:tc>
          <w:tcPr>
            <w:tcW w:w="2179" w:type="dxa"/>
            <w:shd w:val="clear" w:color="auto" w:fill="auto"/>
          </w:tcPr>
          <w:p w:rsidR="00F54544" w:rsidRPr="00F54544" w:rsidRDefault="00F54544" w:rsidP="00F54544">
            <w:pPr>
              <w:keepNext/>
              <w:ind w:firstLine="0"/>
            </w:pPr>
            <w:r>
              <w:t>Anthony</w:t>
            </w:r>
          </w:p>
        </w:tc>
        <w:tc>
          <w:tcPr>
            <w:tcW w:w="2180" w:type="dxa"/>
            <w:shd w:val="clear" w:color="auto" w:fill="auto"/>
          </w:tcPr>
          <w:p w:rsidR="00F54544" w:rsidRPr="00F54544" w:rsidRDefault="00F54544" w:rsidP="00F54544">
            <w:pPr>
              <w:keepNext/>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Bernstein</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Cole</w:t>
            </w:r>
          </w:p>
        </w:tc>
      </w:tr>
      <w:tr w:rsidR="00F54544" w:rsidRPr="00F54544" w:rsidTr="00F54544">
        <w:tc>
          <w:tcPr>
            <w:tcW w:w="2179" w:type="dxa"/>
            <w:shd w:val="clear" w:color="auto" w:fill="auto"/>
          </w:tcPr>
          <w:p w:rsidR="00F54544" w:rsidRPr="00F54544" w:rsidRDefault="00F54544" w:rsidP="00F54544">
            <w:pPr>
              <w:ind w:firstLine="0"/>
            </w:pPr>
            <w:r>
              <w:t>Collins</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Delleney</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Erickson</w:t>
            </w:r>
          </w:p>
        </w:tc>
        <w:tc>
          <w:tcPr>
            <w:tcW w:w="2180" w:type="dxa"/>
            <w:shd w:val="clear" w:color="auto" w:fill="auto"/>
          </w:tcPr>
          <w:p w:rsidR="00F54544" w:rsidRPr="00F54544" w:rsidRDefault="00F54544" w:rsidP="00F54544">
            <w:pPr>
              <w:ind w:firstLine="0"/>
            </w:pPr>
            <w:r>
              <w:t>Felder</w:t>
            </w:r>
          </w:p>
        </w:tc>
      </w:tr>
      <w:tr w:rsidR="00F54544" w:rsidRPr="00F54544" w:rsidTr="00F54544">
        <w:tc>
          <w:tcPr>
            <w:tcW w:w="2179" w:type="dxa"/>
            <w:shd w:val="clear" w:color="auto" w:fill="auto"/>
          </w:tcPr>
          <w:p w:rsidR="00F54544" w:rsidRPr="00F54544" w:rsidRDefault="00F54544" w:rsidP="00F54544">
            <w:pPr>
              <w:ind w:firstLine="0"/>
            </w:pPr>
            <w:r>
              <w:t>Finlay</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Hart</w:t>
            </w:r>
          </w:p>
        </w:tc>
        <w:tc>
          <w:tcPr>
            <w:tcW w:w="2179" w:type="dxa"/>
            <w:shd w:val="clear" w:color="auto" w:fill="auto"/>
          </w:tcPr>
          <w:p w:rsidR="00F54544" w:rsidRPr="00F54544" w:rsidRDefault="00F54544" w:rsidP="00F54544">
            <w:pPr>
              <w:ind w:firstLine="0"/>
            </w:pPr>
            <w:r>
              <w:t>Hayes</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Herbkersman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Loftis</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Lowe</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McCoy</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McKnight</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Mitchell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Murphy</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Norrell</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Rutherford</w:t>
            </w:r>
          </w:p>
        </w:tc>
        <w:tc>
          <w:tcPr>
            <w:tcW w:w="2180" w:type="dxa"/>
            <w:shd w:val="clear" w:color="auto" w:fill="auto"/>
          </w:tcPr>
          <w:p w:rsidR="00F54544" w:rsidRPr="00F54544" w:rsidRDefault="00F54544" w:rsidP="00F54544">
            <w:pPr>
              <w:ind w:firstLine="0"/>
            </w:pPr>
            <w:r>
              <w:t>Ryhal</w:t>
            </w:r>
          </w:p>
        </w:tc>
      </w:tr>
      <w:tr w:rsidR="00F54544" w:rsidRPr="00F54544" w:rsidTr="00F54544">
        <w:tc>
          <w:tcPr>
            <w:tcW w:w="2179" w:type="dxa"/>
            <w:shd w:val="clear" w:color="auto" w:fill="auto"/>
          </w:tcPr>
          <w:p w:rsidR="00F54544" w:rsidRPr="00F54544" w:rsidRDefault="00F54544" w:rsidP="00F54544">
            <w:pPr>
              <w:ind w:firstLine="0"/>
            </w:pPr>
            <w:r>
              <w:t>Sandifer</w:t>
            </w:r>
          </w:p>
        </w:tc>
        <w:tc>
          <w:tcPr>
            <w:tcW w:w="2179" w:type="dxa"/>
            <w:shd w:val="clear" w:color="auto" w:fill="auto"/>
          </w:tcPr>
          <w:p w:rsidR="00F54544" w:rsidRPr="00F54544" w:rsidRDefault="00F54544" w:rsidP="00F54544">
            <w:pPr>
              <w:ind w:firstLine="0"/>
            </w:pPr>
            <w:r>
              <w:t>G. M. Smith</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J. E.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Stavrinakis</w:t>
            </w:r>
          </w:p>
        </w:tc>
        <w:tc>
          <w:tcPr>
            <w:tcW w:w="2179" w:type="dxa"/>
            <w:shd w:val="clear" w:color="auto" w:fill="auto"/>
          </w:tcPr>
          <w:p w:rsidR="00F54544" w:rsidRPr="00F54544" w:rsidRDefault="00F54544" w:rsidP="00F54544">
            <w:pPr>
              <w:ind w:firstLine="0"/>
            </w:pPr>
            <w:r>
              <w:t>Stringer</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ind w:firstLine="0"/>
            </w:pPr>
            <w:r>
              <w:t>Taylor</w:t>
            </w:r>
          </w:p>
        </w:tc>
        <w:tc>
          <w:tcPr>
            <w:tcW w:w="2179" w:type="dxa"/>
            <w:shd w:val="clear" w:color="auto" w:fill="auto"/>
          </w:tcPr>
          <w:p w:rsidR="00F54544" w:rsidRPr="00F54544" w:rsidRDefault="00F54544" w:rsidP="00F54544">
            <w:pPr>
              <w:ind w:firstLine="0"/>
            </w:pPr>
            <w:r>
              <w:t>Thayer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keepNext/>
              <w:ind w:firstLine="0"/>
            </w:pPr>
            <w:r>
              <w:t>Toole</w:t>
            </w:r>
          </w:p>
        </w:tc>
        <w:tc>
          <w:tcPr>
            <w:tcW w:w="2179" w:type="dxa"/>
            <w:shd w:val="clear" w:color="auto" w:fill="auto"/>
          </w:tcPr>
          <w:p w:rsidR="00F54544" w:rsidRPr="00F54544" w:rsidRDefault="00F54544" w:rsidP="00F54544">
            <w:pPr>
              <w:keepNext/>
              <w:ind w:firstLine="0"/>
            </w:pPr>
            <w:r>
              <w:t>Weeks</w:t>
            </w:r>
          </w:p>
        </w:tc>
        <w:tc>
          <w:tcPr>
            <w:tcW w:w="2180" w:type="dxa"/>
            <w:shd w:val="clear" w:color="auto" w:fill="auto"/>
          </w:tcPr>
          <w:p w:rsidR="00F54544" w:rsidRPr="00F54544" w:rsidRDefault="00F54544" w:rsidP="00F54544">
            <w:pPr>
              <w:keepNext/>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Total--99</w:t>
      </w:r>
    </w:p>
    <w:p w:rsidR="002A7243" w:rsidRDefault="002A7243" w:rsidP="00F54544">
      <w:pPr>
        <w:ind w:firstLine="0"/>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Section 87, as amended, was adopted.</w:t>
      </w:r>
    </w:p>
    <w:p w:rsidR="00F54544" w:rsidRDefault="00F54544" w:rsidP="00F54544"/>
    <w:p w:rsidR="00F54544" w:rsidRDefault="00F54544" w:rsidP="00F54544">
      <w:pPr>
        <w:keepNext/>
        <w:jc w:val="center"/>
        <w:rPr>
          <w:b/>
        </w:rPr>
      </w:pPr>
      <w:r w:rsidRPr="00F54544">
        <w:rPr>
          <w:b/>
        </w:rPr>
        <w:t>SECTION 88--ADOPTED</w:t>
      </w:r>
    </w:p>
    <w:p w:rsidR="00F54544" w:rsidRDefault="00F54544" w:rsidP="00F54544">
      <w:pPr>
        <w:jc w:val="center"/>
        <w:rPr>
          <w:b/>
        </w:rPr>
      </w:pPr>
    </w:p>
    <w:p w:rsidR="00F54544" w:rsidRPr="00125C4F" w:rsidRDefault="00F54544" w:rsidP="00F54544">
      <w:pPr>
        <w:widowControl w:val="0"/>
        <w:rPr>
          <w:snapToGrid w:val="0"/>
        </w:rPr>
      </w:pPr>
      <w:r w:rsidRPr="00125C4F">
        <w:rPr>
          <w:snapToGrid w:val="0"/>
        </w:rPr>
        <w:t>Rep. MERRILL proposed the following Amendment No. 81 (Doc Name H:\LEGWORK\HOUSE\AMEND\H-WM\004\DWNDRFT MIT SUB2.DOCX), which was tabled:</w:t>
      </w:r>
    </w:p>
    <w:p w:rsidR="00F54544" w:rsidRPr="00800134" w:rsidRDefault="00F54544" w:rsidP="00F54544">
      <w:pPr>
        <w:widowControl w:val="0"/>
        <w:rPr>
          <w:i/>
          <w:snapToGrid w:val="0"/>
        </w:rPr>
      </w:pPr>
      <w:r w:rsidRPr="00125C4F">
        <w:rPr>
          <w:snapToGrid w:val="0"/>
        </w:rPr>
        <w:t>Amend the bill, as and if amended, Part IB, Section 88, STATE PORTS AUTHORITY, page 487, paragraph 88.6, lines 11 - 12, by striking the proviso in its entirety and adding an appropriately numbered paragraph to read: /</w:t>
      </w:r>
      <w:r w:rsidRPr="00125C4F">
        <w:rPr>
          <w:i/>
          <w:snapToGrid w:val="0"/>
          <w:u w:val="single"/>
        </w:rPr>
        <w:t>(SPA: Charleston Harbor Downdrift mitigation) Of the funds authorized for the State Ports Authority for Fiscal Year 2015-16 for Harbor Deepening, $300,000 shall be used for Charleston Harbor downdrift renourishment mitigation if the U.S. Army Corps of Engineers’ Record of Decision documents an impact from the -52 MLLW project to a beach area which has renourished within the last two years and is adjacent to the federal channel.</w:t>
      </w:r>
      <w:r w:rsidR="00800134">
        <w:rPr>
          <w:i/>
          <w:snapToGrid w:val="0"/>
        </w:rPr>
        <w:t xml:space="preserve"> /</w:t>
      </w:r>
    </w:p>
    <w:p w:rsidR="00F54544" w:rsidRPr="00125C4F" w:rsidRDefault="00F54544" w:rsidP="00F54544">
      <w:pPr>
        <w:widowControl w:val="0"/>
        <w:rPr>
          <w:snapToGrid w:val="0"/>
        </w:rPr>
      </w:pPr>
      <w:r w:rsidRPr="00125C4F">
        <w:rPr>
          <w:snapToGrid w:val="0"/>
        </w:rPr>
        <w:t>Renumber sections to conform.</w:t>
      </w:r>
    </w:p>
    <w:p w:rsidR="00F54544" w:rsidRDefault="00F54544" w:rsidP="00F54544">
      <w:pPr>
        <w:widowControl w:val="0"/>
      </w:pPr>
      <w:r w:rsidRPr="00125C4F">
        <w:rPr>
          <w:snapToGrid w:val="0"/>
        </w:rPr>
        <w:t>Amend totals and titles to conform.</w:t>
      </w:r>
    </w:p>
    <w:p w:rsidR="00F54544" w:rsidRDefault="00F54544" w:rsidP="00F54544">
      <w:pPr>
        <w:widowControl w:val="0"/>
      </w:pPr>
    </w:p>
    <w:p w:rsidR="00F54544" w:rsidRDefault="00F54544" w:rsidP="00F54544">
      <w:r>
        <w:t>Rep. MERRILL explained the amendment.</w:t>
      </w:r>
    </w:p>
    <w:p w:rsidR="00F54544" w:rsidRDefault="00F54544" w:rsidP="00F54544">
      <w:r>
        <w:t>Rep. LIMEHOUSE spoke against the amendment.</w:t>
      </w:r>
    </w:p>
    <w:p w:rsidR="00F54544" w:rsidRDefault="00F54544" w:rsidP="00F54544">
      <w:r>
        <w:t>Rep. MERRILL spoke in favor of the amendment.</w:t>
      </w:r>
    </w:p>
    <w:p w:rsidR="00F54544" w:rsidRDefault="00F54544" w:rsidP="00F54544">
      <w:r>
        <w:t>Rep. LIMEHOUSE spoke against the amendment.</w:t>
      </w:r>
    </w:p>
    <w:p w:rsidR="00F54544" w:rsidRDefault="00F54544" w:rsidP="00F54544"/>
    <w:p w:rsidR="00F54544" w:rsidRDefault="00F54544" w:rsidP="00F54544">
      <w:r>
        <w:t>Rep. LIMEHOUSE moved to table the amendment.</w:t>
      </w:r>
    </w:p>
    <w:p w:rsidR="00F54544" w:rsidRDefault="00F54544" w:rsidP="00F54544"/>
    <w:p w:rsidR="00F54544" w:rsidRDefault="00F54544" w:rsidP="00F54544">
      <w:r>
        <w:t>Rep. MERRILL demanded the yeas and nays which were taken, resulting as follows:</w:t>
      </w:r>
    </w:p>
    <w:p w:rsidR="00F54544" w:rsidRDefault="00F54544" w:rsidP="00F54544">
      <w:pPr>
        <w:jc w:val="center"/>
      </w:pPr>
      <w:bookmarkStart w:id="102" w:name="vote_start369"/>
      <w:bookmarkEnd w:id="102"/>
      <w:r>
        <w:t>Yeas 45; Nays 41</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Atwater</w:t>
            </w:r>
          </w:p>
        </w:tc>
        <w:tc>
          <w:tcPr>
            <w:tcW w:w="2180" w:type="dxa"/>
            <w:shd w:val="clear" w:color="auto" w:fill="auto"/>
          </w:tcPr>
          <w:p w:rsidR="00F54544" w:rsidRPr="00F54544" w:rsidRDefault="00F54544" w:rsidP="00F54544">
            <w:pPr>
              <w:keepNext/>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Burns</w:t>
            </w:r>
          </w:p>
        </w:tc>
        <w:tc>
          <w:tcPr>
            <w:tcW w:w="2180" w:type="dxa"/>
            <w:shd w:val="clear" w:color="auto" w:fill="auto"/>
          </w:tcPr>
          <w:p w:rsidR="00F54544" w:rsidRPr="00F54544" w:rsidRDefault="00F54544" w:rsidP="00F54544">
            <w:pPr>
              <w:ind w:firstLine="0"/>
            </w:pPr>
            <w:r>
              <w:t>Chumley</w:t>
            </w:r>
          </w:p>
        </w:tc>
      </w:tr>
      <w:tr w:rsidR="00F54544" w:rsidRPr="00F54544" w:rsidTr="00F54544">
        <w:tc>
          <w:tcPr>
            <w:tcW w:w="2179" w:type="dxa"/>
            <w:shd w:val="clear" w:color="auto" w:fill="auto"/>
          </w:tcPr>
          <w:p w:rsidR="00F54544" w:rsidRPr="00F54544" w:rsidRDefault="00F54544" w:rsidP="00F54544">
            <w:pPr>
              <w:ind w:firstLine="0"/>
            </w:pPr>
            <w:r>
              <w:t>Clary</w:t>
            </w:r>
          </w:p>
        </w:tc>
        <w:tc>
          <w:tcPr>
            <w:tcW w:w="2179" w:type="dxa"/>
            <w:shd w:val="clear" w:color="auto" w:fill="auto"/>
          </w:tcPr>
          <w:p w:rsidR="00F54544" w:rsidRPr="00F54544" w:rsidRDefault="00F54544" w:rsidP="00F54544">
            <w:pPr>
              <w:ind w:firstLine="0"/>
            </w:pPr>
            <w:r>
              <w:t>Delleney</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Hardwick</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Huggins</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Long</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Murphy</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keepNext/>
              <w:ind w:firstLine="0"/>
            </w:pPr>
            <w:r>
              <w:t>Stringer</w:t>
            </w:r>
          </w:p>
        </w:tc>
        <w:tc>
          <w:tcPr>
            <w:tcW w:w="2179" w:type="dxa"/>
            <w:shd w:val="clear" w:color="auto" w:fill="auto"/>
          </w:tcPr>
          <w:p w:rsidR="00F54544" w:rsidRPr="00F54544" w:rsidRDefault="00F54544" w:rsidP="00F54544">
            <w:pPr>
              <w:keepNext/>
              <w:ind w:firstLine="0"/>
            </w:pPr>
            <w:r>
              <w:t>Tallon</w:t>
            </w:r>
          </w:p>
        </w:tc>
        <w:tc>
          <w:tcPr>
            <w:tcW w:w="2180" w:type="dxa"/>
            <w:shd w:val="clear" w:color="auto" w:fill="auto"/>
          </w:tcPr>
          <w:p w:rsidR="00F54544" w:rsidRPr="00F54544" w:rsidRDefault="00F54544" w:rsidP="00F54544">
            <w:pPr>
              <w:keepNext/>
              <w:ind w:firstLine="0"/>
            </w:pPr>
            <w:r>
              <w:t>Taylor</w:t>
            </w:r>
          </w:p>
        </w:tc>
      </w:tr>
      <w:tr w:rsidR="00F54544" w:rsidRPr="00F54544" w:rsidTr="00F54544">
        <w:tc>
          <w:tcPr>
            <w:tcW w:w="2179" w:type="dxa"/>
            <w:shd w:val="clear" w:color="auto" w:fill="auto"/>
          </w:tcPr>
          <w:p w:rsidR="00F54544" w:rsidRPr="00F54544" w:rsidRDefault="00F54544" w:rsidP="00F54544">
            <w:pPr>
              <w:keepNext/>
              <w:ind w:firstLine="0"/>
            </w:pPr>
            <w:r>
              <w:t>Toole</w:t>
            </w:r>
          </w:p>
        </w:tc>
        <w:tc>
          <w:tcPr>
            <w:tcW w:w="2179" w:type="dxa"/>
            <w:shd w:val="clear" w:color="auto" w:fill="auto"/>
          </w:tcPr>
          <w:p w:rsidR="00F54544" w:rsidRPr="00F54544" w:rsidRDefault="00F54544" w:rsidP="00F54544">
            <w:pPr>
              <w:keepNext/>
              <w:ind w:firstLine="0"/>
            </w:pPr>
            <w:r>
              <w:t>Wells</w:t>
            </w:r>
          </w:p>
        </w:tc>
        <w:tc>
          <w:tcPr>
            <w:tcW w:w="2180" w:type="dxa"/>
            <w:shd w:val="clear" w:color="auto" w:fill="auto"/>
          </w:tcPr>
          <w:p w:rsidR="00F54544" w:rsidRPr="00F54544" w:rsidRDefault="00F54544" w:rsidP="00F54544">
            <w:pPr>
              <w:keepNext/>
              <w:ind w:firstLine="0"/>
            </w:pPr>
            <w:r>
              <w:t>Willis</w:t>
            </w:r>
          </w:p>
        </w:tc>
      </w:tr>
    </w:tbl>
    <w:p w:rsidR="00F54544" w:rsidRDefault="00F54544" w:rsidP="00F54544"/>
    <w:p w:rsidR="00F54544" w:rsidRDefault="00F54544" w:rsidP="00F54544">
      <w:pPr>
        <w:jc w:val="center"/>
        <w:rPr>
          <w:b/>
        </w:rPr>
      </w:pPr>
      <w:r w:rsidRPr="00F54544">
        <w:rPr>
          <w:b/>
        </w:rPr>
        <w:t>Total--45</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Anderson</w:t>
            </w:r>
          </w:p>
        </w:tc>
        <w:tc>
          <w:tcPr>
            <w:tcW w:w="2179" w:type="dxa"/>
            <w:shd w:val="clear" w:color="auto" w:fill="auto"/>
          </w:tcPr>
          <w:p w:rsidR="00F54544" w:rsidRPr="00F54544" w:rsidRDefault="00F54544" w:rsidP="00F54544">
            <w:pPr>
              <w:keepNext/>
              <w:ind w:firstLine="0"/>
            </w:pPr>
            <w:r>
              <w:t>Anthony</w:t>
            </w:r>
          </w:p>
        </w:tc>
        <w:tc>
          <w:tcPr>
            <w:tcW w:w="2180" w:type="dxa"/>
            <w:shd w:val="clear" w:color="auto" w:fill="auto"/>
          </w:tcPr>
          <w:p w:rsidR="00F54544" w:rsidRPr="00F54544" w:rsidRDefault="00F54544" w:rsidP="00F54544">
            <w:pPr>
              <w:keepNext/>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G. A. Brown</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Daning</w:t>
            </w:r>
          </w:p>
        </w:tc>
      </w:tr>
      <w:tr w:rsidR="00F54544" w:rsidRPr="00F54544" w:rsidTr="00F54544">
        <w:tc>
          <w:tcPr>
            <w:tcW w:w="2179" w:type="dxa"/>
            <w:shd w:val="clear" w:color="auto" w:fill="auto"/>
          </w:tcPr>
          <w:p w:rsidR="00F54544" w:rsidRPr="00F54544" w:rsidRDefault="00F54544" w:rsidP="00F54544">
            <w:pPr>
              <w:ind w:firstLine="0"/>
            </w:pPr>
            <w:r>
              <w:t>Duckworth</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Hart</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Johnson</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Loftis</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 S. McLeod</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Robinson-Simpson</w:t>
            </w:r>
          </w:p>
        </w:tc>
        <w:tc>
          <w:tcPr>
            <w:tcW w:w="2179" w:type="dxa"/>
            <w:shd w:val="clear" w:color="auto" w:fill="auto"/>
          </w:tcPr>
          <w:p w:rsidR="00F54544" w:rsidRPr="00F54544" w:rsidRDefault="00F54544" w:rsidP="00F54544">
            <w:pPr>
              <w:ind w:firstLine="0"/>
            </w:pPr>
            <w:r>
              <w:t>Rutherford</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keepNext/>
              <w:ind w:firstLine="0"/>
            </w:pPr>
            <w:r>
              <w:t>J. E. Smith</w:t>
            </w:r>
          </w:p>
        </w:tc>
        <w:tc>
          <w:tcPr>
            <w:tcW w:w="2179" w:type="dxa"/>
            <w:shd w:val="clear" w:color="auto" w:fill="auto"/>
          </w:tcPr>
          <w:p w:rsidR="00F54544" w:rsidRPr="00F54544" w:rsidRDefault="00F54544" w:rsidP="00F54544">
            <w:pPr>
              <w:keepNext/>
              <w:ind w:firstLine="0"/>
            </w:pPr>
            <w:r>
              <w:t>Sottile</w:t>
            </w:r>
          </w:p>
        </w:tc>
        <w:tc>
          <w:tcPr>
            <w:tcW w:w="2180" w:type="dxa"/>
            <w:shd w:val="clear" w:color="auto" w:fill="auto"/>
          </w:tcPr>
          <w:p w:rsidR="00F54544" w:rsidRPr="00F54544" w:rsidRDefault="00F54544" w:rsidP="00F54544">
            <w:pPr>
              <w:keepNext/>
              <w:ind w:firstLine="0"/>
            </w:pPr>
            <w:r>
              <w:t>Tinkler</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Total--41</w:t>
      </w:r>
    </w:p>
    <w:p w:rsidR="00F54544" w:rsidRDefault="00F54544" w:rsidP="00F54544">
      <w:pPr>
        <w:jc w:val="center"/>
        <w:rPr>
          <w:b/>
        </w:rPr>
      </w:pPr>
    </w:p>
    <w:p w:rsidR="00F54544" w:rsidRDefault="00F54544" w:rsidP="00F54544">
      <w:r>
        <w:t>So, the amendment was tabled.</w:t>
      </w:r>
    </w:p>
    <w:p w:rsidR="00F54544" w:rsidRDefault="00F54544" w:rsidP="00F54544"/>
    <w:p w:rsidR="00F54544" w:rsidRDefault="00F54544" w:rsidP="00F54544">
      <w:r>
        <w:t>The question then recurred to the adoption of the section.</w:t>
      </w:r>
    </w:p>
    <w:p w:rsidR="00F54544" w:rsidRDefault="00F54544" w:rsidP="00F54544"/>
    <w:p w:rsidR="00F54544" w:rsidRDefault="00F54544" w:rsidP="00F54544">
      <w:r>
        <w:t xml:space="preserve">The yeas and nays were taken resulting as follows: </w:t>
      </w:r>
    </w:p>
    <w:p w:rsidR="00F54544" w:rsidRDefault="00F54544" w:rsidP="00F54544">
      <w:pPr>
        <w:jc w:val="center"/>
      </w:pPr>
      <w:r>
        <w:t xml:space="preserve"> </w:t>
      </w:r>
      <w:bookmarkStart w:id="103" w:name="vote_start372"/>
      <w:bookmarkEnd w:id="103"/>
      <w:r>
        <w:t>Yeas 101;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Anthony</w:t>
            </w:r>
          </w:p>
        </w:tc>
      </w:tr>
      <w:tr w:rsidR="00F54544" w:rsidRPr="00F54544" w:rsidTr="00F54544">
        <w:tc>
          <w:tcPr>
            <w:tcW w:w="2179" w:type="dxa"/>
            <w:shd w:val="clear" w:color="auto" w:fill="auto"/>
          </w:tcPr>
          <w:p w:rsidR="00F54544" w:rsidRPr="00F54544" w:rsidRDefault="00F54544" w:rsidP="00F54544">
            <w:pPr>
              <w:ind w:firstLine="0"/>
            </w:pPr>
            <w:r>
              <w:t>Atwater</w:t>
            </w:r>
          </w:p>
        </w:tc>
        <w:tc>
          <w:tcPr>
            <w:tcW w:w="2179" w:type="dxa"/>
            <w:shd w:val="clear" w:color="auto" w:fill="auto"/>
          </w:tcPr>
          <w:p w:rsidR="00F54544" w:rsidRPr="00F54544" w:rsidRDefault="00F54544" w:rsidP="00F54544">
            <w:pPr>
              <w:ind w:firstLine="0"/>
            </w:pPr>
            <w:r>
              <w:t>Bales</w:t>
            </w:r>
          </w:p>
        </w:tc>
        <w:tc>
          <w:tcPr>
            <w:tcW w:w="2180" w:type="dxa"/>
            <w:shd w:val="clear" w:color="auto" w:fill="auto"/>
          </w:tcPr>
          <w:p w:rsidR="00F54544" w:rsidRPr="00F54544" w:rsidRDefault="00F54544" w:rsidP="00F54544">
            <w:pPr>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Bernstein</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Delleney</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Funderburk</w:t>
            </w:r>
          </w:p>
        </w:tc>
        <w:tc>
          <w:tcPr>
            <w:tcW w:w="2179" w:type="dxa"/>
            <w:shd w:val="clear" w:color="auto" w:fill="auto"/>
          </w:tcPr>
          <w:p w:rsidR="00F54544" w:rsidRPr="00F54544" w:rsidRDefault="00F54544" w:rsidP="00F54544">
            <w:pPr>
              <w:ind w:firstLine="0"/>
            </w:pPr>
            <w:r>
              <w:t>Gagnon</w:t>
            </w:r>
          </w:p>
        </w:tc>
        <w:tc>
          <w:tcPr>
            <w:tcW w:w="2180" w:type="dxa"/>
            <w:shd w:val="clear" w:color="auto" w:fill="auto"/>
          </w:tcPr>
          <w:p w:rsidR="00F54544" w:rsidRPr="00F54544" w:rsidRDefault="00F54544" w:rsidP="00F54544">
            <w:pPr>
              <w:ind w:firstLine="0"/>
            </w:pPr>
            <w:r>
              <w:t>Gambrell</w:t>
            </w:r>
          </w:p>
        </w:tc>
      </w:tr>
      <w:tr w:rsidR="00F54544" w:rsidRPr="00F54544" w:rsidTr="00F54544">
        <w:tc>
          <w:tcPr>
            <w:tcW w:w="2179" w:type="dxa"/>
            <w:shd w:val="clear" w:color="auto" w:fill="auto"/>
          </w:tcPr>
          <w:p w:rsidR="00F54544" w:rsidRPr="00F54544" w:rsidRDefault="00F54544" w:rsidP="00F54544">
            <w:pPr>
              <w:ind w:firstLine="0"/>
            </w:pPr>
            <w:r>
              <w:t>George</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Goldfinch</w:t>
            </w:r>
          </w:p>
        </w:tc>
      </w:tr>
      <w:tr w:rsidR="00F54544" w:rsidRPr="00F54544" w:rsidTr="00F54544">
        <w:tc>
          <w:tcPr>
            <w:tcW w:w="2179" w:type="dxa"/>
            <w:shd w:val="clear" w:color="auto" w:fill="auto"/>
          </w:tcPr>
          <w:p w:rsidR="00F54544" w:rsidRPr="00F54544" w:rsidRDefault="00F54544" w:rsidP="00F54544">
            <w:pPr>
              <w:ind w:firstLine="0"/>
            </w:pPr>
            <w:r>
              <w:t>Govan</w:t>
            </w:r>
          </w:p>
        </w:tc>
        <w:tc>
          <w:tcPr>
            <w:tcW w:w="2179" w:type="dxa"/>
            <w:shd w:val="clear" w:color="auto" w:fill="auto"/>
          </w:tcPr>
          <w:p w:rsidR="00F54544" w:rsidRPr="00F54544" w:rsidRDefault="00F54544" w:rsidP="00F54544">
            <w:pPr>
              <w:ind w:firstLine="0"/>
            </w:pPr>
            <w:r>
              <w:t>Hamilton</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Hart</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Henderson</w:t>
            </w:r>
          </w:p>
        </w:tc>
        <w:tc>
          <w:tcPr>
            <w:tcW w:w="2179" w:type="dxa"/>
            <w:shd w:val="clear" w:color="auto" w:fill="auto"/>
          </w:tcPr>
          <w:p w:rsidR="00F54544" w:rsidRPr="00F54544" w:rsidRDefault="00F54544" w:rsidP="00F54544">
            <w:pPr>
              <w:ind w:firstLine="0"/>
            </w:pPr>
            <w:r>
              <w:t>Henegan</w:t>
            </w:r>
          </w:p>
        </w:tc>
        <w:tc>
          <w:tcPr>
            <w:tcW w:w="2180" w:type="dxa"/>
            <w:shd w:val="clear" w:color="auto" w:fill="auto"/>
          </w:tcPr>
          <w:p w:rsidR="00F54544" w:rsidRPr="00F54544" w:rsidRDefault="00F54544" w:rsidP="00F54544">
            <w:pPr>
              <w:ind w:firstLine="0"/>
            </w:pPr>
            <w:r>
              <w:t>Hicks</w:t>
            </w:r>
          </w:p>
        </w:tc>
      </w:tr>
      <w:tr w:rsidR="00F54544" w:rsidRPr="00F54544" w:rsidTr="00F54544">
        <w:tc>
          <w:tcPr>
            <w:tcW w:w="2179" w:type="dxa"/>
            <w:shd w:val="clear" w:color="auto" w:fill="auto"/>
          </w:tcPr>
          <w:p w:rsidR="00F54544" w:rsidRPr="00F54544" w:rsidRDefault="00F54544" w:rsidP="00F54544">
            <w:pPr>
              <w:ind w:firstLine="0"/>
            </w:pPr>
            <w:r>
              <w:t>Hill</w:t>
            </w:r>
          </w:p>
        </w:tc>
        <w:tc>
          <w:tcPr>
            <w:tcW w:w="2179" w:type="dxa"/>
            <w:shd w:val="clear" w:color="auto" w:fill="auto"/>
          </w:tcPr>
          <w:p w:rsidR="00F54544" w:rsidRPr="00F54544" w:rsidRDefault="00F54544" w:rsidP="00F54544">
            <w:pPr>
              <w:ind w:firstLine="0"/>
            </w:pPr>
            <w:r>
              <w:t>Hiott</w:t>
            </w:r>
          </w:p>
        </w:tc>
        <w:tc>
          <w:tcPr>
            <w:tcW w:w="2180" w:type="dxa"/>
            <w:shd w:val="clear" w:color="auto" w:fill="auto"/>
          </w:tcPr>
          <w:p w:rsidR="00F54544" w:rsidRPr="00F54544" w:rsidRDefault="00F54544" w:rsidP="00F54544">
            <w:pPr>
              <w:ind w:firstLine="0"/>
            </w:pPr>
            <w:r>
              <w:t>Hixon</w:t>
            </w:r>
          </w:p>
        </w:tc>
      </w:tr>
      <w:tr w:rsidR="00F54544" w:rsidRPr="00F54544" w:rsidTr="00F54544">
        <w:tc>
          <w:tcPr>
            <w:tcW w:w="2179" w:type="dxa"/>
            <w:shd w:val="clear" w:color="auto" w:fill="auto"/>
          </w:tcPr>
          <w:p w:rsidR="00F54544" w:rsidRPr="00F54544" w:rsidRDefault="00F54544" w:rsidP="00F54544">
            <w:pPr>
              <w:ind w:firstLine="0"/>
            </w:pPr>
            <w:r>
              <w:t>Hodges</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Johnson</w:t>
            </w:r>
          </w:p>
        </w:tc>
        <w:tc>
          <w:tcPr>
            <w:tcW w:w="2180" w:type="dxa"/>
            <w:shd w:val="clear" w:color="auto" w:fill="auto"/>
          </w:tcPr>
          <w:p w:rsidR="00F54544" w:rsidRPr="00F54544" w:rsidRDefault="00F54544" w:rsidP="00F54544">
            <w:pPr>
              <w:ind w:firstLine="0"/>
            </w:pPr>
            <w:r>
              <w:t>Kennedy</w:t>
            </w:r>
          </w:p>
        </w:tc>
      </w:tr>
      <w:tr w:rsidR="00F54544" w:rsidRPr="00F54544" w:rsidTr="00F54544">
        <w:tc>
          <w:tcPr>
            <w:tcW w:w="2179" w:type="dxa"/>
            <w:shd w:val="clear" w:color="auto" w:fill="auto"/>
          </w:tcPr>
          <w:p w:rsidR="00F54544" w:rsidRPr="00F54544" w:rsidRDefault="00F54544" w:rsidP="00F54544">
            <w:pPr>
              <w:ind w:firstLine="0"/>
            </w:pPr>
            <w:r>
              <w:t>King</w:t>
            </w:r>
          </w:p>
        </w:tc>
        <w:tc>
          <w:tcPr>
            <w:tcW w:w="2179" w:type="dxa"/>
            <w:shd w:val="clear" w:color="auto" w:fill="auto"/>
          </w:tcPr>
          <w:p w:rsidR="00F54544" w:rsidRPr="00F54544" w:rsidRDefault="00F54544" w:rsidP="00F54544">
            <w:pPr>
              <w:ind w:firstLine="0"/>
            </w:pPr>
            <w:r>
              <w:t>Kirby</w:t>
            </w:r>
          </w:p>
        </w:tc>
        <w:tc>
          <w:tcPr>
            <w:tcW w:w="2180" w:type="dxa"/>
            <w:shd w:val="clear" w:color="auto" w:fill="auto"/>
          </w:tcPr>
          <w:p w:rsidR="00F54544" w:rsidRPr="00F54544" w:rsidRDefault="00F54544" w:rsidP="00F54544">
            <w:pPr>
              <w:ind w:firstLine="0"/>
            </w:pPr>
            <w:r>
              <w:t>Knight</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McEachern</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Mitchell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Murphy</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Neal</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Norrell</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Ridgeway</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Rutherford</w:t>
            </w:r>
          </w:p>
        </w:tc>
        <w:tc>
          <w:tcPr>
            <w:tcW w:w="2179" w:type="dxa"/>
            <w:shd w:val="clear" w:color="auto" w:fill="auto"/>
          </w:tcPr>
          <w:p w:rsidR="00F54544" w:rsidRPr="00F54544" w:rsidRDefault="00F54544" w:rsidP="00F54544">
            <w:pPr>
              <w:ind w:firstLine="0"/>
            </w:pPr>
            <w:r>
              <w:t>Ryhal</w:t>
            </w:r>
          </w:p>
        </w:tc>
        <w:tc>
          <w:tcPr>
            <w:tcW w:w="2180" w:type="dxa"/>
            <w:shd w:val="clear" w:color="auto" w:fill="auto"/>
          </w:tcPr>
          <w:p w:rsidR="00F54544" w:rsidRPr="00F54544" w:rsidRDefault="00F54544" w:rsidP="00F54544">
            <w:pPr>
              <w:ind w:firstLine="0"/>
            </w:pPr>
            <w:r>
              <w:t>Sandifer</w:t>
            </w:r>
          </w:p>
        </w:tc>
      </w:tr>
      <w:tr w:rsidR="00F54544" w:rsidRPr="00F54544" w:rsidTr="00F54544">
        <w:tc>
          <w:tcPr>
            <w:tcW w:w="2179" w:type="dxa"/>
            <w:shd w:val="clear" w:color="auto" w:fill="auto"/>
          </w:tcPr>
          <w:p w:rsidR="00F54544" w:rsidRPr="00F54544" w:rsidRDefault="00F54544" w:rsidP="00F54544">
            <w:pPr>
              <w:ind w:firstLine="0"/>
            </w:pPr>
            <w:r>
              <w:t>Simrill</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J. E.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Stavrinakis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ind w:firstLine="0"/>
            </w:pPr>
            <w:r>
              <w:t>Thayer</w:t>
            </w:r>
          </w:p>
        </w:tc>
        <w:tc>
          <w:tcPr>
            <w:tcW w:w="2179" w:type="dxa"/>
            <w:shd w:val="clear" w:color="auto" w:fill="auto"/>
          </w:tcPr>
          <w:p w:rsidR="00F54544" w:rsidRPr="00F54544" w:rsidRDefault="00F54544" w:rsidP="00F54544">
            <w:pPr>
              <w:ind w:firstLine="0"/>
            </w:pPr>
            <w:r>
              <w:t>Tinkler</w:t>
            </w:r>
          </w:p>
        </w:tc>
        <w:tc>
          <w:tcPr>
            <w:tcW w:w="2180" w:type="dxa"/>
            <w:shd w:val="clear" w:color="auto" w:fill="auto"/>
          </w:tcPr>
          <w:p w:rsidR="00F54544" w:rsidRPr="00F54544" w:rsidRDefault="00F54544" w:rsidP="00F54544">
            <w:pPr>
              <w:ind w:firstLine="0"/>
            </w:pPr>
            <w:r>
              <w:t>Toole</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White</w:t>
            </w:r>
          </w:p>
        </w:tc>
        <w:tc>
          <w:tcPr>
            <w:tcW w:w="2180" w:type="dxa"/>
            <w:shd w:val="clear" w:color="auto" w:fill="auto"/>
          </w:tcPr>
          <w:p w:rsidR="00F54544" w:rsidRPr="00F54544" w:rsidRDefault="00F54544" w:rsidP="00F54544">
            <w:pPr>
              <w:keepNext/>
              <w:ind w:firstLine="0"/>
            </w:pPr>
            <w:r>
              <w:t>Whitmire</w:t>
            </w:r>
          </w:p>
        </w:tc>
      </w:tr>
      <w:tr w:rsidR="00F54544" w:rsidRPr="00F54544" w:rsidTr="00F54544">
        <w:tc>
          <w:tcPr>
            <w:tcW w:w="2179" w:type="dxa"/>
            <w:shd w:val="clear" w:color="auto" w:fill="auto"/>
          </w:tcPr>
          <w:p w:rsidR="00F54544" w:rsidRPr="00F54544" w:rsidRDefault="00F54544" w:rsidP="00F54544">
            <w:pPr>
              <w:keepNext/>
              <w:ind w:firstLine="0"/>
            </w:pPr>
            <w:r>
              <w:t>Willis</w:t>
            </w:r>
          </w:p>
        </w:tc>
        <w:tc>
          <w:tcPr>
            <w:tcW w:w="2179" w:type="dxa"/>
            <w:shd w:val="clear" w:color="auto" w:fill="auto"/>
          </w:tcPr>
          <w:p w:rsidR="00F54544" w:rsidRPr="00F54544" w:rsidRDefault="00F54544" w:rsidP="00F54544">
            <w:pPr>
              <w:keepNext/>
              <w:ind w:firstLine="0"/>
            </w:pPr>
            <w:r>
              <w:t>Yow</w:t>
            </w: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Total--101</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Section 88 was adopted.</w:t>
      </w:r>
    </w:p>
    <w:p w:rsidR="00F54544" w:rsidRDefault="00F54544" w:rsidP="00F54544"/>
    <w:p w:rsidR="00F54544" w:rsidRDefault="00F54544" w:rsidP="00F54544">
      <w:pPr>
        <w:keepNext/>
        <w:jc w:val="center"/>
        <w:rPr>
          <w:b/>
        </w:rPr>
      </w:pPr>
      <w:r w:rsidRPr="00F54544">
        <w:rPr>
          <w:b/>
        </w:rPr>
        <w:t>SECTION 91--AMENDED AND ADOPTED</w:t>
      </w:r>
    </w:p>
    <w:p w:rsidR="00F54544" w:rsidRDefault="00F54544" w:rsidP="00F54544">
      <w:pPr>
        <w:jc w:val="center"/>
        <w:rPr>
          <w:b/>
        </w:rPr>
      </w:pPr>
    </w:p>
    <w:p w:rsidR="00F54544" w:rsidRPr="00FB3ED9" w:rsidRDefault="00F54544" w:rsidP="00F54544">
      <w:pPr>
        <w:widowControl w:val="0"/>
        <w:rPr>
          <w:snapToGrid w:val="0"/>
        </w:rPr>
      </w:pPr>
      <w:r w:rsidRPr="00FB3ED9">
        <w:rPr>
          <w:snapToGrid w:val="0"/>
        </w:rPr>
        <w:t>Rep. KING proposed the following Amendment No. 46 (Doc Name h:\legwork\house\amend\h-wm\005\increase in-district comp to 2000.docx), which was tabled:</w:t>
      </w:r>
    </w:p>
    <w:p w:rsidR="00F54544" w:rsidRPr="00FB3ED9" w:rsidRDefault="00F54544" w:rsidP="00F54544">
      <w:pPr>
        <w:widowControl w:val="0"/>
        <w:rPr>
          <w:snapToGrid w:val="0"/>
        </w:rPr>
      </w:pPr>
      <w:r w:rsidRPr="00FB3ED9">
        <w:rPr>
          <w:snapToGrid w:val="0"/>
        </w:rPr>
        <w:t>Amend the bill, as and if amended, Part IB, Section 91, LEGISLATIVE DEPARTMENT, page 489, paragraph 91.13, line 29, by striking /$1,000/ and inserting /</w:t>
      </w:r>
      <w:r w:rsidRPr="00FB3ED9">
        <w:rPr>
          <w:i/>
          <w:snapToGrid w:val="0"/>
          <w:u w:val="single"/>
        </w:rPr>
        <w:t>$2,000</w:t>
      </w:r>
      <w:r w:rsidRPr="00FB3ED9">
        <w:rPr>
          <w:snapToGrid w:val="0"/>
        </w:rPr>
        <w:t>/</w:t>
      </w:r>
    </w:p>
    <w:p w:rsidR="00F54544" w:rsidRPr="00FB3ED9" w:rsidRDefault="00F54544" w:rsidP="00F54544">
      <w:pPr>
        <w:widowControl w:val="0"/>
        <w:rPr>
          <w:snapToGrid w:val="0"/>
        </w:rPr>
      </w:pPr>
      <w:r w:rsidRPr="00FB3ED9">
        <w:rPr>
          <w:snapToGrid w:val="0"/>
        </w:rPr>
        <w:t>Renumber sections to conform.</w:t>
      </w:r>
    </w:p>
    <w:p w:rsidR="00F54544" w:rsidRDefault="00F54544" w:rsidP="00F54544">
      <w:pPr>
        <w:widowControl w:val="0"/>
      </w:pPr>
      <w:r w:rsidRPr="00FB3ED9">
        <w:rPr>
          <w:snapToGrid w:val="0"/>
        </w:rPr>
        <w:t>Amend totals and titles to conform.</w:t>
      </w:r>
    </w:p>
    <w:p w:rsidR="00F54544" w:rsidRDefault="00F54544" w:rsidP="00F54544">
      <w:pPr>
        <w:widowControl w:val="0"/>
      </w:pPr>
    </w:p>
    <w:p w:rsidR="00F54544" w:rsidRDefault="00F54544" w:rsidP="00F54544">
      <w:r>
        <w:t>Rep. KING explained the amendment.</w:t>
      </w:r>
    </w:p>
    <w:p w:rsidR="00F54544" w:rsidRDefault="00F54544" w:rsidP="00F54544"/>
    <w:p w:rsidR="00F54544" w:rsidRDefault="00F54544" w:rsidP="00F54544">
      <w:r>
        <w:t>Rep. WHITE moved to table the amendment.</w:t>
      </w:r>
    </w:p>
    <w:p w:rsidR="00F54544" w:rsidRDefault="00F54544" w:rsidP="00F54544"/>
    <w:p w:rsidR="00F54544" w:rsidRDefault="00F54544" w:rsidP="00F54544">
      <w:r>
        <w:t>Rep. SIMRILL demanded the yeas and nays which were taken, resulting as follows:</w:t>
      </w:r>
    </w:p>
    <w:p w:rsidR="00F54544" w:rsidRDefault="00F54544" w:rsidP="00F54544">
      <w:pPr>
        <w:jc w:val="center"/>
      </w:pPr>
      <w:bookmarkStart w:id="104" w:name="vote_start378"/>
      <w:bookmarkEnd w:id="104"/>
      <w:r>
        <w:t>Yeas 76; Nays 16</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Anthony</w:t>
            </w:r>
          </w:p>
        </w:tc>
        <w:tc>
          <w:tcPr>
            <w:tcW w:w="2180" w:type="dxa"/>
            <w:shd w:val="clear" w:color="auto" w:fill="auto"/>
          </w:tcPr>
          <w:p w:rsidR="00F54544" w:rsidRPr="00F54544" w:rsidRDefault="00F54544" w:rsidP="00F54544">
            <w:pPr>
              <w:keepNext/>
              <w:ind w:firstLine="0"/>
            </w:pPr>
            <w:r>
              <w:t>Atwater</w:t>
            </w:r>
          </w:p>
        </w:tc>
      </w:tr>
      <w:tr w:rsidR="00F54544" w:rsidRPr="00F54544" w:rsidTr="00F54544">
        <w:tc>
          <w:tcPr>
            <w:tcW w:w="2179" w:type="dxa"/>
            <w:shd w:val="clear" w:color="auto" w:fill="auto"/>
          </w:tcPr>
          <w:p w:rsidR="00F54544" w:rsidRPr="00F54544" w:rsidRDefault="00F54544" w:rsidP="00F54544">
            <w:pPr>
              <w:ind w:firstLine="0"/>
            </w:pPr>
            <w:r>
              <w:t>Bales</w:t>
            </w:r>
          </w:p>
        </w:tc>
        <w:tc>
          <w:tcPr>
            <w:tcW w:w="2179" w:type="dxa"/>
            <w:shd w:val="clear" w:color="auto" w:fill="auto"/>
          </w:tcPr>
          <w:p w:rsidR="00F54544" w:rsidRPr="00F54544" w:rsidRDefault="00F54544" w:rsidP="00F54544">
            <w:pPr>
              <w:ind w:firstLine="0"/>
            </w:pPr>
            <w:r>
              <w:t>Ballentine</w:t>
            </w:r>
          </w:p>
        </w:tc>
        <w:tc>
          <w:tcPr>
            <w:tcW w:w="2180" w:type="dxa"/>
            <w:shd w:val="clear" w:color="auto" w:fill="auto"/>
          </w:tcPr>
          <w:p w:rsidR="00F54544" w:rsidRPr="00F54544" w:rsidRDefault="00F54544" w:rsidP="00F54544">
            <w:pPr>
              <w:ind w:firstLine="0"/>
            </w:pPr>
            <w:r>
              <w:t>Bernstein</w:t>
            </w:r>
          </w:p>
        </w:tc>
      </w:tr>
      <w:tr w:rsidR="00F54544" w:rsidRPr="00F54544" w:rsidTr="00F54544">
        <w:tc>
          <w:tcPr>
            <w:tcW w:w="2179" w:type="dxa"/>
            <w:shd w:val="clear" w:color="auto" w:fill="auto"/>
          </w:tcPr>
          <w:p w:rsidR="00F54544" w:rsidRPr="00F54544" w:rsidRDefault="00F54544" w:rsidP="00F54544">
            <w:pPr>
              <w:ind w:firstLine="0"/>
            </w:pPr>
            <w:r>
              <w:t>Bingham</w:t>
            </w:r>
          </w:p>
        </w:tc>
        <w:tc>
          <w:tcPr>
            <w:tcW w:w="2179" w:type="dxa"/>
            <w:shd w:val="clear" w:color="auto" w:fill="auto"/>
          </w:tcPr>
          <w:p w:rsidR="00F54544" w:rsidRPr="00F54544" w:rsidRDefault="00F54544" w:rsidP="00F54544">
            <w:pPr>
              <w:ind w:firstLine="0"/>
            </w:pPr>
            <w:r>
              <w:t>Bradley</w:t>
            </w:r>
          </w:p>
        </w:tc>
        <w:tc>
          <w:tcPr>
            <w:tcW w:w="2180" w:type="dxa"/>
            <w:shd w:val="clear" w:color="auto" w:fill="auto"/>
          </w:tcPr>
          <w:p w:rsidR="00F54544" w:rsidRPr="00F54544" w:rsidRDefault="00F54544" w:rsidP="00F54544">
            <w:pPr>
              <w:ind w:firstLine="0"/>
            </w:pPr>
            <w:r>
              <w:t>Brannon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Cole</w:t>
            </w:r>
          </w:p>
        </w:tc>
        <w:tc>
          <w:tcPr>
            <w:tcW w:w="2180" w:type="dxa"/>
            <w:shd w:val="clear" w:color="auto" w:fill="auto"/>
          </w:tcPr>
          <w:p w:rsidR="00F54544" w:rsidRPr="00F54544" w:rsidRDefault="00F54544" w:rsidP="00F54544">
            <w:pPr>
              <w:ind w:firstLine="0"/>
            </w:pPr>
            <w:r>
              <w:t>Collins</w:t>
            </w:r>
          </w:p>
        </w:tc>
      </w:tr>
      <w:tr w:rsidR="00F54544" w:rsidRPr="00F54544" w:rsidTr="00F54544">
        <w:tc>
          <w:tcPr>
            <w:tcW w:w="2179" w:type="dxa"/>
            <w:shd w:val="clear" w:color="auto" w:fill="auto"/>
          </w:tcPr>
          <w:p w:rsidR="00F54544" w:rsidRPr="00F54544" w:rsidRDefault="00F54544" w:rsidP="00F54544">
            <w:pPr>
              <w:ind w:firstLine="0"/>
            </w:pPr>
            <w:r>
              <w:t>H. A. Crawford</w:t>
            </w:r>
          </w:p>
        </w:tc>
        <w:tc>
          <w:tcPr>
            <w:tcW w:w="2179" w:type="dxa"/>
            <w:shd w:val="clear" w:color="auto" w:fill="auto"/>
          </w:tcPr>
          <w:p w:rsidR="00F54544" w:rsidRPr="00F54544" w:rsidRDefault="00F54544" w:rsidP="00F54544">
            <w:pPr>
              <w:ind w:firstLine="0"/>
            </w:pPr>
            <w:r>
              <w:t>Crosby</w:t>
            </w:r>
          </w:p>
        </w:tc>
        <w:tc>
          <w:tcPr>
            <w:tcW w:w="2180" w:type="dxa"/>
            <w:shd w:val="clear" w:color="auto" w:fill="auto"/>
          </w:tcPr>
          <w:p w:rsidR="00F54544" w:rsidRPr="00F54544" w:rsidRDefault="00F54544" w:rsidP="00F54544">
            <w:pPr>
              <w:ind w:firstLine="0"/>
            </w:pPr>
            <w:r>
              <w:t>Delleney</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Goldfinch</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Limehouse</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W. J. McLeod</w:t>
            </w:r>
          </w:p>
        </w:tc>
      </w:tr>
      <w:tr w:rsidR="00F54544" w:rsidRPr="00F54544" w:rsidTr="00F54544">
        <w:tc>
          <w:tcPr>
            <w:tcW w:w="2179" w:type="dxa"/>
            <w:shd w:val="clear" w:color="auto" w:fill="auto"/>
          </w:tcPr>
          <w:p w:rsidR="00F54544" w:rsidRPr="00F54544" w:rsidRDefault="00F54544" w:rsidP="00F54544">
            <w:pPr>
              <w:ind w:firstLine="0"/>
            </w:pPr>
            <w:r>
              <w:t>Merrill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Murphy</w:t>
            </w:r>
          </w:p>
        </w:tc>
        <w:tc>
          <w:tcPr>
            <w:tcW w:w="2179" w:type="dxa"/>
            <w:shd w:val="clear" w:color="auto" w:fill="auto"/>
          </w:tcPr>
          <w:p w:rsidR="00F54544" w:rsidRPr="00F54544" w:rsidRDefault="00F54544" w:rsidP="00F54544">
            <w:pPr>
              <w:ind w:firstLine="0"/>
            </w:pPr>
            <w:r>
              <w:t>Nanney</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Pope</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Rivers</w:t>
            </w:r>
          </w:p>
        </w:tc>
      </w:tr>
      <w:tr w:rsidR="00F54544" w:rsidRPr="00F54544" w:rsidTr="00F54544">
        <w:tc>
          <w:tcPr>
            <w:tcW w:w="2179" w:type="dxa"/>
            <w:shd w:val="clear" w:color="auto" w:fill="auto"/>
          </w:tcPr>
          <w:p w:rsidR="00F54544" w:rsidRPr="00F54544" w:rsidRDefault="00F54544" w:rsidP="00F54544">
            <w:pPr>
              <w:ind w:firstLine="0"/>
            </w:pPr>
            <w:r>
              <w:t>Rutherford</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J. E. Smith</w:t>
            </w:r>
          </w:p>
        </w:tc>
        <w:tc>
          <w:tcPr>
            <w:tcW w:w="2180" w:type="dxa"/>
            <w:shd w:val="clear" w:color="auto" w:fill="auto"/>
          </w:tcPr>
          <w:p w:rsidR="00F54544" w:rsidRPr="00F54544" w:rsidRDefault="00F54544" w:rsidP="00F54544">
            <w:pPr>
              <w:ind w:firstLine="0"/>
            </w:pPr>
            <w:r>
              <w:t>Sottile</w:t>
            </w:r>
          </w:p>
        </w:tc>
      </w:tr>
      <w:tr w:rsidR="00F54544" w:rsidRPr="00F54544" w:rsidTr="00F54544">
        <w:tc>
          <w:tcPr>
            <w:tcW w:w="2179" w:type="dxa"/>
            <w:shd w:val="clear" w:color="auto" w:fill="auto"/>
          </w:tcPr>
          <w:p w:rsidR="00F54544" w:rsidRPr="00F54544" w:rsidRDefault="00F54544" w:rsidP="00F54544">
            <w:pPr>
              <w:ind w:firstLine="0"/>
            </w:pPr>
            <w:r>
              <w:t>Spires</w:t>
            </w:r>
          </w:p>
        </w:tc>
        <w:tc>
          <w:tcPr>
            <w:tcW w:w="2179" w:type="dxa"/>
            <w:shd w:val="clear" w:color="auto" w:fill="auto"/>
          </w:tcPr>
          <w:p w:rsidR="00F54544" w:rsidRPr="00F54544" w:rsidRDefault="00F54544" w:rsidP="00F54544">
            <w:pPr>
              <w:ind w:firstLine="0"/>
            </w:pPr>
            <w:r>
              <w:t>Stavrinakis</w:t>
            </w:r>
          </w:p>
        </w:tc>
        <w:tc>
          <w:tcPr>
            <w:tcW w:w="2180" w:type="dxa"/>
            <w:shd w:val="clear" w:color="auto" w:fill="auto"/>
          </w:tcPr>
          <w:p w:rsidR="00F54544" w:rsidRPr="00F54544" w:rsidRDefault="00F54544" w:rsidP="00F54544">
            <w:pPr>
              <w:ind w:firstLine="0"/>
            </w:pPr>
            <w:r>
              <w:t>Stringer</w:t>
            </w:r>
          </w:p>
        </w:tc>
      </w:tr>
      <w:tr w:rsidR="00F54544" w:rsidRPr="00F54544" w:rsidTr="00F54544">
        <w:tc>
          <w:tcPr>
            <w:tcW w:w="2179" w:type="dxa"/>
            <w:shd w:val="clear" w:color="auto" w:fill="auto"/>
          </w:tcPr>
          <w:p w:rsidR="00F54544" w:rsidRPr="00F54544" w:rsidRDefault="00F54544" w:rsidP="00F54544">
            <w:pPr>
              <w:ind w:firstLine="0"/>
            </w:pPr>
            <w:r>
              <w:t>Tallon</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Total--76</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Anderson</w:t>
            </w:r>
          </w:p>
        </w:tc>
        <w:tc>
          <w:tcPr>
            <w:tcW w:w="2179" w:type="dxa"/>
            <w:shd w:val="clear" w:color="auto" w:fill="auto"/>
          </w:tcPr>
          <w:p w:rsidR="00F54544" w:rsidRPr="00F54544" w:rsidRDefault="00F54544" w:rsidP="00F54544">
            <w:pPr>
              <w:keepNext/>
              <w:ind w:firstLine="0"/>
            </w:pPr>
            <w:r>
              <w:t>Bamberg</w:t>
            </w:r>
          </w:p>
        </w:tc>
        <w:tc>
          <w:tcPr>
            <w:tcW w:w="2180" w:type="dxa"/>
            <w:shd w:val="clear" w:color="auto" w:fill="auto"/>
          </w:tcPr>
          <w:p w:rsidR="00F54544" w:rsidRPr="00F54544" w:rsidRDefault="00F54544" w:rsidP="00F54544">
            <w:pPr>
              <w:keepNext/>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Hart</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Jefferson</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 S. McLeod</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keepNext/>
              <w:ind w:firstLine="0"/>
            </w:pPr>
            <w:r>
              <w:t>Parks</w:t>
            </w:r>
          </w:p>
        </w:tc>
        <w:tc>
          <w:tcPr>
            <w:tcW w:w="2179" w:type="dxa"/>
            <w:shd w:val="clear" w:color="auto" w:fill="auto"/>
          </w:tcPr>
          <w:p w:rsidR="00F54544" w:rsidRPr="00F54544" w:rsidRDefault="00F54544" w:rsidP="00F54544">
            <w:pPr>
              <w:keepNext/>
              <w:ind w:firstLine="0"/>
            </w:pPr>
            <w:r>
              <w:t>Robinson-Simpson</w:t>
            </w:r>
          </w:p>
        </w:tc>
        <w:tc>
          <w:tcPr>
            <w:tcW w:w="2180" w:type="dxa"/>
            <w:shd w:val="clear" w:color="auto" w:fill="auto"/>
          </w:tcPr>
          <w:p w:rsidR="00F54544" w:rsidRPr="00F54544" w:rsidRDefault="00F54544" w:rsidP="00F54544">
            <w:pPr>
              <w:keepNext/>
              <w:ind w:firstLine="0"/>
            </w:pPr>
            <w:r>
              <w:t>Ryhal</w:t>
            </w:r>
          </w:p>
        </w:tc>
      </w:tr>
      <w:tr w:rsidR="00F54544" w:rsidRPr="00F54544" w:rsidTr="00F54544">
        <w:tc>
          <w:tcPr>
            <w:tcW w:w="2179" w:type="dxa"/>
            <w:shd w:val="clear" w:color="auto" w:fill="auto"/>
          </w:tcPr>
          <w:p w:rsidR="00F54544" w:rsidRPr="00F54544" w:rsidRDefault="00F54544" w:rsidP="00F54544">
            <w:pPr>
              <w:keepNext/>
              <w:ind w:firstLine="0"/>
            </w:pPr>
            <w:r>
              <w:t>Weeks</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Total--16</w:t>
      </w:r>
    </w:p>
    <w:p w:rsidR="00F54544" w:rsidRDefault="00F54544" w:rsidP="00F54544">
      <w:pPr>
        <w:jc w:val="center"/>
        <w:rPr>
          <w:b/>
        </w:rPr>
      </w:pPr>
    </w:p>
    <w:p w:rsidR="00F54544" w:rsidRDefault="00F54544" w:rsidP="00F54544">
      <w:r>
        <w:t>So, the amendment was tabled.</w:t>
      </w:r>
    </w:p>
    <w:p w:rsidR="00F54544" w:rsidRDefault="00F54544" w:rsidP="00F54544"/>
    <w:p w:rsidR="00F54544" w:rsidRPr="004F7301" w:rsidRDefault="00F54544" w:rsidP="00F54544">
      <w:pPr>
        <w:widowControl w:val="0"/>
        <w:rPr>
          <w:snapToGrid w:val="0"/>
        </w:rPr>
      </w:pPr>
      <w:r w:rsidRPr="004F7301">
        <w:rPr>
          <w:snapToGrid w:val="0"/>
        </w:rPr>
        <w:t>Rep. TOOLE proposed the following Amendment No. 128 (Doc Name COUNCIL\GGS\3701C002.GGS.15.DOCX), which was adopted:</w:t>
      </w:r>
    </w:p>
    <w:p w:rsidR="00F54544" w:rsidRPr="004F7301" w:rsidRDefault="00F54544" w:rsidP="00F54544">
      <w:pPr>
        <w:widowControl w:val="0"/>
        <w:rPr>
          <w:snapToGrid w:val="0"/>
        </w:rPr>
      </w:pPr>
      <w:r w:rsidRPr="004F7301">
        <w:rPr>
          <w:snapToGrid w:val="0"/>
        </w:rPr>
        <w:t>Amend the bill, as and if amended, Part IB, Section 91, LEGISLATIVE DEPARTMENT, page 491, after line 24, by adding an appropriately numbered paragraph to read:</w:t>
      </w:r>
    </w:p>
    <w:p w:rsidR="00F54544" w:rsidRPr="004F7301" w:rsidRDefault="00F54544" w:rsidP="00F54544">
      <w:pPr>
        <w:widowControl w:val="0"/>
        <w:rPr>
          <w:snapToGrid w:val="0"/>
        </w:rPr>
      </w:pPr>
      <w:r w:rsidRPr="004F7301">
        <w:rPr>
          <w:snapToGrid w:val="0"/>
        </w:rPr>
        <w:t>/</w:t>
      </w:r>
      <w:r w:rsidRPr="004F7301">
        <w:rPr>
          <w:snapToGrid w:val="0"/>
        </w:rPr>
        <w:tab/>
      </w:r>
      <w:r w:rsidRPr="004F7301">
        <w:rPr>
          <w:snapToGrid w:val="0"/>
        </w:rPr>
        <w:tab/>
      </w:r>
      <w:r w:rsidRPr="004F7301">
        <w:rPr>
          <w:i/>
          <w:snapToGrid w:val="0"/>
          <w:u w:val="single"/>
        </w:rPr>
        <w:t>91.   .</w:t>
      </w:r>
      <w:r w:rsidRPr="004F7301">
        <w:rPr>
          <w:i/>
          <w:snapToGrid w:val="0"/>
          <w:u w:val="single"/>
        </w:rPr>
        <w:tab/>
        <w:t>(LEG:  Appropriations Bill) Of the funds appropriated to the House of Representatives, in the current fiscal year the House of Representatives may expend funds to ensure the general appropriations bill for the upcoming fiscal year is laid on the members’ desks not less than six legislative days prior to second reading.</w:t>
      </w:r>
      <w:r w:rsidRPr="004F7301">
        <w:rPr>
          <w:snapToGrid w:val="0"/>
        </w:rPr>
        <w:tab/>
      </w:r>
      <w:r w:rsidRPr="004F7301">
        <w:rPr>
          <w:snapToGrid w:val="0"/>
        </w:rPr>
        <w:tab/>
        <w:t>/</w:t>
      </w:r>
    </w:p>
    <w:p w:rsidR="00F54544" w:rsidRPr="004F7301" w:rsidRDefault="00F54544" w:rsidP="00F54544">
      <w:pPr>
        <w:widowControl w:val="0"/>
        <w:rPr>
          <w:snapToGrid w:val="0"/>
        </w:rPr>
      </w:pPr>
      <w:r w:rsidRPr="004F7301">
        <w:rPr>
          <w:snapToGrid w:val="0"/>
        </w:rPr>
        <w:t>Renumber sections to conform.</w:t>
      </w:r>
    </w:p>
    <w:p w:rsidR="00F54544" w:rsidRDefault="00F54544" w:rsidP="00F54544">
      <w:pPr>
        <w:widowControl w:val="0"/>
      </w:pPr>
      <w:r w:rsidRPr="004F7301">
        <w:rPr>
          <w:snapToGrid w:val="0"/>
        </w:rPr>
        <w:t>Amend totals and titles to conform.</w:t>
      </w:r>
    </w:p>
    <w:p w:rsidR="00F54544" w:rsidRDefault="00F54544" w:rsidP="00F54544">
      <w:pPr>
        <w:widowControl w:val="0"/>
      </w:pPr>
    </w:p>
    <w:p w:rsidR="00F54544" w:rsidRDefault="00F54544" w:rsidP="00F54544">
      <w:r>
        <w:t>Rep. TOOLE explained the amendment.</w:t>
      </w:r>
    </w:p>
    <w:p w:rsidR="00F54544" w:rsidRDefault="00F54544" w:rsidP="00F54544"/>
    <w:p w:rsidR="00F54544" w:rsidRDefault="00F54544" w:rsidP="00F54544">
      <w:r>
        <w:t>Rep. BALES moved to table the amendment.</w:t>
      </w:r>
    </w:p>
    <w:p w:rsidR="00F54544" w:rsidRDefault="00F54544" w:rsidP="00F54544"/>
    <w:p w:rsidR="00F54544" w:rsidRDefault="00F54544" w:rsidP="00F54544">
      <w:r>
        <w:t>Rep. TOOLE demanded the yeas and nays which were taken, resulting as follows:</w:t>
      </w:r>
    </w:p>
    <w:p w:rsidR="00F54544" w:rsidRDefault="00F54544" w:rsidP="00F54544">
      <w:pPr>
        <w:jc w:val="center"/>
      </w:pPr>
      <w:bookmarkStart w:id="105" w:name="vote_start383"/>
      <w:bookmarkEnd w:id="105"/>
      <w:r>
        <w:t>Yeas 49; Nays 55</w:t>
      </w:r>
    </w:p>
    <w:p w:rsidR="002A7243" w:rsidRDefault="002A7243" w:rsidP="00F54544">
      <w:pPr>
        <w:ind w:firstLine="0"/>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Anderson</w:t>
            </w:r>
          </w:p>
        </w:tc>
        <w:tc>
          <w:tcPr>
            <w:tcW w:w="2179" w:type="dxa"/>
            <w:shd w:val="clear" w:color="auto" w:fill="auto"/>
          </w:tcPr>
          <w:p w:rsidR="00F54544" w:rsidRPr="00F54544" w:rsidRDefault="00F54544" w:rsidP="00F54544">
            <w:pPr>
              <w:keepNext/>
              <w:ind w:firstLine="0"/>
            </w:pPr>
            <w:r>
              <w:t>Anthony</w:t>
            </w:r>
          </w:p>
        </w:tc>
        <w:tc>
          <w:tcPr>
            <w:tcW w:w="2180" w:type="dxa"/>
            <w:shd w:val="clear" w:color="auto" w:fill="auto"/>
          </w:tcPr>
          <w:p w:rsidR="00F54544" w:rsidRPr="00F54544" w:rsidRDefault="00F54544" w:rsidP="00F54544">
            <w:pPr>
              <w:keepNext/>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Bernstein</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Clemmons</w:t>
            </w:r>
          </w:p>
        </w:tc>
        <w:tc>
          <w:tcPr>
            <w:tcW w:w="2180" w:type="dxa"/>
            <w:shd w:val="clear" w:color="auto" w:fill="auto"/>
          </w:tcPr>
          <w:p w:rsidR="00F54544" w:rsidRPr="00F54544" w:rsidRDefault="00F54544" w:rsidP="00F54544">
            <w:pPr>
              <w:ind w:firstLine="0"/>
            </w:pPr>
            <w:r>
              <w:t>Clyburn</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Delleney</w:t>
            </w:r>
          </w:p>
        </w:tc>
        <w:tc>
          <w:tcPr>
            <w:tcW w:w="2179" w:type="dxa"/>
            <w:shd w:val="clear" w:color="auto" w:fill="auto"/>
          </w:tcPr>
          <w:p w:rsidR="00F54544" w:rsidRPr="00F54544" w:rsidRDefault="00F54544" w:rsidP="00F54544">
            <w:pPr>
              <w:ind w:firstLine="0"/>
            </w:pPr>
            <w:r>
              <w:t>Dillard</w:t>
            </w:r>
          </w:p>
        </w:tc>
        <w:tc>
          <w:tcPr>
            <w:tcW w:w="2180" w:type="dxa"/>
            <w:shd w:val="clear" w:color="auto" w:fill="auto"/>
          </w:tcPr>
          <w:p w:rsidR="00F54544" w:rsidRPr="00F54544" w:rsidRDefault="00F54544" w:rsidP="00F54544">
            <w:pPr>
              <w:ind w:firstLine="0"/>
            </w:pPr>
            <w:r>
              <w:t>Duckworth</w:t>
            </w:r>
          </w:p>
        </w:tc>
      </w:tr>
      <w:tr w:rsidR="00F54544" w:rsidRPr="00F54544" w:rsidTr="00F54544">
        <w:tc>
          <w:tcPr>
            <w:tcW w:w="2179" w:type="dxa"/>
            <w:shd w:val="clear" w:color="auto" w:fill="auto"/>
          </w:tcPr>
          <w:p w:rsidR="00F54544" w:rsidRPr="00F54544" w:rsidRDefault="00F54544" w:rsidP="00F54544">
            <w:pPr>
              <w:ind w:firstLine="0"/>
            </w:pPr>
            <w:r>
              <w:t>Erickson</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Goldfinch</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Hart</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Hosey</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Mitchell</w:t>
            </w:r>
          </w:p>
        </w:tc>
        <w:tc>
          <w:tcPr>
            <w:tcW w:w="2180" w:type="dxa"/>
            <w:shd w:val="clear" w:color="auto" w:fill="auto"/>
          </w:tcPr>
          <w:p w:rsidR="00F54544" w:rsidRPr="00F54544" w:rsidRDefault="00F54544" w:rsidP="00F54544">
            <w:pPr>
              <w:ind w:firstLine="0"/>
            </w:pPr>
            <w:r>
              <w:t>D. C. Moss</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Parks</w:t>
            </w:r>
          </w:p>
        </w:tc>
        <w:tc>
          <w:tcPr>
            <w:tcW w:w="2180" w:type="dxa"/>
            <w:shd w:val="clear" w:color="auto" w:fill="auto"/>
          </w:tcPr>
          <w:p w:rsidR="00F54544" w:rsidRPr="00F54544" w:rsidRDefault="00F54544" w:rsidP="00F54544">
            <w:pPr>
              <w:ind w:firstLine="0"/>
            </w:pPr>
            <w:r>
              <w:t>Pitts</w:t>
            </w:r>
          </w:p>
        </w:tc>
      </w:tr>
      <w:tr w:rsidR="00F54544" w:rsidRPr="00F54544" w:rsidTr="00F54544">
        <w:tc>
          <w:tcPr>
            <w:tcW w:w="2179" w:type="dxa"/>
            <w:shd w:val="clear" w:color="auto" w:fill="auto"/>
          </w:tcPr>
          <w:p w:rsidR="00F54544" w:rsidRPr="00F54544" w:rsidRDefault="00F54544" w:rsidP="00F54544">
            <w:pPr>
              <w:ind w:firstLine="0"/>
            </w:pPr>
            <w:r>
              <w:t>Pope</w:t>
            </w:r>
          </w:p>
        </w:tc>
        <w:tc>
          <w:tcPr>
            <w:tcW w:w="2179" w:type="dxa"/>
            <w:shd w:val="clear" w:color="auto" w:fill="auto"/>
          </w:tcPr>
          <w:p w:rsidR="00F54544" w:rsidRPr="00F54544" w:rsidRDefault="00F54544" w:rsidP="00F54544">
            <w:pPr>
              <w:ind w:firstLine="0"/>
            </w:pPr>
            <w:r>
              <w:t>Riley</w:t>
            </w:r>
          </w:p>
        </w:tc>
        <w:tc>
          <w:tcPr>
            <w:tcW w:w="2180" w:type="dxa"/>
            <w:shd w:val="clear" w:color="auto" w:fill="auto"/>
          </w:tcPr>
          <w:p w:rsidR="00F54544" w:rsidRPr="00F54544" w:rsidRDefault="00F54544" w:rsidP="00F54544">
            <w:pPr>
              <w:ind w:firstLine="0"/>
            </w:pPr>
            <w:r>
              <w:t>Robinson-Simpson</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M. Smith</w:t>
            </w:r>
          </w:p>
        </w:tc>
        <w:tc>
          <w:tcPr>
            <w:tcW w:w="2179" w:type="dxa"/>
            <w:shd w:val="clear" w:color="auto" w:fill="auto"/>
          </w:tcPr>
          <w:p w:rsidR="00F54544" w:rsidRPr="00F54544" w:rsidRDefault="00F54544" w:rsidP="00F54544">
            <w:pPr>
              <w:ind w:firstLine="0"/>
            </w:pPr>
            <w:r>
              <w:t>J. E. Smith</w:t>
            </w:r>
          </w:p>
        </w:tc>
        <w:tc>
          <w:tcPr>
            <w:tcW w:w="2180" w:type="dxa"/>
            <w:shd w:val="clear" w:color="auto" w:fill="auto"/>
          </w:tcPr>
          <w:p w:rsidR="00F54544" w:rsidRPr="00F54544" w:rsidRDefault="00F54544" w:rsidP="00F54544">
            <w:pPr>
              <w:ind w:firstLine="0"/>
            </w:pPr>
            <w:r>
              <w:t>Tallon</w:t>
            </w:r>
          </w:p>
        </w:tc>
      </w:tr>
      <w:tr w:rsidR="00F54544" w:rsidRPr="00F54544" w:rsidTr="00F54544">
        <w:tc>
          <w:tcPr>
            <w:tcW w:w="2179" w:type="dxa"/>
            <w:shd w:val="clear" w:color="auto" w:fill="auto"/>
          </w:tcPr>
          <w:p w:rsidR="00F54544" w:rsidRPr="00F54544" w:rsidRDefault="00F54544" w:rsidP="00F54544">
            <w:pPr>
              <w:keepNext/>
              <w:ind w:firstLine="0"/>
            </w:pPr>
            <w:r>
              <w:t>Thayer</w:t>
            </w:r>
          </w:p>
        </w:tc>
        <w:tc>
          <w:tcPr>
            <w:tcW w:w="2179" w:type="dxa"/>
            <w:shd w:val="clear" w:color="auto" w:fill="auto"/>
          </w:tcPr>
          <w:p w:rsidR="00F54544" w:rsidRPr="00F54544" w:rsidRDefault="00F54544" w:rsidP="00F54544">
            <w:pPr>
              <w:keepNext/>
              <w:ind w:firstLine="0"/>
            </w:pPr>
            <w:r>
              <w:t>Wells</w:t>
            </w:r>
          </w:p>
        </w:tc>
        <w:tc>
          <w:tcPr>
            <w:tcW w:w="2180" w:type="dxa"/>
            <w:shd w:val="clear" w:color="auto" w:fill="auto"/>
          </w:tcPr>
          <w:p w:rsidR="00F54544" w:rsidRPr="00F54544" w:rsidRDefault="00F54544" w:rsidP="00F54544">
            <w:pPr>
              <w:keepNext/>
              <w:ind w:firstLine="0"/>
            </w:pPr>
            <w:r>
              <w:t>White</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Total--49</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Atwater</w:t>
            </w:r>
          </w:p>
        </w:tc>
        <w:tc>
          <w:tcPr>
            <w:tcW w:w="2180" w:type="dxa"/>
            <w:shd w:val="clear" w:color="auto" w:fill="auto"/>
          </w:tcPr>
          <w:p w:rsidR="00F54544" w:rsidRPr="00F54544" w:rsidRDefault="00F54544" w:rsidP="00F54544">
            <w:pPr>
              <w:keepNext/>
              <w:ind w:firstLine="0"/>
            </w:pPr>
            <w:r>
              <w:t>Ballentine</w:t>
            </w:r>
          </w:p>
        </w:tc>
      </w:tr>
      <w:tr w:rsidR="00F54544" w:rsidRPr="00F54544" w:rsidTr="00F54544">
        <w:tc>
          <w:tcPr>
            <w:tcW w:w="2179" w:type="dxa"/>
            <w:shd w:val="clear" w:color="auto" w:fill="auto"/>
          </w:tcPr>
          <w:p w:rsidR="00F54544" w:rsidRPr="00F54544" w:rsidRDefault="00F54544" w:rsidP="00F54544">
            <w:pPr>
              <w:ind w:firstLine="0"/>
            </w:pPr>
            <w:r>
              <w:t>Bingham</w:t>
            </w:r>
          </w:p>
        </w:tc>
        <w:tc>
          <w:tcPr>
            <w:tcW w:w="2179" w:type="dxa"/>
            <w:shd w:val="clear" w:color="auto" w:fill="auto"/>
          </w:tcPr>
          <w:p w:rsidR="00F54544" w:rsidRPr="00F54544" w:rsidRDefault="00F54544" w:rsidP="00F54544">
            <w:pPr>
              <w:ind w:firstLine="0"/>
            </w:pPr>
            <w:r>
              <w:t>Bradley</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Douglas</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Forrester</w:t>
            </w:r>
          </w:p>
        </w:tc>
        <w:tc>
          <w:tcPr>
            <w:tcW w:w="2180" w:type="dxa"/>
            <w:shd w:val="clear" w:color="auto" w:fill="auto"/>
          </w:tcPr>
          <w:p w:rsidR="00F54544" w:rsidRPr="00F54544" w:rsidRDefault="00F54544" w:rsidP="00F54544">
            <w:pPr>
              <w:ind w:firstLine="0"/>
            </w:pPr>
            <w:r>
              <w:t>Funderburk</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Henderson</w:t>
            </w:r>
          </w:p>
        </w:tc>
      </w:tr>
      <w:tr w:rsidR="00F54544" w:rsidRPr="00F54544" w:rsidTr="00F54544">
        <w:tc>
          <w:tcPr>
            <w:tcW w:w="2179" w:type="dxa"/>
            <w:shd w:val="clear" w:color="auto" w:fill="auto"/>
          </w:tcPr>
          <w:p w:rsidR="00F54544" w:rsidRPr="00F54544" w:rsidRDefault="00F54544" w:rsidP="00F54544">
            <w:pPr>
              <w:ind w:firstLine="0"/>
            </w:pPr>
            <w:r>
              <w:t>Henegan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Huggins</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McCoy</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 S. McLeod</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Murphy</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Norrell</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Rutherford</w:t>
            </w:r>
          </w:p>
        </w:tc>
        <w:tc>
          <w:tcPr>
            <w:tcW w:w="2180" w:type="dxa"/>
            <w:shd w:val="clear" w:color="auto" w:fill="auto"/>
          </w:tcPr>
          <w:p w:rsidR="00F54544" w:rsidRPr="00F54544" w:rsidRDefault="00F54544" w:rsidP="00F54544">
            <w:pPr>
              <w:ind w:firstLine="0"/>
            </w:pPr>
            <w:r>
              <w:t>G. R.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Stavrinakis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Tinkler</w:t>
            </w:r>
          </w:p>
        </w:tc>
      </w:tr>
      <w:tr w:rsidR="00F54544" w:rsidRPr="00F54544" w:rsidTr="00F54544">
        <w:tc>
          <w:tcPr>
            <w:tcW w:w="2179" w:type="dxa"/>
            <w:shd w:val="clear" w:color="auto" w:fill="auto"/>
          </w:tcPr>
          <w:p w:rsidR="00F54544" w:rsidRPr="00F54544" w:rsidRDefault="00F54544" w:rsidP="00F54544">
            <w:pPr>
              <w:keepNext/>
              <w:ind w:firstLine="0"/>
            </w:pPr>
            <w:r>
              <w:t>Toole</w:t>
            </w:r>
          </w:p>
        </w:tc>
        <w:tc>
          <w:tcPr>
            <w:tcW w:w="2179" w:type="dxa"/>
            <w:shd w:val="clear" w:color="auto" w:fill="auto"/>
          </w:tcPr>
          <w:p w:rsidR="00F54544" w:rsidRPr="00F54544" w:rsidRDefault="00F54544" w:rsidP="00F54544">
            <w:pPr>
              <w:keepNext/>
              <w:ind w:firstLine="0"/>
            </w:pPr>
            <w:r>
              <w:t>Weeks</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Total--55</w:t>
      </w:r>
    </w:p>
    <w:p w:rsidR="00F54544" w:rsidRDefault="00F54544" w:rsidP="00F54544">
      <w:pPr>
        <w:jc w:val="center"/>
        <w:rPr>
          <w:b/>
        </w:rPr>
      </w:pPr>
    </w:p>
    <w:p w:rsidR="00F54544" w:rsidRDefault="00F54544" w:rsidP="00F54544">
      <w:r>
        <w:t>So, the House refused to table the amendment.</w:t>
      </w:r>
    </w:p>
    <w:p w:rsidR="00F54544" w:rsidRDefault="00F54544" w:rsidP="00F54544"/>
    <w:p w:rsidR="00F54544" w:rsidRDefault="00F54544" w:rsidP="00F54544">
      <w:r>
        <w:t xml:space="preserve">The question then recurred to the adoption of the amendment, which was agreed to.  </w:t>
      </w:r>
    </w:p>
    <w:p w:rsidR="00F54544" w:rsidRDefault="00F54544" w:rsidP="00F54544"/>
    <w:p w:rsidR="00F54544" w:rsidRPr="006D4B2A" w:rsidRDefault="00F54544" w:rsidP="00F54544">
      <w:pPr>
        <w:widowControl w:val="0"/>
        <w:rPr>
          <w:snapToGrid w:val="0"/>
        </w:rPr>
      </w:pPr>
      <w:r w:rsidRPr="006D4B2A">
        <w:rPr>
          <w:snapToGrid w:val="0"/>
        </w:rPr>
        <w:t>Reps. W.</w:t>
      </w:r>
      <w:r w:rsidR="00087578">
        <w:rPr>
          <w:snapToGrid w:val="0"/>
        </w:rPr>
        <w:t xml:space="preserve"> </w:t>
      </w:r>
      <w:r w:rsidRPr="006D4B2A">
        <w:rPr>
          <w:snapToGrid w:val="0"/>
        </w:rPr>
        <w:t>J. MCLEOD and COBB-HUNTER proposed the following Amendment No. 174 (Doc Name COUNCIL\DKA\3701C011.</w:t>
      </w:r>
      <w:r w:rsidR="00087578">
        <w:rPr>
          <w:snapToGrid w:val="0"/>
        </w:rPr>
        <w:t xml:space="preserve"> </w:t>
      </w:r>
      <w:r w:rsidRPr="006D4B2A">
        <w:rPr>
          <w:snapToGrid w:val="0"/>
        </w:rPr>
        <w:t>DKA.DG15.DOCX), which was tabled:</w:t>
      </w:r>
    </w:p>
    <w:p w:rsidR="00F54544" w:rsidRPr="006D4B2A" w:rsidRDefault="00F54544" w:rsidP="00F54544">
      <w:pPr>
        <w:widowControl w:val="0"/>
        <w:rPr>
          <w:snapToGrid w:val="0"/>
        </w:rPr>
      </w:pPr>
      <w:r w:rsidRPr="006D4B2A">
        <w:rPr>
          <w:snapToGrid w:val="0"/>
        </w:rPr>
        <w:t>Amend the bill, as and if amended, Part IB, Section 91, LEGISLATIVE DEPARTMENT, page 491, after line 24, by adding an appropriately numbered paragraph to read:</w:t>
      </w:r>
    </w:p>
    <w:p w:rsidR="00F54544" w:rsidRPr="006D4B2A" w:rsidRDefault="00F54544" w:rsidP="00F54544">
      <w:pPr>
        <w:widowControl w:val="0"/>
        <w:rPr>
          <w:snapToGrid w:val="0"/>
        </w:rPr>
      </w:pPr>
      <w:r w:rsidRPr="006D4B2A">
        <w:rPr>
          <w:snapToGrid w:val="0"/>
        </w:rPr>
        <w:t>/</w:t>
      </w:r>
      <w:r w:rsidRPr="006D4B2A">
        <w:rPr>
          <w:i/>
          <w:snapToGrid w:val="0"/>
        </w:rPr>
        <w:t xml:space="preserve"> </w:t>
      </w:r>
      <w:r w:rsidRPr="006D4B2A">
        <w:rPr>
          <w:i/>
          <w:snapToGrid w:val="0"/>
          <w:u w:val="single"/>
        </w:rPr>
        <w:t>91.___.</w:t>
      </w:r>
      <w:r w:rsidRPr="006D4B2A">
        <w:rPr>
          <w:i/>
          <w:snapToGrid w:val="0"/>
        </w:rPr>
        <w:tab/>
      </w:r>
      <w:r w:rsidRPr="006D4B2A">
        <w:rPr>
          <w:i/>
          <w:snapToGrid w:val="0"/>
          <w:u w:val="single"/>
        </w:rPr>
        <w:t>(leg: Board of Regents Study)</w:t>
      </w:r>
      <w:r w:rsidRPr="006D4B2A">
        <w:rPr>
          <w:i/>
          <w:snapToGrid w:val="0"/>
        </w:rPr>
        <w:tab/>
      </w:r>
      <w:r w:rsidRPr="006D4B2A">
        <w:rPr>
          <w:i/>
          <w:snapToGrid w:val="0"/>
          <w:u w:val="single"/>
        </w:rPr>
        <w:t xml:space="preserve">In the current fiscal year and from the funds appropriated to the </w:t>
      </w:r>
      <w:r w:rsidRPr="006D4B2A">
        <w:rPr>
          <w:i/>
          <w:snapToGrid w:val="0"/>
        </w:rPr>
        <w:tab/>
      </w:r>
      <w:r w:rsidRPr="006D4B2A">
        <w:rPr>
          <w:i/>
          <w:snapToGrid w:val="0"/>
          <w:u w:val="single"/>
        </w:rPr>
        <w:t>House of Representatives and the Senate, there is established a Board of Regents Feasibility study committee.  The Committee is composed of five members, one member appointed each by the Speaker of the House of Representatives, the President Pro Tempore of the Senate, the Chairman of the House Education and Public Works Committee, the Chairman of the Senate Education Committee, and the Governor.  The committee shall analzye the potential benefits of devolving the Commission on Higher Education on to a statewide Board of Regents to develop a coordinated system of higher education, including the governance of the state’s public institutions of higher learning.  Members of the committee shall receive mileage, subsistence, and per diem as is allowed for members of state boards.  The staff of the Commission on Higher Education must assist the study committee as requested.  The committee must report its findings to the General Assembly by February 1, 2016, at which time the committee is dissolved.</w:t>
      </w:r>
      <w:r w:rsidRPr="006D4B2A">
        <w:rPr>
          <w:i/>
          <w:snapToGrid w:val="0"/>
        </w:rPr>
        <w:t xml:space="preserve"> </w:t>
      </w:r>
      <w:r w:rsidRPr="006D4B2A">
        <w:rPr>
          <w:snapToGrid w:val="0"/>
        </w:rPr>
        <w:t>/</w:t>
      </w:r>
    </w:p>
    <w:p w:rsidR="00F54544" w:rsidRPr="006D4B2A" w:rsidRDefault="00F54544" w:rsidP="00F54544">
      <w:pPr>
        <w:widowControl w:val="0"/>
        <w:rPr>
          <w:snapToGrid w:val="0"/>
        </w:rPr>
      </w:pPr>
      <w:r w:rsidRPr="006D4B2A">
        <w:rPr>
          <w:snapToGrid w:val="0"/>
        </w:rPr>
        <w:t>Renumber sections to conform.</w:t>
      </w:r>
    </w:p>
    <w:p w:rsidR="00F54544" w:rsidRDefault="00F54544" w:rsidP="00F54544">
      <w:pPr>
        <w:widowControl w:val="0"/>
        <w:rPr>
          <w:snapToGrid w:val="0"/>
        </w:rPr>
      </w:pPr>
      <w:r w:rsidRPr="006D4B2A">
        <w:rPr>
          <w:snapToGrid w:val="0"/>
        </w:rPr>
        <w:t>Amend totals and titles to conform.</w:t>
      </w:r>
    </w:p>
    <w:p w:rsidR="00F54544" w:rsidRDefault="00F54544" w:rsidP="00F54544">
      <w:pPr>
        <w:widowControl w:val="0"/>
        <w:rPr>
          <w:snapToGrid w:val="0"/>
        </w:rPr>
      </w:pPr>
    </w:p>
    <w:p w:rsidR="00F54544" w:rsidRDefault="00F54544" w:rsidP="00F54544">
      <w:r>
        <w:t>Rep. W. J. MCLEOD explained the amendment.</w:t>
      </w:r>
    </w:p>
    <w:p w:rsidR="00F54544" w:rsidRDefault="00F54544" w:rsidP="00F54544">
      <w:r>
        <w:t>Rep. W. J. MCLEOD spoke in favor of the amendment.</w:t>
      </w:r>
    </w:p>
    <w:p w:rsidR="00F54544" w:rsidRDefault="00F54544" w:rsidP="00F54544"/>
    <w:p w:rsidR="00F54544" w:rsidRDefault="00F54544" w:rsidP="00F54544">
      <w:r>
        <w:t>Rep. TAYLOR moved to table the amendment.</w:t>
      </w:r>
    </w:p>
    <w:p w:rsidR="00F54544" w:rsidRDefault="00F54544" w:rsidP="00F54544"/>
    <w:p w:rsidR="00F54544" w:rsidRDefault="00F54544" w:rsidP="00F54544">
      <w:r>
        <w:t>Rep. TAYLOR demanded the yeas and nays which were taken, resulting as follows:</w:t>
      </w:r>
    </w:p>
    <w:p w:rsidR="00F54544" w:rsidRDefault="00F54544" w:rsidP="00F54544">
      <w:pPr>
        <w:jc w:val="center"/>
      </w:pPr>
      <w:bookmarkStart w:id="106" w:name="vote_start390"/>
      <w:bookmarkEnd w:id="106"/>
      <w:r>
        <w:t>Yeas 67; Nays 39</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Allison</w:t>
            </w:r>
          </w:p>
        </w:tc>
        <w:tc>
          <w:tcPr>
            <w:tcW w:w="2179" w:type="dxa"/>
            <w:shd w:val="clear" w:color="auto" w:fill="auto"/>
          </w:tcPr>
          <w:p w:rsidR="00F54544" w:rsidRPr="00F54544" w:rsidRDefault="00F54544" w:rsidP="00F54544">
            <w:pPr>
              <w:keepNext/>
              <w:ind w:firstLine="0"/>
            </w:pPr>
            <w:r>
              <w:t>Anthony</w:t>
            </w:r>
          </w:p>
        </w:tc>
        <w:tc>
          <w:tcPr>
            <w:tcW w:w="2180" w:type="dxa"/>
            <w:shd w:val="clear" w:color="auto" w:fill="auto"/>
          </w:tcPr>
          <w:p w:rsidR="00F54544" w:rsidRPr="00F54544" w:rsidRDefault="00F54544" w:rsidP="00F54544">
            <w:pPr>
              <w:keepNext/>
              <w:ind w:firstLine="0"/>
            </w:pPr>
            <w:r>
              <w:t>Atwater</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Bannister</w:t>
            </w:r>
          </w:p>
        </w:tc>
        <w:tc>
          <w:tcPr>
            <w:tcW w:w="2180" w:type="dxa"/>
            <w:shd w:val="clear" w:color="auto" w:fill="auto"/>
          </w:tcPr>
          <w:p w:rsidR="00F54544" w:rsidRPr="00F54544" w:rsidRDefault="00F54544" w:rsidP="00F54544">
            <w:pPr>
              <w:ind w:firstLine="0"/>
            </w:pPr>
            <w:r>
              <w:t>Bingham</w:t>
            </w:r>
          </w:p>
        </w:tc>
      </w:tr>
      <w:tr w:rsidR="00F54544" w:rsidRPr="00F54544" w:rsidTr="00F54544">
        <w:tc>
          <w:tcPr>
            <w:tcW w:w="2179" w:type="dxa"/>
            <w:shd w:val="clear" w:color="auto" w:fill="auto"/>
          </w:tcPr>
          <w:p w:rsidR="00F54544" w:rsidRPr="00F54544" w:rsidRDefault="00F54544" w:rsidP="00F54544">
            <w:pPr>
              <w:ind w:firstLine="0"/>
            </w:pPr>
            <w:r>
              <w:t>Bradley</w:t>
            </w:r>
          </w:p>
        </w:tc>
        <w:tc>
          <w:tcPr>
            <w:tcW w:w="2179" w:type="dxa"/>
            <w:shd w:val="clear" w:color="auto" w:fill="auto"/>
          </w:tcPr>
          <w:p w:rsidR="00F54544" w:rsidRPr="00F54544" w:rsidRDefault="00F54544" w:rsidP="00F54544">
            <w:pPr>
              <w:ind w:firstLine="0"/>
            </w:pPr>
            <w:r>
              <w:t>Brannon</w:t>
            </w:r>
          </w:p>
        </w:tc>
        <w:tc>
          <w:tcPr>
            <w:tcW w:w="2180" w:type="dxa"/>
            <w:shd w:val="clear" w:color="auto" w:fill="auto"/>
          </w:tcPr>
          <w:p w:rsidR="00F54544" w:rsidRPr="00F54544" w:rsidRDefault="00F54544" w:rsidP="00F54544">
            <w:pPr>
              <w:ind w:firstLine="0"/>
            </w:pPr>
            <w:r>
              <w:t>Burns</w:t>
            </w:r>
          </w:p>
        </w:tc>
      </w:tr>
      <w:tr w:rsidR="00F54544" w:rsidRPr="00F54544" w:rsidTr="00F54544">
        <w:tc>
          <w:tcPr>
            <w:tcW w:w="2179" w:type="dxa"/>
            <w:shd w:val="clear" w:color="auto" w:fill="auto"/>
          </w:tcPr>
          <w:p w:rsidR="00F54544" w:rsidRPr="00F54544" w:rsidRDefault="00F54544" w:rsidP="00F54544">
            <w:pPr>
              <w:ind w:firstLine="0"/>
            </w:pPr>
            <w:r>
              <w:t>Chumley</w:t>
            </w:r>
          </w:p>
        </w:tc>
        <w:tc>
          <w:tcPr>
            <w:tcW w:w="2179" w:type="dxa"/>
            <w:shd w:val="clear" w:color="auto" w:fill="auto"/>
          </w:tcPr>
          <w:p w:rsidR="00F54544" w:rsidRPr="00F54544" w:rsidRDefault="00F54544" w:rsidP="00F54544">
            <w:pPr>
              <w:ind w:firstLine="0"/>
            </w:pPr>
            <w:r>
              <w:t>Clary</w:t>
            </w:r>
          </w:p>
        </w:tc>
        <w:tc>
          <w:tcPr>
            <w:tcW w:w="2180" w:type="dxa"/>
            <w:shd w:val="clear" w:color="auto" w:fill="auto"/>
          </w:tcPr>
          <w:p w:rsidR="00F54544" w:rsidRPr="00F54544" w:rsidRDefault="00F54544" w:rsidP="00F54544">
            <w:pPr>
              <w:ind w:firstLine="0"/>
            </w:pPr>
            <w:r>
              <w:t>Clemmons</w:t>
            </w:r>
          </w:p>
        </w:tc>
      </w:tr>
      <w:tr w:rsidR="00F54544" w:rsidRPr="00F54544" w:rsidTr="00F54544">
        <w:tc>
          <w:tcPr>
            <w:tcW w:w="2179" w:type="dxa"/>
            <w:shd w:val="clear" w:color="auto" w:fill="auto"/>
          </w:tcPr>
          <w:p w:rsidR="00F54544" w:rsidRPr="00F54544" w:rsidRDefault="00F54544" w:rsidP="00F54544">
            <w:pPr>
              <w:ind w:firstLine="0"/>
            </w:pPr>
            <w:r>
              <w:t>Collins</w:t>
            </w:r>
          </w:p>
        </w:tc>
        <w:tc>
          <w:tcPr>
            <w:tcW w:w="2179" w:type="dxa"/>
            <w:shd w:val="clear" w:color="auto" w:fill="auto"/>
          </w:tcPr>
          <w:p w:rsidR="00F54544" w:rsidRPr="00F54544" w:rsidRDefault="00F54544" w:rsidP="00F54544">
            <w:pPr>
              <w:ind w:firstLine="0"/>
            </w:pPr>
            <w:r>
              <w:t>H. A. Crawford</w:t>
            </w:r>
          </w:p>
        </w:tc>
        <w:tc>
          <w:tcPr>
            <w:tcW w:w="2180" w:type="dxa"/>
            <w:shd w:val="clear" w:color="auto" w:fill="auto"/>
          </w:tcPr>
          <w:p w:rsidR="00F54544" w:rsidRPr="00F54544" w:rsidRDefault="00F54544" w:rsidP="00F54544">
            <w:pPr>
              <w:ind w:firstLine="0"/>
            </w:pPr>
            <w:r>
              <w:t>Crosby</w:t>
            </w:r>
          </w:p>
        </w:tc>
      </w:tr>
      <w:tr w:rsidR="00F54544" w:rsidRPr="00F54544" w:rsidTr="00F54544">
        <w:tc>
          <w:tcPr>
            <w:tcW w:w="2179" w:type="dxa"/>
            <w:shd w:val="clear" w:color="auto" w:fill="auto"/>
          </w:tcPr>
          <w:p w:rsidR="00F54544" w:rsidRPr="00F54544" w:rsidRDefault="00F54544" w:rsidP="00F54544">
            <w:pPr>
              <w:ind w:firstLine="0"/>
            </w:pPr>
            <w:r>
              <w:t>Daning</w:t>
            </w:r>
          </w:p>
        </w:tc>
        <w:tc>
          <w:tcPr>
            <w:tcW w:w="2179" w:type="dxa"/>
            <w:shd w:val="clear" w:color="auto" w:fill="auto"/>
          </w:tcPr>
          <w:p w:rsidR="00F54544" w:rsidRPr="00F54544" w:rsidRDefault="00F54544" w:rsidP="00F54544">
            <w:pPr>
              <w:ind w:firstLine="0"/>
            </w:pPr>
            <w:r>
              <w:t>Delleney</w:t>
            </w:r>
          </w:p>
        </w:tc>
        <w:tc>
          <w:tcPr>
            <w:tcW w:w="2180" w:type="dxa"/>
            <w:shd w:val="clear" w:color="auto" w:fill="auto"/>
          </w:tcPr>
          <w:p w:rsidR="00F54544" w:rsidRPr="00F54544" w:rsidRDefault="00F54544" w:rsidP="00F54544">
            <w:pPr>
              <w:ind w:firstLine="0"/>
            </w:pPr>
            <w:r>
              <w:t>Duckworth</w:t>
            </w:r>
          </w:p>
        </w:tc>
      </w:tr>
      <w:tr w:rsidR="00F54544" w:rsidRPr="00F54544" w:rsidTr="00F54544">
        <w:tc>
          <w:tcPr>
            <w:tcW w:w="2179" w:type="dxa"/>
            <w:shd w:val="clear" w:color="auto" w:fill="auto"/>
          </w:tcPr>
          <w:p w:rsidR="00F54544" w:rsidRPr="00F54544" w:rsidRDefault="00F54544" w:rsidP="00F54544">
            <w:pPr>
              <w:ind w:firstLine="0"/>
            </w:pPr>
            <w:r>
              <w:t>Erickson</w:t>
            </w:r>
          </w:p>
        </w:tc>
        <w:tc>
          <w:tcPr>
            <w:tcW w:w="2179" w:type="dxa"/>
            <w:shd w:val="clear" w:color="auto" w:fill="auto"/>
          </w:tcPr>
          <w:p w:rsidR="00F54544" w:rsidRPr="00F54544" w:rsidRDefault="00F54544" w:rsidP="00F54544">
            <w:pPr>
              <w:ind w:firstLine="0"/>
            </w:pPr>
            <w:r>
              <w:t>Felder</w:t>
            </w:r>
          </w:p>
        </w:tc>
        <w:tc>
          <w:tcPr>
            <w:tcW w:w="2180" w:type="dxa"/>
            <w:shd w:val="clear" w:color="auto" w:fill="auto"/>
          </w:tcPr>
          <w:p w:rsidR="00F54544" w:rsidRPr="00F54544" w:rsidRDefault="00F54544" w:rsidP="00F54544">
            <w:pPr>
              <w:ind w:firstLine="0"/>
            </w:pPr>
            <w:r>
              <w:t>Finlay</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Hardwick</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Herbkersman</w:t>
            </w:r>
          </w:p>
        </w:tc>
      </w:tr>
      <w:tr w:rsidR="00F54544" w:rsidRPr="00F54544" w:rsidTr="00F54544">
        <w:tc>
          <w:tcPr>
            <w:tcW w:w="2179" w:type="dxa"/>
            <w:shd w:val="clear" w:color="auto" w:fill="auto"/>
          </w:tcPr>
          <w:p w:rsidR="00F54544" w:rsidRPr="00F54544" w:rsidRDefault="00F54544" w:rsidP="00F54544">
            <w:pPr>
              <w:ind w:firstLine="0"/>
            </w:pPr>
            <w:r>
              <w:t>Hicks</w:t>
            </w:r>
          </w:p>
        </w:tc>
        <w:tc>
          <w:tcPr>
            <w:tcW w:w="2179" w:type="dxa"/>
            <w:shd w:val="clear" w:color="auto" w:fill="auto"/>
          </w:tcPr>
          <w:p w:rsidR="00F54544" w:rsidRPr="00F54544" w:rsidRDefault="00F54544" w:rsidP="00F54544">
            <w:pPr>
              <w:ind w:firstLine="0"/>
            </w:pPr>
            <w:r>
              <w:t>Hill</w:t>
            </w:r>
          </w:p>
        </w:tc>
        <w:tc>
          <w:tcPr>
            <w:tcW w:w="2180" w:type="dxa"/>
            <w:shd w:val="clear" w:color="auto" w:fill="auto"/>
          </w:tcPr>
          <w:p w:rsidR="00F54544" w:rsidRPr="00F54544" w:rsidRDefault="00F54544" w:rsidP="00F54544">
            <w:pPr>
              <w:ind w:firstLine="0"/>
            </w:pPr>
            <w:r>
              <w:t>Hiott</w:t>
            </w:r>
          </w:p>
        </w:tc>
      </w:tr>
      <w:tr w:rsidR="00F54544" w:rsidRPr="00F54544" w:rsidTr="00F54544">
        <w:tc>
          <w:tcPr>
            <w:tcW w:w="2179" w:type="dxa"/>
            <w:shd w:val="clear" w:color="auto" w:fill="auto"/>
          </w:tcPr>
          <w:p w:rsidR="00F54544" w:rsidRPr="00F54544" w:rsidRDefault="00F54544" w:rsidP="00F54544">
            <w:pPr>
              <w:ind w:firstLine="0"/>
            </w:pPr>
            <w:r>
              <w:t>Hixon</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Johnson</w:t>
            </w:r>
          </w:p>
        </w:tc>
      </w:tr>
      <w:tr w:rsidR="00F54544" w:rsidRPr="00F54544" w:rsidTr="00F54544">
        <w:tc>
          <w:tcPr>
            <w:tcW w:w="2179" w:type="dxa"/>
            <w:shd w:val="clear" w:color="auto" w:fill="auto"/>
          </w:tcPr>
          <w:p w:rsidR="00F54544" w:rsidRPr="00F54544" w:rsidRDefault="00F54544" w:rsidP="00F54544">
            <w:pPr>
              <w:ind w:firstLine="0"/>
            </w:pPr>
            <w:r>
              <w:t>Kennedy</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Lucas</w:t>
            </w:r>
          </w:p>
        </w:tc>
        <w:tc>
          <w:tcPr>
            <w:tcW w:w="2179" w:type="dxa"/>
            <w:shd w:val="clear" w:color="auto" w:fill="auto"/>
          </w:tcPr>
          <w:p w:rsidR="00F54544" w:rsidRPr="00F54544" w:rsidRDefault="00F54544" w:rsidP="00F54544">
            <w:pPr>
              <w:ind w:firstLine="0"/>
            </w:pPr>
            <w:r>
              <w:t>McCoy</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Murphy</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Norman</w:t>
            </w:r>
          </w:p>
        </w:tc>
        <w:tc>
          <w:tcPr>
            <w:tcW w:w="2180" w:type="dxa"/>
            <w:shd w:val="clear" w:color="auto" w:fill="auto"/>
          </w:tcPr>
          <w:p w:rsidR="00F54544" w:rsidRPr="00F54544" w:rsidRDefault="00F54544" w:rsidP="00F54544">
            <w:pPr>
              <w:ind w:firstLine="0"/>
            </w:pPr>
            <w:r>
              <w:t>Pitts</w:t>
            </w:r>
          </w:p>
        </w:tc>
      </w:tr>
      <w:tr w:rsidR="00F54544" w:rsidRPr="00F54544" w:rsidTr="00F54544">
        <w:tc>
          <w:tcPr>
            <w:tcW w:w="2179" w:type="dxa"/>
            <w:shd w:val="clear" w:color="auto" w:fill="auto"/>
          </w:tcPr>
          <w:p w:rsidR="00F54544" w:rsidRPr="00F54544" w:rsidRDefault="00F54544" w:rsidP="00F54544">
            <w:pPr>
              <w:ind w:firstLine="0"/>
            </w:pPr>
            <w:r>
              <w:t>Pope</w:t>
            </w:r>
          </w:p>
        </w:tc>
        <w:tc>
          <w:tcPr>
            <w:tcW w:w="2179" w:type="dxa"/>
            <w:shd w:val="clear" w:color="auto" w:fill="auto"/>
          </w:tcPr>
          <w:p w:rsidR="00F54544" w:rsidRPr="00F54544" w:rsidRDefault="00F54544" w:rsidP="00F54544">
            <w:pPr>
              <w:ind w:firstLine="0"/>
            </w:pPr>
            <w:r>
              <w:t>Putnam</w:t>
            </w:r>
          </w:p>
        </w:tc>
        <w:tc>
          <w:tcPr>
            <w:tcW w:w="2180" w:type="dxa"/>
            <w:shd w:val="clear" w:color="auto" w:fill="auto"/>
          </w:tcPr>
          <w:p w:rsidR="00F54544" w:rsidRPr="00F54544" w:rsidRDefault="00F54544" w:rsidP="00F54544">
            <w:pPr>
              <w:ind w:firstLine="0"/>
            </w:pPr>
            <w:r>
              <w:t>Quinn</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R. Smith</w:t>
            </w:r>
          </w:p>
        </w:tc>
        <w:tc>
          <w:tcPr>
            <w:tcW w:w="2179" w:type="dxa"/>
            <w:shd w:val="clear" w:color="auto" w:fill="auto"/>
          </w:tcPr>
          <w:p w:rsidR="00F54544" w:rsidRPr="00F54544" w:rsidRDefault="00F54544" w:rsidP="00F54544">
            <w:pPr>
              <w:ind w:firstLine="0"/>
            </w:pPr>
            <w:r>
              <w:t>Sottile</w:t>
            </w:r>
          </w:p>
        </w:tc>
        <w:tc>
          <w:tcPr>
            <w:tcW w:w="2180" w:type="dxa"/>
            <w:shd w:val="clear" w:color="auto" w:fill="auto"/>
          </w:tcPr>
          <w:p w:rsidR="00F54544" w:rsidRPr="00F54544" w:rsidRDefault="00F54544" w:rsidP="00F54544">
            <w:pPr>
              <w:ind w:firstLine="0"/>
            </w:pPr>
            <w:r>
              <w:t>Spires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ind w:firstLine="0"/>
            </w:pPr>
            <w:r>
              <w:t>Thayer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Wells</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Total--67</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Anderson</w:t>
            </w:r>
          </w:p>
        </w:tc>
        <w:tc>
          <w:tcPr>
            <w:tcW w:w="2180" w:type="dxa"/>
            <w:shd w:val="clear" w:color="auto" w:fill="auto"/>
          </w:tcPr>
          <w:p w:rsidR="00F54544" w:rsidRPr="00F54544" w:rsidRDefault="00F54544" w:rsidP="00F54544">
            <w:pPr>
              <w:keepNext/>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Bamberg</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Clyburn</w:t>
            </w:r>
          </w:p>
        </w:tc>
        <w:tc>
          <w:tcPr>
            <w:tcW w:w="2179" w:type="dxa"/>
            <w:shd w:val="clear" w:color="auto" w:fill="auto"/>
          </w:tcPr>
          <w:p w:rsidR="00F54544" w:rsidRPr="00F54544" w:rsidRDefault="00F54544" w:rsidP="00F54544">
            <w:pPr>
              <w:ind w:firstLine="0"/>
            </w:pPr>
            <w:r>
              <w:t>Cobb-Hunter</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Gilliard</w:t>
            </w:r>
          </w:p>
        </w:tc>
        <w:tc>
          <w:tcPr>
            <w:tcW w:w="2180" w:type="dxa"/>
            <w:shd w:val="clear" w:color="auto" w:fill="auto"/>
          </w:tcPr>
          <w:p w:rsidR="00F54544" w:rsidRPr="00F54544" w:rsidRDefault="00F54544" w:rsidP="00F54544">
            <w:pPr>
              <w:ind w:firstLine="0"/>
            </w:pPr>
            <w:r>
              <w:t>Hardee</w:t>
            </w:r>
          </w:p>
        </w:tc>
      </w:tr>
      <w:tr w:rsidR="00F54544" w:rsidRPr="00F54544" w:rsidTr="00F54544">
        <w:tc>
          <w:tcPr>
            <w:tcW w:w="2179" w:type="dxa"/>
            <w:shd w:val="clear" w:color="auto" w:fill="auto"/>
          </w:tcPr>
          <w:p w:rsidR="00F54544" w:rsidRPr="00F54544" w:rsidRDefault="00F54544" w:rsidP="00F54544">
            <w:pPr>
              <w:ind w:firstLine="0"/>
            </w:pPr>
            <w:r>
              <w:t>Hart</w:t>
            </w:r>
          </w:p>
        </w:tc>
        <w:tc>
          <w:tcPr>
            <w:tcW w:w="2179" w:type="dxa"/>
            <w:shd w:val="clear" w:color="auto" w:fill="auto"/>
          </w:tcPr>
          <w:p w:rsidR="00F54544" w:rsidRPr="00F54544" w:rsidRDefault="00F54544" w:rsidP="00F54544">
            <w:pPr>
              <w:ind w:firstLine="0"/>
            </w:pPr>
            <w:r>
              <w:t>Hodges</w:t>
            </w:r>
          </w:p>
        </w:tc>
        <w:tc>
          <w:tcPr>
            <w:tcW w:w="2180" w:type="dxa"/>
            <w:shd w:val="clear" w:color="auto" w:fill="auto"/>
          </w:tcPr>
          <w:p w:rsidR="00F54544" w:rsidRPr="00F54544" w:rsidRDefault="00F54544" w:rsidP="00F54544">
            <w:pPr>
              <w:ind w:firstLine="0"/>
            </w:pPr>
            <w:r>
              <w:t>Hosey</w:t>
            </w:r>
          </w:p>
        </w:tc>
      </w:tr>
      <w:tr w:rsidR="00F54544" w:rsidRPr="00F54544" w:rsidTr="00F54544">
        <w:tc>
          <w:tcPr>
            <w:tcW w:w="2179" w:type="dxa"/>
            <w:shd w:val="clear" w:color="auto" w:fill="auto"/>
          </w:tcPr>
          <w:p w:rsidR="00F54544" w:rsidRPr="00F54544" w:rsidRDefault="00F54544" w:rsidP="00F54544">
            <w:pPr>
              <w:ind w:firstLine="0"/>
            </w:pPr>
            <w:r>
              <w:t>Jefferson</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Limehouse</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Mack</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McKnight</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Neal</w:t>
            </w:r>
          </w:p>
        </w:tc>
        <w:tc>
          <w:tcPr>
            <w:tcW w:w="2179" w:type="dxa"/>
            <w:shd w:val="clear" w:color="auto" w:fill="auto"/>
          </w:tcPr>
          <w:p w:rsidR="00F54544" w:rsidRPr="00F54544" w:rsidRDefault="00F54544" w:rsidP="00F54544">
            <w:pPr>
              <w:ind w:firstLine="0"/>
            </w:pPr>
            <w:r>
              <w:t>Norrell</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keepNext/>
              <w:ind w:firstLine="0"/>
            </w:pPr>
            <w:r>
              <w:t>Ridgeway</w:t>
            </w:r>
          </w:p>
        </w:tc>
        <w:tc>
          <w:tcPr>
            <w:tcW w:w="2179" w:type="dxa"/>
            <w:shd w:val="clear" w:color="auto" w:fill="auto"/>
          </w:tcPr>
          <w:p w:rsidR="00F54544" w:rsidRPr="00F54544" w:rsidRDefault="00F54544" w:rsidP="00F54544">
            <w:pPr>
              <w:keepNext/>
              <w:ind w:firstLine="0"/>
            </w:pPr>
            <w:r>
              <w:t>Robinson-Simpson</w:t>
            </w:r>
          </w:p>
        </w:tc>
        <w:tc>
          <w:tcPr>
            <w:tcW w:w="2180" w:type="dxa"/>
            <w:shd w:val="clear" w:color="auto" w:fill="auto"/>
          </w:tcPr>
          <w:p w:rsidR="00F54544" w:rsidRPr="00F54544" w:rsidRDefault="00F54544" w:rsidP="00F54544">
            <w:pPr>
              <w:keepNext/>
              <w:ind w:firstLine="0"/>
            </w:pPr>
            <w:r>
              <w:t>J. E. Smith</w:t>
            </w:r>
          </w:p>
        </w:tc>
      </w:tr>
      <w:tr w:rsidR="00F54544" w:rsidRPr="00F54544" w:rsidTr="00F54544">
        <w:tc>
          <w:tcPr>
            <w:tcW w:w="2179" w:type="dxa"/>
            <w:shd w:val="clear" w:color="auto" w:fill="auto"/>
          </w:tcPr>
          <w:p w:rsidR="00F54544" w:rsidRPr="00F54544" w:rsidRDefault="00F54544" w:rsidP="00F54544">
            <w:pPr>
              <w:keepNext/>
              <w:ind w:firstLine="0"/>
            </w:pPr>
            <w:r>
              <w:t>Tinkler</w:t>
            </w:r>
          </w:p>
        </w:tc>
        <w:tc>
          <w:tcPr>
            <w:tcW w:w="2179" w:type="dxa"/>
            <w:shd w:val="clear" w:color="auto" w:fill="auto"/>
          </w:tcPr>
          <w:p w:rsidR="00F54544" w:rsidRPr="00F54544" w:rsidRDefault="00F54544" w:rsidP="00F54544">
            <w:pPr>
              <w:keepNext/>
              <w:ind w:firstLine="0"/>
            </w:pPr>
            <w:r>
              <w:t>Weeks</w:t>
            </w:r>
          </w:p>
        </w:tc>
        <w:tc>
          <w:tcPr>
            <w:tcW w:w="2180" w:type="dxa"/>
            <w:shd w:val="clear" w:color="auto" w:fill="auto"/>
          </w:tcPr>
          <w:p w:rsidR="00F54544" w:rsidRPr="00F54544" w:rsidRDefault="00F54544" w:rsidP="00F54544">
            <w:pPr>
              <w:keepNext/>
              <w:ind w:firstLine="0"/>
            </w:pPr>
            <w:r>
              <w:t>Whipper</w:t>
            </w:r>
          </w:p>
        </w:tc>
      </w:tr>
    </w:tbl>
    <w:p w:rsidR="00F54544" w:rsidRDefault="00F54544" w:rsidP="00F54544"/>
    <w:p w:rsidR="00F54544" w:rsidRDefault="00F54544" w:rsidP="00F54544">
      <w:pPr>
        <w:jc w:val="center"/>
        <w:rPr>
          <w:b/>
        </w:rPr>
      </w:pPr>
      <w:r w:rsidRPr="00F54544">
        <w:rPr>
          <w:b/>
        </w:rPr>
        <w:t>Total--39</w:t>
      </w:r>
    </w:p>
    <w:p w:rsidR="00F54544" w:rsidRDefault="00F54544" w:rsidP="00F54544">
      <w:pPr>
        <w:jc w:val="center"/>
        <w:rPr>
          <w:b/>
        </w:rPr>
      </w:pPr>
    </w:p>
    <w:p w:rsidR="00F54544" w:rsidRDefault="00F54544" w:rsidP="00F54544">
      <w:r>
        <w:t>So, the amendment was tabled.</w:t>
      </w:r>
    </w:p>
    <w:p w:rsidR="00F54544" w:rsidRDefault="00F54544" w:rsidP="00F54544"/>
    <w:p w:rsidR="00F54544" w:rsidRDefault="00F54544" w:rsidP="00F54544">
      <w:r>
        <w:t>The question then recurred to the adoption of the section.</w:t>
      </w:r>
    </w:p>
    <w:p w:rsidR="00F54544" w:rsidRDefault="00F54544" w:rsidP="00F54544"/>
    <w:p w:rsidR="00F54544" w:rsidRDefault="00F54544" w:rsidP="00F54544">
      <w:r>
        <w:t xml:space="preserve">The yeas and nays were taken resulting as follows: </w:t>
      </w:r>
    </w:p>
    <w:p w:rsidR="00F54544" w:rsidRDefault="00F54544" w:rsidP="00F54544">
      <w:pPr>
        <w:jc w:val="center"/>
      </w:pPr>
      <w:r>
        <w:t xml:space="preserve"> </w:t>
      </w:r>
      <w:bookmarkStart w:id="107" w:name="vote_start393"/>
      <w:bookmarkEnd w:id="107"/>
      <w:r>
        <w:t>Yeas 106;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Anderson</w:t>
            </w:r>
          </w:p>
        </w:tc>
        <w:tc>
          <w:tcPr>
            <w:tcW w:w="2179" w:type="dxa"/>
            <w:shd w:val="clear" w:color="auto" w:fill="auto"/>
          </w:tcPr>
          <w:p w:rsidR="00F54544" w:rsidRPr="00F54544" w:rsidRDefault="00F54544" w:rsidP="00F54544">
            <w:pPr>
              <w:keepNext/>
              <w:ind w:firstLine="0"/>
            </w:pPr>
            <w:r>
              <w:t>Anthony</w:t>
            </w:r>
          </w:p>
        </w:tc>
        <w:tc>
          <w:tcPr>
            <w:tcW w:w="2180" w:type="dxa"/>
            <w:shd w:val="clear" w:color="auto" w:fill="auto"/>
          </w:tcPr>
          <w:p w:rsidR="00F54544" w:rsidRPr="00F54544" w:rsidRDefault="00F54544" w:rsidP="00F54544">
            <w:pPr>
              <w:keepNext/>
              <w:ind w:firstLine="0"/>
            </w:pPr>
            <w:r>
              <w:t>Atwater</w:t>
            </w:r>
          </w:p>
        </w:tc>
      </w:tr>
      <w:tr w:rsidR="00F54544" w:rsidRPr="00F54544" w:rsidTr="00F54544">
        <w:tc>
          <w:tcPr>
            <w:tcW w:w="2179" w:type="dxa"/>
            <w:shd w:val="clear" w:color="auto" w:fill="auto"/>
          </w:tcPr>
          <w:p w:rsidR="00F54544" w:rsidRPr="00F54544" w:rsidRDefault="00F54544" w:rsidP="00F54544">
            <w:pPr>
              <w:ind w:firstLine="0"/>
            </w:pPr>
            <w:r>
              <w:t>Bales</w:t>
            </w:r>
          </w:p>
        </w:tc>
        <w:tc>
          <w:tcPr>
            <w:tcW w:w="2179" w:type="dxa"/>
            <w:shd w:val="clear" w:color="auto" w:fill="auto"/>
          </w:tcPr>
          <w:p w:rsidR="00F54544" w:rsidRPr="00F54544" w:rsidRDefault="00F54544" w:rsidP="00F54544">
            <w:pPr>
              <w:ind w:firstLine="0"/>
            </w:pPr>
            <w:r>
              <w:t>Ballentine</w:t>
            </w:r>
          </w:p>
        </w:tc>
        <w:tc>
          <w:tcPr>
            <w:tcW w:w="2180" w:type="dxa"/>
            <w:shd w:val="clear" w:color="auto" w:fill="auto"/>
          </w:tcPr>
          <w:p w:rsidR="00F54544" w:rsidRPr="00F54544" w:rsidRDefault="00F54544" w:rsidP="00F54544">
            <w:pPr>
              <w:ind w:firstLine="0"/>
            </w:pPr>
            <w:r>
              <w:t>Bamberg</w:t>
            </w:r>
          </w:p>
        </w:tc>
      </w:tr>
      <w:tr w:rsidR="00F54544" w:rsidRPr="00F54544" w:rsidTr="00F54544">
        <w:tc>
          <w:tcPr>
            <w:tcW w:w="2179" w:type="dxa"/>
            <w:shd w:val="clear" w:color="auto" w:fill="auto"/>
          </w:tcPr>
          <w:p w:rsidR="00F54544" w:rsidRPr="00F54544" w:rsidRDefault="00F54544" w:rsidP="00F54544">
            <w:pPr>
              <w:ind w:firstLine="0"/>
            </w:pPr>
            <w:r>
              <w:t>Bernstein</w:t>
            </w:r>
          </w:p>
        </w:tc>
        <w:tc>
          <w:tcPr>
            <w:tcW w:w="2179" w:type="dxa"/>
            <w:shd w:val="clear" w:color="auto" w:fill="auto"/>
          </w:tcPr>
          <w:p w:rsidR="00F54544" w:rsidRPr="00F54544" w:rsidRDefault="00F54544" w:rsidP="00F54544">
            <w:pPr>
              <w:ind w:firstLine="0"/>
            </w:pPr>
            <w:r>
              <w:t>Bingham</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Delleney</w:t>
            </w:r>
          </w:p>
        </w:tc>
      </w:tr>
      <w:tr w:rsidR="00F54544" w:rsidRPr="00F54544" w:rsidTr="00F54544">
        <w:tc>
          <w:tcPr>
            <w:tcW w:w="2179" w:type="dxa"/>
            <w:shd w:val="clear" w:color="auto" w:fill="auto"/>
          </w:tcPr>
          <w:p w:rsidR="00F54544" w:rsidRPr="00F54544" w:rsidRDefault="00F54544" w:rsidP="00F54544">
            <w:pPr>
              <w:ind w:firstLine="0"/>
            </w:pPr>
            <w:r>
              <w:t>Dillard</w:t>
            </w:r>
          </w:p>
        </w:tc>
        <w:tc>
          <w:tcPr>
            <w:tcW w:w="2179" w:type="dxa"/>
            <w:shd w:val="clear" w:color="auto" w:fill="auto"/>
          </w:tcPr>
          <w:p w:rsidR="00F54544" w:rsidRPr="00F54544" w:rsidRDefault="00F54544" w:rsidP="00F54544">
            <w:pPr>
              <w:ind w:firstLine="0"/>
            </w:pPr>
            <w:r>
              <w:t>Douglas</w:t>
            </w:r>
          </w:p>
        </w:tc>
        <w:tc>
          <w:tcPr>
            <w:tcW w:w="2180" w:type="dxa"/>
            <w:shd w:val="clear" w:color="auto" w:fill="auto"/>
          </w:tcPr>
          <w:p w:rsidR="00F54544" w:rsidRPr="00F54544" w:rsidRDefault="00F54544" w:rsidP="00F54544">
            <w:pPr>
              <w:ind w:firstLine="0"/>
            </w:pPr>
            <w:r>
              <w:t>Duckworth</w:t>
            </w:r>
          </w:p>
        </w:tc>
      </w:tr>
      <w:tr w:rsidR="00F54544" w:rsidRPr="00F54544" w:rsidTr="00F54544">
        <w:tc>
          <w:tcPr>
            <w:tcW w:w="2179" w:type="dxa"/>
            <w:shd w:val="clear" w:color="auto" w:fill="auto"/>
          </w:tcPr>
          <w:p w:rsidR="00F54544" w:rsidRPr="00F54544" w:rsidRDefault="00F54544" w:rsidP="00F54544">
            <w:pPr>
              <w:ind w:firstLine="0"/>
            </w:pPr>
            <w:r>
              <w:t>Erickson</w:t>
            </w:r>
          </w:p>
        </w:tc>
        <w:tc>
          <w:tcPr>
            <w:tcW w:w="2179" w:type="dxa"/>
            <w:shd w:val="clear" w:color="auto" w:fill="auto"/>
          </w:tcPr>
          <w:p w:rsidR="00F54544" w:rsidRPr="00F54544" w:rsidRDefault="00F54544" w:rsidP="00F54544">
            <w:pPr>
              <w:ind w:firstLine="0"/>
            </w:pPr>
            <w:r>
              <w:t>Felder</w:t>
            </w:r>
          </w:p>
        </w:tc>
        <w:tc>
          <w:tcPr>
            <w:tcW w:w="2180" w:type="dxa"/>
            <w:shd w:val="clear" w:color="auto" w:fill="auto"/>
          </w:tcPr>
          <w:p w:rsidR="00F54544" w:rsidRPr="00F54544" w:rsidRDefault="00F54544" w:rsidP="00F54544">
            <w:pPr>
              <w:ind w:firstLine="0"/>
            </w:pPr>
            <w:r>
              <w:t>Finlay</w:t>
            </w:r>
          </w:p>
        </w:tc>
      </w:tr>
      <w:tr w:rsidR="00F54544" w:rsidRPr="00F54544" w:rsidTr="00F54544">
        <w:tc>
          <w:tcPr>
            <w:tcW w:w="2179" w:type="dxa"/>
            <w:shd w:val="clear" w:color="auto" w:fill="auto"/>
          </w:tcPr>
          <w:p w:rsidR="00F54544" w:rsidRPr="00F54544" w:rsidRDefault="00F54544" w:rsidP="00F54544">
            <w:pPr>
              <w:ind w:firstLine="0"/>
            </w:pPr>
            <w:r>
              <w:t>Forrester</w:t>
            </w:r>
          </w:p>
        </w:tc>
        <w:tc>
          <w:tcPr>
            <w:tcW w:w="2179" w:type="dxa"/>
            <w:shd w:val="clear" w:color="auto" w:fill="auto"/>
          </w:tcPr>
          <w:p w:rsidR="00F54544" w:rsidRPr="00F54544" w:rsidRDefault="00F54544" w:rsidP="00F54544">
            <w:pPr>
              <w:ind w:firstLine="0"/>
            </w:pPr>
            <w:r>
              <w:t>Funderburk</w:t>
            </w:r>
          </w:p>
        </w:tc>
        <w:tc>
          <w:tcPr>
            <w:tcW w:w="2180" w:type="dxa"/>
            <w:shd w:val="clear" w:color="auto" w:fill="auto"/>
          </w:tcPr>
          <w:p w:rsidR="00F54544" w:rsidRPr="00F54544" w:rsidRDefault="00F54544" w:rsidP="00F54544">
            <w:pPr>
              <w:ind w:firstLine="0"/>
            </w:pPr>
            <w:r>
              <w:t>Gagnon</w:t>
            </w:r>
          </w:p>
        </w:tc>
      </w:tr>
      <w:tr w:rsidR="00F54544" w:rsidRPr="00F54544" w:rsidTr="00F54544">
        <w:tc>
          <w:tcPr>
            <w:tcW w:w="2179" w:type="dxa"/>
            <w:shd w:val="clear" w:color="auto" w:fill="auto"/>
          </w:tcPr>
          <w:p w:rsidR="00F54544" w:rsidRPr="00F54544" w:rsidRDefault="00F54544" w:rsidP="00F54544">
            <w:pPr>
              <w:ind w:firstLine="0"/>
            </w:pPr>
            <w:r>
              <w:t>Gambrell</w:t>
            </w:r>
          </w:p>
        </w:tc>
        <w:tc>
          <w:tcPr>
            <w:tcW w:w="2179" w:type="dxa"/>
            <w:shd w:val="clear" w:color="auto" w:fill="auto"/>
          </w:tcPr>
          <w:p w:rsidR="00F54544" w:rsidRPr="00F54544" w:rsidRDefault="00F54544" w:rsidP="00F54544">
            <w:pPr>
              <w:ind w:firstLine="0"/>
            </w:pPr>
            <w:r>
              <w:t>George</w:t>
            </w:r>
          </w:p>
        </w:tc>
        <w:tc>
          <w:tcPr>
            <w:tcW w:w="2180" w:type="dxa"/>
            <w:shd w:val="clear" w:color="auto" w:fill="auto"/>
          </w:tcPr>
          <w:p w:rsidR="00F54544" w:rsidRPr="00F54544" w:rsidRDefault="00F54544" w:rsidP="00F54544">
            <w:pPr>
              <w:ind w:firstLine="0"/>
            </w:pPr>
            <w:r>
              <w:t>Gilliard</w:t>
            </w:r>
          </w:p>
        </w:tc>
      </w:tr>
      <w:tr w:rsidR="00F54544" w:rsidRPr="00F54544" w:rsidTr="00F54544">
        <w:tc>
          <w:tcPr>
            <w:tcW w:w="2179" w:type="dxa"/>
            <w:shd w:val="clear" w:color="auto" w:fill="auto"/>
          </w:tcPr>
          <w:p w:rsidR="00F54544" w:rsidRPr="00F54544" w:rsidRDefault="00F54544" w:rsidP="00F54544">
            <w:pPr>
              <w:ind w:firstLine="0"/>
            </w:pPr>
            <w:r>
              <w:t>Goldfinch</w:t>
            </w:r>
          </w:p>
        </w:tc>
        <w:tc>
          <w:tcPr>
            <w:tcW w:w="2179" w:type="dxa"/>
            <w:shd w:val="clear" w:color="auto" w:fill="auto"/>
          </w:tcPr>
          <w:p w:rsidR="00F54544" w:rsidRPr="00F54544" w:rsidRDefault="00F54544" w:rsidP="00F54544">
            <w:pPr>
              <w:ind w:firstLine="0"/>
            </w:pPr>
            <w:r>
              <w:t>Govan</w:t>
            </w:r>
          </w:p>
        </w:tc>
        <w:tc>
          <w:tcPr>
            <w:tcW w:w="2180" w:type="dxa"/>
            <w:shd w:val="clear" w:color="auto" w:fill="auto"/>
          </w:tcPr>
          <w:p w:rsidR="00F54544" w:rsidRPr="00F54544" w:rsidRDefault="00F54544" w:rsidP="00F54544">
            <w:pPr>
              <w:ind w:firstLine="0"/>
            </w:pPr>
            <w:r>
              <w:t>Hamilton</w:t>
            </w:r>
          </w:p>
        </w:tc>
      </w:tr>
      <w:tr w:rsidR="00F54544" w:rsidRPr="00F54544" w:rsidTr="00F54544">
        <w:tc>
          <w:tcPr>
            <w:tcW w:w="2179" w:type="dxa"/>
            <w:shd w:val="clear" w:color="auto" w:fill="auto"/>
          </w:tcPr>
          <w:p w:rsidR="00F54544" w:rsidRPr="00F54544" w:rsidRDefault="00F54544" w:rsidP="00F54544">
            <w:pPr>
              <w:ind w:firstLine="0"/>
            </w:pPr>
            <w:r>
              <w:t>Hardee</w:t>
            </w:r>
          </w:p>
        </w:tc>
        <w:tc>
          <w:tcPr>
            <w:tcW w:w="2179" w:type="dxa"/>
            <w:shd w:val="clear" w:color="auto" w:fill="auto"/>
          </w:tcPr>
          <w:p w:rsidR="00F54544" w:rsidRPr="00F54544" w:rsidRDefault="00F54544" w:rsidP="00F54544">
            <w:pPr>
              <w:ind w:firstLine="0"/>
            </w:pPr>
            <w:r>
              <w:t>Hardwick</w:t>
            </w:r>
          </w:p>
        </w:tc>
        <w:tc>
          <w:tcPr>
            <w:tcW w:w="2180" w:type="dxa"/>
            <w:shd w:val="clear" w:color="auto" w:fill="auto"/>
          </w:tcPr>
          <w:p w:rsidR="00F54544" w:rsidRPr="00F54544" w:rsidRDefault="00F54544" w:rsidP="00F54544">
            <w:pPr>
              <w:ind w:firstLine="0"/>
            </w:pPr>
            <w:r>
              <w:t>Hayes</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Jefferson</w:t>
            </w:r>
          </w:p>
        </w:tc>
      </w:tr>
      <w:tr w:rsidR="00F54544" w:rsidRPr="00F54544" w:rsidTr="00F54544">
        <w:tc>
          <w:tcPr>
            <w:tcW w:w="2179" w:type="dxa"/>
            <w:shd w:val="clear" w:color="auto" w:fill="auto"/>
          </w:tcPr>
          <w:p w:rsidR="00F54544" w:rsidRPr="00F54544" w:rsidRDefault="00F54544" w:rsidP="00F54544">
            <w:pPr>
              <w:ind w:firstLine="0"/>
            </w:pPr>
            <w:r>
              <w:t>Johnson</w:t>
            </w:r>
          </w:p>
        </w:tc>
        <w:tc>
          <w:tcPr>
            <w:tcW w:w="2179" w:type="dxa"/>
            <w:shd w:val="clear" w:color="auto" w:fill="auto"/>
          </w:tcPr>
          <w:p w:rsidR="00F54544" w:rsidRPr="00F54544" w:rsidRDefault="00F54544" w:rsidP="00F54544">
            <w:pPr>
              <w:ind w:firstLine="0"/>
            </w:pPr>
            <w:r>
              <w:t>Kennedy</w:t>
            </w:r>
          </w:p>
        </w:tc>
        <w:tc>
          <w:tcPr>
            <w:tcW w:w="2180" w:type="dxa"/>
            <w:shd w:val="clear" w:color="auto" w:fill="auto"/>
          </w:tcPr>
          <w:p w:rsidR="00F54544" w:rsidRPr="00F54544" w:rsidRDefault="00F54544" w:rsidP="00F54544">
            <w:pPr>
              <w:ind w:firstLine="0"/>
            </w:pPr>
            <w:r>
              <w:t>King</w:t>
            </w:r>
          </w:p>
        </w:tc>
      </w:tr>
      <w:tr w:rsidR="00F54544" w:rsidRPr="00F54544" w:rsidTr="00F54544">
        <w:tc>
          <w:tcPr>
            <w:tcW w:w="2179" w:type="dxa"/>
            <w:shd w:val="clear" w:color="auto" w:fill="auto"/>
          </w:tcPr>
          <w:p w:rsidR="00F54544" w:rsidRPr="00F54544" w:rsidRDefault="00F54544" w:rsidP="00F54544">
            <w:pPr>
              <w:ind w:firstLine="0"/>
            </w:pPr>
            <w:r>
              <w:t>Kirby</w:t>
            </w:r>
          </w:p>
        </w:tc>
        <w:tc>
          <w:tcPr>
            <w:tcW w:w="2179" w:type="dxa"/>
            <w:shd w:val="clear" w:color="auto" w:fill="auto"/>
          </w:tcPr>
          <w:p w:rsidR="00F54544" w:rsidRPr="00F54544" w:rsidRDefault="00F54544" w:rsidP="00F54544">
            <w:pPr>
              <w:ind w:firstLine="0"/>
            </w:pPr>
            <w:r>
              <w:t>Knight</w:t>
            </w:r>
          </w:p>
        </w:tc>
        <w:tc>
          <w:tcPr>
            <w:tcW w:w="2180" w:type="dxa"/>
            <w:shd w:val="clear" w:color="auto" w:fill="auto"/>
          </w:tcPr>
          <w:p w:rsidR="00F54544" w:rsidRPr="00F54544" w:rsidRDefault="00F54544" w:rsidP="00F54544">
            <w:pPr>
              <w:ind w:firstLine="0"/>
            </w:pPr>
            <w:r>
              <w:t>Limehouse</w:t>
            </w:r>
          </w:p>
        </w:tc>
      </w:tr>
      <w:tr w:rsidR="00F54544" w:rsidRPr="00F54544" w:rsidTr="00F54544">
        <w:tc>
          <w:tcPr>
            <w:tcW w:w="2179" w:type="dxa"/>
            <w:shd w:val="clear" w:color="auto" w:fill="auto"/>
          </w:tcPr>
          <w:p w:rsidR="00F54544" w:rsidRPr="00F54544" w:rsidRDefault="00F54544" w:rsidP="00F54544">
            <w:pPr>
              <w:ind w:firstLine="0"/>
            </w:pPr>
            <w:r>
              <w:t>Loftis</w:t>
            </w:r>
          </w:p>
        </w:tc>
        <w:tc>
          <w:tcPr>
            <w:tcW w:w="2179" w:type="dxa"/>
            <w:shd w:val="clear" w:color="auto" w:fill="auto"/>
          </w:tcPr>
          <w:p w:rsidR="00F54544" w:rsidRPr="00F54544" w:rsidRDefault="00F54544" w:rsidP="00F54544">
            <w:pPr>
              <w:ind w:firstLine="0"/>
            </w:pPr>
            <w:r>
              <w:t>Long</w:t>
            </w:r>
          </w:p>
        </w:tc>
        <w:tc>
          <w:tcPr>
            <w:tcW w:w="2180" w:type="dxa"/>
            <w:shd w:val="clear" w:color="auto" w:fill="auto"/>
          </w:tcPr>
          <w:p w:rsidR="00F54544" w:rsidRPr="00F54544" w:rsidRDefault="00F54544" w:rsidP="00F54544">
            <w:pPr>
              <w:ind w:firstLine="0"/>
            </w:pPr>
            <w:r>
              <w:t>Lowe</w:t>
            </w:r>
          </w:p>
        </w:tc>
      </w:tr>
      <w:tr w:rsidR="00F54544" w:rsidRPr="00F54544" w:rsidTr="00F54544">
        <w:tc>
          <w:tcPr>
            <w:tcW w:w="2179" w:type="dxa"/>
            <w:shd w:val="clear" w:color="auto" w:fill="auto"/>
          </w:tcPr>
          <w:p w:rsidR="00F54544" w:rsidRPr="00F54544" w:rsidRDefault="00F54544" w:rsidP="00F54544">
            <w:pPr>
              <w:ind w:firstLine="0"/>
            </w:pPr>
            <w:r>
              <w:t>Lucas</w:t>
            </w:r>
          </w:p>
        </w:tc>
        <w:tc>
          <w:tcPr>
            <w:tcW w:w="2179" w:type="dxa"/>
            <w:shd w:val="clear" w:color="auto" w:fill="auto"/>
          </w:tcPr>
          <w:p w:rsidR="00F54544" w:rsidRPr="00F54544" w:rsidRDefault="00F54544" w:rsidP="00F54544">
            <w:pPr>
              <w:ind w:firstLine="0"/>
            </w:pPr>
            <w:r>
              <w:t>Mack</w:t>
            </w:r>
          </w:p>
        </w:tc>
        <w:tc>
          <w:tcPr>
            <w:tcW w:w="2180" w:type="dxa"/>
            <w:shd w:val="clear" w:color="auto" w:fill="auto"/>
          </w:tcPr>
          <w:p w:rsidR="00F54544" w:rsidRPr="00F54544" w:rsidRDefault="00F54544" w:rsidP="00F54544">
            <w:pPr>
              <w:ind w:firstLine="0"/>
            </w:pPr>
            <w:r>
              <w:t>McCoy</w:t>
            </w:r>
          </w:p>
        </w:tc>
      </w:tr>
      <w:tr w:rsidR="00F54544" w:rsidRPr="00F54544" w:rsidTr="00F54544">
        <w:tc>
          <w:tcPr>
            <w:tcW w:w="2179" w:type="dxa"/>
            <w:shd w:val="clear" w:color="auto" w:fill="auto"/>
          </w:tcPr>
          <w:p w:rsidR="00F54544" w:rsidRPr="00F54544" w:rsidRDefault="00F54544" w:rsidP="00F54544">
            <w:pPr>
              <w:ind w:firstLine="0"/>
            </w:pPr>
            <w:r>
              <w:t>McEachern</w:t>
            </w:r>
          </w:p>
        </w:tc>
        <w:tc>
          <w:tcPr>
            <w:tcW w:w="2179" w:type="dxa"/>
            <w:shd w:val="clear" w:color="auto" w:fill="auto"/>
          </w:tcPr>
          <w:p w:rsidR="00F54544" w:rsidRPr="00F54544" w:rsidRDefault="00F54544" w:rsidP="00F54544">
            <w:pPr>
              <w:ind w:firstLine="0"/>
            </w:pPr>
            <w:r>
              <w:t>McKnight</w:t>
            </w:r>
          </w:p>
        </w:tc>
        <w:tc>
          <w:tcPr>
            <w:tcW w:w="2180" w:type="dxa"/>
            <w:shd w:val="clear" w:color="auto" w:fill="auto"/>
          </w:tcPr>
          <w:p w:rsidR="00F54544" w:rsidRPr="00F54544" w:rsidRDefault="00F54544" w:rsidP="00F54544">
            <w:pPr>
              <w:ind w:firstLine="0"/>
            </w:pPr>
            <w:r>
              <w:t>M. S. McLeod</w:t>
            </w:r>
          </w:p>
        </w:tc>
      </w:tr>
      <w:tr w:rsidR="00F54544" w:rsidRPr="00F54544" w:rsidTr="00F54544">
        <w:tc>
          <w:tcPr>
            <w:tcW w:w="2179" w:type="dxa"/>
            <w:shd w:val="clear" w:color="auto" w:fill="auto"/>
          </w:tcPr>
          <w:p w:rsidR="00F54544" w:rsidRPr="00F54544" w:rsidRDefault="00F54544" w:rsidP="00F54544">
            <w:pPr>
              <w:ind w:firstLine="0"/>
            </w:pPr>
            <w:r>
              <w:t>W. J. McLeod</w:t>
            </w:r>
          </w:p>
        </w:tc>
        <w:tc>
          <w:tcPr>
            <w:tcW w:w="2179" w:type="dxa"/>
            <w:shd w:val="clear" w:color="auto" w:fill="auto"/>
          </w:tcPr>
          <w:p w:rsidR="00F54544" w:rsidRPr="00F54544" w:rsidRDefault="00F54544" w:rsidP="00F54544">
            <w:pPr>
              <w:ind w:firstLine="0"/>
            </w:pPr>
            <w:r>
              <w:t>Merrill</w:t>
            </w:r>
          </w:p>
        </w:tc>
        <w:tc>
          <w:tcPr>
            <w:tcW w:w="2180" w:type="dxa"/>
            <w:shd w:val="clear" w:color="auto" w:fill="auto"/>
          </w:tcPr>
          <w:p w:rsidR="00F54544" w:rsidRPr="00F54544" w:rsidRDefault="00F54544" w:rsidP="00F54544">
            <w:pPr>
              <w:ind w:firstLine="0"/>
            </w:pPr>
            <w:r>
              <w:t>Mitchell</w:t>
            </w:r>
          </w:p>
        </w:tc>
      </w:tr>
      <w:tr w:rsidR="00F54544" w:rsidRPr="00F54544" w:rsidTr="00F54544">
        <w:tc>
          <w:tcPr>
            <w:tcW w:w="2179" w:type="dxa"/>
            <w:shd w:val="clear" w:color="auto" w:fill="auto"/>
          </w:tcPr>
          <w:p w:rsidR="00F54544" w:rsidRPr="00F54544" w:rsidRDefault="00F54544" w:rsidP="00F54544">
            <w:pPr>
              <w:ind w:firstLine="0"/>
            </w:pPr>
            <w:r>
              <w:t>D. C. Moss</w:t>
            </w:r>
          </w:p>
        </w:tc>
        <w:tc>
          <w:tcPr>
            <w:tcW w:w="2179" w:type="dxa"/>
            <w:shd w:val="clear" w:color="auto" w:fill="auto"/>
          </w:tcPr>
          <w:p w:rsidR="00F54544" w:rsidRPr="00F54544" w:rsidRDefault="00F54544" w:rsidP="00F54544">
            <w:pPr>
              <w:ind w:firstLine="0"/>
            </w:pPr>
            <w:r>
              <w:t>V. S. Moss</w:t>
            </w:r>
          </w:p>
        </w:tc>
        <w:tc>
          <w:tcPr>
            <w:tcW w:w="2180" w:type="dxa"/>
            <w:shd w:val="clear" w:color="auto" w:fill="auto"/>
          </w:tcPr>
          <w:p w:rsidR="00F54544" w:rsidRPr="00F54544" w:rsidRDefault="00F54544" w:rsidP="00F54544">
            <w:pPr>
              <w:ind w:firstLine="0"/>
            </w:pPr>
            <w:r>
              <w:t>Nanney</w:t>
            </w:r>
          </w:p>
        </w:tc>
      </w:tr>
      <w:tr w:rsidR="00F54544" w:rsidRPr="00F54544" w:rsidTr="00F54544">
        <w:tc>
          <w:tcPr>
            <w:tcW w:w="2179" w:type="dxa"/>
            <w:shd w:val="clear" w:color="auto" w:fill="auto"/>
          </w:tcPr>
          <w:p w:rsidR="00F54544" w:rsidRPr="00F54544" w:rsidRDefault="00F54544" w:rsidP="00F54544">
            <w:pPr>
              <w:ind w:firstLine="0"/>
            </w:pPr>
            <w:r>
              <w:t>Norman</w:t>
            </w:r>
          </w:p>
        </w:tc>
        <w:tc>
          <w:tcPr>
            <w:tcW w:w="2179" w:type="dxa"/>
            <w:shd w:val="clear" w:color="auto" w:fill="auto"/>
          </w:tcPr>
          <w:p w:rsidR="00F54544" w:rsidRPr="00F54544" w:rsidRDefault="00F54544" w:rsidP="00F54544">
            <w:pPr>
              <w:ind w:firstLine="0"/>
            </w:pPr>
            <w:r>
              <w:t>Norrell</w:t>
            </w:r>
          </w:p>
        </w:tc>
        <w:tc>
          <w:tcPr>
            <w:tcW w:w="2180" w:type="dxa"/>
            <w:shd w:val="clear" w:color="auto" w:fill="auto"/>
          </w:tcPr>
          <w:p w:rsidR="00F54544" w:rsidRPr="00F54544" w:rsidRDefault="00F54544" w:rsidP="00F54544">
            <w:pPr>
              <w:ind w:firstLine="0"/>
            </w:pPr>
            <w:r>
              <w:t>Parks</w:t>
            </w:r>
          </w:p>
        </w:tc>
      </w:tr>
      <w:tr w:rsidR="00F54544" w:rsidRPr="00F54544" w:rsidTr="00F54544">
        <w:tc>
          <w:tcPr>
            <w:tcW w:w="2179" w:type="dxa"/>
            <w:shd w:val="clear" w:color="auto" w:fill="auto"/>
          </w:tcPr>
          <w:p w:rsidR="00F54544" w:rsidRPr="00F54544" w:rsidRDefault="00F54544" w:rsidP="00F54544">
            <w:pPr>
              <w:ind w:firstLine="0"/>
            </w:pPr>
            <w:r>
              <w:t>Pitts</w:t>
            </w:r>
          </w:p>
        </w:tc>
        <w:tc>
          <w:tcPr>
            <w:tcW w:w="2179" w:type="dxa"/>
            <w:shd w:val="clear" w:color="auto" w:fill="auto"/>
          </w:tcPr>
          <w:p w:rsidR="00F54544" w:rsidRPr="00F54544" w:rsidRDefault="00F54544" w:rsidP="00F54544">
            <w:pPr>
              <w:ind w:firstLine="0"/>
            </w:pPr>
            <w:r>
              <w:t>Pope</w:t>
            </w:r>
          </w:p>
        </w:tc>
        <w:tc>
          <w:tcPr>
            <w:tcW w:w="2180" w:type="dxa"/>
            <w:shd w:val="clear" w:color="auto" w:fill="auto"/>
          </w:tcPr>
          <w:p w:rsidR="00F54544" w:rsidRPr="00F54544" w:rsidRDefault="00F54544" w:rsidP="00F54544">
            <w:pPr>
              <w:ind w:firstLine="0"/>
            </w:pPr>
            <w:r>
              <w:t>Putnam</w:t>
            </w:r>
          </w:p>
        </w:tc>
      </w:tr>
      <w:tr w:rsidR="00F54544" w:rsidRPr="00F54544" w:rsidTr="00F54544">
        <w:tc>
          <w:tcPr>
            <w:tcW w:w="2179" w:type="dxa"/>
            <w:shd w:val="clear" w:color="auto" w:fill="auto"/>
          </w:tcPr>
          <w:p w:rsidR="00F54544" w:rsidRPr="00F54544" w:rsidRDefault="00F54544" w:rsidP="00F54544">
            <w:pPr>
              <w:ind w:firstLine="0"/>
            </w:pPr>
            <w:r>
              <w:t>Quinn</w:t>
            </w:r>
          </w:p>
        </w:tc>
        <w:tc>
          <w:tcPr>
            <w:tcW w:w="2179" w:type="dxa"/>
            <w:shd w:val="clear" w:color="auto" w:fill="auto"/>
          </w:tcPr>
          <w:p w:rsidR="00F54544" w:rsidRPr="00F54544" w:rsidRDefault="00F54544" w:rsidP="00F54544">
            <w:pPr>
              <w:ind w:firstLine="0"/>
            </w:pPr>
            <w:r>
              <w:t>Ridgeway</w:t>
            </w:r>
          </w:p>
        </w:tc>
        <w:tc>
          <w:tcPr>
            <w:tcW w:w="2180" w:type="dxa"/>
            <w:shd w:val="clear" w:color="auto" w:fill="auto"/>
          </w:tcPr>
          <w:p w:rsidR="00F54544" w:rsidRPr="00F54544" w:rsidRDefault="00F54544" w:rsidP="00F54544">
            <w:pPr>
              <w:ind w:firstLine="0"/>
            </w:pPr>
            <w:r>
              <w:t>Riley</w:t>
            </w:r>
          </w:p>
        </w:tc>
      </w:tr>
      <w:tr w:rsidR="00F54544" w:rsidRPr="00F54544" w:rsidTr="00F54544">
        <w:tc>
          <w:tcPr>
            <w:tcW w:w="2179" w:type="dxa"/>
            <w:shd w:val="clear" w:color="auto" w:fill="auto"/>
          </w:tcPr>
          <w:p w:rsidR="00F54544" w:rsidRPr="00F54544" w:rsidRDefault="00F54544" w:rsidP="00F54544">
            <w:pPr>
              <w:ind w:firstLine="0"/>
            </w:pPr>
            <w:r>
              <w:t>Rivers</w:t>
            </w:r>
          </w:p>
        </w:tc>
        <w:tc>
          <w:tcPr>
            <w:tcW w:w="2179" w:type="dxa"/>
            <w:shd w:val="clear" w:color="auto" w:fill="auto"/>
          </w:tcPr>
          <w:p w:rsidR="00F54544" w:rsidRPr="00F54544" w:rsidRDefault="00F54544" w:rsidP="00F54544">
            <w:pPr>
              <w:ind w:firstLine="0"/>
            </w:pPr>
            <w:r>
              <w:t>Robinson-Simpson</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M. Smith</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J. E.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Stavrinakis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Tallon</w:t>
            </w:r>
          </w:p>
        </w:tc>
        <w:tc>
          <w:tcPr>
            <w:tcW w:w="2180" w:type="dxa"/>
            <w:shd w:val="clear" w:color="auto" w:fill="auto"/>
          </w:tcPr>
          <w:p w:rsidR="00F54544" w:rsidRPr="00F54544" w:rsidRDefault="00F54544" w:rsidP="00F54544">
            <w:pPr>
              <w:ind w:firstLine="0"/>
            </w:pPr>
            <w:r>
              <w:t>Taylor</w:t>
            </w:r>
          </w:p>
        </w:tc>
      </w:tr>
      <w:tr w:rsidR="00F54544" w:rsidRPr="00F54544" w:rsidTr="00F54544">
        <w:tc>
          <w:tcPr>
            <w:tcW w:w="2179" w:type="dxa"/>
            <w:shd w:val="clear" w:color="auto" w:fill="auto"/>
          </w:tcPr>
          <w:p w:rsidR="00F54544" w:rsidRPr="00F54544" w:rsidRDefault="00F54544" w:rsidP="00F54544">
            <w:pPr>
              <w:ind w:firstLine="0"/>
            </w:pPr>
            <w:r>
              <w:t>Thayer</w:t>
            </w:r>
          </w:p>
        </w:tc>
        <w:tc>
          <w:tcPr>
            <w:tcW w:w="2179" w:type="dxa"/>
            <w:shd w:val="clear" w:color="auto" w:fill="auto"/>
          </w:tcPr>
          <w:p w:rsidR="00F54544" w:rsidRPr="00F54544" w:rsidRDefault="00F54544" w:rsidP="00F54544">
            <w:pPr>
              <w:ind w:firstLine="0"/>
            </w:pPr>
            <w:r>
              <w:t>Tinkler</w:t>
            </w:r>
          </w:p>
        </w:tc>
        <w:tc>
          <w:tcPr>
            <w:tcW w:w="2180" w:type="dxa"/>
            <w:shd w:val="clear" w:color="auto" w:fill="auto"/>
          </w:tcPr>
          <w:p w:rsidR="00F54544" w:rsidRPr="00F54544" w:rsidRDefault="00F54544" w:rsidP="00F54544">
            <w:pPr>
              <w:ind w:firstLine="0"/>
            </w:pPr>
            <w:r>
              <w:t>Toole</w:t>
            </w:r>
          </w:p>
        </w:tc>
      </w:tr>
      <w:tr w:rsidR="00F54544" w:rsidRPr="00F54544" w:rsidTr="00F54544">
        <w:tc>
          <w:tcPr>
            <w:tcW w:w="2179" w:type="dxa"/>
            <w:shd w:val="clear" w:color="auto" w:fill="auto"/>
          </w:tcPr>
          <w:p w:rsidR="00F54544" w:rsidRPr="00F54544" w:rsidRDefault="00F54544" w:rsidP="00F54544">
            <w:pPr>
              <w:ind w:firstLine="0"/>
            </w:pPr>
            <w:r>
              <w:t>Weeks</w:t>
            </w:r>
          </w:p>
        </w:tc>
        <w:tc>
          <w:tcPr>
            <w:tcW w:w="2179" w:type="dxa"/>
            <w:shd w:val="clear" w:color="auto" w:fill="auto"/>
          </w:tcPr>
          <w:p w:rsidR="00F54544" w:rsidRPr="00F54544" w:rsidRDefault="00F54544" w:rsidP="00F54544">
            <w:pPr>
              <w:ind w:firstLine="0"/>
            </w:pPr>
            <w:r>
              <w:t>Wells</w:t>
            </w:r>
          </w:p>
        </w:tc>
        <w:tc>
          <w:tcPr>
            <w:tcW w:w="2180" w:type="dxa"/>
            <w:shd w:val="clear" w:color="auto" w:fill="auto"/>
          </w:tcPr>
          <w:p w:rsidR="00F54544" w:rsidRPr="00F54544" w:rsidRDefault="00F54544" w:rsidP="00F54544">
            <w:pPr>
              <w:ind w:firstLine="0"/>
            </w:pPr>
            <w:r>
              <w:t>Whipper</w:t>
            </w:r>
          </w:p>
        </w:tc>
      </w:tr>
      <w:tr w:rsidR="00F54544" w:rsidRPr="00F54544" w:rsidTr="00F54544">
        <w:tc>
          <w:tcPr>
            <w:tcW w:w="2179" w:type="dxa"/>
            <w:shd w:val="clear" w:color="auto" w:fill="auto"/>
          </w:tcPr>
          <w:p w:rsidR="00F54544" w:rsidRPr="00F54544" w:rsidRDefault="00F54544" w:rsidP="00F54544">
            <w:pPr>
              <w:keepNext/>
              <w:ind w:firstLine="0"/>
            </w:pPr>
            <w:r>
              <w:t>White</w:t>
            </w:r>
          </w:p>
        </w:tc>
        <w:tc>
          <w:tcPr>
            <w:tcW w:w="2179" w:type="dxa"/>
            <w:shd w:val="clear" w:color="auto" w:fill="auto"/>
          </w:tcPr>
          <w:p w:rsidR="00F54544" w:rsidRPr="00F54544" w:rsidRDefault="00F54544" w:rsidP="00F54544">
            <w:pPr>
              <w:keepNext/>
              <w:ind w:firstLine="0"/>
            </w:pPr>
            <w:r>
              <w:t>Whitmire</w:t>
            </w:r>
          </w:p>
        </w:tc>
        <w:tc>
          <w:tcPr>
            <w:tcW w:w="2180" w:type="dxa"/>
            <w:shd w:val="clear" w:color="auto" w:fill="auto"/>
          </w:tcPr>
          <w:p w:rsidR="00F54544" w:rsidRPr="00F54544" w:rsidRDefault="00F54544" w:rsidP="00F54544">
            <w:pPr>
              <w:keepNext/>
              <w:ind w:firstLine="0"/>
            </w:pPr>
            <w:r>
              <w:t>Willis</w:t>
            </w:r>
          </w:p>
        </w:tc>
      </w:tr>
      <w:tr w:rsidR="00F54544" w:rsidRPr="00F54544" w:rsidTr="00F54544">
        <w:tc>
          <w:tcPr>
            <w:tcW w:w="2179" w:type="dxa"/>
            <w:shd w:val="clear" w:color="auto" w:fill="auto"/>
          </w:tcPr>
          <w:p w:rsidR="00F54544" w:rsidRPr="00F54544" w:rsidRDefault="00F54544" w:rsidP="00F54544">
            <w:pPr>
              <w:keepNext/>
              <w:ind w:firstLine="0"/>
            </w:pPr>
            <w:r>
              <w:t>Yow</w:t>
            </w:r>
          </w:p>
        </w:tc>
        <w:tc>
          <w:tcPr>
            <w:tcW w:w="2179" w:type="dxa"/>
            <w:shd w:val="clear" w:color="auto" w:fill="auto"/>
          </w:tcPr>
          <w:p w:rsidR="00F54544" w:rsidRPr="00F54544" w:rsidRDefault="00F54544" w:rsidP="00F54544">
            <w:pPr>
              <w:keepNext/>
              <w:ind w:firstLine="0"/>
            </w:pPr>
          </w:p>
        </w:tc>
        <w:tc>
          <w:tcPr>
            <w:tcW w:w="2180" w:type="dxa"/>
            <w:shd w:val="clear" w:color="auto" w:fill="auto"/>
          </w:tcPr>
          <w:p w:rsidR="00F54544" w:rsidRPr="00F54544" w:rsidRDefault="00F54544" w:rsidP="00F54544">
            <w:pPr>
              <w:keepNext/>
              <w:ind w:firstLine="0"/>
            </w:pPr>
          </w:p>
        </w:tc>
      </w:tr>
    </w:tbl>
    <w:p w:rsidR="00F54544" w:rsidRDefault="00F54544" w:rsidP="00F54544"/>
    <w:p w:rsidR="00F54544" w:rsidRDefault="00F54544" w:rsidP="00F54544">
      <w:pPr>
        <w:jc w:val="center"/>
        <w:rPr>
          <w:b/>
        </w:rPr>
      </w:pPr>
      <w:r w:rsidRPr="00F54544">
        <w:rPr>
          <w:b/>
        </w:rPr>
        <w:t>Total--106</w:t>
      </w:r>
    </w:p>
    <w:p w:rsidR="00F54544" w:rsidRDefault="00F54544" w:rsidP="00F54544">
      <w:pPr>
        <w:jc w:val="center"/>
        <w:rPr>
          <w:b/>
        </w:rPr>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Section 91, as amended, was adopted.</w:t>
      </w:r>
    </w:p>
    <w:p w:rsidR="00F54544" w:rsidRDefault="00F54544" w:rsidP="00F54544"/>
    <w:p w:rsidR="00F54544" w:rsidRDefault="00F54544" w:rsidP="00F54544">
      <w:pPr>
        <w:keepNext/>
        <w:jc w:val="center"/>
        <w:rPr>
          <w:b/>
        </w:rPr>
      </w:pPr>
      <w:r w:rsidRPr="00F54544">
        <w:rPr>
          <w:b/>
        </w:rPr>
        <w:t>SPEAKER IN CHAIR</w:t>
      </w:r>
    </w:p>
    <w:p w:rsidR="00F54544" w:rsidRDefault="00F54544" w:rsidP="00F54544"/>
    <w:p w:rsidR="00F54544" w:rsidRDefault="00F54544" w:rsidP="00F54544">
      <w:pPr>
        <w:keepNext/>
        <w:jc w:val="center"/>
        <w:rPr>
          <w:b/>
        </w:rPr>
      </w:pPr>
      <w:r w:rsidRPr="00F54544">
        <w:rPr>
          <w:b/>
        </w:rPr>
        <w:t>SECTION 92--ADOPTED</w:t>
      </w:r>
    </w:p>
    <w:p w:rsidR="00F54544" w:rsidRDefault="00F54544" w:rsidP="00F54544">
      <w:pPr>
        <w:jc w:val="center"/>
        <w:rPr>
          <w:b/>
        </w:rPr>
      </w:pPr>
    </w:p>
    <w:p w:rsidR="00F54544" w:rsidRPr="00DE6839" w:rsidRDefault="00F54544" w:rsidP="00F54544">
      <w:pPr>
        <w:widowControl w:val="0"/>
        <w:rPr>
          <w:snapToGrid w:val="0"/>
        </w:rPr>
      </w:pPr>
      <w:r w:rsidRPr="00DE6839">
        <w:rPr>
          <w:snapToGrid w:val="0"/>
        </w:rPr>
        <w:t>Rep. KING proposed the following Amendment No. 126 to (Doc Name h:\legwork\house\amend\h-wm\001\gov ofc transfer to gf.docx), which was tabled:</w:t>
      </w:r>
    </w:p>
    <w:p w:rsidR="00F54544" w:rsidRPr="00DE6839" w:rsidRDefault="00F54544" w:rsidP="00F54544">
      <w:pPr>
        <w:widowControl w:val="0"/>
        <w:rPr>
          <w:snapToGrid w:val="0"/>
        </w:rPr>
      </w:pPr>
      <w:r w:rsidRPr="00DE6839">
        <w:rPr>
          <w:snapToGrid w:val="0"/>
        </w:rPr>
        <w:t>Amend the bill, as and if amended, Part IB, Section 92, OFFICE OF THE GOVERNOR, page 492, after line 5, by adding an appropriately numbered paragraph to read:</w:t>
      </w:r>
    </w:p>
    <w:p w:rsidR="00F54544" w:rsidRPr="00DE6839" w:rsidRDefault="00F54544" w:rsidP="00F54544">
      <w:pPr>
        <w:widowControl w:val="0"/>
        <w:rPr>
          <w:snapToGrid w:val="0"/>
        </w:rPr>
      </w:pPr>
      <w:r w:rsidRPr="00DE6839">
        <w:rPr>
          <w:snapToGrid w:val="0"/>
        </w:rPr>
        <w:t>/</w:t>
      </w:r>
      <w:r w:rsidRPr="00DE6839">
        <w:rPr>
          <w:i/>
          <w:snapToGrid w:val="0"/>
          <w:u w:val="single"/>
        </w:rPr>
        <w:t>(GOV: Remittance to General Fund)  The Governor’s Office of Executive Control of State is directed to remit $11,100 to the General Fund of the State by July 15, 2015.</w:t>
      </w:r>
      <w:r w:rsidR="00633D96">
        <w:rPr>
          <w:snapToGrid w:val="0"/>
        </w:rPr>
        <w:t xml:space="preserve"> /</w:t>
      </w:r>
    </w:p>
    <w:p w:rsidR="00F54544" w:rsidRPr="00DE6839" w:rsidRDefault="00F54544" w:rsidP="00F54544">
      <w:pPr>
        <w:widowControl w:val="0"/>
        <w:rPr>
          <w:snapToGrid w:val="0"/>
        </w:rPr>
      </w:pPr>
      <w:r w:rsidRPr="00DE6839">
        <w:rPr>
          <w:snapToGrid w:val="0"/>
        </w:rPr>
        <w:t>Renumber sections to conform.</w:t>
      </w:r>
    </w:p>
    <w:p w:rsidR="00F54544" w:rsidRDefault="00F54544" w:rsidP="00F54544">
      <w:pPr>
        <w:widowControl w:val="0"/>
      </w:pPr>
      <w:r w:rsidRPr="00DE6839">
        <w:rPr>
          <w:snapToGrid w:val="0"/>
        </w:rPr>
        <w:t>Amend totals and titles to conform.</w:t>
      </w:r>
    </w:p>
    <w:p w:rsidR="00F54544" w:rsidRDefault="00F54544" w:rsidP="00F54544">
      <w:pPr>
        <w:widowControl w:val="0"/>
      </w:pPr>
    </w:p>
    <w:p w:rsidR="00F54544" w:rsidRDefault="00F54544" w:rsidP="00F54544">
      <w:r>
        <w:t>Rep. KING explained the amendment.</w:t>
      </w:r>
    </w:p>
    <w:p w:rsidR="00F54544" w:rsidRDefault="00F54544" w:rsidP="00F54544"/>
    <w:p w:rsidR="00F54544" w:rsidRDefault="00F54544" w:rsidP="00F54544">
      <w:r>
        <w:t>Rep. SIMRILL moved to table the amendment, which was agreed to, by a division vote of 48 to 25.</w:t>
      </w:r>
    </w:p>
    <w:p w:rsidR="00F54544" w:rsidRDefault="00F54544" w:rsidP="00F54544"/>
    <w:p w:rsidR="00F54544" w:rsidRDefault="00F54544" w:rsidP="00F54544">
      <w:r>
        <w:t>The question then recurred to the adoption of the section.</w:t>
      </w:r>
    </w:p>
    <w:p w:rsidR="002A7243" w:rsidRDefault="002A7243" w:rsidP="00F54544"/>
    <w:p w:rsidR="00F54544" w:rsidRDefault="00F54544" w:rsidP="00F54544">
      <w:r>
        <w:t xml:space="preserve">The yeas and nays were taken resulting as follows: </w:t>
      </w:r>
    </w:p>
    <w:p w:rsidR="00F54544" w:rsidRDefault="00F54544" w:rsidP="00F54544">
      <w:pPr>
        <w:jc w:val="center"/>
      </w:pPr>
      <w:r>
        <w:t xml:space="preserve"> </w:t>
      </w:r>
      <w:bookmarkStart w:id="108" w:name="vote_start401"/>
      <w:bookmarkEnd w:id="108"/>
      <w:r>
        <w:t>Yeas 105; Nays 0</w:t>
      </w:r>
    </w:p>
    <w:p w:rsidR="00F54544" w:rsidRDefault="00F54544" w:rsidP="00F54544">
      <w:pPr>
        <w:jc w:val="center"/>
      </w:pPr>
    </w:p>
    <w:p w:rsidR="00F54544" w:rsidRDefault="00F54544" w:rsidP="00F5454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54544" w:rsidRPr="00F54544" w:rsidTr="00F54544">
        <w:tc>
          <w:tcPr>
            <w:tcW w:w="2179" w:type="dxa"/>
            <w:shd w:val="clear" w:color="auto" w:fill="auto"/>
          </w:tcPr>
          <w:p w:rsidR="00F54544" w:rsidRPr="00F54544" w:rsidRDefault="00F54544" w:rsidP="00F54544">
            <w:pPr>
              <w:keepNext/>
              <w:ind w:firstLine="0"/>
            </w:pPr>
            <w:r>
              <w:t>Alexander</w:t>
            </w:r>
          </w:p>
        </w:tc>
        <w:tc>
          <w:tcPr>
            <w:tcW w:w="2179" w:type="dxa"/>
            <w:shd w:val="clear" w:color="auto" w:fill="auto"/>
          </w:tcPr>
          <w:p w:rsidR="00F54544" w:rsidRPr="00F54544" w:rsidRDefault="00F54544" w:rsidP="00F54544">
            <w:pPr>
              <w:keepNext/>
              <w:ind w:firstLine="0"/>
            </w:pPr>
            <w:r>
              <w:t>Allison</w:t>
            </w:r>
          </w:p>
        </w:tc>
        <w:tc>
          <w:tcPr>
            <w:tcW w:w="2180" w:type="dxa"/>
            <w:shd w:val="clear" w:color="auto" w:fill="auto"/>
          </w:tcPr>
          <w:p w:rsidR="00F54544" w:rsidRPr="00F54544" w:rsidRDefault="00F54544" w:rsidP="00F54544">
            <w:pPr>
              <w:keepNext/>
              <w:ind w:firstLine="0"/>
            </w:pPr>
            <w:r>
              <w:t>Anderson</w:t>
            </w:r>
          </w:p>
        </w:tc>
      </w:tr>
      <w:tr w:rsidR="00F54544" w:rsidRPr="00F54544" w:rsidTr="00F54544">
        <w:tc>
          <w:tcPr>
            <w:tcW w:w="2179" w:type="dxa"/>
            <w:shd w:val="clear" w:color="auto" w:fill="auto"/>
          </w:tcPr>
          <w:p w:rsidR="00F54544" w:rsidRPr="00F54544" w:rsidRDefault="00F54544" w:rsidP="00F54544">
            <w:pPr>
              <w:ind w:firstLine="0"/>
            </w:pPr>
            <w:r>
              <w:t>Anthony</w:t>
            </w:r>
          </w:p>
        </w:tc>
        <w:tc>
          <w:tcPr>
            <w:tcW w:w="2179" w:type="dxa"/>
            <w:shd w:val="clear" w:color="auto" w:fill="auto"/>
          </w:tcPr>
          <w:p w:rsidR="00F54544" w:rsidRPr="00F54544" w:rsidRDefault="00F54544" w:rsidP="00F54544">
            <w:pPr>
              <w:ind w:firstLine="0"/>
            </w:pPr>
            <w:r>
              <w:t>Atwater</w:t>
            </w:r>
          </w:p>
        </w:tc>
        <w:tc>
          <w:tcPr>
            <w:tcW w:w="2180" w:type="dxa"/>
            <w:shd w:val="clear" w:color="auto" w:fill="auto"/>
          </w:tcPr>
          <w:p w:rsidR="00F54544" w:rsidRPr="00F54544" w:rsidRDefault="00F54544" w:rsidP="00F54544">
            <w:pPr>
              <w:ind w:firstLine="0"/>
            </w:pPr>
            <w:r>
              <w:t>Bales</w:t>
            </w:r>
          </w:p>
        </w:tc>
      </w:tr>
      <w:tr w:rsidR="00F54544" w:rsidRPr="00F54544" w:rsidTr="00F54544">
        <w:tc>
          <w:tcPr>
            <w:tcW w:w="2179" w:type="dxa"/>
            <w:shd w:val="clear" w:color="auto" w:fill="auto"/>
          </w:tcPr>
          <w:p w:rsidR="00F54544" w:rsidRPr="00F54544" w:rsidRDefault="00F54544" w:rsidP="00F54544">
            <w:pPr>
              <w:ind w:firstLine="0"/>
            </w:pPr>
            <w:r>
              <w:t>Ballentine</w:t>
            </w:r>
          </w:p>
        </w:tc>
        <w:tc>
          <w:tcPr>
            <w:tcW w:w="2179" w:type="dxa"/>
            <w:shd w:val="clear" w:color="auto" w:fill="auto"/>
          </w:tcPr>
          <w:p w:rsidR="00F54544" w:rsidRPr="00F54544" w:rsidRDefault="00F54544" w:rsidP="00F54544">
            <w:pPr>
              <w:ind w:firstLine="0"/>
            </w:pPr>
            <w:r>
              <w:t>Bamberg</w:t>
            </w:r>
          </w:p>
        </w:tc>
        <w:tc>
          <w:tcPr>
            <w:tcW w:w="2180" w:type="dxa"/>
            <w:shd w:val="clear" w:color="auto" w:fill="auto"/>
          </w:tcPr>
          <w:p w:rsidR="00F54544" w:rsidRPr="00F54544" w:rsidRDefault="00F54544" w:rsidP="00F54544">
            <w:pPr>
              <w:ind w:firstLine="0"/>
            </w:pPr>
            <w:r>
              <w:t>Bannister</w:t>
            </w:r>
          </w:p>
        </w:tc>
      </w:tr>
      <w:tr w:rsidR="00F54544" w:rsidRPr="00F54544" w:rsidTr="00F54544">
        <w:tc>
          <w:tcPr>
            <w:tcW w:w="2179" w:type="dxa"/>
            <w:shd w:val="clear" w:color="auto" w:fill="auto"/>
          </w:tcPr>
          <w:p w:rsidR="00F54544" w:rsidRPr="00F54544" w:rsidRDefault="00F54544" w:rsidP="00F54544">
            <w:pPr>
              <w:ind w:firstLine="0"/>
            </w:pPr>
            <w:r>
              <w:t>Bernstein</w:t>
            </w:r>
          </w:p>
        </w:tc>
        <w:tc>
          <w:tcPr>
            <w:tcW w:w="2179" w:type="dxa"/>
            <w:shd w:val="clear" w:color="auto" w:fill="auto"/>
          </w:tcPr>
          <w:p w:rsidR="00F54544" w:rsidRPr="00F54544" w:rsidRDefault="00F54544" w:rsidP="00F54544">
            <w:pPr>
              <w:ind w:firstLine="0"/>
            </w:pPr>
            <w:r>
              <w:t>Bingham</w:t>
            </w:r>
          </w:p>
        </w:tc>
        <w:tc>
          <w:tcPr>
            <w:tcW w:w="2180" w:type="dxa"/>
            <w:shd w:val="clear" w:color="auto" w:fill="auto"/>
          </w:tcPr>
          <w:p w:rsidR="00F54544" w:rsidRPr="00F54544" w:rsidRDefault="00F54544" w:rsidP="00F54544">
            <w:pPr>
              <w:ind w:firstLine="0"/>
            </w:pPr>
            <w:r>
              <w:t>Bradley</w:t>
            </w:r>
          </w:p>
        </w:tc>
      </w:tr>
      <w:tr w:rsidR="00F54544" w:rsidRPr="00F54544" w:rsidTr="00F54544">
        <w:tc>
          <w:tcPr>
            <w:tcW w:w="2179" w:type="dxa"/>
            <w:shd w:val="clear" w:color="auto" w:fill="auto"/>
          </w:tcPr>
          <w:p w:rsidR="00F54544" w:rsidRPr="00F54544" w:rsidRDefault="00F54544" w:rsidP="00F54544">
            <w:pPr>
              <w:ind w:firstLine="0"/>
            </w:pPr>
            <w:r>
              <w:t>Brannon</w:t>
            </w:r>
          </w:p>
        </w:tc>
        <w:tc>
          <w:tcPr>
            <w:tcW w:w="2179" w:type="dxa"/>
            <w:shd w:val="clear" w:color="auto" w:fill="auto"/>
          </w:tcPr>
          <w:p w:rsidR="00F54544" w:rsidRPr="00F54544" w:rsidRDefault="00F54544" w:rsidP="00F54544">
            <w:pPr>
              <w:ind w:firstLine="0"/>
            </w:pPr>
            <w:r>
              <w:t>G. A. Brown</w:t>
            </w:r>
          </w:p>
        </w:tc>
        <w:tc>
          <w:tcPr>
            <w:tcW w:w="2180" w:type="dxa"/>
            <w:shd w:val="clear" w:color="auto" w:fill="auto"/>
          </w:tcPr>
          <w:p w:rsidR="00F54544" w:rsidRPr="00F54544" w:rsidRDefault="00F54544" w:rsidP="00F54544">
            <w:pPr>
              <w:ind w:firstLine="0"/>
            </w:pPr>
            <w:r>
              <w:t>R. L. Brown</w:t>
            </w:r>
          </w:p>
        </w:tc>
      </w:tr>
      <w:tr w:rsidR="00F54544" w:rsidRPr="00F54544" w:rsidTr="00F54544">
        <w:tc>
          <w:tcPr>
            <w:tcW w:w="2179" w:type="dxa"/>
            <w:shd w:val="clear" w:color="auto" w:fill="auto"/>
          </w:tcPr>
          <w:p w:rsidR="00F54544" w:rsidRPr="00F54544" w:rsidRDefault="00F54544" w:rsidP="00F54544">
            <w:pPr>
              <w:ind w:firstLine="0"/>
            </w:pPr>
            <w:r>
              <w:t>Burns</w:t>
            </w:r>
          </w:p>
        </w:tc>
        <w:tc>
          <w:tcPr>
            <w:tcW w:w="2179" w:type="dxa"/>
            <w:shd w:val="clear" w:color="auto" w:fill="auto"/>
          </w:tcPr>
          <w:p w:rsidR="00F54544" w:rsidRPr="00F54544" w:rsidRDefault="00F54544" w:rsidP="00F54544">
            <w:pPr>
              <w:ind w:firstLine="0"/>
            </w:pPr>
            <w:r>
              <w:t>Chumley</w:t>
            </w:r>
          </w:p>
        </w:tc>
        <w:tc>
          <w:tcPr>
            <w:tcW w:w="2180" w:type="dxa"/>
            <w:shd w:val="clear" w:color="auto" w:fill="auto"/>
          </w:tcPr>
          <w:p w:rsidR="00F54544" w:rsidRPr="00F54544" w:rsidRDefault="00F54544" w:rsidP="00F54544">
            <w:pPr>
              <w:ind w:firstLine="0"/>
            </w:pPr>
            <w:r>
              <w:t>Clary</w:t>
            </w:r>
          </w:p>
        </w:tc>
      </w:tr>
      <w:tr w:rsidR="00F54544" w:rsidRPr="00F54544" w:rsidTr="00F54544">
        <w:tc>
          <w:tcPr>
            <w:tcW w:w="2179" w:type="dxa"/>
            <w:shd w:val="clear" w:color="auto" w:fill="auto"/>
          </w:tcPr>
          <w:p w:rsidR="00F54544" w:rsidRPr="00F54544" w:rsidRDefault="00F54544" w:rsidP="00F54544">
            <w:pPr>
              <w:ind w:firstLine="0"/>
            </w:pPr>
            <w:r>
              <w:t>Clemmons</w:t>
            </w:r>
          </w:p>
        </w:tc>
        <w:tc>
          <w:tcPr>
            <w:tcW w:w="2179" w:type="dxa"/>
            <w:shd w:val="clear" w:color="auto" w:fill="auto"/>
          </w:tcPr>
          <w:p w:rsidR="00F54544" w:rsidRPr="00F54544" w:rsidRDefault="00F54544" w:rsidP="00F54544">
            <w:pPr>
              <w:ind w:firstLine="0"/>
            </w:pPr>
            <w:r>
              <w:t>Clyburn</w:t>
            </w:r>
          </w:p>
        </w:tc>
        <w:tc>
          <w:tcPr>
            <w:tcW w:w="2180" w:type="dxa"/>
            <w:shd w:val="clear" w:color="auto" w:fill="auto"/>
          </w:tcPr>
          <w:p w:rsidR="00F54544" w:rsidRPr="00F54544" w:rsidRDefault="00F54544" w:rsidP="00F54544">
            <w:pPr>
              <w:ind w:firstLine="0"/>
            </w:pPr>
            <w:r>
              <w:t>Cobb-Hunter</w:t>
            </w:r>
          </w:p>
        </w:tc>
      </w:tr>
      <w:tr w:rsidR="00F54544" w:rsidRPr="00F54544" w:rsidTr="00F54544">
        <w:tc>
          <w:tcPr>
            <w:tcW w:w="2179" w:type="dxa"/>
            <w:shd w:val="clear" w:color="auto" w:fill="auto"/>
          </w:tcPr>
          <w:p w:rsidR="00F54544" w:rsidRPr="00F54544" w:rsidRDefault="00F54544" w:rsidP="00F54544">
            <w:pPr>
              <w:ind w:firstLine="0"/>
            </w:pPr>
            <w:r>
              <w:t>Cole</w:t>
            </w:r>
          </w:p>
        </w:tc>
        <w:tc>
          <w:tcPr>
            <w:tcW w:w="2179" w:type="dxa"/>
            <w:shd w:val="clear" w:color="auto" w:fill="auto"/>
          </w:tcPr>
          <w:p w:rsidR="00F54544" w:rsidRPr="00F54544" w:rsidRDefault="00F54544" w:rsidP="00F54544">
            <w:pPr>
              <w:ind w:firstLine="0"/>
            </w:pPr>
            <w:r>
              <w:t>Collins</w:t>
            </w:r>
          </w:p>
        </w:tc>
        <w:tc>
          <w:tcPr>
            <w:tcW w:w="2180" w:type="dxa"/>
            <w:shd w:val="clear" w:color="auto" w:fill="auto"/>
          </w:tcPr>
          <w:p w:rsidR="00F54544" w:rsidRPr="00F54544" w:rsidRDefault="00F54544" w:rsidP="00F54544">
            <w:pPr>
              <w:ind w:firstLine="0"/>
            </w:pPr>
            <w:r>
              <w:t>H. A. Crawford</w:t>
            </w:r>
          </w:p>
        </w:tc>
      </w:tr>
      <w:tr w:rsidR="00F54544" w:rsidRPr="00F54544" w:rsidTr="00F54544">
        <w:tc>
          <w:tcPr>
            <w:tcW w:w="2179" w:type="dxa"/>
            <w:shd w:val="clear" w:color="auto" w:fill="auto"/>
          </w:tcPr>
          <w:p w:rsidR="00F54544" w:rsidRPr="00F54544" w:rsidRDefault="00F54544" w:rsidP="00F54544">
            <w:pPr>
              <w:ind w:firstLine="0"/>
            </w:pPr>
            <w:r>
              <w:t>Crosby</w:t>
            </w:r>
          </w:p>
        </w:tc>
        <w:tc>
          <w:tcPr>
            <w:tcW w:w="2179" w:type="dxa"/>
            <w:shd w:val="clear" w:color="auto" w:fill="auto"/>
          </w:tcPr>
          <w:p w:rsidR="00F54544" w:rsidRPr="00F54544" w:rsidRDefault="00F54544" w:rsidP="00F54544">
            <w:pPr>
              <w:ind w:firstLine="0"/>
            </w:pPr>
            <w:r>
              <w:t>Daning</w:t>
            </w:r>
          </w:p>
        </w:tc>
        <w:tc>
          <w:tcPr>
            <w:tcW w:w="2180" w:type="dxa"/>
            <w:shd w:val="clear" w:color="auto" w:fill="auto"/>
          </w:tcPr>
          <w:p w:rsidR="00F54544" w:rsidRPr="00F54544" w:rsidRDefault="00F54544" w:rsidP="00F54544">
            <w:pPr>
              <w:ind w:firstLine="0"/>
            </w:pPr>
            <w:r>
              <w:t>Dillard</w:t>
            </w:r>
          </w:p>
        </w:tc>
      </w:tr>
      <w:tr w:rsidR="00F54544" w:rsidRPr="00F54544" w:rsidTr="00F54544">
        <w:tc>
          <w:tcPr>
            <w:tcW w:w="2179" w:type="dxa"/>
            <w:shd w:val="clear" w:color="auto" w:fill="auto"/>
          </w:tcPr>
          <w:p w:rsidR="00F54544" w:rsidRPr="00F54544" w:rsidRDefault="00F54544" w:rsidP="00F54544">
            <w:pPr>
              <w:ind w:firstLine="0"/>
            </w:pPr>
            <w:r>
              <w:t>Douglas</w:t>
            </w:r>
          </w:p>
        </w:tc>
        <w:tc>
          <w:tcPr>
            <w:tcW w:w="2179" w:type="dxa"/>
            <w:shd w:val="clear" w:color="auto" w:fill="auto"/>
          </w:tcPr>
          <w:p w:rsidR="00F54544" w:rsidRPr="00F54544" w:rsidRDefault="00F54544" w:rsidP="00F54544">
            <w:pPr>
              <w:ind w:firstLine="0"/>
            </w:pPr>
            <w:r>
              <w:t>Duckworth</w:t>
            </w:r>
          </w:p>
        </w:tc>
        <w:tc>
          <w:tcPr>
            <w:tcW w:w="2180" w:type="dxa"/>
            <w:shd w:val="clear" w:color="auto" w:fill="auto"/>
          </w:tcPr>
          <w:p w:rsidR="00F54544" w:rsidRPr="00F54544" w:rsidRDefault="00F54544" w:rsidP="00F54544">
            <w:pPr>
              <w:ind w:firstLine="0"/>
            </w:pPr>
            <w:r>
              <w:t>Erickson</w:t>
            </w:r>
          </w:p>
        </w:tc>
      </w:tr>
      <w:tr w:rsidR="00F54544" w:rsidRPr="00F54544" w:rsidTr="00F54544">
        <w:tc>
          <w:tcPr>
            <w:tcW w:w="2179" w:type="dxa"/>
            <w:shd w:val="clear" w:color="auto" w:fill="auto"/>
          </w:tcPr>
          <w:p w:rsidR="00F54544" w:rsidRPr="00F54544" w:rsidRDefault="00F54544" w:rsidP="00F54544">
            <w:pPr>
              <w:ind w:firstLine="0"/>
            </w:pPr>
            <w:r>
              <w:t>Felder</w:t>
            </w:r>
          </w:p>
        </w:tc>
        <w:tc>
          <w:tcPr>
            <w:tcW w:w="2179" w:type="dxa"/>
            <w:shd w:val="clear" w:color="auto" w:fill="auto"/>
          </w:tcPr>
          <w:p w:rsidR="00F54544" w:rsidRPr="00F54544" w:rsidRDefault="00F54544" w:rsidP="00F54544">
            <w:pPr>
              <w:ind w:firstLine="0"/>
            </w:pPr>
            <w:r>
              <w:t>Finlay</w:t>
            </w:r>
          </w:p>
        </w:tc>
        <w:tc>
          <w:tcPr>
            <w:tcW w:w="2180" w:type="dxa"/>
            <w:shd w:val="clear" w:color="auto" w:fill="auto"/>
          </w:tcPr>
          <w:p w:rsidR="00F54544" w:rsidRPr="00F54544" w:rsidRDefault="00F54544" w:rsidP="00F54544">
            <w:pPr>
              <w:ind w:firstLine="0"/>
            </w:pPr>
            <w:r>
              <w:t>Forrester</w:t>
            </w:r>
          </w:p>
        </w:tc>
      </w:tr>
      <w:tr w:rsidR="00F54544" w:rsidRPr="00F54544" w:rsidTr="00F54544">
        <w:tc>
          <w:tcPr>
            <w:tcW w:w="2179" w:type="dxa"/>
            <w:shd w:val="clear" w:color="auto" w:fill="auto"/>
          </w:tcPr>
          <w:p w:rsidR="00F54544" w:rsidRPr="00F54544" w:rsidRDefault="00F54544" w:rsidP="00F54544">
            <w:pPr>
              <w:ind w:firstLine="0"/>
            </w:pPr>
            <w:r>
              <w:t>Gagnon</w:t>
            </w:r>
          </w:p>
        </w:tc>
        <w:tc>
          <w:tcPr>
            <w:tcW w:w="2179" w:type="dxa"/>
            <w:shd w:val="clear" w:color="auto" w:fill="auto"/>
          </w:tcPr>
          <w:p w:rsidR="00F54544" w:rsidRPr="00F54544" w:rsidRDefault="00F54544" w:rsidP="00F54544">
            <w:pPr>
              <w:ind w:firstLine="0"/>
            </w:pPr>
            <w:r>
              <w:t>Gambrell</w:t>
            </w:r>
          </w:p>
        </w:tc>
        <w:tc>
          <w:tcPr>
            <w:tcW w:w="2180" w:type="dxa"/>
            <w:shd w:val="clear" w:color="auto" w:fill="auto"/>
          </w:tcPr>
          <w:p w:rsidR="00F54544" w:rsidRPr="00F54544" w:rsidRDefault="00F54544" w:rsidP="00F54544">
            <w:pPr>
              <w:ind w:firstLine="0"/>
            </w:pPr>
            <w:r>
              <w:t>George</w:t>
            </w:r>
          </w:p>
        </w:tc>
      </w:tr>
      <w:tr w:rsidR="00F54544" w:rsidRPr="00F54544" w:rsidTr="00F54544">
        <w:tc>
          <w:tcPr>
            <w:tcW w:w="2179" w:type="dxa"/>
            <w:shd w:val="clear" w:color="auto" w:fill="auto"/>
          </w:tcPr>
          <w:p w:rsidR="00F54544" w:rsidRPr="00F54544" w:rsidRDefault="00F54544" w:rsidP="00F54544">
            <w:pPr>
              <w:ind w:firstLine="0"/>
            </w:pPr>
            <w:r>
              <w:t>Gilliard</w:t>
            </w:r>
          </w:p>
        </w:tc>
        <w:tc>
          <w:tcPr>
            <w:tcW w:w="2179" w:type="dxa"/>
            <w:shd w:val="clear" w:color="auto" w:fill="auto"/>
          </w:tcPr>
          <w:p w:rsidR="00F54544" w:rsidRPr="00F54544" w:rsidRDefault="00F54544" w:rsidP="00F54544">
            <w:pPr>
              <w:ind w:firstLine="0"/>
            </w:pPr>
            <w:r>
              <w:t>Goldfinch</w:t>
            </w:r>
          </w:p>
        </w:tc>
        <w:tc>
          <w:tcPr>
            <w:tcW w:w="2180" w:type="dxa"/>
            <w:shd w:val="clear" w:color="auto" w:fill="auto"/>
          </w:tcPr>
          <w:p w:rsidR="00F54544" w:rsidRPr="00F54544" w:rsidRDefault="00F54544" w:rsidP="00F54544">
            <w:pPr>
              <w:ind w:firstLine="0"/>
            </w:pPr>
            <w:r>
              <w:t>Govan</w:t>
            </w:r>
          </w:p>
        </w:tc>
      </w:tr>
      <w:tr w:rsidR="00F54544" w:rsidRPr="00F54544" w:rsidTr="00F54544">
        <w:tc>
          <w:tcPr>
            <w:tcW w:w="2179" w:type="dxa"/>
            <w:shd w:val="clear" w:color="auto" w:fill="auto"/>
          </w:tcPr>
          <w:p w:rsidR="00F54544" w:rsidRPr="00F54544" w:rsidRDefault="00F54544" w:rsidP="00F54544">
            <w:pPr>
              <w:ind w:firstLine="0"/>
            </w:pPr>
            <w:r>
              <w:t>Hamilton</w:t>
            </w:r>
          </w:p>
        </w:tc>
        <w:tc>
          <w:tcPr>
            <w:tcW w:w="2179" w:type="dxa"/>
            <w:shd w:val="clear" w:color="auto" w:fill="auto"/>
          </w:tcPr>
          <w:p w:rsidR="00F54544" w:rsidRPr="00F54544" w:rsidRDefault="00F54544" w:rsidP="00F54544">
            <w:pPr>
              <w:ind w:firstLine="0"/>
            </w:pPr>
            <w:r>
              <w:t>Hardee</w:t>
            </w:r>
          </w:p>
        </w:tc>
        <w:tc>
          <w:tcPr>
            <w:tcW w:w="2180" w:type="dxa"/>
            <w:shd w:val="clear" w:color="auto" w:fill="auto"/>
          </w:tcPr>
          <w:p w:rsidR="00F54544" w:rsidRPr="00F54544" w:rsidRDefault="00F54544" w:rsidP="00F54544">
            <w:pPr>
              <w:ind w:firstLine="0"/>
            </w:pPr>
            <w:r>
              <w:t>Hart</w:t>
            </w:r>
          </w:p>
        </w:tc>
      </w:tr>
      <w:tr w:rsidR="00F54544" w:rsidRPr="00F54544" w:rsidTr="00F54544">
        <w:tc>
          <w:tcPr>
            <w:tcW w:w="2179" w:type="dxa"/>
            <w:shd w:val="clear" w:color="auto" w:fill="auto"/>
          </w:tcPr>
          <w:p w:rsidR="00F54544" w:rsidRPr="00F54544" w:rsidRDefault="00F54544" w:rsidP="00F54544">
            <w:pPr>
              <w:ind w:firstLine="0"/>
            </w:pPr>
            <w:r>
              <w:t>Hayes</w:t>
            </w:r>
          </w:p>
        </w:tc>
        <w:tc>
          <w:tcPr>
            <w:tcW w:w="2179" w:type="dxa"/>
            <w:shd w:val="clear" w:color="auto" w:fill="auto"/>
          </w:tcPr>
          <w:p w:rsidR="00F54544" w:rsidRPr="00F54544" w:rsidRDefault="00F54544" w:rsidP="00F54544">
            <w:pPr>
              <w:ind w:firstLine="0"/>
            </w:pPr>
            <w:r>
              <w:t>Henderson</w:t>
            </w:r>
          </w:p>
        </w:tc>
        <w:tc>
          <w:tcPr>
            <w:tcW w:w="2180" w:type="dxa"/>
            <w:shd w:val="clear" w:color="auto" w:fill="auto"/>
          </w:tcPr>
          <w:p w:rsidR="00F54544" w:rsidRPr="00F54544" w:rsidRDefault="00F54544" w:rsidP="00F54544">
            <w:pPr>
              <w:ind w:firstLine="0"/>
            </w:pPr>
            <w:r>
              <w:t>Henegan</w:t>
            </w:r>
          </w:p>
        </w:tc>
      </w:tr>
      <w:tr w:rsidR="00F54544" w:rsidRPr="00F54544" w:rsidTr="00F54544">
        <w:tc>
          <w:tcPr>
            <w:tcW w:w="2179" w:type="dxa"/>
            <w:shd w:val="clear" w:color="auto" w:fill="auto"/>
          </w:tcPr>
          <w:p w:rsidR="00F54544" w:rsidRPr="00F54544" w:rsidRDefault="00F54544" w:rsidP="00F54544">
            <w:pPr>
              <w:ind w:firstLine="0"/>
            </w:pPr>
            <w:r>
              <w:t>Herbkersman</w:t>
            </w:r>
          </w:p>
        </w:tc>
        <w:tc>
          <w:tcPr>
            <w:tcW w:w="2179" w:type="dxa"/>
            <w:shd w:val="clear" w:color="auto" w:fill="auto"/>
          </w:tcPr>
          <w:p w:rsidR="00F54544" w:rsidRPr="00F54544" w:rsidRDefault="00F54544" w:rsidP="00F54544">
            <w:pPr>
              <w:ind w:firstLine="0"/>
            </w:pPr>
            <w:r>
              <w:t>Hicks</w:t>
            </w:r>
          </w:p>
        </w:tc>
        <w:tc>
          <w:tcPr>
            <w:tcW w:w="2180" w:type="dxa"/>
            <w:shd w:val="clear" w:color="auto" w:fill="auto"/>
          </w:tcPr>
          <w:p w:rsidR="00F54544" w:rsidRPr="00F54544" w:rsidRDefault="00F54544" w:rsidP="00F54544">
            <w:pPr>
              <w:ind w:firstLine="0"/>
            </w:pPr>
            <w:r>
              <w:t>Hill</w:t>
            </w:r>
          </w:p>
        </w:tc>
      </w:tr>
      <w:tr w:rsidR="00F54544" w:rsidRPr="00F54544" w:rsidTr="00F54544">
        <w:tc>
          <w:tcPr>
            <w:tcW w:w="2179" w:type="dxa"/>
            <w:shd w:val="clear" w:color="auto" w:fill="auto"/>
          </w:tcPr>
          <w:p w:rsidR="00F54544" w:rsidRPr="00F54544" w:rsidRDefault="00F54544" w:rsidP="00F54544">
            <w:pPr>
              <w:ind w:firstLine="0"/>
            </w:pPr>
            <w:r>
              <w:t>Hiott</w:t>
            </w:r>
          </w:p>
        </w:tc>
        <w:tc>
          <w:tcPr>
            <w:tcW w:w="2179" w:type="dxa"/>
            <w:shd w:val="clear" w:color="auto" w:fill="auto"/>
          </w:tcPr>
          <w:p w:rsidR="00F54544" w:rsidRPr="00F54544" w:rsidRDefault="00F54544" w:rsidP="00F54544">
            <w:pPr>
              <w:ind w:firstLine="0"/>
            </w:pPr>
            <w:r>
              <w:t>Hixon</w:t>
            </w:r>
          </w:p>
        </w:tc>
        <w:tc>
          <w:tcPr>
            <w:tcW w:w="2180" w:type="dxa"/>
            <w:shd w:val="clear" w:color="auto" w:fill="auto"/>
          </w:tcPr>
          <w:p w:rsidR="00F54544" w:rsidRPr="00F54544" w:rsidRDefault="00F54544" w:rsidP="00F54544">
            <w:pPr>
              <w:ind w:firstLine="0"/>
            </w:pPr>
            <w:r>
              <w:t>Hodges</w:t>
            </w:r>
          </w:p>
        </w:tc>
      </w:tr>
      <w:tr w:rsidR="00F54544" w:rsidRPr="00F54544" w:rsidTr="00F54544">
        <w:tc>
          <w:tcPr>
            <w:tcW w:w="2179" w:type="dxa"/>
            <w:shd w:val="clear" w:color="auto" w:fill="auto"/>
          </w:tcPr>
          <w:p w:rsidR="00F54544" w:rsidRPr="00F54544" w:rsidRDefault="00F54544" w:rsidP="00F54544">
            <w:pPr>
              <w:ind w:firstLine="0"/>
            </w:pPr>
            <w:r>
              <w:t>Hosey</w:t>
            </w:r>
          </w:p>
        </w:tc>
        <w:tc>
          <w:tcPr>
            <w:tcW w:w="2179" w:type="dxa"/>
            <w:shd w:val="clear" w:color="auto" w:fill="auto"/>
          </w:tcPr>
          <w:p w:rsidR="00F54544" w:rsidRPr="00F54544" w:rsidRDefault="00F54544" w:rsidP="00F54544">
            <w:pPr>
              <w:ind w:firstLine="0"/>
            </w:pPr>
            <w:r>
              <w:t>Huggins</w:t>
            </w:r>
          </w:p>
        </w:tc>
        <w:tc>
          <w:tcPr>
            <w:tcW w:w="2180" w:type="dxa"/>
            <w:shd w:val="clear" w:color="auto" w:fill="auto"/>
          </w:tcPr>
          <w:p w:rsidR="00F54544" w:rsidRPr="00F54544" w:rsidRDefault="00F54544" w:rsidP="00F54544">
            <w:pPr>
              <w:ind w:firstLine="0"/>
            </w:pPr>
            <w:r>
              <w:t>Johnson</w:t>
            </w:r>
          </w:p>
        </w:tc>
      </w:tr>
      <w:tr w:rsidR="00F54544" w:rsidRPr="00F54544" w:rsidTr="00F54544">
        <w:tc>
          <w:tcPr>
            <w:tcW w:w="2179" w:type="dxa"/>
            <w:shd w:val="clear" w:color="auto" w:fill="auto"/>
          </w:tcPr>
          <w:p w:rsidR="00F54544" w:rsidRPr="00F54544" w:rsidRDefault="00F54544" w:rsidP="00F54544">
            <w:pPr>
              <w:ind w:firstLine="0"/>
            </w:pPr>
            <w:r>
              <w:t>Kennedy</w:t>
            </w:r>
          </w:p>
        </w:tc>
        <w:tc>
          <w:tcPr>
            <w:tcW w:w="2179" w:type="dxa"/>
            <w:shd w:val="clear" w:color="auto" w:fill="auto"/>
          </w:tcPr>
          <w:p w:rsidR="00F54544" w:rsidRPr="00F54544" w:rsidRDefault="00F54544" w:rsidP="00F54544">
            <w:pPr>
              <w:ind w:firstLine="0"/>
            </w:pPr>
            <w:r>
              <w:t>King</w:t>
            </w:r>
          </w:p>
        </w:tc>
        <w:tc>
          <w:tcPr>
            <w:tcW w:w="2180" w:type="dxa"/>
            <w:shd w:val="clear" w:color="auto" w:fill="auto"/>
          </w:tcPr>
          <w:p w:rsidR="00F54544" w:rsidRPr="00F54544" w:rsidRDefault="00F54544" w:rsidP="00F54544">
            <w:pPr>
              <w:ind w:firstLine="0"/>
            </w:pPr>
            <w:r>
              <w:t>Kirby</w:t>
            </w:r>
          </w:p>
        </w:tc>
      </w:tr>
      <w:tr w:rsidR="00F54544" w:rsidRPr="00F54544" w:rsidTr="00F54544">
        <w:tc>
          <w:tcPr>
            <w:tcW w:w="2179" w:type="dxa"/>
            <w:shd w:val="clear" w:color="auto" w:fill="auto"/>
          </w:tcPr>
          <w:p w:rsidR="00F54544" w:rsidRPr="00F54544" w:rsidRDefault="00F54544" w:rsidP="00F54544">
            <w:pPr>
              <w:ind w:firstLine="0"/>
            </w:pPr>
            <w:r>
              <w:t>Knight</w:t>
            </w:r>
          </w:p>
        </w:tc>
        <w:tc>
          <w:tcPr>
            <w:tcW w:w="2179" w:type="dxa"/>
            <w:shd w:val="clear" w:color="auto" w:fill="auto"/>
          </w:tcPr>
          <w:p w:rsidR="00F54544" w:rsidRPr="00F54544" w:rsidRDefault="00F54544" w:rsidP="00F54544">
            <w:pPr>
              <w:ind w:firstLine="0"/>
            </w:pPr>
            <w:r>
              <w:t>Loftis</w:t>
            </w:r>
          </w:p>
        </w:tc>
        <w:tc>
          <w:tcPr>
            <w:tcW w:w="2180" w:type="dxa"/>
            <w:shd w:val="clear" w:color="auto" w:fill="auto"/>
          </w:tcPr>
          <w:p w:rsidR="00F54544" w:rsidRPr="00F54544" w:rsidRDefault="00F54544" w:rsidP="00F54544">
            <w:pPr>
              <w:ind w:firstLine="0"/>
            </w:pPr>
            <w:r>
              <w:t>Long</w:t>
            </w:r>
          </w:p>
        </w:tc>
      </w:tr>
      <w:tr w:rsidR="00F54544" w:rsidRPr="00F54544" w:rsidTr="00F54544">
        <w:tc>
          <w:tcPr>
            <w:tcW w:w="2179" w:type="dxa"/>
            <w:shd w:val="clear" w:color="auto" w:fill="auto"/>
          </w:tcPr>
          <w:p w:rsidR="00F54544" w:rsidRPr="00F54544" w:rsidRDefault="00F54544" w:rsidP="00F54544">
            <w:pPr>
              <w:ind w:firstLine="0"/>
            </w:pPr>
            <w:r>
              <w:t>Lowe</w:t>
            </w:r>
          </w:p>
        </w:tc>
        <w:tc>
          <w:tcPr>
            <w:tcW w:w="2179" w:type="dxa"/>
            <w:shd w:val="clear" w:color="auto" w:fill="auto"/>
          </w:tcPr>
          <w:p w:rsidR="00F54544" w:rsidRPr="00F54544" w:rsidRDefault="00F54544" w:rsidP="00F54544">
            <w:pPr>
              <w:ind w:firstLine="0"/>
            </w:pPr>
            <w:r>
              <w:t>Lucas</w:t>
            </w:r>
          </w:p>
        </w:tc>
        <w:tc>
          <w:tcPr>
            <w:tcW w:w="2180" w:type="dxa"/>
            <w:shd w:val="clear" w:color="auto" w:fill="auto"/>
          </w:tcPr>
          <w:p w:rsidR="00F54544" w:rsidRPr="00F54544" w:rsidRDefault="00F54544" w:rsidP="00F54544">
            <w:pPr>
              <w:ind w:firstLine="0"/>
            </w:pPr>
            <w:r>
              <w:t>Mack</w:t>
            </w:r>
          </w:p>
        </w:tc>
      </w:tr>
      <w:tr w:rsidR="00F54544" w:rsidRPr="00F54544" w:rsidTr="00F54544">
        <w:tc>
          <w:tcPr>
            <w:tcW w:w="2179" w:type="dxa"/>
            <w:shd w:val="clear" w:color="auto" w:fill="auto"/>
          </w:tcPr>
          <w:p w:rsidR="00F54544" w:rsidRPr="00F54544" w:rsidRDefault="00F54544" w:rsidP="00F54544">
            <w:pPr>
              <w:ind w:firstLine="0"/>
            </w:pPr>
            <w:r>
              <w:t>McCoy</w:t>
            </w:r>
          </w:p>
        </w:tc>
        <w:tc>
          <w:tcPr>
            <w:tcW w:w="2179" w:type="dxa"/>
            <w:shd w:val="clear" w:color="auto" w:fill="auto"/>
          </w:tcPr>
          <w:p w:rsidR="00F54544" w:rsidRPr="00F54544" w:rsidRDefault="00F54544" w:rsidP="00F54544">
            <w:pPr>
              <w:ind w:firstLine="0"/>
            </w:pPr>
            <w:r>
              <w:t>McEachern</w:t>
            </w:r>
          </w:p>
        </w:tc>
        <w:tc>
          <w:tcPr>
            <w:tcW w:w="2180" w:type="dxa"/>
            <w:shd w:val="clear" w:color="auto" w:fill="auto"/>
          </w:tcPr>
          <w:p w:rsidR="00F54544" w:rsidRPr="00F54544" w:rsidRDefault="00F54544" w:rsidP="00F54544">
            <w:pPr>
              <w:ind w:firstLine="0"/>
            </w:pPr>
            <w:r>
              <w:t>McKnight</w:t>
            </w:r>
          </w:p>
        </w:tc>
      </w:tr>
      <w:tr w:rsidR="00F54544" w:rsidRPr="00F54544" w:rsidTr="00F54544">
        <w:tc>
          <w:tcPr>
            <w:tcW w:w="2179" w:type="dxa"/>
            <w:shd w:val="clear" w:color="auto" w:fill="auto"/>
          </w:tcPr>
          <w:p w:rsidR="00F54544" w:rsidRPr="00F54544" w:rsidRDefault="00F54544" w:rsidP="00F54544">
            <w:pPr>
              <w:ind w:firstLine="0"/>
            </w:pPr>
            <w:r>
              <w:t>M. S. McLeod</w:t>
            </w:r>
          </w:p>
        </w:tc>
        <w:tc>
          <w:tcPr>
            <w:tcW w:w="2179" w:type="dxa"/>
            <w:shd w:val="clear" w:color="auto" w:fill="auto"/>
          </w:tcPr>
          <w:p w:rsidR="00F54544" w:rsidRPr="00F54544" w:rsidRDefault="00F54544" w:rsidP="00F54544">
            <w:pPr>
              <w:ind w:firstLine="0"/>
            </w:pPr>
            <w:r>
              <w:t>W. J. McLeod</w:t>
            </w:r>
          </w:p>
        </w:tc>
        <w:tc>
          <w:tcPr>
            <w:tcW w:w="2180" w:type="dxa"/>
            <w:shd w:val="clear" w:color="auto" w:fill="auto"/>
          </w:tcPr>
          <w:p w:rsidR="00F54544" w:rsidRPr="00F54544" w:rsidRDefault="00F54544" w:rsidP="00F54544">
            <w:pPr>
              <w:ind w:firstLine="0"/>
            </w:pPr>
            <w:r>
              <w:t>Merrill</w:t>
            </w:r>
          </w:p>
        </w:tc>
      </w:tr>
      <w:tr w:rsidR="00F54544" w:rsidRPr="00F54544" w:rsidTr="00F54544">
        <w:tc>
          <w:tcPr>
            <w:tcW w:w="2179" w:type="dxa"/>
            <w:shd w:val="clear" w:color="auto" w:fill="auto"/>
          </w:tcPr>
          <w:p w:rsidR="00F54544" w:rsidRPr="00F54544" w:rsidRDefault="00F54544" w:rsidP="00F54544">
            <w:pPr>
              <w:ind w:firstLine="0"/>
            </w:pPr>
            <w:r>
              <w:t>Mitchell</w:t>
            </w:r>
          </w:p>
        </w:tc>
        <w:tc>
          <w:tcPr>
            <w:tcW w:w="2179" w:type="dxa"/>
            <w:shd w:val="clear" w:color="auto" w:fill="auto"/>
          </w:tcPr>
          <w:p w:rsidR="00F54544" w:rsidRPr="00F54544" w:rsidRDefault="00F54544" w:rsidP="00F54544">
            <w:pPr>
              <w:ind w:firstLine="0"/>
            </w:pPr>
            <w:r>
              <w:t>D. C. Moss</w:t>
            </w:r>
          </w:p>
        </w:tc>
        <w:tc>
          <w:tcPr>
            <w:tcW w:w="2180" w:type="dxa"/>
            <w:shd w:val="clear" w:color="auto" w:fill="auto"/>
          </w:tcPr>
          <w:p w:rsidR="00F54544" w:rsidRPr="00F54544" w:rsidRDefault="00F54544" w:rsidP="00F54544">
            <w:pPr>
              <w:ind w:firstLine="0"/>
            </w:pPr>
            <w:r>
              <w:t>V. S. Moss</w:t>
            </w:r>
          </w:p>
        </w:tc>
      </w:tr>
      <w:tr w:rsidR="00F54544" w:rsidRPr="00F54544" w:rsidTr="00F54544">
        <w:tc>
          <w:tcPr>
            <w:tcW w:w="2179" w:type="dxa"/>
            <w:shd w:val="clear" w:color="auto" w:fill="auto"/>
          </w:tcPr>
          <w:p w:rsidR="00F54544" w:rsidRPr="00F54544" w:rsidRDefault="00F54544" w:rsidP="00F54544">
            <w:pPr>
              <w:ind w:firstLine="0"/>
            </w:pPr>
            <w:r>
              <w:t>Nanney</w:t>
            </w:r>
          </w:p>
        </w:tc>
        <w:tc>
          <w:tcPr>
            <w:tcW w:w="2179" w:type="dxa"/>
            <w:shd w:val="clear" w:color="auto" w:fill="auto"/>
          </w:tcPr>
          <w:p w:rsidR="00F54544" w:rsidRPr="00F54544" w:rsidRDefault="00F54544" w:rsidP="00F54544">
            <w:pPr>
              <w:ind w:firstLine="0"/>
            </w:pPr>
            <w:r>
              <w:t>Neal</w:t>
            </w:r>
          </w:p>
        </w:tc>
        <w:tc>
          <w:tcPr>
            <w:tcW w:w="2180" w:type="dxa"/>
            <w:shd w:val="clear" w:color="auto" w:fill="auto"/>
          </w:tcPr>
          <w:p w:rsidR="00F54544" w:rsidRPr="00F54544" w:rsidRDefault="00F54544" w:rsidP="00F54544">
            <w:pPr>
              <w:ind w:firstLine="0"/>
            </w:pPr>
            <w:r>
              <w:t>Norman</w:t>
            </w:r>
          </w:p>
        </w:tc>
      </w:tr>
      <w:tr w:rsidR="00F54544" w:rsidRPr="00F54544" w:rsidTr="00F54544">
        <w:tc>
          <w:tcPr>
            <w:tcW w:w="2179" w:type="dxa"/>
            <w:shd w:val="clear" w:color="auto" w:fill="auto"/>
          </w:tcPr>
          <w:p w:rsidR="00F54544" w:rsidRPr="00F54544" w:rsidRDefault="00F54544" w:rsidP="00F54544">
            <w:pPr>
              <w:ind w:firstLine="0"/>
            </w:pPr>
            <w:r>
              <w:t>Norrell</w:t>
            </w:r>
          </w:p>
        </w:tc>
        <w:tc>
          <w:tcPr>
            <w:tcW w:w="2179" w:type="dxa"/>
            <w:shd w:val="clear" w:color="auto" w:fill="auto"/>
          </w:tcPr>
          <w:p w:rsidR="00F54544" w:rsidRPr="00F54544" w:rsidRDefault="00F54544" w:rsidP="00F54544">
            <w:pPr>
              <w:ind w:firstLine="0"/>
            </w:pPr>
            <w:r>
              <w:t>Pitts</w:t>
            </w:r>
          </w:p>
        </w:tc>
        <w:tc>
          <w:tcPr>
            <w:tcW w:w="2180" w:type="dxa"/>
            <w:shd w:val="clear" w:color="auto" w:fill="auto"/>
          </w:tcPr>
          <w:p w:rsidR="00F54544" w:rsidRPr="00F54544" w:rsidRDefault="00F54544" w:rsidP="00F54544">
            <w:pPr>
              <w:ind w:firstLine="0"/>
            </w:pPr>
            <w:r>
              <w:t>Pope</w:t>
            </w:r>
          </w:p>
        </w:tc>
      </w:tr>
      <w:tr w:rsidR="00F54544" w:rsidRPr="00F54544" w:rsidTr="00F54544">
        <w:tc>
          <w:tcPr>
            <w:tcW w:w="2179" w:type="dxa"/>
            <w:shd w:val="clear" w:color="auto" w:fill="auto"/>
          </w:tcPr>
          <w:p w:rsidR="00F54544" w:rsidRPr="00F54544" w:rsidRDefault="00F54544" w:rsidP="00F54544">
            <w:pPr>
              <w:ind w:firstLine="0"/>
            </w:pPr>
            <w:r>
              <w:t>Putnam</w:t>
            </w:r>
          </w:p>
        </w:tc>
        <w:tc>
          <w:tcPr>
            <w:tcW w:w="2179" w:type="dxa"/>
            <w:shd w:val="clear" w:color="auto" w:fill="auto"/>
          </w:tcPr>
          <w:p w:rsidR="00F54544" w:rsidRPr="00F54544" w:rsidRDefault="00F54544" w:rsidP="00F54544">
            <w:pPr>
              <w:ind w:firstLine="0"/>
            </w:pPr>
            <w:r>
              <w:t>Quinn</w:t>
            </w:r>
          </w:p>
        </w:tc>
        <w:tc>
          <w:tcPr>
            <w:tcW w:w="2180" w:type="dxa"/>
            <w:shd w:val="clear" w:color="auto" w:fill="auto"/>
          </w:tcPr>
          <w:p w:rsidR="00F54544" w:rsidRPr="00F54544" w:rsidRDefault="00F54544" w:rsidP="00F54544">
            <w:pPr>
              <w:ind w:firstLine="0"/>
            </w:pPr>
            <w:r>
              <w:t>Ridgeway</w:t>
            </w:r>
          </w:p>
        </w:tc>
      </w:tr>
      <w:tr w:rsidR="00F54544" w:rsidRPr="00F54544" w:rsidTr="00F54544">
        <w:tc>
          <w:tcPr>
            <w:tcW w:w="2179" w:type="dxa"/>
            <w:shd w:val="clear" w:color="auto" w:fill="auto"/>
          </w:tcPr>
          <w:p w:rsidR="00F54544" w:rsidRPr="00F54544" w:rsidRDefault="00F54544" w:rsidP="00F54544">
            <w:pPr>
              <w:ind w:firstLine="0"/>
            </w:pPr>
            <w:r>
              <w:t>Riley</w:t>
            </w:r>
          </w:p>
        </w:tc>
        <w:tc>
          <w:tcPr>
            <w:tcW w:w="2179" w:type="dxa"/>
            <w:shd w:val="clear" w:color="auto" w:fill="auto"/>
          </w:tcPr>
          <w:p w:rsidR="00F54544" w:rsidRPr="00F54544" w:rsidRDefault="00F54544" w:rsidP="00F54544">
            <w:pPr>
              <w:ind w:firstLine="0"/>
            </w:pPr>
            <w:r>
              <w:t>Rivers</w:t>
            </w:r>
          </w:p>
        </w:tc>
        <w:tc>
          <w:tcPr>
            <w:tcW w:w="2180" w:type="dxa"/>
            <w:shd w:val="clear" w:color="auto" w:fill="auto"/>
          </w:tcPr>
          <w:p w:rsidR="00F54544" w:rsidRPr="00F54544" w:rsidRDefault="00F54544" w:rsidP="00F54544">
            <w:pPr>
              <w:ind w:firstLine="0"/>
            </w:pPr>
            <w:r>
              <w:t>Rutherford</w:t>
            </w:r>
          </w:p>
        </w:tc>
      </w:tr>
      <w:tr w:rsidR="00F54544" w:rsidRPr="00F54544" w:rsidTr="00F54544">
        <w:tc>
          <w:tcPr>
            <w:tcW w:w="2179" w:type="dxa"/>
            <w:shd w:val="clear" w:color="auto" w:fill="auto"/>
          </w:tcPr>
          <w:p w:rsidR="00F54544" w:rsidRPr="00F54544" w:rsidRDefault="00F54544" w:rsidP="00F54544">
            <w:pPr>
              <w:ind w:firstLine="0"/>
            </w:pPr>
            <w:r>
              <w:t>Ryhal</w:t>
            </w:r>
          </w:p>
        </w:tc>
        <w:tc>
          <w:tcPr>
            <w:tcW w:w="2179" w:type="dxa"/>
            <w:shd w:val="clear" w:color="auto" w:fill="auto"/>
          </w:tcPr>
          <w:p w:rsidR="00F54544" w:rsidRPr="00F54544" w:rsidRDefault="00F54544" w:rsidP="00F54544">
            <w:pPr>
              <w:ind w:firstLine="0"/>
            </w:pPr>
            <w:r>
              <w:t>Sandifer</w:t>
            </w:r>
          </w:p>
        </w:tc>
        <w:tc>
          <w:tcPr>
            <w:tcW w:w="2180" w:type="dxa"/>
            <w:shd w:val="clear" w:color="auto" w:fill="auto"/>
          </w:tcPr>
          <w:p w:rsidR="00F54544" w:rsidRPr="00F54544" w:rsidRDefault="00F54544" w:rsidP="00F54544">
            <w:pPr>
              <w:ind w:firstLine="0"/>
            </w:pPr>
            <w:r>
              <w:t>Simrill</w:t>
            </w:r>
          </w:p>
        </w:tc>
      </w:tr>
      <w:tr w:rsidR="00F54544" w:rsidRPr="00F54544" w:rsidTr="00F54544">
        <w:tc>
          <w:tcPr>
            <w:tcW w:w="2179" w:type="dxa"/>
            <w:shd w:val="clear" w:color="auto" w:fill="auto"/>
          </w:tcPr>
          <w:p w:rsidR="00F54544" w:rsidRPr="00F54544" w:rsidRDefault="00F54544" w:rsidP="00F54544">
            <w:pPr>
              <w:ind w:firstLine="0"/>
            </w:pPr>
            <w:r>
              <w:t>G. M. Smith</w:t>
            </w:r>
          </w:p>
        </w:tc>
        <w:tc>
          <w:tcPr>
            <w:tcW w:w="2179" w:type="dxa"/>
            <w:shd w:val="clear" w:color="auto" w:fill="auto"/>
          </w:tcPr>
          <w:p w:rsidR="00F54544" w:rsidRPr="00F54544" w:rsidRDefault="00F54544" w:rsidP="00F54544">
            <w:pPr>
              <w:ind w:firstLine="0"/>
            </w:pPr>
            <w:r>
              <w:t>G. R. Smith</w:t>
            </w:r>
          </w:p>
        </w:tc>
        <w:tc>
          <w:tcPr>
            <w:tcW w:w="2180" w:type="dxa"/>
            <w:shd w:val="clear" w:color="auto" w:fill="auto"/>
          </w:tcPr>
          <w:p w:rsidR="00F54544" w:rsidRPr="00F54544" w:rsidRDefault="00F54544" w:rsidP="00F54544">
            <w:pPr>
              <w:ind w:firstLine="0"/>
            </w:pPr>
            <w:r>
              <w:t>J. E. Smith</w:t>
            </w:r>
          </w:p>
        </w:tc>
      </w:tr>
      <w:tr w:rsidR="00F54544" w:rsidRPr="00F54544" w:rsidTr="00F54544">
        <w:tc>
          <w:tcPr>
            <w:tcW w:w="2179" w:type="dxa"/>
            <w:shd w:val="clear" w:color="auto" w:fill="auto"/>
          </w:tcPr>
          <w:p w:rsidR="00F54544" w:rsidRPr="00F54544" w:rsidRDefault="00F54544" w:rsidP="00F54544">
            <w:pPr>
              <w:ind w:firstLine="0"/>
            </w:pPr>
            <w:r>
              <w:t>Sottile</w:t>
            </w:r>
          </w:p>
        </w:tc>
        <w:tc>
          <w:tcPr>
            <w:tcW w:w="2179" w:type="dxa"/>
            <w:shd w:val="clear" w:color="auto" w:fill="auto"/>
          </w:tcPr>
          <w:p w:rsidR="00F54544" w:rsidRPr="00F54544" w:rsidRDefault="00F54544" w:rsidP="00F54544">
            <w:pPr>
              <w:ind w:firstLine="0"/>
            </w:pPr>
            <w:r>
              <w:t>Spires</w:t>
            </w:r>
          </w:p>
        </w:tc>
        <w:tc>
          <w:tcPr>
            <w:tcW w:w="2180" w:type="dxa"/>
            <w:shd w:val="clear" w:color="auto" w:fill="auto"/>
          </w:tcPr>
          <w:p w:rsidR="00F54544" w:rsidRPr="00F54544" w:rsidRDefault="00F54544" w:rsidP="00F54544">
            <w:pPr>
              <w:ind w:firstLine="0"/>
            </w:pPr>
            <w:r>
              <w:t>Stavrinakis</w:t>
            </w:r>
          </w:p>
        </w:tc>
      </w:tr>
      <w:tr w:rsidR="00F54544" w:rsidRPr="00F54544" w:rsidTr="00F54544">
        <w:tc>
          <w:tcPr>
            <w:tcW w:w="2179" w:type="dxa"/>
            <w:shd w:val="clear" w:color="auto" w:fill="auto"/>
          </w:tcPr>
          <w:p w:rsidR="00F54544" w:rsidRPr="00F54544" w:rsidRDefault="00F54544" w:rsidP="00F54544">
            <w:pPr>
              <w:ind w:firstLine="0"/>
            </w:pPr>
            <w:r>
              <w:t>Stringer</w:t>
            </w:r>
          </w:p>
        </w:tc>
        <w:tc>
          <w:tcPr>
            <w:tcW w:w="2179" w:type="dxa"/>
            <w:shd w:val="clear" w:color="auto" w:fill="auto"/>
          </w:tcPr>
          <w:p w:rsidR="00F54544" w:rsidRPr="00F54544" w:rsidRDefault="00F54544" w:rsidP="00F54544">
            <w:pPr>
              <w:ind w:firstLine="0"/>
            </w:pPr>
            <w:r>
              <w:t>Taylor</w:t>
            </w:r>
          </w:p>
        </w:tc>
        <w:tc>
          <w:tcPr>
            <w:tcW w:w="2180" w:type="dxa"/>
            <w:shd w:val="clear" w:color="auto" w:fill="auto"/>
          </w:tcPr>
          <w:p w:rsidR="00F54544" w:rsidRPr="00F54544" w:rsidRDefault="00F54544" w:rsidP="00F54544">
            <w:pPr>
              <w:ind w:firstLine="0"/>
            </w:pPr>
            <w:r>
              <w:t>Thayer</w:t>
            </w:r>
          </w:p>
        </w:tc>
      </w:tr>
      <w:tr w:rsidR="00F54544" w:rsidRPr="00F54544" w:rsidTr="00F54544">
        <w:tc>
          <w:tcPr>
            <w:tcW w:w="2179" w:type="dxa"/>
            <w:shd w:val="clear" w:color="auto" w:fill="auto"/>
          </w:tcPr>
          <w:p w:rsidR="00F54544" w:rsidRPr="00F54544" w:rsidRDefault="00F54544" w:rsidP="00F54544">
            <w:pPr>
              <w:ind w:firstLine="0"/>
            </w:pPr>
            <w:r>
              <w:t>Tinkler</w:t>
            </w:r>
          </w:p>
        </w:tc>
        <w:tc>
          <w:tcPr>
            <w:tcW w:w="2179" w:type="dxa"/>
            <w:shd w:val="clear" w:color="auto" w:fill="auto"/>
          </w:tcPr>
          <w:p w:rsidR="00F54544" w:rsidRPr="00F54544" w:rsidRDefault="00F54544" w:rsidP="00F54544">
            <w:pPr>
              <w:ind w:firstLine="0"/>
            </w:pPr>
            <w:r>
              <w:t>Toole</w:t>
            </w:r>
          </w:p>
        </w:tc>
        <w:tc>
          <w:tcPr>
            <w:tcW w:w="2180" w:type="dxa"/>
            <w:shd w:val="clear" w:color="auto" w:fill="auto"/>
          </w:tcPr>
          <w:p w:rsidR="00F54544" w:rsidRPr="00F54544" w:rsidRDefault="00F54544" w:rsidP="00F54544">
            <w:pPr>
              <w:ind w:firstLine="0"/>
            </w:pPr>
            <w:r>
              <w:t>Weeks</w:t>
            </w:r>
          </w:p>
        </w:tc>
      </w:tr>
      <w:tr w:rsidR="00F54544" w:rsidRPr="00F54544" w:rsidTr="00F54544">
        <w:tc>
          <w:tcPr>
            <w:tcW w:w="2179" w:type="dxa"/>
            <w:shd w:val="clear" w:color="auto" w:fill="auto"/>
          </w:tcPr>
          <w:p w:rsidR="00F54544" w:rsidRPr="00F54544" w:rsidRDefault="00F54544" w:rsidP="00F54544">
            <w:pPr>
              <w:keepNext/>
              <w:ind w:firstLine="0"/>
            </w:pPr>
            <w:r>
              <w:t>Wells</w:t>
            </w:r>
          </w:p>
        </w:tc>
        <w:tc>
          <w:tcPr>
            <w:tcW w:w="2179" w:type="dxa"/>
            <w:shd w:val="clear" w:color="auto" w:fill="auto"/>
          </w:tcPr>
          <w:p w:rsidR="00F54544" w:rsidRPr="00F54544" w:rsidRDefault="00F54544" w:rsidP="00F54544">
            <w:pPr>
              <w:keepNext/>
              <w:ind w:firstLine="0"/>
            </w:pPr>
            <w:r>
              <w:t>Whipper</w:t>
            </w:r>
          </w:p>
        </w:tc>
        <w:tc>
          <w:tcPr>
            <w:tcW w:w="2180" w:type="dxa"/>
            <w:shd w:val="clear" w:color="auto" w:fill="auto"/>
          </w:tcPr>
          <w:p w:rsidR="00F54544" w:rsidRPr="00F54544" w:rsidRDefault="00F54544" w:rsidP="00F54544">
            <w:pPr>
              <w:keepNext/>
              <w:ind w:firstLine="0"/>
            </w:pPr>
            <w:r>
              <w:t>White</w:t>
            </w:r>
          </w:p>
        </w:tc>
      </w:tr>
      <w:tr w:rsidR="00F54544" w:rsidRPr="00F54544" w:rsidTr="00F54544">
        <w:tc>
          <w:tcPr>
            <w:tcW w:w="2179" w:type="dxa"/>
            <w:shd w:val="clear" w:color="auto" w:fill="auto"/>
          </w:tcPr>
          <w:p w:rsidR="00F54544" w:rsidRPr="00F54544" w:rsidRDefault="00F54544" w:rsidP="00F54544">
            <w:pPr>
              <w:keepNext/>
              <w:ind w:firstLine="0"/>
            </w:pPr>
            <w:r>
              <w:t>Whitmire</w:t>
            </w:r>
          </w:p>
        </w:tc>
        <w:tc>
          <w:tcPr>
            <w:tcW w:w="2179" w:type="dxa"/>
            <w:shd w:val="clear" w:color="auto" w:fill="auto"/>
          </w:tcPr>
          <w:p w:rsidR="00F54544" w:rsidRPr="00F54544" w:rsidRDefault="00F54544" w:rsidP="00F54544">
            <w:pPr>
              <w:keepNext/>
              <w:ind w:firstLine="0"/>
            </w:pPr>
            <w:r>
              <w:t>Willis</w:t>
            </w:r>
          </w:p>
        </w:tc>
        <w:tc>
          <w:tcPr>
            <w:tcW w:w="2180" w:type="dxa"/>
            <w:shd w:val="clear" w:color="auto" w:fill="auto"/>
          </w:tcPr>
          <w:p w:rsidR="00F54544" w:rsidRPr="00F54544" w:rsidRDefault="00F54544" w:rsidP="00F54544">
            <w:pPr>
              <w:keepNext/>
              <w:ind w:firstLine="0"/>
            </w:pPr>
            <w:r>
              <w:t>Yow</w:t>
            </w:r>
          </w:p>
        </w:tc>
      </w:tr>
    </w:tbl>
    <w:p w:rsidR="00F54544" w:rsidRDefault="00F54544" w:rsidP="00F54544"/>
    <w:p w:rsidR="00F54544" w:rsidRDefault="00F54544" w:rsidP="00F54544">
      <w:pPr>
        <w:jc w:val="center"/>
        <w:rPr>
          <w:b/>
        </w:rPr>
      </w:pPr>
      <w:r w:rsidRPr="00F54544">
        <w:rPr>
          <w:b/>
        </w:rPr>
        <w:t>Total--105</w:t>
      </w:r>
    </w:p>
    <w:p w:rsidR="002A7243" w:rsidRDefault="002A7243" w:rsidP="00F54544">
      <w:pPr>
        <w:ind w:firstLine="0"/>
      </w:pPr>
    </w:p>
    <w:p w:rsidR="00F54544" w:rsidRDefault="00F54544" w:rsidP="00F54544">
      <w:pPr>
        <w:ind w:firstLine="0"/>
      </w:pPr>
      <w:r w:rsidRPr="00F54544">
        <w:t xml:space="preserve"> </w:t>
      </w:r>
      <w:r>
        <w:t>Those who voted in the negative are:</w:t>
      </w:r>
    </w:p>
    <w:p w:rsidR="00F54544" w:rsidRDefault="00F54544" w:rsidP="00F54544"/>
    <w:p w:rsidR="00F54544" w:rsidRDefault="00F54544" w:rsidP="00F54544">
      <w:pPr>
        <w:jc w:val="center"/>
        <w:rPr>
          <w:b/>
        </w:rPr>
      </w:pPr>
      <w:r w:rsidRPr="00F54544">
        <w:rPr>
          <w:b/>
        </w:rPr>
        <w:t>Total--0</w:t>
      </w:r>
    </w:p>
    <w:p w:rsidR="00F54544" w:rsidRDefault="00F54544" w:rsidP="00F54544">
      <w:pPr>
        <w:jc w:val="center"/>
        <w:rPr>
          <w:b/>
        </w:rPr>
      </w:pPr>
    </w:p>
    <w:p w:rsidR="00F54544" w:rsidRDefault="00F54544" w:rsidP="00F54544">
      <w:r>
        <w:t>Section 92 was adopted.</w:t>
      </w:r>
    </w:p>
    <w:p w:rsidR="00F54544" w:rsidRDefault="00F54544" w:rsidP="00F54544"/>
    <w:p w:rsidR="00F54544" w:rsidRDefault="00F54544" w:rsidP="00F54544">
      <w:r>
        <w:t>Rep. POPE moved that the House do now adjourn, which was agreed to.</w:t>
      </w:r>
    </w:p>
    <w:p w:rsidR="00F54544" w:rsidRDefault="00F54544" w:rsidP="00F54544"/>
    <w:p w:rsidR="00F54544" w:rsidRDefault="00F54544" w:rsidP="00F54544">
      <w:r>
        <w:t>Further proceedings were interrupted by adjournment, the pending question being consideration of Part 1B.</w:t>
      </w:r>
    </w:p>
    <w:p w:rsidR="00F54544" w:rsidRDefault="00F54544" w:rsidP="00F54544"/>
    <w:p w:rsidR="00F54544" w:rsidRDefault="00F54544" w:rsidP="00F54544">
      <w:pPr>
        <w:keepNext/>
        <w:jc w:val="center"/>
        <w:rPr>
          <w:b/>
        </w:rPr>
      </w:pPr>
      <w:r w:rsidRPr="00F54544">
        <w:rPr>
          <w:b/>
        </w:rPr>
        <w:t>RETURNED WITH CONCURRENCE</w:t>
      </w:r>
    </w:p>
    <w:p w:rsidR="00F54544" w:rsidRDefault="00F54544" w:rsidP="00F54544">
      <w:r>
        <w:t>The Senate returned to the House with concurrence the following:</w:t>
      </w:r>
    </w:p>
    <w:p w:rsidR="00F54544" w:rsidRDefault="00F54544" w:rsidP="00F54544">
      <w:bookmarkStart w:id="109" w:name="include_clip_start_407"/>
      <w:bookmarkEnd w:id="109"/>
    </w:p>
    <w:p w:rsidR="00F54544" w:rsidRDefault="00F54544" w:rsidP="00F54544">
      <w:r>
        <w:t>H. 3790 -- Reps. R. L. Brown, Alexander, Allison, Anderson, Anthony, Atwater, Bales, Ballentine, Bamberg, Bannister, Bedingfield, Bernstein, Bingham, Bowers, Bradley, Brannon, G. A. Brown, Burns, Chumley, Clary, Clemmons, Clyburn, Cobb-Hunter, Cole, Collins, Corley, H. A. Crawford, Crosby, Daning, Delleney, Dillard, Douglas, Duckworth, Erickson, Felder, Finlay, Forrester, Funderburk, Gagnon, Gambrell, George, Gilliard, Goldfinch, Govan, Hamilton, Hardee, Hardwick, Hart, Hayes, Henderson, Henegan, Herbkersman, Hicks, Hill, Hiott, Hixon, Hodges, Horne, Hosey, Howard, Huggins, Jefferson, Johnson,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Southard, Spires, Stavrinakis, Stringer, Tallon, Taylor, Thayer, Tinkler, Toole, Weeks, Wells, Whipper, White, Whitmire, Williams, Willis and Yow: A CONCURRENT RESOLUTION TO HONOR THE REVEREND AUDREY O. DEAS, PASTOR OF ST. PAUL PRESBYTERIAN CHURCH USA IN HOLLYWOOD, FOR HER MANY YEARS OF GOSPEL MINISTRY, TO CONGRATULATE HER ON THE OCCASION OF HER RETIREMENT, AND TO WISH HER GOD'S RICHEST BLESSINGS AS SHE CONTINUES TO SERVE THE LORD.</w:t>
      </w:r>
    </w:p>
    <w:p w:rsidR="00F54544" w:rsidRDefault="00F54544" w:rsidP="00F54544">
      <w:bookmarkStart w:id="110" w:name="include_clip_end_407"/>
      <w:bookmarkEnd w:id="110"/>
    </w:p>
    <w:p w:rsidR="00F54544" w:rsidRDefault="00F54544" w:rsidP="00F54544">
      <w:pPr>
        <w:keepNext/>
        <w:pBdr>
          <w:top w:val="single" w:sz="4" w:space="1" w:color="auto"/>
          <w:left w:val="single" w:sz="4" w:space="4" w:color="auto"/>
          <w:right w:val="single" w:sz="4" w:space="4" w:color="auto"/>
          <w:between w:val="single" w:sz="4" w:space="1" w:color="auto"/>
          <w:bar w:val="single" w:sz="4" w:color="auto"/>
        </w:pBdr>
        <w:jc w:val="center"/>
        <w:rPr>
          <w:b/>
        </w:rPr>
      </w:pPr>
      <w:r w:rsidRPr="00F54544">
        <w:rPr>
          <w:b/>
        </w:rPr>
        <w:t>ADJOURNMENT</w:t>
      </w:r>
    </w:p>
    <w:p w:rsidR="00F54544" w:rsidRDefault="00F54544" w:rsidP="00F54544">
      <w:pPr>
        <w:keepNext/>
        <w:pBdr>
          <w:left w:val="single" w:sz="4" w:space="4" w:color="auto"/>
          <w:right w:val="single" w:sz="4" w:space="4" w:color="auto"/>
          <w:between w:val="single" w:sz="4" w:space="1" w:color="auto"/>
          <w:bar w:val="single" w:sz="4" w:color="auto"/>
        </w:pBdr>
      </w:pPr>
      <w:r>
        <w:t>At 6:13 p.m. the House, in accordance with the motion of Rep. GAGNON, adjourned in memory of Charles S. Sumner of Abbeville, to meet at 9:30 a.m. tomorrow.</w:t>
      </w:r>
    </w:p>
    <w:p w:rsidR="008D558F" w:rsidRPr="008D558F" w:rsidRDefault="002A7243" w:rsidP="002A7243">
      <w:pPr>
        <w:pBdr>
          <w:left w:val="single" w:sz="4" w:space="4" w:color="auto"/>
          <w:bottom w:val="single" w:sz="4" w:space="1" w:color="auto"/>
          <w:right w:val="single" w:sz="4" w:space="4" w:color="auto"/>
          <w:between w:val="single" w:sz="4" w:space="1" w:color="auto"/>
          <w:bar w:val="single" w:sz="4" w:color="auto"/>
        </w:pBdr>
        <w:jc w:val="center"/>
        <w:rPr>
          <w:sz w:val="20"/>
        </w:rPr>
      </w:pPr>
      <w:r>
        <w:t>**</w:t>
      </w:r>
      <w:bookmarkStart w:id="111" w:name="index_start"/>
      <w:bookmarkEnd w:id="111"/>
    </w:p>
    <w:sectPr w:rsidR="008D558F" w:rsidRPr="008D558F" w:rsidSect="003D2FC0">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808"/>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DD5" w:rsidRDefault="004B1DD5">
      <w:r>
        <w:separator/>
      </w:r>
    </w:p>
  </w:endnote>
  <w:endnote w:type="continuationSeparator" w:id="0">
    <w:p w:rsidR="004B1DD5" w:rsidRDefault="004B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5130168"/>
      <w:docPartObj>
        <w:docPartGallery w:val="Page Numbers (Bottom of Page)"/>
        <w:docPartUnique/>
      </w:docPartObj>
    </w:sdtPr>
    <w:sdtEndPr>
      <w:rPr>
        <w:noProof/>
      </w:rPr>
    </w:sdtEndPr>
    <w:sdtContent>
      <w:p w:rsidR="004B1DD5" w:rsidRDefault="004B1DD5" w:rsidP="004616CF">
        <w:pPr>
          <w:pStyle w:val="Footer"/>
          <w:jc w:val="center"/>
        </w:pPr>
        <w:r>
          <w:fldChar w:fldCharType="begin"/>
        </w:r>
        <w:r>
          <w:instrText xml:space="preserve"> PAGE   \* MERGEFORMAT </w:instrText>
        </w:r>
        <w:r>
          <w:fldChar w:fldCharType="separate"/>
        </w:r>
        <w:r w:rsidR="004E273E">
          <w:rPr>
            <w:noProof/>
          </w:rPr>
          <w:t>1809</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DD5" w:rsidRDefault="004B1DD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4E273E">
      <w:rPr>
        <w:rStyle w:val="PageNumber"/>
        <w:noProof/>
      </w:rPr>
      <w:t>1808</w:t>
    </w:r>
    <w:r>
      <w:rPr>
        <w:rStyle w:val="PageNumber"/>
      </w:rPr>
      <w:fldChar w:fldCharType="end"/>
    </w:r>
  </w:p>
  <w:p w:rsidR="004B1DD5" w:rsidRDefault="004B1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DD5" w:rsidRDefault="004B1DD5">
      <w:r>
        <w:separator/>
      </w:r>
    </w:p>
  </w:footnote>
  <w:footnote w:type="continuationSeparator" w:id="0">
    <w:p w:rsidR="004B1DD5" w:rsidRDefault="004B1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DD5" w:rsidRDefault="002A7243" w:rsidP="004616CF">
    <w:pPr>
      <w:pStyle w:val="Header"/>
      <w:jc w:val="center"/>
      <w:rPr>
        <w:b/>
      </w:rPr>
    </w:pPr>
    <w:r>
      <w:rPr>
        <w:b/>
      </w:rPr>
      <w:t>TUESDAY, MARCH 10, 2015</w:t>
    </w:r>
  </w:p>
  <w:p w:rsidR="004B1DD5" w:rsidRDefault="004B1D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DD5" w:rsidRDefault="004B1DD5">
    <w:pPr>
      <w:pStyle w:val="Header"/>
      <w:jc w:val="center"/>
      <w:rPr>
        <w:b/>
      </w:rPr>
    </w:pPr>
    <w:r>
      <w:rPr>
        <w:b/>
      </w:rPr>
      <w:t>Tuesday, March 10, 2015</w:t>
    </w:r>
  </w:p>
  <w:p w:rsidR="004B1DD5" w:rsidRDefault="004B1DD5">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44"/>
    <w:rsid w:val="00087578"/>
    <w:rsid w:val="002A7243"/>
    <w:rsid w:val="00307EE3"/>
    <w:rsid w:val="00350FFE"/>
    <w:rsid w:val="003D2FC0"/>
    <w:rsid w:val="004037F4"/>
    <w:rsid w:val="004616CF"/>
    <w:rsid w:val="004B1DD5"/>
    <w:rsid w:val="004E273E"/>
    <w:rsid w:val="00524A11"/>
    <w:rsid w:val="00633D96"/>
    <w:rsid w:val="007868E1"/>
    <w:rsid w:val="00800134"/>
    <w:rsid w:val="0082155C"/>
    <w:rsid w:val="008D40B1"/>
    <w:rsid w:val="008D558F"/>
    <w:rsid w:val="00A72729"/>
    <w:rsid w:val="00DD1D85"/>
    <w:rsid w:val="00F54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70E7BB0A-6CC9-4293-9146-A5BBFE18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F5454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F54544"/>
    <w:rPr>
      <w:b/>
      <w:sz w:val="22"/>
    </w:rPr>
  </w:style>
  <w:style w:type="paragraph" w:customStyle="1" w:styleId="s13">
    <w:name w:val="s13"/>
    <w:basedOn w:val="Normal"/>
    <w:rsid w:val="00F54544"/>
    <w:pPr>
      <w:spacing w:before="100" w:beforeAutospacing="1" w:after="100" w:afterAutospacing="1"/>
      <w:ind w:firstLine="0"/>
      <w:jc w:val="left"/>
    </w:pPr>
    <w:rPr>
      <w:rFonts w:eastAsia="Calibri"/>
      <w:sz w:val="24"/>
      <w:szCs w:val="24"/>
    </w:rPr>
  </w:style>
  <w:style w:type="character" w:customStyle="1" w:styleId="s5">
    <w:name w:val="s5"/>
    <w:rsid w:val="00F54544"/>
  </w:style>
  <w:style w:type="character" w:customStyle="1" w:styleId="s14">
    <w:name w:val="s14"/>
    <w:rsid w:val="00F54544"/>
  </w:style>
  <w:style w:type="character" w:customStyle="1" w:styleId="s15">
    <w:name w:val="s15"/>
    <w:rsid w:val="00F54544"/>
  </w:style>
  <w:style w:type="paragraph" w:customStyle="1" w:styleId="Cover1">
    <w:name w:val="Cover1"/>
    <w:basedOn w:val="Normal"/>
    <w:rsid w:val="00F545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54544"/>
    <w:pPr>
      <w:ind w:firstLine="0"/>
      <w:jc w:val="left"/>
    </w:pPr>
    <w:rPr>
      <w:sz w:val="20"/>
    </w:rPr>
  </w:style>
  <w:style w:type="paragraph" w:customStyle="1" w:styleId="Cover3">
    <w:name w:val="Cover3"/>
    <w:basedOn w:val="Normal"/>
    <w:rsid w:val="00F54544"/>
    <w:pPr>
      <w:ind w:firstLine="0"/>
      <w:jc w:val="center"/>
    </w:pPr>
    <w:rPr>
      <w:b/>
    </w:rPr>
  </w:style>
  <w:style w:type="paragraph" w:customStyle="1" w:styleId="Cover4">
    <w:name w:val="Cover4"/>
    <w:basedOn w:val="Cover1"/>
    <w:rsid w:val="00F54544"/>
    <w:pPr>
      <w:keepNext/>
    </w:pPr>
    <w:rPr>
      <w:b/>
      <w:sz w:val="20"/>
    </w:rPr>
  </w:style>
  <w:style w:type="paragraph" w:styleId="BalloonText">
    <w:name w:val="Balloon Text"/>
    <w:basedOn w:val="Normal"/>
    <w:link w:val="BalloonTextChar"/>
    <w:uiPriority w:val="99"/>
    <w:semiHidden/>
    <w:unhideWhenUsed/>
    <w:rsid w:val="00307E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EE3"/>
    <w:rPr>
      <w:rFonts w:ascii="Segoe UI" w:hAnsi="Segoe UI" w:cs="Segoe UI"/>
      <w:sz w:val="18"/>
      <w:szCs w:val="18"/>
    </w:rPr>
  </w:style>
  <w:style w:type="character" w:customStyle="1" w:styleId="HeaderChar">
    <w:name w:val="Header Char"/>
    <w:basedOn w:val="DefaultParagraphFont"/>
    <w:link w:val="Header"/>
    <w:uiPriority w:val="99"/>
    <w:rsid w:val="004616CF"/>
    <w:rPr>
      <w:sz w:val="22"/>
    </w:rPr>
  </w:style>
  <w:style w:type="character" w:customStyle="1" w:styleId="FooterChar">
    <w:name w:val="Footer Char"/>
    <w:basedOn w:val="DefaultParagraphFont"/>
    <w:link w:val="Footer"/>
    <w:uiPriority w:val="99"/>
    <w:rsid w:val="004616C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D81FD-8555-4C91-AFFF-B4385729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752D06C.dotm</Template>
  <TotalTime>38</TotalTime>
  <Pages>1</Pages>
  <Words>22959</Words>
  <Characters>126556</Characters>
  <Application>Microsoft Office Word</Application>
  <DocSecurity>0</DocSecurity>
  <Lines>11213</Lines>
  <Paragraphs>9710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3/10/2015 - South Carolina Legislature Online</dc:title>
  <dc:subject/>
  <dc:creator>%USERNAME%</dc:creator>
  <cp:keywords/>
  <dc:description/>
  <cp:lastModifiedBy>N Cumfer</cp:lastModifiedBy>
  <cp:revision>8</cp:revision>
  <cp:lastPrinted>2015-03-11T00:02:00Z</cp:lastPrinted>
  <dcterms:created xsi:type="dcterms:W3CDTF">2015-06-29T15:10:00Z</dcterms:created>
  <dcterms:modified xsi:type="dcterms:W3CDTF">2015-12-01T16:52:00Z</dcterms:modified>
</cp:coreProperties>
</file>