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9F" w:rsidRPr="0032779F" w:rsidRDefault="0032779F" w:rsidP="0032779F">
      <w:pPr>
        <w:jc w:val="right"/>
        <w:rPr>
          <w:b/>
        </w:rPr>
      </w:pPr>
      <w:bookmarkStart w:id="0" w:name="_GoBack"/>
      <w:bookmarkEnd w:id="0"/>
      <w:r w:rsidRPr="0032779F">
        <w:rPr>
          <w:b/>
        </w:rPr>
        <w:t>Printed Page 2119 . . . . . Tuesday, April 12, 2016</w:t>
      </w:r>
    </w:p>
    <w:p w:rsidR="001330C6" w:rsidRDefault="001330C6" w:rsidP="001330C6">
      <w:pPr>
        <w:ind w:firstLine="0"/>
        <w:rPr>
          <w:strike/>
        </w:rPr>
      </w:pPr>
      <w:r>
        <w:rPr>
          <w:strike/>
        </w:rPr>
        <w:t>Indicates Matter Stricken</w:t>
      </w:r>
    </w:p>
    <w:p w:rsidR="001330C6" w:rsidRDefault="001330C6" w:rsidP="001330C6">
      <w:pPr>
        <w:ind w:firstLine="0"/>
        <w:rPr>
          <w:u w:val="single"/>
        </w:rPr>
      </w:pPr>
      <w:r>
        <w:rPr>
          <w:u w:val="single"/>
        </w:rPr>
        <w:t>Indicates New Matter</w:t>
      </w:r>
    </w:p>
    <w:p w:rsidR="001330C6" w:rsidRDefault="001330C6"/>
    <w:p w:rsidR="001330C6" w:rsidRDefault="001330C6">
      <w:r>
        <w:t>The House assembled at 12:00 noon.</w:t>
      </w:r>
    </w:p>
    <w:p w:rsidR="001330C6" w:rsidRDefault="001330C6">
      <w:r>
        <w:t>Deliberations were opened with prayer by Rev. Charles E. Seastrunk, Jr., as follows:</w:t>
      </w:r>
    </w:p>
    <w:p w:rsidR="001330C6" w:rsidRDefault="001330C6"/>
    <w:p w:rsidR="001330C6" w:rsidRPr="00CD2A12" w:rsidRDefault="001330C6" w:rsidP="001330C6">
      <w:pPr>
        <w:tabs>
          <w:tab w:val="left" w:pos="270"/>
        </w:tabs>
        <w:ind w:firstLine="0"/>
      </w:pPr>
      <w:bookmarkStart w:id="1" w:name="file_start2"/>
      <w:bookmarkEnd w:id="1"/>
      <w:r w:rsidRPr="00CD2A12">
        <w:tab/>
        <w:t>Our thought for today is from Psalm 133:1: “How very good and pleasant it is when kindred live together in unity!”</w:t>
      </w:r>
    </w:p>
    <w:p w:rsidR="001330C6" w:rsidRDefault="001330C6" w:rsidP="001330C6">
      <w:pPr>
        <w:tabs>
          <w:tab w:val="left" w:pos="270"/>
        </w:tabs>
        <w:ind w:firstLine="0"/>
      </w:pPr>
      <w:r w:rsidRPr="00CD2A12">
        <w:tab/>
        <w:t>Let us pray. We give You thanks, O Lord, for the respite You have allowed us to take. Bless us with Your continued favor as these Representatives return to complete the agenda. Guide each as they work to accomplish what is important for the people they serve. Look in favor upon our Nation, President, State, Governor, Speaker, staff, and all who graciously provide for the needs of those they serve. Protect our defenders of freedom at home and abroad as they protect us. Heal the wounds, those seen and those hidden, of those who suffer and sacrifice for our freedom. Lord of grace, hear our prayers. Amen.</w:t>
      </w:r>
    </w:p>
    <w:p w:rsidR="001330C6" w:rsidRDefault="001330C6" w:rsidP="001330C6">
      <w:pPr>
        <w:tabs>
          <w:tab w:val="left" w:pos="270"/>
        </w:tabs>
        <w:ind w:firstLine="0"/>
      </w:pPr>
    </w:p>
    <w:p w:rsidR="001330C6" w:rsidRDefault="001330C6" w:rsidP="001330C6">
      <w:r>
        <w:t>Pursuant to Rule 6.3, the House of Representatives was led in the Pledge of Allegiance to the Flag of the United States of America by the SPEAKER.</w:t>
      </w:r>
    </w:p>
    <w:p w:rsidR="001330C6" w:rsidRDefault="001330C6" w:rsidP="001330C6"/>
    <w:p w:rsidR="001330C6" w:rsidRDefault="001330C6" w:rsidP="001330C6">
      <w:r>
        <w:t>After corrections to the Journal of the proceedings of Wednesday, March 23, the SPEAKER ordered it confirmed.</w:t>
      </w:r>
    </w:p>
    <w:p w:rsidR="001330C6" w:rsidRDefault="001330C6" w:rsidP="001330C6"/>
    <w:p w:rsidR="001330C6" w:rsidRDefault="001330C6" w:rsidP="001330C6">
      <w:pPr>
        <w:keepNext/>
        <w:jc w:val="center"/>
        <w:rPr>
          <w:b/>
        </w:rPr>
      </w:pPr>
      <w:r w:rsidRPr="001330C6">
        <w:rPr>
          <w:b/>
        </w:rPr>
        <w:t xml:space="preserve">SPEAKER </w:t>
      </w:r>
      <w:r w:rsidRPr="001330C6">
        <w:rPr>
          <w:b/>
          <w:i/>
        </w:rPr>
        <w:t>PRO TEMPORE</w:t>
      </w:r>
      <w:r w:rsidRPr="001330C6">
        <w:rPr>
          <w:b/>
        </w:rPr>
        <w:t xml:space="preserve"> IN CHAIR</w:t>
      </w:r>
    </w:p>
    <w:p w:rsidR="001330C6" w:rsidRDefault="001330C6" w:rsidP="001330C6"/>
    <w:p w:rsidR="001330C6" w:rsidRDefault="001330C6" w:rsidP="001330C6">
      <w:pPr>
        <w:keepNext/>
        <w:jc w:val="center"/>
        <w:rPr>
          <w:b/>
        </w:rPr>
      </w:pPr>
      <w:r w:rsidRPr="001330C6">
        <w:rPr>
          <w:b/>
        </w:rPr>
        <w:t>MOTION ADOPTED</w:t>
      </w:r>
    </w:p>
    <w:p w:rsidR="001330C6" w:rsidRDefault="001330C6" w:rsidP="001330C6">
      <w:r>
        <w:t>Rep. G. R. SMITH moved that when the House adjourns, it adjourn in memory of Joshua Michael "Josh" Bedingfield, which was agreed to.</w:t>
      </w:r>
    </w:p>
    <w:p w:rsidR="001330C6" w:rsidRDefault="001330C6" w:rsidP="001330C6"/>
    <w:p w:rsidR="001330C6" w:rsidRDefault="001330C6" w:rsidP="001330C6">
      <w:pPr>
        <w:keepNext/>
        <w:jc w:val="center"/>
        <w:rPr>
          <w:b/>
        </w:rPr>
      </w:pPr>
      <w:r w:rsidRPr="001330C6">
        <w:rPr>
          <w:b/>
        </w:rPr>
        <w:t xml:space="preserve">REGULATIONS RECEIVED  </w:t>
      </w:r>
    </w:p>
    <w:p w:rsidR="001330C6" w:rsidRDefault="001330C6" w:rsidP="001330C6">
      <w:r>
        <w:t>The following were received and referred to the appropriate committee for consideration:</w:t>
      </w:r>
    </w:p>
    <w:p w:rsidR="001330C6" w:rsidRDefault="001330C6" w:rsidP="001330C6">
      <w:pPr>
        <w:keepNext/>
      </w:pPr>
      <w:r>
        <w:t xml:space="preserve"> </w:t>
      </w:r>
    </w:p>
    <w:p w:rsidR="001330C6" w:rsidRPr="00006EF8" w:rsidRDefault="001330C6" w:rsidP="001330C6">
      <w:pPr>
        <w:keepNext/>
        <w:ind w:firstLine="0"/>
        <w:jc w:val="left"/>
      </w:pPr>
      <w:bookmarkStart w:id="2" w:name="file_start10"/>
      <w:bookmarkEnd w:id="2"/>
      <w:r w:rsidRPr="00006EF8">
        <w:t>Document No. 4624</w:t>
      </w:r>
    </w:p>
    <w:p w:rsidR="001330C6" w:rsidRPr="00006EF8" w:rsidRDefault="001330C6" w:rsidP="001330C6">
      <w:pPr>
        <w:ind w:firstLine="0"/>
        <w:jc w:val="left"/>
      </w:pPr>
      <w:r w:rsidRPr="00006EF8">
        <w:t>Agency: Department of Consumer Affairs</w:t>
      </w:r>
    </w:p>
    <w:p w:rsidR="001330C6" w:rsidRPr="00006EF8" w:rsidRDefault="001330C6" w:rsidP="001330C6">
      <w:pPr>
        <w:ind w:firstLine="0"/>
        <w:jc w:val="left"/>
      </w:pPr>
      <w:r w:rsidRPr="00006EF8">
        <w:t>Statutory Authority: 1976 Code Section 40-68-20</w:t>
      </w:r>
    </w:p>
    <w:p w:rsidR="001330C6" w:rsidRPr="00006EF8" w:rsidRDefault="001330C6" w:rsidP="001330C6">
      <w:pPr>
        <w:ind w:firstLine="0"/>
        <w:jc w:val="left"/>
      </w:pPr>
      <w:r w:rsidRPr="00006EF8">
        <w:t>Professional Employer Organizations</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Pr>
        <w:ind w:firstLine="0"/>
        <w:jc w:val="left"/>
      </w:pPr>
    </w:p>
    <w:p w:rsidR="0032779F" w:rsidRPr="0032779F" w:rsidRDefault="0032779F" w:rsidP="0032779F">
      <w:pPr>
        <w:jc w:val="right"/>
        <w:rPr>
          <w:b/>
        </w:rPr>
      </w:pPr>
      <w:r w:rsidRPr="0032779F">
        <w:rPr>
          <w:b/>
        </w:rPr>
        <w:t>Printed Page 2120 . . . . . Tuesday, April 12, 2016</w:t>
      </w:r>
    </w:p>
    <w:p w:rsidR="0032779F" w:rsidRDefault="0032779F">
      <w:pPr>
        <w:ind w:firstLine="0"/>
        <w:jc w:val="left"/>
      </w:pPr>
    </w:p>
    <w:p w:rsidR="001330C6" w:rsidRPr="00006EF8" w:rsidRDefault="001330C6" w:rsidP="001330C6">
      <w:pPr>
        <w:ind w:firstLine="0"/>
        <w:jc w:val="left"/>
      </w:pPr>
      <w:r w:rsidRPr="00006EF8">
        <w:t xml:space="preserve">Received by Speaker of the House of Representatives </w:t>
      </w:r>
    </w:p>
    <w:p w:rsidR="001330C6" w:rsidRPr="00006EF8" w:rsidRDefault="001330C6" w:rsidP="001330C6">
      <w:pPr>
        <w:ind w:firstLine="0"/>
        <w:jc w:val="left"/>
      </w:pPr>
      <w:r w:rsidRPr="00006EF8">
        <w:t>March 24, 2016</w:t>
      </w:r>
    </w:p>
    <w:p w:rsidR="001330C6" w:rsidRPr="00006EF8" w:rsidRDefault="001330C6" w:rsidP="001330C6">
      <w:pPr>
        <w:keepNext/>
        <w:ind w:firstLine="0"/>
        <w:jc w:val="left"/>
      </w:pPr>
      <w:r w:rsidRPr="00006EF8">
        <w:t>Referred to Regulations and Administrative Procedures Committee</w:t>
      </w:r>
    </w:p>
    <w:p w:rsidR="001330C6" w:rsidRPr="00006EF8" w:rsidRDefault="001330C6" w:rsidP="001330C6">
      <w:pPr>
        <w:ind w:firstLine="0"/>
        <w:jc w:val="left"/>
      </w:pPr>
      <w:r w:rsidRPr="00006EF8">
        <w:t>Legislative Review Expiration February 28, 2017</w:t>
      </w:r>
    </w:p>
    <w:p w:rsidR="001330C6" w:rsidRDefault="001330C6" w:rsidP="001330C6">
      <w:bookmarkStart w:id="3" w:name="file_end10"/>
      <w:bookmarkEnd w:id="3"/>
    </w:p>
    <w:p w:rsidR="001330C6" w:rsidRPr="003C5D83" w:rsidRDefault="001330C6" w:rsidP="001330C6">
      <w:pPr>
        <w:keepNext/>
        <w:ind w:firstLine="0"/>
        <w:jc w:val="left"/>
      </w:pPr>
      <w:bookmarkStart w:id="4" w:name="file_start11"/>
      <w:bookmarkEnd w:id="4"/>
      <w:r w:rsidRPr="003C5D83">
        <w:t>Document No. 4625</w:t>
      </w:r>
    </w:p>
    <w:p w:rsidR="001330C6" w:rsidRPr="003C5D83" w:rsidRDefault="001330C6" w:rsidP="001330C6">
      <w:pPr>
        <w:ind w:firstLine="0"/>
        <w:jc w:val="left"/>
      </w:pPr>
      <w:r w:rsidRPr="003C5D83">
        <w:t>Agency: Department of Consumer Affairs</w:t>
      </w:r>
    </w:p>
    <w:p w:rsidR="001330C6" w:rsidRPr="003C5D83" w:rsidRDefault="001330C6" w:rsidP="001330C6">
      <w:pPr>
        <w:ind w:firstLine="0"/>
        <w:jc w:val="left"/>
      </w:pPr>
      <w:r w:rsidRPr="003C5D83">
        <w:t>Statutory Authority: 1976 Code Section 37-11-80</w:t>
      </w:r>
    </w:p>
    <w:p w:rsidR="001330C6" w:rsidRPr="003C5D83" w:rsidRDefault="001330C6" w:rsidP="001330C6">
      <w:pPr>
        <w:ind w:firstLine="0"/>
        <w:jc w:val="left"/>
      </w:pPr>
      <w:r w:rsidRPr="003C5D83">
        <w:t>Licensing Standards for Continuing Care Retirement Communities</w:t>
      </w:r>
    </w:p>
    <w:p w:rsidR="001330C6" w:rsidRPr="003C5D83" w:rsidRDefault="001330C6" w:rsidP="001330C6">
      <w:pPr>
        <w:ind w:firstLine="0"/>
        <w:jc w:val="left"/>
      </w:pPr>
      <w:r w:rsidRPr="003C5D83">
        <w:t xml:space="preserve">Received by Speaker of the House of Representatives </w:t>
      </w:r>
    </w:p>
    <w:p w:rsidR="001330C6" w:rsidRPr="003C5D83" w:rsidRDefault="001330C6" w:rsidP="001330C6">
      <w:pPr>
        <w:ind w:firstLine="0"/>
        <w:jc w:val="left"/>
      </w:pPr>
      <w:r w:rsidRPr="003C5D83">
        <w:t>March 24, 2016</w:t>
      </w:r>
    </w:p>
    <w:p w:rsidR="001330C6" w:rsidRPr="003C5D83" w:rsidRDefault="001330C6" w:rsidP="001330C6">
      <w:pPr>
        <w:keepNext/>
        <w:ind w:firstLine="0"/>
        <w:jc w:val="left"/>
      </w:pPr>
      <w:r w:rsidRPr="003C5D83">
        <w:t>Referred to Regulations and Administrative Procedures Committee</w:t>
      </w:r>
    </w:p>
    <w:p w:rsidR="001330C6" w:rsidRDefault="001330C6" w:rsidP="001330C6">
      <w:pPr>
        <w:ind w:firstLine="0"/>
        <w:jc w:val="left"/>
      </w:pPr>
      <w:r w:rsidRPr="003C5D83">
        <w:t>Legislative Review Expiration February 28, 2017</w:t>
      </w:r>
    </w:p>
    <w:p w:rsidR="001330C6" w:rsidRDefault="001330C6" w:rsidP="001330C6">
      <w:pPr>
        <w:ind w:firstLine="0"/>
        <w:jc w:val="left"/>
      </w:pPr>
    </w:p>
    <w:p w:rsidR="001330C6" w:rsidRPr="001330C6" w:rsidRDefault="001330C6" w:rsidP="001330C6">
      <w:pPr>
        <w:keepNext/>
        <w:jc w:val="center"/>
        <w:rPr>
          <w:b/>
        </w:rPr>
      </w:pPr>
      <w:r w:rsidRPr="001330C6">
        <w:rPr>
          <w:b/>
        </w:rPr>
        <w:t>REGULATION WITHDRAWN AND RESUBMITTED</w:t>
      </w:r>
    </w:p>
    <w:p w:rsidR="001330C6" w:rsidRPr="00EF198D" w:rsidRDefault="001330C6" w:rsidP="008141CF">
      <w:pPr>
        <w:ind w:firstLine="0"/>
      </w:pPr>
      <w:bookmarkStart w:id="5" w:name="file_start12"/>
      <w:bookmarkEnd w:id="5"/>
      <w:r w:rsidRPr="00EF198D">
        <w:t>Document No. 4622</w:t>
      </w:r>
    </w:p>
    <w:p w:rsidR="001330C6" w:rsidRPr="00EF198D" w:rsidRDefault="001330C6" w:rsidP="008141CF">
      <w:pPr>
        <w:ind w:firstLine="0"/>
      </w:pPr>
      <w:r w:rsidRPr="00EF198D">
        <w:t>Agency: Department of Labor, Licensing and Regulation - Office of State Fire Marshal</w:t>
      </w:r>
    </w:p>
    <w:p w:rsidR="001330C6" w:rsidRPr="00EF198D" w:rsidRDefault="001330C6" w:rsidP="008141CF">
      <w:pPr>
        <w:ind w:firstLine="0"/>
      </w:pPr>
      <w:r w:rsidRPr="00EF198D">
        <w:t>Statutory Authority: 1976 Code Sections 23-9-60, 23-9-550, 23-35-45, and 23-36-80</w:t>
      </w:r>
    </w:p>
    <w:p w:rsidR="001330C6" w:rsidRPr="00EF198D" w:rsidRDefault="001330C6" w:rsidP="008141CF">
      <w:pPr>
        <w:ind w:firstLine="0"/>
      </w:pPr>
      <w:r w:rsidRPr="00EF198D">
        <w:t>Liquefied Petroleum (LP) Gas</w:t>
      </w:r>
    </w:p>
    <w:p w:rsidR="001330C6" w:rsidRPr="00EF198D" w:rsidRDefault="001330C6" w:rsidP="008141CF">
      <w:pPr>
        <w:ind w:firstLine="0"/>
      </w:pPr>
      <w:r w:rsidRPr="00EF198D">
        <w:t>Received by Speaker of the House of Representatives January 14, 2016</w:t>
      </w:r>
    </w:p>
    <w:p w:rsidR="001330C6" w:rsidRPr="00EF198D" w:rsidRDefault="001330C6" w:rsidP="008141CF">
      <w:pPr>
        <w:ind w:firstLine="0"/>
      </w:pPr>
      <w:r w:rsidRPr="00EF198D">
        <w:t xml:space="preserve">Referred </w:t>
      </w:r>
      <w:r w:rsidRPr="008141CF">
        <w:t xml:space="preserve">to Regulations and Administrative Procedures </w:t>
      </w:r>
      <w:r w:rsidRPr="00EF198D">
        <w:t>Committee</w:t>
      </w:r>
    </w:p>
    <w:p w:rsidR="001330C6" w:rsidRPr="00EF198D" w:rsidRDefault="001330C6" w:rsidP="008141CF">
      <w:pPr>
        <w:ind w:firstLine="0"/>
      </w:pPr>
      <w:r w:rsidRPr="00EF198D">
        <w:t>Legislative Review Expiration May 13, 2016</w:t>
      </w:r>
    </w:p>
    <w:p w:rsidR="001330C6" w:rsidRDefault="001330C6" w:rsidP="008141CF">
      <w:pPr>
        <w:ind w:firstLine="0"/>
      </w:pPr>
      <w:r w:rsidRPr="00EF198D">
        <w:t>Revised: May 19, 2016</w:t>
      </w:r>
    </w:p>
    <w:p w:rsidR="001330C6" w:rsidRDefault="001330C6" w:rsidP="001330C6"/>
    <w:p w:rsidR="001330C6" w:rsidRPr="001330C6" w:rsidRDefault="001330C6" w:rsidP="001330C6">
      <w:pPr>
        <w:keepNext/>
        <w:jc w:val="center"/>
        <w:rPr>
          <w:b/>
        </w:rPr>
      </w:pPr>
      <w:r w:rsidRPr="001330C6">
        <w:rPr>
          <w:b/>
        </w:rPr>
        <w:t>REGULATION WITHDRAWN AND RESUBMITTED</w:t>
      </w:r>
    </w:p>
    <w:p w:rsidR="001330C6" w:rsidRPr="008141CF" w:rsidRDefault="001330C6" w:rsidP="008141CF">
      <w:pPr>
        <w:ind w:firstLine="0"/>
      </w:pPr>
      <w:bookmarkStart w:id="6" w:name="file_start13"/>
      <w:bookmarkEnd w:id="6"/>
      <w:r w:rsidRPr="008141CF">
        <w:t>Document No. 4602</w:t>
      </w:r>
    </w:p>
    <w:p w:rsidR="001330C6" w:rsidRPr="008141CF" w:rsidRDefault="001330C6" w:rsidP="008141CF">
      <w:pPr>
        <w:ind w:firstLine="0"/>
      </w:pPr>
      <w:r w:rsidRPr="008141CF">
        <w:t>Agency: Department of Labor, Licensing and Regulation - Building Codes Council</w:t>
      </w:r>
    </w:p>
    <w:p w:rsidR="001330C6" w:rsidRPr="008141CF" w:rsidRDefault="001330C6" w:rsidP="008141CF">
      <w:pPr>
        <w:ind w:firstLine="0"/>
      </w:pPr>
      <w:r w:rsidRPr="008141CF">
        <w:t>Statutory Authority: 1976 Code Sections 6-8-20, 6-9-40, 6-9-63(E), and 40-1-70</w:t>
      </w:r>
    </w:p>
    <w:p w:rsidR="001330C6" w:rsidRPr="008141CF" w:rsidRDefault="001330C6" w:rsidP="008141CF">
      <w:pPr>
        <w:ind w:firstLine="0"/>
      </w:pPr>
      <w:r w:rsidRPr="008141CF">
        <w:t>2015 Edition of International Codes and 2014 Edition of the National Electrical Code</w:t>
      </w:r>
    </w:p>
    <w:p w:rsidR="001330C6" w:rsidRPr="008141CF" w:rsidRDefault="001330C6" w:rsidP="008141CF">
      <w:pPr>
        <w:ind w:firstLine="0"/>
      </w:pPr>
      <w:r w:rsidRPr="008141CF">
        <w:t>Received by Speaker of the House of Representatives January 15, 2016</w:t>
      </w:r>
    </w:p>
    <w:p w:rsidR="001330C6" w:rsidRPr="008141CF" w:rsidRDefault="001330C6" w:rsidP="008141CF">
      <w:pPr>
        <w:ind w:firstLine="0"/>
      </w:pPr>
      <w:r w:rsidRPr="008141CF">
        <w:lastRenderedPageBreak/>
        <w:t>Referred to Regulations and Administrative Procedures Committee</w:t>
      </w:r>
    </w:p>
    <w:p w:rsidR="001330C6" w:rsidRPr="008141CF" w:rsidRDefault="001330C6" w:rsidP="008141CF">
      <w:pPr>
        <w:ind w:firstLine="0"/>
      </w:pPr>
      <w:r w:rsidRPr="008141CF">
        <w:t>Legislative Review Expiration May 14, 2016</w:t>
      </w:r>
    </w:p>
    <w:p w:rsidR="0032779F" w:rsidRDefault="001330C6" w:rsidP="008141CF">
      <w:pPr>
        <w:ind w:firstLine="0"/>
      </w:pPr>
      <w:r w:rsidRPr="008141CF">
        <w:t>Revised: May 20, 2016</w:t>
      </w:r>
    </w:p>
    <w:p w:rsidR="0032779F" w:rsidRDefault="0032779F" w:rsidP="008141CF">
      <w:pPr>
        <w:ind w:firstLine="0"/>
      </w:pPr>
    </w:p>
    <w:p w:rsidR="008141CF" w:rsidRDefault="008141CF">
      <w:pPr>
        <w:ind w:firstLine="0"/>
        <w:jc w:val="left"/>
        <w:rPr>
          <w:b/>
        </w:rPr>
      </w:pPr>
    </w:p>
    <w:p w:rsidR="0032779F" w:rsidRDefault="0032779F">
      <w:pPr>
        <w:ind w:firstLine="0"/>
        <w:jc w:val="left"/>
        <w:rPr>
          <w:b/>
        </w:rPr>
      </w:pPr>
    </w:p>
    <w:p w:rsidR="0032779F" w:rsidRDefault="0032779F" w:rsidP="001330C6">
      <w:pPr>
        <w:keepNext/>
        <w:jc w:val="center"/>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2121 . . . . . Tuesday, April 12, 2016</w:t>
      </w:r>
    </w:p>
    <w:p w:rsidR="0032779F" w:rsidRDefault="0032779F">
      <w:pPr>
        <w:ind w:firstLine="0"/>
        <w:jc w:val="left"/>
        <w:rPr>
          <w:b/>
        </w:rPr>
      </w:pPr>
    </w:p>
    <w:p w:rsidR="001330C6" w:rsidRDefault="001330C6" w:rsidP="001330C6">
      <w:pPr>
        <w:keepNext/>
        <w:jc w:val="center"/>
        <w:rPr>
          <w:b/>
        </w:rPr>
      </w:pPr>
      <w:r w:rsidRPr="001330C6">
        <w:rPr>
          <w:b/>
        </w:rPr>
        <w:t>MESSAGE FROM THE SENATE</w:t>
      </w:r>
    </w:p>
    <w:p w:rsidR="001330C6" w:rsidRDefault="001330C6" w:rsidP="001330C6">
      <w:r>
        <w:t>The following was received:</w:t>
      </w:r>
    </w:p>
    <w:p w:rsidR="001330C6" w:rsidRDefault="001330C6" w:rsidP="001330C6"/>
    <w:p w:rsidR="001330C6" w:rsidRDefault="001330C6" w:rsidP="001330C6">
      <w:r>
        <w:t>Columbia, S.C., March 23</w:t>
      </w:r>
      <w:r w:rsidR="008141CF">
        <w:t>, 2016</w:t>
      </w:r>
      <w:r>
        <w:t xml:space="preserve"> </w:t>
      </w:r>
    </w:p>
    <w:p w:rsidR="001330C6" w:rsidRDefault="001330C6" w:rsidP="001330C6">
      <w:r>
        <w:t>Mr. Speaker and Members of the House:</w:t>
      </w:r>
    </w:p>
    <w:p w:rsidR="001330C6" w:rsidRDefault="001330C6" w:rsidP="001330C6">
      <w:r>
        <w:t>The Senate respectfully informs your Honorable Body that it concurs in the amendments proposed by the House to H. 3265:</w:t>
      </w:r>
    </w:p>
    <w:p w:rsidR="001330C6" w:rsidRDefault="001330C6" w:rsidP="001330C6"/>
    <w:p w:rsidR="001330C6" w:rsidRDefault="001330C6" w:rsidP="001330C6">
      <w:pPr>
        <w:keepNext/>
      </w:pPr>
      <w:r>
        <w:t>H. 3265 -- Reps. Wells, Taylor, Cole, Bedingfield, Sottile, Ridgeway, Hiott, Ott, Anthony, M. S. McLeod, Bannister, Henderson, Collins, Clary, Daning, McKnight, Kennedy, Pope, Hixon, Gagnon, Erickson, Long, Hicks, Nanney and W. J. McLeod: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1330C6" w:rsidRDefault="001330C6" w:rsidP="001330C6">
      <w:r>
        <w:t>and has ordered the Bill enrolled for ratification.</w:t>
      </w:r>
    </w:p>
    <w:p w:rsidR="001330C6" w:rsidRDefault="001330C6" w:rsidP="001330C6"/>
    <w:p w:rsidR="001330C6" w:rsidRDefault="001330C6" w:rsidP="001330C6">
      <w:r>
        <w:t>Very respectfully,</w:t>
      </w:r>
    </w:p>
    <w:p w:rsidR="001330C6" w:rsidRDefault="001330C6" w:rsidP="001330C6">
      <w:r>
        <w:t>President</w:t>
      </w:r>
    </w:p>
    <w:p w:rsidR="001330C6" w:rsidRDefault="001330C6" w:rsidP="001330C6">
      <w:r>
        <w:t xml:space="preserve">Received as information.  </w:t>
      </w:r>
    </w:p>
    <w:p w:rsidR="001330C6" w:rsidRDefault="001330C6" w:rsidP="001330C6"/>
    <w:p w:rsidR="001330C6" w:rsidRDefault="001330C6" w:rsidP="001330C6">
      <w:pPr>
        <w:keepNext/>
        <w:jc w:val="center"/>
        <w:rPr>
          <w:b/>
        </w:rPr>
      </w:pPr>
      <w:r w:rsidRPr="001330C6">
        <w:rPr>
          <w:b/>
        </w:rPr>
        <w:t>SPEAKER IN CHAIR</w:t>
      </w:r>
    </w:p>
    <w:p w:rsidR="001330C6" w:rsidRDefault="001330C6" w:rsidP="001330C6"/>
    <w:p w:rsidR="001330C6" w:rsidRDefault="001330C6" w:rsidP="001330C6">
      <w:pPr>
        <w:keepNext/>
        <w:jc w:val="center"/>
        <w:rPr>
          <w:b/>
        </w:rPr>
      </w:pPr>
      <w:r w:rsidRPr="001330C6">
        <w:rPr>
          <w:b/>
        </w:rPr>
        <w:lastRenderedPageBreak/>
        <w:t>HOUSE RESOLUTION</w:t>
      </w:r>
    </w:p>
    <w:p w:rsidR="001330C6" w:rsidRDefault="001330C6" w:rsidP="001330C6">
      <w:pPr>
        <w:keepNext/>
      </w:pPr>
      <w:r>
        <w:t>The following was introduced:</w:t>
      </w:r>
    </w:p>
    <w:p w:rsidR="001330C6" w:rsidRDefault="001330C6" w:rsidP="001330C6">
      <w:pPr>
        <w:keepNext/>
      </w:pPr>
      <w:bookmarkStart w:id="7" w:name="include_clip_start_18"/>
      <w:bookmarkEnd w:id="7"/>
    </w:p>
    <w:p w:rsidR="0032779F" w:rsidRDefault="001330C6" w:rsidP="001330C6">
      <w:r>
        <w:t xml:space="preserve">H. 5165 --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 w:rsidR="0032779F" w:rsidRPr="0032779F" w:rsidRDefault="0032779F" w:rsidP="0032779F">
      <w:pPr>
        <w:jc w:val="right"/>
        <w:rPr>
          <w:b/>
        </w:rPr>
      </w:pPr>
      <w:r w:rsidRPr="0032779F">
        <w:rPr>
          <w:b/>
        </w:rPr>
        <w:t>Printed Page 2122 . . . . . Tuesday, April 12, 2016</w:t>
      </w:r>
    </w:p>
    <w:p w:rsidR="0032779F" w:rsidRDefault="0032779F">
      <w:pPr>
        <w:ind w:firstLine="0"/>
        <w:jc w:val="left"/>
      </w:pPr>
    </w:p>
    <w:p w:rsidR="001330C6" w:rsidRDefault="001330C6" w:rsidP="001330C6">
      <w:r>
        <w:t>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CONGRATULATE THE UNIVERSITY OF SOUTH CAROLINA WOMEN'S BASKETBALL TEAM ON NETTING ITS SECOND STRAIGHT SEC TOURNAMENT TITLE AND ON MAKING IT INTO THE 2016 NCAA TOURNAMENT'S "SWEET SIXTEEN."</w:t>
      </w:r>
    </w:p>
    <w:p w:rsidR="001330C6" w:rsidRDefault="001330C6" w:rsidP="001330C6">
      <w:bookmarkStart w:id="8" w:name="include_clip_end_18"/>
      <w:bookmarkEnd w:id="8"/>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9" w:name="include_clip_start_21"/>
      <w:bookmarkEnd w:id="9"/>
    </w:p>
    <w:p w:rsidR="001330C6" w:rsidRDefault="001330C6" w:rsidP="001330C6">
      <w:r>
        <w:t xml:space="preserve">H. 5166 -- Rep. Rutherford: A HOUSE RESOLUTION TO EXTEND THE PRIVILEGE OF THE FLOOR OF THE SOUTH CAROLINA HOUSE OF REPRESENTATIVES TO THE UNIVERSITY OF SOUTH CAROLINA WOMEN'S BASKETBALL TEAM, COACHES, </w:t>
      </w:r>
      <w:r>
        <w:lastRenderedPageBreak/>
        <w:t>AND SCHOOL OFFICIALS, AT A DATE AND TIME TO BE DETERMINED BY THE SPEAKER, FOR THE PURPOSE OF BEING RECOGNIZED AND HONORED FOR WINNING THE 2016 SEC TOURNAMENT TITLE.</w:t>
      </w:r>
    </w:p>
    <w:p w:rsidR="001330C6" w:rsidRDefault="001330C6" w:rsidP="001330C6"/>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privilege of the floor of the South Carolina House of Representatives be extended to the University of South Carolina women</w:t>
      </w:r>
      <w:r w:rsidRPr="00DE1547">
        <w:t>’</w:t>
      </w:r>
      <w:r>
        <w:t>s basketball team, coaches, and school officials, at a date and time to be determined by the Speaker, for the purpose of being recognized and honored for winning the 2016 SEC Tournament title.</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32779F" w:rsidRDefault="001330C6" w:rsidP="001330C6">
      <w:r>
        <w:t>The Resolution was adopted.</w:t>
      </w:r>
    </w:p>
    <w:p w:rsidR="0032779F" w:rsidRDefault="0032779F" w:rsidP="001330C6"/>
    <w:p w:rsidR="0032779F" w:rsidRDefault="0032779F">
      <w:pPr>
        <w:ind w:firstLine="0"/>
        <w:jc w:val="left"/>
        <w:rPr>
          <w:b/>
        </w:rPr>
      </w:pPr>
    </w:p>
    <w:p w:rsidR="0032779F" w:rsidRDefault="0032779F" w:rsidP="001330C6">
      <w:pPr>
        <w:keepNext/>
        <w:jc w:val="center"/>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2123 . . . . . Tuesday, April 12, 2016</w:t>
      </w:r>
    </w:p>
    <w:p w:rsidR="0032779F" w:rsidRDefault="0032779F">
      <w:pPr>
        <w:ind w:firstLine="0"/>
        <w:jc w:val="left"/>
        <w:rPr>
          <w:b/>
        </w:rPr>
      </w:pPr>
    </w:p>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0" w:name="include_clip_start_24"/>
      <w:bookmarkEnd w:id="10"/>
    </w:p>
    <w:p w:rsidR="001330C6" w:rsidRDefault="001330C6" w:rsidP="001330C6">
      <w:r>
        <w:t>H. 5167 -- Rep. Allison: A HOUSE RESOLUTION TO RECOGNIZE, AND EXPRESS DEEP APPRECIATION TO, THE INDEPENDENT COLLEGES AND UNIVERSITIES IN SOUTH CAROLINA DURING "INDEPENDENT COLLEGE AND UNIVERSITY WEEK," APRIL 11-15, 2016, AND ON "INDEPENDENT COLLEGE AND UNIVERSITY DAY," APRIL 13, 2016, FOR THEIR OUTSTANDING CONTRIBUTIONS IN EDUCATING OUR STATE'S AND NATION'S FUTURE LEADERS.</w:t>
      </w:r>
    </w:p>
    <w:p w:rsidR="001330C6" w:rsidRDefault="001330C6" w:rsidP="001330C6">
      <w:bookmarkStart w:id="11" w:name="include_clip_end_24"/>
      <w:bookmarkEnd w:id="11"/>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2" w:name="include_clip_start_27"/>
      <w:bookmarkEnd w:id="12"/>
    </w:p>
    <w:p w:rsidR="00EE07D2" w:rsidRDefault="001330C6">
      <w:pPr>
        <w:ind w:firstLine="0"/>
        <w:jc w:val="left"/>
      </w:pPr>
      <w:r>
        <w:t>H. 5169 -- Reps. Hayes, Alexander, Allison, Anderson, Anthony, Atwater, Bales, Ballentine, Bamberg, Bannister, Bedingfield, Bernstein, Bingham, Bowers, Bradley, Brannon, G. A. Brown, R. L. Brown, Burns, Chumley, Clary, Clemmons, Clyburn, Cobb-</w:t>
      </w:r>
      <w:r>
        <w:lastRenderedPageBreak/>
        <w:t>Hunter, Cole, Collins, Corley, H. A. Crawford, Crosby, Daning, Delleney, Dillard, Douglas, Duckworth, Erickson, Felder, Finlay, Forrester, Fry, Funderburk, Gagnon, Gambrell, George, Gilliard, Goldfinch, Govan, Hamilton, Hardee, Hart,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LAKE VIEW HIGH SCHOOL ACADEMIC CHALLENGE TEAM, COACHES, AND SCHOOL OFFICIALS FOR AN UNDEFEATED SEASON AND TO</w:t>
      </w:r>
      <w:r w:rsidR="0032779F">
        <w:t xml:space="preserve">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EE07D2">
      <w:pPr>
        <w:ind w:firstLine="0"/>
      </w:pPr>
    </w:p>
    <w:p w:rsidR="0032779F" w:rsidRPr="0032779F" w:rsidRDefault="0032779F" w:rsidP="0032779F">
      <w:pPr>
        <w:jc w:val="right"/>
        <w:rPr>
          <w:b/>
        </w:rPr>
      </w:pPr>
      <w:r w:rsidRPr="0032779F">
        <w:rPr>
          <w:b/>
        </w:rPr>
        <w:t>Printed Page 2124 . . . . . Tuesday, April 12, 2016</w:t>
      </w:r>
    </w:p>
    <w:p w:rsidR="0032779F" w:rsidRDefault="0032779F">
      <w:pPr>
        <w:ind w:firstLine="0"/>
        <w:jc w:val="left"/>
      </w:pPr>
    </w:p>
    <w:p w:rsidR="001330C6" w:rsidRDefault="001330C6" w:rsidP="00EE07D2">
      <w:pPr>
        <w:ind w:firstLine="0"/>
      </w:pPr>
      <w:r>
        <w:t>CONGRATULATE THEM FOR WINNING THE 2016 DIVISION II STATE CHAMPIONSHIP TITLE.</w:t>
      </w:r>
    </w:p>
    <w:p w:rsidR="001330C6" w:rsidRDefault="001330C6" w:rsidP="001330C6">
      <w:bookmarkStart w:id="13" w:name="include_clip_end_27"/>
      <w:bookmarkEnd w:id="13"/>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4" w:name="include_clip_start_30"/>
      <w:bookmarkEnd w:id="14"/>
    </w:p>
    <w:p w:rsidR="001330C6" w:rsidRDefault="001330C6" w:rsidP="001330C6">
      <w:r>
        <w:t>H. 5170 -- Rep. Hayes: A HOUSE RESOLUTION TO EXTEND THE PRIVILEGE OF THE FLOOR OF THE SOUTH CAROLINA HOUSE OF REPRESENTATIVES TO THE LAKE VIEW HIGH SCHOOL ACADEMIC CHALLENGE TEAM OF DILLON COUNTY WITH THE TEAM COACHES AND SCHOOL OFFICIALS, AT A DATE AND TIME TO BE DETERMINED BY THE SPEAKER, FOR THE PURPOSE OF BEING RECOGNIZED AND COMMENDED FOR CAPTURING THE 2016 SOUTH CAROLINA DIVISION II STATE CHAMPIONSHIP TITLE.</w:t>
      </w:r>
    </w:p>
    <w:p w:rsidR="001330C6" w:rsidRDefault="001330C6" w:rsidP="001330C6"/>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1330C6">
        <w:rPr>
          <w:color w:val="000000"/>
          <w:u w:color="000000"/>
        </w:rPr>
        <w:t>Lake View High School academic challenge</w:t>
      </w:r>
      <w:r>
        <w:t xml:space="preserve"> team of Dillon County with the team coaches and school officials, at a date and time to be determined by the Speaker, for the purpose of being recognized and commended for capturing the 2016 South Carolina Division II State Championship title.</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5" w:name="include_clip_start_33"/>
      <w:bookmarkEnd w:id="15"/>
    </w:p>
    <w:p w:rsidR="0032779F" w:rsidRDefault="001330C6" w:rsidP="001330C6">
      <w:r>
        <w:t>H. 5173 -- Rep. Allison: A HOUSE RESOLUTION TO EXTEND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TEACHERS OF THE YEAR.</w:t>
      </w:r>
    </w:p>
    <w:p w:rsidR="0032779F" w:rsidRDefault="0032779F" w:rsidP="001330C6"/>
    <w:p w:rsidR="0032779F" w:rsidRDefault="0032779F">
      <w:pPr>
        <w:ind w:firstLine="0"/>
        <w:jc w:val="left"/>
      </w:pPr>
    </w:p>
    <w:p w:rsidR="0032779F" w:rsidRDefault="0032779F"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779F" w:rsidRDefault="0032779F"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779F" w:rsidRPr="0032779F" w:rsidRDefault="0032779F" w:rsidP="0032779F">
      <w:pPr>
        <w:jc w:val="right"/>
        <w:rPr>
          <w:b/>
        </w:rPr>
      </w:pPr>
      <w:r w:rsidRPr="0032779F">
        <w:rPr>
          <w:b/>
        </w:rPr>
        <w:t>Printed Page 2125 . . . . . Tuesday, April 12, 2016</w:t>
      </w:r>
    </w:p>
    <w:p w:rsidR="0032779F" w:rsidRDefault="0032779F">
      <w:pPr>
        <w:ind w:firstLine="0"/>
        <w:jc w:val="left"/>
      </w:pP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330C6">
        <w:rPr>
          <w:color w:val="000000"/>
          <w:u w:color="000000"/>
        </w:rPr>
        <w:t>That the privilege of the floor of the South Carolina House of Representatives be extended to the South Carolina district Teachers of the Year, at a date and time to be determined by the Speaker, for the purpose of being recognized and commended on being selected to represent their individual school districts as Teachers of the Year.</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lastRenderedPageBreak/>
        <w:t>CONCURRENT RESOLUTION</w:t>
      </w:r>
    </w:p>
    <w:p w:rsidR="001330C6" w:rsidRDefault="001330C6" w:rsidP="001330C6">
      <w:pPr>
        <w:keepNext/>
      </w:pPr>
      <w:r>
        <w:t>The following was introduced:</w:t>
      </w:r>
    </w:p>
    <w:p w:rsidR="001330C6" w:rsidRDefault="001330C6" w:rsidP="001330C6">
      <w:pPr>
        <w:keepNext/>
      </w:pPr>
      <w:bookmarkStart w:id="16" w:name="include_clip_start_36"/>
      <w:bookmarkEnd w:id="16"/>
    </w:p>
    <w:p w:rsidR="001330C6" w:rsidRDefault="001330C6" w:rsidP="001330C6">
      <w:r>
        <w:t>H. 5168 -- Rep. Delleney: A CONCURRENT RESOLUTION TO RECOGNIZE AND HONOR THE LIFE OF ELIZABETH "LIBBY" TANT THRAILKILL FOR HER OUTSTANDING DEVOTION TO EDUCATION IN THE STATE OF SOUTH CAROLINA AND TO REMEMBER HER EXEMPLARY LEGACY OF SERVICE AND SACRIFICE.</w:t>
      </w:r>
    </w:p>
    <w:p w:rsidR="001330C6" w:rsidRDefault="001330C6" w:rsidP="001330C6">
      <w:bookmarkStart w:id="17" w:name="include_clip_end_36"/>
      <w:bookmarkEnd w:id="17"/>
    </w:p>
    <w:p w:rsidR="001330C6" w:rsidRDefault="001330C6" w:rsidP="001330C6">
      <w:r>
        <w:t>The Concurrent Resolution was agreed to and ordered sent to the Senate.</w:t>
      </w:r>
    </w:p>
    <w:p w:rsidR="001330C6" w:rsidRDefault="001330C6" w:rsidP="001330C6"/>
    <w:p w:rsidR="001330C6" w:rsidRDefault="001330C6" w:rsidP="001330C6">
      <w:pPr>
        <w:keepNext/>
        <w:jc w:val="center"/>
        <w:rPr>
          <w:b/>
        </w:rPr>
      </w:pPr>
      <w:r w:rsidRPr="001330C6">
        <w:rPr>
          <w:b/>
        </w:rPr>
        <w:t>CONCURRENT RESOLUTION</w:t>
      </w:r>
    </w:p>
    <w:p w:rsidR="001330C6" w:rsidRDefault="001330C6" w:rsidP="001330C6">
      <w:r>
        <w:t>The Senate sent to the House the following:</w:t>
      </w:r>
    </w:p>
    <w:p w:rsidR="001330C6" w:rsidRDefault="001330C6" w:rsidP="001330C6">
      <w:bookmarkStart w:id="18" w:name="include_clip_start_39"/>
      <w:bookmarkEnd w:id="18"/>
    </w:p>
    <w:p w:rsidR="001330C6" w:rsidRDefault="001330C6" w:rsidP="001330C6">
      <w:r>
        <w:t>S. 950 -- Senators Grooms and Thurmond: A CONCURRENT RESOLUTION TO REQUEST THAT THE DEPARTMENT OF TRANSPORTATION NAME THE INTERSECTION LOCATED AT THE JUNCTION OF SOUTH CAROLINA HIGHWAY 162 AND SOUTH CAROLINA HIGHWAY 165 IN CHARLESTON COUNTY "CHARLESTON COUNTY POLICEMAN STEVEN BUIST HIOTT, JR. MEMORIAL HIGHWAY" AND ERECT APPROPRIATE MARKERS OR SIGNS ALONG THIS PORTION OF HIGHWAY THAT CONTAIN THE WORDS "CHARLESTON COUNTY POLICEMAN STEVEN BUIST HIOTT, JR. MEMORIAL HIGHWAY".</w:t>
      </w:r>
    </w:p>
    <w:p w:rsidR="0032779F" w:rsidRDefault="001330C6" w:rsidP="001330C6">
      <w:bookmarkStart w:id="19" w:name="include_clip_end_39"/>
      <w:bookmarkEnd w:id="19"/>
      <w:r>
        <w:t>The Concurrent Resolution was ordered referred to the Committee on Invitations and Memorial Resolutions.</w:t>
      </w:r>
    </w:p>
    <w:p w:rsidR="0032779F" w:rsidRDefault="0032779F" w:rsidP="001330C6"/>
    <w:p w:rsidR="0032779F" w:rsidRDefault="0032779F">
      <w:pPr>
        <w:ind w:firstLine="0"/>
        <w:jc w:val="left"/>
        <w:rPr>
          <w:b/>
        </w:rPr>
      </w:pPr>
    </w:p>
    <w:p w:rsidR="0032779F" w:rsidRDefault="0032779F">
      <w:pPr>
        <w:ind w:firstLine="0"/>
        <w:jc w:val="left"/>
        <w:rPr>
          <w:b/>
        </w:rPr>
      </w:pPr>
    </w:p>
    <w:p w:rsidR="0032779F" w:rsidRDefault="0032779F">
      <w:pPr>
        <w:ind w:firstLine="0"/>
        <w:jc w:val="left"/>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2126 . . . . . Tuesday, April 12, 2016</w:t>
      </w:r>
    </w:p>
    <w:p w:rsidR="0032779F" w:rsidRDefault="0032779F">
      <w:pPr>
        <w:ind w:firstLine="0"/>
        <w:jc w:val="left"/>
        <w:rPr>
          <w:b/>
        </w:rPr>
      </w:pPr>
    </w:p>
    <w:p w:rsidR="001330C6" w:rsidRDefault="001330C6" w:rsidP="001330C6">
      <w:pPr>
        <w:keepNext/>
        <w:jc w:val="center"/>
        <w:rPr>
          <w:b/>
        </w:rPr>
      </w:pPr>
      <w:r w:rsidRPr="001330C6">
        <w:rPr>
          <w:b/>
        </w:rPr>
        <w:t>CONCURRENT RESOLUTION</w:t>
      </w:r>
    </w:p>
    <w:p w:rsidR="001330C6" w:rsidRDefault="001330C6" w:rsidP="001330C6">
      <w:r>
        <w:t>The Senate sent to the House the following:</w:t>
      </w:r>
    </w:p>
    <w:p w:rsidR="00555839" w:rsidRDefault="00555839" w:rsidP="001330C6">
      <w:bookmarkStart w:id="20" w:name="include_clip_start_42"/>
      <w:bookmarkEnd w:id="20"/>
    </w:p>
    <w:p w:rsidR="001330C6" w:rsidRDefault="001330C6" w:rsidP="001330C6">
      <w:r>
        <w:t xml:space="preserve">S. 1191 -- Senators Hembree and Kimpson: A CONCURRENT RESOLUTION TO DISAPPROVE AMENDMENTS TO THE SOUTH </w:t>
      </w:r>
      <w:r>
        <w:lastRenderedPageBreak/>
        <w:t>CAROLINA RULES OF CRIMINAL PROCEDURE, AS PROMULGATED BY THE SUPREME COURT OF SOUTH CAROLINA AND SUBMITTED TO THE GENERAL ASSEMBLY PURSUANT TO SECTION 4A, ARTICLE V OF THE CONSTITUTION OF THIS STATE.</w:t>
      </w:r>
    </w:p>
    <w:p w:rsidR="001330C6" w:rsidRDefault="001330C6" w:rsidP="001330C6">
      <w:bookmarkStart w:id="21" w:name="include_clip_end_42"/>
      <w:bookmarkEnd w:id="21"/>
      <w:r>
        <w:t>The Concurrent Resolution was ordered referred to the Committee on Judiciary.</w:t>
      </w:r>
    </w:p>
    <w:p w:rsidR="001330C6" w:rsidRDefault="001330C6" w:rsidP="001330C6"/>
    <w:p w:rsidR="001330C6" w:rsidRDefault="001330C6" w:rsidP="001330C6">
      <w:pPr>
        <w:keepNext/>
        <w:jc w:val="center"/>
        <w:rPr>
          <w:b/>
        </w:rPr>
      </w:pPr>
      <w:r w:rsidRPr="001330C6">
        <w:rPr>
          <w:b/>
        </w:rPr>
        <w:t>CONCURRENT RESOLUTION</w:t>
      </w:r>
    </w:p>
    <w:p w:rsidR="001330C6" w:rsidRDefault="001330C6" w:rsidP="001330C6">
      <w:r>
        <w:t>The Senate sent to the House the following:</w:t>
      </w:r>
    </w:p>
    <w:p w:rsidR="001330C6" w:rsidRDefault="001330C6" w:rsidP="001330C6">
      <w:bookmarkStart w:id="22" w:name="include_clip_start_45"/>
      <w:bookmarkEnd w:id="22"/>
    </w:p>
    <w:p w:rsidR="001330C6" w:rsidRDefault="001330C6" w:rsidP="001330C6">
      <w:r>
        <w:t>S. 1198 -- Senators Peeler, Alexander, Hayes, Scott and Rankin: A CONCURRENT RESOLUTION TO FIX WEDNESDAY, APRIL 27, 2016, AT NOON, AS THE DATE AND TIME FOR THE HOUSE OF REPRESENTATIVES AND THE SENATE TO MEET IN JOINT SESSION IN THE HALL OF THE HOUSE OF REPRESENTATIVES FOR THE PURPOSE OF ELECTING MEMBERS OF THE BOARDS OF TRUSTEES FOR THE CITADEL, CLEMSON UNIVERSITY, COLLEGE OF CHARLESTON, FRANCIS MARION UNIVERSITY, LANDER UNIVERSITY, MEDICAL UNIVERSITY OF SOUTH CAROLINA, UNIVERSITY OF SOUTH CAROLINA, WINTHROP UNIVERSITY, AND WIL LOU GRAY OPPORTUNITY SCHOOL TO SUCCEED THOSE MEMBERS WHOSE TERMS EXPIRE ON JUNE 30, 2016, OR WHOSE POSITIONS OTHERWISE MUST BE FILLED; IMMEDIATELY FOLLOWING THE ELECTION OF MEMBERS OF BOARDS OF TRUSTEES, TO ELECT MEMBERS OF THE DEPARTMENT OF EMPLOYMENT AND WORKFORCE APPELLATE PANEL TO SUCCEED THOSE MEMBERS WHOSE TERMS EXPIRE OR WHOSE TERMS OTHERWISE MUST BE FILLED; AND TO ESTABLISH PROCEDURES REGARDING NOMINATIONS AND SECONDING SPEECHES FOR THE CANDIDATES FOR THESE OFFICES DURING THE JOINT SESSION.</w:t>
      </w:r>
    </w:p>
    <w:p w:rsidR="001330C6" w:rsidRDefault="001330C6" w:rsidP="001330C6">
      <w:bookmarkStart w:id="23" w:name="include_clip_end_45"/>
      <w:bookmarkEnd w:id="23"/>
    </w:p>
    <w:p w:rsidR="001330C6" w:rsidRDefault="001330C6" w:rsidP="001330C6">
      <w:r>
        <w:t>The Concurrent Resolution was agreed to and ordered returned to the Senate with concurrence.</w:t>
      </w:r>
    </w:p>
    <w:p w:rsidR="0032779F" w:rsidRDefault="0032779F">
      <w:pPr>
        <w:ind w:firstLine="0"/>
        <w:jc w:val="left"/>
        <w:rPr>
          <w:b/>
        </w:rPr>
      </w:pPr>
    </w:p>
    <w:p w:rsidR="0032779F" w:rsidRDefault="0032779F" w:rsidP="001330C6">
      <w:pPr>
        <w:keepNext/>
        <w:jc w:val="center"/>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2127 . . . . . Tuesday, April 12, 2016</w:t>
      </w:r>
    </w:p>
    <w:p w:rsidR="0032779F" w:rsidRDefault="0032779F">
      <w:pPr>
        <w:ind w:firstLine="0"/>
        <w:jc w:val="left"/>
        <w:rPr>
          <w:b/>
        </w:rPr>
      </w:pPr>
    </w:p>
    <w:p w:rsidR="001330C6" w:rsidRDefault="001330C6" w:rsidP="001330C6">
      <w:pPr>
        <w:keepNext/>
        <w:jc w:val="center"/>
        <w:rPr>
          <w:b/>
        </w:rPr>
      </w:pPr>
      <w:r w:rsidRPr="001330C6">
        <w:rPr>
          <w:b/>
        </w:rPr>
        <w:lastRenderedPageBreak/>
        <w:t>CONCURRENT RESOLUTION</w:t>
      </w:r>
    </w:p>
    <w:p w:rsidR="001330C6" w:rsidRDefault="001330C6" w:rsidP="001330C6">
      <w:r>
        <w:t>The Senate sent to the House the following:</w:t>
      </w:r>
    </w:p>
    <w:p w:rsidR="001330C6" w:rsidRDefault="001330C6" w:rsidP="001330C6">
      <w:bookmarkStart w:id="24" w:name="include_clip_start_48"/>
      <w:bookmarkEnd w:id="24"/>
    </w:p>
    <w:p w:rsidR="001330C6" w:rsidRDefault="001330C6" w:rsidP="001330C6">
      <w:r>
        <w:t>S. 1200 -- Senators Cromer, Peeler and S. Martin: A CONCURRENT RESOLUTION TO HONOR AND RECOGNIZE THE LIFE OF ARMY PFC AUBREY D. VAUGHN, KOREAN WAR PRISONER OF WAR, AND TO DECLARE APRIL 12, 2016 AS "PFC. AUBREY D. VAUGHN DAY" IN SOUTH CAROLINA.</w:t>
      </w:r>
    </w:p>
    <w:p w:rsidR="001330C6" w:rsidRDefault="001330C6" w:rsidP="001330C6">
      <w:bookmarkStart w:id="25" w:name="include_clip_end_48"/>
      <w:bookmarkEnd w:id="25"/>
    </w:p>
    <w:p w:rsidR="001330C6" w:rsidRDefault="001330C6" w:rsidP="001330C6">
      <w:r>
        <w:t>The Concurrent Resolution was agreed to and ordered returned to the Senate with concurrence.</w:t>
      </w:r>
    </w:p>
    <w:p w:rsidR="001330C6" w:rsidRDefault="001330C6" w:rsidP="001330C6"/>
    <w:p w:rsidR="001330C6" w:rsidRDefault="001330C6" w:rsidP="001330C6">
      <w:pPr>
        <w:keepNext/>
        <w:jc w:val="center"/>
        <w:rPr>
          <w:b/>
        </w:rPr>
      </w:pPr>
      <w:r w:rsidRPr="001330C6">
        <w:rPr>
          <w:b/>
        </w:rPr>
        <w:t>CONCURRENT RESOLUTION</w:t>
      </w:r>
    </w:p>
    <w:p w:rsidR="001330C6" w:rsidRDefault="001330C6" w:rsidP="001330C6">
      <w:r>
        <w:t>The Senate sent to the House the following:</w:t>
      </w:r>
    </w:p>
    <w:p w:rsidR="001330C6" w:rsidRDefault="001330C6" w:rsidP="001330C6">
      <w:bookmarkStart w:id="26" w:name="include_clip_start_51"/>
      <w:bookmarkEnd w:id="26"/>
    </w:p>
    <w:p w:rsidR="001330C6" w:rsidRDefault="001330C6" w:rsidP="001330C6">
      <w:r>
        <w:t>S. 1213 -- Senator Coleman: A CONCURRENT RESOLUTION TO RECOGNIZE THE LIFE OF MRS. ELIZABETH TANT "LIBBY" THRAILKILL OF FORT LAWN, AND TO HONOR HER PASSION FOR, DEDICATION AND SERVICE TO EVERYONE AROUND HER.</w:t>
      </w:r>
    </w:p>
    <w:p w:rsidR="001330C6" w:rsidRDefault="001330C6" w:rsidP="001330C6">
      <w:bookmarkStart w:id="27" w:name="include_clip_end_51"/>
      <w:bookmarkEnd w:id="27"/>
    </w:p>
    <w:p w:rsidR="001330C6" w:rsidRDefault="001330C6" w:rsidP="001330C6">
      <w:r>
        <w:t>The Concurrent Resolution was agreed to and ordered returned to the Senate with concurrence.</w:t>
      </w:r>
    </w:p>
    <w:p w:rsidR="001330C6" w:rsidRDefault="001330C6" w:rsidP="001330C6"/>
    <w:p w:rsidR="001330C6" w:rsidRDefault="001330C6" w:rsidP="001330C6">
      <w:pPr>
        <w:keepNext/>
        <w:jc w:val="center"/>
        <w:rPr>
          <w:b/>
        </w:rPr>
      </w:pPr>
      <w:r w:rsidRPr="001330C6">
        <w:rPr>
          <w:b/>
        </w:rPr>
        <w:t xml:space="preserve">INTRODUCTION OF BILLS  </w:t>
      </w:r>
    </w:p>
    <w:p w:rsidR="001330C6" w:rsidRDefault="001330C6" w:rsidP="001330C6">
      <w:r>
        <w:t>The following Bills were introduced, read the first time, and referred to appropriate committees:</w:t>
      </w:r>
    </w:p>
    <w:p w:rsidR="001330C6" w:rsidRDefault="001330C6" w:rsidP="001330C6"/>
    <w:p w:rsidR="0032779F" w:rsidRDefault="001330C6" w:rsidP="001330C6">
      <w:pPr>
        <w:keepNext/>
      </w:pPr>
      <w:bookmarkStart w:id="28" w:name="include_clip_start_55"/>
      <w:bookmarkEnd w:id="28"/>
      <w:r>
        <w:t xml:space="preserve">H. 5171 -- Rep. Huggins: A BILL TO AMEND THE CODE OF LAWS OF SOUTH CAROLINA, 1976, BY ADDING SECTION 50-21-81 SO AS TO REGULATE THE OPERATION OF MOTORIZED WATERCRAFT AND PROVIDE PENALTIES FOR VIOLATIONS OF THIS PROVISION; AND TO AMEND SECTION 50-21-870, RELATING TO THE OPERATION OF PERSONAL WATERCRAFT AND BOATING SAFETY, SO AS TO DELETE THE PROVISIONS THAT REGULATE THE OPERATION OF A PERSONAL WATERCRAFT SPECIALTY PROPCRAFT, OR A VESSEL BY A PERSON WHO IS YOUNGER THAN SIXTEEN YEARS OF AGE, AND TO DELETE VARIOUS PROVISIONS THAT REQUIRE THE </w:t>
      </w:r>
      <w:r>
        <w:lastRenderedPageBreak/>
        <w:t xml:space="preserve">DEPARTMENT OF NATURAL RESOURCES TO PROMULGATE REGULATIONS RELATING TO BOATING SAFETY PROGRAMS,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Pr>
        <w:keepNext/>
      </w:pPr>
    </w:p>
    <w:p w:rsidR="0032779F" w:rsidRPr="0032779F" w:rsidRDefault="0032779F" w:rsidP="0032779F">
      <w:pPr>
        <w:jc w:val="right"/>
        <w:rPr>
          <w:b/>
        </w:rPr>
      </w:pPr>
      <w:r w:rsidRPr="0032779F">
        <w:rPr>
          <w:b/>
        </w:rPr>
        <w:t>Printed Page 2128 . . . . . Tuesday, April 12, 2016</w:t>
      </w:r>
    </w:p>
    <w:p w:rsidR="0032779F" w:rsidRDefault="0032779F">
      <w:pPr>
        <w:ind w:firstLine="0"/>
        <w:jc w:val="left"/>
      </w:pPr>
    </w:p>
    <w:p w:rsidR="001330C6" w:rsidRDefault="001330C6" w:rsidP="001330C6">
      <w:pPr>
        <w:keepNext/>
      </w:pPr>
      <w:r>
        <w:t>MAKE IT UNLAWFUL TO ALLOW A PERSON TO OPERATE A VESSEL IN VIOLATION OF THIS SECTION, PROVIDE PENALTIES FOR VIOLATING THIS SECTION, AND EXEMPTS THE OPERATION OF VESSELS BY CERTAIN PERSONS FROM THE PROVISIONS CONTAINED IN THIS SECTION.</w:t>
      </w:r>
    </w:p>
    <w:p w:rsidR="001330C6" w:rsidRDefault="001330C6" w:rsidP="001330C6">
      <w:bookmarkStart w:id="29" w:name="include_clip_end_55"/>
      <w:bookmarkEnd w:id="29"/>
      <w:r>
        <w:t>Referred to Committee on Judiciary</w:t>
      </w:r>
    </w:p>
    <w:p w:rsidR="001330C6" w:rsidRDefault="001330C6" w:rsidP="001330C6"/>
    <w:p w:rsidR="001330C6" w:rsidRDefault="001330C6" w:rsidP="001330C6">
      <w:pPr>
        <w:keepNext/>
      </w:pPr>
      <w:bookmarkStart w:id="30" w:name="include_clip_start_57"/>
      <w:bookmarkEnd w:id="30"/>
      <w:r>
        <w:t>H. 5172 -- Rep. Fry: A BILL TO AMEND THE CODE OF LAWS OF SOUTH CAROLINA, 1976, BY ADDING SECTION 16-3-2110 SO AS TO ENACT THE "SAFE HARBOR FOR EXPLOITED MINORS ACT", TO PROVIDE FOR PROTECTION OF THE IDENTITY OF MINOR VICTIMS OF TRAFFICKING IN PERSONS AND PROVIDE CERTAIN PROTECTIONS TO MINORS CHARGED WITH CERTAIN CRIMES INVOLVING PROSTITUTION AND COERCED INVOLVEMENT IN SUCH CRIMES, AMONG OTHER THINGS.</w:t>
      </w:r>
    </w:p>
    <w:p w:rsidR="001330C6" w:rsidRDefault="001330C6" w:rsidP="001330C6">
      <w:bookmarkStart w:id="31" w:name="include_clip_end_57"/>
      <w:bookmarkEnd w:id="31"/>
      <w:r>
        <w:t>Referred to Committee on Judiciary</w:t>
      </w:r>
    </w:p>
    <w:p w:rsidR="001330C6" w:rsidRDefault="001330C6" w:rsidP="001330C6"/>
    <w:p w:rsidR="001330C6" w:rsidRDefault="001330C6" w:rsidP="001330C6">
      <w:pPr>
        <w:keepNext/>
      </w:pPr>
      <w:bookmarkStart w:id="32" w:name="include_clip_start_59"/>
      <w:bookmarkEnd w:id="32"/>
      <w:r>
        <w:t xml:space="preserve">H. 5174 -- Rep. Pitts: A BILL TO AMEND SECTION 50-3-315, CODE OF LAWS OF SOUTH CAROLINA, 1976, RELATING TO THE APPOINTMENT OF DEPARTMENT OF NATURAL RESOURCES DEPUTY ENFORCEMENT OFFICERS, SO AS TO DELETE THE PROVISION THAT REQUIRES THE OFFICERS TO OBTAIN BONDS; AND TO AMEND SECTION 50-3-330, RELATING TO THE OATH AN ENFORCEMENT OFFICER MUST TAKE BEFORE ENTERING UPON THE DUTIES OF HIS OFFICE AND THE BOND HE MUST EXECUTE, SO AS TO INCREASE THE AMOUNT OF THE BOND, DELETE THE PROVISION THAT THE BOND AND OATHS SHALL BE TRANSMITTED TO AND RECORDED BY THE DEPARTMENT OF NATURAL RESOURCES BOARD, AND TO PROVIDE THAT THE BOND MAY BE </w:t>
      </w:r>
      <w:r>
        <w:lastRenderedPageBreak/>
        <w:t>INDIVIDUAL, SCHEDULE, OR BLANKET AND ON A FORM APPROVED BY THE ATTORNEY GENERAL.</w:t>
      </w:r>
    </w:p>
    <w:p w:rsidR="001330C6" w:rsidRDefault="001330C6" w:rsidP="001330C6">
      <w:bookmarkStart w:id="33" w:name="include_clip_end_59"/>
      <w:bookmarkEnd w:id="33"/>
      <w:r>
        <w:t>Referred to Committee on Agriculture, Natural Resources and Environmental Affairs</w:t>
      </w:r>
    </w:p>
    <w:p w:rsidR="001330C6" w:rsidRDefault="001330C6" w:rsidP="001330C6"/>
    <w:p w:rsidR="0032779F" w:rsidRDefault="001330C6" w:rsidP="001330C6">
      <w:pPr>
        <w:keepNext/>
      </w:pPr>
      <w:bookmarkStart w:id="34" w:name="include_clip_start_61"/>
      <w:bookmarkEnd w:id="34"/>
      <w:r>
        <w:t xml:space="preserve">S. 233 -- Senators Campsen, Hembree and Grooms: A BILL TO AMEND SECTION 6-1-160 OF THE 1976 CODE, RELATING TO INVOCATIONS TO OPEN MEETINGS OF DELIBERATIVE BODIES, TO PROVIDE THAT PUBLIC PRAYER MEANS A PRAYER OR INVOCATION; TO PROVIDE THAT DELIBERATIVE </w:t>
      </w:r>
    </w:p>
    <w:p w:rsidR="0032779F" w:rsidRDefault="0032779F">
      <w:pPr>
        <w:ind w:firstLine="0"/>
        <w:jc w:val="left"/>
      </w:pPr>
    </w:p>
    <w:p w:rsidR="0032779F" w:rsidRDefault="0032779F" w:rsidP="001330C6">
      <w:pPr>
        <w:keepNext/>
      </w:pPr>
    </w:p>
    <w:p w:rsidR="0032779F" w:rsidRDefault="0032779F" w:rsidP="001330C6">
      <w:pPr>
        <w:keepNext/>
      </w:pPr>
    </w:p>
    <w:p w:rsidR="0032779F" w:rsidRPr="0032779F" w:rsidRDefault="0032779F" w:rsidP="0032779F">
      <w:pPr>
        <w:jc w:val="right"/>
        <w:rPr>
          <w:b/>
        </w:rPr>
      </w:pPr>
      <w:r w:rsidRPr="0032779F">
        <w:rPr>
          <w:b/>
        </w:rPr>
        <w:t>Printed Page 2129 . . . . . Tuesday, April 12, 2016</w:t>
      </w:r>
    </w:p>
    <w:p w:rsidR="0032779F" w:rsidRDefault="0032779F">
      <w:pPr>
        <w:ind w:firstLine="0"/>
        <w:jc w:val="left"/>
      </w:pPr>
    </w:p>
    <w:p w:rsidR="001330C6" w:rsidRDefault="001330C6" w:rsidP="001330C6">
      <w:pPr>
        <w:keepNext/>
      </w:pPr>
      <w:r>
        <w:t>PUBLIC BODY INCLUDES A SCHOOL DISTRICT BOARD; TO PROVIDE THAT PUBLIC INVOCATIONS SHALL NOT PROSELYTIZE OR ADVANCE ANY ONE FAITH OR BELIEF, OR COERCE PARTICIPATION BY OBSERVERS; AND TO BROADEN THE ITEMS THAT MAY BE INCLUDED IN A POLICY TO PERMIT PUBLIC INVOCATIONS ADOPTED BY THE PUBLIC BODY.</w:t>
      </w:r>
    </w:p>
    <w:p w:rsidR="001330C6" w:rsidRDefault="001330C6" w:rsidP="001330C6">
      <w:bookmarkStart w:id="35" w:name="include_clip_end_61"/>
      <w:bookmarkEnd w:id="35"/>
      <w:r>
        <w:t>Referred to Committee on Education and Public Works</w:t>
      </w:r>
    </w:p>
    <w:p w:rsidR="001330C6" w:rsidRDefault="001330C6" w:rsidP="001330C6"/>
    <w:p w:rsidR="0032779F" w:rsidRDefault="001330C6" w:rsidP="001330C6">
      <w:pPr>
        <w:keepNext/>
      </w:pPr>
      <w:bookmarkStart w:id="36" w:name="include_clip_start_63"/>
      <w:bookmarkEnd w:id="36"/>
      <w:r>
        <w:t xml:space="preserve">S. 743 -- Senators J. Matthews, Hutto, Campsen, Johnson and Bennett: A BILL TO AMEND THE CODE OF LAWS OF SOUTH CAROLINA, 1976, SO AS TO ENACT THE "PORT ENHANCEMENT ZONE ACT"; TO AMEND SECTION 12-6-3360, RELATING TO THE JOB TAX CREDIT, SO AS TO PROVIDE FOR A PORT ENHANCEMENT ZONE; TO AMEND SECTION 12-6-3367, RELATING TO THE MORATORIUM ON CERTAIN TAXES FOR CERTAIN TAXPAYERS, SO AS TO EXTEND THE MORATORIUM TO TAXPAYERS CREATING AT LEAST FIFTY FULL-TIME NEW JOBS IN A PORT ENHANCEMENT ZONE; TO AMEND SECTION 12-6-3375, AS AMENDED, RELATING TO THE TAX CREDIT FOR PORT CARGO VOLUME INCREASE, SO AS TO INCREASE THE MAXIMUM ANNUAL CREDIT AMOUNT FROM EIGHT MILLION TO NINE MILLION DOLLARS AND TO PROVIDE THAT ONE MILLION DOLLARS MAY BE AWARDED TO A NEW WAREHOUSE OR DISTRIBUTION FACILITY THAT MEETS CERTAIN REQUIREMENTS AND EMPLOYS AT LEAST FIFTY NEW FULL-TIME JOBS IN A PORT ENHANCEMENT </w:t>
      </w:r>
      <w:r>
        <w:lastRenderedPageBreak/>
        <w:t xml:space="preserve">ZONE; TO AMEND SECTION 12-10-80, AS AMENDED, RELATING TO JOB DEVELOPMENT CREDITS, SO AS TO ALLOW EIGHTY-FIVE PERCENT OF THE MAXIMUM CREDIT TO BE CLAIMED BY BUSINESSES LOCATED IN A PORT ENHANCEMENT ZONE; TO AMEND SECTION 12-14-60, RELATING TO THE INVESTMENT TAX CREDIT, SO AS TO DOUBLE THE AMOUNT OF THE CREDIT FOR ANY QUALIFIED MANUFACTURING AND PRODUCTIVE EQUIPMENT PROPERTY LOCATED IN A PORT ENHANCEMENT ZONE; AND TO AMEND SECTION 12-36-2120, RELATING TO EXEMPTIONS FROM THE STATE SALES TAX, SO AS TO EXTEND THE EXEMPTION FOR MATERIALS HANDLING TO A TAXPAYER THAT INVESTS AT LEAST TWENTY MILLION DOLLARS IN A PORT ENHANCEMENT ZONE, AND TO EXTEND THE EXEMPTION FOR CONSTRUCTION MATERIALS TO A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Pr>
        <w:keepNext/>
      </w:pPr>
    </w:p>
    <w:p w:rsidR="0032779F" w:rsidRPr="0032779F" w:rsidRDefault="0032779F" w:rsidP="0032779F">
      <w:pPr>
        <w:jc w:val="right"/>
        <w:rPr>
          <w:b/>
        </w:rPr>
      </w:pPr>
      <w:r w:rsidRPr="0032779F">
        <w:rPr>
          <w:b/>
        </w:rPr>
        <w:t>Printed Page 2130 . . . . . Tuesday, April 12, 2016</w:t>
      </w:r>
    </w:p>
    <w:p w:rsidR="0032779F" w:rsidRDefault="0032779F">
      <w:pPr>
        <w:ind w:firstLine="0"/>
        <w:jc w:val="left"/>
      </w:pPr>
    </w:p>
    <w:p w:rsidR="001330C6" w:rsidRDefault="001330C6" w:rsidP="001330C6">
      <w:pPr>
        <w:keepNext/>
      </w:pPr>
      <w:r>
        <w:t>TAXPAYER THAT INVESTS AT LEAST FORTY MILLION DOLLARS, IN REAL AND PERSONAL PROPERTY, IN A PORT ENHANCEMENT ZONE.</w:t>
      </w:r>
    </w:p>
    <w:p w:rsidR="001330C6" w:rsidRDefault="001330C6" w:rsidP="001330C6">
      <w:bookmarkStart w:id="37" w:name="include_clip_end_63"/>
      <w:bookmarkEnd w:id="37"/>
      <w:r>
        <w:t>Referred to Committee on Ways and Means</w:t>
      </w:r>
    </w:p>
    <w:p w:rsidR="001330C6" w:rsidRDefault="001330C6" w:rsidP="001330C6"/>
    <w:p w:rsidR="001330C6" w:rsidRDefault="001330C6" w:rsidP="001330C6">
      <w:pPr>
        <w:keepNext/>
      </w:pPr>
      <w:bookmarkStart w:id="38" w:name="include_clip_start_65"/>
      <w:bookmarkEnd w:id="38"/>
      <w:r>
        <w:t>S. 771 -- Senator Verdin: A BILL TO AMEND THE CODE OF LAWS OF SOUTH CAROLINA, 1976, BY ADDING CHAPTER 14 TO TITLE 56 SO AS TO ESTABLISH PROCEDURES THAT REGULATE THE RELATIONSHIP BETWEEN RECREATIONAL VEHICLE MANUFACTURERS, DISTRIBUTORS, AND DEALERS OF RECREATIONAL VEHICLES; AND TO AMEND SECTION 56-15-10, AS AMENDED, RELATING TO CERTAIN TERMS AND THEIR DEFINITIONS REGARDING THE REGULATION OF MOTOR VEHICLE MANUFACTURERS, DISTRIBUTORS, AND DEALERS, SO AS TO DELETE THE TERM "MOTOR HOME" AND ITS DEFINITION.</w:t>
      </w:r>
    </w:p>
    <w:p w:rsidR="001330C6" w:rsidRDefault="001330C6" w:rsidP="001330C6">
      <w:bookmarkStart w:id="39" w:name="include_clip_end_65"/>
      <w:bookmarkEnd w:id="39"/>
      <w:r>
        <w:t>Referred to Committee on Labor, Commerce and Industry</w:t>
      </w:r>
    </w:p>
    <w:p w:rsidR="001330C6" w:rsidRDefault="001330C6" w:rsidP="001330C6"/>
    <w:p w:rsidR="001330C6" w:rsidRDefault="001330C6" w:rsidP="001330C6">
      <w:pPr>
        <w:keepNext/>
      </w:pPr>
      <w:bookmarkStart w:id="40" w:name="include_clip_start_67"/>
      <w:bookmarkEnd w:id="40"/>
      <w:r>
        <w:t xml:space="preserve">S. 913 -- Senators L. Martin, Davis, Hembree, Fair and Malloy: A BILL TO AMEND SECTION 30-4-50 OF THE SOUTH CAROLINA </w:t>
      </w:r>
      <w:r>
        <w:lastRenderedPageBreak/>
        <w:t>CODE OF LAWS, 1976, RELATING TO THE FREEDOM OF INFORMATION ACT, TO INCLUDE LAW ENFORCEMENT VEHICLE MOUNTED VIDEO AND AUDIO RECORDINGS IN THE LIST OF SPECIFIC CATEGORIES OF INFORMATION THAT IS TO BE MADE AVAILABLE TO THE PUBLIC, AND TO PROVIDE THAT LAW ENFORCEMENT MAY APPLY FOR INJUNCTIVE RELIEF FROM THE CIRCUIT COURT IF THERE IS CLEAR AND CONVINCING EVIDENCE OF SPECIFIC HARM FROM THE RELEASE OF THE RECORDING.</w:t>
      </w:r>
    </w:p>
    <w:p w:rsidR="001330C6" w:rsidRDefault="001330C6" w:rsidP="001330C6">
      <w:bookmarkStart w:id="41" w:name="include_clip_end_67"/>
      <w:bookmarkEnd w:id="41"/>
      <w:r>
        <w:t>Referred to Committee on Judiciary</w:t>
      </w:r>
    </w:p>
    <w:p w:rsidR="001330C6" w:rsidRDefault="001330C6" w:rsidP="001330C6"/>
    <w:p w:rsidR="001330C6" w:rsidRDefault="001330C6" w:rsidP="001330C6">
      <w:pPr>
        <w:keepNext/>
      </w:pPr>
      <w:bookmarkStart w:id="42" w:name="include_clip_start_69"/>
      <w:bookmarkEnd w:id="42"/>
      <w:r>
        <w:t>S. 973 -- Senators Cromer and Alexander: A BILL TO AMEND SECTION 38-7-20 OF THE 1976 CODE, RELATING TO THE IMPOSITION OF THE INSURANCE PREMIUM TAX, SO AS TO EXTEND THE DATE THAT CERTAIN REVENUE MUST BE SENT TO THE SOUTH CAROLINA FORESTRY COMMISSION TO 2027.</w:t>
      </w:r>
    </w:p>
    <w:p w:rsidR="001330C6" w:rsidRDefault="001330C6" w:rsidP="001330C6">
      <w:bookmarkStart w:id="43" w:name="include_clip_end_69"/>
      <w:bookmarkEnd w:id="43"/>
      <w:r>
        <w:t>Referred to Committee on Labor, Commerce and Industry</w:t>
      </w:r>
    </w:p>
    <w:p w:rsidR="001330C6" w:rsidRDefault="001330C6" w:rsidP="001330C6"/>
    <w:p w:rsidR="0032779F" w:rsidRDefault="001330C6" w:rsidP="001330C6">
      <w:pPr>
        <w:keepNext/>
      </w:pPr>
      <w:bookmarkStart w:id="44" w:name="include_clip_start_71"/>
      <w:bookmarkEnd w:id="44"/>
      <w:r>
        <w:t xml:space="preserve">S. 982 -- Senators Peeler, Grooms and Bryant: A BILL TO AMEND SECTION 12-36-2120, AS AMENDED, CODE OF LAWS OF SOUTH CAROLINA, 1976, RELATING TO EXEMPTIONS FROM THE </w:t>
      </w:r>
    </w:p>
    <w:p w:rsidR="0032779F" w:rsidRDefault="0032779F">
      <w:pPr>
        <w:ind w:firstLine="0"/>
        <w:jc w:val="left"/>
      </w:pPr>
    </w:p>
    <w:p w:rsidR="0032779F" w:rsidRDefault="0032779F" w:rsidP="001330C6">
      <w:pPr>
        <w:keepNext/>
      </w:pPr>
    </w:p>
    <w:p w:rsidR="0032779F" w:rsidRDefault="0032779F" w:rsidP="001330C6">
      <w:pPr>
        <w:keepNext/>
      </w:pPr>
    </w:p>
    <w:p w:rsidR="0032779F" w:rsidRPr="0032779F" w:rsidRDefault="0032779F" w:rsidP="0032779F">
      <w:pPr>
        <w:jc w:val="right"/>
        <w:rPr>
          <w:b/>
        </w:rPr>
      </w:pPr>
      <w:r w:rsidRPr="0032779F">
        <w:rPr>
          <w:b/>
        </w:rPr>
        <w:t>Printed Page 2131 . . . . . Tuesday, April 12, 2016</w:t>
      </w:r>
    </w:p>
    <w:p w:rsidR="0032779F" w:rsidRDefault="0032779F">
      <w:pPr>
        <w:ind w:firstLine="0"/>
        <w:jc w:val="left"/>
      </w:pPr>
    </w:p>
    <w:p w:rsidR="001330C6" w:rsidRDefault="001330C6" w:rsidP="001330C6">
      <w:pPr>
        <w:keepNext/>
      </w:pPr>
      <w:r>
        <w:t>STATE SALES TAX, SO AS TO EXEMPT NATURAL GAS SOLD TO A PERSON WITH A MISCELLANEOUS FUEL USER FEE LICENSE WHO WILL PRODUCE COMPRESSED NATURAL GAS OR LIQUEFIED NATURAL GAS FOR USE AS MOTOR FUEL IN THEIR OWN MOTOR VEHICLES AND REMIT THE APPLICABLE MOTOR FUEL USER FEES.</w:t>
      </w:r>
    </w:p>
    <w:p w:rsidR="001330C6" w:rsidRDefault="001330C6" w:rsidP="001330C6">
      <w:bookmarkStart w:id="45" w:name="include_clip_end_71"/>
      <w:bookmarkEnd w:id="45"/>
      <w:r>
        <w:t>Referred to Committee on Ways and Means</w:t>
      </w:r>
    </w:p>
    <w:p w:rsidR="001330C6" w:rsidRDefault="001330C6" w:rsidP="001330C6"/>
    <w:p w:rsidR="001330C6" w:rsidRDefault="001330C6" w:rsidP="001330C6">
      <w:pPr>
        <w:keepNext/>
      </w:pPr>
      <w:bookmarkStart w:id="46" w:name="include_clip_start_73"/>
      <w:bookmarkEnd w:id="46"/>
      <w:r>
        <w:t xml:space="preserve">S. 997 -- Senators Bright, S. Martin, Peeler, Fair, Grooms, Corbin, Verdin and Bryant: A BILL TO AMEND CHAPTER 1, TITLE 43 OF THE 1976 CODE, RELATING TO THE DEPARTMENT OF SOCIAL SERVICES, BY ADDING SECTION 43-1-730 TO PROVIDE THAT REFUGEES PLACED IN THIS STATE BY THE FEDERAL GOVERNMENT MUST REGISTER WITH THE DEPARTMENT OF SOCIAL SERVICES; TO AMEND TITLE 15, CHAPTER 5 OF THE </w:t>
      </w:r>
      <w:r>
        <w:lastRenderedPageBreak/>
        <w:t>1976 CODE, TO PROVIDE CIVIL LIABILITY FOR VOLUNTARY RESETTLEMENT ORGANIZATIONS ARISING FROM THE ACTIONS OF A REFUGEE PLACED IN THIS STATE TO WHOM THE ORGANIZATION PROVIDED SPONSORSHIP OR RESETTLEMENT SERVICES; TO PROHIBIT STATE OR LOCAL FUNDS BEING EXPENDED FOR THE DIRECT OR INDIRECT BENEFIT OF REFUGEES UNTIL LEGISLATION SPECIFICALLY AUTHORIZING THE EXPENDITURE IS ENACTED; AND TO DEFINE NECESSARY TERMS.</w:t>
      </w:r>
    </w:p>
    <w:p w:rsidR="001330C6" w:rsidRDefault="001330C6" w:rsidP="001330C6">
      <w:bookmarkStart w:id="47" w:name="include_clip_end_73"/>
      <w:bookmarkEnd w:id="47"/>
      <w:r>
        <w:t>Referred to Committee on Judiciary</w:t>
      </w:r>
    </w:p>
    <w:p w:rsidR="001330C6" w:rsidRDefault="001330C6" w:rsidP="001330C6"/>
    <w:p w:rsidR="001330C6" w:rsidRDefault="001330C6" w:rsidP="001330C6">
      <w:pPr>
        <w:keepNext/>
      </w:pPr>
      <w:bookmarkStart w:id="48" w:name="include_clip_start_75"/>
      <w:bookmarkEnd w:id="48"/>
      <w:r>
        <w:t>S. 1111 -- Senators Peeler and Grooms: A BILL TO AMEND SECTION 56-3-2332, CODE OF LAWS OF SOUTH CAROLINA, 1976, RELATING TO LICENSE PLATES FOR CERTAIN MANUFACTURERS, SO AS TO REVISE THE METHOD BY WHICH THE LICENSE PLATE FEE IS CALCULATED AND CREDITED; AND TO SET THE LICENSE PLATE FEE FOR 2017 AND 2018.</w:t>
      </w:r>
    </w:p>
    <w:p w:rsidR="001330C6" w:rsidRDefault="001330C6" w:rsidP="001330C6">
      <w:bookmarkStart w:id="49" w:name="include_clip_end_75"/>
      <w:bookmarkEnd w:id="49"/>
      <w:r>
        <w:t>Referred to Committee on Education and Public Works</w:t>
      </w:r>
    </w:p>
    <w:p w:rsidR="001330C6" w:rsidRDefault="001330C6" w:rsidP="001330C6"/>
    <w:p w:rsidR="001330C6" w:rsidRDefault="001330C6" w:rsidP="001330C6">
      <w:pPr>
        <w:keepNext/>
        <w:jc w:val="center"/>
        <w:rPr>
          <w:b/>
        </w:rPr>
      </w:pPr>
      <w:r w:rsidRPr="001330C6">
        <w:rPr>
          <w:b/>
        </w:rPr>
        <w:t>ROLL CALL</w:t>
      </w:r>
    </w:p>
    <w:p w:rsidR="001330C6" w:rsidRDefault="001330C6" w:rsidP="001330C6">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keepNext/>
              <w:ind w:firstLine="0"/>
            </w:pPr>
            <w:bookmarkStart w:id="50" w:name="vote_start78"/>
            <w:bookmarkEnd w:id="50"/>
            <w:r>
              <w:t>Allison</w:t>
            </w:r>
          </w:p>
        </w:tc>
        <w:tc>
          <w:tcPr>
            <w:tcW w:w="2179" w:type="dxa"/>
            <w:shd w:val="clear" w:color="auto" w:fill="auto"/>
          </w:tcPr>
          <w:p w:rsidR="001330C6" w:rsidRPr="001330C6" w:rsidRDefault="001330C6" w:rsidP="001330C6">
            <w:pPr>
              <w:keepNext/>
              <w:ind w:firstLine="0"/>
            </w:pPr>
            <w:r>
              <w:t>Anderson</w:t>
            </w:r>
          </w:p>
        </w:tc>
        <w:tc>
          <w:tcPr>
            <w:tcW w:w="2180" w:type="dxa"/>
            <w:shd w:val="clear" w:color="auto" w:fill="auto"/>
          </w:tcPr>
          <w:p w:rsidR="001330C6" w:rsidRPr="001330C6" w:rsidRDefault="001330C6" w:rsidP="001330C6">
            <w:pPr>
              <w:keepNext/>
              <w:ind w:firstLine="0"/>
            </w:pPr>
            <w:r>
              <w:t>Anthony</w:t>
            </w:r>
          </w:p>
        </w:tc>
      </w:tr>
      <w:tr w:rsidR="001330C6" w:rsidRPr="001330C6" w:rsidTr="0032779F">
        <w:tc>
          <w:tcPr>
            <w:tcW w:w="2179" w:type="dxa"/>
            <w:shd w:val="clear" w:color="auto" w:fill="auto"/>
          </w:tcPr>
          <w:p w:rsidR="001330C6" w:rsidRPr="001330C6" w:rsidRDefault="001330C6" w:rsidP="001330C6">
            <w:pPr>
              <w:ind w:firstLine="0"/>
            </w:pPr>
            <w:r>
              <w:t>Atwater</w:t>
            </w:r>
          </w:p>
        </w:tc>
        <w:tc>
          <w:tcPr>
            <w:tcW w:w="2179" w:type="dxa"/>
            <w:shd w:val="clear" w:color="auto" w:fill="auto"/>
          </w:tcPr>
          <w:p w:rsidR="001330C6" w:rsidRPr="001330C6" w:rsidRDefault="001330C6" w:rsidP="001330C6">
            <w:pPr>
              <w:ind w:firstLine="0"/>
            </w:pPr>
            <w:r>
              <w:t>Bales</w:t>
            </w:r>
          </w:p>
        </w:tc>
        <w:tc>
          <w:tcPr>
            <w:tcW w:w="2180" w:type="dxa"/>
            <w:shd w:val="clear" w:color="auto" w:fill="auto"/>
          </w:tcPr>
          <w:p w:rsidR="001330C6" w:rsidRPr="001330C6" w:rsidRDefault="001330C6" w:rsidP="001330C6">
            <w:pPr>
              <w:ind w:firstLine="0"/>
            </w:pPr>
            <w:r>
              <w:t>Ballentine</w:t>
            </w:r>
          </w:p>
        </w:tc>
      </w:tr>
      <w:tr w:rsidR="001330C6" w:rsidRPr="001330C6" w:rsidTr="0032779F">
        <w:tc>
          <w:tcPr>
            <w:tcW w:w="2179" w:type="dxa"/>
            <w:shd w:val="clear" w:color="auto" w:fill="auto"/>
          </w:tcPr>
          <w:p w:rsidR="001330C6" w:rsidRPr="001330C6" w:rsidRDefault="001330C6" w:rsidP="001330C6">
            <w:pPr>
              <w:ind w:firstLine="0"/>
            </w:pPr>
            <w:r>
              <w:t>Bamberg</w:t>
            </w:r>
          </w:p>
        </w:tc>
        <w:tc>
          <w:tcPr>
            <w:tcW w:w="2179" w:type="dxa"/>
            <w:shd w:val="clear" w:color="auto" w:fill="auto"/>
          </w:tcPr>
          <w:p w:rsidR="001330C6" w:rsidRPr="001330C6" w:rsidRDefault="001330C6" w:rsidP="001330C6">
            <w:pPr>
              <w:ind w:firstLine="0"/>
            </w:pPr>
            <w:r>
              <w:t>Bannister</w:t>
            </w:r>
          </w:p>
        </w:tc>
        <w:tc>
          <w:tcPr>
            <w:tcW w:w="2180" w:type="dxa"/>
            <w:shd w:val="clear" w:color="auto" w:fill="auto"/>
          </w:tcPr>
          <w:p w:rsidR="001330C6" w:rsidRPr="001330C6" w:rsidRDefault="001330C6" w:rsidP="001330C6">
            <w:pPr>
              <w:ind w:firstLine="0"/>
            </w:pPr>
            <w:r>
              <w:t>Bedingfield</w:t>
            </w:r>
          </w:p>
        </w:tc>
      </w:tr>
    </w:tbl>
    <w:p w:rsidR="0032779F" w:rsidRDefault="0032779F"/>
    <w:p w:rsidR="0032779F" w:rsidRDefault="0032779F"/>
    <w:p w:rsidR="0032779F" w:rsidRDefault="0032779F"/>
    <w:p w:rsidR="0032779F" w:rsidRPr="0032779F" w:rsidRDefault="0032779F" w:rsidP="0032779F">
      <w:pPr>
        <w:jc w:val="right"/>
        <w:rPr>
          <w:b/>
        </w:rPr>
      </w:pPr>
      <w:r w:rsidRPr="0032779F">
        <w:rPr>
          <w:b/>
        </w:rPr>
        <w:t>Printed Page 2132 . . . . . Tuesday, April 12, 2016</w:t>
      </w:r>
    </w:p>
    <w:p w:rsidR="0032779F" w:rsidRDefault="0032779F">
      <w:pPr>
        <w:ind w:firstLine="0"/>
        <w:jc w:val="left"/>
      </w:pPr>
    </w:p>
    <w:p w:rsidR="0032779F" w:rsidRDefault="0032779F"/>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ind w:firstLine="0"/>
            </w:pPr>
            <w:r>
              <w:t>Bernstein</w:t>
            </w:r>
          </w:p>
        </w:tc>
        <w:tc>
          <w:tcPr>
            <w:tcW w:w="2179" w:type="dxa"/>
            <w:shd w:val="clear" w:color="auto" w:fill="auto"/>
          </w:tcPr>
          <w:p w:rsidR="001330C6" w:rsidRPr="001330C6" w:rsidRDefault="001330C6" w:rsidP="001330C6">
            <w:pPr>
              <w:ind w:firstLine="0"/>
            </w:pPr>
            <w:r>
              <w:t>Bingham</w:t>
            </w:r>
          </w:p>
        </w:tc>
        <w:tc>
          <w:tcPr>
            <w:tcW w:w="2180" w:type="dxa"/>
            <w:shd w:val="clear" w:color="auto" w:fill="auto"/>
          </w:tcPr>
          <w:p w:rsidR="001330C6" w:rsidRPr="001330C6" w:rsidRDefault="001330C6" w:rsidP="001330C6">
            <w:pPr>
              <w:ind w:firstLine="0"/>
            </w:pPr>
            <w:r>
              <w:t>Bradley</w:t>
            </w:r>
          </w:p>
        </w:tc>
      </w:tr>
      <w:tr w:rsidR="001330C6" w:rsidRPr="001330C6" w:rsidTr="0032779F">
        <w:tc>
          <w:tcPr>
            <w:tcW w:w="2179" w:type="dxa"/>
            <w:shd w:val="clear" w:color="auto" w:fill="auto"/>
          </w:tcPr>
          <w:p w:rsidR="001330C6" w:rsidRPr="001330C6" w:rsidRDefault="001330C6" w:rsidP="001330C6">
            <w:pPr>
              <w:ind w:firstLine="0"/>
            </w:pPr>
            <w:r>
              <w:t>Brannon</w:t>
            </w:r>
          </w:p>
        </w:tc>
        <w:tc>
          <w:tcPr>
            <w:tcW w:w="2179" w:type="dxa"/>
            <w:shd w:val="clear" w:color="auto" w:fill="auto"/>
          </w:tcPr>
          <w:p w:rsidR="001330C6" w:rsidRPr="001330C6" w:rsidRDefault="001330C6" w:rsidP="001330C6">
            <w:pPr>
              <w:ind w:firstLine="0"/>
            </w:pPr>
            <w:r>
              <w:t>G. A. Brown</w:t>
            </w:r>
          </w:p>
        </w:tc>
        <w:tc>
          <w:tcPr>
            <w:tcW w:w="2180" w:type="dxa"/>
            <w:shd w:val="clear" w:color="auto" w:fill="auto"/>
          </w:tcPr>
          <w:p w:rsidR="001330C6" w:rsidRPr="001330C6" w:rsidRDefault="001330C6" w:rsidP="001330C6">
            <w:pPr>
              <w:ind w:firstLine="0"/>
            </w:pPr>
            <w:r>
              <w:t>R. L. Brown</w:t>
            </w:r>
          </w:p>
        </w:tc>
      </w:tr>
      <w:tr w:rsidR="001330C6" w:rsidRPr="001330C6" w:rsidTr="0032779F">
        <w:tc>
          <w:tcPr>
            <w:tcW w:w="2179" w:type="dxa"/>
            <w:shd w:val="clear" w:color="auto" w:fill="auto"/>
          </w:tcPr>
          <w:p w:rsidR="001330C6" w:rsidRPr="001330C6" w:rsidRDefault="001330C6" w:rsidP="001330C6">
            <w:pPr>
              <w:ind w:firstLine="0"/>
            </w:pPr>
            <w:r>
              <w:t>Burns</w:t>
            </w:r>
          </w:p>
        </w:tc>
        <w:tc>
          <w:tcPr>
            <w:tcW w:w="2179" w:type="dxa"/>
            <w:shd w:val="clear" w:color="auto" w:fill="auto"/>
          </w:tcPr>
          <w:p w:rsidR="001330C6" w:rsidRPr="001330C6" w:rsidRDefault="001330C6" w:rsidP="001330C6">
            <w:pPr>
              <w:ind w:firstLine="0"/>
            </w:pPr>
            <w:r>
              <w:t>Chumley</w:t>
            </w:r>
          </w:p>
        </w:tc>
        <w:tc>
          <w:tcPr>
            <w:tcW w:w="2180" w:type="dxa"/>
            <w:shd w:val="clear" w:color="auto" w:fill="auto"/>
          </w:tcPr>
          <w:p w:rsidR="001330C6" w:rsidRPr="001330C6" w:rsidRDefault="001330C6" w:rsidP="001330C6">
            <w:pPr>
              <w:ind w:firstLine="0"/>
            </w:pPr>
            <w:r>
              <w:t>Clary</w:t>
            </w:r>
          </w:p>
        </w:tc>
      </w:tr>
      <w:tr w:rsidR="001330C6" w:rsidRPr="001330C6" w:rsidTr="0032779F">
        <w:tc>
          <w:tcPr>
            <w:tcW w:w="2179" w:type="dxa"/>
            <w:shd w:val="clear" w:color="auto" w:fill="auto"/>
          </w:tcPr>
          <w:p w:rsidR="001330C6" w:rsidRPr="001330C6" w:rsidRDefault="001330C6" w:rsidP="001330C6">
            <w:pPr>
              <w:ind w:firstLine="0"/>
            </w:pPr>
            <w:r>
              <w:t>Clemmons</w:t>
            </w:r>
          </w:p>
        </w:tc>
        <w:tc>
          <w:tcPr>
            <w:tcW w:w="2179" w:type="dxa"/>
            <w:shd w:val="clear" w:color="auto" w:fill="auto"/>
          </w:tcPr>
          <w:p w:rsidR="001330C6" w:rsidRPr="001330C6" w:rsidRDefault="001330C6" w:rsidP="001330C6">
            <w:pPr>
              <w:ind w:firstLine="0"/>
            </w:pPr>
            <w:r>
              <w:t>Clyburn</w:t>
            </w:r>
          </w:p>
        </w:tc>
        <w:tc>
          <w:tcPr>
            <w:tcW w:w="2180" w:type="dxa"/>
            <w:shd w:val="clear" w:color="auto" w:fill="auto"/>
          </w:tcPr>
          <w:p w:rsidR="001330C6" w:rsidRPr="001330C6" w:rsidRDefault="001330C6" w:rsidP="001330C6">
            <w:pPr>
              <w:ind w:firstLine="0"/>
            </w:pPr>
            <w:r>
              <w:t>Cobb-Hunter</w:t>
            </w:r>
          </w:p>
        </w:tc>
      </w:tr>
      <w:tr w:rsidR="001330C6" w:rsidRPr="001330C6" w:rsidTr="0032779F">
        <w:tc>
          <w:tcPr>
            <w:tcW w:w="2179" w:type="dxa"/>
            <w:shd w:val="clear" w:color="auto" w:fill="auto"/>
          </w:tcPr>
          <w:p w:rsidR="001330C6" w:rsidRPr="001330C6" w:rsidRDefault="001330C6" w:rsidP="001330C6">
            <w:pPr>
              <w:ind w:firstLine="0"/>
            </w:pPr>
            <w:r>
              <w:t>Cole</w:t>
            </w:r>
          </w:p>
        </w:tc>
        <w:tc>
          <w:tcPr>
            <w:tcW w:w="2179" w:type="dxa"/>
            <w:shd w:val="clear" w:color="auto" w:fill="auto"/>
          </w:tcPr>
          <w:p w:rsidR="001330C6" w:rsidRPr="001330C6" w:rsidRDefault="001330C6" w:rsidP="001330C6">
            <w:pPr>
              <w:ind w:firstLine="0"/>
            </w:pPr>
            <w:r>
              <w:t>Collins</w:t>
            </w:r>
          </w:p>
        </w:tc>
        <w:tc>
          <w:tcPr>
            <w:tcW w:w="2180" w:type="dxa"/>
            <w:shd w:val="clear" w:color="auto" w:fill="auto"/>
          </w:tcPr>
          <w:p w:rsidR="001330C6" w:rsidRPr="001330C6" w:rsidRDefault="001330C6" w:rsidP="001330C6">
            <w:pPr>
              <w:ind w:firstLine="0"/>
            </w:pPr>
            <w:r>
              <w:t>Corley</w:t>
            </w:r>
          </w:p>
        </w:tc>
      </w:tr>
      <w:tr w:rsidR="001330C6" w:rsidRPr="001330C6" w:rsidTr="0032779F">
        <w:tc>
          <w:tcPr>
            <w:tcW w:w="2179" w:type="dxa"/>
            <w:shd w:val="clear" w:color="auto" w:fill="auto"/>
          </w:tcPr>
          <w:p w:rsidR="001330C6" w:rsidRPr="001330C6" w:rsidRDefault="001330C6" w:rsidP="001330C6">
            <w:pPr>
              <w:ind w:firstLine="0"/>
            </w:pPr>
            <w:r>
              <w:t>Crosby</w:t>
            </w:r>
          </w:p>
        </w:tc>
        <w:tc>
          <w:tcPr>
            <w:tcW w:w="2179" w:type="dxa"/>
            <w:shd w:val="clear" w:color="auto" w:fill="auto"/>
          </w:tcPr>
          <w:p w:rsidR="001330C6" w:rsidRPr="001330C6" w:rsidRDefault="001330C6" w:rsidP="001330C6">
            <w:pPr>
              <w:ind w:firstLine="0"/>
            </w:pPr>
            <w:r>
              <w:t>Daning</w:t>
            </w:r>
          </w:p>
        </w:tc>
        <w:tc>
          <w:tcPr>
            <w:tcW w:w="2180" w:type="dxa"/>
            <w:shd w:val="clear" w:color="auto" w:fill="auto"/>
          </w:tcPr>
          <w:p w:rsidR="001330C6" w:rsidRPr="001330C6" w:rsidRDefault="001330C6" w:rsidP="001330C6">
            <w:pPr>
              <w:ind w:firstLine="0"/>
            </w:pPr>
            <w:r>
              <w:t>Delleney</w:t>
            </w:r>
          </w:p>
        </w:tc>
      </w:tr>
      <w:tr w:rsidR="001330C6" w:rsidRPr="001330C6" w:rsidTr="0032779F">
        <w:tc>
          <w:tcPr>
            <w:tcW w:w="2179" w:type="dxa"/>
            <w:shd w:val="clear" w:color="auto" w:fill="auto"/>
          </w:tcPr>
          <w:p w:rsidR="001330C6" w:rsidRPr="001330C6" w:rsidRDefault="001330C6" w:rsidP="001330C6">
            <w:pPr>
              <w:ind w:firstLine="0"/>
            </w:pPr>
            <w:r>
              <w:t>Dillard</w:t>
            </w:r>
          </w:p>
        </w:tc>
        <w:tc>
          <w:tcPr>
            <w:tcW w:w="2179" w:type="dxa"/>
            <w:shd w:val="clear" w:color="auto" w:fill="auto"/>
          </w:tcPr>
          <w:p w:rsidR="001330C6" w:rsidRPr="001330C6" w:rsidRDefault="001330C6" w:rsidP="001330C6">
            <w:pPr>
              <w:ind w:firstLine="0"/>
            </w:pPr>
            <w:r>
              <w:t>Douglas</w:t>
            </w:r>
          </w:p>
        </w:tc>
        <w:tc>
          <w:tcPr>
            <w:tcW w:w="2180" w:type="dxa"/>
            <w:shd w:val="clear" w:color="auto" w:fill="auto"/>
          </w:tcPr>
          <w:p w:rsidR="001330C6" w:rsidRPr="001330C6" w:rsidRDefault="001330C6" w:rsidP="001330C6">
            <w:pPr>
              <w:ind w:firstLine="0"/>
            </w:pPr>
            <w:r>
              <w:t>Duckworth</w:t>
            </w:r>
          </w:p>
        </w:tc>
      </w:tr>
      <w:tr w:rsidR="001330C6" w:rsidRPr="001330C6" w:rsidTr="0032779F">
        <w:tc>
          <w:tcPr>
            <w:tcW w:w="2179" w:type="dxa"/>
            <w:shd w:val="clear" w:color="auto" w:fill="auto"/>
          </w:tcPr>
          <w:p w:rsidR="001330C6" w:rsidRPr="001330C6" w:rsidRDefault="001330C6" w:rsidP="001330C6">
            <w:pPr>
              <w:ind w:firstLine="0"/>
            </w:pPr>
            <w:r>
              <w:t>Erickson</w:t>
            </w:r>
          </w:p>
        </w:tc>
        <w:tc>
          <w:tcPr>
            <w:tcW w:w="2179" w:type="dxa"/>
            <w:shd w:val="clear" w:color="auto" w:fill="auto"/>
          </w:tcPr>
          <w:p w:rsidR="001330C6" w:rsidRPr="001330C6" w:rsidRDefault="001330C6" w:rsidP="001330C6">
            <w:pPr>
              <w:ind w:firstLine="0"/>
            </w:pPr>
            <w:r>
              <w:t>Felder</w:t>
            </w:r>
          </w:p>
        </w:tc>
        <w:tc>
          <w:tcPr>
            <w:tcW w:w="2180" w:type="dxa"/>
            <w:shd w:val="clear" w:color="auto" w:fill="auto"/>
          </w:tcPr>
          <w:p w:rsidR="001330C6" w:rsidRPr="001330C6" w:rsidRDefault="001330C6" w:rsidP="001330C6">
            <w:pPr>
              <w:ind w:firstLine="0"/>
            </w:pPr>
            <w:r>
              <w:t>Finlay</w:t>
            </w:r>
          </w:p>
        </w:tc>
      </w:tr>
      <w:tr w:rsidR="001330C6" w:rsidRPr="001330C6" w:rsidTr="0032779F">
        <w:tc>
          <w:tcPr>
            <w:tcW w:w="2179" w:type="dxa"/>
            <w:shd w:val="clear" w:color="auto" w:fill="auto"/>
          </w:tcPr>
          <w:p w:rsidR="001330C6" w:rsidRPr="001330C6" w:rsidRDefault="001330C6" w:rsidP="001330C6">
            <w:pPr>
              <w:ind w:firstLine="0"/>
            </w:pPr>
            <w:r>
              <w:t>Forrester</w:t>
            </w:r>
          </w:p>
        </w:tc>
        <w:tc>
          <w:tcPr>
            <w:tcW w:w="2179" w:type="dxa"/>
            <w:shd w:val="clear" w:color="auto" w:fill="auto"/>
          </w:tcPr>
          <w:p w:rsidR="001330C6" w:rsidRPr="001330C6" w:rsidRDefault="001330C6" w:rsidP="001330C6">
            <w:pPr>
              <w:ind w:firstLine="0"/>
            </w:pPr>
            <w:r>
              <w:t>Fry</w:t>
            </w:r>
          </w:p>
        </w:tc>
        <w:tc>
          <w:tcPr>
            <w:tcW w:w="2180" w:type="dxa"/>
            <w:shd w:val="clear" w:color="auto" w:fill="auto"/>
          </w:tcPr>
          <w:p w:rsidR="001330C6" w:rsidRPr="001330C6" w:rsidRDefault="001330C6" w:rsidP="001330C6">
            <w:pPr>
              <w:ind w:firstLine="0"/>
            </w:pPr>
            <w:r>
              <w:t>Funderburk</w:t>
            </w:r>
          </w:p>
        </w:tc>
      </w:tr>
      <w:tr w:rsidR="001330C6" w:rsidRPr="001330C6" w:rsidTr="0032779F">
        <w:tc>
          <w:tcPr>
            <w:tcW w:w="2179" w:type="dxa"/>
            <w:shd w:val="clear" w:color="auto" w:fill="auto"/>
          </w:tcPr>
          <w:p w:rsidR="001330C6" w:rsidRPr="001330C6" w:rsidRDefault="001330C6" w:rsidP="001330C6">
            <w:pPr>
              <w:ind w:firstLine="0"/>
            </w:pPr>
            <w:r>
              <w:lastRenderedPageBreak/>
              <w:t>Gagnon</w:t>
            </w:r>
          </w:p>
        </w:tc>
        <w:tc>
          <w:tcPr>
            <w:tcW w:w="2179" w:type="dxa"/>
            <w:shd w:val="clear" w:color="auto" w:fill="auto"/>
          </w:tcPr>
          <w:p w:rsidR="001330C6" w:rsidRPr="001330C6" w:rsidRDefault="001330C6" w:rsidP="001330C6">
            <w:pPr>
              <w:ind w:firstLine="0"/>
            </w:pPr>
            <w:r>
              <w:t>Gambrell</w:t>
            </w:r>
          </w:p>
        </w:tc>
        <w:tc>
          <w:tcPr>
            <w:tcW w:w="2180" w:type="dxa"/>
            <w:shd w:val="clear" w:color="auto" w:fill="auto"/>
          </w:tcPr>
          <w:p w:rsidR="001330C6" w:rsidRPr="001330C6" w:rsidRDefault="001330C6" w:rsidP="001330C6">
            <w:pPr>
              <w:ind w:firstLine="0"/>
            </w:pPr>
            <w:r>
              <w:t>George</w:t>
            </w:r>
          </w:p>
        </w:tc>
      </w:tr>
      <w:tr w:rsidR="001330C6" w:rsidRPr="001330C6" w:rsidTr="0032779F">
        <w:tc>
          <w:tcPr>
            <w:tcW w:w="2179" w:type="dxa"/>
            <w:shd w:val="clear" w:color="auto" w:fill="auto"/>
          </w:tcPr>
          <w:p w:rsidR="001330C6" w:rsidRPr="001330C6" w:rsidRDefault="001330C6" w:rsidP="001330C6">
            <w:pPr>
              <w:ind w:firstLine="0"/>
            </w:pPr>
            <w:r>
              <w:t>Gilliard</w:t>
            </w:r>
          </w:p>
        </w:tc>
        <w:tc>
          <w:tcPr>
            <w:tcW w:w="2179" w:type="dxa"/>
            <w:shd w:val="clear" w:color="auto" w:fill="auto"/>
          </w:tcPr>
          <w:p w:rsidR="001330C6" w:rsidRPr="001330C6" w:rsidRDefault="001330C6" w:rsidP="001330C6">
            <w:pPr>
              <w:ind w:firstLine="0"/>
            </w:pPr>
            <w:r>
              <w:t>Goldfinch</w:t>
            </w:r>
          </w:p>
        </w:tc>
        <w:tc>
          <w:tcPr>
            <w:tcW w:w="2180" w:type="dxa"/>
            <w:shd w:val="clear" w:color="auto" w:fill="auto"/>
          </w:tcPr>
          <w:p w:rsidR="001330C6" w:rsidRPr="001330C6" w:rsidRDefault="001330C6" w:rsidP="001330C6">
            <w:pPr>
              <w:ind w:firstLine="0"/>
            </w:pPr>
            <w:r>
              <w:t>Hamilton</w:t>
            </w:r>
          </w:p>
        </w:tc>
      </w:tr>
      <w:tr w:rsidR="001330C6" w:rsidRPr="001330C6" w:rsidTr="0032779F">
        <w:tc>
          <w:tcPr>
            <w:tcW w:w="2179" w:type="dxa"/>
            <w:shd w:val="clear" w:color="auto" w:fill="auto"/>
          </w:tcPr>
          <w:p w:rsidR="001330C6" w:rsidRPr="001330C6" w:rsidRDefault="001330C6" w:rsidP="001330C6">
            <w:pPr>
              <w:ind w:firstLine="0"/>
            </w:pPr>
            <w:r>
              <w:t>Hardee</w:t>
            </w:r>
          </w:p>
        </w:tc>
        <w:tc>
          <w:tcPr>
            <w:tcW w:w="2179" w:type="dxa"/>
            <w:shd w:val="clear" w:color="auto" w:fill="auto"/>
          </w:tcPr>
          <w:p w:rsidR="001330C6" w:rsidRPr="001330C6" w:rsidRDefault="001330C6" w:rsidP="001330C6">
            <w:pPr>
              <w:ind w:firstLine="0"/>
            </w:pPr>
            <w:r>
              <w:t>Hart</w:t>
            </w:r>
          </w:p>
        </w:tc>
        <w:tc>
          <w:tcPr>
            <w:tcW w:w="2180" w:type="dxa"/>
            <w:shd w:val="clear" w:color="auto" w:fill="auto"/>
          </w:tcPr>
          <w:p w:rsidR="001330C6" w:rsidRPr="001330C6" w:rsidRDefault="001330C6" w:rsidP="001330C6">
            <w:pPr>
              <w:ind w:firstLine="0"/>
            </w:pPr>
            <w:r>
              <w:t>Hayes</w:t>
            </w:r>
          </w:p>
        </w:tc>
      </w:tr>
      <w:tr w:rsidR="001330C6" w:rsidRPr="001330C6" w:rsidTr="0032779F">
        <w:tc>
          <w:tcPr>
            <w:tcW w:w="2179" w:type="dxa"/>
            <w:shd w:val="clear" w:color="auto" w:fill="auto"/>
          </w:tcPr>
          <w:p w:rsidR="001330C6" w:rsidRPr="001330C6" w:rsidRDefault="001330C6" w:rsidP="001330C6">
            <w:pPr>
              <w:ind w:firstLine="0"/>
            </w:pPr>
            <w:r>
              <w:t>Henderson</w:t>
            </w:r>
          </w:p>
        </w:tc>
        <w:tc>
          <w:tcPr>
            <w:tcW w:w="2179" w:type="dxa"/>
            <w:shd w:val="clear" w:color="auto" w:fill="auto"/>
          </w:tcPr>
          <w:p w:rsidR="001330C6" w:rsidRPr="001330C6" w:rsidRDefault="001330C6" w:rsidP="001330C6">
            <w:pPr>
              <w:ind w:firstLine="0"/>
            </w:pPr>
            <w:r>
              <w:t>Henegan</w:t>
            </w:r>
          </w:p>
        </w:tc>
        <w:tc>
          <w:tcPr>
            <w:tcW w:w="2180" w:type="dxa"/>
            <w:shd w:val="clear" w:color="auto" w:fill="auto"/>
          </w:tcPr>
          <w:p w:rsidR="001330C6" w:rsidRPr="001330C6" w:rsidRDefault="001330C6" w:rsidP="001330C6">
            <w:pPr>
              <w:ind w:firstLine="0"/>
            </w:pPr>
            <w:r>
              <w:t>Hicks</w:t>
            </w:r>
          </w:p>
        </w:tc>
      </w:tr>
      <w:tr w:rsidR="001330C6" w:rsidRPr="001330C6" w:rsidTr="0032779F">
        <w:tc>
          <w:tcPr>
            <w:tcW w:w="2179" w:type="dxa"/>
            <w:shd w:val="clear" w:color="auto" w:fill="auto"/>
          </w:tcPr>
          <w:p w:rsidR="001330C6" w:rsidRPr="001330C6" w:rsidRDefault="001330C6" w:rsidP="001330C6">
            <w:pPr>
              <w:ind w:firstLine="0"/>
            </w:pPr>
            <w:r>
              <w:t>Hill</w:t>
            </w:r>
          </w:p>
        </w:tc>
        <w:tc>
          <w:tcPr>
            <w:tcW w:w="2179" w:type="dxa"/>
            <w:shd w:val="clear" w:color="auto" w:fill="auto"/>
          </w:tcPr>
          <w:p w:rsidR="001330C6" w:rsidRPr="001330C6" w:rsidRDefault="001330C6" w:rsidP="001330C6">
            <w:pPr>
              <w:ind w:firstLine="0"/>
            </w:pPr>
            <w:r>
              <w:t>Hiott</w:t>
            </w:r>
          </w:p>
        </w:tc>
        <w:tc>
          <w:tcPr>
            <w:tcW w:w="2180" w:type="dxa"/>
            <w:shd w:val="clear" w:color="auto" w:fill="auto"/>
          </w:tcPr>
          <w:p w:rsidR="001330C6" w:rsidRPr="001330C6" w:rsidRDefault="001330C6" w:rsidP="001330C6">
            <w:pPr>
              <w:ind w:firstLine="0"/>
            </w:pPr>
            <w:r>
              <w:t>Hixon</w:t>
            </w:r>
          </w:p>
        </w:tc>
      </w:tr>
      <w:tr w:rsidR="001330C6" w:rsidRPr="001330C6" w:rsidTr="0032779F">
        <w:tc>
          <w:tcPr>
            <w:tcW w:w="2179" w:type="dxa"/>
            <w:shd w:val="clear" w:color="auto" w:fill="auto"/>
          </w:tcPr>
          <w:p w:rsidR="001330C6" w:rsidRPr="001330C6" w:rsidRDefault="001330C6" w:rsidP="001330C6">
            <w:pPr>
              <w:ind w:firstLine="0"/>
            </w:pPr>
            <w:r>
              <w:t>Hodges</w:t>
            </w:r>
          </w:p>
        </w:tc>
        <w:tc>
          <w:tcPr>
            <w:tcW w:w="2179" w:type="dxa"/>
            <w:shd w:val="clear" w:color="auto" w:fill="auto"/>
          </w:tcPr>
          <w:p w:rsidR="001330C6" w:rsidRPr="001330C6" w:rsidRDefault="001330C6" w:rsidP="001330C6">
            <w:pPr>
              <w:ind w:firstLine="0"/>
            </w:pPr>
            <w:r>
              <w:t>Horne</w:t>
            </w:r>
          </w:p>
        </w:tc>
        <w:tc>
          <w:tcPr>
            <w:tcW w:w="2180" w:type="dxa"/>
            <w:shd w:val="clear" w:color="auto" w:fill="auto"/>
          </w:tcPr>
          <w:p w:rsidR="001330C6" w:rsidRPr="001330C6" w:rsidRDefault="001330C6" w:rsidP="001330C6">
            <w:pPr>
              <w:ind w:firstLine="0"/>
            </w:pPr>
            <w:r>
              <w:t>Hosey</w:t>
            </w:r>
          </w:p>
        </w:tc>
      </w:tr>
      <w:tr w:rsidR="001330C6" w:rsidRPr="001330C6" w:rsidTr="0032779F">
        <w:tc>
          <w:tcPr>
            <w:tcW w:w="2179" w:type="dxa"/>
            <w:shd w:val="clear" w:color="auto" w:fill="auto"/>
          </w:tcPr>
          <w:p w:rsidR="001330C6" w:rsidRPr="001330C6" w:rsidRDefault="001330C6" w:rsidP="001330C6">
            <w:pPr>
              <w:ind w:firstLine="0"/>
            </w:pPr>
            <w:r>
              <w:t>Howard</w:t>
            </w:r>
          </w:p>
        </w:tc>
        <w:tc>
          <w:tcPr>
            <w:tcW w:w="2179" w:type="dxa"/>
            <w:shd w:val="clear" w:color="auto" w:fill="auto"/>
          </w:tcPr>
          <w:p w:rsidR="001330C6" w:rsidRPr="001330C6" w:rsidRDefault="001330C6" w:rsidP="001330C6">
            <w:pPr>
              <w:ind w:firstLine="0"/>
            </w:pPr>
            <w:r>
              <w:t>Huggins</w:t>
            </w:r>
          </w:p>
        </w:tc>
        <w:tc>
          <w:tcPr>
            <w:tcW w:w="2180" w:type="dxa"/>
            <w:shd w:val="clear" w:color="auto" w:fill="auto"/>
          </w:tcPr>
          <w:p w:rsidR="001330C6" w:rsidRPr="001330C6" w:rsidRDefault="001330C6" w:rsidP="001330C6">
            <w:pPr>
              <w:ind w:firstLine="0"/>
            </w:pPr>
            <w:r>
              <w:t>Jefferson</w:t>
            </w:r>
          </w:p>
        </w:tc>
      </w:tr>
      <w:tr w:rsidR="001330C6" w:rsidRPr="001330C6" w:rsidTr="0032779F">
        <w:tc>
          <w:tcPr>
            <w:tcW w:w="2179" w:type="dxa"/>
            <w:shd w:val="clear" w:color="auto" w:fill="auto"/>
          </w:tcPr>
          <w:p w:rsidR="001330C6" w:rsidRPr="001330C6" w:rsidRDefault="001330C6" w:rsidP="001330C6">
            <w:pPr>
              <w:ind w:firstLine="0"/>
            </w:pPr>
            <w:r>
              <w:t>Johnson</w:t>
            </w:r>
          </w:p>
        </w:tc>
        <w:tc>
          <w:tcPr>
            <w:tcW w:w="2179" w:type="dxa"/>
            <w:shd w:val="clear" w:color="auto" w:fill="auto"/>
          </w:tcPr>
          <w:p w:rsidR="001330C6" w:rsidRPr="001330C6" w:rsidRDefault="001330C6" w:rsidP="001330C6">
            <w:pPr>
              <w:ind w:firstLine="0"/>
            </w:pPr>
            <w:r>
              <w:t>Jordan</w:t>
            </w:r>
          </w:p>
        </w:tc>
        <w:tc>
          <w:tcPr>
            <w:tcW w:w="2180" w:type="dxa"/>
            <w:shd w:val="clear" w:color="auto" w:fill="auto"/>
          </w:tcPr>
          <w:p w:rsidR="001330C6" w:rsidRPr="001330C6" w:rsidRDefault="001330C6" w:rsidP="001330C6">
            <w:pPr>
              <w:ind w:firstLine="0"/>
            </w:pPr>
            <w:r>
              <w:t>King</w:t>
            </w:r>
          </w:p>
        </w:tc>
      </w:tr>
      <w:tr w:rsidR="001330C6" w:rsidRPr="001330C6" w:rsidTr="0032779F">
        <w:tc>
          <w:tcPr>
            <w:tcW w:w="2179" w:type="dxa"/>
            <w:shd w:val="clear" w:color="auto" w:fill="auto"/>
          </w:tcPr>
          <w:p w:rsidR="001330C6" w:rsidRPr="001330C6" w:rsidRDefault="001330C6" w:rsidP="001330C6">
            <w:pPr>
              <w:ind w:firstLine="0"/>
            </w:pPr>
            <w:r>
              <w:t>Kirby</w:t>
            </w:r>
          </w:p>
        </w:tc>
        <w:tc>
          <w:tcPr>
            <w:tcW w:w="2179" w:type="dxa"/>
            <w:shd w:val="clear" w:color="auto" w:fill="auto"/>
          </w:tcPr>
          <w:p w:rsidR="001330C6" w:rsidRPr="001330C6" w:rsidRDefault="001330C6" w:rsidP="001330C6">
            <w:pPr>
              <w:ind w:firstLine="0"/>
            </w:pPr>
            <w:r>
              <w:t>Loftis</w:t>
            </w:r>
          </w:p>
        </w:tc>
        <w:tc>
          <w:tcPr>
            <w:tcW w:w="2180" w:type="dxa"/>
            <w:shd w:val="clear" w:color="auto" w:fill="auto"/>
          </w:tcPr>
          <w:p w:rsidR="001330C6" w:rsidRPr="001330C6" w:rsidRDefault="001330C6" w:rsidP="001330C6">
            <w:pPr>
              <w:ind w:firstLine="0"/>
            </w:pPr>
            <w:r>
              <w:t>Long</w:t>
            </w:r>
          </w:p>
        </w:tc>
      </w:tr>
      <w:tr w:rsidR="001330C6" w:rsidRPr="001330C6" w:rsidTr="0032779F">
        <w:tc>
          <w:tcPr>
            <w:tcW w:w="2179" w:type="dxa"/>
            <w:shd w:val="clear" w:color="auto" w:fill="auto"/>
          </w:tcPr>
          <w:p w:rsidR="001330C6" w:rsidRPr="001330C6" w:rsidRDefault="001330C6" w:rsidP="001330C6">
            <w:pPr>
              <w:ind w:firstLine="0"/>
            </w:pPr>
            <w:r>
              <w:t>Lucas</w:t>
            </w:r>
          </w:p>
        </w:tc>
        <w:tc>
          <w:tcPr>
            <w:tcW w:w="2179" w:type="dxa"/>
            <w:shd w:val="clear" w:color="auto" w:fill="auto"/>
          </w:tcPr>
          <w:p w:rsidR="001330C6" w:rsidRPr="001330C6" w:rsidRDefault="001330C6" w:rsidP="001330C6">
            <w:pPr>
              <w:ind w:firstLine="0"/>
            </w:pPr>
            <w:r>
              <w:t>McEachern</w:t>
            </w:r>
          </w:p>
        </w:tc>
        <w:tc>
          <w:tcPr>
            <w:tcW w:w="2180" w:type="dxa"/>
            <w:shd w:val="clear" w:color="auto" w:fill="auto"/>
          </w:tcPr>
          <w:p w:rsidR="001330C6" w:rsidRPr="001330C6" w:rsidRDefault="001330C6" w:rsidP="001330C6">
            <w:pPr>
              <w:ind w:firstLine="0"/>
            </w:pPr>
            <w:r>
              <w:t>McKnight</w:t>
            </w:r>
          </w:p>
        </w:tc>
      </w:tr>
      <w:tr w:rsidR="001330C6" w:rsidRPr="001330C6" w:rsidTr="0032779F">
        <w:tc>
          <w:tcPr>
            <w:tcW w:w="2179" w:type="dxa"/>
            <w:shd w:val="clear" w:color="auto" w:fill="auto"/>
          </w:tcPr>
          <w:p w:rsidR="001330C6" w:rsidRPr="001330C6" w:rsidRDefault="001330C6" w:rsidP="001330C6">
            <w:pPr>
              <w:ind w:firstLine="0"/>
            </w:pPr>
            <w:r>
              <w:t>M. S. McLeod</w:t>
            </w:r>
          </w:p>
        </w:tc>
        <w:tc>
          <w:tcPr>
            <w:tcW w:w="2179" w:type="dxa"/>
            <w:shd w:val="clear" w:color="auto" w:fill="auto"/>
          </w:tcPr>
          <w:p w:rsidR="001330C6" w:rsidRPr="001330C6" w:rsidRDefault="001330C6" w:rsidP="001330C6">
            <w:pPr>
              <w:ind w:firstLine="0"/>
            </w:pPr>
            <w:r>
              <w:t>Mitchell</w:t>
            </w:r>
          </w:p>
        </w:tc>
        <w:tc>
          <w:tcPr>
            <w:tcW w:w="2180" w:type="dxa"/>
            <w:shd w:val="clear" w:color="auto" w:fill="auto"/>
          </w:tcPr>
          <w:p w:rsidR="001330C6" w:rsidRPr="001330C6" w:rsidRDefault="001330C6" w:rsidP="001330C6">
            <w:pPr>
              <w:ind w:firstLine="0"/>
            </w:pPr>
            <w:r>
              <w:t>D. C. Moss</w:t>
            </w:r>
          </w:p>
        </w:tc>
      </w:tr>
      <w:tr w:rsidR="001330C6" w:rsidRPr="001330C6" w:rsidTr="0032779F">
        <w:tc>
          <w:tcPr>
            <w:tcW w:w="2179" w:type="dxa"/>
            <w:shd w:val="clear" w:color="auto" w:fill="auto"/>
          </w:tcPr>
          <w:p w:rsidR="001330C6" w:rsidRPr="001330C6" w:rsidRDefault="001330C6" w:rsidP="001330C6">
            <w:pPr>
              <w:ind w:firstLine="0"/>
            </w:pPr>
            <w:r>
              <w:t>Murphy</w:t>
            </w:r>
          </w:p>
        </w:tc>
        <w:tc>
          <w:tcPr>
            <w:tcW w:w="2179" w:type="dxa"/>
            <w:shd w:val="clear" w:color="auto" w:fill="auto"/>
          </w:tcPr>
          <w:p w:rsidR="001330C6" w:rsidRPr="001330C6" w:rsidRDefault="001330C6" w:rsidP="001330C6">
            <w:pPr>
              <w:ind w:firstLine="0"/>
            </w:pPr>
            <w:r>
              <w:t>Nanney</w:t>
            </w:r>
          </w:p>
        </w:tc>
        <w:tc>
          <w:tcPr>
            <w:tcW w:w="2180" w:type="dxa"/>
            <w:shd w:val="clear" w:color="auto" w:fill="auto"/>
          </w:tcPr>
          <w:p w:rsidR="001330C6" w:rsidRPr="001330C6" w:rsidRDefault="001330C6" w:rsidP="001330C6">
            <w:pPr>
              <w:ind w:firstLine="0"/>
            </w:pPr>
            <w:r>
              <w:t>Norman</w:t>
            </w:r>
          </w:p>
        </w:tc>
      </w:tr>
      <w:tr w:rsidR="001330C6" w:rsidRPr="001330C6" w:rsidTr="0032779F">
        <w:tc>
          <w:tcPr>
            <w:tcW w:w="2179" w:type="dxa"/>
            <w:shd w:val="clear" w:color="auto" w:fill="auto"/>
          </w:tcPr>
          <w:p w:rsidR="001330C6" w:rsidRPr="001330C6" w:rsidRDefault="001330C6" w:rsidP="001330C6">
            <w:pPr>
              <w:ind w:firstLine="0"/>
            </w:pPr>
            <w:r>
              <w:t>Ott</w:t>
            </w:r>
          </w:p>
        </w:tc>
        <w:tc>
          <w:tcPr>
            <w:tcW w:w="2179" w:type="dxa"/>
            <w:shd w:val="clear" w:color="auto" w:fill="auto"/>
          </w:tcPr>
          <w:p w:rsidR="001330C6" w:rsidRPr="001330C6" w:rsidRDefault="001330C6" w:rsidP="001330C6">
            <w:pPr>
              <w:ind w:firstLine="0"/>
            </w:pPr>
            <w:r>
              <w:t>Pitts</w:t>
            </w:r>
          </w:p>
        </w:tc>
        <w:tc>
          <w:tcPr>
            <w:tcW w:w="2180" w:type="dxa"/>
            <w:shd w:val="clear" w:color="auto" w:fill="auto"/>
          </w:tcPr>
          <w:p w:rsidR="001330C6" w:rsidRPr="001330C6" w:rsidRDefault="001330C6" w:rsidP="001330C6">
            <w:pPr>
              <w:ind w:firstLine="0"/>
            </w:pPr>
            <w:r>
              <w:t>Pope</w:t>
            </w:r>
          </w:p>
        </w:tc>
      </w:tr>
      <w:tr w:rsidR="001330C6" w:rsidRPr="001330C6" w:rsidTr="0032779F">
        <w:tc>
          <w:tcPr>
            <w:tcW w:w="2179" w:type="dxa"/>
            <w:shd w:val="clear" w:color="auto" w:fill="auto"/>
          </w:tcPr>
          <w:p w:rsidR="001330C6" w:rsidRPr="001330C6" w:rsidRDefault="001330C6" w:rsidP="001330C6">
            <w:pPr>
              <w:ind w:firstLine="0"/>
            </w:pPr>
            <w:r>
              <w:t>Putnam</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Rivers</w:t>
            </w:r>
          </w:p>
        </w:tc>
      </w:tr>
      <w:tr w:rsidR="001330C6" w:rsidRPr="001330C6" w:rsidTr="0032779F">
        <w:tc>
          <w:tcPr>
            <w:tcW w:w="2179" w:type="dxa"/>
            <w:shd w:val="clear" w:color="auto" w:fill="auto"/>
          </w:tcPr>
          <w:p w:rsidR="001330C6" w:rsidRPr="001330C6" w:rsidRDefault="001330C6" w:rsidP="001330C6">
            <w:pPr>
              <w:ind w:firstLine="0"/>
            </w:pPr>
            <w:r>
              <w:t>Robinson-Simpson</w:t>
            </w:r>
          </w:p>
        </w:tc>
        <w:tc>
          <w:tcPr>
            <w:tcW w:w="2179" w:type="dxa"/>
            <w:shd w:val="clear" w:color="auto" w:fill="auto"/>
          </w:tcPr>
          <w:p w:rsidR="001330C6" w:rsidRPr="001330C6" w:rsidRDefault="001330C6" w:rsidP="001330C6">
            <w:pPr>
              <w:ind w:firstLine="0"/>
            </w:pPr>
            <w:r>
              <w:t>Ryhal</w:t>
            </w:r>
          </w:p>
        </w:tc>
        <w:tc>
          <w:tcPr>
            <w:tcW w:w="2180" w:type="dxa"/>
            <w:shd w:val="clear" w:color="auto" w:fill="auto"/>
          </w:tcPr>
          <w:p w:rsidR="001330C6" w:rsidRPr="001330C6" w:rsidRDefault="001330C6" w:rsidP="001330C6">
            <w:pPr>
              <w:ind w:firstLine="0"/>
            </w:pPr>
            <w:r>
              <w:t>Sandifer</w:t>
            </w:r>
          </w:p>
        </w:tc>
      </w:tr>
      <w:tr w:rsidR="001330C6" w:rsidRPr="001330C6" w:rsidTr="0032779F">
        <w:tc>
          <w:tcPr>
            <w:tcW w:w="2179" w:type="dxa"/>
            <w:shd w:val="clear" w:color="auto" w:fill="auto"/>
          </w:tcPr>
          <w:p w:rsidR="001330C6" w:rsidRPr="001330C6" w:rsidRDefault="001330C6" w:rsidP="001330C6">
            <w:pPr>
              <w:ind w:firstLine="0"/>
            </w:pPr>
            <w:r>
              <w:t>Simrill</w:t>
            </w:r>
          </w:p>
        </w:tc>
        <w:tc>
          <w:tcPr>
            <w:tcW w:w="2179" w:type="dxa"/>
            <w:shd w:val="clear" w:color="auto" w:fill="auto"/>
          </w:tcPr>
          <w:p w:rsidR="001330C6" w:rsidRPr="001330C6" w:rsidRDefault="001330C6" w:rsidP="001330C6">
            <w:pPr>
              <w:ind w:firstLine="0"/>
            </w:pPr>
            <w:r>
              <w:t>G. R. Smith</w:t>
            </w:r>
          </w:p>
        </w:tc>
        <w:tc>
          <w:tcPr>
            <w:tcW w:w="2180" w:type="dxa"/>
            <w:shd w:val="clear" w:color="auto" w:fill="auto"/>
          </w:tcPr>
          <w:p w:rsidR="001330C6" w:rsidRPr="001330C6" w:rsidRDefault="001330C6" w:rsidP="001330C6">
            <w:pPr>
              <w:ind w:firstLine="0"/>
            </w:pPr>
            <w:r>
              <w:t>J. E. Smith</w:t>
            </w:r>
          </w:p>
        </w:tc>
      </w:tr>
      <w:tr w:rsidR="001330C6" w:rsidRPr="001330C6" w:rsidTr="0032779F">
        <w:tc>
          <w:tcPr>
            <w:tcW w:w="2179" w:type="dxa"/>
            <w:shd w:val="clear" w:color="auto" w:fill="auto"/>
          </w:tcPr>
          <w:p w:rsidR="001330C6" w:rsidRPr="001330C6" w:rsidRDefault="001330C6" w:rsidP="001330C6">
            <w:pPr>
              <w:ind w:firstLine="0"/>
            </w:pPr>
            <w:r>
              <w:t>Sottile</w:t>
            </w:r>
          </w:p>
        </w:tc>
        <w:tc>
          <w:tcPr>
            <w:tcW w:w="2179" w:type="dxa"/>
            <w:shd w:val="clear" w:color="auto" w:fill="auto"/>
          </w:tcPr>
          <w:p w:rsidR="001330C6" w:rsidRPr="001330C6" w:rsidRDefault="001330C6" w:rsidP="001330C6">
            <w:pPr>
              <w:ind w:firstLine="0"/>
            </w:pPr>
            <w:r>
              <w:t>Southard</w:t>
            </w:r>
          </w:p>
        </w:tc>
        <w:tc>
          <w:tcPr>
            <w:tcW w:w="2180" w:type="dxa"/>
            <w:shd w:val="clear" w:color="auto" w:fill="auto"/>
          </w:tcPr>
          <w:p w:rsidR="001330C6" w:rsidRPr="001330C6" w:rsidRDefault="001330C6" w:rsidP="001330C6">
            <w:pPr>
              <w:ind w:firstLine="0"/>
            </w:pPr>
            <w:r>
              <w:t>Spires</w:t>
            </w:r>
          </w:p>
        </w:tc>
      </w:tr>
      <w:tr w:rsidR="001330C6" w:rsidRPr="001330C6" w:rsidTr="0032779F">
        <w:tc>
          <w:tcPr>
            <w:tcW w:w="2179" w:type="dxa"/>
            <w:shd w:val="clear" w:color="auto" w:fill="auto"/>
          </w:tcPr>
          <w:p w:rsidR="001330C6" w:rsidRPr="001330C6" w:rsidRDefault="001330C6" w:rsidP="001330C6">
            <w:pPr>
              <w:ind w:firstLine="0"/>
            </w:pPr>
            <w:r>
              <w:t>Stringer</w:t>
            </w:r>
          </w:p>
        </w:tc>
        <w:tc>
          <w:tcPr>
            <w:tcW w:w="2179" w:type="dxa"/>
            <w:shd w:val="clear" w:color="auto" w:fill="auto"/>
          </w:tcPr>
          <w:p w:rsidR="001330C6" w:rsidRPr="001330C6" w:rsidRDefault="001330C6" w:rsidP="001330C6">
            <w:pPr>
              <w:ind w:firstLine="0"/>
            </w:pPr>
            <w:r>
              <w:t>Tallon</w:t>
            </w:r>
          </w:p>
        </w:tc>
        <w:tc>
          <w:tcPr>
            <w:tcW w:w="2180" w:type="dxa"/>
            <w:shd w:val="clear" w:color="auto" w:fill="auto"/>
          </w:tcPr>
          <w:p w:rsidR="001330C6" w:rsidRPr="001330C6" w:rsidRDefault="001330C6" w:rsidP="001330C6">
            <w:pPr>
              <w:ind w:firstLine="0"/>
            </w:pPr>
            <w:r>
              <w:t>Taylor</w:t>
            </w:r>
          </w:p>
        </w:tc>
      </w:tr>
      <w:tr w:rsidR="001330C6" w:rsidRPr="001330C6" w:rsidTr="0032779F">
        <w:tc>
          <w:tcPr>
            <w:tcW w:w="2179" w:type="dxa"/>
            <w:shd w:val="clear" w:color="auto" w:fill="auto"/>
          </w:tcPr>
          <w:p w:rsidR="001330C6" w:rsidRPr="001330C6" w:rsidRDefault="001330C6" w:rsidP="001330C6">
            <w:pPr>
              <w:ind w:firstLine="0"/>
            </w:pPr>
            <w:r>
              <w:t>Thayer</w:t>
            </w:r>
          </w:p>
        </w:tc>
        <w:tc>
          <w:tcPr>
            <w:tcW w:w="2179" w:type="dxa"/>
            <w:shd w:val="clear" w:color="auto" w:fill="auto"/>
          </w:tcPr>
          <w:p w:rsidR="001330C6" w:rsidRPr="001330C6" w:rsidRDefault="001330C6" w:rsidP="001330C6">
            <w:pPr>
              <w:ind w:firstLine="0"/>
            </w:pPr>
            <w:r>
              <w:t>Tinkler</w:t>
            </w:r>
          </w:p>
        </w:tc>
        <w:tc>
          <w:tcPr>
            <w:tcW w:w="2180" w:type="dxa"/>
            <w:shd w:val="clear" w:color="auto" w:fill="auto"/>
          </w:tcPr>
          <w:p w:rsidR="001330C6" w:rsidRPr="001330C6" w:rsidRDefault="001330C6" w:rsidP="001330C6">
            <w:pPr>
              <w:ind w:firstLine="0"/>
            </w:pPr>
            <w:r>
              <w:t>Toole</w:t>
            </w:r>
          </w:p>
        </w:tc>
      </w:tr>
      <w:tr w:rsidR="001330C6" w:rsidRPr="001330C6" w:rsidTr="0032779F">
        <w:tc>
          <w:tcPr>
            <w:tcW w:w="2179" w:type="dxa"/>
            <w:shd w:val="clear" w:color="auto" w:fill="auto"/>
          </w:tcPr>
          <w:p w:rsidR="001330C6" w:rsidRPr="001330C6" w:rsidRDefault="001330C6" w:rsidP="001330C6">
            <w:pPr>
              <w:keepNext/>
              <w:ind w:firstLine="0"/>
            </w:pPr>
            <w:r>
              <w:t>White</w:t>
            </w:r>
          </w:p>
        </w:tc>
        <w:tc>
          <w:tcPr>
            <w:tcW w:w="2179" w:type="dxa"/>
            <w:shd w:val="clear" w:color="auto" w:fill="auto"/>
          </w:tcPr>
          <w:p w:rsidR="001330C6" w:rsidRPr="001330C6" w:rsidRDefault="001330C6" w:rsidP="001330C6">
            <w:pPr>
              <w:keepNext/>
              <w:ind w:firstLine="0"/>
            </w:pPr>
            <w:r>
              <w:t>Whitmire</w:t>
            </w:r>
          </w:p>
        </w:tc>
        <w:tc>
          <w:tcPr>
            <w:tcW w:w="2180" w:type="dxa"/>
            <w:shd w:val="clear" w:color="auto" w:fill="auto"/>
          </w:tcPr>
          <w:p w:rsidR="001330C6" w:rsidRPr="001330C6" w:rsidRDefault="001330C6" w:rsidP="001330C6">
            <w:pPr>
              <w:keepNext/>
              <w:ind w:firstLine="0"/>
            </w:pPr>
            <w:r>
              <w:t>Williams</w:t>
            </w:r>
          </w:p>
        </w:tc>
      </w:tr>
      <w:tr w:rsidR="001330C6" w:rsidRPr="001330C6" w:rsidTr="0032779F">
        <w:tc>
          <w:tcPr>
            <w:tcW w:w="2179" w:type="dxa"/>
            <w:shd w:val="clear" w:color="auto" w:fill="auto"/>
          </w:tcPr>
          <w:p w:rsidR="001330C6" w:rsidRPr="001330C6" w:rsidRDefault="001330C6" w:rsidP="001330C6">
            <w:pPr>
              <w:keepNext/>
              <w:ind w:firstLine="0"/>
            </w:pPr>
            <w:r>
              <w:t>Willis</w:t>
            </w:r>
          </w:p>
        </w:tc>
        <w:tc>
          <w:tcPr>
            <w:tcW w:w="2179" w:type="dxa"/>
            <w:shd w:val="clear" w:color="auto" w:fill="auto"/>
          </w:tcPr>
          <w:p w:rsidR="001330C6" w:rsidRPr="001330C6" w:rsidRDefault="001330C6" w:rsidP="001330C6">
            <w:pPr>
              <w:keepNext/>
              <w:ind w:firstLine="0"/>
            </w:pPr>
            <w:r>
              <w:t>Yow</w:t>
            </w: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keepNext/>
        <w:jc w:val="center"/>
        <w:rPr>
          <w:b/>
        </w:rPr>
      </w:pPr>
      <w:r w:rsidRPr="001330C6">
        <w:rPr>
          <w:b/>
        </w:rPr>
        <w:t>STATEMENT OF ATTENDANCE</w:t>
      </w:r>
    </w:p>
    <w:p w:rsidR="001330C6" w:rsidRDefault="001330C6" w:rsidP="001330C6">
      <w:pPr>
        <w:keepNext/>
      </w:pPr>
      <w:r>
        <w:t>I came in after the roll call and was present for the Session on Tuesday, April 12.</w:t>
      </w:r>
    </w:p>
    <w:tbl>
      <w:tblPr>
        <w:tblW w:w="0" w:type="auto"/>
        <w:jc w:val="right"/>
        <w:tblLayout w:type="fixed"/>
        <w:tblLook w:val="0000" w:firstRow="0" w:lastRow="0" w:firstColumn="0" w:lastColumn="0" w:noHBand="0" w:noVBand="0"/>
      </w:tblPr>
      <w:tblGrid>
        <w:gridCol w:w="2800"/>
        <w:gridCol w:w="2800"/>
      </w:tblGrid>
      <w:tr w:rsidR="001330C6" w:rsidRPr="001330C6" w:rsidTr="001330C6">
        <w:trPr>
          <w:jc w:val="right"/>
        </w:trPr>
        <w:tc>
          <w:tcPr>
            <w:tcW w:w="2800" w:type="dxa"/>
            <w:shd w:val="clear" w:color="auto" w:fill="auto"/>
          </w:tcPr>
          <w:p w:rsidR="001330C6" w:rsidRPr="001330C6" w:rsidRDefault="001330C6" w:rsidP="001330C6">
            <w:pPr>
              <w:keepNext/>
              <w:ind w:firstLine="0"/>
            </w:pPr>
            <w:bookmarkStart w:id="51" w:name="statement_start80"/>
            <w:bookmarkEnd w:id="51"/>
            <w:r>
              <w:t>Terry Alexander</w:t>
            </w:r>
          </w:p>
        </w:tc>
        <w:tc>
          <w:tcPr>
            <w:tcW w:w="2800" w:type="dxa"/>
            <w:shd w:val="clear" w:color="auto" w:fill="auto"/>
          </w:tcPr>
          <w:p w:rsidR="001330C6" w:rsidRPr="001330C6" w:rsidRDefault="001330C6" w:rsidP="001330C6">
            <w:pPr>
              <w:keepNext/>
              <w:ind w:firstLine="0"/>
            </w:pPr>
            <w:r>
              <w:t>Heather Crawford</w:t>
            </w:r>
          </w:p>
        </w:tc>
      </w:tr>
      <w:tr w:rsidR="001330C6" w:rsidRPr="001330C6" w:rsidTr="001330C6">
        <w:trPr>
          <w:jc w:val="right"/>
        </w:trPr>
        <w:tc>
          <w:tcPr>
            <w:tcW w:w="2800" w:type="dxa"/>
            <w:shd w:val="clear" w:color="auto" w:fill="auto"/>
          </w:tcPr>
          <w:p w:rsidR="001330C6" w:rsidRPr="001330C6" w:rsidRDefault="001330C6" w:rsidP="001330C6">
            <w:pPr>
              <w:ind w:firstLine="0"/>
            </w:pPr>
            <w:r>
              <w:t>Jerry Govan</w:t>
            </w:r>
          </w:p>
        </w:tc>
        <w:tc>
          <w:tcPr>
            <w:tcW w:w="2800" w:type="dxa"/>
            <w:shd w:val="clear" w:color="auto" w:fill="auto"/>
          </w:tcPr>
          <w:p w:rsidR="001330C6" w:rsidRPr="001330C6" w:rsidRDefault="001330C6" w:rsidP="001330C6">
            <w:pPr>
              <w:ind w:firstLine="0"/>
            </w:pPr>
            <w:r>
              <w:t>Ralph Kennedy</w:t>
            </w:r>
          </w:p>
        </w:tc>
      </w:tr>
      <w:tr w:rsidR="001330C6" w:rsidRPr="001330C6" w:rsidTr="001330C6">
        <w:trPr>
          <w:jc w:val="right"/>
        </w:trPr>
        <w:tc>
          <w:tcPr>
            <w:tcW w:w="2800" w:type="dxa"/>
            <w:shd w:val="clear" w:color="auto" w:fill="auto"/>
          </w:tcPr>
          <w:p w:rsidR="001330C6" w:rsidRPr="001330C6" w:rsidRDefault="001330C6" w:rsidP="001330C6">
            <w:pPr>
              <w:ind w:firstLine="0"/>
            </w:pPr>
            <w:r>
              <w:t>Patsy Knight</w:t>
            </w:r>
          </w:p>
        </w:tc>
        <w:tc>
          <w:tcPr>
            <w:tcW w:w="2800" w:type="dxa"/>
            <w:shd w:val="clear" w:color="auto" w:fill="auto"/>
          </w:tcPr>
          <w:p w:rsidR="001330C6" w:rsidRPr="001330C6" w:rsidRDefault="001330C6" w:rsidP="001330C6">
            <w:pPr>
              <w:ind w:firstLine="0"/>
            </w:pPr>
            <w:r>
              <w:t>H.</w:t>
            </w:r>
            <w:r w:rsidR="00555839">
              <w:t xml:space="preserve"> </w:t>
            </w:r>
            <w:r>
              <w:t>B. "Chip" Limehouse</w:t>
            </w:r>
          </w:p>
        </w:tc>
      </w:tr>
      <w:tr w:rsidR="001330C6" w:rsidRPr="001330C6" w:rsidTr="001330C6">
        <w:trPr>
          <w:jc w:val="right"/>
        </w:trPr>
        <w:tc>
          <w:tcPr>
            <w:tcW w:w="2800" w:type="dxa"/>
            <w:shd w:val="clear" w:color="auto" w:fill="auto"/>
          </w:tcPr>
          <w:p w:rsidR="001330C6" w:rsidRPr="001330C6" w:rsidRDefault="001330C6" w:rsidP="001330C6">
            <w:pPr>
              <w:ind w:firstLine="0"/>
            </w:pPr>
            <w:r>
              <w:t>Peter McCoy, Jr.</w:t>
            </w:r>
          </w:p>
        </w:tc>
        <w:tc>
          <w:tcPr>
            <w:tcW w:w="2800" w:type="dxa"/>
            <w:shd w:val="clear" w:color="auto" w:fill="auto"/>
          </w:tcPr>
          <w:p w:rsidR="001330C6" w:rsidRPr="001330C6" w:rsidRDefault="001330C6" w:rsidP="00555839">
            <w:pPr>
              <w:ind w:firstLine="0"/>
            </w:pPr>
            <w:r>
              <w:t>W</w:t>
            </w:r>
            <w:r w:rsidR="00555839">
              <w:t xml:space="preserve">alton </w:t>
            </w:r>
            <w:r>
              <w:t>J. McLeod</w:t>
            </w:r>
          </w:p>
        </w:tc>
      </w:tr>
      <w:tr w:rsidR="001330C6" w:rsidRPr="001330C6" w:rsidTr="001330C6">
        <w:trPr>
          <w:jc w:val="right"/>
        </w:trPr>
        <w:tc>
          <w:tcPr>
            <w:tcW w:w="2800" w:type="dxa"/>
            <w:shd w:val="clear" w:color="auto" w:fill="auto"/>
          </w:tcPr>
          <w:p w:rsidR="001330C6" w:rsidRPr="001330C6" w:rsidRDefault="001330C6" w:rsidP="001330C6">
            <w:pPr>
              <w:ind w:firstLine="0"/>
            </w:pPr>
            <w:r>
              <w:t>James Merrill</w:t>
            </w:r>
          </w:p>
        </w:tc>
        <w:tc>
          <w:tcPr>
            <w:tcW w:w="2800" w:type="dxa"/>
            <w:shd w:val="clear" w:color="auto" w:fill="auto"/>
          </w:tcPr>
          <w:p w:rsidR="001330C6" w:rsidRPr="001330C6" w:rsidRDefault="001330C6" w:rsidP="001330C6">
            <w:pPr>
              <w:ind w:firstLine="0"/>
            </w:pPr>
            <w:r>
              <w:t>Joseph Neal</w:t>
            </w:r>
          </w:p>
        </w:tc>
      </w:tr>
      <w:tr w:rsidR="001330C6" w:rsidRPr="001330C6" w:rsidTr="001330C6">
        <w:trPr>
          <w:jc w:val="right"/>
        </w:trPr>
        <w:tc>
          <w:tcPr>
            <w:tcW w:w="2800" w:type="dxa"/>
            <w:shd w:val="clear" w:color="auto" w:fill="auto"/>
          </w:tcPr>
          <w:p w:rsidR="001330C6" w:rsidRPr="001330C6" w:rsidRDefault="001330C6" w:rsidP="001330C6">
            <w:pPr>
              <w:ind w:firstLine="0"/>
            </w:pPr>
            <w:r>
              <w:t>Weston Newton</w:t>
            </w:r>
          </w:p>
        </w:tc>
        <w:tc>
          <w:tcPr>
            <w:tcW w:w="2800" w:type="dxa"/>
            <w:shd w:val="clear" w:color="auto" w:fill="auto"/>
          </w:tcPr>
          <w:p w:rsidR="001330C6" w:rsidRPr="001330C6" w:rsidRDefault="001330C6" w:rsidP="001330C6">
            <w:pPr>
              <w:ind w:firstLine="0"/>
            </w:pPr>
            <w:r>
              <w:t>Richard "Rick" Quinn</w:t>
            </w:r>
          </w:p>
        </w:tc>
      </w:tr>
      <w:tr w:rsidR="001330C6" w:rsidRPr="001330C6" w:rsidTr="001330C6">
        <w:trPr>
          <w:jc w:val="right"/>
        </w:trPr>
        <w:tc>
          <w:tcPr>
            <w:tcW w:w="2800" w:type="dxa"/>
            <w:shd w:val="clear" w:color="auto" w:fill="auto"/>
          </w:tcPr>
          <w:p w:rsidR="001330C6" w:rsidRPr="001330C6" w:rsidRDefault="001330C6" w:rsidP="001330C6">
            <w:pPr>
              <w:ind w:firstLine="0"/>
            </w:pPr>
            <w:r>
              <w:t>Robert Riley</w:t>
            </w:r>
          </w:p>
        </w:tc>
        <w:tc>
          <w:tcPr>
            <w:tcW w:w="2800" w:type="dxa"/>
            <w:shd w:val="clear" w:color="auto" w:fill="auto"/>
          </w:tcPr>
          <w:p w:rsidR="001330C6" w:rsidRPr="001330C6" w:rsidRDefault="001330C6" w:rsidP="001330C6">
            <w:pPr>
              <w:ind w:firstLine="0"/>
            </w:pPr>
            <w:r>
              <w:t>Todd Rutherford</w:t>
            </w:r>
          </w:p>
        </w:tc>
      </w:tr>
    </w:tbl>
    <w:p w:rsidR="0032779F" w:rsidRDefault="0032779F"/>
    <w:p w:rsidR="0032779F" w:rsidRDefault="0032779F"/>
    <w:p w:rsidR="0032779F" w:rsidRPr="0032779F" w:rsidRDefault="0032779F" w:rsidP="0032779F">
      <w:pPr>
        <w:jc w:val="right"/>
        <w:rPr>
          <w:b/>
        </w:rPr>
      </w:pPr>
      <w:r w:rsidRPr="0032779F">
        <w:rPr>
          <w:b/>
        </w:rPr>
        <w:t>Printed Page 2133 . . . . . Tuesday, April 12, 2016</w:t>
      </w:r>
    </w:p>
    <w:p w:rsidR="0032779F" w:rsidRDefault="0032779F">
      <w:pPr>
        <w:ind w:firstLine="0"/>
        <w:jc w:val="left"/>
      </w:pPr>
    </w:p>
    <w:p w:rsidR="0032779F" w:rsidRDefault="0032779F"/>
    <w:tbl>
      <w:tblPr>
        <w:tblW w:w="0" w:type="auto"/>
        <w:jc w:val="right"/>
        <w:tblLayout w:type="fixed"/>
        <w:tblLook w:val="0000" w:firstRow="0" w:lastRow="0" w:firstColumn="0" w:lastColumn="0" w:noHBand="0" w:noVBand="0"/>
      </w:tblPr>
      <w:tblGrid>
        <w:gridCol w:w="2800"/>
        <w:gridCol w:w="2800"/>
      </w:tblGrid>
      <w:tr w:rsidR="001330C6" w:rsidRPr="001330C6" w:rsidTr="001330C6">
        <w:trPr>
          <w:jc w:val="right"/>
        </w:trPr>
        <w:tc>
          <w:tcPr>
            <w:tcW w:w="2800" w:type="dxa"/>
            <w:shd w:val="clear" w:color="auto" w:fill="auto"/>
          </w:tcPr>
          <w:p w:rsidR="001330C6" w:rsidRPr="001330C6" w:rsidRDefault="001330C6" w:rsidP="001330C6">
            <w:pPr>
              <w:keepNext/>
              <w:ind w:firstLine="0"/>
            </w:pPr>
            <w:r>
              <w:t>G. Murrell Smith</w:t>
            </w:r>
          </w:p>
        </w:tc>
        <w:tc>
          <w:tcPr>
            <w:tcW w:w="2800" w:type="dxa"/>
            <w:shd w:val="clear" w:color="auto" w:fill="auto"/>
          </w:tcPr>
          <w:p w:rsidR="001330C6" w:rsidRPr="001330C6" w:rsidRDefault="001330C6" w:rsidP="001330C6">
            <w:pPr>
              <w:keepNext/>
              <w:ind w:firstLine="0"/>
            </w:pPr>
            <w:r>
              <w:t>David Weeks</w:t>
            </w:r>
          </w:p>
        </w:tc>
      </w:tr>
      <w:tr w:rsidR="001330C6" w:rsidRPr="001330C6" w:rsidTr="001330C6">
        <w:trPr>
          <w:jc w:val="right"/>
        </w:trPr>
        <w:tc>
          <w:tcPr>
            <w:tcW w:w="2800" w:type="dxa"/>
            <w:shd w:val="clear" w:color="auto" w:fill="auto"/>
          </w:tcPr>
          <w:p w:rsidR="001330C6" w:rsidRDefault="001330C6" w:rsidP="00555839">
            <w:pPr>
              <w:keepNext/>
              <w:ind w:firstLine="0"/>
            </w:pPr>
            <w:r>
              <w:t>Jackson "Seth" Whipper</w:t>
            </w:r>
          </w:p>
          <w:p w:rsidR="007143CF" w:rsidRPr="001330C6" w:rsidRDefault="007143CF" w:rsidP="00555839">
            <w:pPr>
              <w:keepNext/>
              <w:ind w:firstLine="0"/>
            </w:pPr>
            <w:r>
              <w:t>David Mack</w:t>
            </w:r>
          </w:p>
        </w:tc>
        <w:tc>
          <w:tcPr>
            <w:tcW w:w="2800" w:type="dxa"/>
            <w:shd w:val="clear" w:color="auto" w:fill="auto"/>
          </w:tcPr>
          <w:p w:rsidR="001330C6" w:rsidRPr="001330C6" w:rsidRDefault="001330C6" w:rsidP="001330C6">
            <w:pPr>
              <w:keepNext/>
              <w:ind w:firstLine="0"/>
            </w:pPr>
            <w:r>
              <w:t>William Bowers</w:t>
            </w:r>
          </w:p>
        </w:tc>
      </w:tr>
    </w:tbl>
    <w:p w:rsidR="001330C6" w:rsidRDefault="001330C6" w:rsidP="001330C6"/>
    <w:p w:rsidR="001330C6" w:rsidRDefault="001330C6" w:rsidP="001330C6">
      <w:pPr>
        <w:jc w:val="center"/>
        <w:rPr>
          <w:b/>
        </w:rPr>
      </w:pPr>
      <w:r w:rsidRPr="001330C6">
        <w:rPr>
          <w:b/>
        </w:rPr>
        <w:lastRenderedPageBreak/>
        <w:t>Total Present--11</w:t>
      </w:r>
      <w:r w:rsidR="007143CF">
        <w:rPr>
          <w:b/>
        </w:rPr>
        <w:t>7</w:t>
      </w:r>
      <w:bookmarkStart w:id="52" w:name="statement_end80"/>
      <w:bookmarkStart w:id="53" w:name="vote_end80"/>
      <w:bookmarkEnd w:id="52"/>
      <w:bookmarkEnd w:id="53"/>
    </w:p>
    <w:p w:rsidR="001330C6" w:rsidRDefault="001330C6" w:rsidP="001330C6"/>
    <w:p w:rsidR="001330C6" w:rsidRDefault="001330C6" w:rsidP="001330C6">
      <w:pPr>
        <w:keepNext/>
        <w:jc w:val="center"/>
        <w:rPr>
          <w:b/>
        </w:rPr>
      </w:pPr>
      <w:r w:rsidRPr="001330C6">
        <w:rPr>
          <w:b/>
        </w:rPr>
        <w:t>LEAVE OF ABSENCE</w:t>
      </w:r>
    </w:p>
    <w:p w:rsidR="001330C6" w:rsidRDefault="001330C6" w:rsidP="001330C6">
      <w:r>
        <w:t>The SPEAKER granted Rep. NORRELL a leave of absence for the day due to a prior commitment.</w:t>
      </w:r>
    </w:p>
    <w:p w:rsidR="001330C6" w:rsidRDefault="001330C6" w:rsidP="001330C6"/>
    <w:p w:rsidR="001330C6" w:rsidRDefault="001330C6" w:rsidP="001330C6">
      <w:pPr>
        <w:keepNext/>
        <w:jc w:val="center"/>
        <w:rPr>
          <w:b/>
        </w:rPr>
      </w:pPr>
      <w:r w:rsidRPr="001330C6">
        <w:rPr>
          <w:b/>
        </w:rPr>
        <w:t>LEAVE OF ABSENCE</w:t>
      </w:r>
    </w:p>
    <w:p w:rsidR="001330C6" w:rsidRDefault="001330C6" w:rsidP="001330C6">
      <w:r>
        <w:t>The SPEAKER granted Rep. V. S. MOSS a leave of absence for the day due to family medical reasons.</w:t>
      </w:r>
    </w:p>
    <w:p w:rsidR="001330C6" w:rsidRDefault="001330C6" w:rsidP="001330C6"/>
    <w:p w:rsidR="001330C6" w:rsidRDefault="001330C6" w:rsidP="001330C6">
      <w:pPr>
        <w:keepNext/>
        <w:jc w:val="center"/>
        <w:rPr>
          <w:b/>
        </w:rPr>
      </w:pPr>
      <w:r w:rsidRPr="001330C6">
        <w:rPr>
          <w:b/>
        </w:rPr>
        <w:t>LEAVE OF ABSENCE</w:t>
      </w:r>
    </w:p>
    <w:p w:rsidR="001330C6" w:rsidRDefault="001330C6" w:rsidP="001330C6">
      <w:r>
        <w:t xml:space="preserve">The SPEAKER granted Rep. MACK a </w:t>
      </w:r>
      <w:r w:rsidR="00641BEA">
        <w:t xml:space="preserve">temporary </w:t>
      </w:r>
      <w:r>
        <w:t>leave of absence</w:t>
      </w:r>
      <w:r w:rsidR="00641BEA">
        <w:t>.</w:t>
      </w:r>
    </w:p>
    <w:p w:rsidR="001330C6" w:rsidRDefault="001330C6" w:rsidP="001330C6"/>
    <w:p w:rsidR="001330C6" w:rsidRDefault="001330C6" w:rsidP="001330C6">
      <w:pPr>
        <w:keepNext/>
        <w:jc w:val="center"/>
        <w:rPr>
          <w:b/>
        </w:rPr>
      </w:pPr>
      <w:r w:rsidRPr="001330C6">
        <w:rPr>
          <w:b/>
        </w:rPr>
        <w:t>LEAVE OF ABSENCE</w:t>
      </w:r>
    </w:p>
    <w:p w:rsidR="001330C6" w:rsidRDefault="001330C6" w:rsidP="001330C6">
      <w:r>
        <w:t>The SPEAKER granted Rep. WELLS a leave of absence for the day.</w:t>
      </w:r>
    </w:p>
    <w:p w:rsidR="001330C6" w:rsidRDefault="001330C6" w:rsidP="001330C6"/>
    <w:p w:rsidR="001330C6" w:rsidRDefault="001330C6" w:rsidP="001330C6">
      <w:pPr>
        <w:keepNext/>
        <w:jc w:val="center"/>
        <w:rPr>
          <w:b/>
        </w:rPr>
      </w:pPr>
      <w:r w:rsidRPr="001330C6">
        <w:rPr>
          <w:b/>
        </w:rPr>
        <w:t>LEAVE OF ABSENCE</w:t>
      </w:r>
    </w:p>
    <w:p w:rsidR="001330C6" w:rsidRDefault="001330C6" w:rsidP="001330C6">
      <w:r>
        <w:t>The SPEAKER granted Rep. STAVRINAKIS a temporary leave of absence.</w:t>
      </w:r>
    </w:p>
    <w:p w:rsidR="001330C6" w:rsidRDefault="001330C6" w:rsidP="001330C6"/>
    <w:p w:rsidR="001330C6" w:rsidRDefault="001330C6" w:rsidP="001330C6">
      <w:pPr>
        <w:keepNext/>
        <w:jc w:val="center"/>
        <w:rPr>
          <w:b/>
        </w:rPr>
      </w:pPr>
      <w:r w:rsidRPr="001330C6">
        <w:rPr>
          <w:b/>
        </w:rPr>
        <w:t>CO-SPONSORS ADDED</w:t>
      </w:r>
    </w:p>
    <w:p w:rsidR="001330C6" w:rsidRDefault="001330C6" w:rsidP="001330C6">
      <w:r>
        <w:t>In accordance with House Rule 5.2 below:</w:t>
      </w:r>
    </w:p>
    <w:p w:rsidR="00555839" w:rsidRDefault="00555839" w:rsidP="001330C6">
      <w:bookmarkStart w:id="54" w:name="file_start92"/>
      <w:bookmarkEnd w:id="54"/>
    </w:p>
    <w:p w:rsidR="0032779F" w:rsidRDefault="001330C6" w:rsidP="001330C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2779F" w:rsidRDefault="0032779F" w:rsidP="001330C6"/>
    <w:p w:rsidR="0032779F" w:rsidRDefault="0032779F">
      <w:pPr>
        <w:ind w:firstLine="0"/>
        <w:jc w:val="left"/>
        <w:rPr>
          <w:b/>
        </w:rPr>
      </w:pPr>
    </w:p>
    <w:p w:rsidR="0032779F" w:rsidRDefault="0032779F">
      <w:pPr>
        <w:ind w:firstLine="0"/>
        <w:jc w:val="left"/>
        <w:rPr>
          <w:b/>
        </w:rPr>
      </w:pPr>
    </w:p>
    <w:p w:rsidR="0032779F" w:rsidRDefault="0032779F">
      <w:pPr>
        <w:ind w:firstLine="0"/>
        <w:jc w:val="left"/>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2134 . . . . . Tuesday, April 12, 2016</w:t>
      </w:r>
    </w:p>
    <w:p w:rsidR="0032779F" w:rsidRDefault="0032779F">
      <w:pPr>
        <w:ind w:firstLine="0"/>
        <w:jc w:val="left"/>
        <w:rPr>
          <w:b/>
        </w:rPr>
      </w:pPr>
    </w:p>
    <w:p w:rsidR="001330C6" w:rsidRDefault="001330C6" w:rsidP="001330C6">
      <w:pPr>
        <w:keepNext/>
        <w:jc w:val="center"/>
        <w:rPr>
          <w:b/>
        </w:rPr>
      </w:pPr>
      <w:r w:rsidRPr="001330C6">
        <w:rPr>
          <w:b/>
        </w:rPr>
        <w:t>CO-SPONSOR ADDED</w:t>
      </w:r>
    </w:p>
    <w:tbl>
      <w:tblPr>
        <w:tblW w:w="0" w:type="auto"/>
        <w:tblLayout w:type="fixed"/>
        <w:tblLook w:val="0000" w:firstRow="0" w:lastRow="0" w:firstColumn="0" w:lastColumn="0" w:noHBand="0" w:noVBand="0"/>
      </w:tblPr>
      <w:tblGrid>
        <w:gridCol w:w="1496"/>
        <w:gridCol w:w="1256"/>
      </w:tblGrid>
      <w:tr w:rsidR="001330C6" w:rsidRPr="001330C6" w:rsidTr="001330C6">
        <w:tc>
          <w:tcPr>
            <w:tcW w:w="1496" w:type="dxa"/>
            <w:shd w:val="clear" w:color="auto" w:fill="auto"/>
          </w:tcPr>
          <w:p w:rsidR="001330C6" w:rsidRPr="001330C6" w:rsidRDefault="001330C6" w:rsidP="001330C6">
            <w:pPr>
              <w:keepNext/>
              <w:ind w:firstLine="0"/>
            </w:pPr>
            <w:r w:rsidRPr="001330C6">
              <w:t>Bill Number:</w:t>
            </w:r>
          </w:p>
        </w:tc>
        <w:tc>
          <w:tcPr>
            <w:tcW w:w="1256" w:type="dxa"/>
            <w:shd w:val="clear" w:color="auto" w:fill="auto"/>
          </w:tcPr>
          <w:p w:rsidR="001330C6" w:rsidRPr="001330C6" w:rsidRDefault="001330C6" w:rsidP="001330C6">
            <w:pPr>
              <w:keepNext/>
              <w:ind w:firstLine="0"/>
            </w:pPr>
            <w:r w:rsidRPr="001330C6">
              <w:t>H. 4003</w:t>
            </w:r>
          </w:p>
        </w:tc>
      </w:tr>
      <w:tr w:rsidR="001330C6" w:rsidRPr="001330C6" w:rsidTr="001330C6">
        <w:tc>
          <w:tcPr>
            <w:tcW w:w="1496" w:type="dxa"/>
            <w:shd w:val="clear" w:color="auto" w:fill="auto"/>
          </w:tcPr>
          <w:p w:rsidR="001330C6" w:rsidRPr="001330C6" w:rsidRDefault="001330C6" w:rsidP="001330C6">
            <w:pPr>
              <w:keepNext/>
              <w:ind w:firstLine="0"/>
            </w:pPr>
            <w:r w:rsidRPr="001330C6">
              <w:t>Date:</w:t>
            </w:r>
          </w:p>
        </w:tc>
        <w:tc>
          <w:tcPr>
            <w:tcW w:w="1256" w:type="dxa"/>
            <w:shd w:val="clear" w:color="auto" w:fill="auto"/>
          </w:tcPr>
          <w:p w:rsidR="001330C6" w:rsidRPr="001330C6" w:rsidRDefault="001330C6" w:rsidP="001330C6">
            <w:pPr>
              <w:keepNext/>
              <w:ind w:firstLine="0"/>
            </w:pPr>
            <w:r w:rsidRPr="001330C6">
              <w:t>ADD:</w:t>
            </w:r>
          </w:p>
        </w:tc>
      </w:tr>
      <w:tr w:rsidR="001330C6" w:rsidRPr="001330C6" w:rsidTr="001330C6">
        <w:tc>
          <w:tcPr>
            <w:tcW w:w="1496" w:type="dxa"/>
            <w:shd w:val="clear" w:color="auto" w:fill="auto"/>
          </w:tcPr>
          <w:p w:rsidR="001330C6" w:rsidRPr="001330C6" w:rsidRDefault="001330C6" w:rsidP="001330C6">
            <w:pPr>
              <w:keepNext/>
              <w:ind w:firstLine="0"/>
            </w:pPr>
            <w:r w:rsidRPr="001330C6">
              <w:t>04/12/16</w:t>
            </w:r>
          </w:p>
        </w:tc>
        <w:tc>
          <w:tcPr>
            <w:tcW w:w="1256" w:type="dxa"/>
            <w:shd w:val="clear" w:color="auto" w:fill="auto"/>
          </w:tcPr>
          <w:p w:rsidR="001330C6" w:rsidRPr="001330C6" w:rsidRDefault="001330C6" w:rsidP="001330C6">
            <w:pPr>
              <w:keepNext/>
              <w:ind w:firstLine="0"/>
            </w:pPr>
            <w:r w:rsidRPr="001330C6">
              <w:t>PUTNAM</w:t>
            </w:r>
          </w:p>
        </w:tc>
      </w:tr>
    </w:tbl>
    <w:p w:rsidR="001330C6" w:rsidRDefault="001330C6" w:rsidP="001330C6"/>
    <w:p w:rsidR="001330C6" w:rsidRDefault="001330C6" w:rsidP="001330C6">
      <w:pPr>
        <w:keepNext/>
        <w:jc w:val="center"/>
        <w:rPr>
          <w:b/>
        </w:rPr>
      </w:pPr>
      <w:r w:rsidRPr="001330C6">
        <w:rPr>
          <w:b/>
        </w:rPr>
        <w:t>CO-SPONSOR ADDED</w:t>
      </w:r>
    </w:p>
    <w:tbl>
      <w:tblPr>
        <w:tblW w:w="0" w:type="auto"/>
        <w:tblLayout w:type="fixed"/>
        <w:tblLook w:val="0000" w:firstRow="0" w:lastRow="0" w:firstColumn="0" w:lastColumn="0" w:noHBand="0" w:noVBand="0"/>
      </w:tblPr>
      <w:tblGrid>
        <w:gridCol w:w="1496"/>
        <w:gridCol w:w="1676"/>
      </w:tblGrid>
      <w:tr w:rsidR="001330C6" w:rsidRPr="001330C6" w:rsidTr="001330C6">
        <w:tc>
          <w:tcPr>
            <w:tcW w:w="1496" w:type="dxa"/>
            <w:shd w:val="clear" w:color="auto" w:fill="auto"/>
          </w:tcPr>
          <w:p w:rsidR="001330C6" w:rsidRPr="001330C6" w:rsidRDefault="001330C6" w:rsidP="001330C6">
            <w:pPr>
              <w:keepNext/>
              <w:ind w:firstLine="0"/>
            </w:pPr>
            <w:r w:rsidRPr="001330C6">
              <w:t>Bill Number:</w:t>
            </w:r>
          </w:p>
        </w:tc>
        <w:tc>
          <w:tcPr>
            <w:tcW w:w="1676" w:type="dxa"/>
            <w:shd w:val="clear" w:color="auto" w:fill="auto"/>
          </w:tcPr>
          <w:p w:rsidR="001330C6" w:rsidRPr="001330C6" w:rsidRDefault="001330C6" w:rsidP="001330C6">
            <w:pPr>
              <w:keepNext/>
              <w:ind w:firstLine="0"/>
            </w:pPr>
            <w:r w:rsidRPr="001330C6">
              <w:t>H. 4093</w:t>
            </w:r>
          </w:p>
        </w:tc>
      </w:tr>
      <w:tr w:rsidR="001330C6" w:rsidRPr="001330C6" w:rsidTr="001330C6">
        <w:tc>
          <w:tcPr>
            <w:tcW w:w="1496" w:type="dxa"/>
            <w:shd w:val="clear" w:color="auto" w:fill="auto"/>
          </w:tcPr>
          <w:p w:rsidR="001330C6" w:rsidRPr="001330C6" w:rsidRDefault="001330C6" w:rsidP="001330C6">
            <w:pPr>
              <w:keepNext/>
              <w:ind w:firstLine="0"/>
            </w:pPr>
            <w:r w:rsidRPr="001330C6">
              <w:t>Date:</w:t>
            </w:r>
          </w:p>
        </w:tc>
        <w:tc>
          <w:tcPr>
            <w:tcW w:w="1676" w:type="dxa"/>
            <w:shd w:val="clear" w:color="auto" w:fill="auto"/>
          </w:tcPr>
          <w:p w:rsidR="001330C6" w:rsidRPr="001330C6" w:rsidRDefault="001330C6" w:rsidP="001330C6">
            <w:pPr>
              <w:keepNext/>
              <w:ind w:firstLine="0"/>
            </w:pPr>
            <w:r w:rsidRPr="001330C6">
              <w:t>ADD:</w:t>
            </w:r>
          </w:p>
        </w:tc>
      </w:tr>
      <w:tr w:rsidR="001330C6" w:rsidRPr="001330C6" w:rsidTr="001330C6">
        <w:tc>
          <w:tcPr>
            <w:tcW w:w="1496" w:type="dxa"/>
            <w:shd w:val="clear" w:color="auto" w:fill="auto"/>
          </w:tcPr>
          <w:p w:rsidR="001330C6" w:rsidRPr="001330C6" w:rsidRDefault="001330C6" w:rsidP="001330C6">
            <w:pPr>
              <w:keepNext/>
              <w:ind w:firstLine="0"/>
            </w:pPr>
            <w:r w:rsidRPr="001330C6">
              <w:t>04/12/16</w:t>
            </w:r>
          </w:p>
        </w:tc>
        <w:tc>
          <w:tcPr>
            <w:tcW w:w="1676" w:type="dxa"/>
            <w:shd w:val="clear" w:color="auto" w:fill="auto"/>
          </w:tcPr>
          <w:p w:rsidR="001330C6" w:rsidRPr="001330C6" w:rsidRDefault="001330C6" w:rsidP="001330C6">
            <w:pPr>
              <w:keepNext/>
              <w:ind w:firstLine="0"/>
            </w:pPr>
            <w:r w:rsidRPr="001330C6">
              <w:t>BALLENTINE</w:t>
            </w:r>
          </w:p>
        </w:tc>
      </w:tr>
    </w:tbl>
    <w:p w:rsidR="001330C6" w:rsidRDefault="001330C6" w:rsidP="001330C6"/>
    <w:p w:rsidR="001330C6" w:rsidRDefault="001330C6" w:rsidP="001330C6">
      <w:pPr>
        <w:keepNext/>
        <w:jc w:val="center"/>
        <w:rPr>
          <w:b/>
        </w:rPr>
      </w:pPr>
      <w:r w:rsidRPr="001330C6">
        <w:rPr>
          <w:b/>
        </w:rPr>
        <w:t>CO-SPONSOR ADDED</w:t>
      </w:r>
    </w:p>
    <w:tbl>
      <w:tblPr>
        <w:tblW w:w="0" w:type="auto"/>
        <w:tblLayout w:type="fixed"/>
        <w:tblLook w:val="0000" w:firstRow="0" w:lastRow="0" w:firstColumn="0" w:lastColumn="0" w:noHBand="0" w:noVBand="0"/>
      </w:tblPr>
      <w:tblGrid>
        <w:gridCol w:w="1496"/>
        <w:gridCol w:w="1716"/>
      </w:tblGrid>
      <w:tr w:rsidR="001330C6" w:rsidRPr="001330C6" w:rsidTr="001330C6">
        <w:tc>
          <w:tcPr>
            <w:tcW w:w="1496" w:type="dxa"/>
            <w:shd w:val="clear" w:color="auto" w:fill="auto"/>
          </w:tcPr>
          <w:p w:rsidR="001330C6" w:rsidRPr="001330C6" w:rsidRDefault="001330C6" w:rsidP="001330C6">
            <w:pPr>
              <w:keepNext/>
              <w:ind w:firstLine="0"/>
            </w:pPr>
            <w:r w:rsidRPr="001330C6">
              <w:t>Bill Number:</w:t>
            </w:r>
          </w:p>
        </w:tc>
        <w:tc>
          <w:tcPr>
            <w:tcW w:w="1716" w:type="dxa"/>
            <w:shd w:val="clear" w:color="auto" w:fill="auto"/>
          </w:tcPr>
          <w:p w:rsidR="001330C6" w:rsidRPr="001330C6" w:rsidRDefault="001330C6" w:rsidP="001330C6">
            <w:pPr>
              <w:keepNext/>
              <w:ind w:firstLine="0"/>
            </w:pPr>
            <w:r w:rsidRPr="001330C6">
              <w:t>H. 4340</w:t>
            </w:r>
          </w:p>
        </w:tc>
      </w:tr>
      <w:tr w:rsidR="001330C6" w:rsidRPr="001330C6" w:rsidTr="001330C6">
        <w:tc>
          <w:tcPr>
            <w:tcW w:w="1496" w:type="dxa"/>
            <w:shd w:val="clear" w:color="auto" w:fill="auto"/>
          </w:tcPr>
          <w:p w:rsidR="001330C6" w:rsidRPr="001330C6" w:rsidRDefault="001330C6" w:rsidP="001330C6">
            <w:pPr>
              <w:keepNext/>
              <w:ind w:firstLine="0"/>
            </w:pPr>
            <w:r w:rsidRPr="001330C6">
              <w:t>Date:</w:t>
            </w:r>
          </w:p>
        </w:tc>
        <w:tc>
          <w:tcPr>
            <w:tcW w:w="1716" w:type="dxa"/>
            <w:shd w:val="clear" w:color="auto" w:fill="auto"/>
          </w:tcPr>
          <w:p w:rsidR="001330C6" w:rsidRPr="001330C6" w:rsidRDefault="001330C6" w:rsidP="001330C6">
            <w:pPr>
              <w:keepNext/>
              <w:ind w:firstLine="0"/>
            </w:pPr>
            <w:r w:rsidRPr="001330C6">
              <w:t>ADD:</w:t>
            </w:r>
          </w:p>
        </w:tc>
      </w:tr>
      <w:tr w:rsidR="001330C6" w:rsidRPr="001330C6" w:rsidTr="001330C6">
        <w:tc>
          <w:tcPr>
            <w:tcW w:w="1496" w:type="dxa"/>
            <w:shd w:val="clear" w:color="auto" w:fill="auto"/>
          </w:tcPr>
          <w:p w:rsidR="001330C6" w:rsidRPr="001330C6" w:rsidRDefault="001330C6" w:rsidP="001330C6">
            <w:pPr>
              <w:keepNext/>
              <w:ind w:firstLine="0"/>
            </w:pPr>
            <w:r w:rsidRPr="001330C6">
              <w:t>04/12/16</w:t>
            </w:r>
          </w:p>
        </w:tc>
        <w:tc>
          <w:tcPr>
            <w:tcW w:w="1716" w:type="dxa"/>
            <w:shd w:val="clear" w:color="auto" w:fill="auto"/>
          </w:tcPr>
          <w:p w:rsidR="001330C6" w:rsidRPr="001330C6" w:rsidRDefault="001330C6" w:rsidP="001330C6">
            <w:pPr>
              <w:keepNext/>
              <w:ind w:firstLine="0"/>
            </w:pPr>
            <w:r w:rsidRPr="001330C6">
              <w:t>G. A. BROWN</w:t>
            </w:r>
          </w:p>
        </w:tc>
      </w:tr>
    </w:tbl>
    <w:p w:rsidR="001330C6" w:rsidRDefault="001330C6" w:rsidP="001330C6"/>
    <w:p w:rsidR="001330C6" w:rsidRDefault="001330C6" w:rsidP="001330C6">
      <w:pPr>
        <w:keepNext/>
        <w:jc w:val="center"/>
        <w:rPr>
          <w:b/>
        </w:rPr>
      </w:pPr>
      <w:r w:rsidRPr="001330C6">
        <w:rPr>
          <w:b/>
        </w:rPr>
        <w:t>CO-SPONSOR ADDED</w:t>
      </w:r>
    </w:p>
    <w:tbl>
      <w:tblPr>
        <w:tblW w:w="0" w:type="auto"/>
        <w:tblLayout w:type="fixed"/>
        <w:tblLook w:val="0000" w:firstRow="0" w:lastRow="0" w:firstColumn="0" w:lastColumn="0" w:noHBand="0" w:noVBand="0"/>
      </w:tblPr>
      <w:tblGrid>
        <w:gridCol w:w="1496"/>
        <w:gridCol w:w="1666"/>
      </w:tblGrid>
      <w:tr w:rsidR="001330C6" w:rsidRPr="001330C6" w:rsidTr="001330C6">
        <w:tc>
          <w:tcPr>
            <w:tcW w:w="1496" w:type="dxa"/>
            <w:shd w:val="clear" w:color="auto" w:fill="auto"/>
          </w:tcPr>
          <w:p w:rsidR="001330C6" w:rsidRPr="001330C6" w:rsidRDefault="001330C6" w:rsidP="001330C6">
            <w:pPr>
              <w:keepNext/>
              <w:ind w:firstLine="0"/>
            </w:pPr>
            <w:r w:rsidRPr="001330C6">
              <w:t>Bill Number:</w:t>
            </w:r>
          </w:p>
        </w:tc>
        <w:tc>
          <w:tcPr>
            <w:tcW w:w="1666" w:type="dxa"/>
            <w:shd w:val="clear" w:color="auto" w:fill="auto"/>
          </w:tcPr>
          <w:p w:rsidR="001330C6" w:rsidRPr="001330C6" w:rsidRDefault="001330C6" w:rsidP="001330C6">
            <w:pPr>
              <w:keepNext/>
              <w:ind w:firstLine="0"/>
            </w:pPr>
            <w:r w:rsidRPr="001330C6">
              <w:t>H. 4547</w:t>
            </w:r>
          </w:p>
        </w:tc>
      </w:tr>
      <w:tr w:rsidR="001330C6" w:rsidRPr="001330C6" w:rsidTr="001330C6">
        <w:tc>
          <w:tcPr>
            <w:tcW w:w="1496" w:type="dxa"/>
            <w:shd w:val="clear" w:color="auto" w:fill="auto"/>
          </w:tcPr>
          <w:p w:rsidR="001330C6" w:rsidRPr="001330C6" w:rsidRDefault="001330C6" w:rsidP="001330C6">
            <w:pPr>
              <w:keepNext/>
              <w:ind w:firstLine="0"/>
            </w:pPr>
            <w:r w:rsidRPr="001330C6">
              <w:t>Date:</w:t>
            </w:r>
          </w:p>
        </w:tc>
        <w:tc>
          <w:tcPr>
            <w:tcW w:w="1666" w:type="dxa"/>
            <w:shd w:val="clear" w:color="auto" w:fill="auto"/>
          </w:tcPr>
          <w:p w:rsidR="001330C6" w:rsidRPr="001330C6" w:rsidRDefault="001330C6" w:rsidP="001330C6">
            <w:pPr>
              <w:keepNext/>
              <w:ind w:firstLine="0"/>
            </w:pPr>
            <w:r w:rsidRPr="001330C6">
              <w:t>ADD:</w:t>
            </w:r>
          </w:p>
        </w:tc>
      </w:tr>
      <w:tr w:rsidR="001330C6" w:rsidRPr="001330C6" w:rsidTr="001330C6">
        <w:tc>
          <w:tcPr>
            <w:tcW w:w="1496" w:type="dxa"/>
            <w:shd w:val="clear" w:color="auto" w:fill="auto"/>
          </w:tcPr>
          <w:p w:rsidR="001330C6" w:rsidRPr="001330C6" w:rsidRDefault="001330C6" w:rsidP="001330C6">
            <w:pPr>
              <w:keepNext/>
              <w:ind w:firstLine="0"/>
            </w:pPr>
            <w:r w:rsidRPr="001330C6">
              <w:t>04/12/16</w:t>
            </w:r>
          </w:p>
        </w:tc>
        <w:tc>
          <w:tcPr>
            <w:tcW w:w="1666" w:type="dxa"/>
            <w:shd w:val="clear" w:color="auto" w:fill="auto"/>
          </w:tcPr>
          <w:p w:rsidR="001330C6" w:rsidRPr="001330C6" w:rsidRDefault="001330C6" w:rsidP="001330C6">
            <w:pPr>
              <w:keepNext/>
              <w:ind w:firstLine="0"/>
            </w:pPr>
            <w:r w:rsidRPr="001330C6">
              <w:t>ALEXANDER</w:t>
            </w:r>
          </w:p>
        </w:tc>
      </w:tr>
    </w:tbl>
    <w:p w:rsidR="001330C6" w:rsidRDefault="001330C6" w:rsidP="001330C6"/>
    <w:p w:rsidR="001330C6" w:rsidRDefault="001330C6" w:rsidP="001330C6">
      <w:pPr>
        <w:keepNext/>
        <w:jc w:val="center"/>
        <w:rPr>
          <w:b/>
        </w:rPr>
      </w:pPr>
      <w:r w:rsidRPr="001330C6">
        <w:rPr>
          <w:b/>
        </w:rPr>
        <w:t>CO-SPONSOR ADDED</w:t>
      </w:r>
    </w:p>
    <w:tbl>
      <w:tblPr>
        <w:tblW w:w="0" w:type="auto"/>
        <w:tblLayout w:type="fixed"/>
        <w:tblLook w:val="0000" w:firstRow="0" w:lastRow="0" w:firstColumn="0" w:lastColumn="0" w:noHBand="0" w:noVBand="0"/>
      </w:tblPr>
      <w:tblGrid>
        <w:gridCol w:w="1496"/>
        <w:gridCol w:w="1076"/>
      </w:tblGrid>
      <w:tr w:rsidR="001330C6" w:rsidRPr="001330C6" w:rsidTr="001330C6">
        <w:tc>
          <w:tcPr>
            <w:tcW w:w="1496" w:type="dxa"/>
            <w:shd w:val="clear" w:color="auto" w:fill="auto"/>
          </w:tcPr>
          <w:p w:rsidR="001330C6" w:rsidRPr="001330C6" w:rsidRDefault="001330C6" w:rsidP="001330C6">
            <w:pPr>
              <w:keepNext/>
              <w:ind w:firstLine="0"/>
            </w:pPr>
            <w:r w:rsidRPr="001330C6">
              <w:t>Bill Number:</w:t>
            </w:r>
          </w:p>
        </w:tc>
        <w:tc>
          <w:tcPr>
            <w:tcW w:w="1076" w:type="dxa"/>
            <w:shd w:val="clear" w:color="auto" w:fill="auto"/>
          </w:tcPr>
          <w:p w:rsidR="001330C6" w:rsidRPr="001330C6" w:rsidRDefault="001330C6" w:rsidP="001330C6">
            <w:pPr>
              <w:keepNext/>
              <w:ind w:firstLine="0"/>
            </w:pPr>
            <w:r w:rsidRPr="001330C6">
              <w:t>H. 5055</w:t>
            </w:r>
          </w:p>
        </w:tc>
      </w:tr>
      <w:tr w:rsidR="001330C6" w:rsidRPr="001330C6" w:rsidTr="001330C6">
        <w:tc>
          <w:tcPr>
            <w:tcW w:w="1496" w:type="dxa"/>
            <w:shd w:val="clear" w:color="auto" w:fill="auto"/>
          </w:tcPr>
          <w:p w:rsidR="001330C6" w:rsidRPr="001330C6" w:rsidRDefault="001330C6" w:rsidP="001330C6">
            <w:pPr>
              <w:keepNext/>
              <w:ind w:firstLine="0"/>
            </w:pPr>
            <w:r w:rsidRPr="001330C6">
              <w:t>Date:</w:t>
            </w:r>
          </w:p>
        </w:tc>
        <w:tc>
          <w:tcPr>
            <w:tcW w:w="1076" w:type="dxa"/>
            <w:shd w:val="clear" w:color="auto" w:fill="auto"/>
          </w:tcPr>
          <w:p w:rsidR="001330C6" w:rsidRPr="001330C6" w:rsidRDefault="001330C6" w:rsidP="001330C6">
            <w:pPr>
              <w:keepNext/>
              <w:ind w:firstLine="0"/>
            </w:pPr>
            <w:r w:rsidRPr="001330C6">
              <w:t>ADD:</w:t>
            </w:r>
          </w:p>
        </w:tc>
      </w:tr>
      <w:tr w:rsidR="001330C6" w:rsidRPr="001330C6" w:rsidTr="001330C6">
        <w:tc>
          <w:tcPr>
            <w:tcW w:w="1496" w:type="dxa"/>
            <w:shd w:val="clear" w:color="auto" w:fill="auto"/>
          </w:tcPr>
          <w:p w:rsidR="001330C6" w:rsidRPr="001330C6" w:rsidRDefault="001330C6" w:rsidP="001330C6">
            <w:pPr>
              <w:keepNext/>
              <w:ind w:firstLine="0"/>
            </w:pPr>
            <w:r w:rsidRPr="001330C6">
              <w:t>04/12/16</w:t>
            </w:r>
          </w:p>
        </w:tc>
        <w:tc>
          <w:tcPr>
            <w:tcW w:w="1076" w:type="dxa"/>
            <w:shd w:val="clear" w:color="auto" w:fill="auto"/>
          </w:tcPr>
          <w:p w:rsidR="001330C6" w:rsidRPr="001330C6" w:rsidRDefault="001330C6" w:rsidP="001330C6">
            <w:pPr>
              <w:keepNext/>
              <w:ind w:firstLine="0"/>
            </w:pPr>
            <w:r w:rsidRPr="001330C6">
              <w:t>CLARY</w:t>
            </w:r>
          </w:p>
        </w:tc>
      </w:tr>
    </w:tbl>
    <w:p w:rsidR="001330C6" w:rsidRDefault="001330C6" w:rsidP="001330C6"/>
    <w:p w:rsidR="001330C6" w:rsidRDefault="001330C6" w:rsidP="001330C6">
      <w:pPr>
        <w:keepNext/>
        <w:jc w:val="center"/>
        <w:rPr>
          <w:b/>
        </w:rPr>
      </w:pPr>
      <w:r w:rsidRPr="001330C6">
        <w:rPr>
          <w:b/>
        </w:rPr>
        <w:t>CONFIRMATION OF APPOINTMENT</w:t>
      </w:r>
    </w:p>
    <w:p w:rsidR="001330C6" w:rsidRPr="0088577B" w:rsidRDefault="001330C6" w:rsidP="001330C6">
      <w:pPr>
        <w:keepLines/>
        <w:tabs>
          <w:tab w:val="left" w:pos="216"/>
        </w:tabs>
        <w:ind w:firstLine="0"/>
        <w:jc w:val="center"/>
      </w:pPr>
      <w:bookmarkStart w:id="55" w:name="file_start104"/>
      <w:bookmarkEnd w:id="55"/>
      <w:r w:rsidRPr="0088577B">
        <w:t>State of South Carolina</w:t>
      </w:r>
    </w:p>
    <w:p w:rsidR="001330C6" w:rsidRPr="0088577B" w:rsidRDefault="001330C6" w:rsidP="001330C6">
      <w:pPr>
        <w:keepLines/>
        <w:tabs>
          <w:tab w:val="left" w:pos="216"/>
        </w:tabs>
        <w:ind w:firstLine="0"/>
        <w:jc w:val="center"/>
      </w:pPr>
      <w:r w:rsidRPr="0088577B">
        <w:t>Office of the Governor</w:t>
      </w:r>
    </w:p>
    <w:p w:rsidR="001330C6" w:rsidRPr="0088577B" w:rsidRDefault="001330C6" w:rsidP="001330C6">
      <w:pPr>
        <w:keepLines/>
        <w:tabs>
          <w:tab w:val="left" w:pos="216"/>
        </w:tabs>
        <w:ind w:firstLine="0"/>
      </w:pPr>
    </w:p>
    <w:p w:rsidR="001330C6" w:rsidRPr="0088577B" w:rsidRDefault="001330C6" w:rsidP="001330C6">
      <w:pPr>
        <w:keepLines/>
        <w:tabs>
          <w:tab w:val="left" w:pos="216"/>
        </w:tabs>
        <w:ind w:firstLine="0"/>
      </w:pPr>
      <w:r w:rsidRPr="0088577B">
        <w:t>Columbia, S.C., April 7, 2016</w:t>
      </w:r>
    </w:p>
    <w:p w:rsidR="001330C6" w:rsidRPr="0088577B" w:rsidRDefault="001330C6" w:rsidP="001330C6">
      <w:pPr>
        <w:keepLines/>
        <w:tabs>
          <w:tab w:val="left" w:pos="216"/>
        </w:tabs>
        <w:ind w:firstLine="0"/>
      </w:pPr>
      <w:r w:rsidRPr="0088577B">
        <w:t>Mr. Speaker and Members of the House of Representatives:</w:t>
      </w:r>
    </w:p>
    <w:p w:rsidR="001330C6" w:rsidRPr="0088577B" w:rsidRDefault="001330C6" w:rsidP="001330C6">
      <w:pPr>
        <w:keepLines/>
        <w:tabs>
          <w:tab w:val="left" w:pos="216"/>
        </w:tabs>
        <w:ind w:firstLine="0"/>
      </w:pPr>
    </w:p>
    <w:p w:rsidR="001330C6" w:rsidRPr="0088577B" w:rsidRDefault="001330C6" w:rsidP="001330C6">
      <w:pPr>
        <w:keepLines/>
        <w:tabs>
          <w:tab w:val="left" w:pos="216"/>
        </w:tabs>
        <w:ind w:firstLine="0"/>
      </w:pPr>
      <w:r w:rsidRPr="0088577B">
        <w:tab/>
        <w:t>I am transmitting herewith an appointment for confirmation. This appointment is made with advice and consent of the General Assembly and is, therefore, submitted for your consideration.</w:t>
      </w:r>
    </w:p>
    <w:p w:rsidR="001330C6" w:rsidRPr="0088577B" w:rsidRDefault="001330C6" w:rsidP="001330C6">
      <w:pPr>
        <w:keepLines/>
        <w:tabs>
          <w:tab w:val="left" w:pos="216"/>
        </w:tabs>
        <w:ind w:firstLine="0"/>
      </w:pPr>
    </w:p>
    <w:p w:rsidR="001330C6" w:rsidRPr="0088577B" w:rsidRDefault="001330C6" w:rsidP="001330C6">
      <w:pPr>
        <w:keepLines/>
        <w:tabs>
          <w:tab w:val="left" w:pos="216"/>
        </w:tabs>
        <w:ind w:firstLine="0"/>
      </w:pPr>
      <w:r w:rsidRPr="0088577B">
        <w:t>Master-in-Equity Reappointment</w:t>
      </w:r>
    </w:p>
    <w:p w:rsidR="001330C6" w:rsidRPr="0088577B" w:rsidRDefault="001330C6" w:rsidP="001330C6">
      <w:pPr>
        <w:keepLines/>
        <w:tabs>
          <w:tab w:val="left" w:pos="216"/>
        </w:tabs>
        <w:ind w:firstLine="0"/>
      </w:pPr>
    </w:p>
    <w:p w:rsidR="001330C6" w:rsidRPr="0088577B" w:rsidRDefault="001330C6" w:rsidP="001330C6">
      <w:pPr>
        <w:keepLines/>
        <w:tabs>
          <w:tab w:val="left" w:pos="216"/>
        </w:tabs>
        <w:ind w:firstLine="0"/>
      </w:pPr>
      <w:r w:rsidRPr="0088577B">
        <w:lastRenderedPageBreak/>
        <w:t>Charleston County Master-in Equity</w:t>
      </w:r>
    </w:p>
    <w:p w:rsidR="001330C6" w:rsidRPr="0088577B" w:rsidRDefault="001330C6" w:rsidP="001330C6">
      <w:pPr>
        <w:keepLines/>
        <w:tabs>
          <w:tab w:val="left" w:pos="216"/>
        </w:tabs>
        <w:ind w:firstLine="0"/>
      </w:pPr>
      <w:r w:rsidRPr="0088577B">
        <w:t>Term Commencing: December 24, 2016</w:t>
      </w:r>
    </w:p>
    <w:p w:rsidR="001330C6" w:rsidRPr="0088577B" w:rsidRDefault="001330C6" w:rsidP="001330C6">
      <w:pPr>
        <w:keepLines/>
        <w:tabs>
          <w:tab w:val="left" w:pos="216"/>
        </w:tabs>
        <w:ind w:firstLine="0"/>
      </w:pPr>
      <w:r w:rsidRPr="0088577B">
        <w:t>Term Expiring: December 24, 2022</w:t>
      </w:r>
    </w:p>
    <w:p w:rsidR="0032779F" w:rsidRDefault="0032779F">
      <w:pPr>
        <w:ind w:firstLine="0"/>
        <w:jc w:val="left"/>
      </w:pPr>
    </w:p>
    <w:p w:rsidR="0032779F" w:rsidRDefault="0032779F" w:rsidP="001330C6">
      <w:pPr>
        <w:keepLines/>
        <w:tabs>
          <w:tab w:val="left" w:pos="216"/>
        </w:tabs>
        <w:ind w:firstLine="0"/>
      </w:pPr>
    </w:p>
    <w:p w:rsidR="0032779F" w:rsidRDefault="0032779F" w:rsidP="001330C6">
      <w:pPr>
        <w:keepLines/>
        <w:tabs>
          <w:tab w:val="left" w:pos="216"/>
        </w:tabs>
        <w:ind w:firstLine="0"/>
      </w:pPr>
    </w:p>
    <w:p w:rsidR="0032779F" w:rsidRPr="0032779F" w:rsidRDefault="0032779F" w:rsidP="0032779F">
      <w:pPr>
        <w:jc w:val="right"/>
        <w:rPr>
          <w:b/>
        </w:rPr>
      </w:pPr>
      <w:r w:rsidRPr="0032779F">
        <w:rPr>
          <w:b/>
        </w:rPr>
        <w:t>Printed Page 2135 . . . . . Tuesday, April 12, 2016</w:t>
      </w:r>
    </w:p>
    <w:p w:rsidR="0032779F" w:rsidRDefault="0032779F">
      <w:pPr>
        <w:ind w:firstLine="0"/>
        <w:jc w:val="left"/>
      </w:pPr>
    </w:p>
    <w:p w:rsidR="001330C6" w:rsidRPr="0088577B" w:rsidRDefault="001330C6" w:rsidP="001330C6">
      <w:pPr>
        <w:keepLines/>
        <w:tabs>
          <w:tab w:val="left" w:pos="216"/>
        </w:tabs>
        <w:ind w:firstLine="0"/>
      </w:pPr>
      <w:r w:rsidRPr="0088577B">
        <w:t>The Honorable Mikell R. Scarborough</w:t>
      </w:r>
    </w:p>
    <w:p w:rsidR="001330C6" w:rsidRPr="0088577B" w:rsidRDefault="001330C6" w:rsidP="001330C6">
      <w:pPr>
        <w:keepLines/>
        <w:tabs>
          <w:tab w:val="left" w:pos="216"/>
        </w:tabs>
        <w:ind w:firstLine="0"/>
      </w:pPr>
      <w:r w:rsidRPr="0088577B">
        <w:t>70 Chadwick Drive</w:t>
      </w:r>
    </w:p>
    <w:p w:rsidR="001330C6" w:rsidRPr="0088577B" w:rsidRDefault="001330C6" w:rsidP="001330C6">
      <w:pPr>
        <w:keepLines/>
        <w:tabs>
          <w:tab w:val="left" w:pos="216"/>
        </w:tabs>
        <w:ind w:firstLine="0"/>
      </w:pPr>
      <w:r w:rsidRPr="0088577B">
        <w:t>Charleston, South Carolina 29407</w:t>
      </w:r>
    </w:p>
    <w:p w:rsidR="001330C6" w:rsidRPr="0088577B" w:rsidRDefault="001330C6" w:rsidP="001330C6">
      <w:pPr>
        <w:keepLines/>
        <w:tabs>
          <w:tab w:val="left" w:pos="216"/>
        </w:tabs>
        <w:ind w:firstLine="0"/>
      </w:pPr>
    </w:p>
    <w:p w:rsidR="001330C6" w:rsidRPr="0088577B" w:rsidRDefault="001330C6" w:rsidP="001330C6">
      <w:pPr>
        <w:keepLines/>
        <w:tabs>
          <w:tab w:val="left" w:pos="216"/>
        </w:tabs>
        <w:ind w:firstLine="0"/>
      </w:pPr>
      <w:r w:rsidRPr="0088577B">
        <w:t>My very best,</w:t>
      </w:r>
    </w:p>
    <w:p w:rsidR="001330C6" w:rsidRPr="0088577B" w:rsidRDefault="001330C6" w:rsidP="001330C6">
      <w:pPr>
        <w:keepLines/>
        <w:tabs>
          <w:tab w:val="left" w:pos="216"/>
        </w:tabs>
        <w:ind w:firstLine="0"/>
      </w:pPr>
      <w:r w:rsidRPr="0088577B">
        <w:t>Nikki R. Haley</w:t>
      </w:r>
    </w:p>
    <w:p w:rsidR="001330C6" w:rsidRDefault="001330C6" w:rsidP="001330C6">
      <w:pPr>
        <w:keepLines/>
        <w:tabs>
          <w:tab w:val="left" w:pos="216"/>
        </w:tabs>
        <w:ind w:firstLine="0"/>
      </w:pPr>
      <w:r w:rsidRPr="0088577B">
        <w:t>Governor</w:t>
      </w:r>
    </w:p>
    <w:p w:rsidR="001330C6" w:rsidRDefault="001330C6" w:rsidP="001330C6">
      <w:pPr>
        <w:keepLines/>
        <w:tabs>
          <w:tab w:val="left" w:pos="216"/>
        </w:tabs>
        <w:ind w:firstLine="0"/>
      </w:pPr>
    </w:p>
    <w:p w:rsidR="001330C6" w:rsidRDefault="001330C6" w:rsidP="001330C6">
      <w:r>
        <w:t>The yeas and nays were taken resulting as follows:</w:t>
      </w:r>
    </w:p>
    <w:p w:rsidR="001330C6" w:rsidRDefault="001330C6" w:rsidP="001330C6">
      <w:pPr>
        <w:jc w:val="center"/>
      </w:pPr>
      <w:bookmarkStart w:id="56" w:name="vote_start105"/>
      <w:bookmarkEnd w:id="56"/>
      <w:r>
        <w:t>Yeas 57; Nays 0</w:t>
      </w:r>
    </w:p>
    <w:p w:rsidR="001330C6" w:rsidRDefault="001330C6" w:rsidP="001330C6">
      <w:pPr>
        <w:jc w:val="center"/>
      </w:pPr>
    </w:p>
    <w:p w:rsidR="001330C6" w:rsidRDefault="001330C6" w:rsidP="001330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330C6" w:rsidRPr="001330C6" w:rsidTr="001330C6">
        <w:tc>
          <w:tcPr>
            <w:tcW w:w="2179" w:type="dxa"/>
            <w:shd w:val="clear" w:color="auto" w:fill="auto"/>
          </w:tcPr>
          <w:p w:rsidR="001330C6" w:rsidRPr="001330C6" w:rsidRDefault="001330C6" w:rsidP="001330C6">
            <w:pPr>
              <w:keepNext/>
              <w:ind w:firstLine="0"/>
            </w:pPr>
            <w:r>
              <w:t>Allison</w:t>
            </w:r>
          </w:p>
        </w:tc>
        <w:tc>
          <w:tcPr>
            <w:tcW w:w="2179" w:type="dxa"/>
            <w:shd w:val="clear" w:color="auto" w:fill="auto"/>
          </w:tcPr>
          <w:p w:rsidR="001330C6" w:rsidRPr="001330C6" w:rsidRDefault="001330C6" w:rsidP="001330C6">
            <w:pPr>
              <w:keepNext/>
              <w:ind w:firstLine="0"/>
            </w:pPr>
            <w:r>
              <w:t>Anthony</w:t>
            </w:r>
          </w:p>
        </w:tc>
        <w:tc>
          <w:tcPr>
            <w:tcW w:w="2180" w:type="dxa"/>
            <w:shd w:val="clear" w:color="auto" w:fill="auto"/>
          </w:tcPr>
          <w:p w:rsidR="001330C6" w:rsidRPr="001330C6" w:rsidRDefault="001330C6" w:rsidP="001330C6">
            <w:pPr>
              <w:keepNext/>
              <w:ind w:firstLine="0"/>
            </w:pPr>
            <w:r>
              <w:t>Bamberg</w:t>
            </w:r>
          </w:p>
        </w:tc>
      </w:tr>
      <w:tr w:rsidR="001330C6" w:rsidRPr="001330C6" w:rsidTr="001330C6">
        <w:tc>
          <w:tcPr>
            <w:tcW w:w="2179" w:type="dxa"/>
            <w:shd w:val="clear" w:color="auto" w:fill="auto"/>
          </w:tcPr>
          <w:p w:rsidR="001330C6" w:rsidRPr="001330C6" w:rsidRDefault="001330C6" w:rsidP="001330C6">
            <w:pPr>
              <w:ind w:firstLine="0"/>
            </w:pPr>
            <w:r>
              <w:t>Bradley</w:t>
            </w:r>
          </w:p>
        </w:tc>
        <w:tc>
          <w:tcPr>
            <w:tcW w:w="2179" w:type="dxa"/>
            <w:shd w:val="clear" w:color="auto" w:fill="auto"/>
          </w:tcPr>
          <w:p w:rsidR="001330C6" w:rsidRPr="001330C6" w:rsidRDefault="001330C6" w:rsidP="001330C6">
            <w:pPr>
              <w:ind w:firstLine="0"/>
            </w:pPr>
            <w:r>
              <w:t>R. L. Brown</w:t>
            </w:r>
          </w:p>
        </w:tc>
        <w:tc>
          <w:tcPr>
            <w:tcW w:w="2180" w:type="dxa"/>
            <w:shd w:val="clear" w:color="auto" w:fill="auto"/>
          </w:tcPr>
          <w:p w:rsidR="001330C6" w:rsidRPr="001330C6" w:rsidRDefault="001330C6" w:rsidP="001330C6">
            <w:pPr>
              <w:ind w:firstLine="0"/>
            </w:pPr>
            <w:r>
              <w:t>Burns</w:t>
            </w:r>
          </w:p>
        </w:tc>
      </w:tr>
      <w:tr w:rsidR="001330C6" w:rsidRPr="001330C6" w:rsidTr="001330C6">
        <w:tc>
          <w:tcPr>
            <w:tcW w:w="2179" w:type="dxa"/>
            <w:shd w:val="clear" w:color="auto" w:fill="auto"/>
          </w:tcPr>
          <w:p w:rsidR="001330C6" w:rsidRPr="001330C6" w:rsidRDefault="001330C6" w:rsidP="001330C6">
            <w:pPr>
              <w:ind w:firstLine="0"/>
            </w:pPr>
            <w:r>
              <w:t>Chumley</w:t>
            </w:r>
          </w:p>
        </w:tc>
        <w:tc>
          <w:tcPr>
            <w:tcW w:w="2179" w:type="dxa"/>
            <w:shd w:val="clear" w:color="auto" w:fill="auto"/>
          </w:tcPr>
          <w:p w:rsidR="001330C6" w:rsidRPr="001330C6" w:rsidRDefault="001330C6" w:rsidP="001330C6">
            <w:pPr>
              <w:ind w:firstLine="0"/>
            </w:pPr>
            <w:r>
              <w:t>Clemmons</w:t>
            </w:r>
          </w:p>
        </w:tc>
        <w:tc>
          <w:tcPr>
            <w:tcW w:w="2180" w:type="dxa"/>
            <w:shd w:val="clear" w:color="auto" w:fill="auto"/>
          </w:tcPr>
          <w:p w:rsidR="001330C6" w:rsidRPr="001330C6" w:rsidRDefault="001330C6" w:rsidP="001330C6">
            <w:pPr>
              <w:ind w:firstLine="0"/>
            </w:pPr>
            <w:r>
              <w:t>Clyburn</w:t>
            </w:r>
          </w:p>
        </w:tc>
      </w:tr>
      <w:tr w:rsidR="001330C6" w:rsidRPr="001330C6" w:rsidTr="001330C6">
        <w:tc>
          <w:tcPr>
            <w:tcW w:w="2179" w:type="dxa"/>
            <w:shd w:val="clear" w:color="auto" w:fill="auto"/>
          </w:tcPr>
          <w:p w:rsidR="001330C6" w:rsidRPr="001330C6" w:rsidRDefault="001330C6" w:rsidP="001330C6">
            <w:pPr>
              <w:ind w:firstLine="0"/>
            </w:pPr>
            <w:r>
              <w:t>Cole</w:t>
            </w:r>
          </w:p>
        </w:tc>
        <w:tc>
          <w:tcPr>
            <w:tcW w:w="2179" w:type="dxa"/>
            <w:shd w:val="clear" w:color="auto" w:fill="auto"/>
          </w:tcPr>
          <w:p w:rsidR="001330C6" w:rsidRPr="001330C6" w:rsidRDefault="001330C6" w:rsidP="001330C6">
            <w:pPr>
              <w:ind w:firstLine="0"/>
            </w:pPr>
            <w:r>
              <w:t>Crosby</w:t>
            </w:r>
          </w:p>
        </w:tc>
        <w:tc>
          <w:tcPr>
            <w:tcW w:w="2180" w:type="dxa"/>
            <w:shd w:val="clear" w:color="auto" w:fill="auto"/>
          </w:tcPr>
          <w:p w:rsidR="001330C6" w:rsidRPr="001330C6" w:rsidRDefault="001330C6" w:rsidP="001330C6">
            <w:pPr>
              <w:ind w:firstLine="0"/>
            </w:pPr>
            <w:r>
              <w:t>Daning</w:t>
            </w:r>
          </w:p>
        </w:tc>
      </w:tr>
      <w:tr w:rsidR="001330C6" w:rsidRPr="001330C6" w:rsidTr="001330C6">
        <w:tc>
          <w:tcPr>
            <w:tcW w:w="2179" w:type="dxa"/>
            <w:shd w:val="clear" w:color="auto" w:fill="auto"/>
          </w:tcPr>
          <w:p w:rsidR="001330C6" w:rsidRPr="001330C6" w:rsidRDefault="001330C6" w:rsidP="001330C6">
            <w:pPr>
              <w:ind w:firstLine="0"/>
            </w:pPr>
            <w:r>
              <w:t>Dillard</w:t>
            </w:r>
          </w:p>
        </w:tc>
        <w:tc>
          <w:tcPr>
            <w:tcW w:w="2179" w:type="dxa"/>
            <w:shd w:val="clear" w:color="auto" w:fill="auto"/>
          </w:tcPr>
          <w:p w:rsidR="001330C6" w:rsidRPr="001330C6" w:rsidRDefault="001330C6" w:rsidP="001330C6">
            <w:pPr>
              <w:ind w:firstLine="0"/>
            </w:pPr>
            <w:r>
              <w:t>Duckworth</w:t>
            </w:r>
          </w:p>
        </w:tc>
        <w:tc>
          <w:tcPr>
            <w:tcW w:w="2180" w:type="dxa"/>
            <w:shd w:val="clear" w:color="auto" w:fill="auto"/>
          </w:tcPr>
          <w:p w:rsidR="001330C6" w:rsidRPr="001330C6" w:rsidRDefault="001330C6" w:rsidP="001330C6">
            <w:pPr>
              <w:ind w:firstLine="0"/>
            </w:pPr>
            <w:r>
              <w:t>Felder</w:t>
            </w:r>
          </w:p>
        </w:tc>
      </w:tr>
      <w:tr w:rsidR="001330C6" w:rsidRPr="001330C6" w:rsidTr="001330C6">
        <w:tc>
          <w:tcPr>
            <w:tcW w:w="2179" w:type="dxa"/>
            <w:shd w:val="clear" w:color="auto" w:fill="auto"/>
          </w:tcPr>
          <w:p w:rsidR="001330C6" w:rsidRPr="001330C6" w:rsidRDefault="001330C6" w:rsidP="001330C6">
            <w:pPr>
              <w:ind w:firstLine="0"/>
            </w:pPr>
            <w:r>
              <w:t>Forrester</w:t>
            </w:r>
          </w:p>
        </w:tc>
        <w:tc>
          <w:tcPr>
            <w:tcW w:w="2179" w:type="dxa"/>
            <w:shd w:val="clear" w:color="auto" w:fill="auto"/>
          </w:tcPr>
          <w:p w:rsidR="001330C6" w:rsidRPr="001330C6" w:rsidRDefault="001330C6" w:rsidP="001330C6">
            <w:pPr>
              <w:ind w:firstLine="0"/>
            </w:pPr>
            <w:r>
              <w:t>Fry</w:t>
            </w:r>
          </w:p>
        </w:tc>
        <w:tc>
          <w:tcPr>
            <w:tcW w:w="2180" w:type="dxa"/>
            <w:shd w:val="clear" w:color="auto" w:fill="auto"/>
          </w:tcPr>
          <w:p w:rsidR="001330C6" w:rsidRPr="001330C6" w:rsidRDefault="001330C6" w:rsidP="001330C6">
            <w:pPr>
              <w:ind w:firstLine="0"/>
            </w:pPr>
            <w:r>
              <w:t>Funderburk</w:t>
            </w:r>
          </w:p>
        </w:tc>
      </w:tr>
      <w:tr w:rsidR="001330C6" w:rsidRPr="001330C6" w:rsidTr="001330C6">
        <w:tc>
          <w:tcPr>
            <w:tcW w:w="2179" w:type="dxa"/>
            <w:shd w:val="clear" w:color="auto" w:fill="auto"/>
          </w:tcPr>
          <w:p w:rsidR="001330C6" w:rsidRPr="001330C6" w:rsidRDefault="001330C6" w:rsidP="001330C6">
            <w:pPr>
              <w:ind w:firstLine="0"/>
            </w:pPr>
            <w:r>
              <w:t>George</w:t>
            </w:r>
          </w:p>
        </w:tc>
        <w:tc>
          <w:tcPr>
            <w:tcW w:w="2179" w:type="dxa"/>
            <w:shd w:val="clear" w:color="auto" w:fill="auto"/>
          </w:tcPr>
          <w:p w:rsidR="001330C6" w:rsidRPr="001330C6" w:rsidRDefault="001330C6" w:rsidP="001330C6">
            <w:pPr>
              <w:ind w:firstLine="0"/>
            </w:pPr>
            <w:r>
              <w:t>Gilliard</w:t>
            </w:r>
          </w:p>
        </w:tc>
        <w:tc>
          <w:tcPr>
            <w:tcW w:w="2180" w:type="dxa"/>
            <w:shd w:val="clear" w:color="auto" w:fill="auto"/>
          </w:tcPr>
          <w:p w:rsidR="001330C6" w:rsidRPr="001330C6" w:rsidRDefault="001330C6" w:rsidP="001330C6">
            <w:pPr>
              <w:ind w:firstLine="0"/>
            </w:pPr>
            <w:r>
              <w:t>Goldfinch</w:t>
            </w:r>
          </w:p>
        </w:tc>
      </w:tr>
      <w:tr w:rsidR="001330C6" w:rsidRPr="001330C6" w:rsidTr="001330C6">
        <w:tc>
          <w:tcPr>
            <w:tcW w:w="2179" w:type="dxa"/>
            <w:shd w:val="clear" w:color="auto" w:fill="auto"/>
          </w:tcPr>
          <w:p w:rsidR="001330C6" w:rsidRPr="001330C6" w:rsidRDefault="001330C6" w:rsidP="001330C6">
            <w:pPr>
              <w:ind w:firstLine="0"/>
            </w:pPr>
            <w:r>
              <w:t>Hardee</w:t>
            </w:r>
          </w:p>
        </w:tc>
        <w:tc>
          <w:tcPr>
            <w:tcW w:w="2179" w:type="dxa"/>
            <w:shd w:val="clear" w:color="auto" w:fill="auto"/>
          </w:tcPr>
          <w:p w:rsidR="001330C6" w:rsidRPr="001330C6" w:rsidRDefault="001330C6" w:rsidP="001330C6">
            <w:pPr>
              <w:ind w:firstLine="0"/>
            </w:pPr>
            <w:r>
              <w:t>Hayes</w:t>
            </w:r>
          </w:p>
        </w:tc>
        <w:tc>
          <w:tcPr>
            <w:tcW w:w="2180" w:type="dxa"/>
            <w:shd w:val="clear" w:color="auto" w:fill="auto"/>
          </w:tcPr>
          <w:p w:rsidR="001330C6" w:rsidRPr="001330C6" w:rsidRDefault="001330C6" w:rsidP="001330C6">
            <w:pPr>
              <w:ind w:firstLine="0"/>
            </w:pPr>
            <w:r>
              <w:t>Henegan</w:t>
            </w:r>
          </w:p>
        </w:tc>
      </w:tr>
      <w:tr w:rsidR="001330C6" w:rsidRPr="001330C6" w:rsidTr="001330C6">
        <w:tc>
          <w:tcPr>
            <w:tcW w:w="2179" w:type="dxa"/>
            <w:shd w:val="clear" w:color="auto" w:fill="auto"/>
          </w:tcPr>
          <w:p w:rsidR="001330C6" w:rsidRPr="001330C6" w:rsidRDefault="001330C6" w:rsidP="001330C6">
            <w:pPr>
              <w:ind w:firstLine="0"/>
            </w:pPr>
            <w:r>
              <w:t>Hicks</w:t>
            </w:r>
          </w:p>
        </w:tc>
        <w:tc>
          <w:tcPr>
            <w:tcW w:w="2179" w:type="dxa"/>
            <w:shd w:val="clear" w:color="auto" w:fill="auto"/>
          </w:tcPr>
          <w:p w:rsidR="001330C6" w:rsidRPr="001330C6" w:rsidRDefault="001330C6" w:rsidP="001330C6">
            <w:pPr>
              <w:ind w:firstLine="0"/>
            </w:pPr>
            <w:r>
              <w:t>Hixon</w:t>
            </w:r>
          </w:p>
        </w:tc>
        <w:tc>
          <w:tcPr>
            <w:tcW w:w="2180" w:type="dxa"/>
            <w:shd w:val="clear" w:color="auto" w:fill="auto"/>
          </w:tcPr>
          <w:p w:rsidR="001330C6" w:rsidRPr="001330C6" w:rsidRDefault="001330C6" w:rsidP="001330C6">
            <w:pPr>
              <w:ind w:firstLine="0"/>
            </w:pPr>
            <w:r>
              <w:t>Hosey</w:t>
            </w:r>
          </w:p>
        </w:tc>
      </w:tr>
      <w:tr w:rsidR="001330C6" w:rsidRPr="001330C6" w:rsidTr="001330C6">
        <w:tc>
          <w:tcPr>
            <w:tcW w:w="2179" w:type="dxa"/>
            <w:shd w:val="clear" w:color="auto" w:fill="auto"/>
          </w:tcPr>
          <w:p w:rsidR="001330C6" w:rsidRPr="001330C6" w:rsidRDefault="001330C6" w:rsidP="001330C6">
            <w:pPr>
              <w:ind w:firstLine="0"/>
            </w:pPr>
            <w:r>
              <w:t>Jefferson</w:t>
            </w:r>
          </w:p>
        </w:tc>
        <w:tc>
          <w:tcPr>
            <w:tcW w:w="2179" w:type="dxa"/>
            <w:shd w:val="clear" w:color="auto" w:fill="auto"/>
          </w:tcPr>
          <w:p w:rsidR="001330C6" w:rsidRPr="001330C6" w:rsidRDefault="001330C6" w:rsidP="001330C6">
            <w:pPr>
              <w:ind w:firstLine="0"/>
            </w:pPr>
            <w:r>
              <w:t>Johnson</w:t>
            </w:r>
          </w:p>
        </w:tc>
        <w:tc>
          <w:tcPr>
            <w:tcW w:w="2180" w:type="dxa"/>
            <w:shd w:val="clear" w:color="auto" w:fill="auto"/>
          </w:tcPr>
          <w:p w:rsidR="001330C6" w:rsidRPr="001330C6" w:rsidRDefault="001330C6" w:rsidP="001330C6">
            <w:pPr>
              <w:ind w:firstLine="0"/>
            </w:pPr>
            <w:r>
              <w:t>Jordan</w:t>
            </w:r>
          </w:p>
        </w:tc>
      </w:tr>
      <w:tr w:rsidR="001330C6" w:rsidRPr="001330C6" w:rsidTr="001330C6">
        <w:tc>
          <w:tcPr>
            <w:tcW w:w="2179" w:type="dxa"/>
            <w:shd w:val="clear" w:color="auto" w:fill="auto"/>
          </w:tcPr>
          <w:p w:rsidR="001330C6" w:rsidRPr="001330C6" w:rsidRDefault="001330C6" w:rsidP="001330C6">
            <w:pPr>
              <w:ind w:firstLine="0"/>
            </w:pPr>
            <w:r>
              <w:t>Kirby</w:t>
            </w:r>
          </w:p>
        </w:tc>
        <w:tc>
          <w:tcPr>
            <w:tcW w:w="2179" w:type="dxa"/>
            <w:shd w:val="clear" w:color="auto" w:fill="auto"/>
          </w:tcPr>
          <w:p w:rsidR="001330C6" w:rsidRPr="001330C6" w:rsidRDefault="001330C6" w:rsidP="001330C6">
            <w:pPr>
              <w:ind w:firstLine="0"/>
            </w:pPr>
            <w:r>
              <w:t>Knight</w:t>
            </w:r>
          </w:p>
        </w:tc>
        <w:tc>
          <w:tcPr>
            <w:tcW w:w="2180" w:type="dxa"/>
            <w:shd w:val="clear" w:color="auto" w:fill="auto"/>
          </w:tcPr>
          <w:p w:rsidR="001330C6" w:rsidRPr="001330C6" w:rsidRDefault="001330C6" w:rsidP="001330C6">
            <w:pPr>
              <w:ind w:firstLine="0"/>
            </w:pPr>
            <w:r>
              <w:t>Loftis</w:t>
            </w:r>
          </w:p>
        </w:tc>
      </w:tr>
      <w:tr w:rsidR="001330C6" w:rsidRPr="001330C6" w:rsidTr="001330C6">
        <w:tc>
          <w:tcPr>
            <w:tcW w:w="2179" w:type="dxa"/>
            <w:shd w:val="clear" w:color="auto" w:fill="auto"/>
          </w:tcPr>
          <w:p w:rsidR="001330C6" w:rsidRPr="001330C6" w:rsidRDefault="001330C6" w:rsidP="001330C6">
            <w:pPr>
              <w:ind w:firstLine="0"/>
            </w:pPr>
            <w:r>
              <w:t>Long</w:t>
            </w:r>
          </w:p>
        </w:tc>
        <w:tc>
          <w:tcPr>
            <w:tcW w:w="2179" w:type="dxa"/>
            <w:shd w:val="clear" w:color="auto" w:fill="auto"/>
          </w:tcPr>
          <w:p w:rsidR="001330C6" w:rsidRPr="001330C6" w:rsidRDefault="001330C6" w:rsidP="001330C6">
            <w:pPr>
              <w:ind w:firstLine="0"/>
            </w:pPr>
            <w:r>
              <w:t>Lowe</w:t>
            </w:r>
          </w:p>
        </w:tc>
        <w:tc>
          <w:tcPr>
            <w:tcW w:w="2180" w:type="dxa"/>
            <w:shd w:val="clear" w:color="auto" w:fill="auto"/>
          </w:tcPr>
          <w:p w:rsidR="001330C6" w:rsidRPr="001330C6" w:rsidRDefault="001330C6" w:rsidP="001330C6">
            <w:pPr>
              <w:ind w:firstLine="0"/>
            </w:pPr>
            <w:r>
              <w:t>Lucas</w:t>
            </w:r>
          </w:p>
        </w:tc>
      </w:tr>
      <w:tr w:rsidR="001330C6" w:rsidRPr="001330C6" w:rsidTr="001330C6">
        <w:tc>
          <w:tcPr>
            <w:tcW w:w="2179" w:type="dxa"/>
            <w:shd w:val="clear" w:color="auto" w:fill="auto"/>
          </w:tcPr>
          <w:p w:rsidR="001330C6" w:rsidRPr="001330C6" w:rsidRDefault="001330C6" w:rsidP="001330C6">
            <w:pPr>
              <w:ind w:firstLine="0"/>
            </w:pPr>
            <w:r>
              <w:t>McCoy</w:t>
            </w:r>
          </w:p>
        </w:tc>
        <w:tc>
          <w:tcPr>
            <w:tcW w:w="2179" w:type="dxa"/>
            <w:shd w:val="clear" w:color="auto" w:fill="auto"/>
          </w:tcPr>
          <w:p w:rsidR="001330C6" w:rsidRPr="001330C6" w:rsidRDefault="001330C6" w:rsidP="001330C6">
            <w:pPr>
              <w:ind w:firstLine="0"/>
            </w:pPr>
            <w:r>
              <w:t>M. S. McLeod</w:t>
            </w:r>
          </w:p>
        </w:tc>
        <w:tc>
          <w:tcPr>
            <w:tcW w:w="2180" w:type="dxa"/>
            <w:shd w:val="clear" w:color="auto" w:fill="auto"/>
          </w:tcPr>
          <w:p w:rsidR="001330C6" w:rsidRPr="001330C6" w:rsidRDefault="001330C6" w:rsidP="001330C6">
            <w:pPr>
              <w:ind w:firstLine="0"/>
            </w:pPr>
            <w:r>
              <w:t>W. J. McLeod</w:t>
            </w:r>
          </w:p>
        </w:tc>
      </w:tr>
      <w:tr w:rsidR="001330C6" w:rsidRPr="001330C6" w:rsidTr="001330C6">
        <w:tc>
          <w:tcPr>
            <w:tcW w:w="2179" w:type="dxa"/>
            <w:shd w:val="clear" w:color="auto" w:fill="auto"/>
          </w:tcPr>
          <w:p w:rsidR="001330C6" w:rsidRPr="001330C6" w:rsidRDefault="001330C6" w:rsidP="001330C6">
            <w:pPr>
              <w:ind w:firstLine="0"/>
            </w:pPr>
            <w:r>
              <w:t>D. C. Moss</w:t>
            </w:r>
          </w:p>
        </w:tc>
        <w:tc>
          <w:tcPr>
            <w:tcW w:w="2179" w:type="dxa"/>
            <w:shd w:val="clear" w:color="auto" w:fill="auto"/>
          </w:tcPr>
          <w:p w:rsidR="001330C6" w:rsidRPr="001330C6" w:rsidRDefault="001330C6" w:rsidP="001330C6">
            <w:pPr>
              <w:ind w:firstLine="0"/>
            </w:pPr>
            <w:r>
              <w:t>Murphy</w:t>
            </w:r>
          </w:p>
        </w:tc>
        <w:tc>
          <w:tcPr>
            <w:tcW w:w="2180" w:type="dxa"/>
            <w:shd w:val="clear" w:color="auto" w:fill="auto"/>
          </w:tcPr>
          <w:p w:rsidR="001330C6" w:rsidRPr="001330C6" w:rsidRDefault="001330C6" w:rsidP="001330C6">
            <w:pPr>
              <w:ind w:firstLine="0"/>
            </w:pPr>
            <w:r>
              <w:t>Norman</w:t>
            </w:r>
          </w:p>
        </w:tc>
      </w:tr>
      <w:tr w:rsidR="001330C6" w:rsidRPr="001330C6" w:rsidTr="001330C6">
        <w:tc>
          <w:tcPr>
            <w:tcW w:w="2179" w:type="dxa"/>
            <w:shd w:val="clear" w:color="auto" w:fill="auto"/>
          </w:tcPr>
          <w:p w:rsidR="001330C6" w:rsidRPr="001330C6" w:rsidRDefault="001330C6" w:rsidP="001330C6">
            <w:pPr>
              <w:ind w:firstLine="0"/>
            </w:pPr>
            <w:r>
              <w:t>Pope</w:t>
            </w:r>
          </w:p>
        </w:tc>
        <w:tc>
          <w:tcPr>
            <w:tcW w:w="2179" w:type="dxa"/>
            <w:shd w:val="clear" w:color="auto" w:fill="auto"/>
          </w:tcPr>
          <w:p w:rsidR="001330C6" w:rsidRPr="001330C6" w:rsidRDefault="001330C6" w:rsidP="001330C6">
            <w:pPr>
              <w:ind w:firstLine="0"/>
            </w:pPr>
            <w:r>
              <w:t>Putnam</w:t>
            </w:r>
          </w:p>
        </w:tc>
        <w:tc>
          <w:tcPr>
            <w:tcW w:w="2180" w:type="dxa"/>
            <w:shd w:val="clear" w:color="auto" w:fill="auto"/>
          </w:tcPr>
          <w:p w:rsidR="001330C6" w:rsidRPr="001330C6" w:rsidRDefault="001330C6" w:rsidP="001330C6">
            <w:pPr>
              <w:ind w:firstLine="0"/>
            </w:pPr>
            <w:r>
              <w:t>Ridgeway</w:t>
            </w:r>
          </w:p>
        </w:tc>
      </w:tr>
      <w:tr w:rsidR="001330C6" w:rsidRPr="001330C6" w:rsidTr="001330C6">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Robinson-Simpson</w:t>
            </w:r>
          </w:p>
        </w:tc>
        <w:tc>
          <w:tcPr>
            <w:tcW w:w="2180" w:type="dxa"/>
            <w:shd w:val="clear" w:color="auto" w:fill="auto"/>
          </w:tcPr>
          <w:p w:rsidR="001330C6" w:rsidRPr="001330C6" w:rsidRDefault="001330C6" w:rsidP="001330C6">
            <w:pPr>
              <w:ind w:firstLine="0"/>
            </w:pPr>
            <w:r>
              <w:t>Ryhal</w:t>
            </w:r>
          </w:p>
        </w:tc>
      </w:tr>
      <w:tr w:rsidR="001330C6" w:rsidRPr="001330C6" w:rsidTr="001330C6">
        <w:tc>
          <w:tcPr>
            <w:tcW w:w="2179" w:type="dxa"/>
            <w:shd w:val="clear" w:color="auto" w:fill="auto"/>
          </w:tcPr>
          <w:p w:rsidR="001330C6" w:rsidRPr="001330C6" w:rsidRDefault="001330C6" w:rsidP="001330C6">
            <w:pPr>
              <w:ind w:firstLine="0"/>
            </w:pPr>
            <w:r>
              <w:t>G. M. Smith</w:t>
            </w:r>
          </w:p>
        </w:tc>
        <w:tc>
          <w:tcPr>
            <w:tcW w:w="2179" w:type="dxa"/>
            <w:shd w:val="clear" w:color="auto" w:fill="auto"/>
          </w:tcPr>
          <w:p w:rsidR="001330C6" w:rsidRPr="001330C6" w:rsidRDefault="001330C6" w:rsidP="001330C6">
            <w:pPr>
              <w:ind w:firstLine="0"/>
            </w:pPr>
            <w:r>
              <w:t>J. E. Smith</w:t>
            </w:r>
          </w:p>
        </w:tc>
        <w:tc>
          <w:tcPr>
            <w:tcW w:w="2180" w:type="dxa"/>
            <w:shd w:val="clear" w:color="auto" w:fill="auto"/>
          </w:tcPr>
          <w:p w:rsidR="001330C6" w:rsidRPr="001330C6" w:rsidRDefault="001330C6" w:rsidP="001330C6">
            <w:pPr>
              <w:ind w:firstLine="0"/>
            </w:pPr>
            <w:r>
              <w:t>Sottile</w:t>
            </w:r>
          </w:p>
        </w:tc>
      </w:tr>
      <w:tr w:rsidR="001330C6" w:rsidRPr="001330C6" w:rsidTr="001330C6">
        <w:tc>
          <w:tcPr>
            <w:tcW w:w="2179" w:type="dxa"/>
            <w:shd w:val="clear" w:color="auto" w:fill="auto"/>
          </w:tcPr>
          <w:p w:rsidR="001330C6" w:rsidRPr="001330C6" w:rsidRDefault="001330C6" w:rsidP="001330C6">
            <w:pPr>
              <w:keepNext/>
              <w:ind w:firstLine="0"/>
            </w:pPr>
            <w:r>
              <w:t>Spires</w:t>
            </w:r>
          </w:p>
        </w:tc>
        <w:tc>
          <w:tcPr>
            <w:tcW w:w="2179" w:type="dxa"/>
            <w:shd w:val="clear" w:color="auto" w:fill="auto"/>
          </w:tcPr>
          <w:p w:rsidR="001330C6" w:rsidRPr="001330C6" w:rsidRDefault="001330C6" w:rsidP="001330C6">
            <w:pPr>
              <w:keepNext/>
              <w:ind w:firstLine="0"/>
            </w:pPr>
            <w:r>
              <w:t>Thayer</w:t>
            </w:r>
          </w:p>
        </w:tc>
        <w:tc>
          <w:tcPr>
            <w:tcW w:w="2180" w:type="dxa"/>
            <w:shd w:val="clear" w:color="auto" w:fill="auto"/>
          </w:tcPr>
          <w:p w:rsidR="001330C6" w:rsidRPr="001330C6" w:rsidRDefault="001330C6" w:rsidP="001330C6">
            <w:pPr>
              <w:keepNext/>
              <w:ind w:firstLine="0"/>
            </w:pPr>
            <w:r>
              <w:t>Tinkler</w:t>
            </w:r>
          </w:p>
        </w:tc>
      </w:tr>
      <w:tr w:rsidR="001330C6" w:rsidRPr="001330C6" w:rsidTr="001330C6">
        <w:tc>
          <w:tcPr>
            <w:tcW w:w="2179" w:type="dxa"/>
            <w:shd w:val="clear" w:color="auto" w:fill="auto"/>
          </w:tcPr>
          <w:p w:rsidR="001330C6" w:rsidRPr="001330C6" w:rsidRDefault="001330C6" w:rsidP="001330C6">
            <w:pPr>
              <w:keepNext/>
              <w:ind w:firstLine="0"/>
            </w:pPr>
            <w:r>
              <w:t>White</w:t>
            </w:r>
          </w:p>
        </w:tc>
        <w:tc>
          <w:tcPr>
            <w:tcW w:w="2179" w:type="dxa"/>
            <w:shd w:val="clear" w:color="auto" w:fill="auto"/>
          </w:tcPr>
          <w:p w:rsidR="001330C6" w:rsidRPr="001330C6" w:rsidRDefault="001330C6" w:rsidP="001330C6">
            <w:pPr>
              <w:keepNext/>
              <w:ind w:firstLine="0"/>
            </w:pPr>
            <w:r>
              <w:t>Willis</w:t>
            </w:r>
          </w:p>
        </w:tc>
        <w:tc>
          <w:tcPr>
            <w:tcW w:w="2180" w:type="dxa"/>
            <w:shd w:val="clear" w:color="auto" w:fill="auto"/>
          </w:tcPr>
          <w:p w:rsidR="001330C6" w:rsidRPr="001330C6" w:rsidRDefault="001330C6" w:rsidP="001330C6">
            <w:pPr>
              <w:keepNext/>
              <w:ind w:firstLine="0"/>
            </w:pPr>
            <w:r>
              <w:t>Yow</w:t>
            </w:r>
          </w:p>
        </w:tc>
      </w:tr>
    </w:tbl>
    <w:p w:rsidR="001330C6" w:rsidRDefault="001330C6" w:rsidP="001330C6"/>
    <w:p w:rsidR="001330C6" w:rsidRDefault="001330C6" w:rsidP="001330C6">
      <w:pPr>
        <w:jc w:val="center"/>
        <w:rPr>
          <w:b/>
        </w:rPr>
      </w:pPr>
      <w:r w:rsidRPr="001330C6">
        <w:rPr>
          <w:b/>
        </w:rPr>
        <w:t>Total--57</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32779F" w:rsidRDefault="001330C6" w:rsidP="001330C6">
      <w:r>
        <w:t>The appointment was confirmed and a message was ordered sent to the Senate accordingly.</w:t>
      </w:r>
    </w:p>
    <w:p w:rsidR="0032779F" w:rsidRDefault="0032779F" w:rsidP="001330C6"/>
    <w:p w:rsidR="0032779F" w:rsidRDefault="0032779F">
      <w:pPr>
        <w:ind w:firstLine="0"/>
        <w:jc w:val="left"/>
        <w:rPr>
          <w:b/>
        </w:rPr>
      </w:pPr>
    </w:p>
    <w:p w:rsidR="0032779F" w:rsidRDefault="0032779F">
      <w:pPr>
        <w:ind w:firstLine="0"/>
        <w:jc w:val="left"/>
        <w:rPr>
          <w:b/>
        </w:rPr>
      </w:pPr>
    </w:p>
    <w:p w:rsidR="0032779F" w:rsidRDefault="0032779F">
      <w:pPr>
        <w:ind w:firstLine="0"/>
        <w:jc w:val="left"/>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2136 . . . . . Tuesday, April 12, 2016</w:t>
      </w:r>
    </w:p>
    <w:p w:rsidR="0032779F" w:rsidRDefault="0032779F">
      <w:pPr>
        <w:ind w:firstLine="0"/>
        <w:jc w:val="left"/>
        <w:rPr>
          <w:b/>
        </w:rPr>
      </w:pPr>
    </w:p>
    <w:p w:rsidR="001330C6" w:rsidRDefault="001330C6" w:rsidP="001330C6">
      <w:pPr>
        <w:keepNext/>
        <w:jc w:val="center"/>
        <w:rPr>
          <w:b/>
        </w:rPr>
      </w:pPr>
      <w:r w:rsidRPr="001330C6">
        <w:rPr>
          <w:b/>
        </w:rPr>
        <w:t>H. 4394--DEBATE ADJOURNED</w:t>
      </w:r>
    </w:p>
    <w:p w:rsidR="001330C6" w:rsidRDefault="001330C6" w:rsidP="001330C6">
      <w:pPr>
        <w:keepNext/>
      </w:pPr>
      <w:r>
        <w:t>The following Bill was taken up:</w:t>
      </w:r>
    </w:p>
    <w:p w:rsidR="001330C6" w:rsidRDefault="001330C6" w:rsidP="001330C6">
      <w:pPr>
        <w:keepNext/>
      </w:pPr>
      <w:bookmarkStart w:id="57" w:name="include_clip_start_108"/>
      <w:bookmarkEnd w:id="57"/>
    </w:p>
    <w:p w:rsidR="001330C6" w:rsidRDefault="001330C6" w:rsidP="001330C6">
      <w:r>
        <w:t>H. 4394 -- Reps. Chumley, Burns and Yow: A BILL TO AMEND THE CODE OF LAWS OF SOUTH CAROLINA, 1976, BY ADDING SECTION 56-5-1539 SO AS TO PROVIDE THAT A DRIVER OF A MOTOR VEHICLE APPROACHING A WRECKER OR A TOW TRUCK THAT IS DISPLAYING WARNING SIGNALS MUST PROCEED WITH CAUTION AND, IF POSSIBLE, YIELD THE RIGHT OF WAY BY MAKING A LANE CHANGE INTO A LANE THAT IS NOT ADJACENT TO THE WRECKER OR TOW TRUCK, AND TO PROVIDE PENALTIES.</w:t>
      </w:r>
    </w:p>
    <w:p w:rsidR="001330C6" w:rsidRDefault="001330C6" w:rsidP="001330C6">
      <w:bookmarkStart w:id="58" w:name="include_clip_end_108"/>
      <w:bookmarkEnd w:id="58"/>
    </w:p>
    <w:p w:rsidR="001330C6" w:rsidRDefault="001330C6" w:rsidP="001330C6">
      <w:r>
        <w:t>Rep. PUTNAM moved to adjourn debate on the Bill until Wednesday, April 13, which was agreed to.</w:t>
      </w:r>
    </w:p>
    <w:p w:rsidR="001330C6" w:rsidRDefault="001330C6" w:rsidP="001330C6"/>
    <w:p w:rsidR="001330C6" w:rsidRDefault="001330C6" w:rsidP="001330C6">
      <w:pPr>
        <w:keepNext/>
        <w:jc w:val="center"/>
        <w:rPr>
          <w:b/>
        </w:rPr>
      </w:pPr>
      <w:r w:rsidRPr="001330C6">
        <w:rPr>
          <w:b/>
        </w:rPr>
        <w:t>H. 4932--AMENDED AND ORDERED TO THIRD READING</w:t>
      </w:r>
    </w:p>
    <w:p w:rsidR="001330C6" w:rsidRDefault="001330C6" w:rsidP="001330C6">
      <w:pPr>
        <w:keepNext/>
      </w:pPr>
      <w:r>
        <w:t>The following Bill was taken up:</w:t>
      </w:r>
    </w:p>
    <w:p w:rsidR="001330C6" w:rsidRDefault="001330C6" w:rsidP="001330C6">
      <w:pPr>
        <w:keepNext/>
      </w:pPr>
      <w:bookmarkStart w:id="59" w:name="include_clip_start_111"/>
      <w:bookmarkEnd w:id="59"/>
    </w:p>
    <w:p w:rsidR="0032779F" w:rsidRDefault="001330C6" w:rsidP="001330C6">
      <w:r>
        <w:t xml:space="preserve">H. 4932 -- Rep. Allison: A BILL TO AMEND SECTION 56-5-4070,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56-5-4130, RELATING TO THE MAXIMUM GROSS WEIGHT </w:t>
      </w:r>
      <w:r>
        <w:lastRenderedPageBreak/>
        <w:t xml:space="preserve">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56-5-4140, AS AMENDED, RELATING TO THE MAXIMUM GROSS WEIGHT OF VEHICLES ALLOWED TO OPERATE ALONG THE STATE'S HIGHWAYS, SO AS TO MAKE TECHNICAL CHANGES, AND TO PROVIDE THAT AN OVER-THE-ROAD BUS, MOTORHOME, OR CERTAIN VEHICLES USED AS INTRASTATE PUBLIC AGENCY </w:t>
      </w:r>
    </w:p>
    <w:p w:rsidR="0032779F" w:rsidRDefault="0032779F">
      <w:pPr>
        <w:ind w:firstLine="0"/>
        <w:jc w:val="left"/>
      </w:pPr>
    </w:p>
    <w:p w:rsidR="0032779F" w:rsidRDefault="0032779F" w:rsidP="001330C6"/>
    <w:p w:rsidR="0032779F" w:rsidRDefault="0032779F" w:rsidP="001330C6"/>
    <w:p w:rsidR="0032779F" w:rsidRPr="0032779F" w:rsidRDefault="0032779F" w:rsidP="0032779F">
      <w:pPr>
        <w:jc w:val="right"/>
        <w:rPr>
          <w:b/>
        </w:rPr>
      </w:pPr>
      <w:r w:rsidRPr="0032779F">
        <w:rPr>
          <w:b/>
        </w:rPr>
        <w:t>Printed Page 2137 . . . . . Tuesday, April 12, 2016</w:t>
      </w:r>
    </w:p>
    <w:p w:rsidR="0032779F" w:rsidRDefault="0032779F">
      <w:pPr>
        <w:ind w:firstLine="0"/>
        <w:jc w:val="left"/>
      </w:pPr>
    </w:p>
    <w:p w:rsidR="001330C6" w:rsidRDefault="001330C6" w:rsidP="001330C6">
      <w:r>
        <w:t>TRANSIT PASSENGER BUSES ARE EXCLUDED FROM CERTAIN AXLE SPACING REQUIREMENTS BUT ARE LIMITED TO A MAXIMUM SINGLE AXLE WEIGHT LIMIT, AND TO PROVIDE THAT THESE VEHICLES MUST HAVE REASONABLE ACCESS TO CERTAIN HIGHWAY FACILITIES; TO AMEND SECTION 56-5-4160,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56-35-30, RELATING TO VEHICLES EQUIPPED WITH AUXILIARY POWER UNITS, SO AS TO REVISE THE ALLOWABLE GROSS WEIGHT OF THE VEHICLE USED TO DETERMINE WHETHER THE VEHICLE HAS VIOLATED PROVISIONS RELATING TO VEHICLE WEIGHT RESTRICTIONS.</w:t>
      </w:r>
    </w:p>
    <w:p w:rsidR="001330C6" w:rsidRDefault="001330C6" w:rsidP="001330C6"/>
    <w:p w:rsidR="001330C6" w:rsidRPr="0067153E" w:rsidRDefault="001330C6" w:rsidP="001330C6">
      <w:r w:rsidRPr="0067153E">
        <w:t>The Committee on Education and Public Works proposed the following Amendment No. 1</w:t>
      </w:r>
      <w:r w:rsidR="00555839">
        <w:t xml:space="preserve"> to </w:t>
      </w:r>
      <w:r w:rsidRPr="0067153E">
        <w:t>H. 4932 (COUNCIL\GT\4932C001.GT.</w:t>
      </w:r>
      <w:r w:rsidR="00555839">
        <w:t xml:space="preserve"> </w:t>
      </w:r>
      <w:r w:rsidRPr="0067153E">
        <w:t>CM16), which was adopted:</w:t>
      </w:r>
    </w:p>
    <w:p w:rsidR="001330C6" w:rsidRPr="0067153E" w:rsidRDefault="001330C6" w:rsidP="001330C6">
      <w:r w:rsidRPr="0067153E">
        <w:t xml:space="preserve">Amend the bill, as and if amended, by </w:t>
      </w:r>
      <w:r w:rsidR="00555839" w:rsidRPr="0067153E">
        <w:t>striking all after the enacting words and inserting</w:t>
      </w:r>
      <w:r w:rsidRPr="0067153E">
        <w:t>:</w:t>
      </w:r>
    </w:p>
    <w:p w:rsidR="001330C6" w:rsidRPr="0067153E" w:rsidRDefault="001330C6" w:rsidP="001330C6">
      <w:pPr>
        <w:suppressAutoHyphens/>
      </w:pPr>
      <w:r w:rsidRPr="0067153E">
        <w:lastRenderedPageBreak/>
        <w:t>/</w:t>
      </w:r>
      <w:r w:rsidR="00AC2035">
        <w:t xml:space="preserve"> </w:t>
      </w:r>
      <w:r w:rsidRPr="0067153E">
        <w:t>SECTION</w:t>
      </w:r>
      <w:r w:rsidR="00AC2035">
        <w:t xml:space="preserve">  </w:t>
      </w:r>
      <w:r w:rsidRPr="0067153E">
        <w:t>1.</w:t>
      </w:r>
      <w:r w:rsidRPr="0067153E">
        <w:tab/>
        <w:t>Section 56</w:t>
      </w:r>
      <w:r w:rsidRPr="0067153E">
        <w:noBreakHyphen/>
        <w:t>5</w:t>
      </w:r>
      <w:r w:rsidRPr="0067153E">
        <w:noBreakHyphen/>
        <w:t>4070(A)(1) of the 1976 Code is amended to read:</w:t>
      </w:r>
    </w:p>
    <w:p w:rsidR="001330C6" w:rsidRPr="0067153E" w:rsidRDefault="001330C6" w:rsidP="001330C6">
      <w:pPr>
        <w:suppressAutoHyphens/>
      </w:pPr>
      <w:r w:rsidRPr="0067153E">
        <w:tab/>
        <w:t>“(1)</w:t>
      </w:r>
      <w:r w:rsidRPr="0067153E">
        <w:tab/>
        <w:t>No trailer or semitrailer may be operated in a two unit truck tractor</w:t>
      </w:r>
      <w:r w:rsidRPr="0067153E">
        <w:noBreakHyphen/>
        <w:t>trailer or truck tractor</w:t>
      </w:r>
      <w:r w:rsidRPr="0067153E">
        <w:noBreakHyphen/>
        <w:t>semitrailer combination in excess of fifty</w:t>
      </w:r>
      <w:r w:rsidRPr="0067153E">
        <w:noBreakHyphen/>
        <w:t>three feet, inclusive of the load carried on it. A fifty</w:t>
      </w:r>
      <w:r w:rsidRPr="0067153E">
        <w:noBreakHyphen/>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Pr="0067153E">
        <w:noBreakHyphen/>
        <w:t xml:space="preserve">one feet. </w:t>
      </w:r>
      <w:r w:rsidRPr="0067153E">
        <w:rPr>
          <w:u w:val="single"/>
        </w:rPr>
        <w:t>However, trailers or semitrailers used exclusively or primarily to transport vehicles used in connection with motorsports competition events may not exceed forty</w:t>
      </w:r>
      <w:r w:rsidRPr="0067153E">
        <w:rPr>
          <w:u w:val="single"/>
        </w:rPr>
        <w:noBreakHyphen/>
        <w:t>six feet on the distance measured from the kingpin to the center of the rear axle.</w:t>
      </w:r>
      <w:r w:rsidRPr="0067153E">
        <w:t>”</w:t>
      </w:r>
    </w:p>
    <w:p w:rsidR="001330C6" w:rsidRPr="0067153E" w:rsidRDefault="001330C6" w:rsidP="001330C6">
      <w:pPr>
        <w:suppressAutoHyphens/>
      </w:pPr>
      <w:r w:rsidRPr="0067153E">
        <w:t>SECTION</w:t>
      </w:r>
      <w:r w:rsidRPr="0067153E">
        <w:tab/>
        <w:t>2.</w:t>
      </w:r>
      <w:r w:rsidRPr="0067153E">
        <w:tab/>
        <w:t>Section 56</w:t>
      </w:r>
      <w:r w:rsidRPr="0067153E">
        <w:noBreakHyphen/>
        <w:t>5</w:t>
      </w:r>
      <w:r w:rsidRPr="0067153E">
        <w:noBreakHyphen/>
        <w:t>4130 of the 1976 Code, is amended to read:</w:t>
      </w:r>
    </w:p>
    <w:p w:rsidR="0032779F" w:rsidRDefault="001330C6" w:rsidP="001330C6">
      <w:r w:rsidRPr="0067153E">
        <w:tab/>
        <w:t>“Section 56</w:t>
      </w:r>
      <w:r w:rsidRPr="0067153E">
        <w:noBreakHyphen/>
        <w:t>5</w:t>
      </w:r>
      <w:r w:rsidRPr="0067153E">
        <w:noBreakHyphen/>
        <w:t>4130.</w:t>
      </w:r>
      <w:r w:rsidRPr="0067153E">
        <w:tab/>
      </w:r>
      <w:r w:rsidRPr="0067153E">
        <w:rPr>
          <w:u w:val="single"/>
        </w:rPr>
        <w:t>(A)(1)</w:t>
      </w:r>
      <w:r w:rsidRPr="0067153E">
        <w:tab/>
        <w:t>The gross weight upon any wheel of a vehicle shall not exceed eight thousand pounds when equipped with high</w:t>
      </w:r>
      <w:r w:rsidRPr="0067153E">
        <w:noBreakHyphen/>
        <w:t>pressure pneumatic, solid rubber or cushion tires, nor ten thousand pounds when equipped with low</w:t>
      </w:r>
      <w:r w:rsidRPr="0067153E">
        <w:noBreakHyphen/>
        <w:t xml:space="preserve">pressure pneumatic tires. The gross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 w:rsidR="0032779F" w:rsidRPr="0032779F" w:rsidRDefault="0032779F" w:rsidP="0032779F">
      <w:pPr>
        <w:jc w:val="right"/>
        <w:rPr>
          <w:b/>
        </w:rPr>
      </w:pPr>
      <w:r w:rsidRPr="0032779F">
        <w:rPr>
          <w:b/>
        </w:rPr>
        <w:t>Printed Page 2138 . . . . . Tuesday, April 12, 2016</w:t>
      </w:r>
    </w:p>
    <w:p w:rsidR="0032779F" w:rsidRDefault="0032779F">
      <w:pPr>
        <w:ind w:firstLine="0"/>
        <w:jc w:val="left"/>
      </w:pPr>
    </w:p>
    <w:p w:rsidR="001330C6" w:rsidRPr="0067153E" w:rsidRDefault="001330C6" w:rsidP="001330C6">
      <w:r w:rsidRPr="0067153E">
        <w:t>weight upon any one axle of a vehicle shall not exceed sixteen thousand pounds when equipped with high</w:t>
      </w:r>
      <w:r w:rsidRPr="0067153E">
        <w:noBreakHyphen/>
        <w:t>pressure pneumatic, solid rubber or cushion tires, nor twenty thousand pounds when equipped with low</w:t>
      </w:r>
      <w:r w:rsidRPr="0067153E">
        <w:noBreakHyphen/>
        <w:t>pressure pneumatic tires.</w:t>
      </w:r>
    </w:p>
    <w:p w:rsidR="001330C6" w:rsidRPr="0067153E" w:rsidRDefault="001330C6" w:rsidP="001330C6">
      <w:pPr>
        <w:rPr>
          <w:u w:val="single"/>
        </w:rPr>
      </w:pPr>
      <w:r w:rsidRPr="0067153E">
        <w:tab/>
      </w:r>
      <w:r w:rsidRPr="0067153E">
        <w:tab/>
      </w:r>
      <w:r w:rsidRPr="0067153E">
        <w:rPr>
          <w:u w:val="single"/>
        </w:rPr>
        <w:t>(2)</w:t>
      </w:r>
      <w:r w:rsidRPr="0067153E">
        <w:tab/>
      </w:r>
      <w:r w:rsidRPr="0067153E">
        <w:rPr>
          <w:u w:val="single"/>
        </w:rPr>
        <w:t>On the interstate and noninterstate highways of this State, any over</w:t>
      </w:r>
      <w:r w:rsidRPr="0067153E">
        <w:rPr>
          <w:u w:val="single"/>
        </w:rPr>
        <w:noBreakHyphen/>
        <w:t>the</w:t>
      </w:r>
      <w:r w:rsidRPr="0067153E">
        <w:rPr>
          <w:u w:val="single"/>
        </w:rPr>
        <w:noBreakHyphen/>
        <w:t>road bus as defined by Title 49 of the United States Code, motorhome, or any vehicle which is regularly and exclusively used as an intrastate public agency transit passenger bus as defined by Title 49 of the United States Code, is excluded from the axle weight limits in item (1). However, these vehicles are limited to a maximum single axle weight limit of twenty-four thousand pounds, including all enforcement tolerances.</w:t>
      </w:r>
    </w:p>
    <w:p w:rsidR="001330C6" w:rsidRPr="0067153E" w:rsidRDefault="001330C6" w:rsidP="001330C6">
      <w:r w:rsidRPr="0067153E">
        <w:tab/>
      </w:r>
      <w:r w:rsidRPr="0067153E">
        <w:rPr>
          <w:u w:val="single"/>
        </w:rPr>
        <w:t>(B)</w:t>
      </w:r>
      <w:r w:rsidRPr="0067153E">
        <w:tab/>
        <w:t xml:space="preserve">For the purpose of this section an ‘axle load’ shall be defined as the total load transmitted to the road by all wheels whose centers may be included between two parallel transverse vertical planes forty inches apart, extending across the full width of the vehicle, every pneumatic tire </w:t>
      </w:r>
      <w:r w:rsidRPr="0067153E">
        <w:lastRenderedPageBreak/>
        <w:t>designed for use and used when inflated with air to less than one hundred pounds pressure shall be deemed a ‘low</w:t>
      </w:r>
      <w:r w:rsidRPr="0067153E">
        <w:noBreakHyphen/>
        <w:t>pressure tire’ and every pneumatic tire inflated to one hundred pounds pressure or more shall be deemed a ‘high</w:t>
      </w:r>
      <w:r w:rsidRPr="0067153E">
        <w:noBreakHyphen/>
        <w:t>pressure tire’.”</w:t>
      </w:r>
    </w:p>
    <w:p w:rsidR="001330C6" w:rsidRPr="0067153E" w:rsidRDefault="001330C6" w:rsidP="001330C6">
      <w:r w:rsidRPr="0067153E">
        <w:t>SECTION</w:t>
      </w:r>
      <w:r w:rsidRPr="0067153E">
        <w:tab/>
        <w:t>3.</w:t>
      </w:r>
      <w:r w:rsidRPr="0067153E">
        <w:tab/>
        <w:t>Section 56</w:t>
      </w:r>
      <w:r w:rsidRPr="0067153E">
        <w:noBreakHyphen/>
        <w:t>5</w:t>
      </w:r>
      <w:r w:rsidRPr="0067153E">
        <w:noBreakHyphen/>
        <w:t>4140 of the 1976 Code, as last amended by Act 60 of 2009, is further amended to read:</w:t>
      </w:r>
    </w:p>
    <w:p w:rsidR="001330C6" w:rsidRPr="0067153E" w:rsidRDefault="001330C6" w:rsidP="001330C6">
      <w:r w:rsidRPr="0067153E">
        <w:tab/>
        <w:t>“Section 56</w:t>
      </w:r>
      <w:r w:rsidRPr="0067153E">
        <w:noBreakHyphen/>
        <w:t>5</w:t>
      </w:r>
      <w:r w:rsidRPr="0067153E">
        <w:noBreakHyphen/>
        <w:t>4140.</w:t>
      </w:r>
      <w:r w:rsidRPr="0067153E">
        <w:tab/>
        <w:t>(A)(1)</w:t>
      </w:r>
      <w:r w:rsidRPr="0067153E">
        <w:tab/>
        <w:t xml:space="preserve">The gross weight of a vehicle or combination of vehicles, operated or moved upon any </w:t>
      </w:r>
      <w:r w:rsidRPr="0067153E">
        <w:rPr>
          <w:strike/>
        </w:rPr>
        <w:t>interstate, highway, or</w:t>
      </w:r>
      <w:r w:rsidRPr="0067153E">
        <w:t xml:space="preserve"> section of highway</w:t>
      </w:r>
      <w:r w:rsidRPr="0067153E">
        <w:rPr>
          <w:u w:val="single"/>
        </w:rPr>
        <w:t>, including the interstate highway system, except where the formula in item (4) allows for a higher weight,</w:t>
      </w:r>
      <w:r w:rsidRPr="0067153E">
        <w:t xml:space="preserve"> shall not exceed:</w:t>
      </w:r>
    </w:p>
    <w:p w:rsidR="001330C6" w:rsidRPr="0067153E" w:rsidRDefault="001330C6" w:rsidP="001330C6">
      <w:pPr>
        <w:rPr>
          <w:u w:val="single"/>
        </w:rPr>
      </w:pPr>
      <w:r w:rsidRPr="0067153E">
        <w:rPr>
          <w:u w:val="single"/>
        </w:rPr>
        <w:t>(The following weight limits do not include applicable tolerances)</w:t>
      </w:r>
    </w:p>
    <w:p w:rsidR="001330C6" w:rsidRPr="0067153E" w:rsidRDefault="001330C6" w:rsidP="001330C6">
      <w:r w:rsidRPr="0067153E">
        <w:tab/>
      </w:r>
      <w:r w:rsidRPr="0067153E">
        <w:tab/>
      </w:r>
      <w:r w:rsidRPr="0067153E">
        <w:tab/>
        <w:t>(a)</w:t>
      </w:r>
      <w:r w:rsidRPr="0067153E">
        <w:tab/>
        <w:t>Single</w:t>
      </w:r>
      <w:r w:rsidR="00AC2035">
        <w:noBreakHyphen/>
        <w:t>unit vehicle with two axles……………</w:t>
      </w:r>
      <w:r w:rsidRPr="0067153E">
        <w:t>35,000 lbs.</w:t>
      </w:r>
    </w:p>
    <w:p w:rsidR="001330C6" w:rsidRPr="0067153E" w:rsidRDefault="001330C6" w:rsidP="001330C6">
      <w:r w:rsidRPr="0067153E">
        <w:tab/>
      </w:r>
      <w:r w:rsidRPr="0067153E">
        <w:tab/>
      </w:r>
      <w:r w:rsidRPr="0067153E">
        <w:tab/>
        <w:t>(b)</w:t>
      </w:r>
      <w:r w:rsidRPr="0067153E">
        <w:tab/>
        <w:t>Single</w:t>
      </w:r>
      <w:r w:rsidRPr="0067153E">
        <w:noBreakHyphen/>
        <w:t>unit vehicle with three axles</w:t>
      </w:r>
      <w:r w:rsidR="00AC2035">
        <w:t xml:space="preserve">………… </w:t>
      </w:r>
      <w:r w:rsidRPr="0067153E">
        <w:t>46,000 lbs.</w:t>
      </w:r>
    </w:p>
    <w:p w:rsidR="001330C6" w:rsidRPr="0067153E" w:rsidRDefault="001330C6" w:rsidP="001330C6">
      <w:r w:rsidRPr="0067153E">
        <w:tab/>
      </w:r>
      <w:r w:rsidRPr="0067153E">
        <w:tab/>
      </w:r>
      <w:r w:rsidRPr="0067153E">
        <w:tab/>
        <w:t>(c)</w:t>
      </w:r>
      <w:r w:rsidRPr="0067153E">
        <w:tab/>
        <w:t>Single</w:t>
      </w:r>
      <w:r w:rsidRPr="0067153E">
        <w:noBreakHyphen/>
        <w:t>unit vehicle with four axles</w:t>
      </w:r>
      <w:r w:rsidR="00AC2035">
        <w:t xml:space="preserve">………… </w:t>
      </w:r>
      <w:r w:rsidRPr="0067153E">
        <w:t xml:space="preserve">63,500 lbs. </w:t>
      </w:r>
      <w:r w:rsidRPr="0067153E">
        <w:rPr>
          <w:strike/>
        </w:rPr>
        <w:t>Except</w:t>
      </w:r>
      <w:r w:rsidR="00AC2035">
        <w:rPr>
          <w:strike/>
        </w:rPr>
        <w:t>,</w:t>
      </w:r>
      <w:r w:rsidRPr="0067153E">
        <w:t xml:space="preserve"> </w:t>
      </w:r>
      <w:r w:rsidRPr="0067153E">
        <w:rPr>
          <w:u w:val="single"/>
        </w:rPr>
        <w:t>except</w:t>
      </w:r>
      <w:r w:rsidR="00AC2035">
        <w:rPr>
          <w:u w:val="single"/>
        </w:rPr>
        <w:t>,</w:t>
      </w:r>
      <w:r w:rsidRPr="0067153E">
        <w:t xml:space="preserve"> on the interstate, vehicles must meet axle spacing requirements and corresponding maximum overall gross weights, not to exceed 63,500 lbs., in accordance with the table in </w:t>
      </w:r>
      <w:r w:rsidRPr="0067153E">
        <w:rPr>
          <w:strike/>
        </w:rPr>
        <w:t>(b) plus tolerances</w:t>
      </w:r>
      <w:r w:rsidRPr="0067153E">
        <w:t xml:space="preserve"> </w:t>
      </w:r>
      <w:r w:rsidRPr="0067153E">
        <w:rPr>
          <w:u w:val="single"/>
        </w:rPr>
        <w:t>item (4)</w:t>
      </w:r>
      <w:r w:rsidRPr="0067153E">
        <w:t>.</w:t>
      </w:r>
    </w:p>
    <w:p w:rsidR="001330C6" w:rsidRPr="0067153E" w:rsidRDefault="001330C6" w:rsidP="001330C6">
      <w:r w:rsidRPr="0067153E">
        <w:tab/>
      </w:r>
      <w:r w:rsidRPr="0067153E">
        <w:tab/>
      </w:r>
      <w:r w:rsidRPr="0067153E">
        <w:tab/>
        <w:t>(d) Single</w:t>
      </w:r>
      <w:r w:rsidRPr="0067153E">
        <w:noBreakHyphen/>
        <w:t xml:space="preserve">unit vehicle with five or more axles…65,000 lbs. </w:t>
      </w:r>
      <w:r w:rsidRPr="0067153E">
        <w:rPr>
          <w:strike/>
        </w:rPr>
        <w:t>Except</w:t>
      </w:r>
      <w:r w:rsidR="00AC2035">
        <w:rPr>
          <w:strike/>
        </w:rPr>
        <w:t>,</w:t>
      </w:r>
      <w:r w:rsidRPr="0067153E">
        <w:t xml:space="preserve"> </w:t>
      </w:r>
      <w:r w:rsidRPr="0067153E">
        <w:rPr>
          <w:u w:val="single"/>
        </w:rPr>
        <w:t>except</w:t>
      </w:r>
      <w:r w:rsidR="00AC2035">
        <w:rPr>
          <w:u w:val="single"/>
        </w:rPr>
        <w:t>,</w:t>
      </w:r>
      <w:r w:rsidRPr="0067153E">
        <w:t xml:space="preserve"> on the interstate, vehicles must meet axle spacing requirements and corresponding maximum overall gross weights, not to exceed 65,000 lbs., in accordance with the table in </w:t>
      </w:r>
      <w:r w:rsidRPr="0067153E">
        <w:rPr>
          <w:strike/>
        </w:rPr>
        <w:t>(b)</w:t>
      </w:r>
      <w:r w:rsidRPr="0067153E">
        <w:tab/>
      </w:r>
      <w:r w:rsidRPr="0067153E">
        <w:rPr>
          <w:strike/>
        </w:rPr>
        <w:t>plus tolerances subitem</w:t>
      </w:r>
      <w:r w:rsidRPr="0067153E">
        <w:t xml:space="preserve"> </w:t>
      </w:r>
      <w:r w:rsidRPr="0067153E">
        <w:rPr>
          <w:u w:val="single"/>
        </w:rPr>
        <w:t>item (4)</w:t>
      </w:r>
      <w:r w:rsidRPr="0067153E">
        <w:t>.</w:t>
      </w:r>
    </w:p>
    <w:p w:rsidR="001330C6" w:rsidRPr="0067153E" w:rsidRDefault="001330C6" w:rsidP="001330C6">
      <w:r w:rsidRPr="0067153E">
        <w:tab/>
      </w:r>
      <w:r w:rsidRPr="0067153E">
        <w:tab/>
      </w:r>
      <w:r w:rsidRPr="0067153E">
        <w:tab/>
        <w:t>(e)</w:t>
      </w:r>
      <w:r w:rsidRPr="0067153E">
        <w:tab/>
        <w:t>Combination of vehicles with three axles......50,000 lbs.</w:t>
      </w:r>
    </w:p>
    <w:p w:rsidR="0032779F" w:rsidRDefault="0032779F">
      <w:pPr>
        <w:ind w:firstLine="0"/>
        <w:jc w:val="left"/>
      </w:pPr>
    </w:p>
    <w:p w:rsidR="0032779F" w:rsidRDefault="0032779F" w:rsidP="001330C6"/>
    <w:p w:rsidR="0032779F" w:rsidRDefault="0032779F" w:rsidP="001330C6"/>
    <w:p w:rsidR="0032779F" w:rsidRPr="0032779F" w:rsidRDefault="0032779F" w:rsidP="0032779F">
      <w:pPr>
        <w:jc w:val="right"/>
        <w:rPr>
          <w:b/>
        </w:rPr>
      </w:pPr>
      <w:r w:rsidRPr="0032779F">
        <w:rPr>
          <w:b/>
        </w:rPr>
        <w:t>Printed Page 2139 . . . . . Tuesday, April 12, 2016</w:t>
      </w:r>
    </w:p>
    <w:p w:rsidR="0032779F" w:rsidRDefault="0032779F">
      <w:pPr>
        <w:ind w:firstLine="0"/>
        <w:jc w:val="left"/>
      </w:pPr>
    </w:p>
    <w:p w:rsidR="001330C6" w:rsidRPr="0067153E" w:rsidRDefault="001330C6" w:rsidP="001330C6">
      <w:r w:rsidRPr="0067153E">
        <w:tab/>
      </w:r>
      <w:r w:rsidRPr="0067153E">
        <w:tab/>
      </w:r>
      <w:r w:rsidRPr="0067153E">
        <w:tab/>
        <w:t>(f)</w:t>
      </w:r>
      <w:r w:rsidRPr="0067153E">
        <w:tab/>
        <w:t>Combination of vehicles with four axles…65,000 lbs.</w:t>
      </w:r>
    </w:p>
    <w:p w:rsidR="001330C6" w:rsidRPr="0067153E" w:rsidRDefault="001330C6" w:rsidP="001330C6">
      <w:r w:rsidRPr="0067153E">
        <w:tab/>
      </w:r>
      <w:r w:rsidRPr="0067153E">
        <w:tab/>
      </w:r>
      <w:r w:rsidRPr="0067153E">
        <w:tab/>
        <w:t>(g)</w:t>
      </w:r>
      <w:r w:rsidRPr="0067153E">
        <w:tab/>
        <w:t>Combination of vehicles with five or more axles.....73,280 lbs.</w:t>
      </w:r>
    </w:p>
    <w:p w:rsidR="001330C6" w:rsidRPr="0067153E" w:rsidRDefault="001330C6" w:rsidP="001330C6">
      <w:r w:rsidRPr="0067153E">
        <w:tab/>
        <w:t>The gross weight imposed upon any highway or section of highway other than the interstate by two or more consecutive axles in tandem articulated from a common attachment to the vehicle and spaced not less than forty inches nor more than ninety</w:t>
      </w:r>
      <w:r w:rsidRPr="0067153E">
        <w:noBreakHyphen/>
        <w:t>six inches apart shall not exceed thirty</w:t>
      </w:r>
      <w:r w:rsidRPr="0067153E">
        <w:noBreakHyphen/>
        <w:t xml:space="preserve">six thousand pounds, and no one axle of any such group of two or more consecutive axles shall exceed the load permitted for a single axle. The load imposed on the highway by two consecutive axles, individually attached to the vehicle and spaced not less than forty inches nor more </w:t>
      </w:r>
      <w:r w:rsidRPr="0067153E">
        <w:lastRenderedPageBreak/>
        <w:t>than ninety</w:t>
      </w:r>
      <w:r w:rsidRPr="0067153E">
        <w:noBreakHyphen/>
        <w:t>six inches apart, shall not exceed thirty</w:t>
      </w:r>
      <w:r w:rsidRPr="0067153E">
        <w:noBreakHyphen/>
        <w:t>six thousand pounds and no one axle of any such group of two consecutive axles shall exceed the load permitted for a single axle.</w:t>
      </w:r>
    </w:p>
    <w:p w:rsidR="001330C6" w:rsidRPr="0067153E" w:rsidRDefault="001330C6" w:rsidP="001330C6">
      <w:r w:rsidRPr="0067153E">
        <w:tab/>
        <w:t>The ten percent enforcement tolerance specified in Section 56</w:t>
      </w:r>
      <w:r w:rsidRPr="0067153E">
        <w:noBreakHyphen/>
        <w:t>5</w:t>
      </w:r>
      <w:r w:rsidRPr="0067153E">
        <w:noBreakHyphen/>
        <w:t xml:space="preserve">4160 applies to the vehicle weight limits specified in </w:t>
      </w:r>
      <w:r w:rsidRPr="0067153E">
        <w:rPr>
          <w:strike/>
        </w:rPr>
        <w:t>this section</w:t>
      </w:r>
      <w:r w:rsidRPr="0067153E">
        <w:t xml:space="preserve"> </w:t>
      </w:r>
      <w:r w:rsidRPr="0067153E">
        <w:rPr>
          <w:u w:val="single"/>
        </w:rPr>
        <w:t>item (1), and subsections (B) and (C)</w:t>
      </w:r>
      <w:r w:rsidRPr="0067153E">
        <w:t xml:space="preserve">.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w:t>
      </w:r>
      <w:r w:rsidRPr="0067153E">
        <w:rPr>
          <w:u w:val="single"/>
        </w:rPr>
        <w:t>item</w:t>
      </w:r>
      <w:r w:rsidRPr="0067153E">
        <w:t xml:space="preserve"> (4).</w:t>
      </w:r>
    </w:p>
    <w:p w:rsidR="001330C6" w:rsidRPr="0067153E" w:rsidRDefault="001330C6" w:rsidP="001330C6">
      <w:r w:rsidRPr="0067153E">
        <w:tab/>
      </w:r>
      <w:r w:rsidRPr="0067153E">
        <w:tab/>
        <w:t>(2)</w:t>
      </w:r>
      <w:r w:rsidRPr="0067153E">
        <w:tab/>
        <w:t xml:space="preserve">Enforcement tolerance is fifteen percent for a vehicle or trailer transporting unprocessed forest products </w:t>
      </w:r>
      <w:r w:rsidRPr="0067153E">
        <w:rPr>
          <w:strike/>
        </w:rPr>
        <w:t>or</w:t>
      </w:r>
      <w:r w:rsidRPr="0067153E">
        <w:t xml:space="preserve"> only on noninterstate routes.</w:t>
      </w:r>
    </w:p>
    <w:p w:rsidR="001330C6" w:rsidRPr="0067153E" w:rsidRDefault="001330C6" w:rsidP="001330C6">
      <w:r w:rsidRPr="0067153E">
        <w:tab/>
      </w:r>
      <w:r w:rsidRPr="0067153E">
        <w:tab/>
        <w:t>(3)</w:t>
      </w:r>
      <w:r w:rsidRPr="0067153E">
        <w:tab/>
        <w:t>Enforcement tolerance is fifteen percent for a vehicle or trailer transporting sod only on noninterstate routes.</w:t>
      </w:r>
    </w:p>
    <w:p w:rsidR="001330C6" w:rsidRPr="0067153E" w:rsidRDefault="001330C6" w:rsidP="001330C6">
      <w:r w:rsidRPr="0067153E">
        <w:tab/>
      </w:r>
      <w:r w:rsidRPr="0067153E">
        <w:tab/>
        <w:t>(4)</w:t>
      </w:r>
      <w:r w:rsidRPr="0067153E">
        <w:tab/>
        <w:t xml:space="preserve">Vehicles with an overall maximum gross weight in excess of 75,185 pounds may operate upon any </w:t>
      </w:r>
      <w:r w:rsidRPr="0067153E">
        <w:rPr>
          <w:strike/>
        </w:rPr>
        <w:t>highway or</w:t>
      </w:r>
      <w:r w:rsidRPr="0067153E">
        <w:t xml:space="preserve"> section of highway in the Interstate System up to an overall maximum of 80,000 pounds in accordance with the following:</w:t>
      </w:r>
    </w:p>
    <w:p w:rsidR="001330C6" w:rsidRPr="0067153E" w:rsidRDefault="001330C6" w:rsidP="001330C6">
      <w:r w:rsidRPr="0067153E">
        <w:tab/>
        <w:t>The weight imposed upon the highway by any group of two or more consecutive axles may not, unless specially permitted by the Department of Public Safety</w:t>
      </w:r>
      <w:r w:rsidR="002A077A" w:rsidRPr="002A077A">
        <w:rPr>
          <w:u w:val="single"/>
        </w:rPr>
        <w:t>,</w:t>
      </w:r>
      <w:r w:rsidRPr="0067153E">
        <w:t xml:space="preserve"> exceed an overall gross weight produced by the application of the following formula:</w:t>
      </w:r>
    </w:p>
    <w:p w:rsidR="001330C6" w:rsidRPr="0067153E" w:rsidRDefault="001330C6" w:rsidP="002A077A">
      <w:pPr>
        <w:jc w:val="center"/>
      </w:pPr>
      <w:r w:rsidRPr="0067153E">
        <w:t>W = 500 (LN/N</w:t>
      </w:r>
      <w:r w:rsidRPr="0067153E">
        <w:noBreakHyphen/>
        <w:t>1 + 12N + 36)</w:t>
      </w:r>
    </w:p>
    <w:p w:rsidR="001330C6" w:rsidRPr="0067153E" w:rsidRDefault="001330C6" w:rsidP="001330C6">
      <w:r w:rsidRPr="0067153E">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 w:rsidR="0032779F" w:rsidRPr="0032779F" w:rsidRDefault="0032779F" w:rsidP="0032779F">
      <w:pPr>
        <w:jc w:val="right"/>
        <w:rPr>
          <w:b/>
        </w:rPr>
      </w:pPr>
      <w:r w:rsidRPr="0032779F">
        <w:rPr>
          <w:b/>
        </w:rPr>
        <w:t>Printed Page 2140 . . . . . Tuesday, April 12, 2016</w:t>
      </w:r>
    </w:p>
    <w:p w:rsidR="0032779F" w:rsidRDefault="0032779F">
      <w:pPr>
        <w:ind w:firstLine="0"/>
        <w:jc w:val="left"/>
      </w:pPr>
    </w:p>
    <w:p w:rsidR="001330C6" w:rsidRPr="0067153E" w:rsidRDefault="001330C6" w:rsidP="001330C6">
      <w:r w:rsidRPr="0067153E">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1330C6" w:rsidRPr="0067153E" w:rsidRDefault="001330C6" w:rsidP="001330C6">
      <w:pPr>
        <w:ind w:left="-23"/>
        <w:rPr>
          <w:szCs w:val="28"/>
        </w:rPr>
      </w:pPr>
      <w:r w:rsidRPr="0067153E">
        <w:rPr>
          <w:szCs w:val="28"/>
        </w:rPr>
        <w:lastRenderedPageBreak/>
        <w:t>Distance in feet between</w:t>
      </w:r>
      <w:r w:rsidR="00555839">
        <w:rPr>
          <w:szCs w:val="28"/>
        </w:rPr>
        <w:t xml:space="preserve"> </w:t>
      </w:r>
      <w:r w:rsidRPr="0067153E">
        <w:rPr>
          <w:szCs w:val="28"/>
        </w:rPr>
        <w:t>Maximum load in pounds carried on any group of 2</w:t>
      </w:r>
    </w:p>
    <w:p w:rsidR="001330C6" w:rsidRPr="0067153E" w:rsidRDefault="001330C6" w:rsidP="001330C6">
      <w:pPr>
        <w:ind w:left="-23"/>
        <w:rPr>
          <w:szCs w:val="28"/>
        </w:rPr>
      </w:pPr>
      <w:r w:rsidRPr="0067153E">
        <w:rPr>
          <w:szCs w:val="28"/>
        </w:rPr>
        <w:t>between the extremes</w:t>
      </w:r>
      <w:r w:rsidR="00555839">
        <w:rPr>
          <w:szCs w:val="28"/>
        </w:rPr>
        <w:t xml:space="preserve"> </w:t>
      </w:r>
      <w:r w:rsidRPr="0067153E">
        <w:rPr>
          <w:szCs w:val="28"/>
        </w:rPr>
        <w:t xml:space="preserve">of 2 or more consecutive axles </w:t>
      </w:r>
    </w:p>
    <w:p w:rsidR="001330C6" w:rsidRPr="0067153E" w:rsidRDefault="001330C6" w:rsidP="001330C6">
      <w:pPr>
        <w:ind w:left="-23"/>
        <w:rPr>
          <w:szCs w:val="28"/>
        </w:rPr>
      </w:pPr>
      <w:r w:rsidRPr="0067153E">
        <w:rPr>
          <w:szCs w:val="28"/>
        </w:rPr>
        <w:t xml:space="preserve">of any group of 2 or </w:t>
      </w:r>
    </w:p>
    <w:p w:rsidR="001330C6" w:rsidRPr="0067153E" w:rsidRDefault="001330C6" w:rsidP="001330C6">
      <w:pPr>
        <w:ind w:left="-23"/>
        <w:rPr>
          <w:szCs w:val="28"/>
        </w:rPr>
      </w:pPr>
      <w:r w:rsidRPr="0067153E">
        <w:rPr>
          <w:szCs w:val="28"/>
        </w:rPr>
        <w:t>more consecutive axles</w:t>
      </w:r>
      <w:r w:rsidRPr="0067153E">
        <w:rPr>
          <w:szCs w:val="28"/>
        </w:rPr>
        <w:tab/>
      </w:r>
      <w:r w:rsidRPr="0067153E">
        <w:rPr>
          <w:szCs w:val="28"/>
        </w:rPr>
        <w:tab/>
      </w:r>
    </w:p>
    <w:p w:rsidR="001330C6" w:rsidRPr="0067153E" w:rsidRDefault="00AC2035" w:rsidP="001330C6">
      <w:pPr>
        <w:ind w:left="-23"/>
        <w:rPr>
          <w:szCs w:val="28"/>
        </w:rPr>
      </w:pPr>
      <w:r>
        <w:rPr>
          <w:szCs w:val="28"/>
        </w:rPr>
        <w:tab/>
      </w:r>
      <w:r>
        <w:rPr>
          <w:szCs w:val="28"/>
        </w:rPr>
        <w:tab/>
      </w:r>
      <w:r>
        <w:rPr>
          <w:szCs w:val="28"/>
        </w:rPr>
        <w:tab/>
      </w:r>
      <w:r>
        <w:rPr>
          <w:szCs w:val="28"/>
        </w:rPr>
        <w:tab/>
      </w:r>
      <w:r w:rsidR="001330C6" w:rsidRPr="0067153E">
        <w:rPr>
          <w:szCs w:val="28"/>
        </w:rPr>
        <w:tab/>
        <w:t>2 axles</w:t>
      </w:r>
      <w:r w:rsidR="001330C6" w:rsidRPr="0067153E">
        <w:rPr>
          <w:szCs w:val="28"/>
        </w:rPr>
        <w:tab/>
      </w:r>
      <w:r w:rsidR="001330C6" w:rsidRPr="0067153E">
        <w:rPr>
          <w:szCs w:val="28"/>
        </w:rPr>
        <w:tab/>
        <w:t>3 axles</w:t>
      </w:r>
      <w:r w:rsidR="001330C6" w:rsidRPr="0067153E">
        <w:rPr>
          <w:szCs w:val="28"/>
        </w:rPr>
        <w:tab/>
      </w:r>
      <w:r w:rsidR="001330C6" w:rsidRPr="0067153E">
        <w:rPr>
          <w:szCs w:val="28"/>
        </w:rPr>
        <w:tab/>
        <w:t>4 axles</w:t>
      </w:r>
      <w:r w:rsidR="001330C6" w:rsidRPr="0067153E">
        <w:rPr>
          <w:szCs w:val="28"/>
        </w:rPr>
        <w:tab/>
      </w:r>
      <w:r w:rsidR="001330C6" w:rsidRPr="0067153E">
        <w:rPr>
          <w:szCs w:val="28"/>
        </w:rPr>
        <w:tab/>
        <w:t>5 axles</w:t>
      </w:r>
      <w:r w:rsidR="001330C6" w:rsidRPr="0067153E">
        <w:rPr>
          <w:szCs w:val="28"/>
        </w:rPr>
        <w:tab/>
      </w:r>
      <w:r w:rsidR="001330C6" w:rsidRPr="0067153E">
        <w:rPr>
          <w:szCs w:val="28"/>
        </w:rPr>
        <w:tab/>
        <w:t>6 axles</w:t>
      </w:r>
      <w:r w:rsidR="001330C6" w:rsidRPr="0067153E">
        <w:rPr>
          <w:szCs w:val="28"/>
        </w:rPr>
        <w:tab/>
      </w:r>
      <w:r w:rsidR="001330C6" w:rsidRPr="0067153E">
        <w:rPr>
          <w:szCs w:val="28"/>
        </w:rPr>
        <w:tab/>
        <w:t>7 axles</w:t>
      </w:r>
    </w:p>
    <w:p w:rsidR="001330C6" w:rsidRPr="0067153E" w:rsidRDefault="001330C6" w:rsidP="001330C6">
      <w:pPr>
        <w:ind w:left="-23"/>
        <w:rPr>
          <w:szCs w:val="28"/>
        </w:rPr>
      </w:pPr>
      <w:r w:rsidRPr="0067153E">
        <w:rPr>
          <w:szCs w:val="28"/>
        </w:rPr>
        <w:t>4</w:t>
      </w:r>
      <w:r w:rsidRPr="0067153E">
        <w:rPr>
          <w:szCs w:val="28"/>
        </w:rPr>
        <w:tab/>
      </w:r>
      <w:r w:rsidR="00AC2035">
        <w:rPr>
          <w:szCs w:val="28"/>
        </w:rPr>
        <w:tab/>
      </w:r>
      <w:r w:rsidR="00AC2035">
        <w:rPr>
          <w:szCs w:val="28"/>
        </w:rPr>
        <w:tab/>
      </w:r>
      <w:r w:rsidR="00AC2035">
        <w:rPr>
          <w:szCs w:val="28"/>
        </w:rPr>
        <w:tab/>
      </w:r>
      <w:r w:rsidRPr="0067153E">
        <w:rPr>
          <w:szCs w:val="28"/>
        </w:rPr>
        <w:t>35,200</w:t>
      </w:r>
      <w:r w:rsidRPr="0067153E">
        <w:rPr>
          <w:szCs w:val="28"/>
        </w:rPr>
        <w:tab/>
      </w:r>
      <w:r w:rsidRPr="0067153E">
        <w:rPr>
          <w:szCs w:val="28"/>
        </w:rPr>
        <w:tab/>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5</w:t>
      </w:r>
      <w:r w:rsidRPr="0067153E">
        <w:rPr>
          <w:szCs w:val="28"/>
        </w:rPr>
        <w:tab/>
      </w:r>
      <w:r w:rsidR="00AC2035">
        <w:rPr>
          <w:szCs w:val="28"/>
        </w:rPr>
        <w:tab/>
      </w:r>
      <w:r w:rsidR="00AC2035">
        <w:rPr>
          <w:szCs w:val="28"/>
        </w:rPr>
        <w:tab/>
      </w:r>
      <w:r w:rsidR="00AC2035">
        <w:rPr>
          <w:szCs w:val="28"/>
        </w:rPr>
        <w:tab/>
      </w:r>
      <w:r w:rsidRPr="0067153E">
        <w:rPr>
          <w:szCs w:val="28"/>
        </w:rPr>
        <w:t>35,200</w:t>
      </w:r>
      <w:r w:rsidRPr="0067153E">
        <w:rPr>
          <w:szCs w:val="28"/>
        </w:rPr>
        <w:tab/>
      </w:r>
      <w:r w:rsidRPr="0067153E">
        <w:rPr>
          <w:szCs w:val="28"/>
        </w:rPr>
        <w:tab/>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6</w:t>
      </w:r>
      <w:r w:rsidRPr="0067153E">
        <w:rPr>
          <w:szCs w:val="28"/>
        </w:rPr>
        <w:tab/>
      </w:r>
      <w:r w:rsidR="00AC2035">
        <w:rPr>
          <w:szCs w:val="28"/>
        </w:rPr>
        <w:tab/>
      </w:r>
      <w:r w:rsidR="00AC2035">
        <w:rPr>
          <w:szCs w:val="28"/>
        </w:rPr>
        <w:tab/>
      </w:r>
      <w:r w:rsidR="00AC2035">
        <w:rPr>
          <w:szCs w:val="28"/>
        </w:rPr>
        <w:tab/>
      </w:r>
      <w:r w:rsidRPr="0067153E">
        <w:rPr>
          <w:szCs w:val="28"/>
        </w:rPr>
        <w:t>35,200</w:t>
      </w:r>
      <w:r w:rsidRPr="0067153E">
        <w:rPr>
          <w:szCs w:val="28"/>
        </w:rPr>
        <w:tab/>
      </w:r>
      <w:r w:rsidRPr="0067153E">
        <w:rPr>
          <w:szCs w:val="28"/>
        </w:rPr>
        <w:tab/>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7</w:t>
      </w:r>
      <w:r w:rsidRPr="0067153E">
        <w:rPr>
          <w:szCs w:val="28"/>
        </w:rPr>
        <w:tab/>
      </w:r>
      <w:r w:rsidR="00AC2035">
        <w:rPr>
          <w:szCs w:val="28"/>
        </w:rPr>
        <w:tab/>
      </w:r>
      <w:r w:rsidR="00AC2035">
        <w:rPr>
          <w:szCs w:val="28"/>
        </w:rPr>
        <w:tab/>
      </w:r>
      <w:r w:rsidR="00AC2035">
        <w:rPr>
          <w:szCs w:val="28"/>
        </w:rPr>
        <w:tab/>
      </w:r>
      <w:r w:rsidRPr="0067153E">
        <w:rPr>
          <w:szCs w:val="28"/>
        </w:rPr>
        <w:t>35,200</w:t>
      </w:r>
      <w:r w:rsidRPr="0067153E">
        <w:rPr>
          <w:szCs w:val="28"/>
        </w:rPr>
        <w:tab/>
      </w:r>
      <w:r w:rsidRPr="0067153E">
        <w:rPr>
          <w:szCs w:val="28"/>
        </w:rPr>
        <w:tab/>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AC2035">
        <w:rPr>
          <w:sz w:val="18"/>
          <w:szCs w:val="18"/>
        </w:rPr>
        <w:t>8 and less</w:t>
      </w:r>
      <w:r w:rsidRPr="0067153E">
        <w:rPr>
          <w:szCs w:val="28"/>
        </w:rPr>
        <w:tab/>
        <w:t>35,200</w:t>
      </w:r>
      <w:r w:rsidRPr="0067153E">
        <w:rPr>
          <w:szCs w:val="28"/>
        </w:rPr>
        <w:tab/>
      </w:r>
      <w:r w:rsidRPr="0067153E">
        <w:rPr>
          <w:szCs w:val="28"/>
        </w:rPr>
        <w:tab/>
        <w:t>35,200</w:t>
      </w:r>
      <w:r w:rsidRPr="0067153E">
        <w:rPr>
          <w:szCs w:val="28"/>
        </w:rPr>
        <w:tab/>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AC2035">
        <w:rPr>
          <w:sz w:val="18"/>
          <w:szCs w:val="18"/>
        </w:rPr>
        <w:t>more than 8</w:t>
      </w:r>
      <w:r w:rsidRPr="0067153E">
        <w:rPr>
          <w:szCs w:val="28"/>
        </w:rPr>
        <w:tab/>
        <w:t>38,000</w:t>
      </w:r>
      <w:r w:rsidRPr="0067153E">
        <w:rPr>
          <w:szCs w:val="28"/>
        </w:rPr>
        <w:tab/>
      </w:r>
      <w:r w:rsidRPr="0067153E">
        <w:rPr>
          <w:szCs w:val="28"/>
        </w:rPr>
        <w:tab/>
        <w:t>42,000</w:t>
      </w:r>
      <w:r w:rsidRPr="0067153E">
        <w:rPr>
          <w:szCs w:val="28"/>
        </w:rPr>
        <w:tab/>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9</w:t>
      </w:r>
      <w:r w:rsidRPr="0067153E">
        <w:rPr>
          <w:szCs w:val="28"/>
        </w:rPr>
        <w:tab/>
      </w:r>
      <w:r w:rsidR="00AC2035">
        <w:rPr>
          <w:szCs w:val="28"/>
        </w:rPr>
        <w:tab/>
      </w:r>
      <w:r w:rsidR="00AC2035">
        <w:rPr>
          <w:szCs w:val="28"/>
        </w:rPr>
        <w:tab/>
      </w:r>
      <w:r w:rsidR="00AC2035">
        <w:rPr>
          <w:szCs w:val="28"/>
        </w:rPr>
        <w:tab/>
      </w:r>
      <w:r w:rsidRPr="0067153E">
        <w:rPr>
          <w:szCs w:val="28"/>
        </w:rPr>
        <w:t>39,000</w:t>
      </w:r>
      <w:r w:rsidRPr="0067153E">
        <w:rPr>
          <w:szCs w:val="28"/>
        </w:rPr>
        <w:tab/>
      </w:r>
      <w:r w:rsidRPr="0067153E">
        <w:rPr>
          <w:szCs w:val="28"/>
        </w:rPr>
        <w:tab/>
        <w:t>42,500</w:t>
      </w:r>
      <w:r w:rsidRPr="0067153E">
        <w:rPr>
          <w:szCs w:val="28"/>
        </w:rPr>
        <w:tab/>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10</w:t>
      </w:r>
      <w:r w:rsidRPr="0067153E">
        <w:rPr>
          <w:szCs w:val="28"/>
        </w:rPr>
        <w:tab/>
      </w:r>
      <w:r w:rsidR="00AC2035">
        <w:rPr>
          <w:szCs w:val="28"/>
        </w:rPr>
        <w:tab/>
      </w:r>
      <w:r w:rsidR="00AC2035">
        <w:rPr>
          <w:szCs w:val="28"/>
        </w:rPr>
        <w:tab/>
      </w:r>
      <w:r w:rsidR="00AC2035">
        <w:rPr>
          <w:szCs w:val="28"/>
        </w:rPr>
        <w:tab/>
      </w:r>
      <w:r w:rsidRPr="0067153E">
        <w:rPr>
          <w:szCs w:val="28"/>
        </w:rPr>
        <w:t>40,000</w:t>
      </w:r>
      <w:r w:rsidRPr="0067153E">
        <w:rPr>
          <w:szCs w:val="28"/>
        </w:rPr>
        <w:tab/>
      </w:r>
      <w:r w:rsidRPr="0067153E">
        <w:rPr>
          <w:szCs w:val="28"/>
        </w:rPr>
        <w:tab/>
        <w:t>43,500</w:t>
      </w:r>
      <w:r w:rsidRPr="0067153E">
        <w:rPr>
          <w:szCs w:val="28"/>
        </w:rPr>
        <w:tab/>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11</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44,000</w:t>
      </w:r>
      <w:r w:rsidRPr="0067153E">
        <w:rPr>
          <w:szCs w:val="28"/>
        </w:rPr>
        <w:tab/>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12</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45,000</w:t>
      </w:r>
      <w:r w:rsidRPr="0067153E">
        <w:rPr>
          <w:szCs w:val="28"/>
        </w:rPr>
        <w:tab/>
      </w:r>
      <w:r w:rsidRPr="0067153E">
        <w:rPr>
          <w:szCs w:val="28"/>
        </w:rPr>
        <w:tab/>
        <w:t>50,000</w:t>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13</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45,500</w:t>
      </w:r>
      <w:r w:rsidRPr="0067153E">
        <w:rPr>
          <w:szCs w:val="28"/>
        </w:rPr>
        <w:tab/>
      </w:r>
      <w:r w:rsidRPr="0067153E">
        <w:rPr>
          <w:szCs w:val="28"/>
        </w:rPr>
        <w:tab/>
        <w:t>50,500</w:t>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14</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46,500</w:t>
      </w:r>
      <w:r w:rsidRPr="0067153E">
        <w:rPr>
          <w:szCs w:val="28"/>
        </w:rPr>
        <w:tab/>
      </w:r>
      <w:r w:rsidRPr="0067153E">
        <w:rPr>
          <w:szCs w:val="28"/>
        </w:rPr>
        <w:tab/>
        <w:t>51,500</w:t>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15</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47,500</w:t>
      </w:r>
      <w:r w:rsidRPr="0067153E">
        <w:rPr>
          <w:szCs w:val="28"/>
        </w:rPr>
        <w:tab/>
      </w:r>
      <w:r w:rsidRPr="0067153E">
        <w:rPr>
          <w:szCs w:val="28"/>
        </w:rPr>
        <w:tab/>
        <w:t>52,000</w:t>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16</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48,000</w:t>
      </w:r>
      <w:r w:rsidRPr="0067153E">
        <w:rPr>
          <w:szCs w:val="28"/>
        </w:rPr>
        <w:tab/>
      </w:r>
      <w:r w:rsidRPr="0067153E">
        <w:rPr>
          <w:szCs w:val="28"/>
        </w:rPr>
        <w:tab/>
        <w:t>52,500</w:t>
      </w:r>
      <w:r w:rsidRPr="0067153E">
        <w:rPr>
          <w:szCs w:val="28"/>
        </w:rPr>
        <w:tab/>
      </w:r>
      <w:r w:rsidRPr="0067153E">
        <w:rPr>
          <w:szCs w:val="28"/>
        </w:rPr>
        <w:tab/>
        <w:t>58,000</w:t>
      </w:r>
      <w:r w:rsidRPr="0067153E">
        <w:rPr>
          <w:szCs w:val="28"/>
        </w:rPr>
        <w:tab/>
      </w:r>
      <w:r w:rsidRPr="0067153E">
        <w:rPr>
          <w:szCs w:val="28"/>
        </w:rPr>
        <w:tab/>
      </w:r>
    </w:p>
    <w:p w:rsidR="001330C6" w:rsidRPr="0067153E" w:rsidRDefault="001330C6" w:rsidP="001330C6">
      <w:pPr>
        <w:ind w:left="-23"/>
        <w:rPr>
          <w:szCs w:val="28"/>
        </w:rPr>
      </w:pPr>
      <w:r w:rsidRPr="0067153E">
        <w:rPr>
          <w:szCs w:val="28"/>
        </w:rPr>
        <w:t>17</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50,500</w:t>
      </w:r>
      <w:r w:rsidRPr="0067153E">
        <w:rPr>
          <w:szCs w:val="28"/>
        </w:rPr>
        <w:tab/>
      </w:r>
      <w:r w:rsidRPr="0067153E">
        <w:rPr>
          <w:szCs w:val="28"/>
        </w:rPr>
        <w:tab/>
        <w:t>54,500</w:t>
      </w:r>
      <w:r w:rsidRPr="0067153E">
        <w:rPr>
          <w:szCs w:val="28"/>
        </w:rPr>
        <w:tab/>
      </w:r>
      <w:r w:rsidRPr="0067153E">
        <w:rPr>
          <w:szCs w:val="28"/>
        </w:rPr>
        <w:tab/>
        <w:t>60,000</w:t>
      </w:r>
      <w:r w:rsidRPr="0067153E">
        <w:rPr>
          <w:szCs w:val="28"/>
        </w:rPr>
        <w:tab/>
      </w:r>
      <w:r w:rsidRPr="0067153E">
        <w:rPr>
          <w:szCs w:val="28"/>
        </w:rPr>
        <w:tab/>
      </w:r>
    </w:p>
    <w:p w:rsidR="001330C6" w:rsidRPr="0067153E" w:rsidRDefault="001330C6" w:rsidP="001330C6">
      <w:pPr>
        <w:ind w:left="-23"/>
        <w:rPr>
          <w:szCs w:val="28"/>
        </w:rPr>
      </w:pPr>
      <w:r w:rsidRPr="0067153E">
        <w:rPr>
          <w:szCs w:val="28"/>
        </w:rPr>
        <w:t>20</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51,000</w:t>
      </w:r>
      <w:r w:rsidRPr="0067153E">
        <w:rPr>
          <w:szCs w:val="28"/>
        </w:rPr>
        <w:tab/>
      </w:r>
      <w:r w:rsidRPr="0067153E">
        <w:rPr>
          <w:szCs w:val="28"/>
        </w:rPr>
        <w:tab/>
        <w:t>55,500</w:t>
      </w:r>
      <w:r w:rsidRPr="0067153E">
        <w:rPr>
          <w:szCs w:val="28"/>
        </w:rPr>
        <w:tab/>
      </w:r>
      <w:r w:rsidRPr="0067153E">
        <w:rPr>
          <w:szCs w:val="28"/>
        </w:rPr>
        <w:tab/>
        <w:t>60,500</w:t>
      </w:r>
      <w:r w:rsidRPr="0067153E">
        <w:rPr>
          <w:szCs w:val="28"/>
        </w:rPr>
        <w:tab/>
      </w:r>
      <w:r w:rsidRPr="0067153E">
        <w:rPr>
          <w:szCs w:val="28"/>
        </w:rPr>
        <w:tab/>
        <w:t>66,000</w:t>
      </w:r>
      <w:r w:rsidRPr="0067153E">
        <w:rPr>
          <w:szCs w:val="28"/>
        </w:rPr>
        <w:tab/>
      </w:r>
    </w:p>
    <w:p w:rsidR="001330C6" w:rsidRPr="0067153E" w:rsidRDefault="001330C6" w:rsidP="001330C6">
      <w:pPr>
        <w:ind w:left="-23"/>
        <w:rPr>
          <w:szCs w:val="28"/>
        </w:rPr>
      </w:pPr>
      <w:r w:rsidRPr="0067153E">
        <w:rPr>
          <w:szCs w:val="28"/>
        </w:rPr>
        <w:t>21</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51,500</w:t>
      </w:r>
      <w:r w:rsidRPr="0067153E">
        <w:rPr>
          <w:szCs w:val="28"/>
        </w:rPr>
        <w:tab/>
      </w:r>
      <w:r w:rsidRPr="0067153E">
        <w:rPr>
          <w:szCs w:val="28"/>
        </w:rPr>
        <w:tab/>
        <w:t>56,000</w:t>
      </w:r>
      <w:r w:rsidRPr="0067153E">
        <w:rPr>
          <w:szCs w:val="28"/>
        </w:rPr>
        <w:tab/>
      </w:r>
      <w:r w:rsidRPr="0067153E">
        <w:rPr>
          <w:szCs w:val="28"/>
        </w:rPr>
        <w:tab/>
        <w:t>61,000</w:t>
      </w:r>
      <w:r w:rsidRPr="0067153E">
        <w:rPr>
          <w:szCs w:val="28"/>
        </w:rPr>
        <w:tab/>
      </w:r>
      <w:r w:rsidRPr="0067153E">
        <w:rPr>
          <w:szCs w:val="28"/>
        </w:rPr>
        <w:tab/>
        <w:t>66,500</w:t>
      </w:r>
      <w:r w:rsidRPr="0067153E">
        <w:rPr>
          <w:szCs w:val="28"/>
        </w:rPr>
        <w:tab/>
      </w:r>
    </w:p>
    <w:p w:rsidR="001330C6" w:rsidRPr="0067153E" w:rsidRDefault="001330C6" w:rsidP="001330C6">
      <w:pPr>
        <w:ind w:left="-23"/>
        <w:rPr>
          <w:szCs w:val="28"/>
        </w:rPr>
      </w:pPr>
      <w:r w:rsidRPr="0067153E">
        <w:rPr>
          <w:szCs w:val="28"/>
        </w:rPr>
        <w:t>22</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52,500</w:t>
      </w:r>
      <w:r w:rsidRPr="0067153E">
        <w:rPr>
          <w:szCs w:val="28"/>
        </w:rPr>
        <w:tab/>
      </w:r>
      <w:r w:rsidRPr="0067153E">
        <w:rPr>
          <w:szCs w:val="28"/>
        </w:rPr>
        <w:tab/>
        <w:t>56,500</w:t>
      </w:r>
      <w:r w:rsidRPr="0067153E">
        <w:rPr>
          <w:szCs w:val="28"/>
        </w:rPr>
        <w:tab/>
      </w:r>
      <w:r w:rsidRPr="0067153E">
        <w:rPr>
          <w:szCs w:val="28"/>
        </w:rPr>
        <w:tab/>
        <w:t>61,500</w:t>
      </w:r>
      <w:r w:rsidRPr="0067153E">
        <w:rPr>
          <w:szCs w:val="28"/>
        </w:rPr>
        <w:tab/>
      </w:r>
      <w:r w:rsidRPr="0067153E">
        <w:rPr>
          <w:szCs w:val="28"/>
        </w:rPr>
        <w:tab/>
        <w:t>67,000</w:t>
      </w:r>
      <w:r w:rsidRPr="0067153E">
        <w:rPr>
          <w:szCs w:val="28"/>
        </w:rPr>
        <w:tab/>
      </w:r>
    </w:p>
    <w:p w:rsidR="001330C6" w:rsidRPr="0067153E" w:rsidRDefault="001330C6" w:rsidP="001330C6">
      <w:pPr>
        <w:ind w:left="-23"/>
        <w:rPr>
          <w:szCs w:val="28"/>
        </w:rPr>
      </w:pPr>
      <w:r w:rsidRPr="0067153E">
        <w:rPr>
          <w:szCs w:val="28"/>
        </w:rPr>
        <w:t>23</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53,000</w:t>
      </w:r>
      <w:r w:rsidRPr="0067153E">
        <w:rPr>
          <w:szCs w:val="28"/>
        </w:rPr>
        <w:tab/>
      </w:r>
      <w:r w:rsidRPr="0067153E">
        <w:rPr>
          <w:szCs w:val="28"/>
        </w:rPr>
        <w:tab/>
        <w:t>57,500</w:t>
      </w:r>
      <w:r w:rsidRPr="0067153E">
        <w:rPr>
          <w:szCs w:val="28"/>
        </w:rPr>
        <w:tab/>
      </w:r>
      <w:r w:rsidRPr="0067153E">
        <w:rPr>
          <w:szCs w:val="28"/>
        </w:rPr>
        <w:tab/>
        <w:t>62,500</w:t>
      </w:r>
      <w:r w:rsidRPr="0067153E">
        <w:rPr>
          <w:szCs w:val="28"/>
        </w:rPr>
        <w:tab/>
      </w:r>
      <w:r w:rsidRPr="0067153E">
        <w:rPr>
          <w:szCs w:val="28"/>
        </w:rPr>
        <w:tab/>
        <w:t>68,000</w:t>
      </w:r>
      <w:r w:rsidRPr="0067153E">
        <w:rPr>
          <w:szCs w:val="28"/>
        </w:rPr>
        <w:tab/>
      </w:r>
    </w:p>
    <w:p w:rsidR="001330C6" w:rsidRPr="0067153E" w:rsidRDefault="001330C6" w:rsidP="001330C6">
      <w:pPr>
        <w:ind w:left="-23"/>
        <w:rPr>
          <w:szCs w:val="28"/>
        </w:rPr>
      </w:pPr>
      <w:r w:rsidRPr="0067153E">
        <w:rPr>
          <w:szCs w:val="28"/>
        </w:rPr>
        <w:t>24</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54,000</w:t>
      </w:r>
      <w:r w:rsidRPr="0067153E">
        <w:rPr>
          <w:szCs w:val="28"/>
        </w:rPr>
        <w:tab/>
      </w:r>
      <w:r w:rsidRPr="0067153E">
        <w:rPr>
          <w:szCs w:val="28"/>
        </w:rPr>
        <w:tab/>
        <w:t>58,000</w:t>
      </w:r>
      <w:r w:rsidRPr="0067153E">
        <w:rPr>
          <w:szCs w:val="28"/>
        </w:rPr>
        <w:tab/>
      </w:r>
      <w:r w:rsidRPr="0067153E">
        <w:rPr>
          <w:szCs w:val="28"/>
        </w:rPr>
        <w:tab/>
        <w:t>63,000</w:t>
      </w:r>
      <w:r w:rsidRPr="0067153E">
        <w:rPr>
          <w:szCs w:val="28"/>
        </w:rPr>
        <w:tab/>
      </w:r>
      <w:r w:rsidRPr="0067153E">
        <w:rPr>
          <w:szCs w:val="28"/>
        </w:rPr>
        <w:tab/>
        <w:t>68,500</w:t>
      </w:r>
      <w:r w:rsidRPr="0067153E">
        <w:rPr>
          <w:szCs w:val="28"/>
        </w:rPr>
        <w:tab/>
      </w:r>
      <w:r w:rsidRPr="0067153E">
        <w:rPr>
          <w:szCs w:val="28"/>
        </w:rPr>
        <w:tab/>
        <w:t>74,000</w:t>
      </w:r>
    </w:p>
    <w:p w:rsidR="001330C6" w:rsidRPr="0067153E" w:rsidRDefault="001330C6" w:rsidP="001330C6">
      <w:pPr>
        <w:ind w:left="-23"/>
        <w:rPr>
          <w:szCs w:val="28"/>
        </w:rPr>
      </w:pPr>
      <w:r w:rsidRPr="0067153E">
        <w:rPr>
          <w:szCs w:val="28"/>
        </w:rPr>
        <w:t>25</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54,500</w:t>
      </w:r>
      <w:r w:rsidRPr="0067153E">
        <w:rPr>
          <w:szCs w:val="28"/>
        </w:rPr>
        <w:tab/>
      </w:r>
      <w:r w:rsidRPr="0067153E">
        <w:rPr>
          <w:szCs w:val="28"/>
        </w:rPr>
        <w:tab/>
        <w:t>58,500</w:t>
      </w:r>
      <w:r w:rsidRPr="0067153E">
        <w:rPr>
          <w:szCs w:val="28"/>
        </w:rPr>
        <w:tab/>
      </w:r>
      <w:r w:rsidRPr="0067153E">
        <w:rPr>
          <w:szCs w:val="28"/>
        </w:rPr>
        <w:tab/>
        <w:t>63,500</w:t>
      </w:r>
      <w:r w:rsidRPr="0067153E">
        <w:rPr>
          <w:szCs w:val="28"/>
        </w:rPr>
        <w:tab/>
      </w:r>
      <w:r w:rsidRPr="0067153E">
        <w:rPr>
          <w:szCs w:val="28"/>
        </w:rPr>
        <w:tab/>
        <w:t>69,000</w:t>
      </w:r>
      <w:r w:rsidRPr="0067153E">
        <w:rPr>
          <w:szCs w:val="28"/>
        </w:rPr>
        <w:tab/>
      </w:r>
      <w:r w:rsidRPr="0067153E">
        <w:rPr>
          <w:szCs w:val="28"/>
        </w:rPr>
        <w:tab/>
        <w:t>74,500</w:t>
      </w:r>
    </w:p>
    <w:p w:rsidR="001330C6" w:rsidRPr="0067153E" w:rsidRDefault="001330C6" w:rsidP="001330C6">
      <w:pPr>
        <w:ind w:left="-23"/>
        <w:rPr>
          <w:szCs w:val="28"/>
        </w:rPr>
      </w:pPr>
      <w:r w:rsidRPr="0067153E">
        <w:rPr>
          <w:szCs w:val="28"/>
        </w:rPr>
        <w:t>26</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55,500</w:t>
      </w:r>
      <w:r w:rsidRPr="0067153E">
        <w:rPr>
          <w:szCs w:val="28"/>
        </w:rPr>
        <w:tab/>
      </w:r>
      <w:r w:rsidRPr="0067153E">
        <w:rPr>
          <w:szCs w:val="28"/>
        </w:rPr>
        <w:tab/>
        <w:t>59,500</w:t>
      </w:r>
      <w:r w:rsidRPr="0067153E">
        <w:rPr>
          <w:szCs w:val="28"/>
        </w:rPr>
        <w:tab/>
      </w:r>
      <w:r w:rsidRPr="0067153E">
        <w:rPr>
          <w:szCs w:val="28"/>
        </w:rPr>
        <w:tab/>
        <w:t>64,000</w:t>
      </w:r>
      <w:r w:rsidRPr="0067153E">
        <w:rPr>
          <w:szCs w:val="28"/>
        </w:rPr>
        <w:tab/>
      </w:r>
      <w:r w:rsidRPr="0067153E">
        <w:rPr>
          <w:szCs w:val="28"/>
        </w:rPr>
        <w:tab/>
        <w:t>69,500</w:t>
      </w:r>
      <w:r w:rsidRPr="0067153E">
        <w:rPr>
          <w:szCs w:val="28"/>
        </w:rPr>
        <w:tab/>
      </w:r>
      <w:r w:rsidRPr="0067153E">
        <w:rPr>
          <w:szCs w:val="28"/>
        </w:rPr>
        <w:tab/>
        <w:t>75,000</w:t>
      </w:r>
    </w:p>
    <w:p w:rsidR="001330C6" w:rsidRPr="0067153E" w:rsidRDefault="001330C6" w:rsidP="001330C6">
      <w:pPr>
        <w:ind w:left="-23"/>
        <w:rPr>
          <w:szCs w:val="28"/>
        </w:rPr>
      </w:pPr>
      <w:r w:rsidRPr="0067153E">
        <w:rPr>
          <w:szCs w:val="28"/>
        </w:rPr>
        <w:t>27</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56,000</w:t>
      </w:r>
      <w:r w:rsidRPr="0067153E">
        <w:rPr>
          <w:szCs w:val="28"/>
        </w:rPr>
        <w:tab/>
      </w:r>
      <w:r w:rsidRPr="0067153E">
        <w:rPr>
          <w:szCs w:val="28"/>
        </w:rPr>
        <w:tab/>
        <w:t>60,000</w:t>
      </w:r>
      <w:r w:rsidRPr="0067153E">
        <w:rPr>
          <w:szCs w:val="28"/>
        </w:rPr>
        <w:tab/>
      </w:r>
      <w:r w:rsidRPr="0067153E">
        <w:rPr>
          <w:szCs w:val="28"/>
        </w:rPr>
        <w:tab/>
        <w:t>65,000</w:t>
      </w:r>
      <w:r w:rsidRPr="0067153E">
        <w:rPr>
          <w:szCs w:val="28"/>
        </w:rPr>
        <w:tab/>
      </w:r>
      <w:r w:rsidRPr="0067153E">
        <w:rPr>
          <w:szCs w:val="28"/>
        </w:rPr>
        <w:tab/>
        <w:t>70,000</w:t>
      </w:r>
      <w:r w:rsidRPr="0067153E">
        <w:rPr>
          <w:szCs w:val="28"/>
        </w:rPr>
        <w:tab/>
      </w:r>
      <w:r w:rsidRPr="0067153E">
        <w:rPr>
          <w:szCs w:val="28"/>
        </w:rPr>
        <w:tab/>
        <w:t>75,500</w:t>
      </w:r>
    </w:p>
    <w:p w:rsidR="001330C6" w:rsidRPr="0067153E" w:rsidRDefault="001330C6" w:rsidP="001330C6">
      <w:pPr>
        <w:ind w:left="-23"/>
        <w:rPr>
          <w:szCs w:val="28"/>
        </w:rPr>
      </w:pPr>
      <w:r w:rsidRPr="0067153E">
        <w:rPr>
          <w:szCs w:val="28"/>
        </w:rPr>
        <w:t>28</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57,000</w:t>
      </w:r>
      <w:r w:rsidRPr="0067153E">
        <w:rPr>
          <w:szCs w:val="28"/>
        </w:rPr>
        <w:tab/>
      </w:r>
      <w:r w:rsidRPr="0067153E">
        <w:rPr>
          <w:szCs w:val="28"/>
        </w:rPr>
        <w:tab/>
        <w:t>60,500</w:t>
      </w:r>
      <w:r w:rsidRPr="0067153E">
        <w:rPr>
          <w:szCs w:val="28"/>
        </w:rPr>
        <w:tab/>
      </w:r>
      <w:r w:rsidRPr="0067153E">
        <w:rPr>
          <w:szCs w:val="28"/>
        </w:rPr>
        <w:tab/>
        <w:t>65,500</w:t>
      </w:r>
      <w:r w:rsidRPr="0067153E">
        <w:rPr>
          <w:szCs w:val="28"/>
        </w:rPr>
        <w:tab/>
      </w:r>
      <w:r w:rsidRPr="0067153E">
        <w:rPr>
          <w:szCs w:val="28"/>
        </w:rPr>
        <w:tab/>
        <w:t>71,000</w:t>
      </w:r>
      <w:r w:rsidRPr="0067153E">
        <w:rPr>
          <w:szCs w:val="28"/>
        </w:rPr>
        <w:tab/>
      </w:r>
      <w:r w:rsidRPr="0067153E">
        <w:rPr>
          <w:szCs w:val="28"/>
        </w:rPr>
        <w:tab/>
        <w:t>76,500</w:t>
      </w:r>
    </w:p>
    <w:p w:rsidR="001330C6" w:rsidRPr="0067153E" w:rsidRDefault="001330C6" w:rsidP="001330C6">
      <w:pPr>
        <w:ind w:left="-23"/>
        <w:rPr>
          <w:szCs w:val="28"/>
        </w:rPr>
      </w:pPr>
      <w:r w:rsidRPr="0067153E">
        <w:rPr>
          <w:szCs w:val="28"/>
        </w:rPr>
        <w:t>29</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57,500</w:t>
      </w:r>
      <w:r w:rsidRPr="0067153E">
        <w:rPr>
          <w:szCs w:val="28"/>
        </w:rPr>
        <w:tab/>
      </w:r>
      <w:r w:rsidRPr="0067153E">
        <w:rPr>
          <w:szCs w:val="28"/>
        </w:rPr>
        <w:tab/>
        <w:t>61,500</w:t>
      </w:r>
      <w:r w:rsidRPr="0067153E">
        <w:rPr>
          <w:szCs w:val="28"/>
        </w:rPr>
        <w:tab/>
      </w:r>
      <w:r w:rsidRPr="0067153E">
        <w:rPr>
          <w:szCs w:val="28"/>
        </w:rPr>
        <w:tab/>
        <w:t>66,000</w:t>
      </w:r>
      <w:r w:rsidRPr="0067153E">
        <w:rPr>
          <w:szCs w:val="28"/>
        </w:rPr>
        <w:tab/>
      </w:r>
      <w:r w:rsidRPr="0067153E">
        <w:rPr>
          <w:szCs w:val="28"/>
        </w:rPr>
        <w:tab/>
        <w:t>71,500</w:t>
      </w:r>
      <w:r w:rsidRPr="0067153E">
        <w:rPr>
          <w:szCs w:val="28"/>
        </w:rPr>
        <w:tab/>
      </w:r>
      <w:r w:rsidRPr="0067153E">
        <w:rPr>
          <w:szCs w:val="28"/>
        </w:rPr>
        <w:tab/>
        <w:t>77,000</w:t>
      </w:r>
    </w:p>
    <w:p w:rsidR="001330C6" w:rsidRPr="0067153E" w:rsidRDefault="001330C6" w:rsidP="001330C6">
      <w:pPr>
        <w:ind w:left="-23"/>
        <w:rPr>
          <w:szCs w:val="28"/>
        </w:rPr>
      </w:pPr>
      <w:r w:rsidRPr="0067153E">
        <w:rPr>
          <w:szCs w:val="28"/>
        </w:rPr>
        <w:t>30</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58,500</w:t>
      </w:r>
      <w:r w:rsidRPr="0067153E">
        <w:rPr>
          <w:szCs w:val="28"/>
        </w:rPr>
        <w:tab/>
      </w:r>
      <w:r w:rsidRPr="0067153E">
        <w:rPr>
          <w:szCs w:val="28"/>
        </w:rPr>
        <w:tab/>
        <w:t>62,000</w:t>
      </w:r>
      <w:r w:rsidRPr="0067153E">
        <w:rPr>
          <w:szCs w:val="28"/>
        </w:rPr>
        <w:tab/>
      </w:r>
      <w:r w:rsidRPr="0067153E">
        <w:rPr>
          <w:szCs w:val="28"/>
        </w:rPr>
        <w:tab/>
        <w:t>66,500</w:t>
      </w:r>
      <w:r w:rsidRPr="0067153E">
        <w:rPr>
          <w:szCs w:val="28"/>
        </w:rPr>
        <w:tab/>
      </w:r>
      <w:r w:rsidRPr="0067153E">
        <w:rPr>
          <w:szCs w:val="28"/>
        </w:rPr>
        <w:tab/>
        <w:t>72,000</w:t>
      </w:r>
      <w:r w:rsidRPr="0067153E">
        <w:rPr>
          <w:szCs w:val="28"/>
        </w:rPr>
        <w:tab/>
      </w:r>
      <w:r w:rsidRPr="0067153E">
        <w:rPr>
          <w:szCs w:val="28"/>
        </w:rPr>
        <w:tab/>
        <w:t>77,500</w:t>
      </w:r>
    </w:p>
    <w:p w:rsidR="001330C6" w:rsidRPr="0067153E" w:rsidRDefault="001330C6" w:rsidP="001330C6">
      <w:pPr>
        <w:ind w:left="-23"/>
        <w:rPr>
          <w:szCs w:val="28"/>
        </w:rPr>
      </w:pPr>
      <w:r w:rsidRPr="0067153E">
        <w:rPr>
          <w:szCs w:val="28"/>
        </w:rPr>
        <w:t>31</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59,000</w:t>
      </w:r>
      <w:r w:rsidRPr="0067153E">
        <w:rPr>
          <w:szCs w:val="28"/>
        </w:rPr>
        <w:tab/>
      </w:r>
      <w:r w:rsidRPr="0067153E">
        <w:rPr>
          <w:szCs w:val="28"/>
        </w:rPr>
        <w:tab/>
        <w:t>62,500</w:t>
      </w:r>
      <w:r w:rsidRPr="0067153E">
        <w:rPr>
          <w:szCs w:val="28"/>
        </w:rPr>
        <w:tab/>
      </w:r>
      <w:r w:rsidRPr="0067153E">
        <w:rPr>
          <w:szCs w:val="28"/>
        </w:rPr>
        <w:tab/>
        <w:t>67,500</w:t>
      </w:r>
      <w:r w:rsidRPr="0067153E">
        <w:rPr>
          <w:szCs w:val="28"/>
        </w:rPr>
        <w:tab/>
      </w:r>
      <w:r w:rsidRPr="0067153E">
        <w:rPr>
          <w:szCs w:val="28"/>
        </w:rPr>
        <w:tab/>
        <w:t>72,500</w:t>
      </w:r>
      <w:r w:rsidRPr="0067153E">
        <w:rPr>
          <w:szCs w:val="28"/>
        </w:rPr>
        <w:tab/>
      </w:r>
      <w:r w:rsidRPr="0067153E">
        <w:rPr>
          <w:szCs w:val="28"/>
        </w:rPr>
        <w:tab/>
        <w:t>78,000</w:t>
      </w:r>
    </w:p>
    <w:p w:rsidR="001330C6" w:rsidRPr="0067153E" w:rsidRDefault="001330C6" w:rsidP="001330C6">
      <w:pPr>
        <w:ind w:left="-23"/>
        <w:rPr>
          <w:szCs w:val="28"/>
        </w:rPr>
      </w:pPr>
      <w:r w:rsidRPr="0067153E">
        <w:rPr>
          <w:szCs w:val="28"/>
        </w:rPr>
        <w:t>32</w:t>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Pr="0067153E">
        <w:rPr>
          <w:szCs w:val="28"/>
        </w:rPr>
        <w:t>60,000</w:t>
      </w:r>
      <w:r w:rsidRPr="0067153E">
        <w:rPr>
          <w:szCs w:val="28"/>
        </w:rPr>
        <w:tab/>
      </w:r>
      <w:r w:rsidRPr="0067153E">
        <w:rPr>
          <w:szCs w:val="28"/>
        </w:rPr>
        <w:tab/>
        <w:t>63,500</w:t>
      </w:r>
      <w:r w:rsidRPr="0067153E">
        <w:rPr>
          <w:szCs w:val="28"/>
        </w:rPr>
        <w:tab/>
      </w:r>
      <w:r w:rsidRPr="0067153E">
        <w:rPr>
          <w:szCs w:val="28"/>
        </w:rPr>
        <w:tab/>
        <w:t>68,000</w:t>
      </w:r>
      <w:r w:rsidRPr="0067153E">
        <w:rPr>
          <w:szCs w:val="28"/>
        </w:rPr>
        <w:tab/>
      </w:r>
      <w:r w:rsidRPr="0067153E">
        <w:rPr>
          <w:szCs w:val="28"/>
        </w:rPr>
        <w:tab/>
        <w:t>73,000</w:t>
      </w:r>
      <w:r w:rsidRPr="0067153E">
        <w:rPr>
          <w:szCs w:val="28"/>
        </w:rPr>
        <w:tab/>
      </w:r>
      <w:r w:rsidRPr="0067153E">
        <w:rPr>
          <w:szCs w:val="28"/>
        </w:rPr>
        <w:tab/>
        <w:t>78,500</w:t>
      </w:r>
    </w:p>
    <w:p w:rsidR="001330C6" w:rsidRPr="0067153E" w:rsidRDefault="001330C6" w:rsidP="001330C6">
      <w:pPr>
        <w:ind w:left="-23"/>
        <w:rPr>
          <w:szCs w:val="28"/>
        </w:rPr>
      </w:pPr>
      <w:r w:rsidRPr="0067153E">
        <w:rPr>
          <w:szCs w:val="28"/>
        </w:rPr>
        <w:t>33</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64,000</w:t>
      </w:r>
      <w:r w:rsidRPr="0067153E">
        <w:rPr>
          <w:szCs w:val="28"/>
        </w:rPr>
        <w:tab/>
      </w:r>
      <w:r w:rsidRPr="0067153E">
        <w:rPr>
          <w:szCs w:val="28"/>
        </w:rPr>
        <w:tab/>
        <w:t>68,500</w:t>
      </w:r>
      <w:r w:rsidRPr="0067153E">
        <w:rPr>
          <w:szCs w:val="28"/>
        </w:rPr>
        <w:tab/>
      </w:r>
      <w:r w:rsidRPr="0067153E">
        <w:rPr>
          <w:szCs w:val="28"/>
        </w:rPr>
        <w:tab/>
        <w:t>74,000</w:t>
      </w:r>
      <w:r w:rsidRPr="0067153E">
        <w:rPr>
          <w:szCs w:val="28"/>
        </w:rPr>
        <w:tab/>
      </w:r>
      <w:r w:rsidRPr="0067153E">
        <w:rPr>
          <w:szCs w:val="28"/>
        </w:rPr>
        <w:tab/>
        <w:t>79,000</w:t>
      </w:r>
    </w:p>
    <w:p w:rsidR="001330C6" w:rsidRPr="0067153E" w:rsidRDefault="001330C6" w:rsidP="001330C6">
      <w:pPr>
        <w:ind w:left="-23"/>
        <w:rPr>
          <w:szCs w:val="28"/>
        </w:rPr>
      </w:pPr>
      <w:r w:rsidRPr="0067153E">
        <w:rPr>
          <w:szCs w:val="28"/>
        </w:rPr>
        <w:t>34</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64,500</w:t>
      </w:r>
      <w:r w:rsidRPr="0067153E">
        <w:rPr>
          <w:szCs w:val="28"/>
        </w:rPr>
        <w:tab/>
      </w:r>
      <w:r w:rsidRPr="0067153E">
        <w:rPr>
          <w:szCs w:val="28"/>
        </w:rPr>
        <w:tab/>
        <w:t>69,000</w:t>
      </w:r>
      <w:r w:rsidRPr="0067153E">
        <w:rPr>
          <w:szCs w:val="28"/>
        </w:rPr>
        <w:tab/>
      </w:r>
      <w:r w:rsidRPr="0067153E">
        <w:rPr>
          <w:szCs w:val="28"/>
        </w:rPr>
        <w:tab/>
        <w:t>74,500</w:t>
      </w:r>
      <w:r w:rsidRPr="0067153E">
        <w:rPr>
          <w:szCs w:val="28"/>
        </w:rPr>
        <w:tab/>
      </w:r>
      <w:r w:rsidRPr="0067153E">
        <w:rPr>
          <w:szCs w:val="28"/>
        </w:rPr>
        <w:tab/>
        <w:t>80,000</w:t>
      </w:r>
    </w:p>
    <w:p w:rsidR="001330C6" w:rsidRPr="0067153E" w:rsidRDefault="001330C6" w:rsidP="001330C6">
      <w:pPr>
        <w:ind w:left="-23"/>
        <w:rPr>
          <w:szCs w:val="28"/>
        </w:rPr>
      </w:pPr>
      <w:r w:rsidRPr="0067153E">
        <w:rPr>
          <w:szCs w:val="28"/>
        </w:rPr>
        <w:t>35</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65,500</w:t>
      </w:r>
      <w:r w:rsidRPr="0067153E">
        <w:rPr>
          <w:szCs w:val="28"/>
        </w:rPr>
        <w:tab/>
      </w:r>
      <w:r w:rsidRPr="0067153E">
        <w:rPr>
          <w:szCs w:val="28"/>
        </w:rPr>
        <w:tab/>
        <w:t>70,000</w:t>
      </w:r>
      <w:r w:rsidRPr="0067153E">
        <w:rPr>
          <w:szCs w:val="28"/>
        </w:rPr>
        <w:tab/>
      </w:r>
      <w:r w:rsidRPr="0067153E">
        <w:rPr>
          <w:szCs w:val="28"/>
        </w:rPr>
        <w:tab/>
        <w:t>75,000</w:t>
      </w:r>
      <w:r w:rsidRPr="0067153E">
        <w:rPr>
          <w:szCs w:val="28"/>
        </w:rPr>
        <w:tab/>
      </w:r>
    </w:p>
    <w:p w:rsidR="0032779F" w:rsidRDefault="0032779F">
      <w:pPr>
        <w:ind w:firstLine="0"/>
        <w:jc w:val="left"/>
        <w:rPr>
          <w:szCs w:val="28"/>
        </w:rPr>
      </w:pPr>
    </w:p>
    <w:p w:rsidR="0032779F" w:rsidRDefault="0032779F" w:rsidP="001330C6">
      <w:pPr>
        <w:ind w:left="-23"/>
        <w:rPr>
          <w:szCs w:val="28"/>
        </w:rPr>
      </w:pPr>
    </w:p>
    <w:p w:rsidR="0032779F" w:rsidRDefault="0032779F" w:rsidP="001330C6">
      <w:pPr>
        <w:ind w:left="-23"/>
        <w:rPr>
          <w:szCs w:val="28"/>
        </w:rPr>
      </w:pPr>
    </w:p>
    <w:p w:rsidR="0032779F" w:rsidRPr="0032779F" w:rsidRDefault="0032779F" w:rsidP="0032779F">
      <w:pPr>
        <w:jc w:val="right"/>
        <w:rPr>
          <w:b/>
        </w:rPr>
      </w:pPr>
      <w:r w:rsidRPr="0032779F">
        <w:rPr>
          <w:b/>
        </w:rPr>
        <w:t>Printed Page 2141 . . . . . Tuesday, April 12, 2016</w:t>
      </w:r>
    </w:p>
    <w:p w:rsidR="0032779F" w:rsidRDefault="0032779F">
      <w:pPr>
        <w:ind w:firstLine="0"/>
        <w:jc w:val="left"/>
        <w:rPr>
          <w:szCs w:val="28"/>
        </w:rPr>
      </w:pPr>
    </w:p>
    <w:p w:rsidR="001330C6" w:rsidRPr="0067153E" w:rsidRDefault="001330C6" w:rsidP="001330C6">
      <w:pPr>
        <w:ind w:left="-23"/>
        <w:rPr>
          <w:szCs w:val="28"/>
        </w:rPr>
      </w:pPr>
      <w:r w:rsidRPr="0067153E">
        <w:rPr>
          <w:szCs w:val="28"/>
        </w:rPr>
        <w:t>36</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68,000</w:t>
      </w:r>
      <w:r w:rsidRPr="0067153E">
        <w:rPr>
          <w:szCs w:val="28"/>
        </w:rPr>
        <w:tab/>
      </w:r>
      <w:r w:rsidRPr="0067153E">
        <w:rPr>
          <w:szCs w:val="28"/>
        </w:rPr>
        <w:tab/>
        <w:t>70,500</w:t>
      </w:r>
      <w:r w:rsidRPr="0067153E">
        <w:rPr>
          <w:szCs w:val="28"/>
        </w:rPr>
        <w:tab/>
      </w:r>
      <w:r w:rsidRPr="0067153E">
        <w:rPr>
          <w:szCs w:val="28"/>
        </w:rPr>
        <w:tab/>
        <w:t>75,500</w:t>
      </w:r>
      <w:r w:rsidRPr="0067153E">
        <w:rPr>
          <w:szCs w:val="28"/>
        </w:rPr>
        <w:tab/>
      </w:r>
    </w:p>
    <w:p w:rsidR="001330C6" w:rsidRPr="0067153E" w:rsidRDefault="001330C6" w:rsidP="001330C6">
      <w:pPr>
        <w:ind w:left="-23"/>
        <w:rPr>
          <w:szCs w:val="28"/>
        </w:rPr>
      </w:pPr>
      <w:r w:rsidRPr="0067153E">
        <w:rPr>
          <w:szCs w:val="28"/>
        </w:rPr>
        <w:t>37</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68,000</w:t>
      </w:r>
      <w:r w:rsidRPr="0067153E">
        <w:rPr>
          <w:szCs w:val="28"/>
        </w:rPr>
        <w:tab/>
      </w:r>
      <w:r w:rsidRPr="0067153E">
        <w:rPr>
          <w:szCs w:val="28"/>
        </w:rPr>
        <w:tab/>
        <w:t>71,000</w:t>
      </w:r>
      <w:r w:rsidRPr="0067153E">
        <w:rPr>
          <w:szCs w:val="28"/>
        </w:rPr>
        <w:tab/>
      </w:r>
      <w:r w:rsidRPr="0067153E">
        <w:rPr>
          <w:szCs w:val="28"/>
        </w:rPr>
        <w:tab/>
        <w:t>76,000</w:t>
      </w:r>
      <w:r w:rsidRPr="0067153E">
        <w:rPr>
          <w:szCs w:val="28"/>
        </w:rPr>
        <w:tab/>
      </w:r>
    </w:p>
    <w:p w:rsidR="001330C6" w:rsidRPr="0067153E" w:rsidRDefault="001330C6" w:rsidP="001330C6">
      <w:pPr>
        <w:ind w:left="-23"/>
        <w:rPr>
          <w:szCs w:val="28"/>
        </w:rPr>
      </w:pPr>
      <w:r w:rsidRPr="0067153E">
        <w:rPr>
          <w:szCs w:val="28"/>
        </w:rPr>
        <w:t>38</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68,000</w:t>
      </w:r>
      <w:r w:rsidRPr="0067153E">
        <w:rPr>
          <w:szCs w:val="28"/>
        </w:rPr>
        <w:tab/>
      </w:r>
      <w:r w:rsidRPr="0067153E">
        <w:rPr>
          <w:szCs w:val="28"/>
        </w:rPr>
        <w:tab/>
        <w:t>71,500</w:t>
      </w:r>
      <w:r w:rsidRPr="0067153E">
        <w:rPr>
          <w:szCs w:val="28"/>
        </w:rPr>
        <w:tab/>
      </w:r>
      <w:r w:rsidRPr="0067153E">
        <w:rPr>
          <w:szCs w:val="28"/>
        </w:rPr>
        <w:tab/>
        <w:t>77,000</w:t>
      </w:r>
      <w:r w:rsidRPr="0067153E">
        <w:rPr>
          <w:szCs w:val="28"/>
        </w:rPr>
        <w:tab/>
      </w:r>
    </w:p>
    <w:p w:rsidR="001330C6" w:rsidRPr="0067153E" w:rsidRDefault="001330C6" w:rsidP="001330C6">
      <w:pPr>
        <w:ind w:left="-23"/>
        <w:rPr>
          <w:szCs w:val="28"/>
        </w:rPr>
      </w:pPr>
      <w:r w:rsidRPr="0067153E">
        <w:rPr>
          <w:szCs w:val="28"/>
        </w:rPr>
        <w:t>39</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68,000</w:t>
      </w:r>
      <w:r w:rsidRPr="0067153E">
        <w:rPr>
          <w:szCs w:val="28"/>
        </w:rPr>
        <w:tab/>
      </w:r>
      <w:r w:rsidRPr="0067153E">
        <w:rPr>
          <w:szCs w:val="28"/>
        </w:rPr>
        <w:tab/>
        <w:t>72,500</w:t>
      </w:r>
      <w:r w:rsidRPr="0067153E">
        <w:rPr>
          <w:szCs w:val="28"/>
        </w:rPr>
        <w:tab/>
      </w:r>
      <w:r w:rsidRPr="0067153E">
        <w:rPr>
          <w:szCs w:val="28"/>
        </w:rPr>
        <w:tab/>
        <w:t>77,500</w:t>
      </w:r>
      <w:r w:rsidRPr="0067153E">
        <w:rPr>
          <w:szCs w:val="28"/>
        </w:rPr>
        <w:tab/>
      </w:r>
    </w:p>
    <w:p w:rsidR="001330C6" w:rsidRPr="0067153E" w:rsidRDefault="001330C6" w:rsidP="001330C6">
      <w:pPr>
        <w:ind w:left="-23"/>
        <w:rPr>
          <w:szCs w:val="28"/>
        </w:rPr>
      </w:pPr>
      <w:r w:rsidRPr="0067153E">
        <w:rPr>
          <w:szCs w:val="28"/>
        </w:rPr>
        <w:t>40</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68,500</w:t>
      </w:r>
      <w:r w:rsidRPr="0067153E">
        <w:rPr>
          <w:szCs w:val="28"/>
        </w:rPr>
        <w:tab/>
      </w:r>
      <w:r w:rsidRPr="0067153E">
        <w:rPr>
          <w:szCs w:val="28"/>
        </w:rPr>
        <w:tab/>
        <w:t>73,000</w:t>
      </w:r>
      <w:r w:rsidRPr="0067153E">
        <w:rPr>
          <w:szCs w:val="28"/>
        </w:rPr>
        <w:tab/>
      </w:r>
      <w:r w:rsidRPr="0067153E">
        <w:rPr>
          <w:szCs w:val="28"/>
        </w:rPr>
        <w:tab/>
        <w:t>78,000</w:t>
      </w:r>
      <w:r w:rsidRPr="0067153E">
        <w:rPr>
          <w:szCs w:val="28"/>
        </w:rPr>
        <w:tab/>
      </w:r>
    </w:p>
    <w:p w:rsidR="001330C6" w:rsidRPr="0067153E" w:rsidRDefault="001330C6" w:rsidP="001330C6">
      <w:pPr>
        <w:ind w:left="-23"/>
        <w:rPr>
          <w:szCs w:val="28"/>
        </w:rPr>
      </w:pPr>
      <w:r w:rsidRPr="0067153E">
        <w:rPr>
          <w:szCs w:val="28"/>
        </w:rPr>
        <w:t>41</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69,500</w:t>
      </w:r>
      <w:r w:rsidRPr="0067153E">
        <w:rPr>
          <w:szCs w:val="28"/>
        </w:rPr>
        <w:tab/>
      </w:r>
      <w:r w:rsidRPr="0067153E">
        <w:rPr>
          <w:szCs w:val="28"/>
        </w:rPr>
        <w:tab/>
        <w:t>73,500</w:t>
      </w:r>
      <w:r w:rsidRPr="0067153E">
        <w:rPr>
          <w:szCs w:val="28"/>
        </w:rPr>
        <w:tab/>
      </w:r>
      <w:r w:rsidRPr="0067153E">
        <w:rPr>
          <w:szCs w:val="28"/>
        </w:rPr>
        <w:tab/>
        <w:t>78,500</w:t>
      </w:r>
      <w:r w:rsidRPr="0067153E">
        <w:rPr>
          <w:szCs w:val="28"/>
        </w:rPr>
        <w:tab/>
      </w:r>
    </w:p>
    <w:p w:rsidR="001330C6" w:rsidRPr="0067153E" w:rsidRDefault="001330C6" w:rsidP="001330C6">
      <w:pPr>
        <w:ind w:left="-23"/>
        <w:rPr>
          <w:szCs w:val="28"/>
        </w:rPr>
      </w:pPr>
      <w:r w:rsidRPr="0067153E">
        <w:rPr>
          <w:szCs w:val="28"/>
        </w:rPr>
        <w:t>42</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70,000</w:t>
      </w:r>
      <w:r w:rsidRPr="0067153E">
        <w:rPr>
          <w:szCs w:val="28"/>
        </w:rPr>
        <w:tab/>
      </w:r>
      <w:r w:rsidRPr="0067153E">
        <w:rPr>
          <w:szCs w:val="28"/>
        </w:rPr>
        <w:tab/>
        <w:t>74,000</w:t>
      </w:r>
      <w:r w:rsidRPr="0067153E">
        <w:rPr>
          <w:szCs w:val="28"/>
        </w:rPr>
        <w:tab/>
      </w:r>
      <w:r w:rsidRPr="0067153E">
        <w:rPr>
          <w:szCs w:val="28"/>
        </w:rPr>
        <w:tab/>
        <w:t>79,000</w:t>
      </w:r>
      <w:r w:rsidRPr="0067153E">
        <w:rPr>
          <w:szCs w:val="28"/>
        </w:rPr>
        <w:tab/>
      </w:r>
    </w:p>
    <w:p w:rsidR="001330C6" w:rsidRPr="0067153E" w:rsidRDefault="001330C6" w:rsidP="001330C6">
      <w:pPr>
        <w:ind w:left="-23"/>
        <w:rPr>
          <w:szCs w:val="28"/>
        </w:rPr>
      </w:pPr>
      <w:r w:rsidRPr="0067153E">
        <w:rPr>
          <w:szCs w:val="28"/>
        </w:rPr>
        <w:t>43</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70,500</w:t>
      </w:r>
      <w:r w:rsidRPr="0067153E">
        <w:rPr>
          <w:szCs w:val="28"/>
        </w:rPr>
        <w:tab/>
      </w:r>
      <w:r w:rsidRPr="0067153E">
        <w:rPr>
          <w:szCs w:val="28"/>
        </w:rPr>
        <w:tab/>
        <w:t>75,000</w:t>
      </w:r>
      <w:r w:rsidRPr="0067153E">
        <w:rPr>
          <w:szCs w:val="28"/>
        </w:rPr>
        <w:tab/>
      </w:r>
      <w:r w:rsidRPr="0067153E">
        <w:rPr>
          <w:szCs w:val="28"/>
        </w:rPr>
        <w:tab/>
        <w:t>80,000</w:t>
      </w:r>
      <w:r w:rsidRPr="0067153E">
        <w:rPr>
          <w:szCs w:val="28"/>
        </w:rPr>
        <w:tab/>
      </w:r>
    </w:p>
    <w:p w:rsidR="001330C6" w:rsidRPr="0067153E" w:rsidRDefault="001330C6" w:rsidP="001330C6">
      <w:pPr>
        <w:ind w:left="-23"/>
        <w:rPr>
          <w:szCs w:val="28"/>
        </w:rPr>
      </w:pPr>
      <w:r w:rsidRPr="0067153E">
        <w:rPr>
          <w:szCs w:val="28"/>
        </w:rPr>
        <w:t>44</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71,500</w:t>
      </w:r>
      <w:r w:rsidRPr="0067153E">
        <w:rPr>
          <w:szCs w:val="28"/>
        </w:rPr>
        <w:tab/>
      </w:r>
      <w:r w:rsidRPr="0067153E">
        <w:rPr>
          <w:szCs w:val="28"/>
        </w:rPr>
        <w:tab/>
        <w:t>75,500</w:t>
      </w:r>
      <w:r w:rsidRPr="0067153E">
        <w:rPr>
          <w:szCs w:val="28"/>
        </w:rPr>
        <w:tab/>
      </w:r>
      <w:r w:rsidRPr="0067153E">
        <w:rPr>
          <w:szCs w:val="28"/>
        </w:rPr>
        <w:tab/>
      </w:r>
    </w:p>
    <w:p w:rsidR="001330C6" w:rsidRPr="0067153E" w:rsidRDefault="001330C6" w:rsidP="001330C6">
      <w:pPr>
        <w:ind w:left="-23"/>
        <w:rPr>
          <w:szCs w:val="28"/>
        </w:rPr>
      </w:pPr>
      <w:r w:rsidRPr="0067153E">
        <w:rPr>
          <w:szCs w:val="28"/>
        </w:rPr>
        <w:t>45</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72,000</w:t>
      </w:r>
      <w:r w:rsidRPr="0067153E">
        <w:rPr>
          <w:szCs w:val="28"/>
        </w:rPr>
        <w:tab/>
      </w:r>
      <w:r w:rsidRPr="0067153E">
        <w:rPr>
          <w:szCs w:val="28"/>
        </w:rPr>
        <w:tab/>
        <w:t>76,000</w:t>
      </w:r>
      <w:r w:rsidRPr="0067153E">
        <w:rPr>
          <w:szCs w:val="28"/>
        </w:rPr>
        <w:tab/>
      </w:r>
      <w:r w:rsidRPr="0067153E">
        <w:rPr>
          <w:szCs w:val="28"/>
        </w:rPr>
        <w:tab/>
      </w:r>
    </w:p>
    <w:p w:rsidR="001330C6" w:rsidRPr="0067153E" w:rsidRDefault="001330C6" w:rsidP="001330C6">
      <w:pPr>
        <w:ind w:left="-23"/>
        <w:rPr>
          <w:szCs w:val="28"/>
        </w:rPr>
      </w:pPr>
      <w:r w:rsidRPr="0067153E">
        <w:rPr>
          <w:szCs w:val="28"/>
        </w:rPr>
        <w:t>46</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72,500</w:t>
      </w:r>
      <w:r w:rsidRPr="0067153E">
        <w:rPr>
          <w:szCs w:val="28"/>
        </w:rPr>
        <w:tab/>
      </w:r>
      <w:r w:rsidRPr="0067153E">
        <w:rPr>
          <w:szCs w:val="28"/>
        </w:rPr>
        <w:tab/>
        <w:t>76,500</w:t>
      </w:r>
      <w:r w:rsidRPr="0067153E">
        <w:rPr>
          <w:szCs w:val="28"/>
        </w:rPr>
        <w:tab/>
      </w:r>
      <w:r w:rsidRPr="0067153E">
        <w:rPr>
          <w:szCs w:val="28"/>
        </w:rPr>
        <w:tab/>
      </w:r>
    </w:p>
    <w:p w:rsidR="001330C6" w:rsidRPr="0067153E" w:rsidRDefault="001330C6" w:rsidP="001330C6">
      <w:pPr>
        <w:ind w:left="-23"/>
        <w:rPr>
          <w:szCs w:val="28"/>
        </w:rPr>
      </w:pPr>
      <w:r w:rsidRPr="0067153E">
        <w:rPr>
          <w:szCs w:val="28"/>
        </w:rPr>
        <w:t>47</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73,500</w:t>
      </w:r>
      <w:r w:rsidRPr="0067153E">
        <w:rPr>
          <w:szCs w:val="28"/>
        </w:rPr>
        <w:tab/>
      </w:r>
      <w:r w:rsidRPr="0067153E">
        <w:rPr>
          <w:szCs w:val="28"/>
        </w:rPr>
        <w:tab/>
        <w:t>77,500</w:t>
      </w:r>
      <w:r w:rsidRPr="0067153E">
        <w:rPr>
          <w:szCs w:val="28"/>
        </w:rPr>
        <w:tab/>
      </w:r>
      <w:r w:rsidRPr="0067153E">
        <w:rPr>
          <w:szCs w:val="28"/>
        </w:rPr>
        <w:tab/>
      </w:r>
    </w:p>
    <w:p w:rsidR="001330C6" w:rsidRPr="0067153E" w:rsidRDefault="001330C6" w:rsidP="001330C6">
      <w:pPr>
        <w:ind w:left="-23"/>
        <w:rPr>
          <w:szCs w:val="28"/>
        </w:rPr>
      </w:pPr>
      <w:r w:rsidRPr="0067153E">
        <w:rPr>
          <w:szCs w:val="28"/>
        </w:rPr>
        <w:t>48</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74,000</w:t>
      </w:r>
      <w:r w:rsidRPr="0067153E">
        <w:rPr>
          <w:szCs w:val="28"/>
        </w:rPr>
        <w:tab/>
      </w:r>
      <w:r w:rsidRPr="0067153E">
        <w:rPr>
          <w:szCs w:val="28"/>
        </w:rPr>
        <w:tab/>
        <w:t>78,000</w:t>
      </w:r>
      <w:r w:rsidRPr="0067153E">
        <w:rPr>
          <w:szCs w:val="28"/>
        </w:rPr>
        <w:tab/>
      </w:r>
      <w:r w:rsidRPr="0067153E">
        <w:rPr>
          <w:szCs w:val="28"/>
        </w:rPr>
        <w:tab/>
      </w:r>
    </w:p>
    <w:p w:rsidR="001330C6" w:rsidRPr="0067153E" w:rsidRDefault="001330C6" w:rsidP="001330C6">
      <w:pPr>
        <w:ind w:left="-23"/>
        <w:rPr>
          <w:szCs w:val="28"/>
        </w:rPr>
      </w:pPr>
      <w:r w:rsidRPr="0067153E">
        <w:rPr>
          <w:szCs w:val="28"/>
        </w:rPr>
        <w:t>49</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74,500</w:t>
      </w:r>
      <w:r w:rsidRPr="0067153E">
        <w:rPr>
          <w:szCs w:val="28"/>
        </w:rPr>
        <w:tab/>
      </w:r>
      <w:r w:rsidRPr="0067153E">
        <w:rPr>
          <w:szCs w:val="28"/>
        </w:rPr>
        <w:tab/>
        <w:t>78,500</w:t>
      </w:r>
      <w:r w:rsidRPr="0067153E">
        <w:rPr>
          <w:szCs w:val="28"/>
        </w:rPr>
        <w:tab/>
      </w:r>
      <w:r w:rsidRPr="0067153E">
        <w:rPr>
          <w:szCs w:val="28"/>
        </w:rPr>
        <w:tab/>
      </w:r>
    </w:p>
    <w:p w:rsidR="001330C6" w:rsidRPr="0067153E" w:rsidRDefault="001330C6" w:rsidP="001330C6">
      <w:pPr>
        <w:ind w:left="-23"/>
        <w:rPr>
          <w:szCs w:val="28"/>
        </w:rPr>
      </w:pPr>
      <w:r w:rsidRPr="0067153E">
        <w:rPr>
          <w:szCs w:val="28"/>
        </w:rPr>
        <w:t>50</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75,500</w:t>
      </w:r>
      <w:r w:rsidRPr="0067153E">
        <w:rPr>
          <w:szCs w:val="28"/>
        </w:rPr>
        <w:tab/>
      </w:r>
      <w:r w:rsidRPr="0067153E">
        <w:rPr>
          <w:szCs w:val="28"/>
        </w:rPr>
        <w:tab/>
        <w:t>79,000</w:t>
      </w:r>
      <w:r w:rsidRPr="0067153E">
        <w:rPr>
          <w:szCs w:val="28"/>
        </w:rPr>
        <w:tab/>
      </w:r>
      <w:r w:rsidRPr="0067153E">
        <w:rPr>
          <w:szCs w:val="28"/>
        </w:rPr>
        <w:tab/>
      </w:r>
    </w:p>
    <w:p w:rsidR="001330C6" w:rsidRPr="0067153E" w:rsidRDefault="001330C6" w:rsidP="001330C6">
      <w:pPr>
        <w:ind w:left="-23"/>
        <w:rPr>
          <w:szCs w:val="28"/>
        </w:rPr>
      </w:pPr>
      <w:r w:rsidRPr="0067153E">
        <w:rPr>
          <w:szCs w:val="28"/>
        </w:rPr>
        <w:t>51</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76,000</w:t>
      </w:r>
      <w:r w:rsidRPr="0067153E">
        <w:rPr>
          <w:szCs w:val="28"/>
        </w:rPr>
        <w:tab/>
      </w:r>
      <w:r w:rsidRPr="0067153E">
        <w:rPr>
          <w:szCs w:val="28"/>
        </w:rPr>
        <w:tab/>
        <w:t>80,000</w:t>
      </w:r>
      <w:r w:rsidRPr="0067153E">
        <w:rPr>
          <w:szCs w:val="28"/>
        </w:rPr>
        <w:tab/>
      </w:r>
      <w:r w:rsidRPr="0067153E">
        <w:rPr>
          <w:szCs w:val="28"/>
        </w:rPr>
        <w:tab/>
      </w:r>
    </w:p>
    <w:p w:rsidR="001330C6" w:rsidRPr="0067153E" w:rsidRDefault="001330C6" w:rsidP="001330C6">
      <w:pPr>
        <w:ind w:left="-23"/>
        <w:rPr>
          <w:szCs w:val="28"/>
        </w:rPr>
      </w:pPr>
      <w:r w:rsidRPr="0067153E">
        <w:rPr>
          <w:szCs w:val="28"/>
        </w:rPr>
        <w:t>52</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76,500</w:t>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53</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77,500</w:t>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54</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78,000</w:t>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55</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78,500</w:t>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56</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79,500</w:t>
      </w:r>
      <w:r w:rsidRPr="0067153E">
        <w:rPr>
          <w:szCs w:val="28"/>
        </w:rPr>
        <w:tab/>
      </w:r>
      <w:r w:rsidRPr="0067153E">
        <w:rPr>
          <w:szCs w:val="28"/>
        </w:rPr>
        <w:tab/>
      </w:r>
      <w:r w:rsidRPr="0067153E">
        <w:rPr>
          <w:szCs w:val="28"/>
        </w:rPr>
        <w:tab/>
      </w:r>
    </w:p>
    <w:p w:rsidR="001330C6" w:rsidRPr="0067153E" w:rsidRDefault="001330C6" w:rsidP="001330C6">
      <w:pPr>
        <w:ind w:left="-23"/>
        <w:rPr>
          <w:szCs w:val="28"/>
        </w:rPr>
      </w:pPr>
      <w:r w:rsidRPr="0067153E">
        <w:rPr>
          <w:szCs w:val="28"/>
        </w:rPr>
        <w:t>57</w:t>
      </w:r>
      <w:r w:rsidRPr="0067153E">
        <w:rPr>
          <w:szCs w:val="28"/>
        </w:rPr>
        <w:tab/>
      </w:r>
      <w:r w:rsidRPr="0067153E">
        <w:rPr>
          <w:szCs w:val="28"/>
        </w:rPr>
        <w:tab/>
      </w:r>
      <w:r w:rsidRPr="0067153E">
        <w:rPr>
          <w:szCs w:val="28"/>
        </w:rPr>
        <w:tab/>
      </w:r>
      <w:r w:rsidRPr="0067153E">
        <w:rPr>
          <w:szCs w:val="28"/>
        </w:rPr>
        <w:tab/>
      </w:r>
      <w:r w:rsidRPr="0067153E">
        <w:rPr>
          <w:szCs w:val="28"/>
        </w:rPr>
        <w:tab/>
      </w:r>
      <w:r w:rsidRPr="0067153E">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00AC2035">
        <w:rPr>
          <w:szCs w:val="28"/>
        </w:rPr>
        <w:tab/>
      </w:r>
      <w:r w:rsidRPr="0067153E">
        <w:rPr>
          <w:szCs w:val="28"/>
        </w:rPr>
        <w:t>80,000</w:t>
      </w:r>
      <w:r w:rsidRPr="0067153E">
        <w:rPr>
          <w:szCs w:val="28"/>
        </w:rPr>
        <w:tab/>
      </w:r>
      <w:r w:rsidRPr="0067153E">
        <w:rPr>
          <w:szCs w:val="28"/>
        </w:rPr>
        <w:tab/>
      </w:r>
      <w:r w:rsidRPr="0067153E">
        <w:rPr>
          <w:szCs w:val="28"/>
        </w:rPr>
        <w:tab/>
      </w:r>
    </w:p>
    <w:p w:rsidR="001330C6" w:rsidRPr="0067153E" w:rsidRDefault="001330C6" w:rsidP="001330C6">
      <w:r w:rsidRPr="0067153E">
        <w:tab/>
        <w:t>(B)</w:t>
      </w:r>
      <w:r w:rsidRPr="0067153E">
        <w:tab/>
      </w:r>
      <w:r w:rsidRPr="0067153E">
        <w:rPr>
          <w:u w:val="single"/>
        </w:rPr>
        <w:t>On the interstate and noninterstate highways of this State, any over-the-road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twenty-four thousand pounds, including all enforcement tolerances.</w:t>
      </w:r>
      <w:r w:rsidRPr="0067153E">
        <w:t xml:space="preserve"> </w:t>
      </w:r>
    </w:p>
    <w:p w:rsidR="001330C6" w:rsidRPr="0067153E" w:rsidRDefault="001330C6" w:rsidP="001330C6">
      <w:r w:rsidRPr="0067153E">
        <w:tab/>
      </w:r>
      <w:r w:rsidRPr="0067153E">
        <w:tab/>
        <w:t>(1)</w:t>
      </w:r>
      <w:r w:rsidRPr="0067153E">
        <w:tab/>
        <w:t>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32779F" w:rsidRDefault="001330C6" w:rsidP="001330C6">
      <w:r w:rsidRPr="0067153E">
        <w:lastRenderedPageBreak/>
        <w:tab/>
      </w:r>
      <w:r w:rsidRPr="0067153E">
        <w:tab/>
        <w:t>(2)</w:t>
      </w:r>
      <w:r w:rsidRPr="0067153E">
        <w:tab/>
        <w:t>Concrete mixing trucks which operate within a fifteen</w:t>
      </w:r>
      <w:r w:rsidRPr="0067153E">
        <w:noBreakHyphen/>
        <w:t xml:space="preserve">mile radius of their home base are not required to conform to the requirements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 w:rsidR="0032779F" w:rsidRPr="0032779F" w:rsidRDefault="0032779F" w:rsidP="0032779F">
      <w:pPr>
        <w:jc w:val="right"/>
        <w:rPr>
          <w:b/>
        </w:rPr>
      </w:pPr>
      <w:r w:rsidRPr="0032779F">
        <w:rPr>
          <w:b/>
        </w:rPr>
        <w:t>Printed Page 2142 . . . . . Tuesday, April 12, 2016</w:t>
      </w:r>
    </w:p>
    <w:p w:rsidR="0032779F" w:rsidRDefault="0032779F">
      <w:pPr>
        <w:ind w:firstLine="0"/>
        <w:jc w:val="left"/>
      </w:pPr>
    </w:p>
    <w:p w:rsidR="001330C6" w:rsidRPr="0067153E" w:rsidRDefault="001330C6" w:rsidP="001330C6">
      <w:r w:rsidRPr="0067153E">
        <w:t>of this section. However, these vehicles are limited to a maximum load of the rated capacity of the concrete mixer, the true gross load not to exceed sixty</w:t>
      </w:r>
      <w:r w:rsidRPr="0067153E">
        <w:noBreakHyphen/>
        <w:t>six thousand pounds. All of these vehicles shall have at least three axles each with brake</w:t>
      </w:r>
      <w:r w:rsidRPr="0067153E">
        <w:noBreakHyphen/>
        <w:t>equipped wheels.</w:t>
      </w:r>
    </w:p>
    <w:p w:rsidR="001330C6" w:rsidRPr="0067153E" w:rsidRDefault="001330C6" w:rsidP="001330C6">
      <w:r w:rsidRPr="0067153E">
        <w:tab/>
      </w:r>
      <w:r w:rsidRPr="0067153E">
        <w:tab/>
        <w:t>(3)</w:t>
      </w:r>
      <w:r w:rsidRPr="0067153E">
        <w:tab/>
        <w:t>Well</w:t>
      </w:r>
      <w:r w:rsidRPr="0067153E">
        <w:noBreakHyphen/>
        <w:t>drilling, boring rigs, and tender trucks are not required to conform to the axle spacing requirements of this section. However, the vehicle is limited to seventy thousand pounds gross vehicle weight and twenty</w:t>
      </w:r>
      <w:r w:rsidRPr="0067153E">
        <w:noBreakHyphen/>
        <w:t>five thousand pounds for each axle plus scale tolerances.”</w:t>
      </w:r>
    </w:p>
    <w:p w:rsidR="001330C6" w:rsidRPr="0067153E" w:rsidRDefault="001330C6" w:rsidP="001330C6">
      <w:r w:rsidRPr="0067153E">
        <w:t xml:space="preserve">SECTION </w:t>
      </w:r>
      <w:r w:rsidRPr="0067153E">
        <w:tab/>
        <w:t>4.</w:t>
      </w:r>
      <w:r w:rsidRPr="0067153E">
        <w:tab/>
        <w:t>Section 56</w:t>
      </w:r>
      <w:r w:rsidRPr="0067153E">
        <w:noBreakHyphen/>
        <w:t>5</w:t>
      </w:r>
      <w:r w:rsidRPr="0067153E">
        <w:noBreakHyphen/>
        <w:t>4160(L) of the 1976 Code, as added by Act 234 of 2008, is amended to read:</w:t>
      </w:r>
    </w:p>
    <w:p w:rsidR="001330C6" w:rsidRPr="0067153E" w:rsidRDefault="001330C6" w:rsidP="001330C6">
      <w:r w:rsidRPr="0067153E">
        <w:tab/>
        <w:t>“(L)</w:t>
      </w:r>
      <w:r w:rsidRPr="0067153E">
        <w:tab/>
        <w:t xml:space="preserve">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w:t>
      </w:r>
      <w:r w:rsidRPr="0067153E">
        <w:rPr>
          <w:strike/>
        </w:rPr>
        <w:t>four hundred</w:t>
      </w:r>
      <w:r w:rsidRPr="0067153E">
        <w:t xml:space="preserve"> </w:t>
      </w:r>
      <w:r w:rsidRPr="0067153E">
        <w:rPr>
          <w:u w:val="single"/>
        </w:rPr>
        <w:t>five hundred fifty</w:t>
      </w:r>
      <w:r w:rsidRPr="0067153E">
        <w:t xml:space="preserve"> pounds. Upon request by a law enforcement officer, the vehicle operator must provide proof that the system is fully functional and that the vehicle’s gross weight increase allowed pursuant to this section is attributable only to the system.”</w:t>
      </w:r>
    </w:p>
    <w:p w:rsidR="001330C6" w:rsidRPr="0067153E" w:rsidRDefault="001330C6" w:rsidP="001330C6">
      <w:r w:rsidRPr="0067153E">
        <w:t>SECTION</w:t>
      </w:r>
      <w:r w:rsidRPr="0067153E">
        <w:tab/>
        <w:t>5.</w:t>
      </w:r>
      <w:r w:rsidRPr="0067153E">
        <w:tab/>
        <w:t>Section 56-5-4160 of the 1976 Code, as last amended by Act 234 of 2008, is further amended by adding an appropriately lettered subsection to read:</w:t>
      </w:r>
    </w:p>
    <w:p w:rsidR="001330C6" w:rsidRPr="0067153E" w:rsidRDefault="001330C6" w:rsidP="001330C6">
      <w:r w:rsidRPr="0067153E">
        <w:tab/>
        <w:t>“( )</w:t>
      </w:r>
      <w:r w:rsidRPr="0067153E">
        <w:tab/>
        <w:t>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eighty-two thousand pounds on the interstate</w:t>
      </w:r>
      <w:bookmarkStart w:id="60" w:name="temp"/>
      <w:bookmarkEnd w:id="60"/>
      <w:r w:rsidRPr="0067153E">
        <w:t xml:space="preserv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w:t>
      </w:r>
      <w:r w:rsidRPr="0067153E">
        <w:lastRenderedPageBreak/>
        <w:t>vehicle. The operator shall provide documentation which certifies the difference between: the weight of the vehicle attributable to the natural gas tank and fueling system carried by that vehicle; and the weight of a comparable diesel tank and fueling system.”</w:t>
      </w:r>
    </w:p>
    <w:p w:rsidR="001330C6" w:rsidRPr="0067153E" w:rsidRDefault="001330C6" w:rsidP="001330C6">
      <w:r w:rsidRPr="0067153E">
        <w:t>SECTION</w:t>
      </w:r>
      <w:r w:rsidRPr="0067153E">
        <w:tab/>
        <w:t>6.</w:t>
      </w:r>
      <w:r w:rsidRPr="0067153E">
        <w:tab/>
        <w:t>Section 56</w:t>
      </w:r>
      <w:r w:rsidRPr="0067153E">
        <w:noBreakHyphen/>
        <w:t>35</w:t>
      </w:r>
      <w:r w:rsidRPr="0067153E">
        <w:noBreakHyphen/>
        <w:t>30(B) of the 1976 Code, as added by Act 234 of 2008, is amended to read:</w:t>
      </w:r>
    </w:p>
    <w:p w:rsidR="0032779F" w:rsidRDefault="001330C6" w:rsidP="001330C6">
      <w:r w:rsidRPr="0067153E">
        <w:tab/>
        <w:t>“(B)</w:t>
      </w:r>
      <w:r w:rsidRPr="0067153E">
        <w:tab/>
        <w:t xml:space="preserve">For a vehicle equipped with an auxiliary power unit designed for idling reduction, the gross vehicle weight or axle weight used to </w:t>
      </w:r>
    </w:p>
    <w:p w:rsidR="0032779F" w:rsidRDefault="0032779F">
      <w:pPr>
        <w:ind w:firstLine="0"/>
        <w:jc w:val="left"/>
      </w:pPr>
    </w:p>
    <w:p w:rsidR="0032779F" w:rsidRDefault="0032779F" w:rsidP="001330C6"/>
    <w:p w:rsidR="0032779F" w:rsidRDefault="0032779F" w:rsidP="001330C6"/>
    <w:p w:rsidR="0032779F" w:rsidRPr="0032779F" w:rsidRDefault="0032779F" w:rsidP="0032779F">
      <w:pPr>
        <w:jc w:val="right"/>
        <w:rPr>
          <w:b/>
        </w:rPr>
      </w:pPr>
      <w:r w:rsidRPr="0032779F">
        <w:rPr>
          <w:b/>
        </w:rPr>
        <w:t>Printed Page 2143 . . . . . Tuesday, April 12, 2016</w:t>
      </w:r>
    </w:p>
    <w:p w:rsidR="0032779F" w:rsidRDefault="0032779F">
      <w:pPr>
        <w:ind w:firstLine="0"/>
        <w:jc w:val="left"/>
      </w:pPr>
    </w:p>
    <w:p w:rsidR="001330C6" w:rsidRPr="0067153E" w:rsidRDefault="001330C6" w:rsidP="001330C6">
      <w:r w:rsidRPr="0067153E">
        <w:t xml:space="preserve">determine the fine for a violation of commercial vehicle weight restrictions is the actual gross vehicle weight or axle weight reduced by </w:t>
      </w:r>
      <w:r w:rsidRPr="0067153E">
        <w:rPr>
          <w:strike/>
        </w:rPr>
        <w:t>four hundred</w:t>
      </w:r>
      <w:r w:rsidRPr="0067153E">
        <w:t xml:space="preserve"> </w:t>
      </w:r>
      <w:r w:rsidRPr="0067153E">
        <w:rPr>
          <w:u w:val="single"/>
        </w:rPr>
        <w:t>five hundred fifty</w:t>
      </w:r>
      <w:r w:rsidRPr="0067153E">
        <w:t xml:space="preserve"> pounds.”</w:t>
      </w:r>
    </w:p>
    <w:p w:rsidR="001330C6" w:rsidRPr="0067153E" w:rsidRDefault="001330C6" w:rsidP="001330C6">
      <w:r w:rsidRPr="0067153E">
        <w:t>SECTION</w:t>
      </w:r>
      <w:r w:rsidRPr="0067153E">
        <w:tab/>
        <w:t>7.</w:t>
      </w:r>
      <w:r w:rsidRPr="0067153E">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1330C6" w:rsidRPr="0067153E" w:rsidRDefault="001330C6" w:rsidP="001330C6">
      <w:pPr>
        <w:suppressAutoHyphens/>
      </w:pPr>
      <w:r w:rsidRPr="0067153E">
        <w:t>SECTION</w:t>
      </w:r>
      <w:r w:rsidRPr="0067153E">
        <w:tab/>
        <w:t>8.</w:t>
      </w:r>
      <w:r w:rsidRPr="0067153E">
        <w:tab/>
        <w:t>This act takes effect upon approval by the Governor.</w:t>
      </w:r>
    </w:p>
    <w:p w:rsidR="001330C6" w:rsidRPr="0067153E" w:rsidRDefault="001330C6" w:rsidP="001330C6">
      <w:r w:rsidRPr="0067153E">
        <w:t>Renumber sections to conform.</w:t>
      </w:r>
    </w:p>
    <w:p w:rsidR="001330C6" w:rsidRDefault="001330C6" w:rsidP="001330C6">
      <w:r w:rsidRPr="0067153E">
        <w:t>Amend title to conform.</w:t>
      </w:r>
    </w:p>
    <w:p w:rsidR="00D03F86" w:rsidRDefault="00D03F86" w:rsidP="001330C6"/>
    <w:p w:rsidR="001330C6" w:rsidRDefault="001330C6" w:rsidP="001330C6">
      <w:r>
        <w:t>Rep. DANING explained the amendment.</w:t>
      </w:r>
    </w:p>
    <w:p w:rsidR="001330C6" w:rsidRDefault="001330C6" w:rsidP="001330C6">
      <w:r>
        <w:t>The amendment was then adopted.</w:t>
      </w:r>
    </w:p>
    <w:p w:rsidR="001330C6" w:rsidRDefault="001330C6" w:rsidP="001330C6"/>
    <w:p w:rsidR="001330C6" w:rsidRDefault="001330C6" w:rsidP="001330C6">
      <w:r>
        <w:t>The question then recurred to the passage of the Bill.</w:t>
      </w:r>
    </w:p>
    <w:p w:rsidR="001330C6" w:rsidRDefault="001330C6" w:rsidP="001330C6"/>
    <w:p w:rsidR="001330C6" w:rsidRDefault="001330C6" w:rsidP="001330C6">
      <w:r>
        <w:t xml:space="preserve">The yeas and nays were taken resulting as follows: </w:t>
      </w:r>
    </w:p>
    <w:p w:rsidR="001330C6" w:rsidRDefault="001330C6" w:rsidP="001330C6">
      <w:pPr>
        <w:jc w:val="center"/>
      </w:pPr>
      <w:r>
        <w:t xml:space="preserve"> </w:t>
      </w:r>
      <w:bookmarkStart w:id="61" w:name="vote_start116"/>
      <w:bookmarkEnd w:id="61"/>
      <w:r>
        <w:t>Yeas 100; Nays 0</w:t>
      </w:r>
    </w:p>
    <w:p w:rsidR="001330C6" w:rsidRDefault="001330C6" w:rsidP="001330C6">
      <w:pPr>
        <w:jc w:val="center"/>
      </w:pPr>
    </w:p>
    <w:p w:rsidR="001330C6" w:rsidRDefault="001330C6" w:rsidP="001330C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keepNext/>
              <w:ind w:firstLine="0"/>
            </w:pPr>
            <w:r>
              <w:lastRenderedPageBreak/>
              <w:t>Alexander</w:t>
            </w:r>
          </w:p>
        </w:tc>
        <w:tc>
          <w:tcPr>
            <w:tcW w:w="2179" w:type="dxa"/>
            <w:shd w:val="clear" w:color="auto" w:fill="auto"/>
          </w:tcPr>
          <w:p w:rsidR="001330C6" w:rsidRPr="001330C6" w:rsidRDefault="001330C6" w:rsidP="001330C6">
            <w:pPr>
              <w:keepNext/>
              <w:ind w:firstLine="0"/>
            </w:pPr>
            <w:r>
              <w:t>Allison</w:t>
            </w:r>
          </w:p>
        </w:tc>
        <w:tc>
          <w:tcPr>
            <w:tcW w:w="2180" w:type="dxa"/>
            <w:shd w:val="clear" w:color="auto" w:fill="auto"/>
          </w:tcPr>
          <w:p w:rsidR="001330C6" w:rsidRPr="001330C6" w:rsidRDefault="001330C6" w:rsidP="001330C6">
            <w:pPr>
              <w:keepNext/>
              <w:ind w:firstLine="0"/>
            </w:pPr>
            <w:r>
              <w:t>Anderson</w:t>
            </w:r>
          </w:p>
        </w:tc>
      </w:tr>
      <w:tr w:rsidR="001330C6" w:rsidRPr="001330C6" w:rsidTr="0032779F">
        <w:tc>
          <w:tcPr>
            <w:tcW w:w="2179" w:type="dxa"/>
            <w:shd w:val="clear" w:color="auto" w:fill="auto"/>
          </w:tcPr>
          <w:p w:rsidR="001330C6" w:rsidRPr="001330C6" w:rsidRDefault="001330C6" w:rsidP="001330C6">
            <w:pPr>
              <w:ind w:firstLine="0"/>
            </w:pPr>
            <w:r>
              <w:t>Anthony</w:t>
            </w:r>
          </w:p>
        </w:tc>
        <w:tc>
          <w:tcPr>
            <w:tcW w:w="2179" w:type="dxa"/>
            <w:shd w:val="clear" w:color="auto" w:fill="auto"/>
          </w:tcPr>
          <w:p w:rsidR="001330C6" w:rsidRPr="001330C6" w:rsidRDefault="001330C6" w:rsidP="001330C6">
            <w:pPr>
              <w:ind w:firstLine="0"/>
            </w:pPr>
            <w:r>
              <w:t>Atwater</w:t>
            </w:r>
          </w:p>
        </w:tc>
        <w:tc>
          <w:tcPr>
            <w:tcW w:w="2180" w:type="dxa"/>
            <w:shd w:val="clear" w:color="auto" w:fill="auto"/>
          </w:tcPr>
          <w:p w:rsidR="001330C6" w:rsidRPr="001330C6" w:rsidRDefault="001330C6" w:rsidP="001330C6">
            <w:pPr>
              <w:ind w:firstLine="0"/>
            </w:pPr>
            <w:r>
              <w:t>Bales</w:t>
            </w:r>
          </w:p>
        </w:tc>
      </w:tr>
      <w:tr w:rsidR="001330C6" w:rsidRPr="001330C6" w:rsidTr="0032779F">
        <w:tc>
          <w:tcPr>
            <w:tcW w:w="2179" w:type="dxa"/>
            <w:shd w:val="clear" w:color="auto" w:fill="auto"/>
          </w:tcPr>
          <w:p w:rsidR="001330C6" w:rsidRPr="001330C6" w:rsidRDefault="001330C6" w:rsidP="001330C6">
            <w:pPr>
              <w:ind w:firstLine="0"/>
            </w:pPr>
            <w:r>
              <w:t>Ballentine</w:t>
            </w:r>
          </w:p>
        </w:tc>
        <w:tc>
          <w:tcPr>
            <w:tcW w:w="2179" w:type="dxa"/>
            <w:shd w:val="clear" w:color="auto" w:fill="auto"/>
          </w:tcPr>
          <w:p w:rsidR="001330C6" w:rsidRPr="001330C6" w:rsidRDefault="001330C6" w:rsidP="001330C6">
            <w:pPr>
              <w:ind w:firstLine="0"/>
            </w:pPr>
            <w:r>
              <w:t>Bannister</w:t>
            </w:r>
          </w:p>
        </w:tc>
        <w:tc>
          <w:tcPr>
            <w:tcW w:w="2180" w:type="dxa"/>
            <w:shd w:val="clear" w:color="auto" w:fill="auto"/>
          </w:tcPr>
          <w:p w:rsidR="001330C6" w:rsidRPr="001330C6" w:rsidRDefault="001330C6" w:rsidP="001330C6">
            <w:pPr>
              <w:ind w:firstLine="0"/>
            </w:pPr>
            <w:r>
              <w:t>Bedingfield</w:t>
            </w:r>
          </w:p>
        </w:tc>
      </w:tr>
      <w:tr w:rsidR="001330C6" w:rsidRPr="001330C6" w:rsidTr="0032779F">
        <w:tc>
          <w:tcPr>
            <w:tcW w:w="2179" w:type="dxa"/>
            <w:shd w:val="clear" w:color="auto" w:fill="auto"/>
          </w:tcPr>
          <w:p w:rsidR="001330C6" w:rsidRPr="001330C6" w:rsidRDefault="001330C6" w:rsidP="001330C6">
            <w:pPr>
              <w:ind w:firstLine="0"/>
            </w:pPr>
            <w:r>
              <w:t>Bernstein</w:t>
            </w:r>
          </w:p>
        </w:tc>
        <w:tc>
          <w:tcPr>
            <w:tcW w:w="2179" w:type="dxa"/>
            <w:shd w:val="clear" w:color="auto" w:fill="auto"/>
          </w:tcPr>
          <w:p w:rsidR="001330C6" w:rsidRPr="001330C6" w:rsidRDefault="001330C6" w:rsidP="001330C6">
            <w:pPr>
              <w:ind w:firstLine="0"/>
            </w:pPr>
            <w:r>
              <w:t>Bingham</w:t>
            </w:r>
          </w:p>
        </w:tc>
        <w:tc>
          <w:tcPr>
            <w:tcW w:w="2180" w:type="dxa"/>
            <w:shd w:val="clear" w:color="auto" w:fill="auto"/>
          </w:tcPr>
          <w:p w:rsidR="001330C6" w:rsidRPr="001330C6" w:rsidRDefault="001330C6" w:rsidP="001330C6">
            <w:pPr>
              <w:ind w:firstLine="0"/>
            </w:pPr>
            <w:r>
              <w:t>Bradley</w:t>
            </w:r>
          </w:p>
        </w:tc>
      </w:tr>
      <w:tr w:rsidR="001330C6" w:rsidRPr="001330C6" w:rsidTr="0032779F">
        <w:tc>
          <w:tcPr>
            <w:tcW w:w="2179" w:type="dxa"/>
            <w:shd w:val="clear" w:color="auto" w:fill="auto"/>
          </w:tcPr>
          <w:p w:rsidR="001330C6" w:rsidRPr="001330C6" w:rsidRDefault="001330C6" w:rsidP="001330C6">
            <w:pPr>
              <w:ind w:firstLine="0"/>
            </w:pPr>
            <w:r>
              <w:t>G. A. Brown</w:t>
            </w:r>
          </w:p>
        </w:tc>
        <w:tc>
          <w:tcPr>
            <w:tcW w:w="2179" w:type="dxa"/>
            <w:shd w:val="clear" w:color="auto" w:fill="auto"/>
          </w:tcPr>
          <w:p w:rsidR="001330C6" w:rsidRPr="001330C6" w:rsidRDefault="001330C6" w:rsidP="001330C6">
            <w:pPr>
              <w:ind w:firstLine="0"/>
            </w:pPr>
            <w:r>
              <w:t>R. L. Brown</w:t>
            </w:r>
          </w:p>
        </w:tc>
        <w:tc>
          <w:tcPr>
            <w:tcW w:w="2180" w:type="dxa"/>
            <w:shd w:val="clear" w:color="auto" w:fill="auto"/>
          </w:tcPr>
          <w:p w:rsidR="001330C6" w:rsidRPr="001330C6" w:rsidRDefault="001330C6" w:rsidP="001330C6">
            <w:pPr>
              <w:ind w:firstLine="0"/>
            </w:pPr>
            <w:r>
              <w:t>Burns</w:t>
            </w:r>
          </w:p>
        </w:tc>
      </w:tr>
      <w:tr w:rsidR="001330C6" w:rsidRPr="001330C6" w:rsidTr="0032779F">
        <w:tc>
          <w:tcPr>
            <w:tcW w:w="2179" w:type="dxa"/>
            <w:shd w:val="clear" w:color="auto" w:fill="auto"/>
          </w:tcPr>
          <w:p w:rsidR="001330C6" w:rsidRPr="001330C6" w:rsidRDefault="001330C6" w:rsidP="001330C6">
            <w:pPr>
              <w:ind w:firstLine="0"/>
            </w:pPr>
            <w:r>
              <w:t>Chumley</w:t>
            </w:r>
          </w:p>
        </w:tc>
        <w:tc>
          <w:tcPr>
            <w:tcW w:w="2179" w:type="dxa"/>
            <w:shd w:val="clear" w:color="auto" w:fill="auto"/>
          </w:tcPr>
          <w:p w:rsidR="001330C6" w:rsidRPr="001330C6" w:rsidRDefault="001330C6" w:rsidP="001330C6">
            <w:pPr>
              <w:ind w:firstLine="0"/>
            </w:pPr>
            <w:r>
              <w:t>Clary</w:t>
            </w:r>
          </w:p>
        </w:tc>
        <w:tc>
          <w:tcPr>
            <w:tcW w:w="2180" w:type="dxa"/>
            <w:shd w:val="clear" w:color="auto" w:fill="auto"/>
          </w:tcPr>
          <w:p w:rsidR="001330C6" w:rsidRPr="001330C6" w:rsidRDefault="001330C6" w:rsidP="001330C6">
            <w:pPr>
              <w:ind w:firstLine="0"/>
            </w:pPr>
            <w:r>
              <w:t>Clemmons</w:t>
            </w:r>
          </w:p>
        </w:tc>
      </w:tr>
      <w:tr w:rsidR="001330C6" w:rsidRPr="001330C6" w:rsidTr="0032779F">
        <w:tc>
          <w:tcPr>
            <w:tcW w:w="2179" w:type="dxa"/>
            <w:shd w:val="clear" w:color="auto" w:fill="auto"/>
          </w:tcPr>
          <w:p w:rsidR="001330C6" w:rsidRPr="001330C6" w:rsidRDefault="001330C6" w:rsidP="001330C6">
            <w:pPr>
              <w:ind w:firstLine="0"/>
            </w:pPr>
            <w:r>
              <w:t>Clyburn</w:t>
            </w:r>
          </w:p>
        </w:tc>
        <w:tc>
          <w:tcPr>
            <w:tcW w:w="2179" w:type="dxa"/>
            <w:shd w:val="clear" w:color="auto" w:fill="auto"/>
          </w:tcPr>
          <w:p w:rsidR="001330C6" w:rsidRPr="001330C6" w:rsidRDefault="001330C6" w:rsidP="001330C6">
            <w:pPr>
              <w:ind w:firstLine="0"/>
            </w:pPr>
            <w:r>
              <w:t>Cobb-Hunter</w:t>
            </w:r>
          </w:p>
        </w:tc>
        <w:tc>
          <w:tcPr>
            <w:tcW w:w="2180" w:type="dxa"/>
            <w:shd w:val="clear" w:color="auto" w:fill="auto"/>
          </w:tcPr>
          <w:p w:rsidR="001330C6" w:rsidRPr="001330C6" w:rsidRDefault="001330C6" w:rsidP="001330C6">
            <w:pPr>
              <w:ind w:firstLine="0"/>
            </w:pPr>
            <w:r>
              <w:t>Cole</w:t>
            </w:r>
          </w:p>
        </w:tc>
      </w:tr>
      <w:tr w:rsidR="001330C6" w:rsidRPr="001330C6" w:rsidTr="0032779F">
        <w:tc>
          <w:tcPr>
            <w:tcW w:w="2179" w:type="dxa"/>
            <w:shd w:val="clear" w:color="auto" w:fill="auto"/>
          </w:tcPr>
          <w:p w:rsidR="001330C6" w:rsidRPr="001330C6" w:rsidRDefault="001330C6" w:rsidP="001330C6">
            <w:pPr>
              <w:ind w:firstLine="0"/>
            </w:pPr>
            <w:r>
              <w:t>Collins</w:t>
            </w:r>
          </w:p>
        </w:tc>
        <w:tc>
          <w:tcPr>
            <w:tcW w:w="2179" w:type="dxa"/>
            <w:shd w:val="clear" w:color="auto" w:fill="auto"/>
          </w:tcPr>
          <w:p w:rsidR="001330C6" w:rsidRPr="001330C6" w:rsidRDefault="001330C6" w:rsidP="001330C6">
            <w:pPr>
              <w:ind w:firstLine="0"/>
            </w:pPr>
            <w:r>
              <w:t>Corley</w:t>
            </w:r>
          </w:p>
        </w:tc>
        <w:tc>
          <w:tcPr>
            <w:tcW w:w="2180" w:type="dxa"/>
            <w:shd w:val="clear" w:color="auto" w:fill="auto"/>
          </w:tcPr>
          <w:p w:rsidR="001330C6" w:rsidRPr="001330C6" w:rsidRDefault="001330C6" w:rsidP="001330C6">
            <w:pPr>
              <w:ind w:firstLine="0"/>
            </w:pPr>
            <w:r>
              <w:t>Crosby</w:t>
            </w:r>
          </w:p>
        </w:tc>
      </w:tr>
      <w:tr w:rsidR="001330C6" w:rsidRPr="001330C6" w:rsidTr="0032779F">
        <w:tc>
          <w:tcPr>
            <w:tcW w:w="2179" w:type="dxa"/>
            <w:shd w:val="clear" w:color="auto" w:fill="auto"/>
          </w:tcPr>
          <w:p w:rsidR="001330C6" w:rsidRPr="001330C6" w:rsidRDefault="001330C6" w:rsidP="001330C6">
            <w:pPr>
              <w:ind w:firstLine="0"/>
            </w:pPr>
            <w:r>
              <w:t>Daning</w:t>
            </w:r>
          </w:p>
        </w:tc>
        <w:tc>
          <w:tcPr>
            <w:tcW w:w="2179" w:type="dxa"/>
            <w:shd w:val="clear" w:color="auto" w:fill="auto"/>
          </w:tcPr>
          <w:p w:rsidR="001330C6" w:rsidRPr="001330C6" w:rsidRDefault="001330C6" w:rsidP="001330C6">
            <w:pPr>
              <w:ind w:firstLine="0"/>
            </w:pPr>
            <w:r>
              <w:t>Dillard</w:t>
            </w:r>
          </w:p>
        </w:tc>
        <w:tc>
          <w:tcPr>
            <w:tcW w:w="2180" w:type="dxa"/>
            <w:shd w:val="clear" w:color="auto" w:fill="auto"/>
          </w:tcPr>
          <w:p w:rsidR="001330C6" w:rsidRPr="001330C6" w:rsidRDefault="001330C6" w:rsidP="001330C6">
            <w:pPr>
              <w:ind w:firstLine="0"/>
            </w:pPr>
            <w:r>
              <w:t>Douglas</w:t>
            </w:r>
          </w:p>
        </w:tc>
      </w:tr>
      <w:tr w:rsidR="001330C6" w:rsidRPr="001330C6" w:rsidTr="0032779F">
        <w:tc>
          <w:tcPr>
            <w:tcW w:w="2179" w:type="dxa"/>
            <w:shd w:val="clear" w:color="auto" w:fill="auto"/>
          </w:tcPr>
          <w:p w:rsidR="001330C6" w:rsidRPr="001330C6" w:rsidRDefault="001330C6" w:rsidP="001330C6">
            <w:pPr>
              <w:ind w:firstLine="0"/>
            </w:pPr>
            <w:r>
              <w:t>Duckworth</w:t>
            </w:r>
          </w:p>
        </w:tc>
        <w:tc>
          <w:tcPr>
            <w:tcW w:w="2179" w:type="dxa"/>
            <w:shd w:val="clear" w:color="auto" w:fill="auto"/>
          </w:tcPr>
          <w:p w:rsidR="001330C6" w:rsidRPr="001330C6" w:rsidRDefault="001330C6" w:rsidP="001330C6">
            <w:pPr>
              <w:ind w:firstLine="0"/>
            </w:pPr>
            <w:r>
              <w:t>Erickson</w:t>
            </w:r>
          </w:p>
        </w:tc>
        <w:tc>
          <w:tcPr>
            <w:tcW w:w="2180" w:type="dxa"/>
            <w:shd w:val="clear" w:color="auto" w:fill="auto"/>
          </w:tcPr>
          <w:p w:rsidR="001330C6" w:rsidRPr="001330C6" w:rsidRDefault="001330C6" w:rsidP="001330C6">
            <w:pPr>
              <w:ind w:firstLine="0"/>
            </w:pPr>
            <w:r>
              <w:t>Felder</w:t>
            </w:r>
          </w:p>
        </w:tc>
      </w:tr>
      <w:tr w:rsidR="001330C6" w:rsidRPr="001330C6" w:rsidTr="0032779F">
        <w:tc>
          <w:tcPr>
            <w:tcW w:w="2179" w:type="dxa"/>
            <w:shd w:val="clear" w:color="auto" w:fill="auto"/>
          </w:tcPr>
          <w:p w:rsidR="001330C6" w:rsidRPr="001330C6" w:rsidRDefault="001330C6" w:rsidP="001330C6">
            <w:pPr>
              <w:ind w:firstLine="0"/>
            </w:pPr>
            <w:r>
              <w:t>Finlay</w:t>
            </w:r>
          </w:p>
        </w:tc>
        <w:tc>
          <w:tcPr>
            <w:tcW w:w="2179" w:type="dxa"/>
            <w:shd w:val="clear" w:color="auto" w:fill="auto"/>
          </w:tcPr>
          <w:p w:rsidR="001330C6" w:rsidRPr="001330C6" w:rsidRDefault="001330C6" w:rsidP="001330C6">
            <w:pPr>
              <w:ind w:firstLine="0"/>
            </w:pPr>
            <w:r>
              <w:t>Forrester</w:t>
            </w:r>
          </w:p>
        </w:tc>
        <w:tc>
          <w:tcPr>
            <w:tcW w:w="2180" w:type="dxa"/>
            <w:shd w:val="clear" w:color="auto" w:fill="auto"/>
          </w:tcPr>
          <w:p w:rsidR="001330C6" w:rsidRPr="001330C6" w:rsidRDefault="001330C6" w:rsidP="001330C6">
            <w:pPr>
              <w:ind w:firstLine="0"/>
            </w:pPr>
            <w:r>
              <w:t>Fry</w:t>
            </w:r>
          </w:p>
        </w:tc>
      </w:tr>
      <w:tr w:rsidR="001330C6" w:rsidRPr="001330C6" w:rsidTr="0032779F">
        <w:tc>
          <w:tcPr>
            <w:tcW w:w="2179" w:type="dxa"/>
            <w:shd w:val="clear" w:color="auto" w:fill="auto"/>
          </w:tcPr>
          <w:p w:rsidR="001330C6" w:rsidRPr="001330C6" w:rsidRDefault="001330C6" w:rsidP="001330C6">
            <w:pPr>
              <w:ind w:firstLine="0"/>
            </w:pPr>
            <w:r>
              <w:t>Funderburk</w:t>
            </w:r>
          </w:p>
        </w:tc>
        <w:tc>
          <w:tcPr>
            <w:tcW w:w="2179" w:type="dxa"/>
            <w:shd w:val="clear" w:color="auto" w:fill="auto"/>
          </w:tcPr>
          <w:p w:rsidR="001330C6" w:rsidRPr="001330C6" w:rsidRDefault="001330C6" w:rsidP="001330C6">
            <w:pPr>
              <w:ind w:firstLine="0"/>
            </w:pPr>
            <w:r>
              <w:t>Gagnon</w:t>
            </w:r>
          </w:p>
        </w:tc>
        <w:tc>
          <w:tcPr>
            <w:tcW w:w="2180" w:type="dxa"/>
            <w:shd w:val="clear" w:color="auto" w:fill="auto"/>
          </w:tcPr>
          <w:p w:rsidR="001330C6" w:rsidRPr="001330C6" w:rsidRDefault="001330C6" w:rsidP="001330C6">
            <w:pPr>
              <w:ind w:firstLine="0"/>
            </w:pPr>
            <w:r>
              <w:t>Gambrell</w:t>
            </w:r>
          </w:p>
        </w:tc>
      </w:tr>
      <w:tr w:rsidR="001330C6" w:rsidRPr="001330C6" w:rsidTr="0032779F">
        <w:tc>
          <w:tcPr>
            <w:tcW w:w="2179" w:type="dxa"/>
            <w:shd w:val="clear" w:color="auto" w:fill="auto"/>
          </w:tcPr>
          <w:p w:rsidR="001330C6" w:rsidRPr="001330C6" w:rsidRDefault="001330C6" w:rsidP="001330C6">
            <w:pPr>
              <w:ind w:firstLine="0"/>
            </w:pPr>
            <w:r>
              <w:t>George</w:t>
            </w:r>
          </w:p>
        </w:tc>
        <w:tc>
          <w:tcPr>
            <w:tcW w:w="2179" w:type="dxa"/>
            <w:shd w:val="clear" w:color="auto" w:fill="auto"/>
          </w:tcPr>
          <w:p w:rsidR="001330C6" w:rsidRPr="001330C6" w:rsidRDefault="001330C6" w:rsidP="001330C6">
            <w:pPr>
              <w:ind w:firstLine="0"/>
            </w:pPr>
            <w:r>
              <w:t>Gilliard</w:t>
            </w:r>
          </w:p>
        </w:tc>
        <w:tc>
          <w:tcPr>
            <w:tcW w:w="2180" w:type="dxa"/>
            <w:shd w:val="clear" w:color="auto" w:fill="auto"/>
          </w:tcPr>
          <w:p w:rsidR="001330C6" w:rsidRPr="001330C6" w:rsidRDefault="001330C6" w:rsidP="001330C6">
            <w:pPr>
              <w:ind w:firstLine="0"/>
            </w:pPr>
            <w:r>
              <w:t>Goldfinch</w:t>
            </w:r>
          </w:p>
        </w:tc>
      </w:tr>
    </w:tbl>
    <w:p w:rsidR="0032779F" w:rsidRDefault="0032779F"/>
    <w:p w:rsidR="0032779F" w:rsidRDefault="0032779F"/>
    <w:p w:rsidR="0032779F" w:rsidRDefault="0032779F"/>
    <w:p w:rsidR="0032779F" w:rsidRPr="0032779F" w:rsidRDefault="0032779F" w:rsidP="0032779F">
      <w:pPr>
        <w:jc w:val="right"/>
        <w:rPr>
          <w:b/>
        </w:rPr>
      </w:pPr>
      <w:r w:rsidRPr="0032779F">
        <w:rPr>
          <w:b/>
        </w:rPr>
        <w:t>Printed Page 2144 . . . . . Tuesday, April 12, 2016</w:t>
      </w:r>
    </w:p>
    <w:p w:rsidR="0032779F" w:rsidRDefault="0032779F">
      <w:pPr>
        <w:ind w:firstLine="0"/>
        <w:jc w:val="left"/>
      </w:pPr>
    </w:p>
    <w:p w:rsidR="0032779F" w:rsidRDefault="0032779F"/>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ind w:firstLine="0"/>
            </w:pPr>
            <w:r>
              <w:t>Govan</w:t>
            </w:r>
          </w:p>
        </w:tc>
        <w:tc>
          <w:tcPr>
            <w:tcW w:w="2179" w:type="dxa"/>
            <w:shd w:val="clear" w:color="auto" w:fill="auto"/>
          </w:tcPr>
          <w:p w:rsidR="001330C6" w:rsidRPr="001330C6" w:rsidRDefault="001330C6" w:rsidP="001330C6">
            <w:pPr>
              <w:ind w:firstLine="0"/>
            </w:pPr>
            <w:r>
              <w:t>Hamilton</w:t>
            </w:r>
          </w:p>
        </w:tc>
        <w:tc>
          <w:tcPr>
            <w:tcW w:w="2180" w:type="dxa"/>
            <w:shd w:val="clear" w:color="auto" w:fill="auto"/>
          </w:tcPr>
          <w:p w:rsidR="001330C6" w:rsidRPr="001330C6" w:rsidRDefault="001330C6" w:rsidP="001330C6">
            <w:pPr>
              <w:ind w:firstLine="0"/>
            </w:pPr>
            <w:r>
              <w:t>Hardee</w:t>
            </w:r>
          </w:p>
        </w:tc>
      </w:tr>
      <w:tr w:rsidR="001330C6" w:rsidRPr="001330C6" w:rsidTr="0032779F">
        <w:tc>
          <w:tcPr>
            <w:tcW w:w="2179" w:type="dxa"/>
            <w:shd w:val="clear" w:color="auto" w:fill="auto"/>
          </w:tcPr>
          <w:p w:rsidR="001330C6" w:rsidRPr="001330C6" w:rsidRDefault="001330C6" w:rsidP="001330C6">
            <w:pPr>
              <w:ind w:firstLine="0"/>
            </w:pPr>
            <w:r>
              <w:t>Hart</w:t>
            </w:r>
          </w:p>
        </w:tc>
        <w:tc>
          <w:tcPr>
            <w:tcW w:w="2179" w:type="dxa"/>
            <w:shd w:val="clear" w:color="auto" w:fill="auto"/>
          </w:tcPr>
          <w:p w:rsidR="001330C6" w:rsidRPr="001330C6" w:rsidRDefault="001330C6" w:rsidP="001330C6">
            <w:pPr>
              <w:ind w:firstLine="0"/>
            </w:pPr>
            <w:r>
              <w:t>Hayes</w:t>
            </w:r>
          </w:p>
        </w:tc>
        <w:tc>
          <w:tcPr>
            <w:tcW w:w="2180" w:type="dxa"/>
            <w:shd w:val="clear" w:color="auto" w:fill="auto"/>
          </w:tcPr>
          <w:p w:rsidR="001330C6" w:rsidRPr="001330C6" w:rsidRDefault="001330C6" w:rsidP="001330C6">
            <w:pPr>
              <w:ind w:firstLine="0"/>
            </w:pPr>
            <w:r>
              <w:t>Henderson</w:t>
            </w:r>
          </w:p>
        </w:tc>
      </w:tr>
      <w:tr w:rsidR="001330C6" w:rsidRPr="001330C6" w:rsidTr="0032779F">
        <w:tc>
          <w:tcPr>
            <w:tcW w:w="2179" w:type="dxa"/>
            <w:shd w:val="clear" w:color="auto" w:fill="auto"/>
          </w:tcPr>
          <w:p w:rsidR="001330C6" w:rsidRPr="001330C6" w:rsidRDefault="001330C6" w:rsidP="001330C6">
            <w:pPr>
              <w:ind w:firstLine="0"/>
            </w:pPr>
            <w:r>
              <w:t>Henegan</w:t>
            </w:r>
          </w:p>
        </w:tc>
        <w:tc>
          <w:tcPr>
            <w:tcW w:w="2179" w:type="dxa"/>
            <w:shd w:val="clear" w:color="auto" w:fill="auto"/>
          </w:tcPr>
          <w:p w:rsidR="001330C6" w:rsidRPr="001330C6" w:rsidRDefault="001330C6" w:rsidP="001330C6">
            <w:pPr>
              <w:ind w:firstLine="0"/>
            </w:pPr>
            <w:r>
              <w:t>Hicks</w:t>
            </w:r>
          </w:p>
        </w:tc>
        <w:tc>
          <w:tcPr>
            <w:tcW w:w="2180" w:type="dxa"/>
            <w:shd w:val="clear" w:color="auto" w:fill="auto"/>
          </w:tcPr>
          <w:p w:rsidR="001330C6" w:rsidRPr="001330C6" w:rsidRDefault="001330C6" w:rsidP="001330C6">
            <w:pPr>
              <w:ind w:firstLine="0"/>
            </w:pPr>
            <w:r>
              <w:t>Hiott</w:t>
            </w:r>
          </w:p>
        </w:tc>
      </w:tr>
      <w:tr w:rsidR="001330C6" w:rsidRPr="001330C6" w:rsidTr="0032779F">
        <w:tc>
          <w:tcPr>
            <w:tcW w:w="2179" w:type="dxa"/>
            <w:shd w:val="clear" w:color="auto" w:fill="auto"/>
          </w:tcPr>
          <w:p w:rsidR="001330C6" w:rsidRPr="001330C6" w:rsidRDefault="001330C6" w:rsidP="001330C6">
            <w:pPr>
              <w:ind w:firstLine="0"/>
            </w:pPr>
            <w:r>
              <w:t>Hixon</w:t>
            </w:r>
          </w:p>
        </w:tc>
        <w:tc>
          <w:tcPr>
            <w:tcW w:w="2179" w:type="dxa"/>
            <w:shd w:val="clear" w:color="auto" w:fill="auto"/>
          </w:tcPr>
          <w:p w:rsidR="001330C6" w:rsidRPr="001330C6" w:rsidRDefault="001330C6" w:rsidP="001330C6">
            <w:pPr>
              <w:ind w:firstLine="0"/>
            </w:pPr>
            <w:r>
              <w:t>Hodges</w:t>
            </w:r>
          </w:p>
        </w:tc>
        <w:tc>
          <w:tcPr>
            <w:tcW w:w="2180" w:type="dxa"/>
            <w:shd w:val="clear" w:color="auto" w:fill="auto"/>
          </w:tcPr>
          <w:p w:rsidR="001330C6" w:rsidRPr="001330C6" w:rsidRDefault="001330C6" w:rsidP="001330C6">
            <w:pPr>
              <w:ind w:firstLine="0"/>
            </w:pPr>
            <w:r>
              <w:t>Horne</w:t>
            </w:r>
          </w:p>
        </w:tc>
      </w:tr>
      <w:tr w:rsidR="001330C6" w:rsidRPr="001330C6" w:rsidTr="0032779F">
        <w:tc>
          <w:tcPr>
            <w:tcW w:w="2179" w:type="dxa"/>
            <w:shd w:val="clear" w:color="auto" w:fill="auto"/>
          </w:tcPr>
          <w:p w:rsidR="001330C6" w:rsidRPr="001330C6" w:rsidRDefault="001330C6" w:rsidP="001330C6">
            <w:pPr>
              <w:ind w:firstLine="0"/>
            </w:pPr>
            <w:r>
              <w:t>Hosey</w:t>
            </w:r>
          </w:p>
        </w:tc>
        <w:tc>
          <w:tcPr>
            <w:tcW w:w="2179" w:type="dxa"/>
            <w:shd w:val="clear" w:color="auto" w:fill="auto"/>
          </w:tcPr>
          <w:p w:rsidR="001330C6" w:rsidRPr="001330C6" w:rsidRDefault="001330C6" w:rsidP="001330C6">
            <w:pPr>
              <w:ind w:firstLine="0"/>
            </w:pPr>
            <w:r>
              <w:t>Huggins</w:t>
            </w:r>
          </w:p>
        </w:tc>
        <w:tc>
          <w:tcPr>
            <w:tcW w:w="2180" w:type="dxa"/>
            <w:shd w:val="clear" w:color="auto" w:fill="auto"/>
          </w:tcPr>
          <w:p w:rsidR="001330C6" w:rsidRPr="001330C6" w:rsidRDefault="001330C6" w:rsidP="001330C6">
            <w:pPr>
              <w:ind w:firstLine="0"/>
            </w:pPr>
            <w:r>
              <w:t>Jefferson</w:t>
            </w:r>
          </w:p>
        </w:tc>
      </w:tr>
      <w:tr w:rsidR="001330C6" w:rsidRPr="001330C6" w:rsidTr="0032779F">
        <w:tc>
          <w:tcPr>
            <w:tcW w:w="2179" w:type="dxa"/>
            <w:shd w:val="clear" w:color="auto" w:fill="auto"/>
          </w:tcPr>
          <w:p w:rsidR="001330C6" w:rsidRPr="001330C6" w:rsidRDefault="001330C6" w:rsidP="001330C6">
            <w:pPr>
              <w:ind w:firstLine="0"/>
            </w:pPr>
            <w:r>
              <w:t>Johnson</w:t>
            </w:r>
          </w:p>
        </w:tc>
        <w:tc>
          <w:tcPr>
            <w:tcW w:w="2179" w:type="dxa"/>
            <w:shd w:val="clear" w:color="auto" w:fill="auto"/>
          </w:tcPr>
          <w:p w:rsidR="001330C6" w:rsidRPr="001330C6" w:rsidRDefault="001330C6" w:rsidP="001330C6">
            <w:pPr>
              <w:ind w:firstLine="0"/>
            </w:pPr>
            <w:r>
              <w:t>Jordan</w:t>
            </w:r>
          </w:p>
        </w:tc>
        <w:tc>
          <w:tcPr>
            <w:tcW w:w="2180" w:type="dxa"/>
            <w:shd w:val="clear" w:color="auto" w:fill="auto"/>
          </w:tcPr>
          <w:p w:rsidR="001330C6" w:rsidRPr="001330C6" w:rsidRDefault="001330C6" w:rsidP="001330C6">
            <w:pPr>
              <w:ind w:firstLine="0"/>
            </w:pPr>
            <w:r>
              <w:t>King</w:t>
            </w:r>
          </w:p>
        </w:tc>
      </w:tr>
      <w:tr w:rsidR="001330C6" w:rsidRPr="001330C6" w:rsidTr="0032779F">
        <w:tc>
          <w:tcPr>
            <w:tcW w:w="2179" w:type="dxa"/>
            <w:shd w:val="clear" w:color="auto" w:fill="auto"/>
          </w:tcPr>
          <w:p w:rsidR="001330C6" w:rsidRPr="001330C6" w:rsidRDefault="001330C6" w:rsidP="001330C6">
            <w:pPr>
              <w:ind w:firstLine="0"/>
            </w:pPr>
            <w:r>
              <w:t>Kirby</w:t>
            </w:r>
          </w:p>
        </w:tc>
        <w:tc>
          <w:tcPr>
            <w:tcW w:w="2179" w:type="dxa"/>
            <w:shd w:val="clear" w:color="auto" w:fill="auto"/>
          </w:tcPr>
          <w:p w:rsidR="001330C6" w:rsidRPr="001330C6" w:rsidRDefault="001330C6" w:rsidP="001330C6">
            <w:pPr>
              <w:ind w:firstLine="0"/>
            </w:pPr>
            <w:r>
              <w:t>Limehouse</w:t>
            </w:r>
          </w:p>
        </w:tc>
        <w:tc>
          <w:tcPr>
            <w:tcW w:w="2180" w:type="dxa"/>
            <w:shd w:val="clear" w:color="auto" w:fill="auto"/>
          </w:tcPr>
          <w:p w:rsidR="001330C6" w:rsidRPr="001330C6" w:rsidRDefault="001330C6" w:rsidP="001330C6">
            <w:pPr>
              <w:ind w:firstLine="0"/>
            </w:pPr>
            <w:r>
              <w:t>Loftis</w:t>
            </w:r>
          </w:p>
        </w:tc>
      </w:tr>
      <w:tr w:rsidR="001330C6" w:rsidRPr="001330C6" w:rsidTr="0032779F">
        <w:tc>
          <w:tcPr>
            <w:tcW w:w="2179" w:type="dxa"/>
            <w:shd w:val="clear" w:color="auto" w:fill="auto"/>
          </w:tcPr>
          <w:p w:rsidR="001330C6" w:rsidRPr="001330C6" w:rsidRDefault="001330C6" w:rsidP="001330C6">
            <w:pPr>
              <w:ind w:firstLine="0"/>
            </w:pPr>
            <w:r>
              <w:t>Long</w:t>
            </w:r>
          </w:p>
        </w:tc>
        <w:tc>
          <w:tcPr>
            <w:tcW w:w="2179" w:type="dxa"/>
            <w:shd w:val="clear" w:color="auto" w:fill="auto"/>
          </w:tcPr>
          <w:p w:rsidR="001330C6" w:rsidRPr="001330C6" w:rsidRDefault="001330C6" w:rsidP="001330C6">
            <w:pPr>
              <w:ind w:firstLine="0"/>
            </w:pPr>
            <w:r>
              <w:t>Lowe</w:t>
            </w:r>
          </w:p>
        </w:tc>
        <w:tc>
          <w:tcPr>
            <w:tcW w:w="2180" w:type="dxa"/>
            <w:shd w:val="clear" w:color="auto" w:fill="auto"/>
          </w:tcPr>
          <w:p w:rsidR="001330C6" w:rsidRPr="001330C6" w:rsidRDefault="001330C6" w:rsidP="001330C6">
            <w:pPr>
              <w:ind w:firstLine="0"/>
            </w:pPr>
            <w:r>
              <w:t>Lucas</w:t>
            </w:r>
          </w:p>
        </w:tc>
      </w:tr>
      <w:tr w:rsidR="001330C6" w:rsidRPr="001330C6" w:rsidTr="0032779F">
        <w:tc>
          <w:tcPr>
            <w:tcW w:w="2179" w:type="dxa"/>
            <w:shd w:val="clear" w:color="auto" w:fill="auto"/>
          </w:tcPr>
          <w:p w:rsidR="001330C6" w:rsidRPr="001330C6" w:rsidRDefault="001330C6" w:rsidP="001330C6">
            <w:pPr>
              <w:ind w:firstLine="0"/>
            </w:pPr>
            <w:r>
              <w:t>McCoy</w:t>
            </w:r>
          </w:p>
        </w:tc>
        <w:tc>
          <w:tcPr>
            <w:tcW w:w="2179" w:type="dxa"/>
            <w:shd w:val="clear" w:color="auto" w:fill="auto"/>
          </w:tcPr>
          <w:p w:rsidR="001330C6" w:rsidRPr="001330C6" w:rsidRDefault="001330C6" w:rsidP="001330C6">
            <w:pPr>
              <w:ind w:firstLine="0"/>
            </w:pPr>
            <w:r>
              <w:t>McEachern</w:t>
            </w:r>
          </w:p>
        </w:tc>
        <w:tc>
          <w:tcPr>
            <w:tcW w:w="2180" w:type="dxa"/>
            <w:shd w:val="clear" w:color="auto" w:fill="auto"/>
          </w:tcPr>
          <w:p w:rsidR="001330C6" w:rsidRPr="001330C6" w:rsidRDefault="001330C6" w:rsidP="001330C6">
            <w:pPr>
              <w:ind w:firstLine="0"/>
            </w:pPr>
            <w:r>
              <w:t>McKnight</w:t>
            </w:r>
          </w:p>
        </w:tc>
      </w:tr>
      <w:tr w:rsidR="001330C6" w:rsidRPr="001330C6" w:rsidTr="0032779F">
        <w:tc>
          <w:tcPr>
            <w:tcW w:w="2179" w:type="dxa"/>
            <w:shd w:val="clear" w:color="auto" w:fill="auto"/>
          </w:tcPr>
          <w:p w:rsidR="001330C6" w:rsidRPr="001330C6" w:rsidRDefault="001330C6" w:rsidP="001330C6">
            <w:pPr>
              <w:ind w:firstLine="0"/>
            </w:pPr>
            <w:r>
              <w:t>M. S. McLeod</w:t>
            </w:r>
          </w:p>
        </w:tc>
        <w:tc>
          <w:tcPr>
            <w:tcW w:w="2179" w:type="dxa"/>
            <w:shd w:val="clear" w:color="auto" w:fill="auto"/>
          </w:tcPr>
          <w:p w:rsidR="001330C6" w:rsidRPr="001330C6" w:rsidRDefault="001330C6" w:rsidP="001330C6">
            <w:pPr>
              <w:ind w:firstLine="0"/>
            </w:pPr>
            <w:r>
              <w:t>W. J. McLeod</w:t>
            </w:r>
          </w:p>
        </w:tc>
        <w:tc>
          <w:tcPr>
            <w:tcW w:w="2180" w:type="dxa"/>
            <w:shd w:val="clear" w:color="auto" w:fill="auto"/>
          </w:tcPr>
          <w:p w:rsidR="001330C6" w:rsidRPr="001330C6" w:rsidRDefault="001330C6" w:rsidP="001330C6">
            <w:pPr>
              <w:ind w:firstLine="0"/>
            </w:pPr>
            <w:r>
              <w:t>Merrill</w:t>
            </w:r>
          </w:p>
        </w:tc>
      </w:tr>
      <w:tr w:rsidR="001330C6" w:rsidRPr="001330C6" w:rsidTr="0032779F">
        <w:tc>
          <w:tcPr>
            <w:tcW w:w="2179" w:type="dxa"/>
            <w:shd w:val="clear" w:color="auto" w:fill="auto"/>
          </w:tcPr>
          <w:p w:rsidR="001330C6" w:rsidRPr="001330C6" w:rsidRDefault="001330C6" w:rsidP="001330C6">
            <w:pPr>
              <w:ind w:firstLine="0"/>
            </w:pPr>
            <w:r>
              <w:t>Mitchell</w:t>
            </w:r>
          </w:p>
        </w:tc>
        <w:tc>
          <w:tcPr>
            <w:tcW w:w="2179" w:type="dxa"/>
            <w:shd w:val="clear" w:color="auto" w:fill="auto"/>
          </w:tcPr>
          <w:p w:rsidR="001330C6" w:rsidRPr="001330C6" w:rsidRDefault="001330C6" w:rsidP="001330C6">
            <w:pPr>
              <w:ind w:firstLine="0"/>
            </w:pPr>
            <w:r>
              <w:t>D. C. Moss</w:t>
            </w:r>
          </w:p>
        </w:tc>
        <w:tc>
          <w:tcPr>
            <w:tcW w:w="2180" w:type="dxa"/>
            <w:shd w:val="clear" w:color="auto" w:fill="auto"/>
          </w:tcPr>
          <w:p w:rsidR="001330C6" w:rsidRPr="001330C6" w:rsidRDefault="001330C6" w:rsidP="001330C6">
            <w:pPr>
              <w:ind w:firstLine="0"/>
            </w:pPr>
            <w:r>
              <w:t>Murphy</w:t>
            </w:r>
          </w:p>
        </w:tc>
      </w:tr>
      <w:tr w:rsidR="001330C6" w:rsidRPr="001330C6" w:rsidTr="0032779F">
        <w:tc>
          <w:tcPr>
            <w:tcW w:w="2179" w:type="dxa"/>
            <w:shd w:val="clear" w:color="auto" w:fill="auto"/>
          </w:tcPr>
          <w:p w:rsidR="001330C6" w:rsidRPr="001330C6" w:rsidRDefault="001330C6" w:rsidP="001330C6">
            <w:pPr>
              <w:ind w:firstLine="0"/>
            </w:pPr>
            <w:r>
              <w:t>Nanney</w:t>
            </w:r>
          </w:p>
        </w:tc>
        <w:tc>
          <w:tcPr>
            <w:tcW w:w="2179" w:type="dxa"/>
            <w:shd w:val="clear" w:color="auto" w:fill="auto"/>
          </w:tcPr>
          <w:p w:rsidR="001330C6" w:rsidRPr="001330C6" w:rsidRDefault="001330C6" w:rsidP="001330C6">
            <w:pPr>
              <w:ind w:firstLine="0"/>
            </w:pPr>
            <w:r>
              <w:t>Newton</w:t>
            </w:r>
          </w:p>
        </w:tc>
        <w:tc>
          <w:tcPr>
            <w:tcW w:w="2180" w:type="dxa"/>
            <w:shd w:val="clear" w:color="auto" w:fill="auto"/>
          </w:tcPr>
          <w:p w:rsidR="001330C6" w:rsidRPr="001330C6" w:rsidRDefault="001330C6" w:rsidP="001330C6">
            <w:pPr>
              <w:ind w:firstLine="0"/>
            </w:pPr>
            <w:r>
              <w:t>Norman</w:t>
            </w:r>
          </w:p>
        </w:tc>
      </w:tr>
      <w:tr w:rsidR="001330C6" w:rsidRPr="001330C6" w:rsidTr="0032779F">
        <w:tc>
          <w:tcPr>
            <w:tcW w:w="2179" w:type="dxa"/>
            <w:shd w:val="clear" w:color="auto" w:fill="auto"/>
          </w:tcPr>
          <w:p w:rsidR="001330C6" w:rsidRPr="001330C6" w:rsidRDefault="001330C6" w:rsidP="001330C6">
            <w:pPr>
              <w:ind w:firstLine="0"/>
            </w:pPr>
            <w:r>
              <w:t>Ott</w:t>
            </w:r>
          </w:p>
        </w:tc>
        <w:tc>
          <w:tcPr>
            <w:tcW w:w="2179" w:type="dxa"/>
            <w:shd w:val="clear" w:color="auto" w:fill="auto"/>
          </w:tcPr>
          <w:p w:rsidR="001330C6" w:rsidRPr="001330C6" w:rsidRDefault="001330C6" w:rsidP="001330C6">
            <w:pPr>
              <w:ind w:firstLine="0"/>
            </w:pPr>
            <w:r>
              <w:t>Pope</w:t>
            </w:r>
          </w:p>
        </w:tc>
        <w:tc>
          <w:tcPr>
            <w:tcW w:w="2180" w:type="dxa"/>
            <w:shd w:val="clear" w:color="auto" w:fill="auto"/>
          </w:tcPr>
          <w:p w:rsidR="001330C6" w:rsidRPr="001330C6" w:rsidRDefault="001330C6" w:rsidP="001330C6">
            <w:pPr>
              <w:ind w:firstLine="0"/>
            </w:pPr>
            <w:r>
              <w:t>Ridgeway</w:t>
            </w:r>
          </w:p>
        </w:tc>
      </w:tr>
      <w:tr w:rsidR="001330C6" w:rsidRPr="001330C6" w:rsidTr="0032779F">
        <w:tc>
          <w:tcPr>
            <w:tcW w:w="2179" w:type="dxa"/>
            <w:shd w:val="clear" w:color="auto" w:fill="auto"/>
          </w:tcPr>
          <w:p w:rsidR="001330C6" w:rsidRPr="001330C6" w:rsidRDefault="001330C6" w:rsidP="001330C6">
            <w:pPr>
              <w:ind w:firstLine="0"/>
            </w:pPr>
            <w:r>
              <w:t>Riley</w:t>
            </w:r>
          </w:p>
        </w:tc>
        <w:tc>
          <w:tcPr>
            <w:tcW w:w="2179" w:type="dxa"/>
            <w:shd w:val="clear" w:color="auto" w:fill="auto"/>
          </w:tcPr>
          <w:p w:rsidR="001330C6" w:rsidRPr="001330C6" w:rsidRDefault="001330C6" w:rsidP="001330C6">
            <w:pPr>
              <w:ind w:firstLine="0"/>
            </w:pPr>
            <w:r>
              <w:t>Rivers</w:t>
            </w:r>
          </w:p>
        </w:tc>
        <w:tc>
          <w:tcPr>
            <w:tcW w:w="2180" w:type="dxa"/>
            <w:shd w:val="clear" w:color="auto" w:fill="auto"/>
          </w:tcPr>
          <w:p w:rsidR="001330C6" w:rsidRPr="001330C6" w:rsidRDefault="001330C6" w:rsidP="001330C6">
            <w:pPr>
              <w:ind w:firstLine="0"/>
            </w:pPr>
            <w:r>
              <w:t>Ryhal</w:t>
            </w:r>
          </w:p>
        </w:tc>
      </w:tr>
      <w:tr w:rsidR="001330C6" w:rsidRPr="001330C6" w:rsidTr="0032779F">
        <w:tc>
          <w:tcPr>
            <w:tcW w:w="2179" w:type="dxa"/>
            <w:shd w:val="clear" w:color="auto" w:fill="auto"/>
          </w:tcPr>
          <w:p w:rsidR="001330C6" w:rsidRPr="001330C6" w:rsidRDefault="001330C6" w:rsidP="001330C6">
            <w:pPr>
              <w:ind w:firstLine="0"/>
            </w:pPr>
            <w:r>
              <w:t>Sandifer</w:t>
            </w:r>
          </w:p>
        </w:tc>
        <w:tc>
          <w:tcPr>
            <w:tcW w:w="2179" w:type="dxa"/>
            <w:shd w:val="clear" w:color="auto" w:fill="auto"/>
          </w:tcPr>
          <w:p w:rsidR="001330C6" w:rsidRPr="001330C6" w:rsidRDefault="001330C6" w:rsidP="001330C6">
            <w:pPr>
              <w:ind w:firstLine="0"/>
            </w:pPr>
            <w:r>
              <w:t>Simrill</w:t>
            </w:r>
          </w:p>
        </w:tc>
        <w:tc>
          <w:tcPr>
            <w:tcW w:w="2180" w:type="dxa"/>
            <w:shd w:val="clear" w:color="auto" w:fill="auto"/>
          </w:tcPr>
          <w:p w:rsidR="001330C6" w:rsidRPr="001330C6" w:rsidRDefault="001330C6" w:rsidP="001330C6">
            <w:pPr>
              <w:ind w:firstLine="0"/>
            </w:pPr>
            <w:r>
              <w:t>G. M. Smith</w:t>
            </w:r>
          </w:p>
        </w:tc>
      </w:tr>
      <w:tr w:rsidR="001330C6" w:rsidRPr="001330C6" w:rsidTr="0032779F">
        <w:tc>
          <w:tcPr>
            <w:tcW w:w="2179" w:type="dxa"/>
            <w:shd w:val="clear" w:color="auto" w:fill="auto"/>
          </w:tcPr>
          <w:p w:rsidR="001330C6" w:rsidRPr="001330C6" w:rsidRDefault="001330C6" w:rsidP="001330C6">
            <w:pPr>
              <w:ind w:firstLine="0"/>
            </w:pPr>
            <w:r>
              <w:t>G. R. Smith</w:t>
            </w:r>
          </w:p>
        </w:tc>
        <w:tc>
          <w:tcPr>
            <w:tcW w:w="2179" w:type="dxa"/>
            <w:shd w:val="clear" w:color="auto" w:fill="auto"/>
          </w:tcPr>
          <w:p w:rsidR="001330C6" w:rsidRPr="001330C6" w:rsidRDefault="001330C6" w:rsidP="001330C6">
            <w:pPr>
              <w:ind w:firstLine="0"/>
            </w:pPr>
            <w:r>
              <w:t>J. E. Smith</w:t>
            </w:r>
          </w:p>
        </w:tc>
        <w:tc>
          <w:tcPr>
            <w:tcW w:w="2180" w:type="dxa"/>
            <w:shd w:val="clear" w:color="auto" w:fill="auto"/>
          </w:tcPr>
          <w:p w:rsidR="001330C6" w:rsidRPr="001330C6" w:rsidRDefault="001330C6" w:rsidP="001330C6">
            <w:pPr>
              <w:ind w:firstLine="0"/>
            </w:pPr>
            <w:r>
              <w:t>Sottile</w:t>
            </w:r>
          </w:p>
        </w:tc>
      </w:tr>
      <w:tr w:rsidR="001330C6" w:rsidRPr="001330C6" w:rsidTr="0032779F">
        <w:tc>
          <w:tcPr>
            <w:tcW w:w="2179" w:type="dxa"/>
            <w:shd w:val="clear" w:color="auto" w:fill="auto"/>
          </w:tcPr>
          <w:p w:rsidR="001330C6" w:rsidRPr="001330C6" w:rsidRDefault="001330C6" w:rsidP="001330C6">
            <w:pPr>
              <w:ind w:firstLine="0"/>
            </w:pPr>
            <w:r>
              <w:t>Southard</w:t>
            </w:r>
          </w:p>
        </w:tc>
        <w:tc>
          <w:tcPr>
            <w:tcW w:w="2179" w:type="dxa"/>
            <w:shd w:val="clear" w:color="auto" w:fill="auto"/>
          </w:tcPr>
          <w:p w:rsidR="001330C6" w:rsidRPr="001330C6" w:rsidRDefault="001330C6" w:rsidP="001330C6">
            <w:pPr>
              <w:ind w:firstLine="0"/>
            </w:pPr>
            <w:r>
              <w:t>Spires</w:t>
            </w:r>
          </w:p>
        </w:tc>
        <w:tc>
          <w:tcPr>
            <w:tcW w:w="2180" w:type="dxa"/>
            <w:shd w:val="clear" w:color="auto" w:fill="auto"/>
          </w:tcPr>
          <w:p w:rsidR="001330C6" w:rsidRPr="001330C6" w:rsidRDefault="001330C6" w:rsidP="001330C6">
            <w:pPr>
              <w:ind w:firstLine="0"/>
            </w:pPr>
            <w:r>
              <w:t>Stringer</w:t>
            </w:r>
          </w:p>
        </w:tc>
      </w:tr>
      <w:tr w:rsidR="001330C6" w:rsidRPr="001330C6" w:rsidTr="0032779F">
        <w:tc>
          <w:tcPr>
            <w:tcW w:w="2179" w:type="dxa"/>
            <w:shd w:val="clear" w:color="auto" w:fill="auto"/>
          </w:tcPr>
          <w:p w:rsidR="001330C6" w:rsidRPr="001330C6" w:rsidRDefault="001330C6" w:rsidP="001330C6">
            <w:pPr>
              <w:ind w:firstLine="0"/>
            </w:pPr>
            <w:r>
              <w:t>Tallon</w:t>
            </w:r>
          </w:p>
        </w:tc>
        <w:tc>
          <w:tcPr>
            <w:tcW w:w="2179" w:type="dxa"/>
            <w:shd w:val="clear" w:color="auto" w:fill="auto"/>
          </w:tcPr>
          <w:p w:rsidR="001330C6" w:rsidRPr="001330C6" w:rsidRDefault="001330C6" w:rsidP="001330C6">
            <w:pPr>
              <w:ind w:firstLine="0"/>
            </w:pPr>
            <w:r>
              <w:t>Taylor</w:t>
            </w:r>
          </w:p>
        </w:tc>
        <w:tc>
          <w:tcPr>
            <w:tcW w:w="2180" w:type="dxa"/>
            <w:shd w:val="clear" w:color="auto" w:fill="auto"/>
          </w:tcPr>
          <w:p w:rsidR="001330C6" w:rsidRPr="001330C6" w:rsidRDefault="001330C6" w:rsidP="001330C6">
            <w:pPr>
              <w:ind w:firstLine="0"/>
            </w:pPr>
            <w:r>
              <w:t>Thayer</w:t>
            </w:r>
          </w:p>
        </w:tc>
      </w:tr>
      <w:tr w:rsidR="001330C6" w:rsidRPr="001330C6" w:rsidTr="0032779F">
        <w:tc>
          <w:tcPr>
            <w:tcW w:w="2179" w:type="dxa"/>
            <w:shd w:val="clear" w:color="auto" w:fill="auto"/>
          </w:tcPr>
          <w:p w:rsidR="001330C6" w:rsidRPr="001330C6" w:rsidRDefault="001330C6" w:rsidP="001330C6">
            <w:pPr>
              <w:ind w:firstLine="0"/>
            </w:pPr>
            <w:r>
              <w:t>Tinkler</w:t>
            </w:r>
          </w:p>
        </w:tc>
        <w:tc>
          <w:tcPr>
            <w:tcW w:w="2179" w:type="dxa"/>
            <w:shd w:val="clear" w:color="auto" w:fill="auto"/>
          </w:tcPr>
          <w:p w:rsidR="001330C6" w:rsidRPr="001330C6" w:rsidRDefault="001330C6" w:rsidP="001330C6">
            <w:pPr>
              <w:ind w:firstLine="0"/>
            </w:pPr>
            <w:r>
              <w:t>Toole</w:t>
            </w:r>
          </w:p>
        </w:tc>
        <w:tc>
          <w:tcPr>
            <w:tcW w:w="2180" w:type="dxa"/>
            <w:shd w:val="clear" w:color="auto" w:fill="auto"/>
          </w:tcPr>
          <w:p w:rsidR="001330C6" w:rsidRPr="001330C6" w:rsidRDefault="001330C6" w:rsidP="001330C6">
            <w:pPr>
              <w:ind w:firstLine="0"/>
            </w:pPr>
            <w:r>
              <w:t>White</w:t>
            </w:r>
          </w:p>
        </w:tc>
      </w:tr>
      <w:tr w:rsidR="001330C6" w:rsidRPr="001330C6" w:rsidTr="0032779F">
        <w:tc>
          <w:tcPr>
            <w:tcW w:w="2179" w:type="dxa"/>
            <w:shd w:val="clear" w:color="auto" w:fill="auto"/>
          </w:tcPr>
          <w:p w:rsidR="001330C6" w:rsidRPr="001330C6" w:rsidRDefault="001330C6" w:rsidP="001330C6">
            <w:pPr>
              <w:keepNext/>
              <w:ind w:firstLine="0"/>
            </w:pPr>
            <w:r>
              <w:t>Whitmire</w:t>
            </w:r>
          </w:p>
        </w:tc>
        <w:tc>
          <w:tcPr>
            <w:tcW w:w="2179" w:type="dxa"/>
            <w:shd w:val="clear" w:color="auto" w:fill="auto"/>
          </w:tcPr>
          <w:p w:rsidR="001330C6" w:rsidRPr="001330C6" w:rsidRDefault="001330C6" w:rsidP="001330C6">
            <w:pPr>
              <w:keepNext/>
              <w:ind w:firstLine="0"/>
            </w:pPr>
            <w:r>
              <w:t>Williams</w:t>
            </w:r>
          </w:p>
        </w:tc>
        <w:tc>
          <w:tcPr>
            <w:tcW w:w="2180" w:type="dxa"/>
            <w:shd w:val="clear" w:color="auto" w:fill="auto"/>
          </w:tcPr>
          <w:p w:rsidR="001330C6" w:rsidRPr="001330C6" w:rsidRDefault="001330C6" w:rsidP="001330C6">
            <w:pPr>
              <w:keepNext/>
              <w:ind w:firstLine="0"/>
            </w:pPr>
            <w:r>
              <w:t>Willis</w:t>
            </w:r>
          </w:p>
        </w:tc>
      </w:tr>
      <w:tr w:rsidR="001330C6" w:rsidRPr="001330C6" w:rsidTr="0032779F">
        <w:tc>
          <w:tcPr>
            <w:tcW w:w="2179" w:type="dxa"/>
            <w:shd w:val="clear" w:color="auto" w:fill="auto"/>
          </w:tcPr>
          <w:p w:rsidR="001330C6" w:rsidRPr="001330C6" w:rsidRDefault="001330C6" w:rsidP="001330C6">
            <w:pPr>
              <w:keepNext/>
              <w:ind w:firstLine="0"/>
            </w:pPr>
            <w:r>
              <w:t>Yow</w:t>
            </w:r>
          </w:p>
        </w:tc>
        <w:tc>
          <w:tcPr>
            <w:tcW w:w="2179" w:type="dxa"/>
            <w:shd w:val="clear" w:color="auto" w:fill="auto"/>
          </w:tcPr>
          <w:p w:rsidR="001330C6" w:rsidRPr="001330C6" w:rsidRDefault="001330C6" w:rsidP="001330C6">
            <w:pPr>
              <w:keepNext/>
              <w:ind w:firstLine="0"/>
            </w:pP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jc w:val="center"/>
        <w:rPr>
          <w:b/>
        </w:rPr>
      </w:pPr>
      <w:r w:rsidRPr="001330C6">
        <w:rPr>
          <w:b/>
        </w:rPr>
        <w:lastRenderedPageBreak/>
        <w:t>Total--100</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1330C6" w:rsidRDefault="001330C6" w:rsidP="001330C6">
      <w:r>
        <w:t>So, the Bill, as amended, was read the second time and ordered to third reading.</w:t>
      </w:r>
    </w:p>
    <w:p w:rsidR="001330C6" w:rsidRDefault="001330C6" w:rsidP="001330C6"/>
    <w:p w:rsidR="001330C6" w:rsidRDefault="001330C6" w:rsidP="001330C6">
      <w:pPr>
        <w:keepNext/>
        <w:jc w:val="center"/>
        <w:rPr>
          <w:b/>
        </w:rPr>
      </w:pPr>
      <w:r w:rsidRPr="001330C6">
        <w:rPr>
          <w:b/>
        </w:rPr>
        <w:t>H. 5024--AMENDED AND ORDERED TO THIRD READING</w:t>
      </w:r>
    </w:p>
    <w:p w:rsidR="001330C6" w:rsidRDefault="001330C6" w:rsidP="001330C6">
      <w:pPr>
        <w:keepNext/>
      </w:pPr>
      <w:r>
        <w:t>The following Joint Resolution was taken up:</w:t>
      </w:r>
    </w:p>
    <w:p w:rsidR="001330C6" w:rsidRDefault="001330C6" w:rsidP="001330C6">
      <w:pPr>
        <w:keepNext/>
      </w:pPr>
      <w:bookmarkStart w:id="62" w:name="include_clip_start_119"/>
      <w:bookmarkEnd w:id="62"/>
    </w:p>
    <w:p w:rsidR="0032779F" w:rsidRDefault="001330C6" w:rsidP="001330C6">
      <w:r>
        <w:t xml:space="preserve">H. 5024 -- Reps. Clary, Thayer, Collins, Funderburk, King, Felder, McCoy, Stavrinakis, Bannister, Hamilton, Henderson, Anthony and Govan: A JOINT RESOLUTION TO REQUIRE THAT BEFORE THE 2016-2017 SCHOOL YEAR, THE STATE DEPARTMENT OF EDUCATION SHALL PROVIDE ALL READING/LITERACY COACHES AND LITERACY TEACHERS WITH TRAINING ON DYSLEXIA, INCLUDING EVIDENCE-BASED DYSLEXIA </w:t>
      </w:r>
    </w:p>
    <w:p w:rsidR="0032779F" w:rsidRDefault="0032779F">
      <w:pPr>
        <w:ind w:firstLine="0"/>
        <w:jc w:val="left"/>
      </w:pPr>
    </w:p>
    <w:p w:rsidR="0032779F" w:rsidRDefault="0032779F" w:rsidP="001330C6"/>
    <w:p w:rsidR="0032779F" w:rsidRDefault="0032779F" w:rsidP="001330C6"/>
    <w:p w:rsidR="0032779F" w:rsidRPr="0032779F" w:rsidRDefault="0032779F" w:rsidP="0032779F">
      <w:pPr>
        <w:jc w:val="right"/>
        <w:rPr>
          <w:b/>
        </w:rPr>
      </w:pPr>
      <w:r w:rsidRPr="0032779F">
        <w:rPr>
          <w:b/>
        </w:rPr>
        <w:t>Printed Page 2145 . . . . . Tuesday, April 12, 2016</w:t>
      </w:r>
    </w:p>
    <w:p w:rsidR="0032779F" w:rsidRDefault="0032779F">
      <w:pPr>
        <w:ind w:firstLine="0"/>
        <w:jc w:val="left"/>
      </w:pPr>
    </w:p>
    <w:p w:rsidR="001330C6" w:rsidRDefault="001330C6" w:rsidP="001330C6">
      <w:r>
        <w:t>SCREENING, INSTRUCTIONAL METHODS, AND INTERVENTIONS; AND TO IMPOSE RELATED REPORTING REQUIREMENTS ON THE DEPARTMENT.</w:t>
      </w:r>
    </w:p>
    <w:p w:rsidR="001330C6" w:rsidRDefault="001330C6" w:rsidP="001330C6"/>
    <w:p w:rsidR="001330C6" w:rsidRPr="00B274E3" w:rsidRDefault="001330C6" w:rsidP="001330C6">
      <w:r w:rsidRPr="00B274E3">
        <w:t>Rep. CLARY proposed the following Amendment No. 1</w:t>
      </w:r>
      <w:r w:rsidR="00555839">
        <w:t xml:space="preserve"> to </w:t>
      </w:r>
      <w:r w:rsidRPr="00B274E3">
        <w:t>H. 5024 (COUNCIL\AGM\5024C001.AGM.AB16), which was adopted:</w:t>
      </w:r>
    </w:p>
    <w:p w:rsidR="001330C6" w:rsidRPr="00B274E3" w:rsidRDefault="001330C6" w:rsidP="001330C6">
      <w:pPr>
        <w:rPr>
          <w:snapToGrid w:val="0"/>
        </w:rPr>
      </w:pPr>
      <w:r w:rsidRPr="00B274E3">
        <w:t xml:space="preserve">Amend the joint resolution, as and if amended, SECTION 1, </w:t>
      </w:r>
      <w:r w:rsidRPr="00B274E3">
        <w:rPr>
          <w:snapToGrid w:val="0"/>
        </w:rPr>
        <w:t>page 1, by deleting lines 23</w:t>
      </w:r>
      <w:r w:rsidRPr="00B274E3">
        <w:rPr>
          <w:snapToGrid w:val="0"/>
        </w:rPr>
        <w:noBreakHyphen/>
        <w:t>25 and inserting:</w:t>
      </w:r>
    </w:p>
    <w:p w:rsidR="001330C6" w:rsidRPr="00B274E3" w:rsidRDefault="001330C6" w:rsidP="001330C6">
      <w:r w:rsidRPr="00B274E3">
        <w:t>/ SECTION</w:t>
      </w:r>
      <w:r w:rsidRPr="00B274E3">
        <w:tab/>
        <w:t>1.</w:t>
      </w:r>
      <w:r w:rsidRPr="00B274E3">
        <w:tab/>
        <w:t>Before the beginning of the 2016</w:t>
      </w:r>
      <w:r w:rsidRPr="00B274E3">
        <w:noBreakHyphen/>
        <w:t>2017 school year, the State Department of Education shall provide training to all literacy coaches and literacy teachers in Kindergarten through grade three on: /</w:t>
      </w:r>
    </w:p>
    <w:p w:rsidR="001330C6" w:rsidRPr="00B274E3" w:rsidRDefault="001330C6" w:rsidP="001330C6">
      <w:pPr>
        <w:rPr>
          <w:snapToGrid w:val="0"/>
        </w:rPr>
      </w:pPr>
      <w:r w:rsidRPr="00B274E3">
        <w:rPr>
          <w:snapToGrid w:val="0"/>
        </w:rPr>
        <w:t>Amend the joint resolution further, SECTION 2, page 2, by deleting lines 6</w:t>
      </w:r>
      <w:r w:rsidRPr="00B274E3">
        <w:rPr>
          <w:snapToGrid w:val="0"/>
        </w:rPr>
        <w:noBreakHyphen/>
        <w:t>8 and inserting:</w:t>
      </w:r>
    </w:p>
    <w:p w:rsidR="001330C6" w:rsidRPr="00B274E3" w:rsidRDefault="001330C6" w:rsidP="001330C6">
      <w:r w:rsidRPr="00B274E3">
        <w:t>/</w:t>
      </w:r>
      <w:r w:rsidRPr="00B274E3">
        <w:tab/>
        <w:t>(2)</w:t>
      </w:r>
      <w:r w:rsidRPr="00B274E3">
        <w:tab/>
        <w:t>stating the number and percentage of literacy coaches in Kindergarten through grade three and the number and percentage of literacy teachers in Kindergarten through grade three who successfully completed the training. /</w:t>
      </w:r>
    </w:p>
    <w:p w:rsidR="001330C6" w:rsidRPr="00B274E3" w:rsidRDefault="001330C6" w:rsidP="001330C6">
      <w:r w:rsidRPr="00B274E3">
        <w:lastRenderedPageBreak/>
        <w:t>Renumber sections to conform.</w:t>
      </w:r>
    </w:p>
    <w:p w:rsidR="001330C6" w:rsidRDefault="001330C6" w:rsidP="001330C6">
      <w:r w:rsidRPr="00B274E3">
        <w:t>Amend title to conform.</w:t>
      </w:r>
    </w:p>
    <w:p w:rsidR="00555839" w:rsidRDefault="00555839" w:rsidP="001330C6"/>
    <w:p w:rsidR="001330C6" w:rsidRDefault="001330C6" w:rsidP="001330C6">
      <w:r>
        <w:t>Rep. STRINGER explained the amendment.</w:t>
      </w:r>
    </w:p>
    <w:p w:rsidR="001330C6" w:rsidRDefault="001330C6" w:rsidP="001330C6">
      <w:r>
        <w:t>The amendment was then adopted.</w:t>
      </w:r>
    </w:p>
    <w:p w:rsidR="001330C6" w:rsidRDefault="001330C6" w:rsidP="001330C6"/>
    <w:p w:rsidR="001330C6" w:rsidRDefault="001330C6" w:rsidP="001330C6">
      <w:r>
        <w:t>The question then recurred to the passage of the Joint Resolution.</w:t>
      </w:r>
    </w:p>
    <w:p w:rsidR="001330C6" w:rsidRDefault="001330C6" w:rsidP="001330C6"/>
    <w:p w:rsidR="001330C6" w:rsidRDefault="001330C6" w:rsidP="001330C6">
      <w:r>
        <w:t xml:space="preserve">The yeas and nays were taken resulting as follows: </w:t>
      </w:r>
    </w:p>
    <w:p w:rsidR="001330C6" w:rsidRDefault="001330C6" w:rsidP="001330C6">
      <w:pPr>
        <w:jc w:val="center"/>
      </w:pPr>
      <w:r>
        <w:t xml:space="preserve"> </w:t>
      </w:r>
      <w:bookmarkStart w:id="63" w:name="vote_start124"/>
      <w:bookmarkEnd w:id="63"/>
      <w:r>
        <w:t>Yeas 98; Nays 0</w:t>
      </w:r>
    </w:p>
    <w:p w:rsidR="001330C6" w:rsidRDefault="001330C6" w:rsidP="001330C6">
      <w:pPr>
        <w:jc w:val="center"/>
      </w:pPr>
    </w:p>
    <w:p w:rsidR="001330C6" w:rsidRDefault="001330C6" w:rsidP="001330C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keepNext/>
              <w:ind w:firstLine="0"/>
            </w:pPr>
            <w:r>
              <w:t>Allison</w:t>
            </w:r>
          </w:p>
        </w:tc>
        <w:tc>
          <w:tcPr>
            <w:tcW w:w="2179" w:type="dxa"/>
            <w:shd w:val="clear" w:color="auto" w:fill="auto"/>
          </w:tcPr>
          <w:p w:rsidR="001330C6" w:rsidRPr="001330C6" w:rsidRDefault="001330C6" w:rsidP="001330C6">
            <w:pPr>
              <w:keepNext/>
              <w:ind w:firstLine="0"/>
            </w:pPr>
            <w:r>
              <w:t>Anderson</w:t>
            </w:r>
          </w:p>
        </w:tc>
        <w:tc>
          <w:tcPr>
            <w:tcW w:w="2180" w:type="dxa"/>
            <w:shd w:val="clear" w:color="auto" w:fill="auto"/>
          </w:tcPr>
          <w:p w:rsidR="001330C6" w:rsidRPr="001330C6" w:rsidRDefault="001330C6" w:rsidP="001330C6">
            <w:pPr>
              <w:keepNext/>
              <w:ind w:firstLine="0"/>
            </w:pPr>
            <w:r>
              <w:t>Anthony</w:t>
            </w:r>
          </w:p>
        </w:tc>
      </w:tr>
      <w:tr w:rsidR="001330C6" w:rsidRPr="001330C6" w:rsidTr="0032779F">
        <w:tc>
          <w:tcPr>
            <w:tcW w:w="2179" w:type="dxa"/>
            <w:shd w:val="clear" w:color="auto" w:fill="auto"/>
          </w:tcPr>
          <w:p w:rsidR="001330C6" w:rsidRPr="001330C6" w:rsidRDefault="001330C6" w:rsidP="001330C6">
            <w:pPr>
              <w:ind w:firstLine="0"/>
            </w:pPr>
            <w:r>
              <w:t>Atwater</w:t>
            </w:r>
          </w:p>
        </w:tc>
        <w:tc>
          <w:tcPr>
            <w:tcW w:w="2179" w:type="dxa"/>
            <w:shd w:val="clear" w:color="auto" w:fill="auto"/>
          </w:tcPr>
          <w:p w:rsidR="001330C6" w:rsidRPr="001330C6" w:rsidRDefault="001330C6" w:rsidP="001330C6">
            <w:pPr>
              <w:ind w:firstLine="0"/>
            </w:pPr>
            <w:r>
              <w:t>Bales</w:t>
            </w:r>
          </w:p>
        </w:tc>
        <w:tc>
          <w:tcPr>
            <w:tcW w:w="2180" w:type="dxa"/>
            <w:shd w:val="clear" w:color="auto" w:fill="auto"/>
          </w:tcPr>
          <w:p w:rsidR="001330C6" w:rsidRPr="001330C6" w:rsidRDefault="001330C6" w:rsidP="001330C6">
            <w:pPr>
              <w:ind w:firstLine="0"/>
            </w:pPr>
            <w:r>
              <w:t>Ballentine</w:t>
            </w:r>
          </w:p>
        </w:tc>
      </w:tr>
      <w:tr w:rsidR="001330C6" w:rsidRPr="001330C6" w:rsidTr="0032779F">
        <w:tc>
          <w:tcPr>
            <w:tcW w:w="2179" w:type="dxa"/>
            <w:shd w:val="clear" w:color="auto" w:fill="auto"/>
          </w:tcPr>
          <w:p w:rsidR="001330C6" w:rsidRPr="001330C6" w:rsidRDefault="001330C6" w:rsidP="001330C6">
            <w:pPr>
              <w:ind w:firstLine="0"/>
            </w:pPr>
            <w:r>
              <w:t>Bamberg</w:t>
            </w:r>
          </w:p>
        </w:tc>
        <w:tc>
          <w:tcPr>
            <w:tcW w:w="2179" w:type="dxa"/>
            <w:shd w:val="clear" w:color="auto" w:fill="auto"/>
          </w:tcPr>
          <w:p w:rsidR="001330C6" w:rsidRPr="001330C6" w:rsidRDefault="001330C6" w:rsidP="001330C6">
            <w:pPr>
              <w:ind w:firstLine="0"/>
            </w:pPr>
            <w:r>
              <w:t>Bedingfield</w:t>
            </w:r>
          </w:p>
        </w:tc>
        <w:tc>
          <w:tcPr>
            <w:tcW w:w="2180" w:type="dxa"/>
            <w:shd w:val="clear" w:color="auto" w:fill="auto"/>
          </w:tcPr>
          <w:p w:rsidR="001330C6" w:rsidRPr="001330C6" w:rsidRDefault="001330C6" w:rsidP="001330C6">
            <w:pPr>
              <w:ind w:firstLine="0"/>
            </w:pPr>
            <w:r>
              <w:t>Bingham</w:t>
            </w:r>
          </w:p>
        </w:tc>
      </w:tr>
      <w:tr w:rsidR="001330C6" w:rsidRPr="001330C6" w:rsidTr="0032779F">
        <w:tc>
          <w:tcPr>
            <w:tcW w:w="2179" w:type="dxa"/>
            <w:shd w:val="clear" w:color="auto" w:fill="auto"/>
          </w:tcPr>
          <w:p w:rsidR="001330C6" w:rsidRPr="001330C6" w:rsidRDefault="001330C6" w:rsidP="001330C6">
            <w:pPr>
              <w:ind w:firstLine="0"/>
            </w:pPr>
            <w:r>
              <w:t>Bradley</w:t>
            </w:r>
          </w:p>
        </w:tc>
        <w:tc>
          <w:tcPr>
            <w:tcW w:w="2179" w:type="dxa"/>
            <w:shd w:val="clear" w:color="auto" w:fill="auto"/>
          </w:tcPr>
          <w:p w:rsidR="001330C6" w:rsidRPr="001330C6" w:rsidRDefault="001330C6" w:rsidP="001330C6">
            <w:pPr>
              <w:ind w:firstLine="0"/>
            </w:pPr>
            <w:r>
              <w:t>Brannon</w:t>
            </w:r>
          </w:p>
        </w:tc>
        <w:tc>
          <w:tcPr>
            <w:tcW w:w="2180" w:type="dxa"/>
            <w:shd w:val="clear" w:color="auto" w:fill="auto"/>
          </w:tcPr>
          <w:p w:rsidR="001330C6" w:rsidRPr="001330C6" w:rsidRDefault="001330C6" w:rsidP="001330C6">
            <w:pPr>
              <w:ind w:firstLine="0"/>
            </w:pPr>
            <w:r>
              <w:t>G. A. Brown</w:t>
            </w:r>
          </w:p>
        </w:tc>
      </w:tr>
      <w:tr w:rsidR="001330C6" w:rsidRPr="001330C6" w:rsidTr="0032779F">
        <w:tc>
          <w:tcPr>
            <w:tcW w:w="2179" w:type="dxa"/>
            <w:shd w:val="clear" w:color="auto" w:fill="auto"/>
          </w:tcPr>
          <w:p w:rsidR="001330C6" w:rsidRPr="001330C6" w:rsidRDefault="001330C6" w:rsidP="001330C6">
            <w:pPr>
              <w:ind w:firstLine="0"/>
            </w:pPr>
            <w:r>
              <w:t>Burns</w:t>
            </w:r>
          </w:p>
        </w:tc>
        <w:tc>
          <w:tcPr>
            <w:tcW w:w="2179" w:type="dxa"/>
            <w:shd w:val="clear" w:color="auto" w:fill="auto"/>
          </w:tcPr>
          <w:p w:rsidR="001330C6" w:rsidRPr="001330C6" w:rsidRDefault="001330C6" w:rsidP="001330C6">
            <w:pPr>
              <w:ind w:firstLine="0"/>
            </w:pPr>
            <w:r>
              <w:t>Chumley</w:t>
            </w:r>
          </w:p>
        </w:tc>
        <w:tc>
          <w:tcPr>
            <w:tcW w:w="2180" w:type="dxa"/>
            <w:shd w:val="clear" w:color="auto" w:fill="auto"/>
          </w:tcPr>
          <w:p w:rsidR="001330C6" w:rsidRPr="001330C6" w:rsidRDefault="001330C6" w:rsidP="001330C6">
            <w:pPr>
              <w:ind w:firstLine="0"/>
            </w:pPr>
            <w:r>
              <w:t>Clary</w:t>
            </w:r>
          </w:p>
        </w:tc>
      </w:tr>
      <w:tr w:rsidR="001330C6" w:rsidRPr="001330C6" w:rsidTr="0032779F">
        <w:tc>
          <w:tcPr>
            <w:tcW w:w="2179" w:type="dxa"/>
            <w:shd w:val="clear" w:color="auto" w:fill="auto"/>
          </w:tcPr>
          <w:p w:rsidR="001330C6" w:rsidRPr="001330C6" w:rsidRDefault="001330C6" w:rsidP="001330C6">
            <w:pPr>
              <w:ind w:firstLine="0"/>
            </w:pPr>
            <w:r>
              <w:t>Clemmons</w:t>
            </w:r>
          </w:p>
        </w:tc>
        <w:tc>
          <w:tcPr>
            <w:tcW w:w="2179" w:type="dxa"/>
            <w:shd w:val="clear" w:color="auto" w:fill="auto"/>
          </w:tcPr>
          <w:p w:rsidR="001330C6" w:rsidRPr="001330C6" w:rsidRDefault="001330C6" w:rsidP="001330C6">
            <w:pPr>
              <w:ind w:firstLine="0"/>
            </w:pPr>
            <w:r>
              <w:t>Clyburn</w:t>
            </w:r>
          </w:p>
        </w:tc>
        <w:tc>
          <w:tcPr>
            <w:tcW w:w="2180" w:type="dxa"/>
            <w:shd w:val="clear" w:color="auto" w:fill="auto"/>
          </w:tcPr>
          <w:p w:rsidR="001330C6" w:rsidRPr="001330C6" w:rsidRDefault="001330C6" w:rsidP="001330C6">
            <w:pPr>
              <w:ind w:firstLine="0"/>
            </w:pPr>
            <w:r>
              <w:t>Cobb-Hunter</w:t>
            </w:r>
          </w:p>
        </w:tc>
      </w:tr>
      <w:tr w:rsidR="001330C6" w:rsidRPr="001330C6" w:rsidTr="0032779F">
        <w:tc>
          <w:tcPr>
            <w:tcW w:w="2179" w:type="dxa"/>
            <w:shd w:val="clear" w:color="auto" w:fill="auto"/>
          </w:tcPr>
          <w:p w:rsidR="001330C6" w:rsidRPr="001330C6" w:rsidRDefault="001330C6" w:rsidP="001330C6">
            <w:pPr>
              <w:ind w:firstLine="0"/>
            </w:pPr>
            <w:r>
              <w:t>Cole</w:t>
            </w:r>
          </w:p>
        </w:tc>
        <w:tc>
          <w:tcPr>
            <w:tcW w:w="2179" w:type="dxa"/>
            <w:shd w:val="clear" w:color="auto" w:fill="auto"/>
          </w:tcPr>
          <w:p w:rsidR="001330C6" w:rsidRPr="001330C6" w:rsidRDefault="001330C6" w:rsidP="001330C6">
            <w:pPr>
              <w:ind w:firstLine="0"/>
            </w:pPr>
            <w:r>
              <w:t>Collins</w:t>
            </w:r>
          </w:p>
        </w:tc>
        <w:tc>
          <w:tcPr>
            <w:tcW w:w="2180" w:type="dxa"/>
            <w:shd w:val="clear" w:color="auto" w:fill="auto"/>
          </w:tcPr>
          <w:p w:rsidR="001330C6" w:rsidRPr="001330C6" w:rsidRDefault="001330C6" w:rsidP="001330C6">
            <w:pPr>
              <w:ind w:firstLine="0"/>
            </w:pPr>
            <w:r>
              <w:t>Corley</w:t>
            </w:r>
          </w:p>
        </w:tc>
      </w:tr>
      <w:tr w:rsidR="001330C6" w:rsidRPr="001330C6" w:rsidTr="0032779F">
        <w:tc>
          <w:tcPr>
            <w:tcW w:w="2179" w:type="dxa"/>
            <w:shd w:val="clear" w:color="auto" w:fill="auto"/>
          </w:tcPr>
          <w:p w:rsidR="001330C6" w:rsidRPr="001330C6" w:rsidRDefault="001330C6" w:rsidP="001330C6">
            <w:pPr>
              <w:ind w:firstLine="0"/>
            </w:pPr>
            <w:r>
              <w:t>Crosby</w:t>
            </w:r>
          </w:p>
        </w:tc>
        <w:tc>
          <w:tcPr>
            <w:tcW w:w="2179" w:type="dxa"/>
            <w:shd w:val="clear" w:color="auto" w:fill="auto"/>
          </w:tcPr>
          <w:p w:rsidR="001330C6" w:rsidRPr="001330C6" w:rsidRDefault="001330C6" w:rsidP="001330C6">
            <w:pPr>
              <w:ind w:firstLine="0"/>
            </w:pPr>
            <w:r>
              <w:t>Daning</w:t>
            </w:r>
          </w:p>
        </w:tc>
        <w:tc>
          <w:tcPr>
            <w:tcW w:w="2180" w:type="dxa"/>
            <w:shd w:val="clear" w:color="auto" w:fill="auto"/>
          </w:tcPr>
          <w:p w:rsidR="001330C6" w:rsidRPr="001330C6" w:rsidRDefault="001330C6" w:rsidP="001330C6">
            <w:pPr>
              <w:ind w:firstLine="0"/>
            </w:pPr>
            <w:r>
              <w:t>Dillard</w:t>
            </w:r>
          </w:p>
        </w:tc>
      </w:tr>
      <w:tr w:rsidR="001330C6" w:rsidRPr="001330C6" w:rsidTr="0032779F">
        <w:tc>
          <w:tcPr>
            <w:tcW w:w="2179" w:type="dxa"/>
            <w:shd w:val="clear" w:color="auto" w:fill="auto"/>
          </w:tcPr>
          <w:p w:rsidR="001330C6" w:rsidRPr="001330C6" w:rsidRDefault="001330C6" w:rsidP="001330C6">
            <w:pPr>
              <w:ind w:firstLine="0"/>
            </w:pPr>
            <w:r>
              <w:t>Douglas</w:t>
            </w:r>
          </w:p>
        </w:tc>
        <w:tc>
          <w:tcPr>
            <w:tcW w:w="2179" w:type="dxa"/>
            <w:shd w:val="clear" w:color="auto" w:fill="auto"/>
          </w:tcPr>
          <w:p w:rsidR="001330C6" w:rsidRPr="001330C6" w:rsidRDefault="001330C6" w:rsidP="001330C6">
            <w:pPr>
              <w:ind w:firstLine="0"/>
            </w:pPr>
            <w:r>
              <w:t>Duckworth</w:t>
            </w:r>
          </w:p>
        </w:tc>
        <w:tc>
          <w:tcPr>
            <w:tcW w:w="2180" w:type="dxa"/>
            <w:shd w:val="clear" w:color="auto" w:fill="auto"/>
          </w:tcPr>
          <w:p w:rsidR="001330C6" w:rsidRPr="001330C6" w:rsidRDefault="001330C6" w:rsidP="001330C6">
            <w:pPr>
              <w:ind w:firstLine="0"/>
            </w:pPr>
            <w:r>
              <w:t>Erickson</w:t>
            </w:r>
          </w:p>
        </w:tc>
      </w:tr>
      <w:tr w:rsidR="001330C6" w:rsidRPr="001330C6" w:rsidTr="0032779F">
        <w:tc>
          <w:tcPr>
            <w:tcW w:w="2179" w:type="dxa"/>
            <w:shd w:val="clear" w:color="auto" w:fill="auto"/>
          </w:tcPr>
          <w:p w:rsidR="001330C6" w:rsidRPr="001330C6" w:rsidRDefault="001330C6" w:rsidP="001330C6">
            <w:pPr>
              <w:ind w:firstLine="0"/>
            </w:pPr>
            <w:r>
              <w:t>Felder</w:t>
            </w:r>
          </w:p>
        </w:tc>
        <w:tc>
          <w:tcPr>
            <w:tcW w:w="2179" w:type="dxa"/>
            <w:shd w:val="clear" w:color="auto" w:fill="auto"/>
          </w:tcPr>
          <w:p w:rsidR="001330C6" w:rsidRPr="001330C6" w:rsidRDefault="001330C6" w:rsidP="001330C6">
            <w:pPr>
              <w:ind w:firstLine="0"/>
            </w:pPr>
            <w:r>
              <w:t>Finlay</w:t>
            </w:r>
          </w:p>
        </w:tc>
        <w:tc>
          <w:tcPr>
            <w:tcW w:w="2180" w:type="dxa"/>
            <w:shd w:val="clear" w:color="auto" w:fill="auto"/>
          </w:tcPr>
          <w:p w:rsidR="001330C6" w:rsidRPr="001330C6" w:rsidRDefault="001330C6" w:rsidP="001330C6">
            <w:pPr>
              <w:ind w:firstLine="0"/>
            </w:pPr>
            <w:r>
              <w:t>Forrester</w:t>
            </w:r>
          </w:p>
        </w:tc>
      </w:tr>
      <w:tr w:rsidR="001330C6" w:rsidRPr="001330C6" w:rsidTr="0032779F">
        <w:tc>
          <w:tcPr>
            <w:tcW w:w="2179" w:type="dxa"/>
            <w:shd w:val="clear" w:color="auto" w:fill="auto"/>
          </w:tcPr>
          <w:p w:rsidR="001330C6" w:rsidRPr="001330C6" w:rsidRDefault="001330C6" w:rsidP="001330C6">
            <w:pPr>
              <w:ind w:firstLine="0"/>
            </w:pPr>
            <w:r>
              <w:t>Fry</w:t>
            </w:r>
          </w:p>
        </w:tc>
        <w:tc>
          <w:tcPr>
            <w:tcW w:w="2179" w:type="dxa"/>
            <w:shd w:val="clear" w:color="auto" w:fill="auto"/>
          </w:tcPr>
          <w:p w:rsidR="001330C6" w:rsidRPr="001330C6" w:rsidRDefault="001330C6" w:rsidP="001330C6">
            <w:pPr>
              <w:ind w:firstLine="0"/>
            </w:pPr>
            <w:r>
              <w:t>Funderburk</w:t>
            </w:r>
          </w:p>
        </w:tc>
        <w:tc>
          <w:tcPr>
            <w:tcW w:w="2180" w:type="dxa"/>
            <w:shd w:val="clear" w:color="auto" w:fill="auto"/>
          </w:tcPr>
          <w:p w:rsidR="001330C6" w:rsidRPr="001330C6" w:rsidRDefault="001330C6" w:rsidP="001330C6">
            <w:pPr>
              <w:ind w:firstLine="0"/>
            </w:pPr>
            <w:r>
              <w:t>Gagnon</w:t>
            </w:r>
          </w:p>
        </w:tc>
      </w:tr>
      <w:tr w:rsidR="001330C6" w:rsidRPr="001330C6" w:rsidTr="0032779F">
        <w:tc>
          <w:tcPr>
            <w:tcW w:w="2179" w:type="dxa"/>
            <w:shd w:val="clear" w:color="auto" w:fill="auto"/>
          </w:tcPr>
          <w:p w:rsidR="001330C6" w:rsidRPr="001330C6" w:rsidRDefault="001330C6" w:rsidP="001330C6">
            <w:pPr>
              <w:ind w:firstLine="0"/>
            </w:pPr>
            <w:r>
              <w:t>Gambrell</w:t>
            </w:r>
          </w:p>
        </w:tc>
        <w:tc>
          <w:tcPr>
            <w:tcW w:w="2179" w:type="dxa"/>
            <w:shd w:val="clear" w:color="auto" w:fill="auto"/>
          </w:tcPr>
          <w:p w:rsidR="001330C6" w:rsidRPr="001330C6" w:rsidRDefault="001330C6" w:rsidP="001330C6">
            <w:pPr>
              <w:ind w:firstLine="0"/>
            </w:pPr>
            <w:r>
              <w:t>George</w:t>
            </w:r>
          </w:p>
        </w:tc>
        <w:tc>
          <w:tcPr>
            <w:tcW w:w="2180" w:type="dxa"/>
            <w:shd w:val="clear" w:color="auto" w:fill="auto"/>
          </w:tcPr>
          <w:p w:rsidR="001330C6" w:rsidRPr="001330C6" w:rsidRDefault="001330C6" w:rsidP="001330C6">
            <w:pPr>
              <w:ind w:firstLine="0"/>
            </w:pPr>
            <w:r>
              <w:t>Gilliard</w:t>
            </w:r>
          </w:p>
        </w:tc>
      </w:tr>
    </w:tbl>
    <w:p w:rsidR="0032779F" w:rsidRDefault="0032779F"/>
    <w:p w:rsidR="0032779F" w:rsidRDefault="0032779F"/>
    <w:p w:rsidR="0032779F" w:rsidRDefault="0032779F"/>
    <w:p w:rsidR="0032779F" w:rsidRPr="0032779F" w:rsidRDefault="0032779F" w:rsidP="0032779F">
      <w:pPr>
        <w:jc w:val="right"/>
        <w:rPr>
          <w:b/>
        </w:rPr>
      </w:pPr>
      <w:r w:rsidRPr="0032779F">
        <w:rPr>
          <w:b/>
        </w:rPr>
        <w:t>Printed Page 2146 . . . . . Tuesday, April 12, 2016</w:t>
      </w:r>
    </w:p>
    <w:p w:rsidR="0032779F" w:rsidRDefault="0032779F">
      <w:pPr>
        <w:ind w:firstLine="0"/>
        <w:jc w:val="left"/>
      </w:pPr>
    </w:p>
    <w:p w:rsidR="0032779F" w:rsidRDefault="0032779F"/>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ind w:firstLine="0"/>
            </w:pPr>
            <w:r>
              <w:t>Goldfinch</w:t>
            </w:r>
          </w:p>
        </w:tc>
        <w:tc>
          <w:tcPr>
            <w:tcW w:w="2179" w:type="dxa"/>
            <w:shd w:val="clear" w:color="auto" w:fill="auto"/>
          </w:tcPr>
          <w:p w:rsidR="001330C6" w:rsidRPr="001330C6" w:rsidRDefault="001330C6" w:rsidP="001330C6">
            <w:pPr>
              <w:ind w:firstLine="0"/>
            </w:pPr>
            <w:r>
              <w:t>Govan</w:t>
            </w:r>
          </w:p>
        </w:tc>
        <w:tc>
          <w:tcPr>
            <w:tcW w:w="2180" w:type="dxa"/>
            <w:shd w:val="clear" w:color="auto" w:fill="auto"/>
          </w:tcPr>
          <w:p w:rsidR="001330C6" w:rsidRPr="001330C6" w:rsidRDefault="001330C6" w:rsidP="001330C6">
            <w:pPr>
              <w:ind w:firstLine="0"/>
            </w:pPr>
            <w:r>
              <w:t>Hamilton</w:t>
            </w:r>
          </w:p>
        </w:tc>
      </w:tr>
      <w:tr w:rsidR="001330C6" w:rsidRPr="001330C6" w:rsidTr="0032779F">
        <w:tc>
          <w:tcPr>
            <w:tcW w:w="2179" w:type="dxa"/>
            <w:shd w:val="clear" w:color="auto" w:fill="auto"/>
          </w:tcPr>
          <w:p w:rsidR="001330C6" w:rsidRPr="001330C6" w:rsidRDefault="001330C6" w:rsidP="001330C6">
            <w:pPr>
              <w:ind w:firstLine="0"/>
            </w:pPr>
            <w:r>
              <w:t>Hardee</w:t>
            </w:r>
          </w:p>
        </w:tc>
        <w:tc>
          <w:tcPr>
            <w:tcW w:w="2179" w:type="dxa"/>
            <w:shd w:val="clear" w:color="auto" w:fill="auto"/>
          </w:tcPr>
          <w:p w:rsidR="001330C6" w:rsidRPr="001330C6" w:rsidRDefault="001330C6" w:rsidP="001330C6">
            <w:pPr>
              <w:ind w:firstLine="0"/>
            </w:pPr>
            <w:r>
              <w:t>Hayes</w:t>
            </w:r>
          </w:p>
        </w:tc>
        <w:tc>
          <w:tcPr>
            <w:tcW w:w="2180" w:type="dxa"/>
            <w:shd w:val="clear" w:color="auto" w:fill="auto"/>
          </w:tcPr>
          <w:p w:rsidR="001330C6" w:rsidRPr="001330C6" w:rsidRDefault="001330C6" w:rsidP="001330C6">
            <w:pPr>
              <w:ind w:firstLine="0"/>
            </w:pPr>
            <w:r>
              <w:t>Henderson</w:t>
            </w:r>
          </w:p>
        </w:tc>
      </w:tr>
      <w:tr w:rsidR="001330C6" w:rsidRPr="001330C6" w:rsidTr="0032779F">
        <w:tc>
          <w:tcPr>
            <w:tcW w:w="2179" w:type="dxa"/>
            <w:shd w:val="clear" w:color="auto" w:fill="auto"/>
          </w:tcPr>
          <w:p w:rsidR="001330C6" w:rsidRPr="001330C6" w:rsidRDefault="001330C6" w:rsidP="001330C6">
            <w:pPr>
              <w:ind w:firstLine="0"/>
            </w:pPr>
            <w:r>
              <w:t>Henegan</w:t>
            </w:r>
          </w:p>
        </w:tc>
        <w:tc>
          <w:tcPr>
            <w:tcW w:w="2179" w:type="dxa"/>
            <w:shd w:val="clear" w:color="auto" w:fill="auto"/>
          </w:tcPr>
          <w:p w:rsidR="001330C6" w:rsidRPr="001330C6" w:rsidRDefault="001330C6" w:rsidP="001330C6">
            <w:pPr>
              <w:ind w:firstLine="0"/>
            </w:pPr>
            <w:r>
              <w:t>Hicks</w:t>
            </w:r>
          </w:p>
        </w:tc>
        <w:tc>
          <w:tcPr>
            <w:tcW w:w="2180" w:type="dxa"/>
            <w:shd w:val="clear" w:color="auto" w:fill="auto"/>
          </w:tcPr>
          <w:p w:rsidR="001330C6" w:rsidRPr="001330C6" w:rsidRDefault="001330C6" w:rsidP="001330C6">
            <w:pPr>
              <w:ind w:firstLine="0"/>
            </w:pPr>
            <w:r>
              <w:t>Hill</w:t>
            </w:r>
          </w:p>
        </w:tc>
      </w:tr>
      <w:tr w:rsidR="001330C6" w:rsidRPr="001330C6" w:rsidTr="0032779F">
        <w:tc>
          <w:tcPr>
            <w:tcW w:w="2179" w:type="dxa"/>
            <w:shd w:val="clear" w:color="auto" w:fill="auto"/>
          </w:tcPr>
          <w:p w:rsidR="001330C6" w:rsidRPr="001330C6" w:rsidRDefault="001330C6" w:rsidP="001330C6">
            <w:pPr>
              <w:ind w:firstLine="0"/>
            </w:pPr>
            <w:r>
              <w:t>Hiott</w:t>
            </w:r>
          </w:p>
        </w:tc>
        <w:tc>
          <w:tcPr>
            <w:tcW w:w="2179" w:type="dxa"/>
            <w:shd w:val="clear" w:color="auto" w:fill="auto"/>
          </w:tcPr>
          <w:p w:rsidR="001330C6" w:rsidRPr="001330C6" w:rsidRDefault="001330C6" w:rsidP="001330C6">
            <w:pPr>
              <w:ind w:firstLine="0"/>
            </w:pPr>
            <w:r>
              <w:t>Hixon</w:t>
            </w:r>
          </w:p>
        </w:tc>
        <w:tc>
          <w:tcPr>
            <w:tcW w:w="2180" w:type="dxa"/>
            <w:shd w:val="clear" w:color="auto" w:fill="auto"/>
          </w:tcPr>
          <w:p w:rsidR="001330C6" w:rsidRPr="001330C6" w:rsidRDefault="001330C6" w:rsidP="001330C6">
            <w:pPr>
              <w:ind w:firstLine="0"/>
            </w:pPr>
            <w:r>
              <w:t>Hodges</w:t>
            </w:r>
          </w:p>
        </w:tc>
      </w:tr>
      <w:tr w:rsidR="001330C6" w:rsidRPr="001330C6" w:rsidTr="0032779F">
        <w:tc>
          <w:tcPr>
            <w:tcW w:w="2179" w:type="dxa"/>
            <w:shd w:val="clear" w:color="auto" w:fill="auto"/>
          </w:tcPr>
          <w:p w:rsidR="001330C6" w:rsidRPr="001330C6" w:rsidRDefault="001330C6" w:rsidP="001330C6">
            <w:pPr>
              <w:ind w:firstLine="0"/>
            </w:pPr>
            <w:r>
              <w:t>Horne</w:t>
            </w:r>
          </w:p>
        </w:tc>
        <w:tc>
          <w:tcPr>
            <w:tcW w:w="2179" w:type="dxa"/>
            <w:shd w:val="clear" w:color="auto" w:fill="auto"/>
          </w:tcPr>
          <w:p w:rsidR="001330C6" w:rsidRPr="001330C6" w:rsidRDefault="001330C6" w:rsidP="001330C6">
            <w:pPr>
              <w:ind w:firstLine="0"/>
            </w:pPr>
            <w:r>
              <w:t>Hosey</w:t>
            </w:r>
          </w:p>
        </w:tc>
        <w:tc>
          <w:tcPr>
            <w:tcW w:w="2180" w:type="dxa"/>
            <w:shd w:val="clear" w:color="auto" w:fill="auto"/>
          </w:tcPr>
          <w:p w:rsidR="001330C6" w:rsidRPr="001330C6" w:rsidRDefault="001330C6" w:rsidP="001330C6">
            <w:pPr>
              <w:ind w:firstLine="0"/>
            </w:pPr>
            <w:r>
              <w:t>Huggins</w:t>
            </w:r>
          </w:p>
        </w:tc>
      </w:tr>
      <w:tr w:rsidR="001330C6" w:rsidRPr="001330C6" w:rsidTr="0032779F">
        <w:tc>
          <w:tcPr>
            <w:tcW w:w="2179" w:type="dxa"/>
            <w:shd w:val="clear" w:color="auto" w:fill="auto"/>
          </w:tcPr>
          <w:p w:rsidR="001330C6" w:rsidRPr="001330C6" w:rsidRDefault="001330C6" w:rsidP="001330C6">
            <w:pPr>
              <w:ind w:firstLine="0"/>
            </w:pPr>
            <w:r>
              <w:t>Jefferson</w:t>
            </w:r>
          </w:p>
        </w:tc>
        <w:tc>
          <w:tcPr>
            <w:tcW w:w="2179" w:type="dxa"/>
            <w:shd w:val="clear" w:color="auto" w:fill="auto"/>
          </w:tcPr>
          <w:p w:rsidR="001330C6" w:rsidRPr="001330C6" w:rsidRDefault="001330C6" w:rsidP="001330C6">
            <w:pPr>
              <w:ind w:firstLine="0"/>
            </w:pPr>
            <w:r>
              <w:t>Johnson</w:t>
            </w:r>
          </w:p>
        </w:tc>
        <w:tc>
          <w:tcPr>
            <w:tcW w:w="2180" w:type="dxa"/>
            <w:shd w:val="clear" w:color="auto" w:fill="auto"/>
          </w:tcPr>
          <w:p w:rsidR="001330C6" w:rsidRPr="001330C6" w:rsidRDefault="001330C6" w:rsidP="001330C6">
            <w:pPr>
              <w:ind w:firstLine="0"/>
            </w:pPr>
            <w:r>
              <w:t>Jordan</w:t>
            </w:r>
          </w:p>
        </w:tc>
      </w:tr>
      <w:tr w:rsidR="001330C6" w:rsidRPr="001330C6" w:rsidTr="0032779F">
        <w:tc>
          <w:tcPr>
            <w:tcW w:w="2179" w:type="dxa"/>
            <w:shd w:val="clear" w:color="auto" w:fill="auto"/>
          </w:tcPr>
          <w:p w:rsidR="001330C6" w:rsidRPr="001330C6" w:rsidRDefault="001330C6" w:rsidP="001330C6">
            <w:pPr>
              <w:ind w:firstLine="0"/>
            </w:pPr>
            <w:r>
              <w:t>King</w:t>
            </w:r>
          </w:p>
        </w:tc>
        <w:tc>
          <w:tcPr>
            <w:tcW w:w="2179" w:type="dxa"/>
            <w:shd w:val="clear" w:color="auto" w:fill="auto"/>
          </w:tcPr>
          <w:p w:rsidR="001330C6" w:rsidRPr="001330C6" w:rsidRDefault="001330C6" w:rsidP="001330C6">
            <w:pPr>
              <w:ind w:firstLine="0"/>
            </w:pPr>
            <w:r>
              <w:t>Kirby</w:t>
            </w:r>
          </w:p>
        </w:tc>
        <w:tc>
          <w:tcPr>
            <w:tcW w:w="2180" w:type="dxa"/>
            <w:shd w:val="clear" w:color="auto" w:fill="auto"/>
          </w:tcPr>
          <w:p w:rsidR="001330C6" w:rsidRPr="001330C6" w:rsidRDefault="001330C6" w:rsidP="001330C6">
            <w:pPr>
              <w:ind w:firstLine="0"/>
            </w:pPr>
            <w:r>
              <w:t>Knight</w:t>
            </w:r>
          </w:p>
        </w:tc>
      </w:tr>
      <w:tr w:rsidR="001330C6" w:rsidRPr="001330C6" w:rsidTr="0032779F">
        <w:tc>
          <w:tcPr>
            <w:tcW w:w="2179" w:type="dxa"/>
            <w:shd w:val="clear" w:color="auto" w:fill="auto"/>
          </w:tcPr>
          <w:p w:rsidR="001330C6" w:rsidRPr="001330C6" w:rsidRDefault="001330C6" w:rsidP="001330C6">
            <w:pPr>
              <w:ind w:firstLine="0"/>
            </w:pPr>
            <w:r>
              <w:t>Limehouse</w:t>
            </w:r>
          </w:p>
        </w:tc>
        <w:tc>
          <w:tcPr>
            <w:tcW w:w="2179" w:type="dxa"/>
            <w:shd w:val="clear" w:color="auto" w:fill="auto"/>
          </w:tcPr>
          <w:p w:rsidR="001330C6" w:rsidRPr="001330C6" w:rsidRDefault="001330C6" w:rsidP="001330C6">
            <w:pPr>
              <w:ind w:firstLine="0"/>
            </w:pPr>
            <w:r>
              <w:t>Loftis</w:t>
            </w:r>
          </w:p>
        </w:tc>
        <w:tc>
          <w:tcPr>
            <w:tcW w:w="2180" w:type="dxa"/>
            <w:shd w:val="clear" w:color="auto" w:fill="auto"/>
          </w:tcPr>
          <w:p w:rsidR="001330C6" w:rsidRPr="001330C6" w:rsidRDefault="001330C6" w:rsidP="001330C6">
            <w:pPr>
              <w:ind w:firstLine="0"/>
            </w:pPr>
            <w:r>
              <w:t>Long</w:t>
            </w:r>
          </w:p>
        </w:tc>
      </w:tr>
      <w:tr w:rsidR="001330C6" w:rsidRPr="001330C6" w:rsidTr="0032779F">
        <w:tc>
          <w:tcPr>
            <w:tcW w:w="2179" w:type="dxa"/>
            <w:shd w:val="clear" w:color="auto" w:fill="auto"/>
          </w:tcPr>
          <w:p w:rsidR="001330C6" w:rsidRPr="001330C6" w:rsidRDefault="001330C6" w:rsidP="001330C6">
            <w:pPr>
              <w:ind w:firstLine="0"/>
            </w:pPr>
            <w:r>
              <w:t>Lowe</w:t>
            </w:r>
          </w:p>
        </w:tc>
        <w:tc>
          <w:tcPr>
            <w:tcW w:w="2179" w:type="dxa"/>
            <w:shd w:val="clear" w:color="auto" w:fill="auto"/>
          </w:tcPr>
          <w:p w:rsidR="001330C6" w:rsidRPr="001330C6" w:rsidRDefault="001330C6" w:rsidP="001330C6">
            <w:pPr>
              <w:ind w:firstLine="0"/>
            </w:pPr>
            <w:r>
              <w:t>Lucas</w:t>
            </w:r>
          </w:p>
        </w:tc>
        <w:tc>
          <w:tcPr>
            <w:tcW w:w="2180" w:type="dxa"/>
            <w:shd w:val="clear" w:color="auto" w:fill="auto"/>
          </w:tcPr>
          <w:p w:rsidR="001330C6" w:rsidRPr="001330C6" w:rsidRDefault="001330C6" w:rsidP="001330C6">
            <w:pPr>
              <w:ind w:firstLine="0"/>
            </w:pPr>
            <w:r>
              <w:t>McCoy</w:t>
            </w:r>
          </w:p>
        </w:tc>
      </w:tr>
      <w:tr w:rsidR="001330C6" w:rsidRPr="001330C6" w:rsidTr="0032779F">
        <w:tc>
          <w:tcPr>
            <w:tcW w:w="2179" w:type="dxa"/>
            <w:shd w:val="clear" w:color="auto" w:fill="auto"/>
          </w:tcPr>
          <w:p w:rsidR="001330C6" w:rsidRPr="001330C6" w:rsidRDefault="001330C6" w:rsidP="001330C6">
            <w:pPr>
              <w:ind w:firstLine="0"/>
            </w:pPr>
            <w:r>
              <w:t>McEachern</w:t>
            </w:r>
          </w:p>
        </w:tc>
        <w:tc>
          <w:tcPr>
            <w:tcW w:w="2179" w:type="dxa"/>
            <w:shd w:val="clear" w:color="auto" w:fill="auto"/>
          </w:tcPr>
          <w:p w:rsidR="001330C6" w:rsidRPr="001330C6" w:rsidRDefault="001330C6" w:rsidP="001330C6">
            <w:pPr>
              <w:ind w:firstLine="0"/>
            </w:pPr>
            <w:r>
              <w:t>McKnight</w:t>
            </w:r>
          </w:p>
        </w:tc>
        <w:tc>
          <w:tcPr>
            <w:tcW w:w="2180" w:type="dxa"/>
            <w:shd w:val="clear" w:color="auto" w:fill="auto"/>
          </w:tcPr>
          <w:p w:rsidR="001330C6" w:rsidRPr="001330C6" w:rsidRDefault="001330C6" w:rsidP="001330C6">
            <w:pPr>
              <w:ind w:firstLine="0"/>
            </w:pPr>
            <w:r>
              <w:t>M. S. McLeod</w:t>
            </w:r>
          </w:p>
        </w:tc>
      </w:tr>
      <w:tr w:rsidR="001330C6" w:rsidRPr="001330C6" w:rsidTr="0032779F">
        <w:tc>
          <w:tcPr>
            <w:tcW w:w="2179" w:type="dxa"/>
            <w:shd w:val="clear" w:color="auto" w:fill="auto"/>
          </w:tcPr>
          <w:p w:rsidR="001330C6" w:rsidRPr="001330C6" w:rsidRDefault="001330C6" w:rsidP="001330C6">
            <w:pPr>
              <w:ind w:firstLine="0"/>
            </w:pPr>
            <w:r>
              <w:t>W. J. McLeod</w:t>
            </w:r>
          </w:p>
        </w:tc>
        <w:tc>
          <w:tcPr>
            <w:tcW w:w="2179" w:type="dxa"/>
            <w:shd w:val="clear" w:color="auto" w:fill="auto"/>
          </w:tcPr>
          <w:p w:rsidR="001330C6" w:rsidRPr="001330C6" w:rsidRDefault="001330C6" w:rsidP="001330C6">
            <w:pPr>
              <w:ind w:firstLine="0"/>
            </w:pPr>
            <w:r>
              <w:t>Mitchell</w:t>
            </w:r>
          </w:p>
        </w:tc>
        <w:tc>
          <w:tcPr>
            <w:tcW w:w="2180" w:type="dxa"/>
            <w:shd w:val="clear" w:color="auto" w:fill="auto"/>
          </w:tcPr>
          <w:p w:rsidR="001330C6" w:rsidRPr="001330C6" w:rsidRDefault="001330C6" w:rsidP="001330C6">
            <w:pPr>
              <w:ind w:firstLine="0"/>
            </w:pPr>
            <w:r>
              <w:t>D. C. Moss</w:t>
            </w:r>
          </w:p>
        </w:tc>
      </w:tr>
      <w:tr w:rsidR="001330C6" w:rsidRPr="001330C6" w:rsidTr="0032779F">
        <w:tc>
          <w:tcPr>
            <w:tcW w:w="2179" w:type="dxa"/>
            <w:shd w:val="clear" w:color="auto" w:fill="auto"/>
          </w:tcPr>
          <w:p w:rsidR="001330C6" w:rsidRPr="001330C6" w:rsidRDefault="001330C6" w:rsidP="001330C6">
            <w:pPr>
              <w:ind w:firstLine="0"/>
            </w:pPr>
            <w:r>
              <w:lastRenderedPageBreak/>
              <w:t>Murphy</w:t>
            </w:r>
          </w:p>
        </w:tc>
        <w:tc>
          <w:tcPr>
            <w:tcW w:w="2179" w:type="dxa"/>
            <w:shd w:val="clear" w:color="auto" w:fill="auto"/>
          </w:tcPr>
          <w:p w:rsidR="001330C6" w:rsidRPr="001330C6" w:rsidRDefault="001330C6" w:rsidP="001330C6">
            <w:pPr>
              <w:ind w:firstLine="0"/>
            </w:pPr>
            <w:r>
              <w:t>Nanney</w:t>
            </w:r>
          </w:p>
        </w:tc>
        <w:tc>
          <w:tcPr>
            <w:tcW w:w="2180" w:type="dxa"/>
            <w:shd w:val="clear" w:color="auto" w:fill="auto"/>
          </w:tcPr>
          <w:p w:rsidR="001330C6" w:rsidRPr="001330C6" w:rsidRDefault="001330C6" w:rsidP="001330C6">
            <w:pPr>
              <w:ind w:firstLine="0"/>
            </w:pPr>
            <w:r>
              <w:t>Newton</w:t>
            </w:r>
          </w:p>
        </w:tc>
      </w:tr>
      <w:tr w:rsidR="001330C6" w:rsidRPr="001330C6" w:rsidTr="0032779F">
        <w:tc>
          <w:tcPr>
            <w:tcW w:w="2179" w:type="dxa"/>
            <w:shd w:val="clear" w:color="auto" w:fill="auto"/>
          </w:tcPr>
          <w:p w:rsidR="001330C6" w:rsidRPr="001330C6" w:rsidRDefault="001330C6" w:rsidP="001330C6">
            <w:pPr>
              <w:ind w:firstLine="0"/>
            </w:pPr>
            <w:r>
              <w:t>Norman</w:t>
            </w:r>
          </w:p>
        </w:tc>
        <w:tc>
          <w:tcPr>
            <w:tcW w:w="2179" w:type="dxa"/>
            <w:shd w:val="clear" w:color="auto" w:fill="auto"/>
          </w:tcPr>
          <w:p w:rsidR="001330C6" w:rsidRPr="001330C6" w:rsidRDefault="001330C6" w:rsidP="001330C6">
            <w:pPr>
              <w:ind w:firstLine="0"/>
            </w:pPr>
            <w:r>
              <w:t>Pope</w:t>
            </w:r>
          </w:p>
        </w:tc>
        <w:tc>
          <w:tcPr>
            <w:tcW w:w="2180" w:type="dxa"/>
            <w:shd w:val="clear" w:color="auto" w:fill="auto"/>
          </w:tcPr>
          <w:p w:rsidR="001330C6" w:rsidRPr="001330C6" w:rsidRDefault="001330C6" w:rsidP="001330C6">
            <w:pPr>
              <w:ind w:firstLine="0"/>
            </w:pPr>
            <w:r>
              <w:t>Quinn</w:t>
            </w:r>
          </w:p>
        </w:tc>
      </w:tr>
      <w:tr w:rsidR="001330C6" w:rsidRPr="001330C6" w:rsidTr="0032779F">
        <w:tc>
          <w:tcPr>
            <w:tcW w:w="2179" w:type="dxa"/>
            <w:shd w:val="clear" w:color="auto" w:fill="auto"/>
          </w:tcPr>
          <w:p w:rsidR="001330C6" w:rsidRPr="001330C6" w:rsidRDefault="001330C6" w:rsidP="001330C6">
            <w:pPr>
              <w:ind w:firstLine="0"/>
            </w:pPr>
            <w:r>
              <w:t>Ridgeway</w:t>
            </w:r>
          </w:p>
        </w:tc>
        <w:tc>
          <w:tcPr>
            <w:tcW w:w="2179" w:type="dxa"/>
            <w:shd w:val="clear" w:color="auto" w:fill="auto"/>
          </w:tcPr>
          <w:p w:rsidR="001330C6" w:rsidRPr="001330C6" w:rsidRDefault="001330C6" w:rsidP="001330C6">
            <w:pPr>
              <w:ind w:firstLine="0"/>
            </w:pPr>
            <w:r>
              <w:t>Riley</w:t>
            </w:r>
          </w:p>
        </w:tc>
        <w:tc>
          <w:tcPr>
            <w:tcW w:w="2180" w:type="dxa"/>
            <w:shd w:val="clear" w:color="auto" w:fill="auto"/>
          </w:tcPr>
          <w:p w:rsidR="001330C6" w:rsidRPr="001330C6" w:rsidRDefault="001330C6" w:rsidP="001330C6">
            <w:pPr>
              <w:ind w:firstLine="0"/>
            </w:pPr>
            <w:r>
              <w:t>Rivers</w:t>
            </w:r>
          </w:p>
        </w:tc>
      </w:tr>
      <w:tr w:rsidR="001330C6" w:rsidRPr="001330C6" w:rsidTr="0032779F">
        <w:tc>
          <w:tcPr>
            <w:tcW w:w="2179" w:type="dxa"/>
            <w:shd w:val="clear" w:color="auto" w:fill="auto"/>
          </w:tcPr>
          <w:p w:rsidR="001330C6" w:rsidRPr="001330C6" w:rsidRDefault="001330C6" w:rsidP="001330C6">
            <w:pPr>
              <w:ind w:firstLine="0"/>
            </w:pPr>
            <w:r>
              <w:t>Robinson-Simpson</w:t>
            </w:r>
          </w:p>
        </w:tc>
        <w:tc>
          <w:tcPr>
            <w:tcW w:w="2179" w:type="dxa"/>
            <w:shd w:val="clear" w:color="auto" w:fill="auto"/>
          </w:tcPr>
          <w:p w:rsidR="001330C6" w:rsidRPr="001330C6" w:rsidRDefault="001330C6" w:rsidP="001330C6">
            <w:pPr>
              <w:ind w:firstLine="0"/>
            </w:pPr>
            <w:r>
              <w:t>Ryhal</w:t>
            </w:r>
          </w:p>
        </w:tc>
        <w:tc>
          <w:tcPr>
            <w:tcW w:w="2180" w:type="dxa"/>
            <w:shd w:val="clear" w:color="auto" w:fill="auto"/>
          </w:tcPr>
          <w:p w:rsidR="001330C6" w:rsidRPr="001330C6" w:rsidRDefault="001330C6" w:rsidP="001330C6">
            <w:pPr>
              <w:ind w:firstLine="0"/>
            </w:pPr>
            <w:r>
              <w:t>Sandifer</w:t>
            </w:r>
          </w:p>
        </w:tc>
      </w:tr>
      <w:tr w:rsidR="001330C6" w:rsidRPr="001330C6" w:rsidTr="0032779F">
        <w:tc>
          <w:tcPr>
            <w:tcW w:w="2179" w:type="dxa"/>
            <w:shd w:val="clear" w:color="auto" w:fill="auto"/>
          </w:tcPr>
          <w:p w:rsidR="001330C6" w:rsidRPr="001330C6" w:rsidRDefault="001330C6" w:rsidP="001330C6">
            <w:pPr>
              <w:ind w:firstLine="0"/>
            </w:pPr>
            <w:r>
              <w:t>Simrill</w:t>
            </w:r>
          </w:p>
        </w:tc>
        <w:tc>
          <w:tcPr>
            <w:tcW w:w="2179" w:type="dxa"/>
            <w:shd w:val="clear" w:color="auto" w:fill="auto"/>
          </w:tcPr>
          <w:p w:rsidR="001330C6" w:rsidRPr="001330C6" w:rsidRDefault="001330C6" w:rsidP="001330C6">
            <w:pPr>
              <w:ind w:firstLine="0"/>
            </w:pPr>
            <w:r>
              <w:t>G. M. Smith</w:t>
            </w:r>
          </w:p>
        </w:tc>
        <w:tc>
          <w:tcPr>
            <w:tcW w:w="2180" w:type="dxa"/>
            <w:shd w:val="clear" w:color="auto" w:fill="auto"/>
          </w:tcPr>
          <w:p w:rsidR="001330C6" w:rsidRPr="001330C6" w:rsidRDefault="001330C6" w:rsidP="001330C6">
            <w:pPr>
              <w:ind w:firstLine="0"/>
            </w:pPr>
            <w:r>
              <w:t>G. R. Smith</w:t>
            </w:r>
          </w:p>
        </w:tc>
      </w:tr>
      <w:tr w:rsidR="001330C6" w:rsidRPr="001330C6" w:rsidTr="0032779F">
        <w:tc>
          <w:tcPr>
            <w:tcW w:w="2179" w:type="dxa"/>
            <w:shd w:val="clear" w:color="auto" w:fill="auto"/>
          </w:tcPr>
          <w:p w:rsidR="001330C6" w:rsidRPr="001330C6" w:rsidRDefault="001330C6" w:rsidP="001330C6">
            <w:pPr>
              <w:ind w:firstLine="0"/>
            </w:pPr>
            <w:r>
              <w:t>J. E. Smith</w:t>
            </w:r>
          </w:p>
        </w:tc>
        <w:tc>
          <w:tcPr>
            <w:tcW w:w="2179" w:type="dxa"/>
            <w:shd w:val="clear" w:color="auto" w:fill="auto"/>
          </w:tcPr>
          <w:p w:rsidR="001330C6" w:rsidRPr="001330C6" w:rsidRDefault="001330C6" w:rsidP="001330C6">
            <w:pPr>
              <w:ind w:firstLine="0"/>
            </w:pPr>
            <w:r>
              <w:t>Sottile</w:t>
            </w:r>
          </w:p>
        </w:tc>
        <w:tc>
          <w:tcPr>
            <w:tcW w:w="2180" w:type="dxa"/>
            <w:shd w:val="clear" w:color="auto" w:fill="auto"/>
          </w:tcPr>
          <w:p w:rsidR="001330C6" w:rsidRPr="001330C6" w:rsidRDefault="001330C6" w:rsidP="001330C6">
            <w:pPr>
              <w:ind w:firstLine="0"/>
            </w:pPr>
            <w:r>
              <w:t>Southard</w:t>
            </w:r>
          </w:p>
        </w:tc>
      </w:tr>
      <w:tr w:rsidR="001330C6" w:rsidRPr="001330C6" w:rsidTr="0032779F">
        <w:tc>
          <w:tcPr>
            <w:tcW w:w="2179" w:type="dxa"/>
            <w:shd w:val="clear" w:color="auto" w:fill="auto"/>
          </w:tcPr>
          <w:p w:rsidR="001330C6" w:rsidRPr="001330C6" w:rsidRDefault="001330C6" w:rsidP="001330C6">
            <w:pPr>
              <w:ind w:firstLine="0"/>
            </w:pPr>
            <w:r>
              <w:t>Spires</w:t>
            </w:r>
          </w:p>
        </w:tc>
        <w:tc>
          <w:tcPr>
            <w:tcW w:w="2179" w:type="dxa"/>
            <w:shd w:val="clear" w:color="auto" w:fill="auto"/>
          </w:tcPr>
          <w:p w:rsidR="001330C6" w:rsidRPr="001330C6" w:rsidRDefault="001330C6" w:rsidP="001330C6">
            <w:pPr>
              <w:ind w:firstLine="0"/>
            </w:pPr>
            <w:r>
              <w:t>Stringer</w:t>
            </w:r>
          </w:p>
        </w:tc>
        <w:tc>
          <w:tcPr>
            <w:tcW w:w="2180" w:type="dxa"/>
            <w:shd w:val="clear" w:color="auto" w:fill="auto"/>
          </w:tcPr>
          <w:p w:rsidR="001330C6" w:rsidRPr="001330C6" w:rsidRDefault="001330C6" w:rsidP="001330C6">
            <w:pPr>
              <w:ind w:firstLine="0"/>
            </w:pPr>
            <w:r>
              <w:t>Tallon</w:t>
            </w:r>
          </w:p>
        </w:tc>
      </w:tr>
      <w:tr w:rsidR="001330C6" w:rsidRPr="001330C6" w:rsidTr="0032779F">
        <w:tc>
          <w:tcPr>
            <w:tcW w:w="2179" w:type="dxa"/>
            <w:shd w:val="clear" w:color="auto" w:fill="auto"/>
          </w:tcPr>
          <w:p w:rsidR="001330C6" w:rsidRPr="001330C6" w:rsidRDefault="001330C6" w:rsidP="001330C6">
            <w:pPr>
              <w:ind w:firstLine="0"/>
            </w:pPr>
            <w:r>
              <w:t>Taylor</w:t>
            </w:r>
          </w:p>
        </w:tc>
        <w:tc>
          <w:tcPr>
            <w:tcW w:w="2179" w:type="dxa"/>
            <w:shd w:val="clear" w:color="auto" w:fill="auto"/>
          </w:tcPr>
          <w:p w:rsidR="001330C6" w:rsidRPr="001330C6" w:rsidRDefault="001330C6" w:rsidP="001330C6">
            <w:pPr>
              <w:ind w:firstLine="0"/>
            </w:pPr>
            <w:r>
              <w:t>Thayer</w:t>
            </w:r>
          </w:p>
        </w:tc>
        <w:tc>
          <w:tcPr>
            <w:tcW w:w="2180" w:type="dxa"/>
            <w:shd w:val="clear" w:color="auto" w:fill="auto"/>
          </w:tcPr>
          <w:p w:rsidR="001330C6" w:rsidRPr="001330C6" w:rsidRDefault="001330C6" w:rsidP="001330C6">
            <w:pPr>
              <w:ind w:firstLine="0"/>
            </w:pPr>
            <w:r>
              <w:t>Tinkler</w:t>
            </w:r>
          </w:p>
        </w:tc>
      </w:tr>
      <w:tr w:rsidR="001330C6" w:rsidRPr="001330C6" w:rsidTr="0032779F">
        <w:tc>
          <w:tcPr>
            <w:tcW w:w="2179" w:type="dxa"/>
            <w:shd w:val="clear" w:color="auto" w:fill="auto"/>
          </w:tcPr>
          <w:p w:rsidR="001330C6" w:rsidRPr="001330C6" w:rsidRDefault="001330C6" w:rsidP="001330C6">
            <w:pPr>
              <w:keepNext/>
              <w:ind w:firstLine="0"/>
            </w:pPr>
            <w:r>
              <w:t>Weeks</w:t>
            </w:r>
          </w:p>
        </w:tc>
        <w:tc>
          <w:tcPr>
            <w:tcW w:w="2179" w:type="dxa"/>
            <w:shd w:val="clear" w:color="auto" w:fill="auto"/>
          </w:tcPr>
          <w:p w:rsidR="001330C6" w:rsidRPr="001330C6" w:rsidRDefault="001330C6" w:rsidP="001330C6">
            <w:pPr>
              <w:keepNext/>
              <w:ind w:firstLine="0"/>
            </w:pPr>
            <w:r>
              <w:t>White</w:t>
            </w:r>
          </w:p>
        </w:tc>
        <w:tc>
          <w:tcPr>
            <w:tcW w:w="2180" w:type="dxa"/>
            <w:shd w:val="clear" w:color="auto" w:fill="auto"/>
          </w:tcPr>
          <w:p w:rsidR="001330C6" w:rsidRPr="001330C6" w:rsidRDefault="001330C6" w:rsidP="001330C6">
            <w:pPr>
              <w:keepNext/>
              <w:ind w:firstLine="0"/>
            </w:pPr>
            <w:r>
              <w:t>Whitmire</w:t>
            </w:r>
          </w:p>
        </w:tc>
      </w:tr>
      <w:tr w:rsidR="001330C6" w:rsidRPr="001330C6" w:rsidTr="0032779F">
        <w:tc>
          <w:tcPr>
            <w:tcW w:w="2179" w:type="dxa"/>
            <w:shd w:val="clear" w:color="auto" w:fill="auto"/>
          </w:tcPr>
          <w:p w:rsidR="001330C6" w:rsidRPr="001330C6" w:rsidRDefault="001330C6" w:rsidP="001330C6">
            <w:pPr>
              <w:keepNext/>
              <w:ind w:firstLine="0"/>
            </w:pPr>
            <w:r>
              <w:t>Willis</w:t>
            </w:r>
          </w:p>
        </w:tc>
        <w:tc>
          <w:tcPr>
            <w:tcW w:w="2179" w:type="dxa"/>
            <w:shd w:val="clear" w:color="auto" w:fill="auto"/>
          </w:tcPr>
          <w:p w:rsidR="001330C6" w:rsidRPr="001330C6" w:rsidRDefault="001330C6" w:rsidP="001330C6">
            <w:pPr>
              <w:keepNext/>
              <w:ind w:firstLine="0"/>
            </w:pPr>
            <w:r>
              <w:t>Yow</w:t>
            </w: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jc w:val="center"/>
        <w:rPr>
          <w:b/>
        </w:rPr>
      </w:pPr>
      <w:r w:rsidRPr="001330C6">
        <w:rPr>
          <w:b/>
        </w:rPr>
        <w:t>Total--98</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1330C6" w:rsidRDefault="001330C6" w:rsidP="001330C6">
      <w:r>
        <w:t>So, the Joint Resolution, as amended, was read the second time and ordered to third reading.</w:t>
      </w:r>
    </w:p>
    <w:p w:rsidR="001330C6" w:rsidRDefault="001330C6" w:rsidP="001330C6"/>
    <w:p w:rsidR="001330C6" w:rsidRDefault="001330C6" w:rsidP="001330C6">
      <w:pPr>
        <w:keepNext/>
        <w:jc w:val="center"/>
        <w:rPr>
          <w:b/>
        </w:rPr>
      </w:pPr>
      <w:r w:rsidRPr="001330C6">
        <w:rPr>
          <w:b/>
        </w:rPr>
        <w:t>H. 5143--RECOMMITTED</w:t>
      </w:r>
    </w:p>
    <w:p w:rsidR="001330C6" w:rsidRDefault="001330C6" w:rsidP="001330C6">
      <w:pPr>
        <w:keepNext/>
      </w:pPr>
      <w:r>
        <w:t>The following Joint Resolution was taken up:</w:t>
      </w:r>
    </w:p>
    <w:p w:rsidR="001330C6" w:rsidRDefault="001330C6" w:rsidP="001330C6">
      <w:pPr>
        <w:keepNext/>
      </w:pPr>
      <w:bookmarkStart w:id="64" w:name="include_clip_start_127"/>
      <w:bookmarkEnd w:id="64"/>
    </w:p>
    <w:p w:rsidR="001330C6" w:rsidRDefault="001330C6" w:rsidP="001330C6">
      <w:r>
        <w:t>H. 5143 -- Regulations and Administrative Procedures Committee: A JOINT RESOLUTION TO APPROVE REGULATIONS OF THE DEPARTMENT OF HEALTH AND ENVIRONMENTAL CONTROL, RELATING TO STANDARDS FOR LICENSING HOSPICES, DESIGNATED AS REGULATION DOCUMENT NUMBER 4553, PURSUANT TO THE PROVISIONS OF ARTICLE 1, CHAPTER 23, TITLE 1 OF THE 1976 CODE.</w:t>
      </w:r>
    </w:p>
    <w:p w:rsidR="0032779F" w:rsidRDefault="0032779F">
      <w:pPr>
        <w:ind w:firstLine="0"/>
        <w:jc w:val="left"/>
      </w:pPr>
      <w:bookmarkStart w:id="65" w:name="include_clip_end_127"/>
      <w:bookmarkEnd w:id="65"/>
    </w:p>
    <w:p w:rsidR="0032779F" w:rsidRDefault="0032779F" w:rsidP="001330C6"/>
    <w:p w:rsidR="0032779F" w:rsidRDefault="0032779F" w:rsidP="001330C6"/>
    <w:p w:rsidR="0032779F" w:rsidRPr="0032779F" w:rsidRDefault="0032779F" w:rsidP="0032779F">
      <w:pPr>
        <w:jc w:val="right"/>
        <w:rPr>
          <w:b/>
        </w:rPr>
      </w:pPr>
      <w:r w:rsidRPr="0032779F">
        <w:rPr>
          <w:b/>
        </w:rPr>
        <w:t>Printed Page 2147 . . . . . Tuesday, April 12, 2016</w:t>
      </w:r>
    </w:p>
    <w:p w:rsidR="0032779F" w:rsidRDefault="0032779F">
      <w:pPr>
        <w:ind w:firstLine="0"/>
        <w:jc w:val="left"/>
      </w:pPr>
    </w:p>
    <w:p w:rsidR="001330C6" w:rsidRDefault="001330C6" w:rsidP="001330C6">
      <w:r>
        <w:t>Rep. BEDINGFIELD moved to recommit the Joint Resolution to the Committee on Regulations and Administrative Procedures, which was agreed to.</w:t>
      </w:r>
    </w:p>
    <w:p w:rsidR="001330C6" w:rsidRDefault="001330C6" w:rsidP="001330C6"/>
    <w:p w:rsidR="001330C6" w:rsidRDefault="001330C6" w:rsidP="001330C6">
      <w:pPr>
        <w:keepNext/>
        <w:jc w:val="center"/>
        <w:rPr>
          <w:b/>
        </w:rPr>
      </w:pPr>
      <w:r w:rsidRPr="001330C6">
        <w:rPr>
          <w:b/>
        </w:rPr>
        <w:lastRenderedPageBreak/>
        <w:t>H. 5144--ORDERED TO THIRD READING</w:t>
      </w:r>
    </w:p>
    <w:p w:rsidR="001330C6" w:rsidRDefault="001330C6" w:rsidP="001330C6">
      <w:pPr>
        <w:keepNext/>
      </w:pPr>
      <w:r>
        <w:t>The following Joint Resolution was taken up:</w:t>
      </w:r>
    </w:p>
    <w:p w:rsidR="001330C6" w:rsidRDefault="001330C6" w:rsidP="001330C6">
      <w:pPr>
        <w:keepNext/>
      </w:pPr>
      <w:bookmarkStart w:id="66" w:name="include_clip_start_130"/>
      <w:bookmarkEnd w:id="66"/>
    </w:p>
    <w:p w:rsidR="001330C6" w:rsidRDefault="001330C6" w:rsidP="001330C6">
      <w:r>
        <w:t>H. 5144 -- Regulations and Administrative Procedures Committee: A JOINT RESOLUTION TO APPROVE REGULATIONS OF THE DEPARTMENT OF HEALTH AND ENVIRONMENTAL CONTROL, RELATING TO CRABMEAT, DESIGNATED AS REGULATION DOCUMENT NUMBER 4567, PURSUANT TO THE PROVISIONS OF ARTICLE 1, CHAPTER 23, TITLE 1 OF THE 1976 CODE.</w:t>
      </w:r>
    </w:p>
    <w:p w:rsidR="001330C6" w:rsidRDefault="001330C6" w:rsidP="001330C6">
      <w:bookmarkStart w:id="67" w:name="include_clip_end_130"/>
      <w:bookmarkEnd w:id="67"/>
    </w:p>
    <w:p w:rsidR="001330C6" w:rsidRDefault="001330C6" w:rsidP="001330C6">
      <w:r>
        <w:t>Rep. BEDINGFIELD explained the Joint Resolution.</w:t>
      </w:r>
    </w:p>
    <w:p w:rsidR="001330C6" w:rsidRDefault="001330C6" w:rsidP="001330C6"/>
    <w:p w:rsidR="001330C6" w:rsidRDefault="001330C6" w:rsidP="001330C6">
      <w:r>
        <w:t xml:space="preserve">The yeas and nays were taken resulting as follows: </w:t>
      </w:r>
    </w:p>
    <w:p w:rsidR="001330C6" w:rsidRDefault="001330C6" w:rsidP="001330C6">
      <w:pPr>
        <w:jc w:val="center"/>
      </w:pPr>
      <w:r>
        <w:t xml:space="preserve"> </w:t>
      </w:r>
      <w:bookmarkStart w:id="68" w:name="vote_start132"/>
      <w:bookmarkEnd w:id="68"/>
      <w:r>
        <w:t>Yeas 101; Nays 0</w:t>
      </w:r>
    </w:p>
    <w:p w:rsidR="001330C6" w:rsidRDefault="001330C6" w:rsidP="001330C6">
      <w:pPr>
        <w:jc w:val="center"/>
      </w:pPr>
    </w:p>
    <w:p w:rsidR="001330C6" w:rsidRDefault="001330C6" w:rsidP="001330C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keepNext/>
              <w:ind w:firstLine="0"/>
            </w:pPr>
            <w:r>
              <w:t>Alexander</w:t>
            </w:r>
          </w:p>
        </w:tc>
        <w:tc>
          <w:tcPr>
            <w:tcW w:w="2179" w:type="dxa"/>
            <w:shd w:val="clear" w:color="auto" w:fill="auto"/>
          </w:tcPr>
          <w:p w:rsidR="001330C6" w:rsidRPr="001330C6" w:rsidRDefault="001330C6" w:rsidP="001330C6">
            <w:pPr>
              <w:keepNext/>
              <w:ind w:firstLine="0"/>
            </w:pPr>
            <w:r>
              <w:t>Allison</w:t>
            </w:r>
          </w:p>
        </w:tc>
        <w:tc>
          <w:tcPr>
            <w:tcW w:w="2180" w:type="dxa"/>
            <w:shd w:val="clear" w:color="auto" w:fill="auto"/>
          </w:tcPr>
          <w:p w:rsidR="001330C6" w:rsidRPr="001330C6" w:rsidRDefault="001330C6" w:rsidP="001330C6">
            <w:pPr>
              <w:keepNext/>
              <w:ind w:firstLine="0"/>
            </w:pPr>
            <w:r>
              <w:t>Anderson</w:t>
            </w:r>
          </w:p>
        </w:tc>
      </w:tr>
      <w:tr w:rsidR="001330C6" w:rsidRPr="001330C6" w:rsidTr="0032779F">
        <w:tc>
          <w:tcPr>
            <w:tcW w:w="2179" w:type="dxa"/>
            <w:shd w:val="clear" w:color="auto" w:fill="auto"/>
          </w:tcPr>
          <w:p w:rsidR="001330C6" w:rsidRPr="001330C6" w:rsidRDefault="001330C6" w:rsidP="001330C6">
            <w:pPr>
              <w:ind w:firstLine="0"/>
            </w:pPr>
            <w:r>
              <w:t>Anthony</w:t>
            </w:r>
          </w:p>
        </w:tc>
        <w:tc>
          <w:tcPr>
            <w:tcW w:w="2179" w:type="dxa"/>
            <w:shd w:val="clear" w:color="auto" w:fill="auto"/>
          </w:tcPr>
          <w:p w:rsidR="001330C6" w:rsidRPr="001330C6" w:rsidRDefault="001330C6" w:rsidP="001330C6">
            <w:pPr>
              <w:ind w:firstLine="0"/>
            </w:pPr>
            <w:r>
              <w:t>Atwater</w:t>
            </w:r>
          </w:p>
        </w:tc>
        <w:tc>
          <w:tcPr>
            <w:tcW w:w="2180" w:type="dxa"/>
            <w:shd w:val="clear" w:color="auto" w:fill="auto"/>
          </w:tcPr>
          <w:p w:rsidR="001330C6" w:rsidRPr="001330C6" w:rsidRDefault="001330C6" w:rsidP="001330C6">
            <w:pPr>
              <w:ind w:firstLine="0"/>
            </w:pPr>
            <w:r>
              <w:t>Bales</w:t>
            </w:r>
          </w:p>
        </w:tc>
      </w:tr>
      <w:tr w:rsidR="001330C6" w:rsidRPr="001330C6" w:rsidTr="0032779F">
        <w:tc>
          <w:tcPr>
            <w:tcW w:w="2179" w:type="dxa"/>
            <w:shd w:val="clear" w:color="auto" w:fill="auto"/>
          </w:tcPr>
          <w:p w:rsidR="001330C6" w:rsidRPr="001330C6" w:rsidRDefault="001330C6" w:rsidP="001330C6">
            <w:pPr>
              <w:ind w:firstLine="0"/>
            </w:pPr>
            <w:r>
              <w:t>Ballentine</w:t>
            </w:r>
          </w:p>
        </w:tc>
        <w:tc>
          <w:tcPr>
            <w:tcW w:w="2179" w:type="dxa"/>
            <w:shd w:val="clear" w:color="auto" w:fill="auto"/>
          </w:tcPr>
          <w:p w:rsidR="001330C6" w:rsidRPr="001330C6" w:rsidRDefault="001330C6" w:rsidP="001330C6">
            <w:pPr>
              <w:ind w:firstLine="0"/>
            </w:pPr>
            <w:r>
              <w:t>Bamberg</w:t>
            </w:r>
          </w:p>
        </w:tc>
        <w:tc>
          <w:tcPr>
            <w:tcW w:w="2180" w:type="dxa"/>
            <w:shd w:val="clear" w:color="auto" w:fill="auto"/>
          </w:tcPr>
          <w:p w:rsidR="001330C6" w:rsidRPr="001330C6" w:rsidRDefault="001330C6" w:rsidP="001330C6">
            <w:pPr>
              <w:ind w:firstLine="0"/>
            </w:pPr>
            <w:r>
              <w:t>Bannister</w:t>
            </w:r>
          </w:p>
        </w:tc>
      </w:tr>
      <w:tr w:rsidR="001330C6" w:rsidRPr="001330C6" w:rsidTr="0032779F">
        <w:tc>
          <w:tcPr>
            <w:tcW w:w="2179" w:type="dxa"/>
            <w:shd w:val="clear" w:color="auto" w:fill="auto"/>
          </w:tcPr>
          <w:p w:rsidR="001330C6" w:rsidRPr="001330C6" w:rsidRDefault="001330C6" w:rsidP="001330C6">
            <w:pPr>
              <w:ind w:firstLine="0"/>
            </w:pPr>
            <w:r>
              <w:t>Bedingfield</w:t>
            </w:r>
          </w:p>
        </w:tc>
        <w:tc>
          <w:tcPr>
            <w:tcW w:w="2179" w:type="dxa"/>
            <w:shd w:val="clear" w:color="auto" w:fill="auto"/>
          </w:tcPr>
          <w:p w:rsidR="001330C6" w:rsidRPr="001330C6" w:rsidRDefault="001330C6" w:rsidP="001330C6">
            <w:pPr>
              <w:ind w:firstLine="0"/>
            </w:pPr>
            <w:r>
              <w:t>Bingham</w:t>
            </w:r>
          </w:p>
        </w:tc>
        <w:tc>
          <w:tcPr>
            <w:tcW w:w="2180" w:type="dxa"/>
            <w:shd w:val="clear" w:color="auto" w:fill="auto"/>
          </w:tcPr>
          <w:p w:rsidR="001330C6" w:rsidRPr="001330C6" w:rsidRDefault="001330C6" w:rsidP="001330C6">
            <w:pPr>
              <w:ind w:firstLine="0"/>
            </w:pPr>
            <w:r>
              <w:t>Bradley</w:t>
            </w:r>
          </w:p>
        </w:tc>
      </w:tr>
      <w:tr w:rsidR="001330C6" w:rsidRPr="001330C6" w:rsidTr="0032779F">
        <w:tc>
          <w:tcPr>
            <w:tcW w:w="2179" w:type="dxa"/>
            <w:shd w:val="clear" w:color="auto" w:fill="auto"/>
          </w:tcPr>
          <w:p w:rsidR="001330C6" w:rsidRPr="001330C6" w:rsidRDefault="001330C6" w:rsidP="001330C6">
            <w:pPr>
              <w:ind w:firstLine="0"/>
            </w:pPr>
            <w:r>
              <w:t>Brannon</w:t>
            </w:r>
          </w:p>
        </w:tc>
        <w:tc>
          <w:tcPr>
            <w:tcW w:w="2179" w:type="dxa"/>
            <w:shd w:val="clear" w:color="auto" w:fill="auto"/>
          </w:tcPr>
          <w:p w:rsidR="001330C6" w:rsidRPr="001330C6" w:rsidRDefault="001330C6" w:rsidP="001330C6">
            <w:pPr>
              <w:ind w:firstLine="0"/>
            </w:pPr>
            <w:r>
              <w:t>G. A. Brown</w:t>
            </w:r>
          </w:p>
        </w:tc>
        <w:tc>
          <w:tcPr>
            <w:tcW w:w="2180" w:type="dxa"/>
            <w:shd w:val="clear" w:color="auto" w:fill="auto"/>
          </w:tcPr>
          <w:p w:rsidR="001330C6" w:rsidRPr="001330C6" w:rsidRDefault="001330C6" w:rsidP="001330C6">
            <w:pPr>
              <w:ind w:firstLine="0"/>
            </w:pPr>
            <w:r>
              <w:t>R. L. Brown</w:t>
            </w:r>
          </w:p>
        </w:tc>
      </w:tr>
      <w:tr w:rsidR="001330C6" w:rsidRPr="001330C6" w:rsidTr="0032779F">
        <w:tc>
          <w:tcPr>
            <w:tcW w:w="2179" w:type="dxa"/>
            <w:shd w:val="clear" w:color="auto" w:fill="auto"/>
          </w:tcPr>
          <w:p w:rsidR="001330C6" w:rsidRPr="001330C6" w:rsidRDefault="001330C6" w:rsidP="001330C6">
            <w:pPr>
              <w:ind w:firstLine="0"/>
            </w:pPr>
            <w:r>
              <w:t>Burns</w:t>
            </w:r>
          </w:p>
        </w:tc>
        <w:tc>
          <w:tcPr>
            <w:tcW w:w="2179" w:type="dxa"/>
            <w:shd w:val="clear" w:color="auto" w:fill="auto"/>
          </w:tcPr>
          <w:p w:rsidR="001330C6" w:rsidRPr="001330C6" w:rsidRDefault="001330C6" w:rsidP="001330C6">
            <w:pPr>
              <w:ind w:firstLine="0"/>
            </w:pPr>
            <w:r>
              <w:t>Chumley</w:t>
            </w:r>
          </w:p>
        </w:tc>
        <w:tc>
          <w:tcPr>
            <w:tcW w:w="2180" w:type="dxa"/>
            <w:shd w:val="clear" w:color="auto" w:fill="auto"/>
          </w:tcPr>
          <w:p w:rsidR="001330C6" w:rsidRPr="001330C6" w:rsidRDefault="001330C6" w:rsidP="001330C6">
            <w:pPr>
              <w:ind w:firstLine="0"/>
            </w:pPr>
            <w:r>
              <w:t>Clary</w:t>
            </w:r>
          </w:p>
        </w:tc>
      </w:tr>
      <w:tr w:rsidR="001330C6" w:rsidRPr="001330C6" w:rsidTr="0032779F">
        <w:tc>
          <w:tcPr>
            <w:tcW w:w="2179" w:type="dxa"/>
            <w:shd w:val="clear" w:color="auto" w:fill="auto"/>
          </w:tcPr>
          <w:p w:rsidR="001330C6" w:rsidRPr="001330C6" w:rsidRDefault="001330C6" w:rsidP="001330C6">
            <w:pPr>
              <w:ind w:firstLine="0"/>
            </w:pPr>
            <w:r>
              <w:t>Clemmons</w:t>
            </w:r>
          </w:p>
        </w:tc>
        <w:tc>
          <w:tcPr>
            <w:tcW w:w="2179" w:type="dxa"/>
            <w:shd w:val="clear" w:color="auto" w:fill="auto"/>
          </w:tcPr>
          <w:p w:rsidR="001330C6" w:rsidRPr="001330C6" w:rsidRDefault="001330C6" w:rsidP="001330C6">
            <w:pPr>
              <w:ind w:firstLine="0"/>
            </w:pPr>
            <w:r>
              <w:t>Cobb-Hunter</w:t>
            </w:r>
          </w:p>
        </w:tc>
        <w:tc>
          <w:tcPr>
            <w:tcW w:w="2180" w:type="dxa"/>
            <w:shd w:val="clear" w:color="auto" w:fill="auto"/>
          </w:tcPr>
          <w:p w:rsidR="001330C6" w:rsidRPr="001330C6" w:rsidRDefault="001330C6" w:rsidP="001330C6">
            <w:pPr>
              <w:ind w:firstLine="0"/>
            </w:pPr>
            <w:r>
              <w:t>Cole</w:t>
            </w:r>
          </w:p>
        </w:tc>
      </w:tr>
      <w:tr w:rsidR="001330C6" w:rsidRPr="001330C6" w:rsidTr="0032779F">
        <w:tc>
          <w:tcPr>
            <w:tcW w:w="2179" w:type="dxa"/>
            <w:shd w:val="clear" w:color="auto" w:fill="auto"/>
          </w:tcPr>
          <w:p w:rsidR="001330C6" w:rsidRPr="001330C6" w:rsidRDefault="001330C6" w:rsidP="001330C6">
            <w:pPr>
              <w:ind w:firstLine="0"/>
            </w:pPr>
            <w:r>
              <w:t>Collins</w:t>
            </w:r>
          </w:p>
        </w:tc>
        <w:tc>
          <w:tcPr>
            <w:tcW w:w="2179" w:type="dxa"/>
            <w:shd w:val="clear" w:color="auto" w:fill="auto"/>
          </w:tcPr>
          <w:p w:rsidR="001330C6" w:rsidRPr="001330C6" w:rsidRDefault="001330C6" w:rsidP="001330C6">
            <w:pPr>
              <w:ind w:firstLine="0"/>
            </w:pPr>
            <w:r>
              <w:t>Corley</w:t>
            </w:r>
          </w:p>
        </w:tc>
        <w:tc>
          <w:tcPr>
            <w:tcW w:w="2180" w:type="dxa"/>
            <w:shd w:val="clear" w:color="auto" w:fill="auto"/>
          </w:tcPr>
          <w:p w:rsidR="001330C6" w:rsidRPr="001330C6" w:rsidRDefault="001330C6" w:rsidP="001330C6">
            <w:pPr>
              <w:ind w:firstLine="0"/>
            </w:pPr>
            <w:r>
              <w:t>Crosby</w:t>
            </w:r>
          </w:p>
        </w:tc>
      </w:tr>
      <w:tr w:rsidR="001330C6" w:rsidRPr="001330C6" w:rsidTr="0032779F">
        <w:tc>
          <w:tcPr>
            <w:tcW w:w="2179" w:type="dxa"/>
            <w:shd w:val="clear" w:color="auto" w:fill="auto"/>
          </w:tcPr>
          <w:p w:rsidR="001330C6" w:rsidRPr="001330C6" w:rsidRDefault="001330C6" w:rsidP="001330C6">
            <w:pPr>
              <w:ind w:firstLine="0"/>
            </w:pPr>
            <w:r>
              <w:t>Daning</w:t>
            </w:r>
          </w:p>
        </w:tc>
        <w:tc>
          <w:tcPr>
            <w:tcW w:w="2179" w:type="dxa"/>
            <w:shd w:val="clear" w:color="auto" w:fill="auto"/>
          </w:tcPr>
          <w:p w:rsidR="001330C6" w:rsidRPr="001330C6" w:rsidRDefault="001330C6" w:rsidP="001330C6">
            <w:pPr>
              <w:ind w:firstLine="0"/>
            </w:pPr>
            <w:r>
              <w:t>Dillard</w:t>
            </w:r>
          </w:p>
        </w:tc>
        <w:tc>
          <w:tcPr>
            <w:tcW w:w="2180" w:type="dxa"/>
            <w:shd w:val="clear" w:color="auto" w:fill="auto"/>
          </w:tcPr>
          <w:p w:rsidR="001330C6" w:rsidRPr="001330C6" w:rsidRDefault="001330C6" w:rsidP="001330C6">
            <w:pPr>
              <w:ind w:firstLine="0"/>
            </w:pPr>
            <w:r>
              <w:t>Douglas</w:t>
            </w:r>
          </w:p>
        </w:tc>
      </w:tr>
      <w:tr w:rsidR="001330C6" w:rsidRPr="001330C6" w:rsidTr="0032779F">
        <w:tc>
          <w:tcPr>
            <w:tcW w:w="2179" w:type="dxa"/>
            <w:shd w:val="clear" w:color="auto" w:fill="auto"/>
          </w:tcPr>
          <w:p w:rsidR="001330C6" w:rsidRPr="001330C6" w:rsidRDefault="001330C6" w:rsidP="001330C6">
            <w:pPr>
              <w:ind w:firstLine="0"/>
            </w:pPr>
            <w:r>
              <w:t>Duckworth</w:t>
            </w:r>
          </w:p>
        </w:tc>
        <w:tc>
          <w:tcPr>
            <w:tcW w:w="2179" w:type="dxa"/>
            <w:shd w:val="clear" w:color="auto" w:fill="auto"/>
          </w:tcPr>
          <w:p w:rsidR="001330C6" w:rsidRPr="001330C6" w:rsidRDefault="001330C6" w:rsidP="001330C6">
            <w:pPr>
              <w:ind w:firstLine="0"/>
            </w:pPr>
            <w:r>
              <w:t>Erickson</w:t>
            </w:r>
          </w:p>
        </w:tc>
        <w:tc>
          <w:tcPr>
            <w:tcW w:w="2180" w:type="dxa"/>
            <w:shd w:val="clear" w:color="auto" w:fill="auto"/>
          </w:tcPr>
          <w:p w:rsidR="001330C6" w:rsidRPr="001330C6" w:rsidRDefault="001330C6" w:rsidP="001330C6">
            <w:pPr>
              <w:ind w:firstLine="0"/>
            </w:pPr>
            <w:r>
              <w:t>Felder</w:t>
            </w:r>
          </w:p>
        </w:tc>
      </w:tr>
      <w:tr w:rsidR="001330C6" w:rsidRPr="001330C6" w:rsidTr="0032779F">
        <w:tc>
          <w:tcPr>
            <w:tcW w:w="2179" w:type="dxa"/>
            <w:shd w:val="clear" w:color="auto" w:fill="auto"/>
          </w:tcPr>
          <w:p w:rsidR="001330C6" w:rsidRPr="001330C6" w:rsidRDefault="001330C6" w:rsidP="001330C6">
            <w:pPr>
              <w:ind w:firstLine="0"/>
            </w:pPr>
            <w:r>
              <w:t>Forrester</w:t>
            </w:r>
          </w:p>
        </w:tc>
        <w:tc>
          <w:tcPr>
            <w:tcW w:w="2179" w:type="dxa"/>
            <w:shd w:val="clear" w:color="auto" w:fill="auto"/>
          </w:tcPr>
          <w:p w:rsidR="001330C6" w:rsidRPr="001330C6" w:rsidRDefault="001330C6" w:rsidP="001330C6">
            <w:pPr>
              <w:ind w:firstLine="0"/>
            </w:pPr>
            <w:r>
              <w:t>Fry</w:t>
            </w:r>
          </w:p>
        </w:tc>
        <w:tc>
          <w:tcPr>
            <w:tcW w:w="2180" w:type="dxa"/>
            <w:shd w:val="clear" w:color="auto" w:fill="auto"/>
          </w:tcPr>
          <w:p w:rsidR="001330C6" w:rsidRPr="001330C6" w:rsidRDefault="001330C6" w:rsidP="001330C6">
            <w:pPr>
              <w:ind w:firstLine="0"/>
            </w:pPr>
            <w:r>
              <w:t>Funderburk</w:t>
            </w:r>
          </w:p>
        </w:tc>
      </w:tr>
      <w:tr w:rsidR="001330C6" w:rsidRPr="001330C6" w:rsidTr="0032779F">
        <w:tc>
          <w:tcPr>
            <w:tcW w:w="2179" w:type="dxa"/>
            <w:shd w:val="clear" w:color="auto" w:fill="auto"/>
          </w:tcPr>
          <w:p w:rsidR="001330C6" w:rsidRPr="001330C6" w:rsidRDefault="001330C6" w:rsidP="001330C6">
            <w:pPr>
              <w:ind w:firstLine="0"/>
            </w:pPr>
            <w:r>
              <w:t>Gagnon</w:t>
            </w:r>
          </w:p>
        </w:tc>
        <w:tc>
          <w:tcPr>
            <w:tcW w:w="2179" w:type="dxa"/>
            <w:shd w:val="clear" w:color="auto" w:fill="auto"/>
          </w:tcPr>
          <w:p w:rsidR="001330C6" w:rsidRPr="001330C6" w:rsidRDefault="001330C6" w:rsidP="001330C6">
            <w:pPr>
              <w:ind w:firstLine="0"/>
            </w:pPr>
            <w:r>
              <w:t>Gambrell</w:t>
            </w:r>
          </w:p>
        </w:tc>
        <w:tc>
          <w:tcPr>
            <w:tcW w:w="2180" w:type="dxa"/>
            <w:shd w:val="clear" w:color="auto" w:fill="auto"/>
          </w:tcPr>
          <w:p w:rsidR="001330C6" w:rsidRPr="001330C6" w:rsidRDefault="001330C6" w:rsidP="001330C6">
            <w:pPr>
              <w:ind w:firstLine="0"/>
            </w:pPr>
            <w:r>
              <w:t>George</w:t>
            </w:r>
          </w:p>
        </w:tc>
      </w:tr>
      <w:tr w:rsidR="001330C6" w:rsidRPr="001330C6" w:rsidTr="0032779F">
        <w:tc>
          <w:tcPr>
            <w:tcW w:w="2179" w:type="dxa"/>
            <w:shd w:val="clear" w:color="auto" w:fill="auto"/>
          </w:tcPr>
          <w:p w:rsidR="001330C6" w:rsidRPr="001330C6" w:rsidRDefault="001330C6" w:rsidP="001330C6">
            <w:pPr>
              <w:ind w:firstLine="0"/>
            </w:pPr>
            <w:r>
              <w:t>Gilliard</w:t>
            </w:r>
          </w:p>
        </w:tc>
        <w:tc>
          <w:tcPr>
            <w:tcW w:w="2179" w:type="dxa"/>
            <w:shd w:val="clear" w:color="auto" w:fill="auto"/>
          </w:tcPr>
          <w:p w:rsidR="001330C6" w:rsidRPr="001330C6" w:rsidRDefault="001330C6" w:rsidP="001330C6">
            <w:pPr>
              <w:ind w:firstLine="0"/>
            </w:pPr>
            <w:r>
              <w:t>Goldfinch</w:t>
            </w:r>
          </w:p>
        </w:tc>
        <w:tc>
          <w:tcPr>
            <w:tcW w:w="2180" w:type="dxa"/>
            <w:shd w:val="clear" w:color="auto" w:fill="auto"/>
          </w:tcPr>
          <w:p w:rsidR="001330C6" w:rsidRPr="001330C6" w:rsidRDefault="001330C6" w:rsidP="001330C6">
            <w:pPr>
              <w:ind w:firstLine="0"/>
            </w:pPr>
            <w:r>
              <w:t>Govan</w:t>
            </w:r>
          </w:p>
        </w:tc>
      </w:tr>
      <w:tr w:rsidR="001330C6" w:rsidRPr="001330C6" w:rsidTr="0032779F">
        <w:tc>
          <w:tcPr>
            <w:tcW w:w="2179" w:type="dxa"/>
            <w:shd w:val="clear" w:color="auto" w:fill="auto"/>
          </w:tcPr>
          <w:p w:rsidR="001330C6" w:rsidRPr="001330C6" w:rsidRDefault="001330C6" w:rsidP="001330C6">
            <w:pPr>
              <w:ind w:firstLine="0"/>
            </w:pPr>
            <w:r>
              <w:t>Hardee</w:t>
            </w:r>
          </w:p>
        </w:tc>
        <w:tc>
          <w:tcPr>
            <w:tcW w:w="2179" w:type="dxa"/>
            <w:shd w:val="clear" w:color="auto" w:fill="auto"/>
          </w:tcPr>
          <w:p w:rsidR="001330C6" w:rsidRPr="001330C6" w:rsidRDefault="001330C6" w:rsidP="001330C6">
            <w:pPr>
              <w:ind w:firstLine="0"/>
            </w:pPr>
            <w:r>
              <w:t>Hayes</w:t>
            </w:r>
          </w:p>
        </w:tc>
        <w:tc>
          <w:tcPr>
            <w:tcW w:w="2180" w:type="dxa"/>
            <w:shd w:val="clear" w:color="auto" w:fill="auto"/>
          </w:tcPr>
          <w:p w:rsidR="001330C6" w:rsidRPr="001330C6" w:rsidRDefault="001330C6" w:rsidP="001330C6">
            <w:pPr>
              <w:ind w:firstLine="0"/>
            </w:pPr>
            <w:r>
              <w:t>Henderson</w:t>
            </w:r>
          </w:p>
        </w:tc>
      </w:tr>
      <w:tr w:rsidR="001330C6" w:rsidRPr="001330C6" w:rsidTr="0032779F">
        <w:tc>
          <w:tcPr>
            <w:tcW w:w="2179" w:type="dxa"/>
            <w:shd w:val="clear" w:color="auto" w:fill="auto"/>
          </w:tcPr>
          <w:p w:rsidR="001330C6" w:rsidRPr="001330C6" w:rsidRDefault="001330C6" w:rsidP="001330C6">
            <w:pPr>
              <w:ind w:firstLine="0"/>
            </w:pPr>
            <w:r>
              <w:t>Henegan</w:t>
            </w:r>
          </w:p>
        </w:tc>
        <w:tc>
          <w:tcPr>
            <w:tcW w:w="2179" w:type="dxa"/>
            <w:shd w:val="clear" w:color="auto" w:fill="auto"/>
          </w:tcPr>
          <w:p w:rsidR="001330C6" w:rsidRPr="001330C6" w:rsidRDefault="001330C6" w:rsidP="001330C6">
            <w:pPr>
              <w:ind w:firstLine="0"/>
            </w:pPr>
            <w:r>
              <w:t>Hicks</w:t>
            </w:r>
          </w:p>
        </w:tc>
        <w:tc>
          <w:tcPr>
            <w:tcW w:w="2180" w:type="dxa"/>
            <w:shd w:val="clear" w:color="auto" w:fill="auto"/>
          </w:tcPr>
          <w:p w:rsidR="001330C6" w:rsidRPr="001330C6" w:rsidRDefault="001330C6" w:rsidP="001330C6">
            <w:pPr>
              <w:ind w:firstLine="0"/>
            </w:pPr>
            <w:r>
              <w:t>Hill</w:t>
            </w:r>
          </w:p>
        </w:tc>
      </w:tr>
      <w:tr w:rsidR="001330C6" w:rsidRPr="001330C6" w:rsidTr="0032779F">
        <w:tc>
          <w:tcPr>
            <w:tcW w:w="2179" w:type="dxa"/>
            <w:shd w:val="clear" w:color="auto" w:fill="auto"/>
          </w:tcPr>
          <w:p w:rsidR="001330C6" w:rsidRPr="001330C6" w:rsidRDefault="001330C6" w:rsidP="001330C6">
            <w:pPr>
              <w:ind w:firstLine="0"/>
            </w:pPr>
            <w:r>
              <w:t>Hiott</w:t>
            </w:r>
          </w:p>
        </w:tc>
        <w:tc>
          <w:tcPr>
            <w:tcW w:w="2179" w:type="dxa"/>
            <w:shd w:val="clear" w:color="auto" w:fill="auto"/>
          </w:tcPr>
          <w:p w:rsidR="001330C6" w:rsidRPr="001330C6" w:rsidRDefault="001330C6" w:rsidP="001330C6">
            <w:pPr>
              <w:ind w:firstLine="0"/>
            </w:pPr>
            <w:r>
              <w:t>Hixon</w:t>
            </w:r>
          </w:p>
        </w:tc>
        <w:tc>
          <w:tcPr>
            <w:tcW w:w="2180" w:type="dxa"/>
            <w:shd w:val="clear" w:color="auto" w:fill="auto"/>
          </w:tcPr>
          <w:p w:rsidR="001330C6" w:rsidRPr="001330C6" w:rsidRDefault="001330C6" w:rsidP="001330C6">
            <w:pPr>
              <w:ind w:firstLine="0"/>
            </w:pPr>
            <w:r>
              <w:t>Hodges</w:t>
            </w:r>
          </w:p>
        </w:tc>
      </w:tr>
      <w:tr w:rsidR="001330C6" w:rsidRPr="001330C6" w:rsidTr="0032779F">
        <w:tc>
          <w:tcPr>
            <w:tcW w:w="2179" w:type="dxa"/>
            <w:shd w:val="clear" w:color="auto" w:fill="auto"/>
          </w:tcPr>
          <w:p w:rsidR="001330C6" w:rsidRPr="001330C6" w:rsidRDefault="001330C6" w:rsidP="001330C6">
            <w:pPr>
              <w:ind w:firstLine="0"/>
            </w:pPr>
            <w:r>
              <w:t>Horne</w:t>
            </w:r>
          </w:p>
        </w:tc>
        <w:tc>
          <w:tcPr>
            <w:tcW w:w="2179" w:type="dxa"/>
            <w:shd w:val="clear" w:color="auto" w:fill="auto"/>
          </w:tcPr>
          <w:p w:rsidR="001330C6" w:rsidRPr="001330C6" w:rsidRDefault="001330C6" w:rsidP="001330C6">
            <w:pPr>
              <w:ind w:firstLine="0"/>
            </w:pPr>
            <w:r>
              <w:t>Hosey</w:t>
            </w:r>
          </w:p>
        </w:tc>
        <w:tc>
          <w:tcPr>
            <w:tcW w:w="2180" w:type="dxa"/>
            <w:shd w:val="clear" w:color="auto" w:fill="auto"/>
          </w:tcPr>
          <w:p w:rsidR="001330C6" w:rsidRPr="001330C6" w:rsidRDefault="001330C6" w:rsidP="001330C6">
            <w:pPr>
              <w:ind w:firstLine="0"/>
            </w:pPr>
            <w:r>
              <w:t>Huggins</w:t>
            </w:r>
          </w:p>
        </w:tc>
      </w:tr>
      <w:tr w:rsidR="001330C6" w:rsidRPr="001330C6" w:rsidTr="0032779F">
        <w:tc>
          <w:tcPr>
            <w:tcW w:w="2179" w:type="dxa"/>
            <w:shd w:val="clear" w:color="auto" w:fill="auto"/>
          </w:tcPr>
          <w:p w:rsidR="001330C6" w:rsidRPr="001330C6" w:rsidRDefault="001330C6" w:rsidP="001330C6">
            <w:pPr>
              <w:ind w:firstLine="0"/>
            </w:pPr>
            <w:r>
              <w:t>Jefferson</w:t>
            </w:r>
          </w:p>
        </w:tc>
        <w:tc>
          <w:tcPr>
            <w:tcW w:w="2179" w:type="dxa"/>
            <w:shd w:val="clear" w:color="auto" w:fill="auto"/>
          </w:tcPr>
          <w:p w:rsidR="001330C6" w:rsidRPr="001330C6" w:rsidRDefault="001330C6" w:rsidP="001330C6">
            <w:pPr>
              <w:ind w:firstLine="0"/>
            </w:pPr>
            <w:r>
              <w:t>Johnson</w:t>
            </w:r>
          </w:p>
        </w:tc>
        <w:tc>
          <w:tcPr>
            <w:tcW w:w="2180" w:type="dxa"/>
            <w:shd w:val="clear" w:color="auto" w:fill="auto"/>
          </w:tcPr>
          <w:p w:rsidR="001330C6" w:rsidRPr="001330C6" w:rsidRDefault="001330C6" w:rsidP="001330C6">
            <w:pPr>
              <w:ind w:firstLine="0"/>
            </w:pPr>
            <w:r>
              <w:t>Jordan</w:t>
            </w:r>
          </w:p>
        </w:tc>
      </w:tr>
      <w:tr w:rsidR="001330C6" w:rsidRPr="001330C6" w:rsidTr="0032779F">
        <w:tc>
          <w:tcPr>
            <w:tcW w:w="2179" w:type="dxa"/>
            <w:shd w:val="clear" w:color="auto" w:fill="auto"/>
          </w:tcPr>
          <w:p w:rsidR="001330C6" w:rsidRPr="001330C6" w:rsidRDefault="001330C6" w:rsidP="001330C6">
            <w:pPr>
              <w:ind w:firstLine="0"/>
            </w:pPr>
            <w:r>
              <w:t>King</w:t>
            </w:r>
          </w:p>
        </w:tc>
        <w:tc>
          <w:tcPr>
            <w:tcW w:w="2179" w:type="dxa"/>
            <w:shd w:val="clear" w:color="auto" w:fill="auto"/>
          </w:tcPr>
          <w:p w:rsidR="001330C6" w:rsidRPr="001330C6" w:rsidRDefault="001330C6" w:rsidP="001330C6">
            <w:pPr>
              <w:ind w:firstLine="0"/>
            </w:pPr>
            <w:r>
              <w:t>Kirby</w:t>
            </w:r>
          </w:p>
        </w:tc>
        <w:tc>
          <w:tcPr>
            <w:tcW w:w="2180" w:type="dxa"/>
            <w:shd w:val="clear" w:color="auto" w:fill="auto"/>
          </w:tcPr>
          <w:p w:rsidR="001330C6" w:rsidRPr="001330C6" w:rsidRDefault="001330C6" w:rsidP="001330C6">
            <w:pPr>
              <w:ind w:firstLine="0"/>
            </w:pPr>
            <w:r>
              <w:t>Knight</w:t>
            </w:r>
          </w:p>
        </w:tc>
      </w:tr>
      <w:tr w:rsidR="001330C6" w:rsidRPr="001330C6" w:rsidTr="0032779F">
        <w:tc>
          <w:tcPr>
            <w:tcW w:w="2179" w:type="dxa"/>
            <w:shd w:val="clear" w:color="auto" w:fill="auto"/>
          </w:tcPr>
          <w:p w:rsidR="001330C6" w:rsidRPr="001330C6" w:rsidRDefault="001330C6" w:rsidP="001330C6">
            <w:pPr>
              <w:ind w:firstLine="0"/>
            </w:pPr>
            <w:r>
              <w:t>Limehouse</w:t>
            </w:r>
          </w:p>
        </w:tc>
        <w:tc>
          <w:tcPr>
            <w:tcW w:w="2179" w:type="dxa"/>
            <w:shd w:val="clear" w:color="auto" w:fill="auto"/>
          </w:tcPr>
          <w:p w:rsidR="001330C6" w:rsidRPr="001330C6" w:rsidRDefault="001330C6" w:rsidP="001330C6">
            <w:pPr>
              <w:ind w:firstLine="0"/>
            </w:pPr>
            <w:r>
              <w:t>Loftis</w:t>
            </w:r>
          </w:p>
        </w:tc>
        <w:tc>
          <w:tcPr>
            <w:tcW w:w="2180" w:type="dxa"/>
            <w:shd w:val="clear" w:color="auto" w:fill="auto"/>
          </w:tcPr>
          <w:p w:rsidR="001330C6" w:rsidRPr="001330C6" w:rsidRDefault="001330C6" w:rsidP="001330C6">
            <w:pPr>
              <w:ind w:firstLine="0"/>
            </w:pPr>
            <w:r>
              <w:t>Long</w:t>
            </w:r>
          </w:p>
        </w:tc>
      </w:tr>
    </w:tbl>
    <w:p w:rsidR="0032779F" w:rsidRDefault="0032779F"/>
    <w:p w:rsidR="0032779F" w:rsidRDefault="0032779F"/>
    <w:p w:rsidR="0032779F" w:rsidRDefault="0032779F"/>
    <w:p w:rsidR="0032779F" w:rsidRPr="0032779F" w:rsidRDefault="0032779F" w:rsidP="0032779F">
      <w:pPr>
        <w:jc w:val="right"/>
        <w:rPr>
          <w:b/>
        </w:rPr>
      </w:pPr>
      <w:r w:rsidRPr="0032779F">
        <w:rPr>
          <w:b/>
        </w:rPr>
        <w:t>Printed Page 2148 . . . . . Tuesday, April 12, 2016</w:t>
      </w:r>
    </w:p>
    <w:p w:rsidR="0032779F" w:rsidRDefault="0032779F">
      <w:pPr>
        <w:ind w:firstLine="0"/>
        <w:jc w:val="left"/>
      </w:pPr>
    </w:p>
    <w:p w:rsidR="0032779F" w:rsidRDefault="0032779F"/>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ind w:firstLine="0"/>
            </w:pPr>
            <w:r>
              <w:t>Lowe</w:t>
            </w:r>
          </w:p>
        </w:tc>
        <w:tc>
          <w:tcPr>
            <w:tcW w:w="2179" w:type="dxa"/>
            <w:shd w:val="clear" w:color="auto" w:fill="auto"/>
          </w:tcPr>
          <w:p w:rsidR="001330C6" w:rsidRPr="001330C6" w:rsidRDefault="001330C6" w:rsidP="001330C6">
            <w:pPr>
              <w:ind w:firstLine="0"/>
            </w:pPr>
            <w:r>
              <w:t>Lucas</w:t>
            </w:r>
          </w:p>
        </w:tc>
        <w:tc>
          <w:tcPr>
            <w:tcW w:w="2180" w:type="dxa"/>
            <w:shd w:val="clear" w:color="auto" w:fill="auto"/>
          </w:tcPr>
          <w:p w:rsidR="001330C6" w:rsidRPr="001330C6" w:rsidRDefault="001330C6" w:rsidP="001330C6">
            <w:pPr>
              <w:ind w:firstLine="0"/>
            </w:pPr>
            <w:r>
              <w:t>McCoy</w:t>
            </w:r>
          </w:p>
        </w:tc>
      </w:tr>
      <w:tr w:rsidR="001330C6" w:rsidRPr="001330C6" w:rsidTr="0032779F">
        <w:tc>
          <w:tcPr>
            <w:tcW w:w="2179" w:type="dxa"/>
            <w:shd w:val="clear" w:color="auto" w:fill="auto"/>
          </w:tcPr>
          <w:p w:rsidR="001330C6" w:rsidRPr="001330C6" w:rsidRDefault="001330C6" w:rsidP="001330C6">
            <w:pPr>
              <w:ind w:firstLine="0"/>
            </w:pPr>
            <w:r>
              <w:t>McEachern</w:t>
            </w:r>
          </w:p>
        </w:tc>
        <w:tc>
          <w:tcPr>
            <w:tcW w:w="2179" w:type="dxa"/>
            <w:shd w:val="clear" w:color="auto" w:fill="auto"/>
          </w:tcPr>
          <w:p w:rsidR="001330C6" w:rsidRPr="001330C6" w:rsidRDefault="001330C6" w:rsidP="001330C6">
            <w:pPr>
              <w:ind w:firstLine="0"/>
            </w:pPr>
            <w:r>
              <w:t>McKnight</w:t>
            </w:r>
          </w:p>
        </w:tc>
        <w:tc>
          <w:tcPr>
            <w:tcW w:w="2180" w:type="dxa"/>
            <w:shd w:val="clear" w:color="auto" w:fill="auto"/>
          </w:tcPr>
          <w:p w:rsidR="001330C6" w:rsidRPr="001330C6" w:rsidRDefault="001330C6" w:rsidP="001330C6">
            <w:pPr>
              <w:ind w:firstLine="0"/>
            </w:pPr>
            <w:r>
              <w:t>M. S. McLeod</w:t>
            </w:r>
          </w:p>
        </w:tc>
      </w:tr>
      <w:tr w:rsidR="001330C6" w:rsidRPr="001330C6" w:rsidTr="0032779F">
        <w:tc>
          <w:tcPr>
            <w:tcW w:w="2179" w:type="dxa"/>
            <w:shd w:val="clear" w:color="auto" w:fill="auto"/>
          </w:tcPr>
          <w:p w:rsidR="001330C6" w:rsidRPr="001330C6" w:rsidRDefault="001330C6" w:rsidP="001330C6">
            <w:pPr>
              <w:ind w:firstLine="0"/>
            </w:pPr>
            <w:r>
              <w:t>W. J. McLeod</w:t>
            </w:r>
          </w:p>
        </w:tc>
        <w:tc>
          <w:tcPr>
            <w:tcW w:w="2179" w:type="dxa"/>
            <w:shd w:val="clear" w:color="auto" w:fill="auto"/>
          </w:tcPr>
          <w:p w:rsidR="001330C6" w:rsidRPr="001330C6" w:rsidRDefault="001330C6" w:rsidP="001330C6">
            <w:pPr>
              <w:ind w:firstLine="0"/>
            </w:pPr>
            <w:r>
              <w:t>Mitchell</w:t>
            </w:r>
          </w:p>
        </w:tc>
        <w:tc>
          <w:tcPr>
            <w:tcW w:w="2180" w:type="dxa"/>
            <w:shd w:val="clear" w:color="auto" w:fill="auto"/>
          </w:tcPr>
          <w:p w:rsidR="001330C6" w:rsidRPr="001330C6" w:rsidRDefault="001330C6" w:rsidP="001330C6">
            <w:pPr>
              <w:ind w:firstLine="0"/>
            </w:pPr>
            <w:r>
              <w:t>D. C. Moss</w:t>
            </w:r>
          </w:p>
        </w:tc>
      </w:tr>
      <w:tr w:rsidR="001330C6" w:rsidRPr="001330C6" w:rsidTr="0032779F">
        <w:tc>
          <w:tcPr>
            <w:tcW w:w="2179" w:type="dxa"/>
            <w:shd w:val="clear" w:color="auto" w:fill="auto"/>
          </w:tcPr>
          <w:p w:rsidR="001330C6" w:rsidRPr="001330C6" w:rsidRDefault="001330C6" w:rsidP="001330C6">
            <w:pPr>
              <w:ind w:firstLine="0"/>
            </w:pPr>
            <w:r>
              <w:t>Murphy</w:t>
            </w:r>
          </w:p>
        </w:tc>
        <w:tc>
          <w:tcPr>
            <w:tcW w:w="2179" w:type="dxa"/>
            <w:shd w:val="clear" w:color="auto" w:fill="auto"/>
          </w:tcPr>
          <w:p w:rsidR="001330C6" w:rsidRPr="001330C6" w:rsidRDefault="001330C6" w:rsidP="001330C6">
            <w:pPr>
              <w:ind w:firstLine="0"/>
            </w:pPr>
            <w:r>
              <w:t>Nanney</w:t>
            </w:r>
          </w:p>
        </w:tc>
        <w:tc>
          <w:tcPr>
            <w:tcW w:w="2180" w:type="dxa"/>
            <w:shd w:val="clear" w:color="auto" w:fill="auto"/>
          </w:tcPr>
          <w:p w:rsidR="001330C6" w:rsidRPr="001330C6" w:rsidRDefault="001330C6" w:rsidP="001330C6">
            <w:pPr>
              <w:ind w:firstLine="0"/>
            </w:pPr>
            <w:r>
              <w:t>Newton</w:t>
            </w:r>
          </w:p>
        </w:tc>
      </w:tr>
      <w:tr w:rsidR="001330C6" w:rsidRPr="001330C6" w:rsidTr="0032779F">
        <w:tc>
          <w:tcPr>
            <w:tcW w:w="2179" w:type="dxa"/>
            <w:shd w:val="clear" w:color="auto" w:fill="auto"/>
          </w:tcPr>
          <w:p w:rsidR="001330C6" w:rsidRPr="001330C6" w:rsidRDefault="001330C6" w:rsidP="001330C6">
            <w:pPr>
              <w:ind w:firstLine="0"/>
            </w:pPr>
            <w:r>
              <w:t>Norman</w:t>
            </w:r>
          </w:p>
        </w:tc>
        <w:tc>
          <w:tcPr>
            <w:tcW w:w="2179" w:type="dxa"/>
            <w:shd w:val="clear" w:color="auto" w:fill="auto"/>
          </w:tcPr>
          <w:p w:rsidR="001330C6" w:rsidRPr="001330C6" w:rsidRDefault="001330C6" w:rsidP="001330C6">
            <w:pPr>
              <w:ind w:firstLine="0"/>
            </w:pPr>
            <w:r>
              <w:t>Ott</w:t>
            </w:r>
          </w:p>
        </w:tc>
        <w:tc>
          <w:tcPr>
            <w:tcW w:w="2180" w:type="dxa"/>
            <w:shd w:val="clear" w:color="auto" w:fill="auto"/>
          </w:tcPr>
          <w:p w:rsidR="001330C6" w:rsidRPr="001330C6" w:rsidRDefault="001330C6" w:rsidP="001330C6">
            <w:pPr>
              <w:ind w:firstLine="0"/>
            </w:pPr>
            <w:r>
              <w:t>Pope</w:t>
            </w:r>
          </w:p>
        </w:tc>
      </w:tr>
      <w:tr w:rsidR="001330C6" w:rsidRPr="001330C6" w:rsidTr="0032779F">
        <w:tc>
          <w:tcPr>
            <w:tcW w:w="2179" w:type="dxa"/>
            <w:shd w:val="clear" w:color="auto" w:fill="auto"/>
          </w:tcPr>
          <w:p w:rsidR="001330C6" w:rsidRPr="001330C6" w:rsidRDefault="001330C6" w:rsidP="001330C6">
            <w:pPr>
              <w:ind w:firstLine="0"/>
            </w:pPr>
            <w:r>
              <w:t>Quinn</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Riley</w:t>
            </w:r>
          </w:p>
        </w:tc>
      </w:tr>
      <w:tr w:rsidR="001330C6" w:rsidRPr="001330C6" w:rsidTr="0032779F">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Robinson-Simpson</w:t>
            </w:r>
          </w:p>
        </w:tc>
        <w:tc>
          <w:tcPr>
            <w:tcW w:w="2180" w:type="dxa"/>
            <w:shd w:val="clear" w:color="auto" w:fill="auto"/>
          </w:tcPr>
          <w:p w:rsidR="001330C6" w:rsidRPr="001330C6" w:rsidRDefault="001330C6" w:rsidP="001330C6">
            <w:pPr>
              <w:ind w:firstLine="0"/>
            </w:pPr>
            <w:r>
              <w:t>Rutherford</w:t>
            </w:r>
          </w:p>
        </w:tc>
      </w:tr>
      <w:tr w:rsidR="001330C6" w:rsidRPr="001330C6" w:rsidTr="0032779F">
        <w:tc>
          <w:tcPr>
            <w:tcW w:w="2179" w:type="dxa"/>
            <w:shd w:val="clear" w:color="auto" w:fill="auto"/>
          </w:tcPr>
          <w:p w:rsidR="001330C6" w:rsidRPr="001330C6" w:rsidRDefault="001330C6" w:rsidP="001330C6">
            <w:pPr>
              <w:ind w:firstLine="0"/>
            </w:pPr>
            <w:r>
              <w:t>Ryhal</w:t>
            </w:r>
          </w:p>
        </w:tc>
        <w:tc>
          <w:tcPr>
            <w:tcW w:w="2179" w:type="dxa"/>
            <w:shd w:val="clear" w:color="auto" w:fill="auto"/>
          </w:tcPr>
          <w:p w:rsidR="001330C6" w:rsidRPr="001330C6" w:rsidRDefault="001330C6" w:rsidP="001330C6">
            <w:pPr>
              <w:ind w:firstLine="0"/>
            </w:pPr>
            <w:r>
              <w:t>Sandifer</w:t>
            </w:r>
          </w:p>
        </w:tc>
        <w:tc>
          <w:tcPr>
            <w:tcW w:w="2180" w:type="dxa"/>
            <w:shd w:val="clear" w:color="auto" w:fill="auto"/>
          </w:tcPr>
          <w:p w:rsidR="001330C6" w:rsidRPr="001330C6" w:rsidRDefault="001330C6" w:rsidP="001330C6">
            <w:pPr>
              <w:ind w:firstLine="0"/>
            </w:pPr>
            <w:r>
              <w:t>Simrill</w:t>
            </w:r>
          </w:p>
        </w:tc>
      </w:tr>
      <w:tr w:rsidR="001330C6" w:rsidRPr="001330C6" w:rsidTr="0032779F">
        <w:tc>
          <w:tcPr>
            <w:tcW w:w="2179" w:type="dxa"/>
            <w:shd w:val="clear" w:color="auto" w:fill="auto"/>
          </w:tcPr>
          <w:p w:rsidR="001330C6" w:rsidRPr="001330C6" w:rsidRDefault="001330C6" w:rsidP="001330C6">
            <w:pPr>
              <w:ind w:firstLine="0"/>
            </w:pPr>
            <w:r>
              <w:t>G. R. Smith</w:t>
            </w:r>
          </w:p>
        </w:tc>
        <w:tc>
          <w:tcPr>
            <w:tcW w:w="2179" w:type="dxa"/>
            <w:shd w:val="clear" w:color="auto" w:fill="auto"/>
          </w:tcPr>
          <w:p w:rsidR="001330C6" w:rsidRPr="001330C6" w:rsidRDefault="001330C6" w:rsidP="001330C6">
            <w:pPr>
              <w:ind w:firstLine="0"/>
            </w:pPr>
            <w:r>
              <w:t>J. E. Smith</w:t>
            </w:r>
          </w:p>
        </w:tc>
        <w:tc>
          <w:tcPr>
            <w:tcW w:w="2180" w:type="dxa"/>
            <w:shd w:val="clear" w:color="auto" w:fill="auto"/>
          </w:tcPr>
          <w:p w:rsidR="001330C6" w:rsidRPr="001330C6" w:rsidRDefault="001330C6" w:rsidP="001330C6">
            <w:pPr>
              <w:ind w:firstLine="0"/>
            </w:pPr>
            <w:r>
              <w:t>Sottile</w:t>
            </w:r>
          </w:p>
        </w:tc>
      </w:tr>
      <w:tr w:rsidR="001330C6" w:rsidRPr="001330C6" w:rsidTr="0032779F">
        <w:tc>
          <w:tcPr>
            <w:tcW w:w="2179" w:type="dxa"/>
            <w:shd w:val="clear" w:color="auto" w:fill="auto"/>
          </w:tcPr>
          <w:p w:rsidR="001330C6" w:rsidRPr="001330C6" w:rsidRDefault="001330C6" w:rsidP="001330C6">
            <w:pPr>
              <w:ind w:firstLine="0"/>
            </w:pPr>
            <w:r>
              <w:t>Southard</w:t>
            </w:r>
          </w:p>
        </w:tc>
        <w:tc>
          <w:tcPr>
            <w:tcW w:w="2179" w:type="dxa"/>
            <w:shd w:val="clear" w:color="auto" w:fill="auto"/>
          </w:tcPr>
          <w:p w:rsidR="001330C6" w:rsidRPr="001330C6" w:rsidRDefault="001330C6" w:rsidP="001330C6">
            <w:pPr>
              <w:ind w:firstLine="0"/>
            </w:pPr>
            <w:r>
              <w:t>Spires</w:t>
            </w:r>
          </w:p>
        </w:tc>
        <w:tc>
          <w:tcPr>
            <w:tcW w:w="2180" w:type="dxa"/>
            <w:shd w:val="clear" w:color="auto" w:fill="auto"/>
          </w:tcPr>
          <w:p w:rsidR="001330C6" w:rsidRPr="001330C6" w:rsidRDefault="001330C6" w:rsidP="001330C6">
            <w:pPr>
              <w:ind w:firstLine="0"/>
            </w:pPr>
            <w:r>
              <w:t>Stringer</w:t>
            </w:r>
          </w:p>
        </w:tc>
      </w:tr>
      <w:tr w:rsidR="001330C6" w:rsidRPr="001330C6" w:rsidTr="0032779F">
        <w:tc>
          <w:tcPr>
            <w:tcW w:w="2179" w:type="dxa"/>
            <w:shd w:val="clear" w:color="auto" w:fill="auto"/>
          </w:tcPr>
          <w:p w:rsidR="001330C6" w:rsidRPr="001330C6" w:rsidRDefault="001330C6" w:rsidP="001330C6">
            <w:pPr>
              <w:ind w:firstLine="0"/>
            </w:pPr>
            <w:r>
              <w:t>Tallon</w:t>
            </w:r>
          </w:p>
        </w:tc>
        <w:tc>
          <w:tcPr>
            <w:tcW w:w="2179" w:type="dxa"/>
            <w:shd w:val="clear" w:color="auto" w:fill="auto"/>
          </w:tcPr>
          <w:p w:rsidR="001330C6" w:rsidRPr="001330C6" w:rsidRDefault="001330C6" w:rsidP="001330C6">
            <w:pPr>
              <w:ind w:firstLine="0"/>
            </w:pPr>
            <w:r>
              <w:t>Taylor</w:t>
            </w:r>
          </w:p>
        </w:tc>
        <w:tc>
          <w:tcPr>
            <w:tcW w:w="2180" w:type="dxa"/>
            <w:shd w:val="clear" w:color="auto" w:fill="auto"/>
          </w:tcPr>
          <w:p w:rsidR="001330C6" w:rsidRPr="001330C6" w:rsidRDefault="001330C6" w:rsidP="001330C6">
            <w:pPr>
              <w:ind w:firstLine="0"/>
            </w:pPr>
            <w:r>
              <w:t>Thayer</w:t>
            </w:r>
          </w:p>
        </w:tc>
      </w:tr>
      <w:tr w:rsidR="001330C6" w:rsidRPr="001330C6" w:rsidTr="0032779F">
        <w:tc>
          <w:tcPr>
            <w:tcW w:w="2179" w:type="dxa"/>
            <w:shd w:val="clear" w:color="auto" w:fill="auto"/>
          </w:tcPr>
          <w:p w:rsidR="001330C6" w:rsidRPr="001330C6" w:rsidRDefault="001330C6" w:rsidP="001330C6">
            <w:pPr>
              <w:ind w:firstLine="0"/>
            </w:pPr>
            <w:r>
              <w:t>Tinkler</w:t>
            </w:r>
          </w:p>
        </w:tc>
        <w:tc>
          <w:tcPr>
            <w:tcW w:w="2179" w:type="dxa"/>
            <w:shd w:val="clear" w:color="auto" w:fill="auto"/>
          </w:tcPr>
          <w:p w:rsidR="001330C6" w:rsidRPr="001330C6" w:rsidRDefault="001330C6" w:rsidP="001330C6">
            <w:pPr>
              <w:ind w:firstLine="0"/>
            </w:pPr>
            <w:r>
              <w:t>Toole</w:t>
            </w:r>
          </w:p>
        </w:tc>
        <w:tc>
          <w:tcPr>
            <w:tcW w:w="2180" w:type="dxa"/>
            <w:shd w:val="clear" w:color="auto" w:fill="auto"/>
          </w:tcPr>
          <w:p w:rsidR="001330C6" w:rsidRPr="001330C6" w:rsidRDefault="001330C6" w:rsidP="001330C6">
            <w:pPr>
              <w:ind w:firstLine="0"/>
            </w:pPr>
            <w:r>
              <w:t>Weeks</w:t>
            </w:r>
          </w:p>
        </w:tc>
      </w:tr>
      <w:tr w:rsidR="001330C6" w:rsidRPr="001330C6" w:rsidTr="0032779F">
        <w:tc>
          <w:tcPr>
            <w:tcW w:w="2179" w:type="dxa"/>
            <w:shd w:val="clear" w:color="auto" w:fill="auto"/>
          </w:tcPr>
          <w:p w:rsidR="001330C6" w:rsidRPr="001330C6" w:rsidRDefault="001330C6" w:rsidP="001330C6">
            <w:pPr>
              <w:keepNext/>
              <w:ind w:firstLine="0"/>
            </w:pPr>
            <w:r>
              <w:t>White</w:t>
            </w:r>
          </w:p>
        </w:tc>
        <w:tc>
          <w:tcPr>
            <w:tcW w:w="2179" w:type="dxa"/>
            <w:shd w:val="clear" w:color="auto" w:fill="auto"/>
          </w:tcPr>
          <w:p w:rsidR="001330C6" w:rsidRPr="001330C6" w:rsidRDefault="001330C6" w:rsidP="001330C6">
            <w:pPr>
              <w:keepNext/>
              <w:ind w:firstLine="0"/>
            </w:pPr>
            <w:r>
              <w:t>Whitmire</w:t>
            </w:r>
          </w:p>
        </w:tc>
        <w:tc>
          <w:tcPr>
            <w:tcW w:w="2180" w:type="dxa"/>
            <w:shd w:val="clear" w:color="auto" w:fill="auto"/>
          </w:tcPr>
          <w:p w:rsidR="001330C6" w:rsidRPr="001330C6" w:rsidRDefault="001330C6" w:rsidP="001330C6">
            <w:pPr>
              <w:keepNext/>
              <w:ind w:firstLine="0"/>
            </w:pPr>
            <w:r>
              <w:t>Williams</w:t>
            </w:r>
          </w:p>
        </w:tc>
      </w:tr>
      <w:tr w:rsidR="001330C6" w:rsidRPr="001330C6" w:rsidTr="0032779F">
        <w:tc>
          <w:tcPr>
            <w:tcW w:w="2179" w:type="dxa"/>
            <w:shd w:val="clear" w:color="auto" w:fill="auto"/>
          </w:tcPr>
          <w:p w:rsidR="001330C6" w:rsidRPr="001330C6" w:rsidRDefault="001330C6" w:rsidP="001330C6">
            <w:pPr>
              <w:keepNext/>
              <w:ind w:firstLine="0"/>
            </w:pPr>
            <w:r>
              <w:t>Willis</w:t>
            </w:r>
          </w:p>
        </w:tc>
        <w:tc>
          <w:tcPr>
            <w:tcW w:w="2179" w:type="dxa"/>
            <w:shd w:val="clear" w:color="auto" w:fill="auto"/>
          </w:tcPr>
          <w:p w:rsidR="001330C6" w:rsidRPr="001330C6" w:rsidRDefault="001330C6" w:rsidP="001330C6">
            <w:pPr>
              <w:keepNext/>
              <w:ind w:firstLine="0"/>
            </w:pPr>
            <w:r>
              <w:t>Yow</w:t>
            </w: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jc w:val="center"/>
        <w:rPr>
          <w:b/>
        </w:rPr>
      </w:pPr>
      <w:r w:rsidRPr="001330C6">
        <w:rPr>
          <w:b/>
        </w:rPr>
        <w:t>Total--101</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555839" w:rsidRDefault="00555839" w:rsidP="001330C6">
      <w:pPr>
        <w:jc w:val="center"/>
        <w:rPr>
          <w:b/>
        </w:rPr>
      </w:pPr>
    </w:p>
    <w:p w:rsidR="001330C6" w:rsidRDefault="001330C6" w:rsidP="001330C6">
      <w:pPr>
        <w:jc w:val="center"/>
        <w:rPr>
          <w:b/>
        </w:rPr>
      </w:pPr>
      <w:r w:rsidRPr="001330C6">
        <w:rPr>
          <w:b/>
        </w:rPr>
        <w:t>Total--0</w:t>
      </w:r>
    </w:p>
    <w:p w:rsidR="001330C6" w:rsidRDefault="001330C6" w:rsidP="001330C6">
      <w:pPr>
        <w:jc w:val="center"/>
        <w:rPr>
          <w:b/>
        </w:rPr>
      </w:pPr>
    </w:p>
    <w:p w:rsidR="001330C6" w:rsidRDefault="001330C6" w:rsidP="001330C6">
      <w:r>
        <w:t xml:space="preserve">So, the Joint Resolution was read the second time and ordered to third reading.  </w:t>
      </w:r>
    </w:p>
    <w:p w:rsidR="001330C6" w:rsidRDefault="001330C6" w:rsidP="001330C6"/>
    <w:p w:rsidR="001330C6" w:rsidRDefault="001330C6" w:rsidP="001330C6">
      <w:pPr>
        <w:keepNext/>
        <w:jc w:val="center"/>
        <w:rPr>
          <w:b/>
        </w:rPr>
      </w:pPr>
      <w:r w:rsidRPr="001330C6">
        <w:rPr>
          <w:b/>
        </w:rPr>
        <w:t>H. 5145--ORDERED TO THIRD READING</w:t>
      </w:r>
    </w:p>
    <w:p w:rsidR="001330C6" w:rsidRDefault="001330C6" w:rsidP="001330C6">
      <w:pPr>
        <w:keepNext/>
      </w:pPr>
      <w:r>
        <w:t>The following Joint Resolution was taken up:</w:t>
      </w:r>
    </w:p>
    <w:p w:rsidR="001330C6" w:rsidRDefault="001330C6" w:rsidP="001330C6">
      <w:pPr>
        <w:keepNext/>
      </w:pPr>
      <w:bookmarkStart w:id="69" w:name="include_clip_start_135"/>
      <w:bookmarkEnd w:id="69"/>
    </w:p>
    <w:p w:rsidR="001330C6" w:rsidRDefault="001330C6" w:rsidP="001330C6">
      <w:r>
        <w:t>H. 5145 -- Regulations and Administrative Procedures Committee: A JOINT RESOLUTION TO APPROVE REGULATIONS OF THE DEPARTMENT OF LABOR, LICENSING AND REGULATION - BOARD OF DENTISTRY, RELATING TO CONTINUING EDUCATION IN STERILIZATION AND INFECTION CONTROL, DESIGNATED AS REGULATION DOCUMENT NUMBER 4573, PURSUANT TO THE PROVISIONS OF ARTICLE 1, CHAPTER 23, TITLE 1 OF THE 1976 CODE.</w:t>
      </w:r>
    </w:p>
    <w:p w:rsidR="001330C6" w:rsidRDefault="001330C6" w:rsidP="001330C6">
      <w:bookmarkStart w:id="70" w:name="include_clip_end_135"/>
      <w:bookmarkEnd w:id="70"/>
    </w:p>
    <w:p w:rsidR="001330C6" w:rsidRDefault="001330C6" w:rsidP="001330C6">
      <w:r>
        <w:t>Rep. BEDINGFIELD explained the Joint Resolution.</w:t>
      </w:r>
    </w:p>
    <w:p w:rsidR="001330C6" w:rsidRDefault="001330C6" w:rsidP="001330C6"/>
    <w:p w:rsidR="001330C6" w:rsidRDefault="001330C6" w:rsidP="001330C6">
      <w:r>
        <w:t xml:space="preserve">The yeas and nays were taken resulting as follows: </w:t>
      </w:r>
    </w:p>
    <w:p w:rsidR="0032779F" w:rsidRDefault="001330C6" w:rsidP="001330C6">
      <w:pPr>
        <w:jc w:val="center"/>
      </w:pPr>
      <w:r>
        <w:lastRenderedPageBreak/>
        <w:t xml:space="preserve"> </w:t>
      </w:r>
      <w:bookmarkStart w:id="71" w:name="vote_start137"/>
      <w:bookmarkEnd w:id="71"/>
      <w:r>
        <w:t>Yeas 89; Nays 0</w:t>
      </w:r>
    </w:p>
    <w:p w:rsidR="0032779F" w:rsidRDefault="0032779F" w:rsidP="001330C6">
      <w:pPr>
        <w:jc w:val="center"/>
      </w:pPr>
    </w:p>
    <w:p w:rsidR="0032779F" w:rsidRDefault="0032779F">
      <w:pPr>
        <w:ind w:firstLine="0"/>
        <w:jc w:val="left"/>
      </w:pPr>
    </w:p>
    <w:p w:rsidR="0032779F" w:rsidRDefault="0032779F" w:rsidP="001330C6">
      <w:pPr>
        <w:ind w:firstLine="0"/>
      </w:pPr>
    </w:p>
    <w:p w:rsidR="0032779F" w:rsidRDefault="0032779F" w:rsidP="001330C6">
      <w:pPr>
        <w:ind w:firstLine="0"/>
      </w:pPr>
    </w:p>
    <w:p w:rsidR="0032779F" w:rsidRPr="0032779F" w:rsidRDefault="0032779F" w:rsidP="0032779F">
      <w:pPr>
        <w:jc w:val="right"/>
        <w:rPr>
          <w:b/>
        </w:rPr>
      </w:pPr>
      <w:r w:rsidRPr="0032779F">
        <w:rPr>
          <w:b/>
        </w:rPr>
        <w:t>Printed Page 2149 . . . . . Tuesday, April 12, 2016</w:t>
      </w:r>
    </w:p>
    <w:p w:rsidR="0032779F" w:rsidRDefault="0032779F">
      <w:pPr>
        <w:ind w:firstLine="0"/>
        <w:jc w:val="left"/>
      </w:pPr>
    </w:p>
    <w:p w:rsidR="001330C6" w:rsidRDefault="001330C6" w:rsidP="001330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330C6" w:rsidRPr="001330C6" w:rsidTr="001330C6">
        <w:tc>
          <w:tcPr>
            <w:tcW w:w="2179" w:type="dxa"/>
            <w:shd w:val="clear" w:color="auto" w:fill="auto"/>
          </w:tcPr>
          <w:p w:rsidR="001330C6" w:rsidRPr="001330C6" w:rsidRDefault="001330C6" w:rsidP="001330C6">
            <w:pPr>
              <w:keepNext/>
              <w:ind w:firstLine="0"/>
            </w:pPr>
            <w:r>
              <w:t>Alexander</w:t>
            </w:r>
          </w:p>
        </w:tc>
        <w:tc>
          <w:tcPr>
            <w:tcW w:w="2179" w:type="dxa"/>
            <w:shd w:val="clear" w:color="auto" w:fill="auto"/>
          </w:tcPr>
          <w:p w:rsidR="001330C6" w:rsidRPr="001330C6" w:rsidRDefault="001330C6" w:rsidP="001330C6">
            <w:pPr>
              <w:keepNext/>
              <w:ind w:firstLine="0"/>
            </w:pPr>
            <w:r>
              <w:t>Anderson</w:t>
            </w:r>
          </w:p>
        </w:tc>
        <w:tc>
          <w:tcPr>
            <w:tcW w:w="2180" w:type="dxa"/>
            <w:shd w:val="clear" w:color="auto" w:fill="auto"/>
          </w:tcPr>
          <w:p w:rsidR="001330C6" w:rsidRPr="001330C6" w:rsidRDefault="001330C6" w:rsidP="001330C6">
            <w:pPr>
              <w:keepNext/>
              <w:ind w:firstLine="0"/>
            </w:pPr>
            <w:r>
              <w:t>Anthony</w:t>
            </w:r>
          </w:p>
        </w:tc>
      </w:tr>
      <w:tr w:rsidR="001330C6" w:rsidRPr="001330C6" w:rsidTr="001330C6">
        <w:tc>
          <w:tcPr>
            <w:tcW w:w="2179" w:type="dxa"/>
            <w:shd w:val="clear" w:color="auto" w:fill="auto"/>
          </w:tcPr>
          <w:p w:rsidR="001330C6" w:rsidRPr="001330C6" w:rsidRDefault="001330C6" w:rsidP="001330C6">
            <w:pPr>
              <w:ind w:firstLine="0"/>
            </w:pPr>
            <w:r>
              <w:t>Atwater</w:t>
            </w:r>
          </w:p>
        </w:tc>
        <w:tc>
          <w:tcPr>
            <w:tcW w:w="2179" w:type="dxa"/>
            <w:shd w:val="clear" w:color="auto" w:fill="auto"/>
          </w:tcPr>
          <w:p w:rsidR="001330C6" w:rsidRPr="001330C6" w:rsidRDefault="001330C6" w:rsidP="001330C6">
            <w:pPr>
              <w:ind w:firstLine="0"/>
            </w:pPr>
            <w:r>
              <w:t>Bales</w:t>
            </w:r>
          </w:p>
        </w:tc>
        <w:tc>
          <w:tcPr>
            <w:tcW w:w="2180" w:type="dxa"/>
            <w:shd w:val="clear" w:color="auto" w:fill="auto"/>
          </w:tcPr>
          <w:p w:rsidR="001330C6" w:rsidRPr="001330C6" w:rsidRDefault="001330C6" w:rsidP="001330C6">
            <w:pPr>
              <w:ind w:firstLine="0"/>
            </w:pPr>
            <w:r>
              <w:t>Ballentine</w:t>
            </w:r>
          </w:p>
        </w:tc>
      </w:tr>
      <w:tr w:rsidR="001330C6" w:rsidRPr="001330C6" w:rsidTr="001330C6">
        <w:tc>
          <w:tcPr>
            <w:tcW w:w="2179" w:type="dxa"/>
            <w:shd w:val="clear" w:color="auto" w:fill="auto"/>
          </w:tcPr>
          <w:p w:rsidR="001330C6" w:rsidRPr="001330C6" w:rsidRDefault="001330C6" w:rsidP="001330C6">
            <w:pPr>
              <w:ind w:firstLine="0"/>
            </w:pPr>
            <w:r>
              <w:t>Bamberg</w:t>
            </w:r>
          </w:p>
        </w:tc>
        <w:tc>
          <w:tcPr>
            <w:tcW w:w="2179" w:type="dxa"/>
            <w:shd w:val="clear" w:color="auto" w:fill="auto"/>
          </w:tcPr>
          <w:p w:rsidR="001330C6" w:rsidRPr="001330C6" w:rsidRDefault="001330C6" w:rsidP="001330C6">
            <w:pPr>
              <w:ind w:firstLine="0"/>
            </w:pPr>
            <w:r>
              <w:t>Bannister</w:t>
            </w:r>
          </w:p>
        </w:tc>
        <w:tc>
          <w:tcPr>
            <w:tcW w:w="2180" w:type="dxa"/>
            <w:shd w:val="clear" w:color="auto" w:fill="auto"/>
          </w:tcPr>
          <w:p w:rsidR="001330C6" w:rsidRPr="001330C6" w:rsidRDefault="001330C6" w:rsidP="001330C6">
            <w:pPr>
              <w:ind w:firstLine="0"/>
            </w:pPr>
            <w:r>
              <w:t>Bedingfield</w:t>
            </w:r>
          </w:p>
        </w:tc>
      </w:tr>
      <w:tr w:rsidR="001330C6" w:rsidRPr="001330C6" w:rsidTr="001330C6">
        <w:tc>
          <w:tcPr>
            <w:tcW w:w="2179" w:type="dxa"/>
            <w:shd w:val="clear" w:color="auto" w:fill="auto"/>
          </w:tcPr>
          <w:p w:rsidR="001330C6" w:rsidRPr="001330C6" w:rsidRDefault="001330C6" w:rsidP="001330C6">
            <w:pPr>
              <w:ind w:firstLine="0"/>
            </w:pPr>
            <w:r>
              <w:t>Bernstein</w:t>
            </w:r>
          </w:p>
        </w:tc>
        <w:tc>
          <w:tcPr>
            <w:tcW w:w="2179" w:type="dxa"/>
            <w:shd w:val="clear" w:color="auto" w:fill="auto"/>
          </w:tcPr>
          <w:p w:rsidR="001330C6" w:rsidRPr="001330C6" w:rsidRDefault="001330C6" w:rsidP="001330C6">
            <w:pPr>
              <w:ind w:firstLine="0"/>
            </w:pPr>
            <w:r>
              <w:t>Bingham</w:t>
            </w:r>
          </w:p>
        </w:tc>
        <w:tc>
          <w:tcPr>
            <w:tcW w:w="2180" w:type="dxa"/>
            <w:shd w:val="clear" w:color="auto" w:fill="auto"/>
          </w:tcPr>
          <w:p w:rsidR="001330C6" w:rsidRPr="001330C6" w:rsidRDefault="001330C6" w:rsidP="001330C6">
            <w:pPr>
              <w:ind w:firstLine="0"/>
            </w:pPr>
            <w:r>
              <w:t>Bradley</w:t>
            </w:r>
          </w:p>
        </w:tc>
      </w:tr>
      <w:tr w:rsidR="001330C6" w:rsidRPr="001330C6" w:rsidTr="001330C6">
        <w:tc>
          <w:tcPr>
            <w:tcW w:w="2179" w:type="dxa"/>
            <w:shd w:val="clear" w:color="auto" w:fill="auto"/>
          </w:tcPr>
          <w:p w:rsidR="001330C6" w:rsidRPr="001330C6" w:rsidRDefault="001330C6" w:rsidP="001330C6">
            <w:pPr>
              <w:ind w:firstLine="0"/>
            </w:pPr>
            <w:r>
              <w:t>G. A. Brown</w:t>
            </w:r>
          </w:p>
        </w:tc>
        <w:tc>
          <w:tcPr>
            <w:tcW w:w="2179" w:type="dxa"/>
            <w:shd w:val="clear" w:color="auto" w:fill="auto"/>
          </w:tcPr>
          <w:p w:rsidR="001330C6" w:rsidRPr="001330C6" w:rsidRDefault="001330C6" w:rsidP="001330C6">
            <w:pPr>
              <w:ind w:firstLine="0"/>
            </w:pPr>
            <w:r>
              <w:t>R. L. Brown</w:t>
            </w:r>
          </w:p>
        </w:tc>
        <w:tc>
          <w:tcPr>
            <w:tcW w:w="2180" w:type="dxa"/>
            <w:shd w:val="clear" w:color="auto" w:fill="auto"/>
          </w:tcPr>
          <w:p w:rsidR="001330C6" w:rsidRPr="001330C6" w:rsidRDefault="001330C6" w:rsidP="001330C6">
            <w:pPr>
              <w:ind w:firstLine="0"/>
            </w:pPr>
            <w:r>
              <w:t>Burns</w:t>
            </w:r>
          </w:p>
        </w:tc>
      </w:tr>
      <w:tr w:rsidR="001330C6" w:rsidRPr="001330C6" w:rsidTr="001330C6">
        <w:tc>
          <w:tcPr>
            <w:tcW w:w="2179" w:type="dxa"/>
            <w:shd w:val="clear" w:color="auto" w:fill="auto"/>
          </w:tcPr>
          <w:p w:rsidR="001330C6" w:rsidRPr="001330C6" w:rsidRDefault="001330C6" w:rsidP="001330C6">
            <w:pPr>
              <w:ind w:firstLine="0"/>
            </w:pPr>
            <w:r>
              <w:t>Chumley</w:t>
            </w:r>
          </w:p>
        </w:tc>
        <w:tc>
          <w:tcPr>
            <w:tcW w:w="2179" w:type="dxa"/>
            <w:shd w:val="clear" w:color="auto" w:fill="auto"/>
          </w:tcPr>
          <w:p w:rsidR="001330C6" w:rsidRPr="001330C6" w:rsidRDefault="001330C6" w:rsidP="001330C6">
            <w:pPr>
              <w:ind w:firstLine="0"/>
            </w:pPr>
            <w:r>
              <w:t>Clary</w:t>
            </w:r>
          </w:p>
        </w:tc>
        <w:tc>
          <w:tcPr>
            <w:tcW w:w="2180" w:type="dxa"/>
            <w:shd w:val="clear" w:color="auto" w:fill="auto"/>
          </w:tcPr>
          <w:p w:rsidR="001330C6" w:rsidRPr="001330C6" w:rsidRDefault="001330C6" w:rsidP="001330C6">
            <w:pPr>
              <w:ind w:firstLine="0"/>
            </w:pPr>
            <w:r>
              <w:t>Clyburn</w:t>
            </w:r>
          </w:p>
        </w:tc>
      </w:tr>
      <w:tr w:rsidR="001330C6" w:rsidRPr="001330C6" w:rsidTr="001330C6">
        <w:tc>
          <w:tcPr>
            <w:tcW w:w="2179" w:type="dxa"/>
            <w:shd w:val="clear" w:color="auto" w:fill="auto"/>
          </w:tcPr>
          <w:p w:rsidR="001330C6" w:rsidRPr="001330C6" w:rsidRDefault="001330C6" w:rsidP="001330C6">
            <w:pPr>
              <w:ind w:firstLine="0"/>
            </w:pPr>
            <w:r>
              <w:t>Cole</w:t>
            </w:r>
          </w:p>
        </w:tc>
        <w:tc>
          <w:tcPr>
            <w:tcW w:w="2179" w:type="dxa"/>
            <w:shd w:val="clear" w:color="auto" w:fill="auto"/>
          </w:tcPr>
          <w:p w:rsidR="001330C6" w:rsidRPr="001330C6" w:rsidRDefault="001330C6" w:rsidP="001330C6">
            <w:pPr>
              <w:ind w:firstLine="0"/>
            </w:pPr>
            <w:r>
              <w:t>Collins</w:t>
            </w:r>
          </w:p>
        </w:tc>
        <w:tc>
          <w:tcPr>
            <w:tcW w:w="2180" w:type="dxa"/>
            <w:shd w:val="clear" w:color="auto" w:fill="auto"/>
          </w:tcPr>
          <w:p w:rsidR="001330C6" w:rsidRPr="001330C6" w:rsidRDefault="001330C6" w:rsidP="001330C6">
            <w:pPr>
              <w:ind w:firstLine="0"/>
            </w:pPr>
            <w:r>
              <w:t>Crosby</w:t>
            </w:r>
          </w:p>
        </w:tc>
      </w:tr>
      <w:tr w:rsidR="001330C6" w:rsidRPr="001330C6" w:rsidTr="001330C6">
        <w:tc>
          <w:tcPr>
            <w:tcW w:w="2179" w:type="dxa"/>
            <w:shd w:val="clear" w:color="auto" w:fill="auto"/>
          </w:tcPr>
          <w:p w:rsidR="001330C6" w:rsidRPr="001330C6" w:rsidRDefault="001330C6" w:rsidP="001330C6">
            <w:pPr>
              <w:ind w:firstLine="0"/>
            </w:pPr>
            <w:r>
              <w:t>Douglas</w:t>
            </w:r>
          </w:p>
        </w:tc>
        <w:tc>
          <w:tcPr>
            <w:tcW w:w="2179" w:type="dxa"/>
            <w:shd w:val="clear" w:color="auto" w:fill="auto"/>
          </w:tcPr>
          <w:p w:rsidR="001330C6" w:rsidRPr="001330C6" w:rsidRDefault="001330C6" w:rsidP="001330C6">
            <w:pPr>
              <w:ind w:firstLine="0"/>
            </w:pPr>
            <w:r>
              <w:t>Duckworth</w:t>
            </w:r>
          </w:p>
        </w:tc>
        <w:tc>
          <w:tcPr>
            <w:tcW w:w="2180" w:type="dxa"/>
            <w:shd w:val="clear" w:color="auto" w:fill="auto"/>
          </w:tcPr>
          <w:p w:rsidR="001330C6" w:rsidRPr="001330C6" w:rsidRDefault="001330C6" w:rsidP="001330C6">
            <w:pPr>
              <w:ind w:firstLine="0"/>
            </w:pPr>
            <w:r>
              <w:t>Erickson</w:t>
            </w:r>
          </w:p>
        </w:tc>
      </w:tr>
      <w:tr w:rsidR="001330C6" w:rsidRPr="001330C6" w:rsidTr="001330C6">
        <w:tc>
          <w:tcPr>
            <w:tcW w:w="2179" w:type="dxa"/>
            <w:shd w:val="clear" w:color="auto" w:fill="auto"/>
          </w:tcPr>
          <w:p w:rsidR="001330C6" w:rsidRPr="001330C6" w:rsidRDefault="001330C6" w:rsidP="001330C6">
            <w:pPr>
              <w:ind w:firstLine="0"/>
            </w:pPr>
            <w:r>
              <w:t>Felder</w:t>
            </w:r>
          </w:p>
        </w:tc>
        <w:tc>
          <w:tcPr>
            <w:tcW w:w="2179" w:type="dxa"/>
            <w:shd w:val="clear" w:color="auto" w:fill="auto"/>
          </w:tcPr>
          <w:p w:rsidR="001330C6" w:rsidRPr="001330C6" w:rsidRDefault="001330C6" w:rsidP="001330C6">
            <w:pPr>
              <w:ind w:firstLine="0"/>
            </w:pPr>
            <w:r>
              <w:t>Finlay</w:t>
            </w:r>
          </w:p>
        </w:tc>
        <w:tc>
          <w:tcPr>
            <w:tcW w:w="2180" w:type="dxa"/>
            <w:shd w:val="clear" w:color="auto" w:fill="auto"/>
          </w:tcPr>
          <w:p w:rsidR="001330C6" w:rsidRPr="001330C6" w:rsidRDefault="001330C6" w:rsidP="001330C6">
            <w:pPr>
              <w:ind w:firstLine="0"/>
            </w:pPr>
            <w:r>
              <w:t>Forrester</w:t>
            </w:r>
          </w:p>
        </w:tc>
      </w:tr>
      <w:tr w:rsidR="001330C6" w:rsidRPr="001330C6" w:rsidTr="001330C6">
        <w:tc>
          <w:tcPr>
            <w:tcW w:w="2179" w:type="dxa"/>
            <w:shd w:val="clear" w:color="auto" w:fill="auto"/>
          </w:tcPr>
          <w:p w:rsidR="001330C6" w:rsidRPr="001330C6" w:rsidRDefault="001330C6" w:rsidP="001330C6">
            <w:pPr>
              <w:ind w:firstLine="0"/>
            </w:pPr>
            <w:r>
              <w:t>Funderburk</w:t>
            </w:r>
          </w:p>
        </w:tc>
        <w:tc>
          <w:tcPr>
            <w:tcW w:w="2179" w:type="dxa"/>
            <w:shd w:val="clear" w:color="auto" w:fill="auto"/>
          </w:tcPr>
          <w:p w:rsidR="001330C6" w:rsidRPr="001330C6" w:rsidRDefault="001330C6" w:rsidP="001330C6">
            <w:pPr>
              <w:ind w:firstLine="0"/>
            </w:pPr>
            <w:r>
              <w:t>Gagnon</w:t>
            </w:r>
          </w:p>
        </w:tc>
        <w:tc>
          <w:tcPr>
            <w:tcW w:w="2180" w:type="dxa"/>
            <w:shd w:val="clear" w:color="auto" w:fill="auto"/>
          </w:tcPr>
          <w:p w:rsidR="001330C6" w:rsidRPr="001330C6" w:rsidRDefault="001330C6" w:rsidP="001330C6">
            <w:pPr>
              <w:ind w:firstLine="0"/>
            </w:pPr>
            <w:r>
              <w:t>Gambrell</w:t>
            </w:r>
          </w:p>
        </w:tc>
      </w:tr>
      <w:tr w:rsidR="001330C6" w:rsidRPr="001330C6" w:rsidTr="001330C6">
        <w:tc>
          <w:tcPr>
            <w:tcW w:w="2179" w:type="dxa"/>
            <w:shd w:val="clear" w:color="auto" w:fill="auto"/>
          </w:tcPr>
          <w:p w:rsidR="001330C6" w:rsidRPr="001330C6" w:rsidRDefault="001330C6" w:rsidP="001330C6">
            <w:pPr>
              <w:ind w:firstLine="0"/>
            </w:pPr>
            <w:r>
              <w:t>George</w:t>
            </w:r>
          </w:p>
        </w:tc>
        <w:tc>
          <w:tcPr>
            <w:tcW w:w="2179" w:type="dxa"/>
            <w:shd w:val="clear" w:color="auto" w:fill="auto"/>
          </w:tcPr>
          <w:p w:rsidR="001330C6" w:rsidRPr="001330C6" w:rsidRDefault="001330C6" w:rsidP="001330C6">
            <w:pPr>
              <w:ind w:firstLine="0"/>
            </w:pPr>
            <w:r>
              <w:t>Gilliard</w:t>
            </w:r>
          </w:p>
        </w:tc>
        <w:tc>
          <w:tcPr>
            <w:tcW w:w="2180" w:type="dxa"/>
            <w:shd w:val="clear" w:color="auto" w:fill="auto"/>
          </w:tcPr>
          <w:p w:rsidR="001330C6" w:rsidRPr="001330C6" w:rsidRDefault="001330C6" w:rsidP="001330C6">
            <w:pPr>
              <w:ind w:firstLine="0"/>
            </w:pPr>
            <w:r>
              <w:t>Goldfinch</w:t>
            </w:r>
          </w:p>
        </w:tc>
      </w:tr>
      <w:tr w:rsidR="001330C6" w:rsidRPr="001330C6" w:rsidTr="001330C6">
        <w:tc>
          <w:tcPr>
            <w:tcW w:w="2179" w:type="dxa"/>
            <w:shd w:val="clear" w:color="auto" w:fill="auto"/>
          </w:tcPr>
          <w:p w:rsidR="001330C6" w:rsidRPr="001330C6" w:rsidRDefault="001330C6" w:rsidP="001330C6">
            <w:pPr>
              <w:ind w:firstLine="0"/>
            </w:pPr>
            <w:r>
              <w:t>Hardee</w:t>
            </w:r>
          </w:p>
        </w:tc>
        <w:tc>
          <w:tcPr>
            <w:tcW w:w="2179" w:type="dxa"/>
            <w:shd w:val="clear" w:color="auto" w:fill="auto"/>
          </w:tcPr>
          <w:p w:rsidR="001330C6" w:rsidRPr="001330C6" w:rsidRDefault="001330C6" w:rsidP="001330C6">
            <w:pPr>
              <w:ind w:firstLine="0"/>
            </w:pPr>
            <w:r>
              <w:t>Henderson</w:t>
            </w:r>
          </w:p>
        </w:tc>
        <w:tc>
          <w:tcPr>
            <w:tcW w:w="2180" w:type="dxa"/>
            <w:shd w:val="clear" w:color="auto" w:fill="auto"/>
          </w:tcPr>
          <w:p w:rsidR="001330C6" w:rsidRPr="001330C6" w:rsidRDefault="001330C6" w:rsidP="001330C6">
            <w:pPr>
              <w:ind w:firstLine="0"/>
            </w:pPr>
            <w:r>
              <w:t>Henegan</w:t>
            </w:r>
          </w:p>
        </w:tc>
      </w:tr>
      <w:tr w:rsidR="001330C6" w:rsidRPr="001330C6" w:rsidTr="001330C6">
        <w:tc>
          <w:tcPr>
            <w:tcW w:w="2179" w:type="dxa"/>
            <w:shd w:val="clear" w:color="auto" w:fill="auto"/>
          </w:tcPr>
          <w:p w:rsidR="001330C6" w:rsidRPr="001330C6" w:rsidRDefault="001330C6" w:rsidP="001330C6">
            <w:pPr>
              <w:ind w:firstLine="0"/>
            </w:pPr>
            <w:r>
              <w:t>Hicks</w:t>
            </w:r>
          </w:p>
        </w:tc>
        <w:tc>
          <w:tcPr>
            <w:tcW w:w="2179" w:type="dxa"/>
            <w:shd w:val="clear" w:color="auto" w:fill="auto"/>
          </w:tcPr>
          <w:p w:rsidR="001330C6" w:rsidRPr="001330C6" w:rsidRDefault="001330C6" w:rsidP="001330C6">
            <w:pPr>
              <w:ind w:firstLine="0"/>
            </w:pPr>
            <w:r>
              <w:t>Hill</w:t>
            </w:r>
          </w:p>
        </w:tc>
        <w:tc>
          <w:tcPr>
            <w:tcW w:w="2180" w:type="dxa"/>
            <w:shd w:val="clear" w:color="auto" w:fill="auto"/>
          </w:tcPr>
          <w:p w:rsidR="001330C6" w:rsidRPr="001330C6" w:rsidRDefault="001330C6" w:rsidP="001330C6">
            <w:pPr>
              <w:ind w:firstLine="0"/>
            </w:pPr>
            <w:r>
              <w:t>Hiott</w:t>
            </w:r>
          </w:p>
        </w:tc>
      </w:tr>
      <w:tr w:rsidR="001330C6" w:rsidRPr="001330C6" w:rsidTr="001330C6">
        <w:tc>
          <w:tcPr>
            <w:tcW w:w="2179" w:type="dxa"/>
            <w:shd w:val="clear" w:color="auto" w:fill="auto"/>
          </w:tcPr>
          <w:p w:rsidR="001330C6" w:rsidRPr="001330C6" w:rsidRDefault="001330C6" w:rsidP="001330C6">
            <w:pPr>
              <w:ind w:firstLine="0"/>
            </w:pPr>
            <w:r>
              <w:t>Hixon</w:t>
            </w:r>
          </w:p>
        </w:tc>
        <w:tc>
          <w:tcPr>
            <w:tcW w:w="2179" w:type="dxa"/>
            <w:shd w:val="clear" w:color="auto" w:fill="auto"/>
          </w:tcPr>
          <w:p w:rsidR="001330C6" w:rsidRPr="001330C6" w:rsidRDefault="001330C6" w:rsidP="001330C6">
            <w:pPr>
              <w:ind w:firstLine="0"/>
            </w:pPr>
            <w:r>
              <w:t>Hodges</w:t>
            </w:r>
          </w:p>
        </w:tc>
        <w:tc>
          <w:tcPr>
            <w:tcW w:w="2180" w:type="dxa"/>
            <w:shd w:val="clear" w:color="auto" w:fill="auto"/>
          </w:tcPr>
          <w:p w:rsidR="001330C6" w:rsidRPr="001330C6" w:rsidRDefault="001330C6" w:rsidP="001330C6">
            <w:pPr>
              <w:ind w:firstLine="0"/>
            </w:pPr>
            <w:r>
              <w:t>Hosey</w:t>
            </w:r>
          </w:p>
        </w:tc>
      </w:tr>
      <w:tr w:rsidR="001330C6" w:rsidRPr="001330C6" w:rsidTr="001330C6">
        <w:tc>
          <w:tcPr>
            <w:tcW w:w="2179" w:type="dxa"/>
            <w:shd w:val="clear" w:color="auto" w:fill="auto"/>
          </w:tcPr>
          <w:p w:rsidR="001330C6" w:rsidRPr="001330C6" w:rsidRDefault="001330C6" w:rsidP="001330C6">
            <w:pPr>
              <w:ind w:firstLine="0"/>
            </w:pPr>
            <w:r>
              <w:t>Huggins</w:t>
            </w:r>
          </w:p>
        </w:tc>
        <w:tc>
          <w:tcPr>
            <w:tcW w:w="2179" w:type="dxa"/>
            <w:shd w:val="clear" w:color="auto" w:fill="auto"/>
          </w:tcPr>
          <w:p w:rsidR="001330C6" w:rsidRPr="001330C6" w:rsidRDefault="001330C6" w:rsidP="001330C6">
            <w:pPr>
              <w:ind w:firstLine="0"/>
            </w:pPr>
            <w:r>
              <w:t>Jefferson</w:t>
            </w:r>
          </w:p>
        </w:tc>
        <w:tc>
          <w:tcPr>
            <w:tcW w:w="2180" w:type="dxa"/>
            <w:shd w:val="clear" w:color="auto" w:fill="auto"/>
          </w:tcPr>
          <w:p w:rsidR="001330C6" w:rsidRPr="001330C6" w:rsidRDefault="001330C6" w:rsidP="001330C6">
            <w:pPr>
              <w:ind w:firstLine="0"/>
            </w:pPr>
            <w:r>
              <w:t>Johnson</w:t>
            </w:r>
          </w:p>
        </w:tc>
      </w:tr>
      <w:tr w:rsidR="001330C6" w:rsidRPr="001330C6" w:rsidTr="001330C6">
        <w:tc>
          <w:tcPr>
            <w:tcW w:w="2179" w:type="dxa"/>
            <w:shd w:val="clear" w:color="auto" w:fill="auto"/>
          </w:tcPr>
          <w:p w:rsidR="001330C6" w:rsidRPr="001330C6" w:rsidRDefault="001330C6" w:rsidP="001330C6">
            <w:pPr>
              <w:ind w:firstLine="0"/>
            </w:pPr>
            <w:r>
              <w:t>Jordan</w:t>
            </w:r>
          </w:p>
        </w:tc>
        <w:tc>
          <w:tcPr>
            <w:tcW w:w="2179" w:type="dxa"/>
            <w:shd w:val="clear" w:color="auto" w:fill="auto"/>
          </w:tcPr>
          <w:p w:rsidR="001330C6" w:rsidRPr="001330C6" w:rsidRDefault="001330C6" w:rsidP="001330C6">
            <w:pPr>
              <w:ind w:firstLine="0"/>
            </w:pPr>
            <w:r>
              <w:t>Kirby</w:t>
            </w:r>
          </w:p>
        </w:tc>
        <w:tc>
          <w:tcPr>
            <w:tcW w:w="2180" w:type="dxa"/>
            <w:shd w:val="clear" w:color="auto" w:fill="auto"/>
          </w:tcPr>
          <w:p w:rsidR="001330C6" w:rsidRPr="001330C6" w:rsidRDefault="001330C6" w:rsidP="001330C6">
            <w:pPr>
              <w:ind w:firstLine="0"/>
            </w:pPr>
            <w:r>
              <w:t>Knight</w:t>
            </w:r>
          </w:p>
        </w:tc>
      </w:tr>
      <w:tr w:rsidR="001330C6" w:rsidRPr="001330C6" w:rsidTr="001330C6">
        <w:tc>
          <w:tcPr>
            <w:tcW w:w="2179" w:type="dxa"/>
            <w:shd w:val="clear" w:color="auto" w:fill="auto"/>
          </w:tcPr>
          <w:p w:rsidR="001330C6" w:rsidRPr="001330C6" w:rsidRDefault="001330C6" w:rsidP="001330C6">
            <w:pPr>
              <w:ind w:firstLine="0"/>
            </w:pPr>
            <w:r>
              <w:t>Limehouse</w:t>
            </w:r>
          </w:p>
        </w:tc>
        <w:tc>
          <w:tcPr>
            <w:tcW w:w="2179" w:type="dxa"/>
            <w:shd w:val="clear" w:color="auto" w:fill="auto"/>
          </w:tcPr>
          <w:p w:rsidR="001330C6" w:rsidRPr="001330C6" w:rsidRDefault="001330C6" w:rsidP="001330C6">
            <w:pPr>
              <w:ind w:firstLine="0"/>
            </w:pPr>
            <w:r>
              <w:t>Loftis</w:t>
            </w:r>
          </w:p>
        </w:tc>
        <w:tc>
          <w:tcPr>
            <w:tcW w:w="2180" w:type="dxa"/>
            <w:shd w:val="clear" w:color="auto" w:fill="auto"/>
          </w:tcPr>
          <w:p w:rsidR="001330C6" w:rsidRPr="001330C6" w:rsidRDefault="001330C6" w:rsidP="001330C6">
            <w:pPr>
              <w:ind w:firstLine="0"/>
            </w:pPr>
            <w:r>
              <w:t>Long</w:t>
            </w:r>
          </w:p>
        </w:tc>
      </w:tr>
      <w:tr w:rsidR="001330C6" w:rsidRPr="001330C6" w:rsidTr="001330C6">
        <w:tc>
          <w:tcPr>
            <w:tcW w:w="2179" w:type="dxa"/>
            <w:shd w:val="clear" w:color="auto" w:fill="auto"/>
          </w:tcPr>
          <w:p w:rsidR="001330C6" w:rsidRPr="001330C6" w:rsidRDefault="001330C6" w:rsidP="001330C6">
            <w:pPr>
              <w:ind w:firstLine="0"/>
            </w:pPr>
            <w:r>
              <w:t>Lucas</w:t>
            </w:r>
          </w:p>
        </w:tc>
        <w:tc>
          <w:tcPr>
            <w:tcW w:w="2179" w:type="dxa"/>
            <w:shd w:val="clear" w:color="auto" w:fill="auto"/>
          </w:tcPr>
          <w:p w:rsidR="001330C6" w:rsidRPr="001330C6" w:rsidRDefault="001330C6" w:rsidP="001330C6">
            <w:pPr>
              <w:ind w:firstLine="0"/>
            </w:pPr>
            <w:r>
              <w:t>McCoy</w:t>
            </w:r>
          </w:p>
        </w:tc>
        <w:tc>
          <w:tcPr>
            <w:tcW w:w="2180" w:type="dxa"/>
            <w:shd w:val="clear" w:color="auto" w:fill="auto"/>
          </w:tcPr>
          <w:p w:rsidR="001330C6" w:rsidRPr="001330C6" w:rsidRDefault="001330C6" w:rsidP="001330C6">
            <w:pPr>
              <w:ind w:firstLine="0"/>
            </w:pPr>
            <w:r>
              <w:t>McEachern</w:t>
            </w:r>
          </w:p>
        </w:tc>
      </w:tr>
      <w:tr w:rsidR="001330C6" w:rsidRPr="001330C6" w:rsidTr="001330C6">
        <w:tc>
          <w:tcPr>
            <w:tcW w:w="2179" w:type="dxa"/>
            <w:shd w:val="clear" w:color="auto" w:fill="auto"/>
          </w:tcPr>
          <w:p w:rsidR="001330C6" w:rsidRPr="001330C6" w:rsidRDefault="001330C6" w:rsidP="001330C6">
            <w:pPr>
              <w:ind w:firstLine="0"/>
            </w:pPr>
            <w:r>
              <w:t>McKnight</w:t>
            </w:r>
          </w:p>
        </w:tc>
        <w:tc>
          <w:tcPr>
            <w:tcW w:w="2179" w:type="dxa"/>
            <w:shd w:val="clear" w:color="auto" w:fill="auto"/>
          </w:tcPr>
          <w:p w:rsidR="001330C6" w:rsidRPr="001330C6" w:rsidRDefault="001330C6" w:rsidP="001330C6">
            <w:pPr>
              <w:ind w:firstLine="0"/>
            </w:pPr>
            <w:r>
              <w:t>M. S. McLeod</w:t>
            </w:r>
          </w:p>
        </w:tc>
        <w:tc>
          <w:tcPr>
            <w:tcW w:w="2180" w:type="dxa"/>
            <w:shd w:val="clear" w:color="auto" w:fill="auto"/>
          </w:tcPr>
          <w:p w:rsidR="001330C6" w:rsidRPr="001330C6" w:rsidRDefault="001330C6" w:rsidP="001330C6">
            <w:pPr>
              <w:ind w:firstLine="0"/>
            </w:pPr>
            <w:r>
              <w:t>W. J. McLeod</w:t>
            </w:r>
          </w:p>
        </w:tc>
      </w:tr>
      <w:tr w:rsidR="001330C6" w:rsidRPr="001330C6" w:rsidTr="001330C6">
        <w:tc>
          <w:tcPr>
            <w:tcW w:w="2179" w:type="dxa"/>
            <w:shd w:val="clear" w:color="auto" w:fill="auto"/>
          </w:tcPr>
          <w:p w:rsidR="001330C6" w:rsidRPr="001330C6" w:rsidRDefault="001330C6" w:rsidP="001330C6">
            <w:pPr>
              <w:ind w:firstLine="0"/>
            </w:pPr>
            <w:r>
              <w:t>Merrill</w:t>
            </w:r>
          </w:p>
        </w:tc>
        <w:tc>
          <w:tcPr>
            <w:tcW w:w="2179" w:type="dxa"/>
            <w:shd w:val="clear" w:color="auto" w:fill="auto"/>
          </w:tcPr>
          <w:p w:rsidR="001330C6" w:rsidRPr="001330C6" w:rsidRDefault="001330C6" w:rsidP="001330C6">
            <w:pPr>
              <w:ind w:firstLine="0"/>
            </w:pPr>
            <w:r>
              <w:t>Mitchell</w:t>
            </w:r>
          </w:p>
        </w:tc>
        <w:tc>
          <w:tcPr>
            <w:tcW w:w="2180" w:type="dxa"/>
            <w:shd w:val="clear" w:color="auto" w:fill="auto"/>
          </w:tcPr>
          <w:p w:rsidR="001330C6" w:rsidRPr="001330C6" w:rsidRDefault="001330C6" w:rsidP="001330C6">
            <w:pPr>
              <w:ind w:firstLine="0"/>
            </w:pPr>
            <w:r>
              <w:t>D. C. Moss</w:t>
            </w:r>
          </w:p>
        </w:tc>
      </w:tr>
      <w:tr w:rsidR="001330C6" w:rsidRPr="001330C6" w:rsidTr="001330C6">
        <w:tc>
          <w:tcPr>
            <w:tcW w:w="2179" w:type="dxa"/>
            <w:shd w:val="clear" w:color="auto" w:fill="auto"/>
          </w:tcPr>
          <w:p w:rsidR="001330C6" w:rsidRPr="001330C6" w:rsidRDefault="001330C6" w:rsidP="001330C6">
            <w:pPr>
              <w:ind w:firstLine="0"/>
            </w:pPr>
            <w:r>
              <w:t>Murphy</w:t>
            </w:r>
          </w:p>
        </w:tc>
        <w:tc>
          <w:tcPr>
            <w:tcW w:w="2179" w:type="dxa"/>
            <w:shd w:val="clear" w:color="auto" w:fill="auto"/>
          </w:tcPr>
          <w:p w:rsidR="001330C6" w:rsidRPr="001330C6" w:rsidRDefault="001330C6" w:rsidP="001330C6">
            <w:pPr>
              <w:ind w:firstLine="0"/>
            </w:pPr>
            <w:r>
              <w:t>Nanney</w:t>
            </w:r>
          </w:p>
        </w:tc>
        <w:tc>
          <w:tcPr>
            <w:tcW w:w="2180" w:type="dxa"/>
            <w:shd w:val="clear" w:color="auto" w:fill="auto"/>
          </w:tcPr>
          <w:p w:rsidR="001330C6" w:rsidRPr="001330C6" w:rsidRDefault="001330C6" w:rsidP="001330C6">
            <w:pPr>
              <w:ind w:firstLine="0"/>
            </w:pPr>
            <w:r>
              <w:t>Newton</w:t>
            </w:r>
          </w:p>
        </w:tc>
      </w:tr>
      <w:tr w:rsidR="001330C6" w:rsidRPr="001330C6" w:rsidTr="001330C6">
        <w:tc>
          <w:tcPr>
            <w:tcW w:w="2179" w:type="dxa"/>
            <w:shd w:val="clear" w:color="auto" w:fill="auto"/>
          </w:tcPr>
          <w:p w:rsidR="001330C6" w:rsidRPr="001330C6" w:rsidRDefault="001330C6" w:rsidP="001330C6">
            <w:pPr>
              <w:ind w:firstLine="0"/>
            </w:pPr>
            <w:r>
              <w:t>Norman</w:t>
            </w:r>
          </w:p>
        </w:tc>
        <w:tc>
          <w:tcPr>
            <w:tcW w:w="2179" w:type="dxa"/>
            <w:shd w:val="clear" w:color="auto" w:fill="auto"/>
          </w:tcPr>
          <w:p w:rsidR="001330C6" w:rsidRPr="001330C6" w:rsidRDefault="001330C6" w:rsidP="001330C6">
            <w:pPr>
              <w:ind w:firstLine="0"/>
            </w:pPr>
            <w:r>
              <w:t>Pitts</w:t>
            </w:r>
          </w:p>
        </w:tc>
        <w:tc>
          <w:tcPr>
            <w:tcW w:w="2180" w:type="dxa"/>
            <w:shd w:val="clear" w:color="auto" w:fill="auto"/>
          </w:tcPr>
          <w:p w:rsidR="001330C6" w:rsidRPr="001330C6" w:rsidRDefault="001330C6" w:rsidP="001330C6">
            <w:pPr>
              <w:ind w:firstLine="0"/>
            </w:pPr>
            <w:r>
              <w:t>Pope</w:t>
            </w:r>
          </w:p>
        </w:tc>
      </w:tr>
      <w:tr w:rsidR="001330C6" w:rsidRPr="001330C6" w:rsidTr="001330C6">
        <w:tc>
          <w:tcPr>
            <w:tcW w:w="2179" w:type="dxa"/>
            <w:shd w:val="clear" w:color="auto" w:fill="auto"/>
          </w:tcPr>
          <w:p w:rsidR="001330C6" w:rsidRPr="001330C6" w:rsidRDefault="001330C6" w:rsidP="001330C6">
            <w:pPr>
              <w:ind w:firstLine="0"/>
            </w:pPr>
            <w:r>
              <w:t>Quinn</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Riley</w:t>
            </w:r>
          </w:p>
        </w:tc>
      </w:tr>
      <w:tr w:rsidR="001330C6" w:rsidRPr="001330C6" w:rsidTr="001330C6">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Robinson-Simpson</w:t>
            </w:r>
          </w:p>
        </w:tc>
        <w:tc>
          <w:tcPr>
            <w:tcW w:w="2180" w:type="dxa"/>
            <w:shd w:val="clear" w:color="auto" w:fill="auto"/>
          </w:tcPr>
          <w:p w:rsidR="001330C6" w:rsidRPr="001330C6" w:rsidRDefault="001330C6" w:rsidP="001330C6">
            <w:pPr>
              <w:ind w:firstLine="0"/>
            </w:pPr>
            <w:r>
              <w:t>Ryhal</w:t>
            </w:r>
          </w:p>
        </w:tc>
      </w:tr>
      <w:tr w:rsidR="001330C6" w:rsidRPr="001330C6" w:rsidTr="001330C6">
        <w:tc>
          <w:tcPr>
            <w:tcW w:w="2179" w:type="dxa"/>
            <w:shd w:val="clear" w:color="auto" w:fill="auto"/>
          </w:tcPr>
          <w:p w:rsidR="001330C6" w:rsidRPr="001330C6" w:rsidRDefault="001330C6" w:rsidP="001330C6">
            <w:pPr>
              <w:ind w:firstLine="0"/>
            </w:pPr>
            <w:r>
              <w:t>Simrill</w:t>
            </w:r>
          </w:p>
        </w:tc>
        <w:tc>
          <w:tcPr>
            <w:tcW w:w="2179" w:type="dxa"/>
            <w:shd w:val="clear" w:color="auto" w:fill="auto"/>
          </w:tcPr>
          <w:p w:rsidR="001330C6" w:rsidRPr="001330C6" w:rsidRDefault="001330C6" w:rsidP="001330C6">
            <w:pPr>
              <w:ind w:firstLine="0"/>
            </w:pPr>
            <w:r>
              <w:t>G. M. Smith</w:t>
            </w:r>
          </w:p>
        </w:tc>
        <w:tc>
          <w:tcPr>
            <w:tcW w:w="2180" w:type="dxa"/>
            <w:shd w:val="clear" w:color="auto" w:fill="auto"/>
          </w:tcPr>
          <w:p w:rsidR="001330C6" w:rsidRPr="001330C6" w:rsidRDefault="001330C6" w:rsidP="001330C6">
            <w:pPr>
              <w:ind w:firstLine="0"/>
            </w:pPr>
            <w:r>
              <w:t>G. R. Smith</w:t>
            </w:r>
          </w:p>
        </w:tc>
      </w:tr>
      <w:tr w:rsidR="001330C6" w:rsidRPr="001330C6" w:rsidTr="001330C6">
        <w:tc>
          <w:tcPr>
            <w:tcW w:w="2179" w:type="dxa"/>
            <w:shd w:val="clear" w:color="auto" w:fill="auto"/>
          </w:tcPr>
          <w:p w:rsidR="001330C6" w:rsidRPr="001330C6" w:rsidRDefault="001330C6" w:rsidP="001330C6">
            <w:pPr>
              <w:ind w:firstLine="0"/>
            </w:pPr>
            <w:r>
              <w:t>J. E. Smith</w:t>
            </w:r>
          </w:p>
        </w:tc>
        <w:tc>
          <w:tcPr>
            <w:tcW w:w="2179" w:type="dxa"/>
            <w:shd w:val="clear" w:color="auto" w:fill="auto"/>
          </w:tcPr>
          <w:p w:rsidR="001330C6" w:rsidRPr="001330C6" w:rsidRDefault="001330C6" w:rsidP="001330C6">
            <w:pPr>
              <w:ind w:firstLine="0"/>
            </w:pPr>
            <w:r>
              <w:t>Southard</w:t>
            </w:r>
          </w:p>
        </w:tc>
        <w:tc>
          <w:tcPr>
            <w:tcW w:w="2180" w:type="dxa"/>
            <w:shd w:val="clear" w:color="auto" w:fill="auto"/>
          </w:tcPr>
          <w:p w:rsidR="001330C6" w:rsidRPr="001330C6" w:rsidRDefault="001330C6" w:rsidP="001330C6">
            <w:pPr>
              <w:ind w:firstLine="0"/>
            </w:pPr>
            <w:r>
              <w:t>Spires</w:t>
            </w:r>
          </w:p>
        </w:tc>
      </w:tr>
      <w:tr w:rsidR="001330C6" w:rsidRPr="001330C6" w:rsidTr="001330C6">
        <w:tc>
          <w:tcPr>
            <w:tcW w:w="2179" w:type="dxa"/>
            <w:shd w:val="clear" w:color="auto" w:fill="auto"/>
          </w:tcPr>
          <w:p w:rsidR="001330C6" w:rsidRPr="001330C6" w:rsidRDefault="001330C6" w:rsidP="001330C6">
            <w:pPr>
              <w:ind w:firstLine="0"/>
            </w:pPr>
            <w:r>
              <w:t>Stringer</w:t>
            </w:r>
          </w:p>
        </w:tc>
        <w:tc>
          <w:tcPr>
            <w:tcW w:w="2179" w:type="dxa"/>
            <w:shd w:val="clear" w:color="auto" w:fill="auto"/>
          </w:tcPr>
          <w:p w:rsidR="001330C6" w:rsidRPr="001330C6" w:rsidRDefault="001330C6" w:rsidP="001330C6">
            <w:pPr>
              <w:ind w:firstLine="0"/>
            </w:pPr>
            <w:r>
              <w:t>Tallon</w:t>
            </w:r>
          </w:p>
        </w:tc>
        <w:tc>
          <w:tcPr>
            <w:tcW w:w="2180" w:type="dxa"/>
            <w:shd w:val="clear" w:color="auto" w:fill="auto"/>
          </w:tcPr>
          <w:p w:rsidR="001330C6" w:rsidRPr="001330C6" w:rsidRDefault="001330C6" w:rsidP="001330C6">
            <w:pPr>
              <w:ind w:firstLine="0"/>
            </w:pPr>
            <w:r>
              <w:t>Taylor</w:t>
            </w:r>
          </w:p>
        </w:tc>
      </w:tr>
      <w:tr w:rsidR="001330C6" w:rsidRPr="001330C6" w:rsidTr="001330C6">
        <w:tc>
          <w:tcPr>
            <w:tcW w:w="2179" w:type="dxa"/>
            <w:shd w:val="clear" w:color="auto" w:fill="auto"/>
          </w:tcPr>
          <w:p w:rsidR="001330C6" w:rsidRPr="001330C6" w:rsidRDefault="001330C6" w:rsidP="001330C6">
            <w:pPr>
              <w:ind w:firstLine="0"/>
            </w:pPr>
            <w:r>
              <w:t>Thayer</w:t>
            </w:r>
          </w:p>
        </w:tc>
        <w:tc>
          <w:tcPr>
            <w:tcW w:w="2179" w:type="dxa"/>
            <w:shd w:val="clear" w:color="auto" w:fill="auto"/>
          </w:tcPr>
          <w:p w:rsidR="001330C6" w:rsidRPr="001330C6" w:rsidRDefault="001330C6" w:rsidP="001330C6">
            <w:pPr>
              <w:ind w:firstLine="0"/>
            </w:pPr>
            <w:r>
              <w:t>Tinkler</w:t>
            </w:r>
          </w:p>
        </w:tc>
        <w:tc>
          <w:tcPr>
            <w:tcW w:w="2180" w:type="dxa"/>
            <w:shd w:val="clear" w:color="auto" w:fill="auto"/>
          </w:tcPr>
          <w:p w:rsidR="001330C6" w:rsidRPr="001330C6" w:rsidRDefault="001330C6" w:rsidP="001330C6">
            <w:pPr>
              <w:ind w:firstLine="0"/>
            </w:pPr>
            <w:r>
              <w:t>Toole</w:t>
            </w:r>
          </w:p>
        </w:tc>
      </w:tr>
      <w:tr w:rsidR="001330C6" w:rsidRPr="001330C6" w:rsidTr="001330C6">
        <w:tc>
          <w:tcPr>
            <w:tcW w:w="2179" w:type="dxa"/>
            <w:shd w:val="clear" w:color="auto" w:fill="auto"/>
          </w:tcPr>
          <w:p w:rsidR="001330C6" w:rsidRPr="001330C6" w:rsidRDefault="001330C6" w:rsidP="001330C6">
            <w:pPr>
              <w:keepNext/>
              <w:ind w:firstLine="0"/>
            </w:pPr>
            <w:r>
              <w:t>Weeks</w:t>
            </w:r>
          </w:p>
        </w:tc>
        <w:tc>
          <w:tcPr>
            <w:tcW w:w="2179" w:type="dxa"/>
            <w:shd w:val="clear" w:color="auto" w:fill="auto"/>
          </w:tcPr>
          <w:p w:rsidR="001330C6" w:rsidRPr="001330C6" w:rsidRDefault="001330C6" w:rsidP="001330C6">
            <w:pPr>
              <w:keepNext/>
              <w:ind w:firstLine="0"/>
            </w:pPr>
            <w:r>
              <w:t>Whipper</w:t>
            </w:r>
          </w:p>
        </w:tc>
        <w:tc>
          <w:tcPr>
            <w:tcW w:w="2180" w:type="dxa"/>
            <w:shd w:val="clear" w:color="auto" w:fill="auto"/>
          </w:tcPr>
          <w:p w:rsidR="001330C6" w:rsidRPr="001330C6" w:rsidRDefault="001330C6" w:rsidP="001330C6">
            <w:pPr>
              <w:keepNext/>
              <w:ind w:firstLine="0"/>
            </w:pPr>
            <w:r>
              <w:t>Williams</w:t>
            </w:r>
          </w:p>
        </w:tc>
      </w:tr>
      <w:tr w:rsidR="001330C6" w:rsidRPr="001330C6" w:rsidTr="001330C6">
        <w:tc>
          <w:tcPr>
            <w:tcW w:w="2179" w:type="dxa"/>
            <w:shd w:val="clear" w:color="auto" w:fill="auto"/>
          </w:tcPr>
          <w:p w:rsidR="001330C6" w:rsidRPr="001330C6" w:rsidRDefault="001330C6" w:rsidP="001330C6">
            <w:pPr>
              <w:keepNext/>
              <w:ind w:firstLine="0"/>
            </w:pPr>
            <w:r>
              <w:t>Willis</w:t>
            </w:r>
          </w:p>
        </w:tc>
        <w:tc>
          <w:tcPr>
            <w:tcW w:w="2179" w:type="dxa"/>
            <w:shd w:val="clear" w:color="auto" w:fill="auto"/>
          </w:tcPr>
          <w:p w:rsidR="001330C6" w:rsidRPr="001330C6" w:rsidRDefault="001330C6" w:rsidP="001330C6">
            <w:pPr>
              <w:keepNext/>
              <w:ind w:firstLine="0"/>
            </w:pPr>
            <w:r>
              <w:t>Yow</w:t>
            </w: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jc w:val="center"/>
        <w:rPr>
          <w:b/>
        </w:rPr>
      </w:pPr>
      <w:r w:rsidRPr="001330C6">
        <w:rPr>
          <w:b/>
        </w:rPr>
        <w:t>Total--89</w:t>
      </w:r>
    </w:p>
    <w:p w:rsidR="001330C6" w:rsidRDefault="001330C6" w:rsidP="001330C6">
      <w:pPr>
        <w:jc w:val="center"/>
        <w:rPr>
          <w:b/>
        </w:rPr>
      </w:pPr>
    </w:p>
    <w:p w:rsidR="001330C6" w:rsidRDefault="001330C6" w:rsidP="001330C6">
      <w:pPr>
        <w:ind w:firstLine="0"/>
      </w:pPr>
      <w:r w:rsidRPr="001330C6">
        <w:lastRenderedPageBreak/>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32779F" w:rsidRDefault="001330C6" w:rsidP="001330C6">
      <w:r>
        <w:t xml:space="preserve">So, the Joint Resolution was read the second time and ordered to third reading.  </w:t>
      </w:r>
    </w:p>
    <w:p w:rsidR="0032779F" w:rsidRDefault="0032779F" w:rsidP="001330C6"/>
    <w:p w:rsidR="0032779F" w:rsidRDefault="0032779F">
      <w:pPr>
        <w:ind w:firstLine="0"/>
        <w:jc w:val="left"/>
        <w:rPr>
          <w:b/>
        </w:rPr>
      </w:pPr>
    </w:p>
    <w:p w:rsidR="0032779F" w:rsidRDefault="0032779F">
      <w:pPr>
        <w:ind w:firstLine="0"/>
        <w:jc w:val="left"/>
        <w:rPr>
          <w:b/>
        </w:rPr>
      </w:pPr>
    </w:p>
    <w:p w:rsidR="0032779F" w:rsidRDefault="0032779F">
      <w:pPr>
        <w:ind w:firstLine="0"/>
        <w:jc w:val="left"/>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2150 . . . . . Tuesday, April 12, 2016</w:t>
      </w:r>
    </w:p>
    <w:p w:rsidR="0032779F" w:rsidRDefault="0032779F">
      <w:pPr>
        <w:ind w:firstLine="0"/>
        <w:jc w:val="left"/>
        <w:rPr>
          <w:b/>
        </w:rPr>
      </w:pPr>
    </w:p>
    <w:p w:rsidR="001330C6" w:rsidRDefault="001330C6" w:rsidP="001330C6">
      <w:pPr>
        <w:keepNext/>
        <w:jc w:val="center"/>
        <w:rPr>
          <w:b/>
        </w:rPr>
      </w:pPr>
      <w:r w:rsidRPr="001330C6">
        <w:rPr>
          <w:b/>
        </w:rPr>
        <w:t>H. 5146--ORDERED TO THIRD READING</w:t>
      </w:r>
    </w:p>
    <w:p w:rsidR="001330C6" w:rsidRDefault="001330C6" w:rsidP="001330C6">
      <w:pPr>
        <w:keepNext/>
      </w:pPr>
      <w:r>
        <w:t>The following Joint Resolution was taken up:</w:t>
      </w:r>
    </w:p>
    <w:p w:rsidR="001330C6" w:rsidRDefault="001330C6" w:rsidP="001330C6">
      <w:pPr>
        <w:keepNext/>
      </w:pPr>
      <w:bookmarkStart w:id="72" w:name="include_clip_start_140"/>
      <w:bookmarkEnd w:id="72"/>
    </w:p>
    <w:p w:rsidR="001330C6" w:rsidRDefault="001330C6" w:rsidP="001330C6">
      <w:r>
        <w:t>H. 5146 -- Regulations and Administrative Procedures Committee: A JOINT RESOLUTION TO APPROVE REGULATIONS OF THE DEPARTMENT OF LABOR, LICENSING AND REGULATION - COMMISSIONERS OF PILOTAGE, RELATING TO PILOT REGISTRATION, DESIGNATED AS REGULATION DOCUMENT NUMBER 4574, PURSUANT TO THE PROVISIONS OF ARTICLE 1, CHAPTER 23, TITLE 1 OF THE 1976 CODE.</w:t>
      </w:r>
    </w:p>
    <w:p w:rsidR="001330C6" w:rsidRDefault="001330C6" w:rsidP="001330C6">
      <w:bookmarkStart w:id="73" w:name="include_clip_end_140"/>
      <w:bookmarkEnd w:id="73"/>
    </w:p>
    <w:p w:rsidR="001330C6" w:rsidRDefault="001330C6" w:rsidP="001330C6">
      <w:r>
        <w:t>Rep. BEDINGFIELD explained the Joint Resolution.</w:t>
      </w:r>
    </w:p>
    <w:p w:rsidR="001330C6" w:rsidRDefault="001330C6" w:rsidP="001330C6"/>
    <w:p w:rsidR="001330C6" w:rsidRDefault="001330C6" w:rsidP="001330C6">
      <w:r>
        <w:t xml:space="preserve">The yeas and nays were taken resulting as follows: </w:t>
      </w:r>
    </w:p>
    <w:p w:rsidR="001330C6" w:rsidRDefault="001330C6" w:rsidP="001330C6">
      <w:pPr>
        <w:jc w:val="center"/>
      </w:pPr>
      <w:r>
        <w:t xml:space="preserve"> </w:t>
      </w:r>
      <w:bookmarkStart w:id="74" w:name="vote_start142"/>
      <w:bookmarkEnd w:id="74"/>
      <w:r>
        <w:t>Yeas 101; Nays 0</w:t>
      </w:r>
    </w:p>
    <w:p w:rsidR="001330C6" w:rsidRDefault="001330C6" w:rsidP="001330C6">
      <w:pPr>
        <w:jc w:val="center"/>
      </w:pPr>
    </w:p>
    <w:p w:rsidR="001330C6" w:rsidRDefault="001330C6" w:rsidP="001330C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keepNext/>
              <w:ind w:firstLine="0"/>
            </w:pPr>
            <w:r>
              <w:t>Alexander</w:t>
            </w:r>
          </w:p>
        </w:tc>
        <w:tc>
          <w:tcPr>
            <w:tcW w:w="2179" w:type="dxa"/>
            <w:shd w:val="clear" w:color="auto" w:fill="auto"/>
          </w:tcPr>
          <w:p w:rsidR="001330C6" w:rsidRPr="001330C6" w:rsidRDefault="001330C6" w:rsidP="001330C6">
            <w:pPr>
              <w:keepNext/>
              <w:ind w:firstLine="0"/>
            </w:pPr>
            <w:r>
              <w:t>Allison</w:t>
            </w:r>
          </w:p>
        </w:tc>
        <w:tc>
          <w:tcPr>
            <w:tcW w:w="2180" w:type="dxa"/>
            <w:shd w:val="clear" w:color="auto" w:fill="auto"/>
          </w:tcPr>
          <w:p w:rsidR="001330C6" w:rsidRPr="001330C6" w:rsidRDefault="001330C6" w:rsidP="001330C6">
            <w:pPr>
              <w:keepNext/>
              <w:ind w:firstLine="0"/>
            </w:pPr>
            <w:r>
              <w:t>Anderson</w:t>
            </w:r>
          </w:p>
        </w:tc>
      </w:tr>
      <w:tr w:rsidR="001330C6" w:rsidRPr="001330C6" w:rsidTr="0032779F">
        <w:tc>
          <w:tcPr>
            <w:tcW w:w="2179" w:type="dxa"/>
            <w:shd w:val="clear" w:color="auto" w:fill="auto"/>
          </w:tcPr>
          <w:p w:rsidR="001330C6" w:rsidRPr="001330C6" w:rsidRDefault="001330C6" w:rsidP="001330C6">
            <w:pPr>
              <w:ind w:firstLine="0"/>
            </w:pPr>
            <w:r>
              <w:t>Anthony</w:t>
            </w:r>
          </w:p>
        </w:tc>
        <w:tc>
          <w:tcPr>
            <w:tcW w:w="2179" w:type="dxa"/>
            <w:shd w:val="clear" w:color="auto" w:fill="auto"/>
          </w:tcPr>
          <w:p w:rsidR="001330C6" w:rsidRPr="001330C6" w:rsidRDefault="001330C6" w:rsidP="001330C6">
            <w:pPr>
              <w:ind w:firstLine="0"/>
            </w:pPr>
            <w:r>
              <w:t>Bales</w:t>
            </w:r>
          </w:p>
        </w:tc>
        <w:tc>
          <w:tcPr>
            <w:tcW w:w="2180" w:type="dxa"/>
            <w:shd w:val="clear" w:color="auto" w:fill="auto"/>
          </w:tcPr>
          <w:p w:rsidR="001330C6" w:rsidRPr="001330C6" w:rsidRDefault="001330C6" w:rsidP="001330C6">
            <w:pPr>
              <w:ind w:firstLine="0"/>
            </w:pPr>
            <w:r>
              <w:t>Ballentine</w:t>
            </w:r>
          </w:p>
        </w:tc>
      </w:tr>
      <w:tr w:rsidR="001330C6" w:rsidRPr="001330C6" w:rsidTr="0032779F">
        <w:tc>
          <w:tcPr>
            <w:tcW w:w="2179" w:type="dxa"/>
            <w:shd w:val="clear" w:color="auto" w:fill="auto"/>
          </w:tcPr>
          <w:p w:rsidR="001330C6" w:rsidRPr="001330C6" w:rsidRDefault="001330C6" w:rsidP="001330C6">
            <w:pPr>
              <w:ind w:firstLine="0"/>
            </w:pPr>
            <w:r>
              <w:t>Bamberg</w:t>
            </w:r>
          </w:p>
        </w:tc>
        <w:tc>
          <w:tcPr>
            <w:tcW w:w="2179" w:type="dxa"/>
            <w:shd w:val="clear" w:color="auto" w:fill="auto"/>
          </w:tcPr>
          <w:p w:rsidR="001330C6" w:rsidRPr="001330C6" w:rsidRDefault="001330C6" w:rsidP="001330C6">
            <w:pPr>
              <w:ind w:firstLine="0"/>
            </w:pPr>
            <w:r>
              <w:t>Bannister</w:t>
            </w:r>
          </w:p>
        </w:tc>
        <w:tc>
          <w:tcPr>
            <w:tcW w:w="2180" w:type="dxa"/>
            <w:shd w:val="clear" w:color="auto" w:fill="auto"/>
          </w:tcPr>
          <w:p w:rsidR="001330C6" w:rsidRPr="001330C6" w:rsidRDefault="001330C6" w:rsidP="001330C6">
            <w:pPr>
              <w:ind w:firstLine="0"/>
            </w:pPr>
            <w:r>
              <w:t>Bedingfield</w:t>
            </w:r>
          </w:p>
        </w:tc>
      </w:tr>
      <w:tr w:rsidR="001330C6" w:rsidRPr="001330C6" w:rsidTr="0032779F">
        <w:tc>
          <w:tcPr>
            <w:tcW w:w="2179" w:type="dxa"/>
            <w:shd w:val="clear" w:color="auto" w:fill="auto"/>
          </w:tcPr>
          <w:p w:rsidR="001330C6" w:rsidRPr="001330C6" w:rsidRDefault="001330C6" w:rsidP="001330C6">
            <w:pPr>
              <w:ind w:firstLine="0"/>
            </w:pPr>
            <w:r>
              <w:t>Bernstein</w:t>
            </w:r>
          </w:p>
        </w:tc>
        <w:tc>
          <w:tcPr>
            <w:tcW w:w="2179" w:type="dxa"/>
            <w:shd w:val="clear" w:color="auto" w:fill="auto"/>
          </w:tcPr>
          <w:p w:rsidR="001330C6" w:rsidRPr="001330C6" w:rsidRDefault="001330C6" w:rsidP="001330C6">
            <w:pPr>
              <w:ind w:firstLine="0"/>
            </w:pPr>
            <w:r>
              <w:t>Bingham</w:t>
            </w:r>
          </w:p>
        </w:tc>
        <w:tc>
          <w:tcPr>
            <w:tcW w:w="2180" w:type="dxa"/>
            <w:shd w:val="clear" w:color="auto" w:fill="auto"/>
          </w:tcPr>
          <w:p w:rsidR="001330C6" w:rsidRPr="001330C6" w:rsidRDefault="001330C6" w:rsidP="001330C6">
            <w:pPr>
              <w:ind w:firstLine="0"/>
            </w:pPr>
            <w:r>
              <w:t>Bradley</w:t>
            </w:r>
          </w:p>
        </w:tc>
      </w:tr>
      <w:tr w:rsidR="001330C6" w:rsidRPr="001330C6" w:rsidTr="0032779F">
        <w:tc>
          <w:tcPr>
            <w:tcW w:w="2179" w:type="dxa"/>
            <w:shd w:val="clear" w:color="auto" w:fill="auto"/>
          </w:tcPr>
          <w:p w:rsidR="001330C6" w:rsidRPr="001330C6" w:rsidRDefault="001330C6" w:rsidP="001330C6">
            <w:pPr>
              <w:ind w:firstLine="0"/>
            </w:pPr>
            <w:r>
              <w:t>Brannon</w:t>
            </w:r>
          </w:p>
        </w:tc>
        <w:tc>
          <w:tcPr>
            <w:tcW w:w="2179" w:type="dxa"/>
            <w:shd w:val="clear" w:color="auto" w:fill="auto"/>
          </w:tcPr>
          <w:p w:rsidR="001330C6" w:rsidRPr="001330C6" w:rsidRDefault="001330C6" w:rsidP="001330C6">
            <w:pPr>
              <w:ind w:firstLine="0"/>
            </w:pPr>
            <w:r>
              <w:t>G. A. Brown</w:t>
            </w:r>
          </w:p>
        </w:tc>
        <w:tc>
          <w:tcPr>
            <w:tcW w:w="2180" w:type="dxa"/>
            <w:shd w:val="clear" w:color="auto" w:fill="auto"/>
          </w:tcPr>
          <w:p w:rsidR="001330C6" w:rsidRPr="001330C6" w:rsidRDefault="001330C6" w:rsidP="001330C6">
            <w:pPr>
              <w:ind w:firstLine="0"/>
            </w:pPr>
            <w:r>
              <w:t>R. L. Brown</w:t>
            </w:r>
          </w:p>
        </w:tc>
      </w:tr>
      <w:tr w:rsidR="001330C6" w:rsidRPr="001330C6" w:rsidTr="0032779F">
        <w:tc>
          <w:tcPr>
            <w:tcW w:w="2179" w:type="dxa"/>
            <w:shd w:val="clear" w:color="auto" w:fill="auto"/>
          </w:tcPr>
          <w:p w:rsidR="001330C6" w:rsidRPr="001330C6" w:rsidRDefault="001330C6" w:rsidP="001330C6">
            <w:pPr>
              <w:ind w:firstLine="0"/>
            </w:pPr>
            <w:r>
              <w:t>Burns</w:t>
            </w:r>
          </w:p>
        </w:tc>
        <w:tc>
          <w:tcPr>
            <w:tcW w:w="2179" w:type="dxa"/>
            <w:shd w:val="clear" w:color="auto" w:fill="auto"/>
          </w:tcPr>
          <w:p w:rsidR="001330C6" w:rsidRPr="001330C6" w:rsidRDefault="001330C6" w:rsidP="001330C6">
            <w:pPr>
              <w:ind w:firstLine="0"/>
            </w:pPr>
            <w:r>
              <w:t>Chumley</w:t>
            </w:r>
          </w:p>
        </w:tc>
        <w:tc>
          <w:tcPr>
            <w:tcW w:w="2180" w:type="dxa"/>
            <w:shd w:val="clear" w:color="auto" w:fill="auto"/>
          </w:tcPr>
          <w:p w:rsidR="001330C6" w:rsidRPr="001330C6" w:rsidRDefault="001330C6" w:rsidP="001330C6">
            <w:pPr>
              <w:ind w:firstLine="0"/>
            </w:pPr>
            <w:r>
              <w:t>Clary</w:t>
            </w:r>
          </w:p>
        </w:tc>
      </w:tr>
      <w:tr w:rsidR="001330C6" w:rsidRPr="001330C6" w:rsidTr="0032779F">
        <w:tc>
          <w:tcPr>
            <w:tcW w:w="2179" w:type="dxa"/>
            <w:shd w:val="clear" w:color="auto" w:fill="auto"/>
          </w:tcPr>
          <w:p w:rsidR="001330C6" w:rsidRPr="001330C6" w:rsidRDefault="001330C6" w:rsidP="001330C6">
            <w:pPr>
              <w:ind w:firstLine="0"/>
            </w:pPr>
            <w:r>
              <w:t>Clemmons</w:t>
            </w:r>
          </w:p>
        </w:tc>
        <w:tc>
          <w:tcPr>
            <w:tcW w:w="2179" w:type="dxa"/>
            <w:shd w:val="clear" w:color="auto" w:fill="auto"/>
          </w:tcPr>
          <w:p w:rsidR="001330C6" w:rsidRPr="001330C6" w:rsidRDefault="001330C6" w:rsidP="001330C6">
            <w:pPr>
              <w:ind w:firstLine="0"/>
            </w:pPr>
            <w:r>
              <w:t>Clyburn</w:t>
            </w:r>
          </w:p>
        </w:tc>
        <w:tc>
          <w:tcPr>
            <w:tcW w:w="2180" w:type="dxa"/>
            <w:shd w:val="clear" w:color="auto" w:fill="auto"/>
          </w:tcPr>
          <w:p w:rsidR="001330C6" w:rsidRPr="001330C6" w:rsidRDefault="001330C6" w:rsidP="001330C6">
            <w:pPr>
              <w:ind w:firstLine="0"/>
            </w:pPr>
            <w:r>
              <w:t>Cobb-Hunter</w:t>
            </w:r>
          </w:p>
        </w:tc>
      </w:tr>
      <w:tr w:rsidR="001330C6" w:rsidRPr="001330C6" w:rsidTr="0032779F">
        <w:tc>
          <w:tcPr>
            <w:tcW w:w="2179" w:type="dxa"/>
            <w:shd w:val="clear" w:color="auto" w:fill="auto"/>
          </w:tcPr>
          <w:p w:rsidR="001330C6" w:rsidRPr="001330C6" w:rsidRDefault="001330C6" w:rsidP="001330C6">
            <w:pPr>
              <w:ind w:firstLine="0"/>
            </w:pPr>
            <w:r>
              <w:t>Cole</w:t>
            </w:r>
          </w:p>
        </w:tc>
        <w:tc>
          <w:tcPr>
            <w:tcW w:w="2179" w:type="dxa"/>
            <w:shd w:val="clear" w:color="auto" w:fill="auto"/>
          </w:tcPr>
          <w:p w:rsidR="001330C6" w:rsidRPr="001330C6" w:rsidRDefault="001330C6" w:rsidP="001330C6">
            <w:pPr>
              <w:ind w:firstLine="0"/>
            </w:pPr>
            <w:r>
              <w:t>Crosby</w:t>
            </w:r>
          </w:p>
        </w:tc>
        <w:tc>
          <w:tcPr>
            <w:tcW w:w="2180" w:type="dxa"/>
            <w:shd w:val="clear" w:color="auto" w:fill="auto"/>
          </w:tcPr>
          <w:p w:rsidR="001330C6" w:rsidRPr="001330C6" w:rsidRDefault="001330C6" w:rsidP="001330C6">
            <w:pPr>
              <w:ind w:firstLine="0"/>
            </w:pPr>
            <w:r>
              <w:t>Daning</w:t>
            </w:r>
          </w:p>
        </w:tc>
      </w:tr>
      <w:tr w:rsidR="001330C6" w:rsidRPr="001330C6" w:rsidTr="0032779F">
        <w:tc>
          <w:tcPr>
            <w:tcW w:w="2179" w:type="dxa"/>
            <w:shd w:val="clear" w:color="auto" w:fill="auto"/>
          </w:tcPr>
          <w:p w:rsidR="001330C6" w:rsidRPr="001330C6" w:rsidRDefault="001330C6" w:rsidP="001330C6">
            <w:pPr>
              <w:ind w:firstLine="0"/>
            </w:pPr>
            <w:r>
              <w:t>Dillard</w:t>
            </w:r>
          </w:p>
        </w:tc>
        <w:tc>
          <w:tcPr>
            <w:tcW w:w="2179" w:type="dxa"/>
            <w:shd w:val="clear" w:color="auto" w:fill="auto"/>
          </w:tcPr>
          <w:p w:rsidR="001330C6" w:rsidRPr="001330C6" w:rsidRDefault="001330C6" w:rsidP="001330C6">
            <w:pPr>
              <w:ind w:firstLine="0"/>
            </w:pPr>
            <w:r>
              <w:t>Douglas</w:t>
            </w:r>
          </w:p>
        </w:tc>
        <w:tc>
          <w:tcPr>
            <w:tcW w:w="2180" w:type="dxa"/>
            <w:shd w:val="clear" w:color="auto" w:fill="auto"/>
          </w:tcPr>
          <w:p w:rsidR="001330C6" w:rsidRPr="001330C6" w:rsidRDefault="001330C6" w:rsidP="001330C6">
            <w:pPr>
              <w:ind w:firstLine="0"/>
            </w:pPr>
            <w:r>
              <w:t>Duckworth</w:t>
            </w:r>
          </w:p>
        </w:tc>
      </w:tr>
      <w:tr w:rsidR="001330C6" w:rsidRPr="001330C6" w:rsidTr="0032779F">
        <w:tc>
          <w:tcPr>
            <w:tcW w:w="2179" w:type="dxa"/>
            <w:shd w:val="clear" w:color="auto" w:fill="auto"/>
          </w:tcPr>
          <w:p w:rsidR="001330C6" w:rsidRPr="001330C6" w:rsidRDefault="001330C6" w:rsidP="001330C6">
            <w:pPr>
              <w:ind w:firstLine="0"/>
            </w:pPr>
            <w:r>
              <w:t>Erickson</w:t>
            </w:r>
          </w:p>
        </w:tc>
        <w:tc>
          <w:tcPr>
            <w:tcW w:w="2179" w:type="dxa"/>
            <w:shd w:val="clear" w:color="auto" w:fill="auto"/>
          </w:tcPr>
          <w:p w:rsidR="001330C6" w:rsidRPr="001330C6" w:rsidRDefault="001330C6" w:rsidP="001330C6">
            <w:pPr>
              <w:ind w:firstLine="0"/>
            </w:pPr>
            <w:r>
              <w:t>Felder</w:t>
            </w:r>
          </w:p>
        </w:tc>
        <w:tc>
          <w:tcPr>
            <w:tcW w:w="2180" w:type="dxa"/>
            <w:shd w:val="clear" w:color="auto" w:fill="auto"/>
          </w:tcPr>
          <w:p w:rsidR="001330C6" w:rsidRPr="001330C6" w:rsidRDefault="001330C6" w:rsidP="001330C6">
            <w:pPr>
              <w:ind w:firstLine="0"/>
            </w:pPr>
            <w:r>
              <w:t>Finlay</w:t>
            </w:r>
          </w:p>
        </w:tc>
      </w:tr>
      <w:tr w:rsidR="001330C6" w:rsidRPr="001330C6" w:rsidTr="0032779F">
        <w:tc>
          <w:tcPr>
            <w:tcW w:w="2179" w:type="dxa"/>
            <w:shd w:val="clear" w:color="auto" w:fill="auto"/>
          </w:tcPr>
          <w:p w:rsidR="001330C6" w:rsidRPr="001330C6" w:rsidRDefault="001330C6" w:rsidP="001330C6">
            <w:pPr>
              <w:ind w:firstLine="0"/>
            </w:pPr>
            <w:r>
              <w:t>Forrester</w:t>
            </w:r>
          </w:p>
        </w:tc>
        <w:tc>
          <w:tcPr>
            <w:tcW w:w="2179" w:type="dxa"/>
            <w:shd w:val="clear" w:color="auto" w:fill="auto"/>
          </w:tcPr>
          <w:p w:rsidR="001330C6" w:rsidRPr="001330C6" w:rsidRDefault="001330C6" w:rsidP="001330C6">
            <w:pPr>
              <w:ind w:firstLine="0"/>
            </w:pPr>
            <w:r>
              <w:t>Fry</w:t>
            </w:r>
          </w:p>
        </w:tc>
        <w:tc>
          <w:tcPr>
            <w:tcW w:w="2180" w:type="dxa"/>
            <w:shd w:val="clear" w:color="auto" w:fill="auto"/>
          </w:tcPr>
          <w:p w:rsidR="001330C6" w:rsidRPr="001330C6" w:rsidRDefault="001330C6" w:rsidP="001330C6">
            <w:pPr>
              <w:ind w:firstLine="0"/>
            </w:pPr>
            <w:r>
              <w:t>Funderburk</w:t>
            </w:r>
          </w:p>
        </w:tc>
      </w:tr>
      <w:tr w:rsidR="001330C6" w:rsidRPr="001330C6" w:rsidTr="0032779F">
        <w:tc>
          <w:tcPr>
            <w:tcW w:w="2179" w:type="dxa"/>
            <w:shd w:val="clear" w:color="auto" w:fill="auto"/>
          </w:tcPr>
          <w:p w:rsidR="001330C6" w:rsidRPr="001330C6" w:rsidRDefault="001330C6" w:rsidP="001330C6">
            <w:pPr>
              <w:ind w:firstLine="0"/>
            </w:pPr>
            <w:r>
              <w:lastRenderedPageBreak/>
              <w:t>Gagnon</w:t>
            </w:r>
          </w:p>
        </w:tc>
        <w:tc>
          <w:tcPr>
            <w:tcW w:w="2179" w:type="dxa"/>
            <w:shd w:val="clear" w:color="auto" w:fill="auto"/>
          </w:tcPr>
          <w:p w:rsidR="001330C6" w:rsidRPr="001330C6" w:rsidRDefault="001330C6" w:rsidP="001330C6">
            <w:pPr>
              <w:ind w:firstLine="0"/>
            </w:pPr>
            <w:r>
              <w:t>Gambrell</w:t>
            </w:r>
          </w:p>
        </w:tc>
        <w:tc>
          <w:tcPr>
            <w:tcW w:w="2180" w:type="dxa"/>
            <w:shd w:val="clear" w:color="auto" w:fill="auto"/>
          </w:tcPr>
          <w:p w:rsidR="001330C6" w:rsidRPr="001330C6" w:rsidRDefault="001330C6" w:rsidP="001330C6">
            <w:pPr>
              <w:ind w:firstLine="0"/>
            </w:pPr>
            <w:r>
              <w:t>Gilliard</w:t>
            </w:r>
          </w:p>
        </w:tc>
      </w:tr>
      <w:tr w:rsidR="001330C6" w:rsidRPr="001330C6" w:rsidTr="0032779F">
        <w:tc>
          <w:tcPr>
            <w:tcW w:w="2179" w:type="dxa"/>
            <w:shd w:val="clear" w:color="auto" w:fill="auto"/>
          </w:tcPr>
          <w:p w:rsidR="001330C6" w:rsidRPr="001330C6" w:rsidRDefault="001330C6" w:rsidP="001330C6">
            <w:pPr>
              <w:ind w:firstLine="0"/>
            </w:pPr>
            <w:r>
              <w:t>Goldfinch</w:t>
            </w:r>
          </w:p>
        </w:tc>
        <w:tc>
          <w:tcPr>
            <w:tcW w:w="2179" w:type="dxa"/>
            <w:shd w:val="clear" w:color="auto" w:fill="auto"/>
          </w:tcPr>
          <w:p w:rsidR="001330C6" w:rsidRPr="001330C6" w:rsidRDefault="001330C6" w:rsidP="001330C6">
            <w:pPr>
              <w:ind w:firstLine="0"/>
            </w:pPr>
            <w:r>
              <w:t>Hamilton</w:t>
            </w:r>
          </w:p>
        </w:tc>
        <w:tc>
          <w:tcPr>
            <w:tcW w:w="2180" w:type="dxa"/>
            <w:shd w:val="clear" w:color="auto" w:fill="auto"/>
          </w:tcPr>
          <w:p w:rsidR="001330C6" w:rsidRPr="001330C6" w:rsidRDefault="001330C6" w:rsidP="001330C6">
            <w:pPr>
              <w:ind w:firstLine="0"/>
            </w:pPr>
            <w:r>
              <w:t>Hardee</w:t>
            </w:r>
          </w:p>
        </w:tc>
      </w:tr>
      <w:tr w:rsidR="001330C6" w:rsidRPr="001330C6" w:rsidTr="0032779F">
        <w:tc>
          <w:tcPr>
            <w:tcW w:w="2179" w:type="dxa"/>
            <w:shd w:val="clear" w:color="auto" w:fill="auto"/>
          </w:tcPr>
          <w:p w:rsidR="001330C6" w:rsidRPr="001330C6" w:rsidRDefault="001330C6" w:rsidP="001330C6">
            <w:pPr>
              <w:ind w:firstLine="0"/>
            </w:pPr>
            <w:r>
              <w:t>Hayes</w:t>
            </w:r>
          </w:p>
        </w:tc>
        <w:tc>
          <w:tcPr>
            <w:tcW w:w="2179" w:type="dxa"/>
            <w:shd w:val="clear" w:color="auto" w:fill="auto"/>
          </w:tcPr>
          <w:p w:rsidR="001330C6" w:rsidRPr="001330C6" w:rsidRDefault="001330C6" w:rsidP="001330C6">
            <w:pPr>
              <w:ind w:firstLine="0"/>
            </w:pPr>
            <w:r>
              <w:t>Henderson</w:t>
            </w:r>
          </w:p>
        </w:tc>
        <w:tc>
          <w:tcPr>
            <w:tcW w:w="2180" w:type="dxa"/>
            <w:shd w:val="clear" w:color="auto" w:fill="auto"/>
          </w:tcPr>
          <w:p w:rsidR="001330C6" w:rsidRPr="001330C6" w:rsidRDefault="001330C6" w:rsidP="001330C6">
            <w:pPr>
              <w:ind w:firstLine="0"/>
            </w:pPr>
            <w:r>
              <w:t>Henegan</w:t>
            </w:r>
          </w:p>
        </w:tc>
      </w:tr>
      <w:tr w:rsidR="001330C6" w:rsidRPr="001330C6" w:rsidTr="0032779F">
        <w:tc>
          <w:tcPr>
            <w:tcW w:w="2179" w:type="dxa"/>
            <w:shd w:val="clear" w:color="auto" w:fill="auto"/>
          </w:tcPr>
          <w:p w:rsidR="001330C6" w:rsidRPr="001330C6" w:rsidRDefault="001330C6" w:rsidP="001330C6">
            <w:pPr>
              <w:ind w:firstLine="0"/>
            </w:pPr>
            <w:r>
              <w:t>Hicks</w:t>
            </w:r>
          </w:p>
        </w:tc>
        <w:tc>
          <w:tcPr>
            <w:tcW w:w="2179" w:type="dxa"/>
            <w:shd w:val="clear" w:color="auto" w:fill="auto"/>
          </w:tcPr>
          <w:p w:rsidR="001330C6" w:rsidRPr="001330C6" w:rsidRDefault="001330C6" w:rsidP="001330C6">
            <w:pPr>
              <w:ind w:firstLine="0"/>
            </w:pPr>
            <w:r>
              <w:t>Hill</w:t>
            </w:r>
          </w:p>
        </w:tc>
        <w:tc>
          <w:tcPr>
            <w:tcW w:w="2180" w:type="dxa"/>
            <w:shd w:val="clear" w:color="auto" w:fill="auto"/>
          </w:tcPr>
          <w:p w:rsidR="001330C6" w:rsidRPr="001330C6" w:rsidRDefault="001330C6" w:rsidP="001330C6">
            <w:pPr>
              <w:ind w:firstLine="0"/>
            </w:pPr>
            <w:r>
              <w:t>Hiott</w:t>
            </w:r>
          </w:p>
        </w:tc>
      </w:tr>
      <w:tr w:rsidR="001330C6" w:rsidRPr="001330C6" w:rsidTr="0032779F">
        <w:tc>
          <w:tcPr>
            <w:tcW w:w="2179" w:type="dxa"/>
            <w:shd w:val="clear" w:color="auto" w:fill="auto"/>
          </w:tcPr>
          <w:p w:rsidR="001330C6" w:rsidRPr="001330C6" w:rsidRDefault="001330C6" w:rsidP="001330C6">
            <w:pPr>
              <w:ind w:firstLine="0"/>
            </w:pPr>
            <w:r>
              <w:t>Hixon</w:t>
            </w:r>
          </w:p>
        </w:tc>
        <w:tc>
          <w:tcPr>
            <w:tcW w:w="2179" w:type="dxa"/>
            <w:shd w:val="clear" w:color="auto" w:fill="auto"/>
          </w:tcPr>
          <w:p w:rsidR="001330C6" w:rsidRPr="001330C6" w:rsidRDefault="001330C6" w:rsidP="001330C6">
            <w:pPr>
              <w:ind w:firstLine="0"/>
            </w:pPr>
            <w:r>
              <w:t>Hodges</w:t>
            </w:r>
          </w:p>
        </w:tc>
        <w:tc>
          <w:tcPr>
            <w:tcW w:w="2180" w:type="dxa"/>
            <w:shd w:val="clear" w:color="auto" w:fill="auto"/>
          </w:tcPr>
          <w:p w:rsidR="001330C6" w:rsidRPr="001330C6" w:rsidRDefault="001330C6" w:rsidP="001330C6">
            <w:pPr>
              <w:ind w:firstLine="0"/>
            </w:pPr>
            <w:r>
              <w:t>Horne</w:t>
            </w:r>
          </w:p>
        </w:tc>
      </w:tr>
      <w:tr w:rsidR="001330C6" w:rsidRPr="001330C6" w:rsidTr="0032779F">
        <w:tc>
          <w:tcPr>
            <w:tcW w:w="2179" w:type="dxa"/>
            <w:shd w:val="clear" w:color="auto" w:fill="auto"/>
          </w:tcPr>
          <w:p w:rsidR="001330C6" w:rsidRPr="001330C6" w:rsidRDefault="001330C6" w:rsidP="001330C6">
            <w:pPr>
              <w:ind w:firstLine="0"/>
            </w:pPr>
            <w:r>
              <w:t>Hosey</w:t>
            </w:r>
          </w:p>
        </w:tc>
        <w:tc>
          <w:tcPr>
            <w:tcW w:w="2179" w:type="dxa"/>
            <w:shd w:val="clear" w:color="auto" w:fill="auto"/>
          </w:tcPr>
          <w:p w:rsidR="001330C6" w:rsidRPr="001330C6" w:rsidRDefault="001330C6" w:rsidP="001330C6">
            <w:pPr>
              <w:ind w:firstLine="0"/>
            </w:pPr>
            <w:r>
              <w:t>Huggins</w:t>
            </w:r>
          </w:p>
        </w:tc>
        <w:tc>
          <w:tcPr>
            <w:tcW w:w="2180" w:type="dxa"/>
            <w:shd w:val="clear" w:color="auto" w:fill="auto"/>
          </w:tcPr>
          <w:p w:rsidR="001330C6" w:rsidRPr="001330C6" w:rsidRDefault="001330C6" w:rsidP="001330C6">
            <w:pPr>
              <w:ind w:firstLine="0"/>
            </w:pPr>
            <w:r>
              <w:t>Jefferson</w:t>
            </w:r>
          </w:p>
        </w:tc>
      </w:tr>
      <w:tr w:rsidR="001330C6" w:rsidRPr="001330C6" w:rsidTr="0032779F">
        <w:tc>
          <w:tcPr>
            <w:tcW w:w="2179" w:type="dxa"/>
            <w:shd w:val="clear" w:color="auto" w:fill="auto"/>
          </w:tcPr>
          <w:p w:rsidR="001330C6" w:rsidRPr="001330C6" w:rsidRDefault="001330C6" w:rsidP="001330C6">
            <w:pPr>
              <w:ind w:firstLine="0"/>
            </w:pPr>
            <w:r>
              <w:t>Johnson</w:t>
            </w:r>
          </w:p>
        </w:tc>
        <w:tc>
          <w:tcPr>
            <w:tcW w:w="2179" w:type="dxa"/>
            <w:shd w:val="clear" w:color="auto" w:fill="auto"/>
          </w:tcPr>
          <w:p w:rsidR="001330C6" w:rsidRPr="001330C6" w:rsidRDefault="001330C6" w:rsidP="001330C6">
            <w:pPr>
              <w:ind w:firstLine="0"/>
            </w:pPr>
            <w:r>
              <w:t>Jordan</w:t>
            </w:r>
          </w:p>
        </w:tc>
        <w:tc>
          <w:tcPr>
            <w:tcW w:w="2180" w:type="dxa"/>
            <w:shd w:val="clear" w:color="auto" w:fill="auto"/>
          </w:tcPr>
          <w:p w:rsidR="001330C6" w:rsidRPr="001330C6" w:rsidRDefault="001330C6" w:rsidP="001330C6">
            <w:pPr>
              <w:ind w:firstLine="0"/>
            </w:pPr>
            <w:r>
              <w:t>King</w:t>
            </w:r>
          </w:p>
        </w:tc>
      </w:tr>
      <w:tr w:rsidR="001330C6" w:rsidRPr="001330C6" w:rsidTr="0032779F">
        <w:tc>
          <w:tcPr>
            <w:tcW w:w="2179" w:type="dxa"/>
            <w:shd w:val="clear" w:color="auto" w:fill="auto"/>
          </w:tcPr>
          <w:p w:rsidR="001330C6" w:rsidRPr="001330C6" w:rsidRDefault="001330C6" w:rsidP="001330C6">
            <w:pPr>
              <w:ind w:firstLine="0"/>
            </w:pPr>
            <w:r>
              <w:t>Kirby</w:t>
            </w:r>
          </w:p>
        </w:tc>
        <w:tc>
          <w:tcPr>
            <w:tcW w:w="2179" w:type="dxa"/>
            <w:shd w:val="clear" w:color="auto" w:fill="auto"/>
          </w:tcPr>
          <w:p w:rsidR="001330C6" w:rsidRPr="001330C6" w:rsidRDefault="001330C6" w:rsidP="001330C6">
            <w:pPr>
              <w:ind w:firstLine="0"/>
            </w:pPr>
            <w:r>
              <w:t>Knight</w:t>
            </w:r>
          </w:p>
        </w:tc>
        <w:tc>
          <w:tcPr>
            <w:tcW w:w="2180" w:type="dxa"/>
            <w:shd w:val="clear" w:color="auto" w:fill="auto"/>
          </w:tcPr>
          <w:p w:rsidR="001330C6" w:rsidRPr="001330C6" w:rsidRDefault="001330C6" w:rsidP="001330C6">
            <w:pPr>
              <w:ind w:firstLine="0"/>
            </w:pPr>
            <w:r>
              <w:t>Loftis</w:t>
            </w:r>
          </w:p>
        </w:tc>
      </w:tr>
      <w:tr w:rsidR="001330C6" w:rsidRPr="001330C6" w:rsidTr="0032779F">
        <w:tc>
          <w:tcPr>
            <w:tcW w:w="2179" w:type="dxa"/>
            <w:shd w:val="clear" w:color="auto" w:fill="auto"/>
          </w:tcPr>
          <w:p w:rsidR="001330C6" w:rsidRPr="001330C6" w:rsidRDefault="001330C6" w:rsidP="001330C6">
            <w:pPr>
              <w:ind w:firstLine="0"/>
            </w:pPr>
            <w:r>
              <w:t>Long</w:t>
            </w:r>
          </w:p>
        </w:tc>
        <w:tc>
          <w:tcPr>
            <w:tcW w:w="2179" w:type="dxa"/>
            <w:shd w:val="clear" w:color="auto" w:fill="auto"/>
          </w:tcPr>
          <w:p w:rsidR="001330C6" w:rsidRPr="001330C6" w:rsidRDefault="001330C6" w:rsidP="001330C6">
            <w:pPr>
              <w:ind w:firstLine="0"/>
            </w:pPr>
            <w:r>
              <w:t>Lucas</w:t>
            </w:r>
          </w:p>
        </w:tc>
        <w:tc>
          <w:tcPr>
            <w:tcW w:w="2180" w:type="dxa"/>
            <w:shd w:val="clear" w:color="auto" w:fill="auto"/>
          </w:tcPr>
          <w:p w:rsidR="001330C6" w:rsidRPr="001330C6" w:rsidRDefault="001330C6" w:rsidP="001330C6">
            <w:pPr>
              <w:ind w:firstLine="0"/>
            </w:pPr>
            <w:r>
              <w:t>McCoy</w:t>
            </w:r>
          </w:p>
        </w:tc>
      </w:tr>
      <w:tr w:rsidR="001330C6" w:rsidRPr="001330C6" w:rsidTr="0032779F">
        <w:tc>
          <w:tcPr>
            <w:tcW w:w="2179" w:type="dxa"/>
            <w:shd w:val="clear" w:color="auto" w:fill="auto"/>
          </w:tcPr>
          <w:p w:rsidR="001330C6" w:rsidRPr="001330C6" w:rsidRDefault="001330C6" w:rsidP="001330C6">
            <w:pPr>
              <w:ind w:firstLine="0"/>
            </w:pPr>
            <w:r>
              <w:t>McEachern</w:t>
            </w:r>
          </w:p>
        </w:tc>
        <w:tc>
          <w:tcPr>
            <w:tcW w:w="2179" w:type="dxa"/>
            <w:shd w:val="clear" w:color="auto" w:fill="auto"/>
          </w:tcPr>
          <w:p w:rsidR="001330C6" w:rsidRPr="001330C6" w:rsidRDefault="001330C6" w:rsidP="001330C6">
            <w:pPr>
              <w:ind w:firstLine="0"/>
            </w:pPr>
            <w:r>
              <w:t>McKnight</w:t>
            </w:r>
          </w:p>
        </w:tc>
        <w:tc>
          <w:tcPr>
            <w:tcW w:w="2180" w:type="dxa"/>
            <w:shd w:val="clear" w:color="auto" w:fill="auto"/>
          </w:tcPr>
          <w:p w:rsidR="001330C6" w:rsidRPr="001330C6" w:rsidRDefault="001330C6" w:rsidP="001330C6">
            <w:pPr>
              <w:ind w:firstLine="0"/>
            </w:pPr>
            <w:r>
              <w:t>M. S. McLeod</w:t>
            </w:r>
          </w:p>
        </w:tc>
      </w:tr>
      <w:tr w:rsidR="001330C6" w:rsidRPr="001330C6" w:rsidTr="0032779F">
        <w:tc>
          <w:tcPr>
            <w:tcW w:w="2179" w:type="dxa"/>
            <w:shd w:val="clear" w:color="auto" w:fill="auto"/>
          </w:tcPr>
          <w:p w:rsidR="001330C6" w:rsidRPr="001330C6" w:rsidRDefault="001330C6" w:rsidP="001330C6">
            <w:pPr>
              <w:ind w:firstLine="0"/>
            </w:pPr>
            <w:r>
              <w:t>W. J. McLeod</w:t>
            </w:r>
          </w:p>
        </w:tc>
        <w:tc>
          <w:tcPr>
            <w:tcW w:w="2179" w:type="dxa"/>
            <w:shd w:val="clear" w:color="auto" w:fill="auto"/>
          </w:tcPr>
          <w:p w:rsidR="001330C6" w:rsidRPr="001330C6" w:rsidRDefault="001330C6" w:rsidP="001330C6">
            <w:pPr>
              <w:ind w:firstLine="0"/>
            </w:pPr>
            <w:r>
              <w:t>Merrill</w:t>
            </w:r>
          </w:p>
        </w:tc>
        <w:tc>
          <w:tcPr>
            <w:tcW w:w="2180" w:type="dxa"/>
            <w:shd w:val="clear" w:color="auto" w:fill="auto"/>
          </w:tcPr>
          <w:p w:rsidR="001330C6" w:rsidRPr="001330C6" w:rsidRDefault="001330C6" w:rsidP="001330C6">
            <w:pPr>
              <w:ind w:firstLine="0"/>
            </w:pPr>
            <w:r>
              <w:t>Mitchell</w:t>
            </w:r>
          </w:p>
        </w:tc>
      </w:tr>
      <w:tr w:rsidR="001330C6" w:rsidRPr="001330C6" w:rsidTr="0032779F">
        <w:tc>
          <w:tcPr>
            <w:tcW w:w="2179" w:type="dxa"/>
            <w:shd w:val="clear" w:color="auto" w:fill="auto"/>
          </w:tcPr>
          <w:p w:rsidR="001330C6" w:rsidRPr="001330C6" w:rsidRDefault="001330C6" w:rsidP="001330C6">
            <w:pPr>
              <w:ind w:firstLine="0"/>
            </w:pPr>
            <w:r>
              <w:t>D. C. Moss</w:t>
            </w:r>
          </w:p>
        </w:tc>
        <w:tc>
          <w:tcPr>
            <w:tcW w:w="2179" w:type="dxa"/>
            <w:shd w:val="clear" w:color="auto" w:fill="auto"/>
          </w:tcPr>
          <w:p w:rsidR="001330C6" w:rsidRPr="001330C6" w:rsidRDefault="001330C6" w:rsidP="001330C6">
            <w:pPr>
              <w:ind w:firstLine="0"/>
            </w:pPr>
            <w:r>
              <w:t>Murphy</w:t>
            </w:r>
          </w:p>
        </w:tc>
        <w:tc>
          <w:tcPr>
            <w:tcW w:w="2180" w:type="dxa"/>
            <w:shd w:val="clear" w:color="auto" w:fill="auto"/>
          </w:tcPr>
          <w:p w:rsidR="001330C6" w:rsidRPr="001330C6" w:rsidRDefault="001330C6" w:rsidP="001330C6">
            <w:pPr>
              <w:ind w:firstLine="0"/>
            </w:pPr>
            <w:r>
              <w:t>Nanney</w:t>
            </w:r>
          </w:p>
        </w:tc>
      </w:tr>
      <w:tr w:rsidR="001330C6" w:rsidRPr="001330C6" w:rsidTr="0032779F">
        <w:tc>
          <w:tcPr>
            <w:tcW w:w="2179" w:type="dxa"/>
            <w:shd w:val="clear" w:color="auto" w:fill="auto"/>
          </w:tcPr>
          <w:p w:rsidR="001330C6" w:rsidRPr="001330C6" w:rsidRDefault="001330C6" w:rsidP="001330C6">
            <w:pPr>
              <w:ind w:firstLine="0"/>
            </w:pPr>
            <w:r>
              <w:t>Neal</w:t>
            </w:r>
          </w:p>
        </w:tc>
        <w:tc>
          <w:tcPr>
            <w:tcW w:w="2179" w:type="dxa"/>
            <w:shd w:val="clear" w:color="auto" w:fill="auto"/>
          </w:tcPr>
          <w:p w:rsidR="001330C6" w:rsidRPr="001330C6" w:rsidRDefault="001330C6" w:rsidP="001330C6">
            <w:pPr>
              <w:ind w:firstLine="0"/>
            </w:pPr>
            <w:r>
              <w:t>Newton</w:t>
            </w:r>
          </w:p>
        </w:tc>
        <w:tc>
          <w:tcPr>
            <w:tcW w:w="2180" w:type="dxa"/>
            <w:shd w:val="clear" w:color="auto" w:fill="auto"/>
          </w:tcPr>
          <w:p w:rsidR="001330C6" w:rsidRPr="001330C6" w:rsidRDefault="001330C6" w:rsidP="001330C6">
            <w:pPr>
              <w:ind w:firstLine="0"/>
            </w:pPr>
            <w:r>
              <w:t>Norman</w:t>
            </w:r>
          </w:p>
        </w:tc>
      </w:tr>
    </w:tbl>
    <w:p w:rsidR="0032779F" w:rsidRDefault="0032779F"/>
    <w:p w:rsidR="0032779F" w:rsidRDefault="0032779F"/>
    <w:p w:rsidR="0032779F" w:rsidRPr="0032779F" w:rsidRDefault="0032779F" w:rsidP="0032779F">
      <w:pPr>
        <w:jc w:val="right"/>
        <w:rPr>
          <w:b/>
        </w:rPr>
      </w:pPr>
      <w:r w:rsidRPr="0032779F">
        <w:rPr>
          <w:b/>
        </w:rPr>
        <w:t>Printed Page 2151 . . . . . Tuesday, April 12, 2016</w:t>
      </w:r>
    </w:p>
    <w:p w:rsidR="0032779F" w:rsidRDefault="0032779F">
      <w:pPr>
        <w:ind w:firstLine="0"/>
        <w:jc w:val="left"/>
      </w:pPr>
    </w:p>
    <w:p w:rsidR="0032779F" w:rsidRDefault="0032779F"/>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ind w:firstLine="0"/>
            </w:pPr>
            <w:r>
              <w:t>Ott</w:t>
            </w:r>
          </w:p>
        </w:tc>
        <w:tc>
          <w:tcPr>
            <w:tcW w:w="2179" w:type="dxa"/>
            <w:shd w:val="clear" w:color="auto" w:fill="auto"/>
          </w:tcPr>
          <w:p w:rsidR="001330C6" w:rsidRPr="001330C6" w:rsidRDefault="001330C6" w:rsidP="001330C6">
            <w:pPr>
              <w:ind w:firstLine="0"/>
            </w:pPr>
            <w:r>
              <w:t>Pitts</w:t>
            </w:r>
          </w:p>
        </w:tc>
        <w:tc>
          <w:tcPr>
            <w:tcW w:w="2180" w:type="dxa"/>
            <w:shd w:val="clear" w:color="auto" w:fill="auto"/>
          </w:tcPr>
          <w:p w:rsidR="001330C6" w:rsidRPr="001330C6" w:rsidRDefault="001330C6" w:rsidP="001330C6">
            <w:pPr>
              <w:ind w:firstLine="0"/>
            </w:pPr>
            <w:r>
              <w:t>Putnam</w:t>
            </w:r>
          </w:p>
        </w:tc>
      </w:tr>
      <w:tr w:rsidR="001330C6" w:rsidRPr="001330C6" w:rsidTr="0032779F">
        <w:tc>
          <w:tcPr>
            <w:tcW w:w="2179" w:type="dxa"/>
            <w:shd w:val="clear" w:color="auto" w:fill="auto"/>
          </w:tcPr>
          <w:p w:rsidR="001330C6" w:rsidRPr="001330C6" w:rsidRDefault="001330C6" w:rsidP="001330C6">
            <w:pPr>
              <w:ind w:firstLine="0"/>
            </w:pPr>
            <w:r>
              <w:t>Quinn</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Riley</w:t>
            </w:r>
          </w:p>
        </w:tc>
      </w:tr>
      <w:tr w:rsidR="001330C6" w:rsidRPr="001330C6" w:rsidTr="0032779F">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Robinson-Simpson</w:t>
            </w:r>
          </w:p>
        </w:tc>
        <w:tc>
          <w:tcPr>
            <w:tcW w:w="2180" w:type="dxa"/>
            <w:shd w:val="clear" w:color="auto" w:fill="auto"/>
          </w:tcPr>
          <w:p w:rsidR="001330C6" w:rsidRPr="001330C6" w:rsidRDefault="001330C6" w:rsidP="001330C6">
            <w:pPr>
              <w:ind w:firstLine="0"/>
            </w:pPr>
            <w:r>
              <w:t>Ryhal</w:t>
            </w:r>
          </w:p>
        </w:tc>
      </w:tr>
      <w:tr w:rsidR="001330C6" w:rsidRPr="001330C6" w:rsidTr="0032779F">
        <w:tc>
          <w:tcPr>
            <w:tcW w:w="2179" w:type="dxa"/>
            <w:shd w:val="clear" w:color="auto" w:fill="auto"/>
          </w:tcPr>
          <w:p w:rsidR="001330C6" w:rsidRPr="001330C6" w:rsidRDefault="001330C6" w:rsidP="001330C6">
            <w:pPr>
              <w:ind w:firstLine="0"/>
            </w:pPr>
            <w:r>
              <w:t>Sandifer</w:t>
            </w:r>
          </w:p>
        </w:tc>
        <w:tc>
          <w:tcPr>
            <w:tcW w:w="2179" w:type="dxa"/>
            <w:shd w:val="clear" w:color="auto" w:fill="auto"/>
          </w:tcPr>
          <w:p w:rsidR="001330C6" w:rsidRPr="001330C6" w:rsidRDefault="001330C6" w:rsidP="001330C6">
            <w:pPr>
              <w:ind w:firstLine="0"/>
            </w:pPr>
            <w:r>
              <w:t>Simrill</w:t>
            </w:r>
          </w:p>
        </w:tc>
        <w:tc>
          <w:tcPr>
            <w:tcW w:w="2180" w:type="dxa"/>
            <w:shd w:val="clear" w:color="auto" w:fill="auto"/>
          </w:tcPr>
          <w:p w:rsidR="001330C6" w:rsidRPr="001330C6" w:rsidRDefault="001330C6" w:rsidP="001330C6">
            <w:pPr>
              <w:ind w:firstLine="0"/>
            </w:pPr>
            <w:r>
              <w:t>G. M. Smith</w:t>
            </w:r>
          </w:p>
        </w:tc>
      </w:tr>
      <w:tr w:rsidR="001330C6" w:rsidRPr="001330C6" w:rsidTr="0032779F">
        <w:tc>
          <w:tcPr>
            <w:tcW w:w="2179" w:type="dxa"/>
            <w:shd w:val="clear" w:color="auto" w:fill="auto"/>
          </w:tcPr>
          <w:p w:rsidR="001330C6" w:rsidRPr="001330C6" w:rsidRDefault="001330C6" w:rsidP="001330C6">
            <w:pPr>
              <w:ind w:firstLine="0"/>
            </w:pPr>
            <w:r>
              <w:t>G. R. Smith</w:t>
            </w:r>
          </w:p>
        </w:tc>
        <w:tc>
          <w:tcPr>
            <w:tcW w:w="2179" w:type="dxa"/>
            <w:shd w:val="clear" w:color="auto" w:fill="auto"/>
          </w:tcPr>
          <w:p w:rsidR="001330C6" w:rsidRPr="001330C6" w:rsidRDefault="001330C6" w:rsidP="001330C6">
            <w:pPr>
              <w:ind w:firstLine="0"/>
            </w:pPr>
            <w:r>
              <w:t>J. E. Smith</w:t>
            </w:r>
          </w:p>
        </w:tc>
        <w:tc>
          <w:tcPr>
            <w:tcW w:w="2180" w:type="dxa"/>
            <w:shd w:val="clear" w:color="auto" w:fill="auto"/>
          </w:tcPr>
          <w:p w:rsidR="001330C6" w:rsidRPr="001330C6" w:rsidRDefault="001330C6" w:rsidP="001330C6">
            <w:pPr>
              <w:ind w:firstLine="0"/>
            </w:pPr>
            <w:r>
              <w:t>Sottile</w:t>
            </w:r>
          </w:p>
        </w:tc>
      </w:tr>
      <w:tr w:rsidR="001330C6" w:rsidRPr="001330C6" w:rsidTr="0032779F">
        <w:tc>
          <w:tcPr>
            <w:tcW w:w="2179" w:type="dxa"/>
            <w:shd w:val="clear" w:color="auto" w:fill="auto"/>
          </w:tcPr>
          <w:p w:rsidR="001330C6" w:rsidRPr="001330C6" w:rsidRDefault="001330C6" w:rsidP="001330C6">
            <w:pPr>
              <w:ind w:firstLine="0"/>
            </w:pPr>
            <w:r>
              <w:t>Southard</w:t>
            </w:r>
          </w:p>
        </w:tc>
        <w:tc>
          <w:tcPr>
            <w:tcW w:w="2179" w:type="dxa"/>
            <w:shd w:val="clear" w:color="auto" w:fill="auto"/>
          </w:tcPr>
          <w:p w:rsidR="001330C6" w:rsidRPr="001330C6" w:rsidRDefault="001330C6" w:rsidP="001330C6">
            <w:pPr>
              <w:ind w:firstLine="0"/>
            </w:pPr>
            <w:r>
              <w:t>Spires</w:t>
            </w:r>
          </w:p>
        </w:tc>
        <w:tc>
          <w:tcPr>
            <w:tcW w:w="2180" w:type="dxa"/>
            <w:shd w:val="clear" w:color="auto" w:fill="auto"/>
          </w:tcPr>
          <w:p w:rsidR="001330C6" w:rsidRPr="001330C6" w:rsidRDefault="001330C6" w:rsidP="001330C6">
            <w:pPr>
              <w:ind w:firstLine="0"/>
            </w:pPr>
            <w:r>
              <w:t>Stringer</w:t>
            </w:r>
          </w:p>
        </w:tc>
      </w:tr>
      <w:tr w:rsidR="001330C6" w:rsidRPr="001330C6" w:rsidTr="0032779F">
        <w:tc>
          <w:tcPr>
            <w:tcW w:w="2179" w:type="dxa"/>
            <w:shd w:val="clear" w:color="auto" w:fill="auto"/>
          </w:tcPr>
          <w:p w:rsidR="001330C6" w:rsidRPr="001330C6" w:rsidRDefault="001330C6" w:rsidP="001330C6">
            <w:pPr>
              <w:ind w:firstLine="0"/>
            </w:pPr>
            <w:r>
              <w:t>Tallon</w:t>
            </w:r>
          </w:p>
        </w:tc>
        <w:tc>
          <w:tcPr>
            <w:tcW w:w="2179" w:type="dxa"/>
            <w:shd w:val="clear" w:color="auto" w:fill="auto"/>
          </w:tcPr>
          <w:p w:rsidR="001330C6" w:rsidRPr="001330C6" w:rsidRDefault="001330C6" w:rsidP="001330C6">
            <w:pPr>
              <w:ind w:firstLine="0"/>
            </w:pPr>
            <w:r>
              <w:t>Taylor</w:t>
            </w:r>
          </w:p>
        </w:tc>
        <w:tc>
          <w:tcPr>
            <w:tcW w:w="2180" w:type="dxa"/>
            <w:shd w:val="clear" w:color="auto" w:fill="auto"/>
          </w:tcPr>
          <w:p w:rsidR="001330C6" w:rsidRPr="001330C6" w:rsidRDefault="001330C6" w:rsidP="001330C6">
            <w:pPr>
              <w:ind w:firstLine="0"/>
            </w:pPr>
            <w:r>
              <w:t>Thayer</w:t>
            </w:r>
          </w:p>
        </w:tc>
      </w:tr>
      <w:tr w:rsidR="001330C6" w:rsidRPr="001330C6" w:rsidTr="0032779F">
        <w:tc>
          <w:tcPr>
            <w:tcW w:w="2179" w:type="dxa"/>
            <w:shd w:val="clear" w:color="auto" w:fill="auto"/>
          </w:tcPr>
          <w:p w:rsidR="001330C6" w:rsidRPr="001330C6" w:rsidRDefault="001330C6" w:rsidP="001330C6">
            <w:pPr>
              <w:ind w:firstLine="0"/>
            </w:pPr>
            <w:r>
              <w:t>Tinkler</w:t>
            </w:r>
          </w:p>
        </w:tc>
        <w:tc>
          <w:tcPr>
            <w:tcW w:w="2179" w:type="dxa"/>
            <w:shd w:val="clear" w:color="auto" w:fill="auto"/>
          </w:tcPr>
          <w:p w:rsidR="001330C6" w:rsidRPr="001330C6" w:rsidRDefault="001330C6" w:rsidP="001330C6">
            <w:pPr>
              <w:ind w:firstLine="0"/>
            </w:pPr>
            <w:r>
              <w:t>Toole</w:t>
            </w:r>
          </w:p>
        </w:tc>
        <w:tc>
          <w:tcPr>
            <w:tcW w:w="2180" w:type="dxa"/>
            <w:shd w:val="clear" w:color="auto" w:fill="auto"/>
          </w:tcPr>
          <w:p w:rsidR="001330C6" w:rsidRPr="001330C6" w:rsidRDefault="001330C6" w:rsidP="001330C6">
            <w:pPr>
              <w:ind w:firstLine="0"/>
            </w:pPr>
            <w:r>
              <w:t>Weeks</w:t>
            </w:r>
          </w:p>
        </w:tc>
      </w:tr>
      <w:tr w:rsidR="001330C6" w:rsidRPr="001330C6" w:rsidTr="0032779F">
        <w:tc>
          <w:tcPr>
            <w:tcW w:w="2179" w:type="dxa"/>
            <w:shd w:val="clear" w:color="auto" w:fill="auto"/>
          </w:tcPr>
          <w:p w:rsidR="001330C6" w:rsidRPr="001330C6" w:rsidRDefault="001330C6" w:rsidP="001330C6">
            <w:pPr>
              <w:keepNext/>
              <w:ind w:firstLine="0"/>
            </w:pPr>
            <w:r>
              <w:t>Whipper</w:t>
            </w:r>
          </w:p>
        </w:tc>
        <w:tc>
          <w:tcPr>
            <w:tcW w:w="2179" w:type="dxa"/>
            <w:shd w:val="clear" w:color="auto" w:fill="auto"/>
          </w:tcPr>
          <w:p w:rsidR="001330C6" w:rsidRPr="001330C6" w:rsidRDefault="001330C6" w:rsidP="001330C6">
            <w:pPr>
              <w:keepNext/>
              <w:ind w:firstLine="0"/>
            </w:pPr>
            <w:r>
              <w:t>Whitmire</w:t>
            </w:r>
          </w:p>
        </w:tc>
        <w:tc>
          <w:tcPr>
            <w:tcW w:w="2180" w:type="dxa"/>
            <w:shd w:val="clear" w:color="auto" w:fill="auto"/>
          </w:tcPr>
          <w:p w:rsidR="001330C6" w:rsidRPr="001330C6" w:rsidRDefault="001330C6" w:rsidP="001330C6">
            <w:pPr>
              <w:keepNext/>
              <w:ind w:firstLine="0"/>
            </w:pPr>
            <w:r>
              <w:t>Williams</w:t>
            </w:r>
          </w:p>
        </w:tc>
      </w:tr>
      <w:tr w:rsidR="001330C6" w:rsidRPr="001330C6" w:rsidTr="0032779F">
        <w:tc>
          <w:tcPr>
            <w:tcW w:w="2179" w:type="dxa"/>
            <w:shd w:val="clear" w:color="auto" w:fill="auto"/>
          </w:tcPr>
          <w:p w:rsidR="001330C6" w:rsidRPr="001330C6" w:rsidRDefault="001330C6" w:rsidP="001330C6">
            <w:pPr>
              <w:keepNext/>
              <w:ind w:firstLine="0"/>
            </w:pPr>
            <w:r>
              <w:t>Willis</w:t>
            </w:r>
          </w:p>
        </w:tc>
        <w:tc>
          <w:tcPr>
            <w:tcW w:w="2179" w:type="dxa"/>
            <w:shd w:val="clear" w:color="auto" w:fill="auto"/>
          </w:tcPr>
          <w:p w:rsidR="001330C6" w:rsidRPr="001330C6" w:rsidRDefault="001330C6" w:rsidP="001330C6">
            <w:pPr>
              <w:keepNext/>
              <w:ind w:firstLine="0"/>
            </w:pPr>
            <w:r>
              <w:t>Yow</w:t>
            </w: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jc w:val="center"/>
        <w:rPr>
          <w:b/>
        </w:rPr>
      </w:pPr>
      <w:r w:rsidRPr="001330C6">
        <w:rPr>
          <w:b/>
        </w:rPr>
        <w:t>Total--101</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1330C6" w:rsidRDefault="001330C6" w:rsidP="001330C6">
      <w:r>
        <w:t xml:space="preserve">So, the Joint Resolution was read the second time and ordered to third reading.  </w:t>
      </w:r>
    </w:p>
    <w:p w:rsidR="00882A8A" w:rsidRDefault="00882A8A" w:rsidP="001330C6">
      <w:pPr>
        <w:keepNext/>
        <w:jc w:val="center"/>
        <w:rPr>
          <w:b/>
        </w:rPr>
      </w:pPr>
    </w:p>
    <w:p w:rsidR="001330C6" w:rsidRDefault="001330C6" w:rsidP="001330C6">
      <w:pPr>
        <w:keepNext/>
        <w:jc w:val="center"/>
        <w:rPr>
          <w:b/>
        </w:rPr>
      </w:pPr>
      <w:r w:rsidRPr="001330C6">
        <w:rPr>
          <w:b/>
        </w:rPr>
        <w:t>H. 5147--ORDERED TO THIRD READING</w:t>
      </w:r>
    </w:p>
    <w:p w:rsidR="001330C6" w:rsidRDefault="001330C6" w:rsidP="001330C6">
      <w:pPr>
        <w:keepNext/>
      </w:pPr>
      <w:r>
        <w:t>The following Joint Resolution was taken up:</w:t>
      </w:r>
    </w:p>
    <w:p w:rsidR="001330C6" w:rsidRDefault="001330C6" w:rsidP="001330C6">
      <w:pPr>
        <w:keepNext/>
      </w:pPr>
      <w:bookmarkStart w:id="75" w:name="include_clip_start_145"/>
      <w:bookmarkEnd w:id="75"/>
    </w:p>
    <w:p w:rsidR="001330C6" w:rsidRDefault="001330C6" w:rsidP="001330C6">
      <w:r>
        <w:t>H. 5147 -- Regulations and Administrative Procedures Committee: A JOINT RESOLUTION TO APPROVE REGULATIONS OF THE STATE BOARD OF EDUCATION, RELATING TO SPECIAL EDUCATION, EDUCATION OF STUDENTS WITH DISABILITIES, DESIGNATED AS REGULATION DOCUMENT NUMBER 4586, PURSUANT TO THE PROVISIONS OF ARTICLE 1, CHAPTER 23, TITLE 1 OF THE 1976 CODE.</w:t>
      </w:r>
    </w:p>
    <w:p w:rsidR="001330C6" w:rsidRDefault="001330C6" w:rsidP="001330C6">
      <w:bookmarkStart w:id="76" w:name="include_clip_end_145"/>
      <w:bookmarkEnd w:id="76"/>
    </w:p>
    <w:p w:rsidR="001330C6" w:rsidRDefault="001330C6" w:rsidP="001330C6">
      <w:r>
        <w:t>Rep. BEDINGFIELD explained the Joint Resolution.</w:t>
      </w:r>
    </w:p>
    <w:p w:rsidR="001330C6" w:rsidRDefault="001330C6" w:rsidP="001330C6"/>
    <w:p w:rsidR="001330C6" w:rsidRDefault="001330C6" w:rsidP="001330C6">
      <w:r>
        <w:t xml:space="preserve">The yeas and nays were taken resulting as follows: </w:t>
      </w:r>
    </w:p>
    <w:p w:rsidR="001330C6" w:rsidRDefault="001330C6" w:rsidP="001330C6">
      <w:pPr>
        <w:jc w:val="center"/>
      </w:pPr>
      <w:r>
        <w:t xml:space="preserve"> </w:t>
      </w:r>
      <w:bookmarkStart w:id="77" w:name="vote_start147"/>
      <w:bookmarkEnd w:id="77"/>
      <w:r>
        <w:t>Yeas 94; Nays 0</w:t>
      </w:r>
    </w:p>
    <w:p w:rsidR="001330C6" w:rsidRDefault="001330C6" w:rsidP="001330C6">
      <w:pPr>
        <w:jc w:val="center"/>
      </w:pPr>
    </w:p>
    <w:p w:rsidR="001330C6" w:rsidRDefault="001330C6" w:rsidP="001330C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keepNext/>
              <w:ind w:firstLine="0"/>
            </w:pPr>
            <w:r>
              <w:t>Allison</w:t>
            </w:r>
          </w:p>
        </w:tc>
        <w:tc>
          <w:tcPr>
            <w:tcW w:w="2179" w:type="dxa"/>
            <w:shd w:val="clear" w:color="auto" w:fill="auto"/>
          </w:tcPr>
          <w:p w:rsidR="001330C6" w:rsidRPr="001330C6" w:rsidRDefault="001330C6" w:rsidP="001330C6">
            <w:pPr>
              <w:keepNext/>
              <w:ind w:firstLine="0"/>
            </w:pPr>
            <w:r>
              <w:t>Anderson</w:t>
            </w:r>
          </w:p>
        </w:tc>
        <w:tc>
          <w:tcPr>
            <w:tcW w:w="2180" w:type="dxa"/>
            <w:shd w:val="clear" w:color="auto" w:fill="auto"/>
          </w:tcPr>
          <w:p w:rsidR="001330C6" w:rsidRPr="001330C6" w:rsidRDefault="001330C6" w:rsidP="001330C6">
            <w:pPr>
              <w:keepNext/>
              <w:ind w:firstLine="0"/>
            </w:pPr>
            <w:r>
              <w:t>Anthony</w:t>
            </w:r>
          </w:p>
        </w:tc>
      </w:tr>
      <w:tr w:rsidR="001330C6" w:rsidRPr="001330C6" w:rsidTr="0032779F">
        <w:tc>
          <w:tcPr>
            <w:tcW w:w="2179" w:type="dxa"/>
            <w:shd w:val="clear" w:color="auto" w:fill="auto"/>
          </w:tcPr>
          <w:p w:rsidR="001330C6" w:rsidRPr="001330C6" w:rsidRDefault="001330C6" w:rsidP="001330C6">
            <w:pPr>
              <w:ind w:firstLine="0"/>
            </w:pPr>
            <w:r>
              <w:t>Atwater</w:t>
            </w:r>
          </w:p>
        </w:tc>
        <w:tc>
          <w:tcPr>
            <w:tcW w:w="2179" w:type="dxa"/>
            <w:shd w:val="clear" w:color="auto" w:fill="auto"/>
          </w:tcPr>
          <w:p w:rsidR="001330C6" w:rsidRPr="001330C6" w:rsidRDefault="001330C6" w:rsidP="001330C6">
            <w:pPr>
              <w:ind w:firstLine="0"/>
            </w:pPr>
            <w:r>
              <w:t>Bales</w:t>
            </w:r>
          </w:p>
        </w:tc>
        <w:tc>
          <w:tcPr>
            <w:tcW w:w="2180" w:type="dxa"/>
            <w:shd w:val="clear" w:color="auto" w:fill="auto"/>
          </w:tcPr>
          <w:p w:rsidR="001330C6" w:rsidRPr="001330C6" w:rsidRDefault="001330C6" w:rsidP="001330C6">
            <w:pPr>
              <w:ind w:firstLine="0"/>
            </w:pPr>
            <w:r>
              <w:t>Ballentine</w:t>
            </w:r>
          </w:p>
        </w:tc>
      </w:tr>
      <w:tr w:rsidR="001330C6" w:rsidRPr="001330C6" w:rsidTr="0032779F">
        <w:tc>
          <w:tcPr>
            <w:tcW w:w="2179" w:type="dxa"/>
            <w:shd w:val="clear" w:color="auto" w:fill="auto"/>
          </w:tcPr>
          <w:p w:rsidR="001330C6" w:rsidRPr="001330C6" w:rsidRDefault="001330C6" w:rsidP="001330C6">
            <w:pPr>
              <w:ind w:firstLine="0"/>
            </w:pPr>
            <w:r>
              <w:t>Bedingfield</w:t>
            </w:r>
          </w:p>
        </w:tc>
        <w:tc>
          <w:tcPr>
            <w:tcW w:w="2179" w:type="dxa"/>
            <w:shd w:val="clear" w:color="auto" w:fill="auto"/>
          </w:tcPr>
          <w:p w:rsidR="001330C6" w:rsidRPr="001330C6" w:rsidRDefault="001330C6" w:rsidP="001330C6">
            <w:pPr>
              <w:ind w:firstLine="0"/>
            </w:pPr>
            <w:r>
              <w:t>Bernstein</w:t>
            </w:r>
          </w:p>
        </w:tc>
        <w:tc>
          <w:tcPr>
            <w:tcW w:w="2180" w:type="dxa"/>
            <w:shd w:val="clear" w:color="auto" w:fill="auto"/>
          </w:tcPr>
          <w:p w:rsidR="001330C6" w:rsidRPr="001330C6" w:rsidRDefault="001330C6" w:rsidP="001330C6">
            <w:pPr>
              <w:ind w:firstLine="0"/>
            </w:pPr>
            <w:r>
              <w:t>Bingham</w:t>
            </w:r>
          </w:p>
        </w:tc>
      </w:tr>
      <w:tr w:rsidR="001330C6" w:rsidRPr="001330C6" w:rsidTr="0032779F">
        <w:tc>
          <w:tcPr>
            <w:tcW w:w="2179" w:type="dxa"/>
            <w:shd w:val="clear" w:color="auto" w:fill="auto"/>
          </w:tcPr>
          <w:p w:rsidR="001330C6" w:rsidRPr="001330C6" w:rsidRDefault="001330C6" w:rsidP="001330C6">
            <w:pPr>
              <w:ind w:firstLine="0"/>
            </w:pPr>
            <w:r>
              <w:t>Bradley</w:t>
            </w:r>
          </w:p>
        </w:tc>
        <w:tc>
          <w:tcPr>
            <w:tcW w:w="2179" w:type="dxa"/>
            <w:shd w:val="clear" w:color="auto" w:fill="auto"/>
          </w:tcPr>
          <w:p w:rsidR="001330C6" w:rsidRPr="001330C6" w:rsidRDefault="001330C6" w:rsidP="001330C6">
            <w:pPr>
              <w:ind w:firstLine="0"/>
            </w:pPr>
            <w:r>
              <w:t>Burns</w:t>
            </w:r>
          </w:p>
        </w:tc>
        <w:tc>
          <w:tcPr>
            <w:tcW w:w="2180" w:type="dxa"/>
            <w:shd w:val="clear" w:color="auto" w:fill="auto"/>
          </w:tcPr>
          <w:p w:rsidR="001330C6" w:rsidRPr="001330C6" w:rsidRDefault="001330C6" w:rsidP="001330C6">
            <w:pPr>
              <w:ind w:firstLine="0"/>
            </w:pPr>
            <w:r>
              <w:t>Chumley</w:t>
            </w:r>
          </w:p>
        </w:tc>
      </w:tr>
    </w:tbl>
    <w:p w:rsidR="0032779F" w:rsidRDefault="0032779F"/>
    <w:p w:rsidR="0032779F" w:rsidRDefault="0032779F"/>
    <w:p w:rsidR="0032779F" w:rsidRDefault="0032779F"/>
    <w:p w:rsidR="0032779F" w:rsidRPr="0032779F" w:rsidRDefault="0032779F" w:rsidP="0032779F">
      <w:pPr>
        <w:jc w:val="right"/>
        <w:rPr>
          <w:b/>
        </w:rPr>
      </w:pPr>
      <w:r w:rsidRPr="0032779F">
        <w:rPr>
          <w:b/>
        </w:rPr>
        <w:t>Printed Page 2152 . . . . . Tuesday, April 12, 2016</w:t>
      </w:r>
    </w:p>
    <w:p w:rsidR="0032779F" w:rsidRDefault="0032779F">
      <w:pPr>
        <w:ind w:firstLine="0"/>
        <w:jc w:val="left"/>
      </w:pPr>
    </w:p>
    <w:p w:rsidR="0032779F" w:rsidRDefault="0032779F"/>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ind w:firstLine="0"/>
            </w:pPr>
            <w:r>
              <w:t>Clary</w:t>
            </w:r>
          </w:p>
        </w:tc>
        <w:tc>
          <w:tcPr>
            <w:tcW w:w="2179" w:type="dxa"/>
            <w:shd w:val="clear" w:color="auto" w:fill="auto"/>
          </w:tcPr>
          <w:p w:rsidR="001330C6" w:rsidRPr="001330C6" w:rsidRDefault="001330C6" w:rsidP="001330C6">
            <w:pPr>
              <w:ind w:firstLine="0"/>
            </w:pPr>
            <w:r>
              <w:t>Clemmons</w:t>
            </w:r>
          </w:p>
        </w:tc>
        <w:tc>
          <w:tcPr>
            <w:tcW w:w="2180" w:type="dxa"/>
            <w:shd w:val="clear" w:color="auto" w:fill="auto"/>
          </w:tcPr>
          <w:p w:rsidR="001330C6" w:rsidRPr="001330C6" w:rsidRDefault="001330C6" w:rsidP="001330C6">
            <w:pPr>
              <w:ind w:firstLine="0"/>
            </w:pPr>
            <w:r>
              <w:t>Clyburn</w:t>
            </w:r>
          </w:p>
        </w:tc>
      </w:tr>
      <w:tr w:rsidR="001330C6" w:rsidRPr="001330C6" w:rsidTr="0032779F">
        <w:tc>
          <w:tcPr>
            <w:tcW w:w="2179" w:type="dxa"/>
            <w:shd w:val="clear" w:color="auto" w:fill="auto"/>
          </w:tcPr>
          <w:p w:rsidR="001330C6" w:rsidRPr="001330C6" w:rsidRDefault="001330C6" w:rsidP="001330C6">
            <w:pPr>
              <w:ind w:firstLine="0"/>
            </w:pPr>
            <w:r>
              <w:t>Cobb-Hunter</w:t>
            </w:r>
          </w:p>
        </w:tc>
        <w:tc>
          <w:tcPr>
            <w:tcW w:w="2179" w:type="dxa"/>
            <w:shd w:val="clear" w:color="auto" w:fill="auto"/>
          </w:tcPr>
          <w:p w:rsidR="001330C6" w:rsidRPr="001330C6" w:rsidRDefault="001330C6" w:rsidP="001330C6">
            <w:pPr>
              <w:ind w:firstLine="0"/>
            </w:pPr>
            <w:r>
              <w:t>Cole</w:t>
            </w:r>
          </w:p>
        </w:tc>
        <w:tc>
          <w:tcPr>
            <w:tcW w:w="2180" w:type="dxa"/>
            <w:shd w:val="clear" w:color="auto" w:fill="auto"/>
          </w:tcPr>
          <w:p w:rsidR="001330C6" w:rsidRPr="001330C6" w:rsidRDefault="001330C6" w:rsidP="001330C6">
            <w:pPr>
              <w:ind w:firstLine="0"/>
            </w:pPr>
            <w:r>
              <w:t>Corley</w:t>
            </w:r>
          </w:p>
        </w:tc>
      </w:tr>
      <w:tr w:rsidR="001330C6" w:rsidRPr="001330C6" w:rsidTr="0032779F">
        <w:tc>
          <w:tcPr>
            <w:tcW w:w="2179" w:type="dxa"/>
            <w:shd w:val="clear" w:color="auto" w:fill="auto"/>
          </w:tcPr>
          <w:p w:rsidR="001330C6" w:rsidRPr="001330C6" w:rsidRDefault="001330C6" w:rsidP="001330C6">
            <w:pPr>
              <w:ind w:firstLine="0"/>
            </w:pPr>
            <w:r>
              <w:t>Crosby</w:t>
            </w:r>
          </w:p>
        </w:tc>
        <w:tc>
          <w:tcPr>
            <w:tcW w:w="2179" w:type="dxa"/>
            <w:shd w:val="clear" w:color="auto" w:fill="auto"/>
          </w:tcPr>
          <w:p w:rsidR="001330C6" w:rsidRPr="001330C6" w:rsidRDefault="001330C6" w:rsidP="001330C6">
            <w:pPr>
              <w:ind w:firstLine="0"/>
            </w:pPr>
            <w:r>
              <w:t>Daning</w:t>
            </w:r>
          </w:p>
        </w:tc>
        <w:tc>
          <w:tcPr>
            <w:tcW w:w="2180" w:type="dxa"/>
            <w:shd w:val="clear" w:color="auto" w:fill="auto"/>
          </w:tcPr>
          <w:p w:rsidR="001330C6" w:rsidRPr="001330C6" w:rsidRDefault="001330C6" w:rsidP="001330C6">
            <w:pPr>
              <w:ind w:firstLine="0"/>
            </w:pPr>
            <w:r>
              <w:t>Dillard</w:t>
            </w:r>
          </w:p>
        </w:tc>
      </w:tr>
      <w:tr w:rsidR="001330C6" w:rsidRPr="001330C6" w:rsidTr="0032779F">
        <w:tc>
          <w:tcPr>
            <w:tcW w:w="2179" w:type="dxa"/>
            <w:shd w:val="clear" w:color="auto" w:fill="auto"/>
          </w:tcPr>
          <w:p w:rsidR="001330C6" w:rsidRPr="001330C6" w:rsidRDefault="001330C6" w:rsidP="001330C6">
            <w:pPr>
              <w:ind w:firstLine="0"/>
            </w:pPr>
            <w:r>
              <w:t>Douglas</w:t>
            </w:r>
          </w:p>
        </w:tc>
        <w:tc>
          <w:tcPr>
            <w:tcW w:w="2179" w:type="dxa"/>
            <w:shd w:val="clear" w:color="auto" w:fill="auto"/>
          </w:tcPr>
          <w:p w:rsidR="001330C6" w:rsidRPr="001330C6" w:rsidRDefault="001330C6" w:rsidP="001330C6">
            <w:pPr>
              <w:ind w:firstLine="0"/>
            </w:pPr>
            <w:r>
              <w:t>Duckworth</w:t>
            </w:r>
          </w:p>
        </w:tc>
        <w:tc>
          <w:tcPr>
            <w:tcW w:w="2180" w:type="dxa"/>
            <w:shd w:val="clear" w:color="auto" w:fill="auto"/>
          </w:tcPr>
          <w:p w:rsidR="001330C6" w:rsidRPr="001330C6" w:rsidRDefault="001330C6" w:rsidP="001330C6">
            <w:pPr>
              <w:ind w:firstLine="0"/>
            </w:pPr>
            <w:r>
              <w:t>Erickson</w:t>
            </w:r>
          </w:p>
        </w:tc>
      </w:tr>
      <w:tr w:rsidR="001330C6" w:rsidRPr="001330C6" w:rsidTr="0032779F">
        <w:tc>
          <w:tcPr>
            <w:tcW w:w="2179" w:type="dxa"/>
            <w:shd w:val="clear" w:color="auto" w:fill="auto"/>
          </w:tcPr>
          <w:p w:rsidR="001330C6" w:rsidRPr="001330C6" w:rsidRDefault="001330C6" w:rsidP="001330C6">
            <w:pPr>
              <w:ind w:firstLine="0"/>
            </w:pPr>
            <w:r>
              <w:t>Felder</w:t>
            </w:r>
          </w:p>
        </w:tc>
        <w:tc>
          <w:tcPr>
            <w:tcW w:w="2179" w:type="dxa"/>
            <w:shd w:val="clear" w:color="auto" w:fill="auto"/>
          </w:tcPr>
          <w:p w:rsidR="001330C6" w:rsidRPr="001330C6" w:rsidRDefault="001330C6" w:rsidP="001330C6">
            <w:pPr>
              <w:ind w:firstLine="0"/>
            </w:pPr>
            <w:r>
              <w:t>Finlay</w:t>
            </w:r>
          </w:p>
        </w:tc>
        <w:tc>
          <w:tcPr>
            <w:tcW w:w="2180" w:type="dxa"/>
            <w:shd w:val="clear" w:color="auto" w:fill="auto"/>
          </w:tcPr>
          <w:p w:rsidR="001330C6" w:rsidRPr="001330C6" w:rsidRDefault="001330C6" w:rsidP="001330C6">
            <w:pPr>
              <w:ind w:firstLine="0"/>
            </w:pPr>
            <w:r>
              <w:t>Forrester</w:t>
            </w:r>
          </w:p>
        </w:tc>
      </w:tr>
      <w:tr w:rsidR="001330C6" w:rsidRPr="001330C6" w:rsidTr="0032779F">
        <w:tc>
          <w:tcPr>
            <w:tcW w:w="2179" w:type="dxa"/>
            <w:shd w:val="clear" w:color="auto" w:fill="auto"/>
          </w:tcPr>
          <w:p w:rsidR="001330C6" w:rsidRPr="001330C6" w:rsidRDefault="001330C6" w:rsidP="001330C6">
            <w:pPr>
              <w:ind w:firstLine="0"/>
            </w:pPr>
            <w:r>
              <w:t>Fry</w:t>
            </w:r>
          </w:p>
        </w:tc>
        <w:tc>
          <w:tcPr>
            <w:tcW w:w="2179" w:type="dxa"/>
            <w:shd w:val="clear" w:color="auto" w:fill="auto"/>
          </w:tcPr>
          <w:p w:rsidR="001330C6" w:rsidRPr="001330C6" w:rsidRDefault="001330C6" w:rsidP="001330C6">
            <w:pPr>
              <w:ind w:firstLine="0"/>
            </w:pPr>
            <w:r>
              <w:t>Gagnon</w:t>
            </w:r>
          </w:p>
        </w:tc>
        <w:tc>
          <w:tcPr>
            <w:tcW w:w="2180" w:type="dxa"/>
            <w:shd w:val="clear" w:color="auto" w:fill="auto"/>
          </w:tcPr>
          <w:p w:rsidR="001330C6" w:rsidRPr="001330C6" w:rsidRDefault="001330C6" w:rsidP="001330C6">
            <w:pPr>
              <w:ind w:firstLine="0"/>
            </w:pPr>
            <w:r>
              <w:t>George</w:t>
            </w:r>
          </w:p>
        </w:tc>
      </w:tr>
      <w:tr w:rsidR="001330C6" w:rsidRPr="001330C6" w:rsidTr="0032779F">
        <w:tc>
          <w:tcPr>
            <w:tcW w:w="2179" w:type="dxa"/>
            <w:shd w:val="clear" w:color="auto" w:fill="auto"/>
          </w:tcPr>
          <w:p w:rsidR="001330C6" w:rsidRPr="001330C6" w:rsidRDefault="001330C6" w:rsidP="001330C6">
            <w:pPr>
              <w:ind w:firstLine="0"/>
            </w:pPr>
            <w:r>
              <w:t>Gilliard</w:t>
            </w:r>
          </w:p>
        </w:tc>
        <w:tc>
          <w:tcPr>
            <w:tcW w:w="2179" w:type="dxa"/>
            <w:shd w:val="clear" w:color="auto" w:fill="auto"/>
          </w:tcPr>
          <w:p w:rsidR="001330C6" w:rsidRPr="001330C6" w:rsidRDefault="001330C6" w:rsidP="001330C6">
            <w:pPr>
              <w:ind w:firstLine="0"/>
            </w:pPr>
            <w:r>
              <w:t>Goldfinch</w:t>
            </w:r>
          </w:p>
        </w:tc>
        <w:tc>
          <w:tcPr>
            <w:tcW w:w="2180" w:type="dxa"/>
            <w:shd w:val="clear" w:color="auto" w:fill="auto"/>
          </w:tcPr>
          <w:p w:rsidR="001330C6" w:rsidRPr="001330C6" w:rsidRDefault="001330C6" w:rsidP="001330C6">
            <w:pPr>
              <w:ind w:firstLine="0"/>
            </w:pPr>
            <w:r>
              <w:t>Hamilton</w:t>
            </w:r>
          </w:p>
        </w:tc>
      </w:tr>
      <w:tr w:rsidR="001330C6" w:rsidRPr="001330C6" w:rsidTr="0032779F">
        <w:tc>
          <w:tcPr>
            <w:tcW w:w="2179" w:type="dxa"/>
            <w:shd w:val="clear" w:color="auto" w:fill="auto"/>
          </w:tcPr>
          <w:p w:rsidR="001330C6" w:rsidRPr="001330C6" w:rsidRDefault="001330C6" w:rsidP="001330C6">
            <w:pPr>
              <w:ind w:firstLine="0"/>
            </w:pPr>
            <w:r>
              <w:t>Hardee</w:t>
            </w:r>
          </w:p>
        </w:tc>
        <w:tc>
          <w:tcPr>
            <w:tcW w:w="2179" w:type="dxa"/>
            <w:shd w:val="clear" w:color="auto" w:fill="auto"/>
          </w:tcPr>
          <w:p w:rsidR="001330C6" w:rsidRPr="001330C6" w:rsidRDefault="001330C6" w:rsidP="001330C6">
            <w:pPr>
              <w:ind w:firstLine="0"/>
            </w:pPr>
            <w:r>
              <w:t>Hayes</w:t>
            </w:r>
          </w:p>
        </w:tc>
        <w:tc>
          <w:tcPr>
            <w:tcW w:w="2180" w:type="dxa"/>
            <w:shd w:val="clear" w:color="auto" w:fill="auto"/>
          </w:tcPr>
          <w:p w:rsidR="001330C6" w:rsidRPr="001330C6" w:rsidRDefault="001330C6" w:rsidP="001330C6">
            <w:pPr>
              <w:ind w:firstLine="0"/>
            </w:pPr>
            <w:r>
              <w:t>Henderson</w:t>
            </w:r>
          </w:p>
        </w:tc>
      </w:tr>
      <w:tr w:rsidR="001330C6" w:rsidRPr="001330C6" w:rsidTr="0032779F">
        <w:tc>
          <w:tcPr>
            <w:tcW w:w="2179" w:type="dxa"/>
            <w:shd w:val="clear" w:color="auto" w:fill="auto"/>
          </w:tcPr>
          <w:p w:rsidR="001330C6" w:rsidRPr="001330C6" w:rsidRDefault="001330C6" w:rsidP="001330C6">
            <w:pPr>
              <w:ind w:firstLine="0"/>
            </w:pPr>
            <w:r>
              <w:t>Henegan</w:t>
            </w:r>
          </w:p>
        </w:tc>
        <w:tc>
          <w:tcPr>
            <w:tcW w:w="2179" w:type="dxa"/>
            <w:shd w:val="clear" w:color="auto" w:fill="auto"/>
          </w:tcPr>
          <w:p w:rsidR="001330C6" w:rsidRPr="001330C6" w:rsidRDefault="001330C6" w:rsidP="001330C6">
            <w:pPr>
              <w:ind w:firstLine="0"/>
            </w:pPr>
            <w:r>
              <w:t>Hicks</w:t>
            </w:r>
          </w:p>
        </w:tc>
        <w:tc>
          <w:tcPr>
            <w:tcW w:w="2180" w:type="dxa"/>
            <w:shd w:val="clear" w:color="auto" w:fill="auto"/>
          </w:tcPr>
          <w:p w:rsidR="001330C6" w:rsidRPr="001330C6" w:rsidRDefault="001330C6" w:rsidP="001330C6">
            <w:pPr>
              <w:ind w:firstLine="0"/>
            </w:pPr>
            <w:r>
              <w:t>Hill</w:t>
            </w:r>
          </w:p>
        </w:tc>
      </w:tr>
      <w:tr w:rsidR="001330C6" w:rsidRPr="001330C6" w:rsidTr="0032779F">
        <w:tc>
          <w:tcPr>
            <w:tcW w:w="2179" w:type="dxa"/>
            <w:shd w:val="clear" w:color="auto" w:fill="auto"/>
          </w:tcPr>
          <w:p w:rsidR="001330C6" w:rsidRPr="001330C6" w:rsidRDefault="001330C6" w:rsidP="001330C6">
            <w:pPr>
              <w:ind w:firstLine="0"/>
            </w:pPr>
            <w:r>
              <w:t>Hixon</w:t>
            </w:r>
          </w:p>
        </w:tc>
        <w:tc>
          <w:tcPr>
            <w:tcW w:w="2179" w:type="dxa"/>
            <w:shd w:val="clear" w:color="auto" w:fill="auto"/>
          </w:tcPr>
          <w:p w:rsidR="001330C6" w:rsidRPr="001330C6" w:rsidRDefault="001330C6" w:rsidP="001330C6">
            <w:pPr>
              <w:ind w:firstLine="0"/>
            </w:pPr>
            <w:r>
              <w:t>Hodges</w:t>
            </w:r>
          </w:p>
        </w:tc>
        <w:tc>
          <w:tcPr>
            <w:tcW w:w="2180" w:type="dxa"/>
            <w:shd w:val="clear" w:color="auto" w:fill="auto"/>
          </w:tcPr>
          <w:p w:rsidR="001330C6" w:rsidRPr="001330C6" w:rsidRDefault="001330C6" w:rsidP="001330C6">
            <w:pPr>
              <w:ind w:firstLine="0"/>
            </w:pPr>
            <w:r>
              <w:t>Horne</w:t>
            </w:r>
          </w:p>
        </w:tc>
      </w:tr>
      <w:tr w:rsidR="001330C6" w:rsidRPr="001330C6" w:rsidTr="0032779F">
        <w:tc>
          <w:tcPr>
            <w:tcW w:w="2179" w:type="dxa"/>
            <w:shd w:val="clear" w:color="auto" w:fill="auto"/>
          </w:tcPr>
          <w:p w:rsidR="001330C6" w:rsidRPr="001330C6" w:rsidRDefault="001330C6" w:rsidP="001330C6">
            <w:pPr>
              <w:ind w:firstLine="0"/>
            </w:pPr>
            <w:r>
              <w:t>Hosey</w:t>
            </w:r>
          </w:p>
        </w:tc>
        <w:tc>
          <w:tcPr>
            <w:tcW w:w="2179" w:type="dxa"/>
            <w:shd w:val="clear" w:color="auto" w:fill="auto"/>
          </w:tcPr>
          <w:p w:rsidR="001330C6" w:rsidRPr="001330C6" w:rsidRDefault="001330C6" w:rsidP="001330C6">
            <w:pPr>
              <w:ind w:firstLine="0"/>
            </w:pPr>
            <w:r>
              <w:t>Huggins</w:t>
            </w:r>
          </w:p>
        </w:tc>
        <w:tc>
          <w:tcPr>
            <w:tcW w:w="2180" w:type="dxa"/>
            <w:shd w:val="clear" w:color="auto" w:fill="auto"/>
          </w:tcPr>
          <w:p w:rsidR="001330C6" w:rsidRPr="001330C6" w:rsidRDefault="001330C6" w:rsidP="001330C6">
            <w:pPr>
              <w:ind w:firstLine="0"/>
            </w:pPr>
            <w:r>
              <w:t>Jefferson</w:t>
            </w:r>
          </w:p>
        </w:tc>
      </w:tr>
      <w:tr w:rsidR="001330C6" w:rsidRPr="001330C6" w:rsidTr="0032779F">
        <w:tc>
          <w:tcPr>
            <w:tcW w:w="2179" w:type="dxa"/>
            <w:shd w:val="clear" w:color="auto" w:fill="auto"/>
          </w:tcPr>
          <w:p w:rsidR="001330C6" w:rsidRPr="001330C6" w:rsidRDefault="001330C6" w:rsidP="001330C6">
            <w:pPr>
              <w:ind w:firstLine="0"/>
            </w:pPr>
            <w:r>
              <w:t>Johnson</w:t>
            </w:r>
          </w:p>
        </w:tc>
        <w:tc>
          <w:tcPr>
            <w:tcW w:w="2179" w:type="dxa"/>
            <w:shd w:val="clear" w:color="auto" w:fill="auto"/>
          </w:tcPr>
          <w:p w:rsidR="001330C6" w:rsidRPr="001330C6" w:rsidRDefault="001330C6" w:rsidP="001330C6">
            <w:pPr>
              <w:ind w:firstLine="0"/>
            </w:pPr>
            <w:r>
              <w:t>Jordan</w:t>
            </w:r>
          </w:p>
        </w:tc>
        <w:tc>
          <w:tcPr>
            <w:tcW w:w="2180" w:type="dxa"/>
            <w:shd w:val="clear" w:color="auto" w:fill="auto"/>
          </w:tcPr>
          <w:p w:rsidR="001330C6" w:rsidRPr="001330C6" w:rsidRDefault="001330C6" w:rsidP="001330C6">
            <w:pPr>
              <w:ind w:firstLine="0"/>
            </w:pPr>
            <w:r>
              <w:t>King</w:t>
            </w:r>
          </w:p>
        </w:tc>
      </w:tr>
      <w:tr w:rsidR="001330C6" w:rsidRPr="001330C6" w:rsidTr="0032779F">
        <w:tc>
          <w:tcPr>
            <w:tcW w:w="2179" w:type="dxa"/>
            <w:shd w:val="clear" w:color="auto" w:fill="auto"/>
          </w:tcPr>
          <w:p w:rsidR="001330C6" w:rsidRPr="001330C6" w:rsidRDefault="001330C6" w:rsidP="001330C6">
            <w:pPr>
              <w:ind w:firstLine="0"/>
            </w:pPr>
            <w:r>
              <w:t>Kirby</w:t>
            </w:r>
          </w:p>
        </w:tc>
        <w:tc>
          <w:tcPr>
            <w:tcW w:w="2179" w:type="dxa"/>
            <w:shd w:val="clear" w:color="auto" w:fill="auto"/>
          </w:tcPr>
          <w:p w:rsidR="001330C6" w:rsidRPr="001330C6" w:rsidRDefault="001330C6" w:rsidP="001330C6">
            <w:pPr>
              <w:ind w:firstLine="0"/>
            </w:pPr>
            <w:r>
              <w:t>Knight</w:t>
            </w:r>
          </w:p>
        </w:tc>
        <w:tc>
          <w:tcPr>
            <w:tcW w:w="2180" w:type="dxa"/>
            <w:shd w:val="clear" w:color="auto" w:fill="auto"/>
          </w:tcPr>
          <w:p w:rsidR="001330C6" w:rsidRPr="001330C6" w:rsidRDefault="001330C6" w:rsidP="001330C6">
            <w:pPr>
              <w:ind w:firstLine="0"/>
            </w:pPr>
            <w:r>
              <w:t>Limehouse</w:t>
            </w:r>
          </w:p>
        </w:tc>
      </w:tr>
      <w:tr w:rsidR="001330C6" w:rsidRPr="001330C6" w:rsidTr="0032779F">
        <w:tc>
          <w:tcPr>
            <w:tcW w:w="2179" w:type="dxa"/>
            <w:shd w:val="clear" w:color="auto" w:fill="auto"/>
          </w:tcPr>
          <w:p w:rsidR="001330C6" w:rsidRPr="001330C6" w:rsidRDefault="001330C6" w:rsidP="001330C6">
            <w:pPr>
              <w:ind w:firstLine="0"/>
            </w:pPr>
            <w:r>
              <w:lastRenderedPageBreak/>
              <w:t>Loftis</w:t>
            </w:r>
          </w:p>
        </w:tc>
        <w:tc>
          <w:tcPr>
            <w:tcW w:w="2179" w:type="dxa"/>
            <w:shd w:val="clear" w:color="auto" w:fill="auto"/>
          </w:tcPr>
          <w:p w:rsidR="001330C6" w:rsidRPr="001330C6" w:rsidRDefault="001330C6" w:rsidP="001330C6">
            <w:pPr>
              <w:ind w:firstLine="0"/>
            </w:pPr>
            <w:r>
              <w:t>Long</w:t>
            </w:r>
          </w:p>
        </w:tc>
        <w:tc>
          <w:tcPr>
            <w:tcW w:w="2180" w:type="dxa"/>
            <w:shd w:val="clear" w:color="auto" w:fill="auto"/>
          </w:tcPr>
          <w:p w:rsidR="001330C6" w:rsidRPr="001330C6" w:rsidRDefault="001330C6" w:rsidP="001330C6">
            <w:pPr>
              <w:ind w:firstLine="0"/>
            </w:pPr>
            <w:r>
              <w:t>Lowe</w:t>
            </w:r>
          </w:p>
        </w:tc>
      </w:tr>
      <w:tr w:rsidR="001330C6" w:rsidRPr="001330C6" w:rsidTr="0032779F">
        <w:tc>
          <w:tcPr>
            <w:tcW w:w="2179" w:type="dxa"/>
            <w:shd w:val="clear" w:color="auto" w:fill="auto"/>
          </w:tcPr>
          <w:p w:rsidR="001330C6" w:rsidRPr="001330C6" w:rsidRDefault="001330C6" w:rsidP="001330C6">
            <w:pPr>
              <w:ind w:firstLine="0"/>
            </w:pPr>
            <w:r>
              <w:t>Lucas</w:t>
            </w:r>
          </w:p>
        </w:tc>
        <w:tc>
          <w:tcPr>
            <w:tcW w:w="2179" w:type="dxa"/>
            <w:shd w:val="clear" w:color="auto" w:fill="auto"/>
          </w:tcPr>
          <w:p w:rsidR="001330C6" w:rsidRPr="001330C6" w:rsidRDefault="001330C6" w:rsidP="001330C6">
            <w:pPr>
              <w:ind w:firstLine="0"/>
            </w:pPr>
            <w:r>
              <w:t>McCoy</w:t>
            </w:r>
          </w:p>
        </w:tc>
        <w:tc>
          <w:tcPr>
            <w:tcW w:w="2180" w:type="dxa"/>
            <w:shd w:val="clear" w:color="auto" w:fill="auto"/>
          </w:tcPr>
          <w:p w:rsidR="001330C6" w:rsidRPr="001330C6" w:rsidRDefault="001330C6" w:rsidP="001330C6">
            <w:pPr>
              <w:ind w:firstLine="0"/>
            </w:pPr>
            <w:r>
              <w:t>McEachern</w:t>
            </w:r>
          </w:p>
        </w:tc>
      </w:tr>
      <w:tr w:rsidR="001330C6" w:rsidRPr="001330C6" w:rsidTr="0032779F">
        <w:tc>
          <w:tcPr>
            <w:tcW w:w="2179" w:type="dxa"/>
            <w:shd w:val="clear" w:color="auto" w:fill="auto"/>
          </w:tcPr>
          <w:p w:rsidR="001330C6" w:rsidRPr="001330C6" w:rsidRDefault="001330C6" w:rsidP="001330C6">
            <w:pPr>
              <w:ind w:firstLine="0"/>
            </w:pPr>
            <w:r>
              <w:t>M. S. McLeod</w:t>
            </w:r>
          </w:p>
        </w:tc>
        <w:tc>
          <w:tcPr>
            <w:tcW w:w="2179" w:type="dxa"/>
            <w:shd w:val="clear" w:color="auto" w:fill="auto"/>
          </w:tcPr>
          <w:p w:rsidR="001330C6" w:rsidRPr="001330C6" w:rsidRDefault="001330C6" w:rsidP="001330C6">
            <w:pPr>
              <w:ind w:firstLine="0"/>
            </w:pPr>
            <w:r>
              <w:t>W. J. McLeod</w:t>
            </w:r>
          </w:p>
        </w:tc>
        <w:tc>
          <w:tcPr>
            <w:tcW w:w="2180" w:type="dxa"/>
            <w:shd w:val="clear" w:color="auto" w:fill="auto"/>
          </w:tcPr>
          <w:p w:rsidR="001330C6" w:rsidRPr="001330C6" w:rsidRDefault="001330C6" w:rsidP="001330C6">
            <w:pPr>
              <w:ind w:firstLine="0"/>
            </w:pPr>
            <w:r>
              <w:t>Merrill</w:t>
            </w:r>
          </w:p>
        </w:tc>
      </w:tr>
      <w:tr w:rsidR="001330C6" w:rsidRPr="001330C6" w:rsidTr="0032779F">
        <w:tc>
          <w:tcPr>
            <w:tcW w:w="2179" w:type="dxa"/>
            <w:shd w:val="clear" w:color="auto" w:fill="auto"/>
          </w:tcPr>
          <w:p w:rsidR="001330C6" w:rsidRPr="001330C6" w:rsidRDefault="001330C6" w:rsidP="001330C6">
            <w:pPr>
              <w:ind w:firstLine="0"/>
            </w:pPr>
            <w:r>
              <w:t>Mitchell</w:t>
            </w:r>
          </w:p>
        </w:tc>
        <w:tc>
          <w:tcPr>
            <w:tcW w:w="2179" w:type="dxa"/>
            <w:shd w:val="clear" w:color="auto" w:fill="auto"/>
          </w:tcPr>
          <w:p w:rsidR="001330C6" w:rsidRPr="001330C6" w:rsidRDefault="001330C6" w:rsidP="001330C6">
            <w:pPr>
              <w:ind w:firstLine="0"/>
            </w:pPr>
            <w:r>
              <w:t>D. C. Moss</w:t>
            </w:r>
          </w:p>
        </w:tc>
        <w:tc>
          <w:tcPr>
            <w:tcW w:w="2180" w:type="dxa"/>
            <w:shd w:val="clear" w:color="auto" w:fill="auto"/>
          </w:tcPr>
          <w:p w:rsidR="001330C6" w:rsidRPr="001330C6" w:rsidRDefault="001330C6" w:rsidP="001330C6">
            <w:pPr>
              <w:ind w:firstLine="0"/>
            </w:pPr>
            <w:r>
              <w:t>Murphy</w:t>
            </w:r>
          </w:p>
        </w:tc>
      </w:tr>
      <w:tr w:rsidR="001330C6" w:rsidRPr="001330C6" w:rsidTr="0032779F">
        <w:tc>
          <w:tcPr>
            <w:tcW w:w="2179" w:type="dxa"/>
            <w:shd w:val="clear" w:color="auto" w:fill="auto"/>
          </w:tcPr>
          <w:p w:rsidR="001330C6" w:rsidRPr="001330C6" w:rsidRDefault="001330C6" w:rsidP="001330C6">
            <w:pPr>
              <w:ind w:firstLine="0"/>
            </w:pPr>
            <w:r>
              <w:t>Nanney</w:t>
            </w:r>
          </w:p>
        </w:tc>
        <w:tc>
          <w:tcPr>
            <w:tcW w:w="2179" w:type="dxa"/>
            <w:shd w:val="clear" w:color="auto" w:fill="auto"/>
          </w:tcPr>
          <w:p w:rsidR="001330C6" w:rsidRPr="001330C6" w:rsidRDefault="001330C6" w:rsidP="001330C6">
            <w:pPr>
              <w:ind w:firstLine="0"/>
            </w:pPr>
            <w:r>
              <w:t>Neal</w:t>
            </w:r>
          </w:p>
        </w:tc>
        <w:tc>
          <w:tcPr>
            <w:tcW w:w="2180" w:type="dxa"/>
            <w:shd w:val="clear" w:color="auto" w:fill="auto"/>
          </w:tcPr>
          <w:p w:rsidR="001330C6" w:rsidRPr="001330C6" w:rsidRDefault="001330C6" w:rsidP="001330C6">
            <w:pPr>
              <w:ind w:firstLine="0"/>
            </w:pPr>
            <w:r>
              <w:t>Newton</w:t>
            </w:r>
          </w:p>
        </w:tc>
      </w:tr>
      <w:tr w:rsidR="001330C6" w:rsidRPr="001330C6" w:rsidTr="0032779F">
        <w:tc>
          <w:tcPr>
            <w:tcW w:w="2179" w:type="dxa"/>
            <w:shd w:val="clear" w:color="auto" w:fill="auto"/>
          </w:tcPr>
          <w:p w:rsidR="001330C6" w:rsidRPr="001330C6" w:rsidRDefault="001330C6" w:rsidP="001330C6">
            <w:pPr>
              <w:ind w:firstLine="0"/>
            </w:pPr>
            <w:r>
              <w:t>Norman</w:t>
            </w:r>
          </w:p>
        </w:tc>
        <w:tc>
          <w:tcPr>
            <w:tcW w:w="2179" w:type="dxa"/>
            <w:shd w:val="clear" w:color="auto" w:fill="auto"/>
          </w:tcPr>
          <w:p w:rsidR="001330C6" w:rsidRPr="001330C6" w:rsidRDefault="001330C6" w:rsidP="001330C6">
            <w:pPr>
              <w:ind w:firstLine="0"/>
            </w:pPr>
            <w:r>
              <w:t>Pope</w:t>
            </w:r>
          </w:p>
        </w:tc>
        <w:tc>
          <w:tcPr>
            <w:tcW w:w="2180" w:type="dxa"/>
            <w:shd w:val="clear" w:color="auto" w:fill="auto"/>
          </w:tcPr>
          <w:p w:rsidR="001330C6" w:rsidRPr="001330C6" w:rsidRDefault="001330C6" w:rsidP="001330C6">
            <w:pPr>
              <w:ind w:firstLine="0"/>
            </w:pPr>
            <w:r>
              <w:t>Putnam</w:t>
            </w:r>
          </w:p>
        </w:tc>
      </w:tr>
      <w:tr w:rsidR="001330C6" w:rsidRPr="001330C6" w:rsidTr="0032779F">
        <w:tc>
          <w:tcPr>
            <w:tcW w:w="2179" w:type="dxa"/>
            <w:shd w:val="clear" w:color="auto" w:fill="auto"/>
          </w:tcPr>
          <w:p w:rsidR="001330C6" w:rsidRPr="001330C6" w:rsidRDefault="001330C6" w:rsidP="001330C6">
            <w:pPr>
              <w:ind w:firstLine="0"/>
            </w:pPr>
            <w:r>
              <w:t>Quinn</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Riley</w:t>
            </w:r>
          </w:p>
        </w:tc>
      </w:tr>
      <w:tr w:rsidR="001330C6" w:rsidRPr="001330C6" w:rsidTr="0032779F">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Robinson-Simpson</w:t>
            </w:r>
          </w:p>
        </w:tc>
        <w:tc>
          <w:tcPr>
            <w:tcW w:w="2180" w:type="dxa"/>
            <w:shd w:val="clear" w:color="auto" w:fill="auto"/>
          </w:tcPr>
          <w:p w:rsidR="001330C6" w:rsidRPr="001330C6" w:rsidRDefault="001330C6" w:rsidP="001330C6">
            <w:pPr>
              <w:ind w:firstLine="0"/>
            </w:pPr>
            <w:r>
              <w:t>Ryhal</w:t>
            </w:r>
          </w:p>
        </w:tc>
      </w:tr>
      <w:tr w:rsidR="001330C6" w:rsidRPr="001330C6" w:rsidTr="0032779F">
        <w:tc>
          <w:tcPr>
            <w:tcW w:w="2179" w:type="dxa"/>
            <w:shd w:val="clear" w:color="auto" w:fill="auto"/>
          </w:tcPr>
          <w:p w:rsidR="001330C6" w:rsidRPr="001330C6" w:rsidRDefault="001330C6" w:rsidP="001330C6">
            <w:pPr>
              <w:ind w:firstLine="0"/>
            </w:pPr>
            <w:r>
              <w:t>Simrill</w:t>
            </w:r>
          </w:p>
        </w:tc>
        <w:tc>
          <w:tcPr>
            <w:tcW w:w="2179" w:type="dxa"/>
            <w:shd w:val="clear" w:color="auto" w:fill="auto"/>
          </w:tcPr>
          <w:p w:rsidR="001330C6" w:rsidRPr="001330C6" w:rsidRDefault="001330C6" w:rsidP="001330C6">
            <w:pPr>
              <w:ind w:firstLine="0"/>
            </w:pPr>
            <w:r>
              <w:t>G. M. Smith</w:t>
            </w:r>
          </w:p>
        </w:tc>
        <w:tc>
          <w:tcPr>
            <w:tcW w:w="2180" w:type="dxa"/>
            <w:shd w:val="clear" w:color="auto" w:fill="auto"/>
          </w:tcPr>
          <w:p w:rsidR="001330C6" w:rsidRPr="001330C6" w:rsidRDefault="001330C6" w:rsidP="001330C6">
            <w:pPr>
              <w:ind w:firstLine="0"/>
            </w:pPr>
            <w:r>
              <w:t>G. R. Smith</w:t>
            </w:r>
          </w:p>
        </w:tc>
      </w:tr>
      <w:tr w:rsidR="001330C6" w:rsidRPr="001330C6" w:rsidTr="0032779F">
        <w:tc>
          <w:tcPr>
            <w:tcW w:w="2179" w:type="dxa"/>
            <w:shd w:val="clear" w:color="auto" w:fill="auto"/>
          </w:tcPr>
          <w:p w:rsidR="001330C6" w:rsidRPr="001330C6" w:rsidRDefault="001330C6" w:rsidP="001330C6">
            <w:pPr>
              <w:ind w:firstLine="0"/>
            </w:pPr>
            <w:r>
              <w:t>J. E. Smith</w:t>
            </w:r>
          </w:p>
        </w:tc>
        <w:tc>
          <w:tcPr>
            <w:tcW w:w="2179" w:type="dxa"/>
            <w:shd w:val="clear" w:color="auto" w:fill="auto"/>
          </w:tcPr>
          <w:p w:rsidR="001330C6" w:rsidRPr="001330C6" w:rsidRDefault="001330C6" w:rsidP="001330C6">
            <w:pPr>
              <w:ind w:firstLine="0"/>
            </w:pPr>
            <w:r>
              <w:t>Sottile</w:t>
            </w:r>
          </w:p>
        </w:tc>
        <w:tc>
          <w:tcPr>
            <w:tcW w:w="2180" w:type="dxa"/>
            <w:shd w:val="clear" w:color="auto" w:fill="auto"/>
          </w:tcPr>
          <w:p w:rsidR="001330C6" w:rsidRPr="001330C6" w:rsidRDefault="001330C6" w:rsidP="001330C6">
            <w:pPr>
              <w:ind w:firstLine="0"/>
            </w:pPr>
            <w:r>
              <w:t>Southard</w:t>
            </w:r>
          </w:p>
        </w:tc>
      </w:tr>
      <w:tr w:rsidR="001330C6" w:rsidRPr="001330C6" w:rsidTr="0032779F">
        <w:tc>
          <w:tcPr>
            <w:tcW w:w="2179" w:type="dxa"/>
            <w:shd w:val="clear" w:color="auto" w:fill="auto"/>
          </w:tcPr>
          <w:p w:rsidR="001330C6" w:rsidRPr="001330C6" w:rsidRDefault="001330C6" w:rsidP="001330C6">
            <w:pPr>
              <w:ind w:firstLine="0"/>
            </w:pPr>
            <w:r>
              <w:t>Spires</w:t>
            </w:r>
          </w:p>
        </w:tc>
        <w:tc>
          <w:tcPr>
            <w:tcW w:w="2179" w:type="dxa"/>
            <w:shd w:val="clear" w:color="auto" w:fill="auto"/>
          </w:tcPr>
          <w:p w:rsidR="001330C6" w:rsidRPr="001330C6" w:rsidRDefault="001330C6" w:rsidP="001330C6">
            <w:pPr>
              <w:ind w:firstLine="0"/>
            </w:pPr>
            <w:r>
              <w:t>Stringer</w:t>
            </w:r>
          </w:p>
        </w:tc>
        <w:tc>
          <w:tcPr>
            <w:tcW w:w="2180" w:type="dxa"/>
            <w:shd w:val="clear" w:color="auto" w:fill="auto"/>
          </w:tcPr>
          <w:p w:rsidR="001330C6" w:rsidRPr="001330C6" w:rsidRDefault="001330C6" w:rsidP="001330C6">
            <w:pPr>
              <w:ind w:firstLine="0"/>
            </w:pPr>
            <w:r>
              <w:t>Tallon</w:t>
            </w:r>
          </w:p>
        </w:tc>
      </w:tr>
      <w:tr w:rsidR="001330C6" w:rsidRPr="001330C6" w:rsidTr="0032779F">
        <w:tc>
          <w:tcPr>
            <w:tcW w:w="2179" w:type="dxa"/>
            <w:shd w:val="clear" w:color="auto" w:fill="auto"/>
          </w:tcPr>
          <w:p w:rsidR="001330C6" w:rsidRPr="001330C6" w:rsidRDefault="001330C6" w:rsidP="001330C6">
            <w:pPr>
              <w:ind w:firstLine="0"/>
            </w:pPr>
            <w:r>
              <w:t>Taylor</w:t>
            </w:r>
          </w:p>
        </w:tc>
        <w:tc>
          <w:tcPr>
            <w:tcW w:w="2179" w:type="dxa"/>
            <w:shd w:val="clear" w:color="auto" w:fill="auto"/>
          </w:tcPr>
          <w:p w:rsidR="001330C6" w:rsidRPr="001330C6" w:rsidRDefault="001330C6" w:rsidP="001330C6">
            <w:pPr>
              <w:ind w:firstLine="0"/>
            </w:pPr>
            <w:r>
              <w:t>Thayer</w:t>
            </w:r>
          </w:p>
        </w:tc>
        <w:tc>
          <w:tcPr>
            <w:tcW w:w="2180" w:type="dxa"/>
            <w:shd w:val="clear" w:color="auto" w:fill="auto"/>
          </w:tcPr>
          <w:p w:rsidR="001330C6" w:rsidRPr="001330C6" w:rsidRDefault="001330C6" w:rsidP="001330C6">
            <w:pPr>
              <w:ind w:firstLine="0"/>
            </w:pPr>
            <w:r>
              <w:t>Tinkler</w:t>
            </w:r>
          </w:p>
        </w:tc>
      </w:tr>
      <w:tr w:rsidR="001330C6" w:rsidRPr="001330C6" w:rsidTr="0032779F">
        <w:tc>
          <w:tcPr>
            <w:tcW w:w="2179" w:type="dxa"/>
            <w:shd w:val="clear" w:color="auto" w:fill="auto"/>
          </w:tcPr>
          <w:p w:rsidR="001330C6" w:rsidRPr="001330C6" w:rsidRDefault="001330C6" w:rsidP="001330C6">
            <w:pPr>
              <w:ind w:firstLine="0"/>
            </w:pPr>
            <w:r>
              <w:t>Toole</w:t>
            </w:r>
          </w:p>
        </w:tc>
        <w:tc>
          <w:tcPr>
            <w:tcW w:w="2179" w:type="dxa"/>
            <w:shd w:val="clear" w:color="auto" w:fill="auto"/>
          </w:tcPr>
          <w:p w:rsidR="001330C6" w:rsidRPr="001330C6" w:rsidRDefault="001330C6" w:rsidP="001330C6">
            <w:pPr>
              <w:ind w:firstLine="0"/>
            </w:pPr>
            <w:r>
              <w:t>Weeks</w:t>
            </w:r>
          </w:p>
        </w:tc>
        <w:tc>
          <w:tcPr>
            <w:tcW w:w="2180" w:type="dxa"/>
            <w:shd w:val="clear" w:color="auto" w:fill="auto"/>
          </w:tcPr>
          <w:p w:rsidR="001330C6" w:rsidRPr="001330C6" w:rsidRDefault="001330C6" w:rsidP="001330C6">
            <w:pPr>
              <w:ind w:firstLine="0"/>
            </w:pPr>
            <w:r>
              <w:t>Whipper</w:t>
            </w:r>
          </w:p>
        </w:tc>
      </w:tr>
      <w:tr w:rsidR="001330C6" w:rsidRPr="001330C6" w:rsidTr="0032779F">
        <w:tc>
          <w:tcPr>
            <w:tcW w:w="2179" w:type="dxa"/>
            <w:shd w:val="clear" w:color="auto" w:fill="auto"/>
          </w:tcPr>
          <w:p w:rsidR="001330C6" w:rsidRPr="001330C6" w:rsidRDefault="001330C6" w:rsidP="001330C6">
            <w:pPr>
              <w:keepNext/>
              <w:ind w:firstLine="0"/>
            </w:pPr>
            <w:r>
              <w:t>White</w:t>
            </w:r>
          </w:p>
        </w:tc>
        <w:tc>
          <w:tcPr>
            <w:tcW w:w="2179" w:type="dxa"/>
            <w:shd w:val="clear" w:color="auto" w:fill="auto"/>
          </w:tcPr>
          <w:p w:rsidR="001330C6" w:rsidRPr="001330C6" w:rsidRDefault="001330C6" w:rsidP="001330C6">
            <w:pPr>
              <w:keepNext/>
              <w:ind w:firstLine="0"/>
            </w:pPr>
            <w:r>
              <w:t>Williams</w:t>
            </w:r>
          </w:p>
        </w:tc>
        <w:tc>
          <w:tcPr>
            <w:tcW w:w="2180" w:type="dxa"/>
            <w:shd w:val="clear" w:color="auto" w:fill="auto"/>
          </w:tcPr>
          <w:p w:rsidR="001330C6" w:rsidRPr="001330C6" w:rsidRDefault="001330C6" w:rsidP="001330C6">
            <w:pPr>
              <w:keepNext/>
              <w:ind w:firstLine="0"/>
            </w:pPr>
            <w:r>
              <w:t>Willis</w:t>
            </w:r>
          </w:p>
        </w:tc>
      </w:tr>
      <w:tr w:rsidR="001330C6" w:rsidRPr="001330C6" w:rsidTr="0032779F">
        <w:tc>
          <w:tcPr>
            <w:tcW w:w="2179" w:type="dxa"/>
            <w:shd w:val="clear" w:color="auto" w:fill="auto"/>
          </w:tcPr>
          <w:p w:rsidR="001330C6" w:rsidRPr="001330C6" w:rsidRDefault="001330C6" w:rsidP="001330C6">
            <w:pPr>
              <w:keepNext/>
              <w:ind w:firstLine="0"/>
            </w:pPr>
            <w:r>
              <w:t>Yow</w:t>
            </w:r>
          </w:p>
        </w:tc>
        <w:tc>
          <w:tcPr>
            <w:tcW w:w="2179" w:type="dxa"/>
            <w:shd w:val="clear" w:color="auto" w:fill="auto"/>
          </w:tcPr>
          <w:p w:rsidR="001330C6" w:rsidRPr="001330C6" w:rsidRDefault="001330C6" w:rsidP="001330C6">
            <w:pPr>
              <w:keepNext/>
              <w:ind w:firstLine="0"/>
            </w:pP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jc w:val="center"/>
        <w:rPr>
          <w:b/>
        </w:rPr>
      </w:pPr>
      <w:r w:rsidRPr="001330C6">
        <w:rPr>
          <w:b/>
        </w:rPr>
        <w:t>Total--94</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32779F" w:rsidRDefault="001330C6" w:rsidP="001330C6">
      <w:r>
        <w:t xml:space="preserve">So, the Joint Resolution was read the second time and ordered to third reading.  </w:t>
      </w:r>
    </w:p>
    <w:p w:rsidR="0032779F" w:rsidRDefault="0032779F" w:rsidP="001330C6"/>
    <w:p w:rsidR="0032779F" w:rsidRDefault="0032779F">
      <w:pPr>
        <w:ind w:firstLine="0"/>
        <w:jc w:val="left"/>
        <w:rPr>
          <w:b/>
        </w:rPr>
      </w:pPr>
    </w:p>
    <w:p w:rsidR="0032779F" w:rsidRDefault="0032779F" w:rsidP="001330C6">
      <w:pPr>
        <w:keepNext/>
        <w:jc w:val="center"/>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2153 . . . . . Tuesday, April 12, 2016</w:t>
      </w:r>
    </w:p>
    <w:p w:rsidR="0032779F" w:rsidRDefault="0032779F">
      <w:pPr>
        <w:ind w:firstLine="0"/>
        <w:jc w:val="left"/>
        <w:rPr>
          <w:b/>
        </w:rPr>
      </w:pPr>
    </w:p>
    <w:p w:rsidR="001330C6" w:rsidRDefault="001330C6" w:rsidP="001330C6">
      <w:pPr>
        <w:keepNext/>
        <w:jc w:val="center"/>
        <w:rPr>
          <w:b/>
        </w:rPr>
      </w:pPr>
      <w:r w:rsidRPr="001330C6">
        <w:rPr>
          <w:b/>
        </w:rPr>
        <w:t>H. 5148--ORDERED TO THIRD READING</w:t>
      </w:r>
    </w:p>
    <w:p w:rsidR="001330C6" w:rsidRDefault="001330C6" w:rsidP="001330C6">
      <w:pPr>
        <w:keepNext/>
      </w:pPr>
      <w:r>
        <w:t>The following Joint Resolution was taken up:</w:t>
      </w:r>
    </w:p>
    <w:p w:rsidR="001330C6" w:rsidRDefault="001330C6" w:rsidP="001330C6">
      <w:pPr>
        <w:keepNext/>
      </w:pPr>
      <w:bookmarkStart w:id="78" w:name="include_clip_start_150"/>
      <w:bookmarkEnd w:id="78"/>
    </w:p>
    <w:p w:rsidR="001330C6" w:rsidRDefault="001330C6" w:rsidP="001330C6">
      <w:r>
        <w:t>H. 5148 -- Regulations and Administrative Procedures Committee: A JOINT RESOLUTION TO APPROVE REGULATIONS OF THE DEPARTMENT OF LABOR, LICENSING AND REGULATION - BOARD OF MEDICAL EXAMINERS, RELATING TO PATIENT MEDICAL RECORDS, DESIGNATED AS REGULATION DOCUMENT NUMBER 4588, PURSUANT TO THE PROVISIONS OF ARTICLE 1, CHAPTER 23, TITLE 1 OF THE 1976 CODE.</w:t>
      </w:r>
    </w:p>
    <w:p w:rsidR="001330C6" w:rsidRDefault="001330C6" w:rsidP="001330C6">
      <w:bookmarkStart w:id="79" w:name="include_clip_end_150"/>
      <w:bookmarkEnd w:id="79"/>
    </w:p>
    <w:p w:rsidR="001330C6" w:rsidRDefault="001330C6" w:rsidP="001330C6">
      <w:r>
        <w:lastRenderedPageBreak/>
        <w:t>Rep. BEDINGFIELD explained the Joint Resolution.</w:t>
      </w:r>
    </w:p>
    <w:p w:rsidR="001330C6" w:rsidRDefault="001330C6" w:rsidP="001330C6"/>
    <w:p w:rsidR="001330C6" w:rsidRDefault="001330C6" w:rsidP="001330C6">
      <w:r>
        <w:t xml:space="preserve">The yeas and nays were taken resulting as follows: </w:t>
      </w:r>
    </w:p>
    <w:p w:rsidR="001330C6" w:rsidRDefault="001330C6" w:rsidP="001330C6">
      <w:pPr>
        <w:jc w:val="center"/>
      </w:pPr>
      <w:r>
        <w:t xml:space="preserve"> </w:t>
      </w:r>
      <w:bookmarkStart w:id="80" w:name="vote_start152"/>
      <w:bookmarkEnd w:id="80"/>
      <w:r>
        <w:t>Yeas 94; Nays 0</w:t>
      </w:r>
    </w:p>
    <w:p w:rsidR="001330C6" w:rsidRDefault="001330C6" w:rsidP="001330C6">
      <w:pPr>
        <w:jc w:val="center"/>
      </w:pPr>
    </w:p>
    <w:p w:rsidR="001330C6" w:rsidRDefault="001330C6" w:rsidP="001330C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keepNext/>
              <w:ind w:firstLine="0"/>
            </w:pPr>
            <w:r>
              <w:t>Alexander</w:t>
            </w:r>
          </w:p>
        </w:tc>
        <w:tc>
          <w:tcPr>
            <w:tcW w:w="2179" w:type="dxa"/>
            <w:shd w:val="clear" w:color="auto" w:fill="auto"/>
          </w:tcPr>
          <w:p w:rsidR="001330C6" w:rsidRPr="001330C6" w:rsidRDefault="001330C6" w:rsidP="001330C6">
            <w:pPr>
              <w:keepNext/>
              <w:ind w:firstLine="0"/>
            </w:pPr>
            <w:r>
              <w:t>Allison</w:t>
            </w:r>
          </w:p>
        </w:tc>
        <w:tc>
          <w:tcPr>
            <w:tcW w:w="2180" w:type="dxa"/>
            <w:shd w:val="clear" w:color="auto" w:fill="auto"/>
          </w:tcPr>
          <w:p w:rsidR="001330C6" w:rsidRPr="001330C6" w:rsidRDefault="001330C6" w:rsidP="001330C6">
            <w:pPr>
              <w:keepNext/>
              <w:ind w:firstLine="0"/>
            </w:pPr>
            <w:r>
              <w:t>Anderson</w:t>
            </w:r>
          </w:p>
        </w:tc>
      </w:tr>
      <w:tr w:rsidR="001330C6" w:rsidRPr="001330C6" w:rsidTr="0032779F">
        <w:tc>
          <w:tcPr>
            <w:tcW w:w="2179" w:type="dxa"/>
            <w:shd w:val="clear" w:color="auto" w:fill="auto"/>
          </w:tcPr>
          <w:p w:rsidR="001330C6" w:rsidRPr="001330C6" w:rsidRDefault="001330C6" w:rsidP="001330C6">
            <w:pPr>
              <w:ind w:firstLine="0"/>
            </w:pPr>
            <w:r>
              <w:t>Anthony</w:t>
            </w:r>
          </w:p>
        </w:tc>
        <w:tc>
          <w:tcPr>
            <w:tcW w:w="2179" w:type="dxa"/>
            <w:shd w:val="clear" w:color="auto" w:fill="auto"/>
          </w:tcPr>
          <w:p w:rsidR="001330C6" w:rsidRPr="001330C6" w:rsidRDefault="001330C6" w:rsidP="001330C6">
            <w:pPr>
              <w:ind w:firstLine="0"/>
            </w:pPr>
            <w:r>
              <w:t>Bales</w:t>
            </w:r>
          </w:p>
        </w:tc>
        <w:tc>
          <w:tcPr>
            <w:tcW w:w="2180" w:type="dxa"/>
            <w:shd w:val="clear" w:color="auto" w:fill="auto"/>
          </w:tcPr>
          <w:p w:rsidR="001330C6" w:rsidRPr="001330C6" w:rsidRDefault="001330C6" w:rsidP="001330C6">
            <w:pPr>
              <w:ind w:firstLine="0"/>
            </w:pPr>
            <w:r>
              <w:t>Ballentine</w:t>
            </w:r>
          </w:p>
        </w:tc>
      </w:tr>
      <w:tr w:rsidR="001330C6" w:rsidRPr="001330C6" w:rsidTr="0032779F">
        <w:tc>
          <w:tcPr>
            <w:tcW w:w="2179" w:type="dxa"/>
            <w:shd w:val="clear" w:color="auto" w:fill="auto"/>
          </w:tcPr>
          <w:p w:rsidR="001330C6" w:rsidRPr="001330C6" w:rsidRDefault="001330C6" w:rsidP="001330C6">
            <w:pPr>
              <w:ind w:firstLine="0"/>
            </w:pPr>
            <w:r>
              <w:t>Bedingfield</w:t>
            </w:r>
          </w:p>
        </w:tc>
        <w:tc>
          <w:tcPr>
            <w:tcW w:w="2179" w:type="dxa"/>
            <w:shd w:val="clear" w:color="auto" w:fill="auto"/>
          </w:tcPr>
          <w:p w:rsidR="001330C6" w:rsidRPr="001330C6" w:rsidRDefault="001330C6" w:rsidP="001330C6">
            <w:pPr>
              <w:ind w:firstLine="0"/>
            </w:pPr>
            <w:r>
              <w:t>Bernstein</w:t>
            </w:r>
          </w:p>
        </w:tc>
        <w:tc>
          <w:tcPr>
            <w:tcW w:w="2180" w:type="dxa"/>
            <w:shd w:val="clear" w:color="auto" w:fill="auto"/>
          </w:tcPr>
          <w:p w:rsidR="001330C6" w:rsidRPr="001330C6" w:rsidRDefault="001330C6" w:rsidP="001330C6">
            <w:pPr>
              <w:ind w:firstLine="0"/>
            </w:pPr>
            <w:r>
              <w:t>Bingham</w:t>
            </w:r>
          </w:p>
        </w:tc>
      </w:tr>
      <w:tr w:rsidR="001330C6" w:rsidRPr="001330C6" w:rsidTr="0032779F">
        <w:tc>
          <w:tcPr>
            <w:tcW w:w="2179" w:type="dxa"/>
            <w:shd w:val="clear" w:color="auto" w:fill="auto"/>
          </w:tcPr>
          <w:p w:rsidR="001330C6" w:rsidRPr="001330C6" w:rsidRDefault="001330C6" w:rsidP="001330C6">
            <w:pPr>
              <w:ind w:firstLine="0"/>
            </w:pPr>
            <w:r>
              <w:t>Brannon</w:t>
            </w:r>
          </w:p>
        </w:tc>
        <w:tc>
          <w:tcPr>
            <w:tcW w:w="2179" w:type="dxa"/>
            <w:shd w:val="clear" w:color="auto" w:fill="auto"/>
          </w:tcPr>
          <w:p w:rsidR="001330C6" w:rsidRPr="001330C6" w:rsidRDefault="001330C6" w:rsidP="001330C6">
            <w:pPr>
              <w:ind w:firstLine="0"/>
            </w:pPr>
            <w:r>
              <w:t>G. A. Brown</w:t>
            </w:r>
          </w:p>
        </w:tc>
        <w:tc>
          <w:tcPr>
            <w:tcW w:w="2180" w:type="dxa"/>
            <w:shd w:val="clear" w:color="auto" w:fill="auto"/>
          </w:tcPr>
          <w:p w:rsidR="001330C6" w:rsidRPr="001330C6" w:rsidRDefault="001330C6" w:rsidP="001330C6">
            <w:pPr>
              <w:ind w:firstLine="0"/>
            </w:pPr>
            <w:r>
              <w:t>R. L. Brown</w:t>
            </w:r>
          </w:p>
        </w:tc>
      </w:tr>
      <w:tr w:rsidR="001330C6" w:rsidRPr="001330C6" w:rsidTr="0032779F">
        <w:tc>
          <w:tcPr>
            <w:tcW w:w="2179" w:type="dxa"/>
            <w:shd w:val="clear" w:color="auto" w:fill="auto"/>
          </w:tcPr>
          <w:p w:rsidR="001330C6" w:rsidRPr="001330C6" w:rsidRDefault="001330C6" w:rsidP="001330C6">
            <w:pPr>
              <w:ind w:firstLine="0"/>
            </w:pPr>
            <w:r>
              <w:t>Burns</w:t>
            </w:r>
          </w:p>
        </w:tc>
        <w:tc>
          <w:tcPr>
            <w:tcW w:w="2179" w:type="dxa"/>
            <w:shd w:val="clear" w:color="auto" w:fill="auto"/>
          </w:tcPr>
          <w:p w:rsidR="001330C6" w:rsidRPr="001330C6" w:rsidRDefault="001330C6" w:rsidP="001330C6">
            <w:pPr>
              <w:ind w:firstLine="0"/>
            </w:pPr>
            <w:r>
              <w:t>Chumley</w:t>
            </w:r>
          </w:p>
        </w:tc>
        <w:tc>
          <w:tcPr>
            <w:tcW w:w="2180" w:type="dxa"/>
            <w:shd w:val="clear" w:color="auto" w:fill="auto"/>
          </w:tcPr>
          <w:p w:rsidR="001330C6" w:rsidRPr="001330C6" w:rsidRDefault="001330C6" w:rsidP="001330C6">
            <w:pPr>
              <w:ind w:firstLine="0"/>
            </w:pPr>
            <w:r>
              <w:t>Clemmons</w:t>
            </w:r>
          </w:p>
        </w:tc>
      </w:tr>
      <w:tr w:rsidR="001330C6" w:rsidRPr="001330C6" w:rsidTr="0032779F">
        <w:tc>
          <w:tcPr>
            <w:tcW w:w="2179" w:type="dxa"/>
            <w:shd w:val="clear" w:color="auto" w:fill="auto"/>
          </w:tcPr>
          <w:p w:rsidR="001330C6" w:rsidRPr="001330C6" w:rsidRDefault="001330C6" w:rsidP="001330C6">
            <w:pPr>
              <w:ind w:firstLine="0"/>
            </w:pPr>
            <w:r>
              <w:t>Clyburn</w:t>
            </w:r>
          </w:p>
        </w:tc>
        <w:tc>
          <w:tcPr>
            <w:tcW w:w="2179" w:type="dxa"/>
            <w:shd w:val="clear" w:color="auto" w:fill="auto"/>
          </w:tcPr>
          <w:p w:rsidR="001330C6" w:rsidRPr="001330C6" w:rsidRDefault="001330C6" w:rsidP="001330C6">
            <w:pPr>
              <w:ind w:firstLine="0"/>
            </w:pPr>
            <w:r>
              <w:t>Cobb-Hunter</w:t>
            </w:r>
          </w:p>
        </w:tc>
        <w:tc>
          <w:tcPr>
            <w:tcW w:w="2180" w:type="dxa"/>
            <w:shd w:val="clear" w:color="auto" w:fill="auto"/>
          </w:tcPr>
          <w:p w:rsidR="001330C6" w:rsidRPr="001330C6" w:rsidRDefault="001330C6" w:rsidP="001330C6">
            <w:pPr>
              <w:ind w:firstLine="0"/>
            </w:pPr>
            <w:r>
              <w:t>Cole</w:t>
            </w:r>
          </w:p>
        </w:tc>
      </w:tr>
      <w:tr w:rsidR="001330C6" w:rsidRPr="001330C6" w:rsidTr="0032779F">
        <w:tc>
          <w:tcPr>
            <w:tcW w:w="2179" w:type="dxa"/>
            <w:shd w:val="clear" w:color="auto" w:fill="auto"/>
          </w:tcPr>
          <w:p w:rsidR="001330C6" w:rsidRPr="001330C6" w:rsidRDefault="001330C6" w:rsidP="001330C6">
            <w:pPr>
              <w:ind w:firstLine="0"/>
            </w:pPr>
            <w:r>
              <w:t>Crosby</w:t>
            </w:r>
          </w:p>
        </w:tc>
        <w:tc>
          <w:tcPr>
            <w:tcW w:w="2179" w:type="dxa"/>
            <w:shd w:val="clear" w:color="auto" w:fill="auto"/>
          </w:tcPr>
          <w:p w:rsidR="001330C6" w:rsidRPr="001330C6" w:rsidRDefault="001330C6" w:rsidP="001330C6">
            <w:pPr>
              <w:ind w:firstLine="0"/>
            </w:pPr>
            <w:r>
              <w:t>Dillard</w:t>
            </w:r>
          </w:p>
        </w:tc>
        <w:tc>
          <w:tcPr>
            <w:tcW w:w="2180" w:type="dxa"/>
            <w:shd w:val="clear" w:color="auto" w:fill="auto"/>
          </w:tcPr>
          <w:p w:rsidR="001330C6" w:rsidRPr="001330C6" w:rsidRDefault="001330C6" w:rsidP="001330C6">
            <w:pPr>
              <w:ind w:firstLine="0"/>
            </w:pPr>
            <w:r>
              <w:t>Douglas</w:t>
            </w:r>
          </w:p>
        </w:tc>
      </w:tr>
      <w:tr w:rsidR="001330C6" w:rsidRPr="001330C6" w:rsidTr="0032779F">
        <w:tc>
          <w:tcPr>
            <w:tcW w:w="2179" w:type="dxa"/>
            <w:shd w:val="clear" w:color="auto" w:fill="auto"/>
          </w:tcPr>
          <w:p w:rsidR="001330C6" w:rsidRPr="001330C6" w:rsidRDefault="001330C6" w:rsidP="001330C6">
            <w:pPr>
              <w:ind w:firstLine="0"/>
            </w:pPr>
            <w:r>
              <w:t>Duckworth</w:t>
            </w:r>
          </w:p>
        </w:tc>
        <w:tc>
          <w:tcPr>
            <w:tcW w:w="2179" w:type="dxa"/>
            <w:shd w:val="clear" w:color="auto" w:fill="auto"/>
          </w:tcPr>
          <w:p w:rsidR="001330C6" w:rsidRPr="001330C6" w:rsidRDefault="001330C6" w:rsidP="001330C6">
            <w:pPr>
              <w:ind w:firstLine="0"/>
            </w:pPr>
            <w:r>
              <w:t>Erickson</w:t>
            </w:r>
          </w:p>
        </w:tc>
        <w:tc>
          <w:tcPr>
            <w:tcW w:w="2180" w:type="dxa"/>
            <w:shd w:val="clear" w:color="auto" w:fill="auto"/>
          </w:tcPr>
          <w:p w:rsidR="001330C6" w:rsidRPr="001330C6" w:rsidRDefault="001330C6" w:rsidP="001330C6">
            <w:pPr>
              <w:ind w:firstLine="0"/>
            </w:pPr>
            <w:r>
              <w:t>Felder</w:t>
            </w:r>
          </w:p>
        </w:tc>
      </w:tr>
      <w:tr w:rsidR="001330C6" w:rsidRPr="001330C6" w:rsidTr="0032779F">
        <w:tc>
          <w:tcPr>
            <w:tcW w:w="2179" w:type="dxa"/>
            <w:shd w:val="clear" w:color="auto" w:fill="auto"/>
          </w:tcPr>
          <w:p w:rsidR="001330C6" w:rsidRPr="001330C6" w:rsidRDefault="001330C6" w:rsidP="001330C6">
            <w:pPr>
              <w:ind w:firstLine="0"/>
            </w:pPr>
            <w:r>
              <w:t>Forrester</w:t>
            </w:r>
          </w:p>
        </w:tc>
        <w:tc>
          <w:tcPr>
            <w:tcW w:w="2179" w:type="dxa"/>
            <w:shd w:val="clear" w:color="auto" w:fill="auto"/>
          </w:tcPr>
          <w:p w:rsidR="001330C6" w:rsidRPr="001330C6" w:rsidRDefault="001330C6" w:rsidP="001330C6">
            <w:pPr>
              <w:ind w:firstLine="0"/>
            </w:pPr>
            <w:r>
              <w:t>Fry</w:t>
            </w:r>
          </w:p>
        </w:tc>
        <w:tc>
          <w:tcPr>
            <w:tcW w:w="2180" w:type="dxa"/>
            <w:shd w:val="clear" w:color="auto" w:fill="auto"/>
          </w:tcPr>
          <w:p w:rsidR="001330C6" w:rsidRPr="001330C6" w:rsidRDefault="001330C6" w:rsidP="001330C6">
            <w:pPr>
              <w:ind w:firstLine="0"/>
            </w:pPr>
            <w:r>
              <w:t>Funderburk</w:t>
            </w:r>
          </w:p>
        </w:tc>
      </w:tr>
      <w:tr w:rsidR="001330C6" w:rsidRPr="001330C6" w:rsidTr="0032779F">
        <w:tc>
          <w:tcPr>
            <w:tcW w:w="2179" w:type="dxa"/>
            <w:shd w:val="clear" w:color="auto" w:fill="auto"/>
          </w:tcPr>
          <w:p w:rsidR="001330C6" w:rsidRPr="001330C6" w:rsidRDefault="001330C6" w:rsidP="001330C6">
            <w:pPr>
              <w:ind w:firstLine="0"/>
            </w:pPr>
            <w:r>
              <w:t>Gagnon</w:t>
            </w:r>
          </w:p>
        </w:tc>
        <w:tc>
          <w:tcPr>
            <w:tcW w:w="2179" w:type="dxa"/>
            <w:shd w:val="clear" w:color="auto" w:fill="auto"/>
          </w:tcPr>
          <w:p w:rsidR="001330C6" w:rsidRPr="001330C6" w:rsidRDefault="001330C6" w:rsidP="001330C6">
            <w:pPr>
              <w:ind w:firstLine="0"/>
            </w:pPr>
            <w:r>
              <w:t>George</w:t>
            </w:r>
          </w:p>
        </w:tc>
        <w:tc>
          <w:tcPr>
            <w:tcW w:w="2180" w:type="dxa"/>
            <w:shd w:val="clear" w:color="auto" w:fill="auto"/>
          </w:tcPr>
          <w:p w:rsidR="001330C6" w:rsidRPr="001330C6" w:rsidRDefault="001330C6" w:rsidP="001330C6">
            <w:pPr>
              <w:ind w:firstLine="0"/>
            </w:pPr>
            <w:r>
              <w:t>Gilliard</w:t>
            </w:r>
          </w:p>
        </w:tc>
      </w:tr>
      <w:tr w:rsidR="001330C6" w:rsidRPr="001330C6" w:rsidTr="0032779F">
        <w:tc>
          <w:tcPr>
            <w:tcW w:w="2179" w:type="dxa"/>
            <w:shd w:val="clear" w:color="auto" w:fill="auto"/>
          </w:tcPr>
          <w:p w:rsidR="001330C6" w:rsidRPr="001330C6" w:rsidRDefault="001330C6" w:rsidP="001330C6">
            <w:pPr>
              <w:ind w:firstLine="0"/>
            </w:pPr>
            <w:r>
              <w:t>Goldfinch</w:t>
            </w:r>
          </w:p>
        </w:tc>
        <w:tc>
          <w:tcPr>
            <w:tcW w:w="2179" w:type="dxa"/>
            <w:shd w:val="clear" w:color="auto" w:fill="auto"/>
          </w:tcPr>
          <w:p w:rsidR="001330C6" w:rsidRPr="001330C6" w:rsidRDefault="001330C6" w:rsidP="001330C6">
            <w:pPr>
              <w:ind w:firstLine="0"/>
            </w:pPr>
            <w:r>
              <w:t>Hamilton</w:t>
            </w:r>
          </w:p>
        </w:tc>
        <w:tc>
          <w:tcPr>
            <w:tcW w:w="2180" w:type="dxa"/>
            <w:shd w:val="clear" w:color="auto" w:fill="auto"/>
          </w:tcPr>
          <w:p w:rsidR="001330C6" w:rsidRPr="001330C6" w:rsidRDefault="001330C6" w:rsidP="001330C6">
            <w:pPr>
              <w:ind w:firstLine="0"/>
            </w:pPr>
            <w:r>
              <w:t>Hardee</w:t>
            </w:r>
          </w:p>
        </w:tc>
      </w:tr>
      <w:tr w:rsidR="001330C6" w:rsidRPr="001330C6" w:rsidTr="0032779F">
        <w:tc>
          <w:tcPr>
            <w:tcW w:w="2179" w:type="dxa"/>
            <w:shd w:val="clear" w:color="auto" w:fill="auto"/>
          </w:tcPr>
          <w:p w:rsidR="001330C6" w:rsidRPr="001330C6" w:rsidRDefault="001330C6" w:rsidP="001330C6">
            <w:pPr>
              <w:ind w:firstLine="0"/>
            </w:pPr>
            <w:r>
              <w:t>Hart</w:t>
            </w:r>
          </w:p>
        </w:tc>
        <w:tc>
          <w:tcPr>
            <w:tcW w:w="2179" w:type="dxa"/>
            <w:shd w:val="clear" w:color="auto" w:fill="auto"/>
          </w:tcPr>
          <w:p w:rsidR="001330C6" w:rsidRPr="001330C6" w:rsidRDefault="001330C6" w:rsidP="001330C6">
            <w:pPr>
              <w:ind w:firstLine="0"/>
            </w:pPr>
            <w:r>
              <w:t>Hayes</w:t>
            </w:r>
          </w:p>
        </w:tc>
        <w:tc>
          <w:tcPr>
            <w:tcW w:w="2180" w:type="dxa"/>
            <w:shd w:val="clear" w:color="auto" w:fill="auto"/>
          </w:tcPr>
          <w:p w:rsidR="001330C6" w:rsidRPr="001330C6" w:rsidRDefault="001330C6" w:rsidP="001330C6">
            <w:pPr>
              <w:ind w:firstLine="0"/>
            </w:pPr>
            <w:r>
              <w:t>Henderson</w:t>
            </w:r>
          </w:p>
        </w:tc>
      </w:tr>
      <w:tr w:rsidR="001330C6" w:rsidRPr="001330C6" w:rsidTr="0032779F">
        <w:tc>
          <w:tcPr>
            <w:tcW w:w="2179" w:type="dxa"/>
            <w:shd w:val="clear" w:color="auto" w:fill="auto"/>
          </w:tcPr>
          <w:p w:rsidR="001330C6" w:rsidRPr="001330C6" w:rsidRDefault="001330C6" w:rsidP="001330C6">
            <w:pPr>
              <w:ind w:firstLine="0"/>
            </w:pPr>
            <w:r>
              <w:t>Henegan</w:t>
            </w:r>
          </w:p>
        </w:tc>
        <w:tc>
          <w:tcPr>
            <w:tcW w:w="2179" w:type="dxa"/>
            <w:shd w:val="clear" w:color="auto" w:fill="auto"/>
          </w:tcPr>
          <w:p w:rsidR="001330C6" w:rsidRPr="001330C6" w:rsidRDefault="001330C6" w:rsidP="001330C6">
            <w:pPr>
              <w:ind w:firstLine="0"/>
            </w:pPr>
            <w:r>
              <w:t>Hicks</w:t>
            </w:r>
          </w:p>
        </w:tc>
        <w:tc>
          <w:tcPr>
            <w:tcW w:w="2180" w:type="dxa"/>
            <w:shd w:val="clear" w:color="auto" w:fill="auto"/>
          </w:tcPr>
          <w:p w:rsidR="001330C6" w:rsidRPr="001330C6" w:rsidRDefault="001330C6" w:rsidP="001330C6">
            <w:pPr>
              <w:ind w:firstLine="0"/>
            </w:pPr>
            <w:r>
              <w:t>Hill</w:t>
            </w:r>
          </w:p>
        </w:tc>
      </w:tr>
      <w:tr w:rsidR="001330C6" w:rsidRPr="001330C6" w:rsidTr="0032779F">
        <w:tc>
          <w:tcPr>
            <w:tcW w:w="2179" w:type="dxa"/>
            <w:shd w:val="clear" w:color="auto" w:fill="auto"/>
          </w:tcPr>
          <w:p w:rsidR="001330C6" w:rsidRPr="001330C6" w:rsidRDefault="001330C6" w:rsidP="001330C6">
            <w:pPr>
              <w:ind w:firstLine="0"/>
            </w:pPr>
            <w:r>
              <w:t>Hiott</w:t>
            </w:r>
          </w:p>
        </w:tc>
        <w:tc>
          <w:tcPr>
            <w:tcW w:w="2179" w:type="dxa"/>
            <w:shd w:val="clear" w:color="auto" w:fill="auto"/>
          </w:tcPr>
          <w:p w:rsidR="001330C6" w:rsidRPr="001330C6" w:rsidRDefault="001330C6" w:rsidP="001330C6">
            <w:pPr>
              <w:ind w:firstLine="0"/>
            </w:pPr>
            <w:r>
              <w:t>Hixon</w:t>
            </w:r>
          </w:p>
        </w:tc>
        <w:tc>
          <w:tcPr>
            <w:tcW w:w="2180" w:type="dxa"/>
            <w:shd w:val="clear" w:color="auto" w:fill="auto"/>
          </w:tcPr>
          <w:p w:rsidR="001330C6" w:rsidRPr="001330C6" w:rsidRDefault="001330C6" w:rsidP="001330C6">
            <w:pPr>
              <w:ind w:firstLine="0"/>
            </w:pPr>
            <w:r>
              <w:t>Hodges</w:t>
            </w:r>
          </w:p>
        </w:tc>
      </w:tr>
      <w:tr w:rsidR="001330C6" w:rsidRPr="001330C6" w:rsidTr="0032779F">
        <w:tc>
          <w:tcPr>
            <w:tcW w:w="2179" w:type="dxa"/>
            <w:shd w:val="clear" w:color="auto" w:fill="auto"/>
          </w:tcPr>
          <w:p w:rsidR="001330C6" w:rsidRPr="001330C6" w:rsidRDefault="001330C6" w:rsidP="001330C6">
            <w:pPr>
              <w:ind w:firstLine="0"/>
            </w:pPr>
            <w:r>
              <w:t>Horne</w:t>
            </w:r>
          </w:p>
        </w:tc>
        <w:tc>
          <w:tcPr>
            <w:tcW w:w="2179" w:type="dxa"/>
            <w:shd w:val="clear" w:color="auto" w:fill="auto"/>
          </w:tcPr>
          <w:p w:rsidR="001330C6" w:rsidRPr="001330C6" w:rsidRDefault="001330C6" w:rsidP="001330C6">
            <w:pPr>
              <w:ind w:firstLine="0"/>
            </w:pPr>
            <w:r>
              <w:t>Hosey</w:t>
            </w:r>
          </w:p>
        </w:tc>
        <w:tc>
          <w:tcPr>
            <w:tcW w:w="2180" w:type="dxa"/>
            <w:shd w:val="clear" w:color="auto" w:fill="auto"/>
          </w:tcPr>
          <w:p w:rsidR="001330C6" w:rsidRPr="001330C6" w:rsidRDefault="001330C6" w:rsidP="001330C6">
            <w:pPr>
              <w:ind w:firstLine="0"/>
            </w:pPr>
            <w:r>
              <w:t>Howard</w:t>
            </w:r>
          </w:p>
        </w:tc>
      </w:tr>
      <w:tr w:rsidR="001330C6" w:rsidRPr="001330C6" w:rsidTr="0032779F">
        <w:tc>
          <w:tcPr>
            <w:tcW w:w="2179" w:type="dxa"/>
            <w:shd w:val="clear" w:color="auto" w:fill="auto"/>
          </w:tcPr>
          <w:p w:rsidR="001330C6" w:rsidRPr="001330C6" w:rsidRDefault="001330C6" w:rsidP="001330C6">
            <w:pPr>
              <w:ind w:firstLine="0"/>
            </w:pPr>
            <w:r>
              <w:t>Huggins</w:t>
            </w:r>
          </w:p>
        </w:tc>
        <w:tc>
          <w:tcPr>
            <w:tcW w:w="2179" w:type="dxa"/>
            <w:shd w:val="clear" w:color="auto" w:fill="auto"/>
          </w:tcPr>
          <w:p w:rsidR="001330C6" w:rsidRPr="001330C6" w:rsidRDefault="001330C6" w:rsidP="001330C6">
            <w:pPr>
              <w:ind w:firstLine="0"/>
            </w:pPr>
            <w:r>
              <w:t>Jefferson</w:t>
            </w:r>
          </w:p>
        </w:tc>
        <w:tc>
          <w:tcPr>
            <w:tcW w:w="2180" w:type="dxa"/>
            <w:shd w:val="clear" w:color="auto" w:fill="auto"/>
          </w:tcPr>
          <w:p w:rsidR="001330C6" w:rsidRPr="001330C6" w:rsidRDefault="001330C6" w:rsidP="001330C6">
            <w:pPr>
              <w:ind w:firstLine="0"/>
            </w:pPr>
            <w:r>
              <w:t>Johnson</w:t>
            </w:r>
          </w:p>
        </w:tc>
      </w:tr>
      <w:tr w:rsidR="001330C6" w:rsidRPr="001330C6" w:rsidTr="0032779F">
        <w:tc>
          <w:tcPr>
            <w:tcW w:w="2179" w:type="dxa"/>
            <w:shd w:val="clear" w:color="auto" w:fill="auto"/>
          </w:tcPr>
          <w:p w:rsidR="001330C6" w:rsidRPr="001330C6" w:rsidRDefault="001330C6" w:rsidP="001330C6">
            <w:pPr>
              <w:ind w:firstLine="0"/>
            </w:pPr>
            <w:r>
              <w:t>Jordan</w:t>
            </w:r>
          </w:p>
        </w:tc>
        <w:tc>
          <w:tcPr>
            <w:tcW w:w="2179" w:type="dxa"/>
            <w:shd w:val="clear" w:color="auto" w:fill="auto"/>
          </w:tcPr>
          <w:p w:rsidR="001330C6" w:rsidRPr="001330C6" w:rsidRDefault="001330C6" w:rsidP="001330C6">
            <w:pPr>
              <w:ind w:firstLine="0"/>
            </w:pPr>
            <w:r>
              <w:t>Kirby</w:t>
            </w:r>
          </w:p>
        </w:tc>
        <w:tc>
          <w:tcPr>
            <w:tcW w:w="2180" w:type="dxa"/>
            <w:shd w:val="clear" w:color="auto" w:fill="auto"/>
          </w:tcPr>
          <w:p w:rsidR="001330C6" w:rsidRPr="001330C6" w:rsidRDefault="001330C6" w:rsidP="001330C6">
            <w:pPr>
              <w:ind w:firstLine="0"/>
            </w:pPr>
            <w:r>
              <w:t>Knight</w:t>
            </w:r>
          </w:p>
        </w:tc>
      </w:tr>
      <w:tr w:rsidR="001330C6" w:rsidRPr="001330C6" w:rsidTr="0032779F">
        <w:tc>
          <w:tcPr>
            <w:tcW w:w="2179" w:type="dxa"/>
            <w:shd w:val="clear" w:color="auto" w:fill="auto"/>
          </w:tcPr>
          <w:p w:rsidR="001330C6" w:rsidRPr="001330C6" w:rsidRDefault="001330C6" w:rsidP="001330C6">
            <w:pPr>
              <w:ind w:firstLine="0"/>
            </w:pPr>
            <w:r>
              <w:t>Loftis</w:t>
            </w:r>
          </w:p>
        </w:tc>
        <w:tc>
          <w:tcPr>
            <w:tcW w:w="2179" w:type="dxa"/>
            <w:shd w:val="clear" w:color="auto" w:fill="auto"/>
          </w:tcPr>
          <w:p w:rsidR="001330C6" w:rsidRPr="001330C6" w:rsidRDefault="001330C6" w:rsidP="001330C6">
            <w:pPr>
              <w:ind w:firstLine="0"/>
            </w:pPr>
            <w:r>
              <w:t>Long</w:t>
            </w:r>
          </w:p>
        </w:tc>
        <w:tc>
          <w:tcPr>
            <w:tcW w:w="2180" w:type="dxa"/>
            <w:shd w:val="clear" w:color="auto" w:fill="auto"/>
          </w:tcPr>
          <w:p w:rsidR="001330C6" w:rsidRPr="001330C6" w:rsidRDefault="001330C6" w:rsidP="001330C6">
            <w:pPr>
              <w:ind w:firstLine="0"/>
            </w:pPr>
            <w:r>
              <w:t>Lowe</w:t>
            </w:r>
          </w:p>
        </w:tc>
      </w:tr>
      <w:tr w:rsidR="001330C6" w:rsidRPr="001330C6" w:rsidTr="0032779F">
        <w:tc>
          <w:tcPr>
            <w:tcW w:w="2179" w:type="dxa"/>
            <w:shd w:val="clear" w:color="auto" w:fill="auto"/>
          </w:tcPr>
          <w:p w:rsidR="001330C6" w:rsidRPr="001330C6" w:rsidRDefault="001330C6" w:rsidP="001330C6">
            <w:pPr>
              <w:ind w:firstLine="0"/>
            </w:pPr>
            <w:r>
              <w:t>Lucas</w:t>
            </w:r>
          </w:p>
        </w:tc>
        <w:tc>
          <w:tcPr>
            <w:tcW w:w="2179" w:type="dxa"/>
            <w:shd w:val="clear" w:color="auto" w:fill="auto"/>
          </w:tcPr>
          <w:p w:rsidR="001330C6" w:rsidRPr="001330C6" w:rsidRDefault="001330C6" w:rsidP="001330C6">
            <w:pPr>
              <w:ind w:firstLine="0"/>
            </w:pPr>
            <w:r>
              <w:t>McCoy</w:t>
            </w:r>
          </w:p>
        </w:tc>
        <w:tc>
          <w:tcPr>
            <w:tcW w:w="2180" w:type="dxa"/>
            <w:shd w:val="clear" w:color="auto" w:fill="auto"/>
          </w:tcPr>
          <w:p w:rsidR="001330C6" w:rsidRPr="001330C6" w:rsidRDefault="001330C6" w:rsidP="001330C6">
            <w:pPr>
              <w:ind w:firstLine="0"/>
            </w:pPr>
            <w:r>
              <w:t>McEachern</w:t>
            </w:r>
          </w:p>
        </w:tc>
      </w:tr>
      <w:tr w:rsidR="001330C6" w:rsidRPr="001330C6" w:rsidTr="0032779F">
        <w:tc>
          <w:tcPr>
            <w:tcW w:w="2179" w:type="dxa"/>
            <w:shd w:val="clear" w:color="auto" w:fill="auto"/>
          </w:tcPr>
          <w:p w:rsidR="001330C6" w:rsidRPr="001330C6" w:rsidRDefault="001330C6" w:rsidP="001330C6">
            <w:pPr>
              <w:ind w:firstLine="0"/>
            </w:pPr>
            <w:r>
              <w:t>McKnight</w:t>
            </w:r>
          </w:p>
        </w:tc>
        <w:tc>
          <w:tcPr>
            <w:tcW w:w="2179" w:type="dxa"/>
            <w:shd w:val="clear" w:color="auto" w:fill="auto"/>
          </w:tcPr>
          <w:p w:rsidR="001330C6" w:rsidRPr="001330C6" w:rsidRDefault="001330C6" w:rsidP="001330C6">
            <w:pPr>
              <w:ind w:firstLine="0"/>
            </w:pPr>
            <w:r>
              <w:t>M. S. McLeod</w:t>
            </w:r>
          </w:p>
        </w:tc>
        <w:tc>
          <w:tcPr>
            <w:tcW w:w="2180" w:type="dxa"/>
            <w:shd w:val="clear" w:color="auto" w:fill="auto"/>
          </w:tcPr>
          <w:p w:rsidR="001330C6" w:rsidRPr="001330C6" w:rsidRDefault="001330C6" w:rsidP="001330C6">
            <w:pPr>
              <w:ind w:firstLine="0"/>
            </w:pPr>
            <w:r>
              <w:t>W. J. McLeod</w:t>
            </w:r>
          </w:p>
        </w:tc>
      </w:tr>
      <w:tr w:rsidR="001330C6" w:rsidRPr="001330C6" w:rsidTr="0032779F">
        <w:tc>
          <w:tcPr>
            <w:tcW w:w="2179" w:type="dxa"/>
            <w:shd w:val="clear" w:color="auto" w:fill="auto"/>
          </w:tcPr>
          <w:p w:rsidR="001330C6" w:rsidRPr="001330C6" w:rsidRDefault="001330C6" w:rsidP="001330C6">
            <w:pPr>
              <w:ind w:firstLine="0"/>
            </w:pPr>
            <w:r>
              <w:t>Merrill</w:t>
            </w:r>
          </w:p>
        </w:tc>
        <w:tc>
          <w:tcPr>
            <w:tcW w:w="2179" w:type="dxa"/>
            <w:shd w:val="clear" w:color="auto" w:fill="auto"/>
          </w:tcPr>
          <w:p w:rsidR="001330C6" w:rsidRPr="001330C6" w:rsidRDefault="001330C6" w:rsidP="001330C6">
            <w:pPr>
              <w:ind w:firstLine="0"/>
            </w:pPr>
            <w:r>
              <w:t>Mitchell</w:t>
            </w:r>
          </w:p>
        </w:tc>
        <w:tc>
          <w:tcPr>
            <w:tcW w:w="2180" w:type="dxa"/>
            <w:shd w:val="clear" w:color="auto" w:fill="auto"/>
          </w:tcPr>
          <w:p w:rsidR="001330C6" w:rsidRPr="001330C6" w:rsidRDefault="001330C6" w:rsidP="001330C6">
            <w:pPr>
              <w:ind w:firstLine="0"/>
            </w:pPr>
            <w:r>
              <w:t>D. C. Moss</w:t>
            </w:r>
          </w:p>
        </w:tc>
      </w:tr>
      <w:tr w:rsidR="001330C6" w:rsidRPr="001330C6" w:rsidTr="0032779F">
        <w:tc>
          <w:tcPr>
            <w:tcW w:w="2179" w:type="dxa"/>
            <w:shd w:val="clear" w:color="auto" w:fill="auto"/>
          </w:tcPr>
          <w:p w:rsidR="001330C6" w:rsidRPr="001330C6" w:rsidRDefault="001330C6" w:rsidP="001330C6">
            <w:pPr>
              <w:ind w:firstLine="0"/>
            </w:pPr>
            <w:r>
              <w:t>Murphy</w:t>
            </w:r>
          </w:p>
        </w:tc>
        <w:tc>
          <w:tcPr>
            <w:tcW w:w="2179" w:type="dxa"/>
            <w:shd w:val="clear" w:color="auto" w:fill="auto"/>
          </w:tcPr>
          <w:p w:rsidR="001330C6" w:rsidRPr="001330C6" w:rsidRDefault="001330C6" w:rsidP="001330C6">
            <w:pPr>
              <w:ind w:firstLine="0"/>
            </w:pPr>
            <w:r>
              <w:t>Nanney</w:t>
            </w:r>
          </w:p>
        </w:tc>
        <w:tc>
          <w:tcPr>
            <w:tcW w:w="2180" w:type="dxa"/>
            <w:shd w:val="clear" w:color="auto" w:fill="auto"/>
          </w:tcPr>
          <w:p w:rsidR="001330C6" w:rsidRPr="001330C6" w:rsidRDefault="001330C6" w:rsidP="001330C6">
            <w:pPr>
              <w:ind w:firstLine="0"/>
            </w:pPr>
            <w:r>
              <w:t>Neal</w:t>
            </w:r>
          </w:p>
        </w:tc>
      </w:tr>
      <w:tr w:rsidR="001330C6" w:rsidRPr="001330C6" w:rsidTr="0032779F">
        <w:tc>
          <w:tcPr>
            <w:tcW w:w="2179" w:type="dxa"/>
            <w:shd w:val="clear" w:color="auto" w:fill="auto"/>
          </w:tcPr>
          <w:p w:rsidR="001330C6" w:rsidRPr="001330C6" w:rsidRDefault="001330C6" w:rsidP="001330C6">
            <w:pPr>
              <w:ind w:firstLine="0"/>
            </w:pPr>
            <w:r>
              <w:t>Newton</w:t>
            </w:r>
          </w:p>
        </w:tc>
        <w:tc>
          <w:tcPr>
            <w:tcW w:w="2179" w:type="dxa"/>
            <w:shd w:val="clear" w:color="auto" w:fill="auto"/>
          </w:tcPr>
          <w:p w:rsidR="001330C6" w:rsidRPr="001330C6" w:rsidRDefault="001330C6" w:rsidP="001330C6">
            <w:pPr>
              <w:ind w:firstLine="0"/>
            </w:pPr>
            <w:r>
              <w:t>Ott</w:t>
            </w:r>
          </w:p>
        </w:tc>
        <w:tc>
          <w:tcPr>
            <w:tcW w:w="2180" w:type="dxa"/>
            <w:shd w:val="clear" w:color="auto" w:fill="auto"/>
          </w:tcPr>
          <w:p w:rsidR="001330C6" w:rsidRPr="001330C6" w:rsidRDefault="001330C6" w:rsidP="001330C6">
            <w:pPr>
              <w:ind w:firstLine="0"/>
            </w:pPr>
            <w:r>
              <w:t>Pope</w:t>
            </w:r>
          </w:p>
        </w:tc>
      </w:tr>
      <w:tr w:rsidR="001330C6" w:rsidRPr="001330C6" w:rsidTr="0032779F">
        <w:tc>
          <w:tcPr>
            <w:tcW w:w="2179" w:type="dxa"/>
            <w:shd w:val="clear" w:color="auto" w:fill="auto"/>
          </w:tcPr>
          <w:p w:rsidR="001330C6" w:rsidRPr="001330C6" w:rsidRDefault="001330C6" w:rsidP="001330C6">
            <w:pPr>
              <w:ind w:firstLine="0"/>
            </w:pPr>
            <w:r>
              <w:t>Quinn</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Riley</w:t>
            </w:r>
          </w:p>
        </w:tc>
      </w:tr>
    </w:tbl>
    <w:p w:rsidR="0032779F" w:rsidRDefault="0032779F"/>
    <w:p w:rsidR="0032779F" w:rsidRDefault="0032779F"/>
    <w:p w:rsidR="0032779F" w:rsidRDefault="0032779F"/>
    <w:p w:rsidR="0032779F" w:rsidRPr="0032779F" w:rsidRDefault="0032779F" w:rsidP="0032779F">
      <w:pPr>
        <w:jc w:val="right"/>
        <w:rPr>
          <w:b/>
        </w:rPr>
      </w:pPr>
      <w:r w:rsidRPr="0032779F">
        <w:rPr>
          <w:b/>
        </w:rPr>
        <w:t>Printed Page 2154 . . . . . Tuesday, April 12, 2016</w:t>
      </w:r>
    </w:p>
    <w:p w:rsidR="0032779F" w:rsidRDefault="0032779F">
      <w:pPr>
        <w:ind w:firstLine="0"/>
        <w:jc w:val="left"/>
      </w:pPr>
    </w:p>
    <w:p w:rsidR="0032779F" w:rsidRDefault="0032779F"/>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Robinson-Simpson</w:t>
            </w:r>
          </w:p>
        </w:tc>
        <w:tc>
          <w:tcPr>
            <w:tcW w:w="2180" w:type="dxa"/>
            <w:shd w:val="clear" w:color="auto" w:fill="auto"/>
          </w:tcPr>
          <w:p w:rsidR="001330C6" w:rsidRPr="001330C6" w:rsidRDefault="001330C6" w:rsidP="001330C6">
            <w:pPr>
              <w:ind w:firstLine="0"/>
            </w:pPr>
            <w:r>
              <w:t>Ryhal</w:t>
            </w:r>
          </w:p>
        </w:tc>
      </w:tr>
      <w:tr w:rsidR="001330C6" w:rsidRPr="001330C6" w:rsidTr="0032779F">
        <w:tc>
          <w:tcPr>
            <w:tcW w:w="2179" w:type="dxa"/>
            <w:shd w:val="clear" w:color="auto" w:fill="auto"/>
          </w:tcPr>
          <w:p w:rsidR="001330C6" w:rsidRPr="001330C6" w:rsidRDefault="001330C6" w:rsidP="001330C6">
            <w:pPr>
              <w:ind w:firstLine="0"/>
            </w:pPr>
            <w:r>
              <w:t>Sandifer</w:t>
            </w:r>
          </w:p>
        </w:tc>
        <w:tc>
          <w:tcPr>
            <w:tcW w:w="2179" w:type="dxa"/>
            <w:shd w:val="clear" w:color="auto" w:fill="auto"/>
          </w:tcPr>
          <w:p w:rsidR="001330C6" w:rsidRPr="001330C6" w:rsidRDefault="001330C6" w:rsidP="001330C6">
            <w:pPr>
              <w:ind w:firstLine="0"/>
            </w:pPr>
            <w:r>
              <w:t>Simrill</w:t>
            </w:r>
          </w:p>
        </w:tc>
        <w:tc>
          <w:tcPr>
            <w:tcW w:w="2180" w:type="dxa"/>
            <w:shd w:val="clear" w:color="auto" w:fill="auto"/>
          </w:tcPr>
          <w:p w:rsidR="001330C6" w:rsidRPr="001330C6" w:rsidRDefault="001330C6" w:rsidP="001330C6">
            <w:pPr>
              <w:ind w:firstLine="0"/>
            </w:pPr>
            <w:r>
              <w:t>G. M. Smith</w:t>
            </w:r>
          </w:p>
        </w:tc>
      </w:tr>
      <w:tr w:rsidR="001330C6" w:rsidRPr="001330C6" w:rsidTr="0032779F">
        <w:tc>
          <w:tcPr>
            <w:tcW w:w="2179" w:type="dxa"/>
            <w:shd w:val="clear" w:color="auto" w:fill="auto"/>
          </w:tcPr>
          <w:p w:rsidR="001330C6" w:rsidRPr="001330C6" w:rsidRDefault="001330C6" w:rsidP="001330C6">
            <w:pPr>
              <w:ind w:firstLine="0"/>
            </w:pPr>
            <w:r>
              <w:t>G. R. Smith</w:t>
            </w:r>
          </w:p>
        </w:tc>
        <w:tc>
          <w:tcPr>
            <w:tcW w:w="2179" w:type="dxa"/>
            <w:shd w:val="clear" w:color="auto" w:fill="auto"/>
          </w:tcPr>
          <w:p w:rsidR="001330C6" w:rsidRPr="001330C6" w:rsidRDefault="001330C6" w:rsidP="001330C6">
            <w:pPr>
              <w:ind w:firstLine="0"/>
            </w:pPr>
            <w:r>
              <w:t>J. E. Smith</w:t>
            </w:r>
          </w:p>
        </w:tc>
        <w:tc>
          <w:tcPr>
            <w:tcW w:w="2180" w:type="dxa"/>
            <w:shd w:val="clear" w:color="auto" w:fill="auto"/>
          </w:tcPr>
          <w:p w:rsidR="001330C6" w:rsidRPr="001330C6" w:rsidRDefault="001330C6" w:rsidP="001330C6">
            <w:pPr>
              <w:ind w:firstLine="0"/>
            </w:pPr>
            <w:r>
              <w:t>Sottile</w:t>
            </w:r>
          </w:p>
        </w:tc>
      </w:tr>
      <w:tr w:rsidR="001330C6" w:rsidRPr="001330C6" w:rsidTr="0032779F">
        <w:tc>
          <w:tcPr>
            <w:tcW w:w="2179" w:type="dxa"/>
            <w:shd w:val="clear" w:color="auto" w:fill="auto"/>
          </w:tcPr>
          <w:p w:rsidR="001330C6" w:rsidRPr="001330C6" w:rsidRDefault="001330C6" w:rsidP="001330C6">
            <w:pPr>
              <w:ind w:firstLine="0"/>
            </w:pPr>
            <w:r>
              <w:t>Southard</w:t>
            </w:r>
          </w:p>
        </w:tc>
        <w:tc>
          <w:tcPr>
            <w:tcW w:w="2179" w:type="dxa"/>
            <w:shd w:val="clear" w:color="auto" w:fill="auto"/>
          </w:tcPr>
          <w:p w:rsidR="001330C6" w:rsidRPr="001330C6" w:rsidRDefault="001330C6" w:rsidP="001330C6">
            <w:pPr>
              <w:ind w:firstLine="0"/>
            </w:pPr>
            <w:r>
              <w:t>Spires</w:t>
            </w:r>
          </w:p>
        </w:tc>
        <w:tc>
          <w:tcPr>
            <w:tcW w:w="2180" w:type="dxa"/>
            <w:shd w:val="clear" w:color="auto" w:fill="auto"/>
          </w:tcPr>
          <w:p w:rsidR="001330C6" w:rsidRPr="001330C6" w:rsidRDefault="001330C6" w:rsidP="001330C6">
            <w:pPr>
              <w:ind w:firstLine="0"/>
            </w:pPr>
            <w:r>
              <w:t>Stringer</w:t>
            </w:r>
          </w:p>
        </w:tc>
      </w:tr>
      <w:tr w:rsidR="001330C6" w:rsidRPr="001330C6" w:rsidTr="0032779F">
        <w:tc>
          <w:tcPr>
            <w:tcW w:w="2179" w:type="dxa"/>
            <w:shd w:val="clear" w:color="auto" w:fill="auto"/>
          </w:tcPr>
          <w:p w:rsidR="001330C6" w:rsidRPr="001330C6" w:rsidRDefault="001330C6" w:rsidP="001330C6">
            <w:pPr>
              <w:ind w:firstLine="0"/>
            </w:pPr>
            <w:r>
              <w:t>Taylor</w:t>
            </w:r>
          </w:p>
        </w:tc>
        <w:tc>
          <w:tcPr>
            <w:tcW w:w="2179" w:type="dxa"/>
            <w:shd w:val="clear" w:color="auto" w:fill="auto"/>
          </w:tcPr>
          <w:p w:rsidR="001330C6" w:rsidRPr="001330C6" w:rsidRDefault="001330C6" w:rsidP="001330C6">
            <w:pPr>
              <w:ind w:firstLine="0"/>
            </w:pPr>
            <w:r>
              <w:t>Thayer</w:t>
            </w:r>
          </w:p>
        </w:tc>
        <w:tc>
          <w:tcPr>
            <w:tcW w:w="2180" w:type="dxa"/>
            <w:shd w:val="clear" w:color="auto" w:fill="auto"/>
          </w:tcPr>
          <w:p w:rsidR="001330C6" w:rsidRPr="001330C6" w:rsidRDefault="001330C6" w:rsidP="001330C6">
            <w:pPr>
              <w:ind w:firstLine="0"/>
            </w:pPr>
            <w:r>
              <w:t>Tinkler</w:t>
            </w:r>
          </w:p>
        </w:tc>
      </w:tr>
      <w:tr w:rsidR="001330C6" w:rsidRPr="001330C6" w:rsidTr="0032779F">
        <w:tc>
          <w:tcPr>
            <w:tcW w:w="2179" w:type="dxa"/>
            <w:shd w:val="clear" w:color="auto" w:fill="auto"/>
          </w:tcPr>
          <w:p w:rsidR="001330C6" w:rsidRPr="001330C6" w:rsidRDefault="001330C6" w:rsidP="001330C6">
            <w:pPr>
              <w:ind w:firstLine="0"/>
            </w:pPr>
            <w:r>
              <w:lastRenderedPageBreak/>
              <w:t>Toole</w:t>
            </w:r>
          </w:p>
        </w:tc>
        <w:tc>
          <w:tcPr>
            <w:tcW w:w="2179" w:type="dxa"/>
            <w:shd w:val="clear" w:color="auto" w:fill="auto"/>
          </w:tcPr>
          <w:p w:rsidR="001330C6" w:rsidRPr="001330C6" w:rsidRDefault="001330C6" w:rsidP="001330C6">
            <w:pPr>
              <w:ind w:firstLine="0"/>
            </w:pPr>
            <w:r>
              <w:t>Weeks</w:t>
            </w:r>
          </w:p>
        </w:tc>
        <w:tc>
          <w:tcPr>
            <w:tcW w:w="2180" w:type="dxa"/>
            <w:shd w:val="clear" w:color="auto" w:fill="auto"/>
          </w:tcPr>
          <w:p w:rsidR="001330C6" w:rsidRPr="001330C6" w:rsidRDefault="001330C6" w:rsidP="001330C6">
            <w:pPr>
              <w:ind w:firstLine="0"/>
            </w:pPr>
            <w:r>
              <w:t>Whipper</w:t>
            </w:r>
          </w:p>
        </w:tc>
      </w:tr>
      <w:tr w:rsidR="001330C6" w:rsidRPr="001330C6" w:rsidTr="0032779F">
        <w:tc>
          <w:tcPr>
            <w:tcW w:w="2179" w:type="dxa"/>
            <w:shd w:val="clear" w:color="auto" w:fill="auto"/>
          </w:tcPr>
          <w:p w:rsidR="001330C6" w:rsidRPr="001330C6" w:rsidRDefault="001330C6" w:rsidP="001330C6">
            <w:pPr>
              <w:keepNext/>
              <w:ind w:firstLine="0"/>
            </w:pPr>
            <w:r>
              <w:t>White</w:t>
            </w:r>
          </w:p>
        </w:tc>
        <w:tc>
          <w:tcPr>
            <w:tcW w:w="2179" w:type="dxa"/>
            <w:shd w:val="clear" w:color="auto" w:fill="auto"/>
          </w:tcPr>
          <w:p w:rsidR="001330C6" w:rsidRPr="001330C6" w:rsidRDefault="001330C6" w:rsidP="001330C6">
            <w:pPr>
              <w:keepNext/>
              <w:ind w:firstLine="0"/>
            </w:pPr>
            <w:r>
              <w:t>Williams</w:t>
            </w:r>
          </w:p>
        </w:tc>
        <w:tc>
          <w:tcPr>
            <w:tcW w:w="2180" w:type="dxa"/>
            <w:shd w:val="clear" w:color="auto" w:fill="auto"/>
          </w:tcPr>
          <w:p w:rsidR="001330C6" w:rsidRPr="001330C6" w:rsidRDefault="001330C6" w:rsidP="001330C6">
            <w:pPr>
              <w:keepNext/>
              <w:ind w:firstLine="0"/>
            </w:pPr>
            <w:r>
              <w:t>Willis</w:t>
            </w:r>
          </w:p>
        </w:tc>
      </w:tr>
      <w:tr w:rsidR="001330C6" w:rsidRPr="001330C6" w:rsidTr="0032779F">
        <w:tc>
          <w:tcPr>
            <w:tcW w:w="2179" w:type="dxa"/>
            <w:shd w:val="clear" w:color="auto" w:fill="auto"/>
          </w:tcPr>
          <w:p w:rsidR="001330C6" w:rsidRPr="001330C6" w:rsidRDefault="001330C6" w:rsidP="001330C6">
            <w:pPr>
              <w:keepNext/>
              <w:ind w:firstLine="0"/>
            </w:pPr>
            <w:r>
              <w:t>Yow</w:t>
            </w:r>
          </w:p>
        </w:tc>
        <w:tc>
          <w:tcPr>
            <w:tcW w:w="2179" w:type="dxa"/>
            <w:shd w:val="clear" w:color="auto" w:fill="auto"/>
          </w:tcPr>
          <w:p w:rsidR="001330C6" w:rsidRPr="001330C6" w:rsidRDefault="001330C6" w:rsidP="001330C6">
            <w:pPr>
              <w:keepNext/>
              <w:ind w:firstLine="0"/>
            </w:pP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jc w:val="center"/>
        <w:rPr>
          <w:b/>
        </w:rPr>
      </w:pPr>
      <w:r w:rsidRPr="001330C6">
        <w:rPr>
          <w:b/>
        </w:rPr>
        <w:t>Total--94</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1330C6" w:rsidRDefault="001330C6" w:rsidP="001330C6">
      <w:r>
        <w:t xml:space="preserve">So, the Joint Resolution was read the second time and ordered to third reading.  </w:t>
      </w:r>
    </w:p>
    <w:p w:rsidR="001330C6" w:rsidRDefault="001330C6" w:rsidP="001330C6"/>
    <w:p w:rsidR="001330C6" w:rsidRPr="00751149" w:rsidRDefault="001330C6" w:rsidP="001330C6">
      <w:pPr>
        <w:pStyle w:val="Title"/>
        <w:keepNext/>
      </w:pPr>
      <w:bookmarkStart w:id="81" w:name="file_start154"/>
      <w:bookmarkEnd w:id="81"/>
      <w:r w:rsidRPr="00751149">
        <w:t>RECORD FOR VOTING</w:t>
      </w:r>
    </w:p>
    <w:p w:rsidR="001330C6" w:rsidRPr="00751149" w:rsidRDefault="001330C6" w:rsidP="001330C6">
      <w:pPr>
        <w:tabs>
          <w:tab w:val="left" w:pos="270"/>
          <w:tab w:val="left" w:pos="630"/>
          <w:tab w:val="left" w:pos="900"/>
          <w:tab w:val="left" w:pos="1260"/>
          <w:tab w:val="left" w:pos="1620"/>
          <w:tab w:val="left" w:pos="1980"/>
          <w:tab w:val="left" w:pos="2340"/>
          <w:tab w:val="left" w:pos="2700"/>
        </w:tabs>
        <w:ind w:firstLine="0"/>
      </w:pPr>
      <w:r w:rsidRPr="00751149">
        <w:tab/>
        <w:t>I was temporarily out of the Chamber on constituent business during the vote on H. 5148. If I had been present, I would have voted in favor of the Joint Resolution.</w:t>
      </w:r>
    </w:p>
    <w:p w:rsidR="001330C6" w:rsidRDefault="001330C6" w:rsidP="001330C6">
      <w:pPr>
        <w:tabs>
          <w:tab w:val="left" w:pos="270"/>
          <w:tab w:val="left" w:pos="630"/>
          <w:tab w:val="left" w:pos="900"/>
          <w:tab w:val="left" w:pos="1260"/>
          <w:tab w:val="left" w:pos="1620"/>
          <w:tab w:val="left" w:pos="1980"/>
          <w:tab w:val="left" w:pos="2340"/>
          <w:tab w:val="left" w:pos="2700"/>
        </w:tabs>
        <w:ind w:firstLine="0"/>
      </w:pPr>
      <w:r w:rsidRPr="00751149">
        <w:tab/>
        <w:t>Rep. Gary E. Clary</w:t>
      </w:r>
    </w:p>
    <w:p w:rsidR="00882A8A" w:rsidRDefault="00882A8A" w:rsidP="001330C6">
      <w:pPr>
        <w:keepNext/>
        <w:jc w:val="center"/>
        <w:rPr>
          <w:b/>
        </w:rPr>
      </w:pPr>
    </w:p>
    <w:p w:rsidR="001330C6" w:rsidRDefault="001330C6" w:rsidP="001330C6">
      <w:pPr>
        <w:keepNext/>
        <w:jc w:val="center"/>
        <w:rPr>
          <w:b/>
        </w:rPr>
      </w:pPr>
      <w:r w:rsidRPr="001330C6">
        <w:rPr>
          <w:b/>
        </w:rPr>
        <w:t>H. 5149--ORDERED TO THIRD READING</w:t>
      </w:r>
    </w:p>
    <w:p w:rsidR="001330C6" w:rsidRDefault="001330C6" w:rsidP="001330C6">
      <w:pPr>
        <w:keepNext/>
      </w:pPr>
      <w:r>
        <w:t>The following Joint Resolution was taken up:</w:t>
      </w:r>
    </w:p>
    <w:p w:rsidR="001330C6" w:rsidRDefault="001330C6" w:rsidP="001330C6">
      <w:pPr>
        <w:keepNext/>
      </w:pPr>
      <w:bookmarkStart w:id="82" w:name="include_clip_start_156"/>
      <w:bookmarkEnd w:id="82"/>
    </w:p>
    <w:p w:rsidR="001330C6" w:rsidRDefault="001330C6" w:rsidP="001330C6">
      <w:r>
        <w:t>H. 5149 -- Regulations and Administrative Procedures Committee: A JOINT RESOLUTION TO APPROVE REGULATIONS OF THE OFFICE OF THE GOVERNOR, RELATING TO STATE EMERGENCY PREPAREDNESS STANDARDS, DESIGNATED AS REGULATION DOCUMENT NUMBER 4585, PURSUANT TO THE PROVISIONS OF ARTICLE 1, CHAPTER 23, TITLE 1 OF THE 1976 CODE.</w:t>
      </w:r>
    </w:p>
    <w:p w:rsidR="001330C6" w:rsidRDefault="001330C6" w:rsidP="001330C6">
      <w:bookmarkStart w:id="83" w:name="include_clip_end_156"/>
      <w:bookmarkEnd w:id="83"/>
    </w:p>
    <w:p w:rsidR="001330C6" w:rsidRDefault="001330C6" w:rsidP="001330C6">
      <w:r>
        <w:t>Rep. BEDINGFIELD explained the Joint Resolution.</w:t>
      </w:r>
    </w:p>
    <w:p w:rsidR="001330C6" w:rsidRDefault="001330C6" w:rsidP="001330C6"/>
    <w:p w:rsidR="001330C6" w:rsidRDefault="001330C6" w:rsidP="001330C6">
      <w:r>
        <w:t xml:space="preserve">The yeas and nays were taken resulting as follows: </w:t>
      </w:r>
    </w:p>
    <w:p w:rsidR="0032779F" w:rsidRDefault="001330C6" w:rsidP="001330C6">
      <w:pPr>
        <w:jc w:val="center"/>
      </w:pPr>
      <w:r>
        <w:t xml:space="preserve"> </w:t>
      </w:r>
      <w:bookmarkStart w:id="84" w:name="vote_start158"/>
      <w:bookmarkEnd w:id="84"/>
      <w:r>
        <w:t>Yeas 98; Nays 0</w:t>
      </w:r>
    </w:p>
    <w:p w:rsidR="0032779F" w:rsidRDefault="0032779F" w:rsidP="001330C6">
      <w:pPr>
        <w:jc w:val="center"/>
      </w:pPr>
    </w:p>
    <w:p w:rsidR="00882A8A" w:rsidRDefault="00882A8A">
      <w:pPr>
        <w:ind w:firstLine="0"/>
        <w:jc w:val="left"/>
      </w:pPr>
    </w:p>
    <w:p w:rsidR="0032779F" w:rsidRDefault="0032779F">
      <w:pPr>
        <w:ind w:firstLine="0"/>
        <w:jc w:val="left"/>
      </w:pPr>
    </w:p>
    <w:p w:rsidR="0032779F" w:rsidRDefault="0032779F" w:rsidP="001330C6">
      <w:pPr>
        <w:ind w:firstLine="0"/>
      </w:pPr>
    </w:p>
    <w:p w:rsidR="0032779F" w:rsidRDefault="0032779F" w:rsidP="001330C6">
      <w:pPr>
        <w:ind w:firstLine="0"/>
      </w:pPr>
    </w:p>
    <w:p w:rsidR="0032779F" w:rsidRPr="0032779F" w:rsidRDefault="0032779F" w:rsidP="0032779F">
      <w:pPr>
        <w:jc w:val="right"/>
        <w:rPr>
          <w:b/>
        </w:rPr>
      </w:pPr>
      <w:r w:rsidRPr="0032779F">
        <w:rPr>
          <w:b/>
        </w:rPr>
        <w:t>Printed Page 2155 . . . . . Tuesday, April 12, 2016</w:t>
      </w:r>
    </w:p>
    <w:p w:rsidR="0032779F" w:rsidRDefault="0032779F">
      <w:pPr>
        <w:ind w:firstLine="0"/>
        <w:jc w:val="left"/>
      </w:pPr>
    </w:p>
    <w:p w:rsidR="001330C6" w:rsidRDefault="001330C6" w:rsidP="001330C6">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330C6" w:rsidRPr="001330C6" w:rsidTr="001330C6">
        <w:tc>
          <w:tcPr>
            <w:tcW w:w="2179" w:type="dxa"/>
            <w:shd w:val="clear" w:color="auto" w:fill="auto"/>
          </w:tcPr>
          <w:p w:rsidR="001330C6" w:rsidRPr="001330C6" w:rsidRDefault="001330C6" w:rsidP="001330C6">
            <w:pPr>
              <w:keepNext/>
              <w:ind w:firstLine="0"/>
            </w:pPr>
            <w:r>
              <w:t>Allison</w:t>
            </w:r>
          </w:p>
        </w:tc>
        <w:tc>
          <w:tcPr>
            <w:tcW w:w="2179" w:type="dxa"/>
            <w:shd w:val="clear" w:color="auto" w:fill="auto"/>
          </w:tcPr>
          <w:p w:rsidR="001330C6" w:rsidRPr="001330C6" w:rsidRDefault="001330C6" w:rsidP="001330C6">
            <w:pPr>
              <w:keepNext/>
              <w:ind w:firstLine="0"/>
            </w:pPr>
            <w:r>
              <w:t>Anderson</w:t>
            </w:r>
          </w:p>
        </w:tc>
        <w:tc>
          <w:tcPr>
            <w:tcW w:w="2180" w:type="dxa"/>
            <w:shd w:val="clear" w:color="auto" w:fill="auto"/>
          </w:tcPr>
          <w:p w:rsidR="001330C6" w:rsidRPr="001330C6" w:rsidRDefault="001330C6" w:rsidP="001330C6">
            <w:pPr>
              <w:keepNext/>
              <w:ind w:firstLine="0"/>
            </w:pPr>
            <w:r>
              <w:t>Anthony</w:t>
            </w:r>
          </w:p>
        </w:tc>
      </w:tr>
      <w:tr w:rsidR="001330C6" w:rsidRPr="001330C6" w:rsidTr="001330C6">
        <w:tc>
          <w:tcPr>
            <w:tcW w:w="2179" w:type="dxa"/>
            <w:shd w:val="clear" w:color="auto" w:fill="auto"/>
          </w:tcPr>
          <w:p w:rsidR="001330C6" w:rsidRPr="001330C6" w:rsidRDefault="001330C6" w:rsidP="001330C6">
            <w:pPr>
              <w:ind w:firstLine="0"/>
            </w:pPr>
            <w:r>
              <w:t>Atwater</w:t>
            </w:r>
          </w:p>
        </w:tc>
        <w:tc>
          <w:tcPr>
            <w:tcW w:w="2179" w:type="dxa"/>
            <w:shd w:val="clear" w:color="auto" w:fill="auto"/>
          </w:tcPr>
          <w:p w:rsidR="001330C6" w:rsidRPr="001330C6" w:rsidRDefault="001330C6" w:rsidP="001330C6">
            <w:pPr>
              <w:ind w:firstLine="0"/>
            </w:pPr>
            <w:r>
              <w:t>Bales</w:t>
            </w:r>
          </w:p>
        </w:tc>
        <w:tc>
          <w:tcPr>
            <w:tcW w:w="2180" w:type="dxa"/>
            <w:shd w:val="clear" w:color="auto" w:fill="auto"/>
          </w:tcPr>
          <w:p w:rsidR="001330C6" w:rsidRPr="001330C6" w:rsidRDefault="001330C6" w:rsidP="001330C6">
            <w:pPr>
              <w:ind w:firstLine="0"/>
            </w:pPr>
            <w:r>
              <w:t>Ballentine</w:t>
            </w:r>
          </w:p>
        </w:tc>
      </w:tr>
      <w:tr w:rsidR="001330C6" w:rsidRPr="001330C6" w:rsidTr="001330C6">
        <w:tc>
          <w:tcPr>
            <w:tcW w:w="2179" w:type="dxa"/>
            <w:shd w:val="clear" w:color="auto" w:fill="auto"/>
          </w:tcPr>
          <w:p w:rsidR="001330C6" w:rsidRPr="001330C6" w:rsidRDefault="001330C6" w:rsidP="001330C6">
            <w:pPr>
              <w:ind w:firstLine="0"/>
            </w:pPr>
            <w:r>
              <w:t>Bamberg</w:t>
            </w:r>
          </w:p>
        </w:tc>
        <w:tc>
          <w:tcPr>
            <w:tcW w:w="2179" w:type="dxa"/>
            <w:shd w:val="clear" w:color="auto" w:fill="auto"/>
          </w:tcPr>
          <w:p w:rsidR="001330C6" w:rsidRPr="001330C6" w:rsidRDefault="001330C6" w:rsidP="001330C6">
            <w:pPr>
              <w:ind w:firstLine="0"/>
            </w:pPr>
            <w:r>
              <w:t>Bedingfield</w:t>
            </w:r>
          </w:p>
        </w:tc>
        <w:tc>
          <w:tcPr>
            <w:tcW w:w="2180" w:type="dxa"/>
            <w:shd w:val="clear" w:color="auto" w:fill="auto"/>
          </w:tcPr>
          <w:p w:rsidR="001330C6" w:rsidRPr="001330C6" w:rsidRDefault="001330C6" w:rsidP="001330C6">
            <w:pPr>
              <w:ind w:firstLine="0"/>
            </w:pPr>
            <w:r>
              <w:t>Bernstein</w:t>
            </w:r>
          </w:p>
        </w:tc>
      </w:tr>
      <w:tr w:rsidR="001330C6" w:rsidRPr="001330C6" w:rsidTr="001330C6">
        <w:tc>
          <w:tcPr>
            <w:tcW w:w="2179" w:type="dxa"/>
            <w:shd w:val="clear" w:color="auto" w:fill="auto"/>
          </w:tcPr>
          <w:p w:rsidR="001330C6" w:rsidRPr="001330C6" w:rsidRDefault="001330C6" w:rsidP="001330C6">
            <w:pPr>
              <w:ind w:firstLine="0"/>
            </w:pPr>
            <w:r>
              <w:t>Bingham</w:t>
            </w:r>
          </w:p>
        </w:tc>
        <w:tc>
          <w:tcPr>
            <w:tcW w:w="2179" w:type="dxa"/>
            <w:shd w:val="clear" w:color="auto" w:fill="auto"/>
          </w:tcPr>
          <w:p w:rsidR="001330C6" w:rsidRPr="001330C6" w:rsidRDefault="001330C6" w:rsidP="001330C6">
            <w:pPr>
              <w:ind w:firstLine="0"/>
            </w:pPr>
            <w:r>
              <w:t>Bradley</w:t>
            </w:r>
          </w:p>
        </w:tc>
        <w:tc>
          <w:tcPr>
            <w:tcW w:w="2180" w:type="dxa"/>
            <w:shd w:val="clear" w:color="auto" w:fill="auto"/>
          </w:tcPr>
          <w:p w:rsidR="001330C6" w:rsidRPr="001330C6" w:rsidRDefault="001330C6" w:rsidP="001330C6">
            <w:pPr>
              <w:ind w:firstLine="0"/>
            </w:pPr>
            <w:r>
              <w:t>Brannon</w:t>
            </w:r>
          </w:p>
        </w:tc>
      </w:tr>
      <w:tr w:rsidR="001330C6" w:rsidRPr="001330C6" w:rsidTr="001330C6">
        <w:tc>
          <w:tcPr>
            <w:tcW w:w="2179" w:type="dxa"/>
            <w:shd w:val="clear" w:color="auto" w:fill="auto"/>
          </w:tcPr>
          <w:p w:rsidR="001330C6" w:rsidRPr="001330C6" w:rsidRDefault="001330C6" w:rsidP="001330C6">
            <w:pPr>
              <w:ind w:firstLine="0"/>
            </w:pPr>
            <w:r>
              <w:t>G. A. Brown</w:t>
            </w:r>
          </w:p>
        </w:tc>
        <w:tc>
          <w:tcPr>
            <w:tcW w:w="2179" w:type="dxa"/>
            <w:shd w:val="clear" w:color="auto" w:fill="auto"/>
          </w:tcPr>
          <w:p w:rsidR="001330C6" w:rsidRPr="001330C6" w:rsidRDefault="001330C6" w:rsidP="001330C6">
            <w:pPr>
              <w:ind w:firstLine="0"/>
            </w:pPr>
            <w:r>
              <w:t>R. L. Brown</w:t>
            </w:r>
          </w:p>
        </w:tc>
        <w:tc>
          <w:tcPr>
            <w:tcW w:w="2180" w:type="dxa"/>
            <w:shd w:val="clear" w:color="auto" w:fill="auto"/>
          </w:tcPr>
          <w:p w:rsidR="001330C6" w:rsidRPr="001330C6" w:rsidRDefault="001330C6" w:rsidP="001330C6">
            <w:pPr>
              <w:ind w:firstLine="0"/>
            </w:pPr>
            <w:r>
              <w:t>Chumley</w:t>
            </w:r>
          </w:p>
        </w:tc>
      </w:tr>
      <w:tr w:rsidR="001330C6" w:rsidRPr="001330C6" w:rsidTr="001330C6">
        <w:tc>
          <w:tcPr>
            <w:tcW w:w="2179" w:type="dxa"/>
            <w:shd w:val="clear" w:color="auto" w:fill="auto"/>
          </w:tcPr>
          <w:p w:rsidR="001330C6" w:rsidRPr="001330C6" w:rsidRDefault="001330C6" w:rsidP="001330C6">
            <w:pPr>
              <w:ind w:firstLine="0"/>
            </w:pPr>
            <w:r>
              <w:t>Clary</w:t>
            </w:r>
          </w:p>
        </w:tc>
        <w:tc>
          <w:tcPr>
            <w:tcW w:w="2179" w:type="dxa"/>
            <w:shd w:val="clear" w:color="auto" w:fill="auto"/>
          </w:tcPr>
          <w:p w:rsidR="001330C6" w:rsidRPr="001330C6" w:rsidRDefault="001330C6" w:rsidP="001330C6">
            <w:pPr>
              <w:ind w:firstLine="0"/>
            </w:pPr>
            <w:r>
              <w:t>Clemmons</w:t>
            </w:r>
          </w:p>
        </w:tc>
        <w:tc>
          <w:tcPr>
            <w:tcW w:w="2180" w:type="dxa"/>
            <w:shd w:val="clear" w:color="auto" w:fill="auto"/>
          </w:tcPr>
          <w:p w:rsidR="001330C6" w:rsidRPr="001330C6" w:rsidRDefault="001330C6" w:rsidP="001330C6">
            <w:pPr>
              <w:ind w:firstLine="0"/>
            </w:pPr>
            <w:r>
              <w:t>Clyburn</w:t>
            </w:r>
          </w:p>
        </w:tc>
      </w:tr>
      <w:tr w:rsidR="001330C6" w:rsidRPr="001330C6" w:rsidTr="001330C6">
        <w:tc>
          <w:tcPr>
            <w:tcW w:w="2179" w:type="dxa"/>
            <w:shd w:val="clear" w:color="auto" w:fill="auto"/>
          </w:tcPr>
          <w:p w:rsidR="001330C6" w:rsidRPr="001330C6" w:rsidRDefault="001330C6" w:rsidP="001330C6">
            <w:pPr>
              <w:ind w:firstLine="0"/>
            </w:pPr>
            <w:r>
              <w:t>Cobb-Hunter</w:t>
            </w:r>
          </w:p>
        </w:tc>
        <w:tc>
          <w:tcPr>
            <w:tcW w:w="2179" w:type="dxa"/>
            <w:shd w:val="clear" w:color="auto" w:fill="auto"/>
          </w:tcPr>
          <w:p w:rsidR="001330C6" w:rsidRPr="001330C6" w:rsidRDefault="001330C6" w:rsidP="001330C6">
            <w:pPr>
              <w:ind w:firstLine="0"/>
            </w:pPr>
            <w:r>
              <w:t>Cole</w:t>
            </w:r>
          </w:p>
        </w:tc>
        <w:tc>
          <w:tcPr>
            <w:tcW w:w="2180" w:type="dxa"/>
            <w:shd w:val="clear" w:color="auto" w:fill="auto"/>
          </w:tcPr>
          <w:p w:rsidR="001330C6" w:rsidRPr="001330C6" w:rsidRDefault="001330C6" w:rsidP="001330C6">
            <w:pPr>
              <w:ind w:firstLine="0"/>
            </w:pPr>
            <w:r>
              <w:t>Collins</w:t>
            </w:r>
          </w:p>
        </w:tc>
      </w:tr>
      <w:tr w:rsidR="001330C6" w:rsidRPr="001330C6" w:rsidTr="001330C6">
        <w:tc>
          <w:tcPr>
            <w:tcW w:w="2179" w:type="dxa"/>
            <w:shd w:val="clear" w:color="auto" w:fill="auto"/>
          </w:tcPr>
          <w:p w:rsidR="001330C6" w:rsidRPr="001330C6" w:rsidRDefault="001330C6" w:rsidP="001330C6">
            <w:pPr>
              <w:ind w:firstLine="0"/>
            </w:pPr>
            <w:r>
              <w:t>Crosby</w:t>
            </w:r>
          </w:p>
        </w:tc>
        <w:tc>
          <w:tcPr>
            <w:tcW w:w="2179" w:type="dxa"/>
            <w:shd w:val="clear" w:color="auto" w:fill="auto"/>
          </w:tcPr>
          <w:p w:rsidR="001330C6" w:rsidRPr="001330C6" w:rsidRDefault="001330C6" w:rsidP="001330C6">
            <w:pPr>
              <w:ind w:firstLine="0"/>
            </w:pPr>
            <w:r>
              <w:t>Dillard</w:t>
            </w:r>
          </w:p>
        </w:tc>
        <w:tc>
          <w:tcPr>
            <w:tcW w:w="2180" w:type="dxa"/>
            <w:shd w:val="clear" w:color="auto" w:fill="auto"/>
          </w:tcPr>
          <w:p w:rsidR="001330C6" w:rsidRPr="001330C6" w:rsidRDefault="001330C6" w:rsidP="001330C6">
            <w:pPr>
              <w:ind w:firstLine="0"/>
            </w:pPr>
            <w:r>
              <w:t>Douglas</w:t>
            </w:r>
          </w:p>
        </w:tc>
      </w:tr>
      <w:tr w:rsidR="001330C6" w:rsidRPr="001330C6" w:rsidTr="001330C6">
        <w:tc>
          <w:tcPr>
            <w:tcW w:w="2179" w:type="dxa"/>
            <w:shd w:val="clear" w:color="auto" w:fill="auto"/>
          </w:tcPr>
          <w:p w:rsidR="001330C6" w:rsidRPr="001330C6" w:rsidRDefault="001330C6" w:rsidP="001330C6">
            <w:pPr>
              <w:ind w:firstLine="0"/>
            </w:pPr>
            <w:r>
              <w:t>Duckworth</w:t>
            </w:r>
          </w:p>
        </w:tc>
        <w:tc>
          <w:tcPr>
            <w:tcW w:w="2179" w:type="dxa"/>
            <w:shd w:val="clear" w:color="auto" w:fill="auto"/>
          </w:tcPr>
          <w:p w:rsidR="001330C6" w:rsidRPr="001330C6" w:rsidRDefault="001330C6" w:rsidP="001330C6">
            <w:pPr>
              <w:ind w:firstLine="0"/>
            </w:pPr>
            <w:r>
              <w:t>Erickson</w:t>
            </w:r>
          </w:p>
        </w:tc>
        <w:tc>
          <w:tcPr>
            <w:tcW w:w="2180" w:type="dxa"/>
            <w:shd w:val="clear" w:color="auto" w:fill="auto"/>
          </w:tcPr>
          <w:p w:rsidR="001330C6" w:rsidRPr="001330C6" w:rsidRDefault="001330C6" w:rsidP="001330C6">
            <w:pPr>
              <w:ind w:firstLine="0"/>
            </w:pPr>
            <w:r>
              <w:t>Finlay</w:t>
            </w:r>
          </w:p>
        </w:tc>
      </w:tr>
      <w:tr w:rsidR="001330C6" w:rsidRPr="001330C6" w:rsidTr="001330C6">
        <w:tc>
          <w:tcPr>
            <w:tcW w:w="2179" w:type="dxa"/>
            <w:shd w:val="clear" w:color="auto" w:fill="auto"/>
          </w:tcPr>
          <w:p w:rsidR="001330C6" w:rsidRPr="001330C6" w:rsidRDefault="001330C6" w:rsidP="001330C6">
            <w:pPr>
              <w:ind w:firstLine="0"/>
            </w:pPr>
            <w:r>
              <w:t>Forrester</w:t>
            </w:r>
          </w:p>
        </w:tc>
        <w:tc>
          <w:tcPr>
            <w:tcW w:w="2179" w:type="dxa"/>
            <w:shd w:val="clear" w:color="auto" w:fill="auto"/>
          </w:tcPr>
          <w:p w:rsidR="001330C6" w:rsidRPr="001330C6" w:rsidRDefault="001330C6" w:rsidP="001330C6">
            <w:pPr>
              <w:ind w:firstLine="0"/>
            </w:pPr>
            <w:r>
              <w:t>Fry</w:t>
            </w:r>
          </w:p>
        </w:tc>
        <w:tc>
          <w:tcPr>
            <w:tcW w:w="2180" w:type="dxa"/>
            <w:shd w:val="clear" w:color="auto" w:fill="auto"/>
          </w:tcPr>
          <w:p w:rsidR="001330C6" w:rsidRPr="001330C6" w:rsidRDefault="001330C6" w:rsidP="001330C6">
            <w:pPr>
              <w:ind w:firstLine="0"/>
            </w:pPr>
            <w:r>
              <w:t>Funderburk</w:t>
            </w:r>
          </w:p>
        </w:tc>
      </w:tr>
      <w:tr w:rsidR="001330C6" w:rsidRPr="001330C6" w:rsidTr="001330C6">
        <w:tc>
          <w:tcPr>
            <w:tcW w:w="2179" w:type="dxa"/>
            <w:shd w:val="clear" w:color="auto" w:fill="auto"/>
          </w:tcPr>
          <w:p w:rsidR="001330C6" w:rsidRPr="001330C6" w:rsidRDefault="001330C6" w:rsidP="001330C6">
            <w:pPr>
              <w:ind w:firstLine="0"/>
            </w:pPr>
            <w:r>
              <w:t>Gagnon</w:t>
            </w:r>
          </w:p>
        </w:tc>
        <w:tc>
          <w:tcPr>
            <w:tcW w:w="2179" w:type="dxa"/>
            <w:shd w:val="clear" w:color="auto" w:fill="auto"/>
          </w:tcPr>
          <w:p w:rsidR="001330C6" w:rsidRPr="001330C6" w:rsidRDefault="001330C6" w:rsidP="001330C6">
            <w:pPr>
              <w:ind w:firstLine="0"/>
            </w:pPr>
            <w:r>
              <w:t>Gambrell</w:t>
            </w:r>
          </w:p>
        </w:tc>
        <w:tc>
          <w:tcPr>
            <w:tcW w:w="2180" w:type="dxa"/>
            <w:shd w:val="clear" w:color="auto" w:fill="auto"/>
          </w:tcPr>
          <w:p w:rsidR="001330C6" w:rsidRPr="001330C6" w:rsidRDefault="001330C6" w:rsidP="001330C6">
            <w:pPr>
              <w:ind w:firstLine="0"/>
            </w:pPr>
            <w:r>
              <w:t>George</w:t>
            </w:r>
          </w:p>
        </w:tc>
      </w:tr>
      <w:tr w:rsidR="001330C6" w:rsidRPr="001330C6" w:rsidTr="001330C6">
        <w:tc>
          <w:tcPr>
            <w:tcW w:w="2179" w:type="dxa"/>
            <w:shd w:val="clear" w:color="auto" w:fill="auto"/>
          </w:tcPr>
          <w:p w:rsidR="001330C6" w:rsidRPr="001330C6" w:rsidRDefault="001330C6" w:rsidP="001330C6">
            <w:pPr>
              <w:ind w:firstLine="0"/>
            </w:pPr>
            <w:r>
              <w:t>Gilliard</w:t>
            </w:r>
          </w:p>
        </w:tc>
        <w:tc>
          <w:tcPr>
            <w:tcW w:w="2179" w:type="dxa"/>
            <w:shd w:val="clear" w:color="auto" w:fill="auto"/>
          </w:tcPr>
          <w:p w:rsidR="001330C6" w:rsidRPr="001330C6" w:rsidRDefault="001330C6" w:rsidP="001330C6">
            <w:pPr>
              <w:ind w:firstLine="0"/>
            </w:pPr>
            <w:r>
              <w:t>Goldfinch</w:t>
            </w:r>
          </w:p>
        </w:tc>
        <w:tc>
          <w:tcPr>
            <w:tcW w:w="2180" w:type="dxa"/>
            <w:shd w:val="clear" w:color="auto" w:fill="auto"/>
          </w:tcPr>
          <w:p w:rsidR="001330C6" w:rsidRPr="001330C6" w:rsidRDefault="001330C6" w:rsidP="001330C6">
            <w:pPr>
              <w:ind w:firstLine="0"/>
            </w:pPr>
            <w:r>
              <w:t>Hamilton</w:t>
            </w:r>
          </w:p>
        </w:tc>
      </w:tr>
      <w:tr w:rsidR="001330C6" w:rsidRPr="001330C6" w:rsidTr="001330C6">
        <w:tc>
          <w:tcPr>
            <w:tcW w:w="2179" w:type="dxa"/>
            <w:shd w:val="clear" w:color="auto" w:fill="auto"/>
          </w:tcPr>
          <w:p w:rsidR="001330C6" w:rsidRPr="001330C6" w:rsidRDefault="001330C6" w:rsidP="001330C6">
            <w:pPr>
              <w:ind w:firstLine="0"/>
            </w:pPr>
            <w:r>
              <w:t>Hardee</w:t>
            </w:r>
          </w:p>
        </w:tc>
        <w:tc>
          <w:tcPr>
            <w:tcW w:w="2179" w:type="dxa"/>
            <w:shd w:val="clear" w:color="auto" w:fill="auto"/>
          </w:tcPr>
          <w:p w:rsidR="001330C6" w:rsidRPr="001330C6" w:rsidRDefault="001330C6" w:rsidP="001330C6">
            <w:pPr>
              <w:ind w:firstLine="0"/>
            </w:pPr>
            <w:r>
              <w:t>Hart</w:t>
            </w:r>
          </w:p>
        </w:tc>
        <w:tc>
          <w:tcPr>
            <w:tcW w:w="2180" w:type="dxa"/>
            <w:shd w:val="clear" w:color="auto" w:fill="auto"/>
          </w:tcPr>
          <w:p w:rsidR="001330C6" w:rsidRPr="001330C6" w:rsidRDefault="001330C6" w:rsidP="001330C6">
            <w:pPr>
              <w:ind w:firstLine="0"/>
            </w:pPr>
            <w:r>
              <w:t>Hayes</w:t>
            </w:r>
          </w:p>
        </w:tc>
      </w:tr>
      <w:tr w:rsidR="001330C6" w:rsidRPr="001330C6" w:rsidTr="001330C6">
        <w:tc>
          <w:tcPr>
            <w:tcW w:w="2179" w:type="dxa"/>
            <w:shd w:val="clear" w:color="auto" w:fill="auto"/>
          </w:tcPr>
          <w:p w:rsidR="001330C6" w:rsidRPr="001330C6" w:rsidRDefault="001330C6" w:rsidP="001330C6">
            <w:pPr>
              <w:ind w:firstLine="0"/>
            </w:pPr>
            <w:r>
              <w:t>Henderson</w:t>
            </w:r>
          </w:p>
        </w:tc>
        <w:tc>
          <w:tcPr>
            <w:tcW w:w="2179" w:type="dxa"/>
            <w:shd w:val="clear" w:color="auto" w:fill="auto"/>
          </w:tcPr>
          <w:p w:rsidR="001330C6" w:rsidRPr="001330C6" w:rsidRDefault="001330C6" w:rsidP="001330C6">
            <w:pPr>
              <w:ind w:firstLine="0"/>
            </w:pPr>
            <w:r>
              <w:t>Henegan</w:t>
            </w:r>
          </w:p>
        </w:tc>
        <w:tc>
          <w:tcPr>
            <w:tcW w:w="2180" w:type="dxa"/>
            <w:shd w:val="clear" w:color="auto" w:fill="auto"/>
          </w:tcPr>
          <w:p w:rsidR="001330C6" w:rsidRPr="001330C6" w:rsidRDefault="001330C6" w:rsidP="001330C6">
            <w:pPr>
              <w:ind w:firstLine="0"/>
            </w:pPr>
            <w:r>
              <w:t>Hicks</w:t>
            </w:r>
          </w:p>
        </w:tc>
      </w:tr>
      <w:tr w:rsidR="001330C6" w:rsidRPr="001330C6" w:rsidTr="001330C6">
        <w:tc>
          <w:tcPr>
            <w:tcW w:w="2179" w:type="dxa"/>
            <w:shd w:val="clear" w:color="auto" w:fill="auto"/>
          </w:tcPr>
          <w:p w:rsidR="001330C6" w:rsidRPr="001330C6" w:rsidRDefault="001330C6" w:rsidP="001330C6">
            <w:pPr>
              <w:ind w:firstLine="0"/>
            </w:pPr>
            <w:r>
              <w:t>Hill</w:t>
            </w:r>
          </w:p>
        </w:tc>
        <w:tc>
          <w:tcPr>
            <w:tcW w:w="2179" w:type="dxa"/>
            <w:shd w:val="clear" w:color="auto" w:fill="auto"/>
          </w:tcPr>
          <w:p w:rsidR="001330C6" w:rsidRPr="001330C6" w:rsidRDefault="001330C6" w:rsidP="001330C6">
            <w:pPr>
              <w:ind w:firstLine="0"/>
            </w:pPr>
            <w:r>
              <w:t>Hiott</w:t>
            </w:r>
          </w:p>
        </w:tc>
        <w:tc>
          <w:tcPr>
            <w:tcW w:w="2180" w:type="dxa"/>
            <w:shd w:val="clear" w:color="auto" w:fill="auto"/>
          </w:tcPr>
          <w:p w:rsidR="001330C6" w:rsidRPr="001330C6" w:rsidRDefault="001330C6" w:rsidP="001330C6">
            <w:pPr>
              <w:ind w:firstLine="0"/>
            </w:pPr>
            <w:r>
              <w:t>Hixon</w:t>
            </w:r>
          </w:p>
        </w:tc>
      </w:tr>
      <w:tr w:rsidR="001330C6" w:rsidRPr="001330C6" w:rsidTr="001330C6">
        <w:tc>
          <w:tcPr>
            <w:tcW w:w="2179" w:type="dxa"/>
            <w:shd w:val="clear" w:color="auto" w:fill="auto"/>
          </w:tcPr>
          <w:p w:rsidR="001330C6" w:rsidRPr="001330C6" w:rsidRDefault="001330C6" w:rsidP="001330C6">
            <w:pPr>
              <w:ind w:firstLine="0"/>
            </w:pPr>
            <w:r>
              <w:t>Hodges</w:t>
            </w:r>
          </w:p>
        </w:tc>
        <w:tc>
          <w:tcPr>
            <w:tcW w:w="2179" w:type="dxa"/>
            <w:shd w:val="clear" w:color="auto" w:fill="auto"/>
          </w:tcPr>
          <w:p w:rsidR="001330C6" w:rsidRPr="001330C6" w:rsidRDefault="001330C6" w:rsidP="001330C6">
            <w:pPr>
              <w:ind w:firstLine="0"/>
            </w:pPr>
            <w:r>
              <w:t>Horne</w:t>
            </w:r>
          </w:p>
        </w:tc>
        <w:tc>
          <w:tcPr>
            <w:tcW w:w="2180" w:type="dxa"/>
            <w:shd w:val="clear" w:color="auto" w:fill="auto"/>
          </w:tcPr>
          <w:p w:rsidR="001330C6" w:rsidRPr="001330C6" w:rsidRDefault="001330C6" w:rsidP="001330C6">
            <w:pPr>
              <w:ind w:firstLine="0"/>
            </w:pPr>
            <w:r>
              <w:t>Hosey</w:t>
            </w:r>
          </w:p>
        </w:tc>
      </w:tr>
      <w:tr w:rsidR="001330C6" w:rsidRPr="001330C6" w:rsidTr="001330C6">
        <w:tc>
          <w:tcPr>
            <w:tcW w:w="2179" w:type="dxa"/>
            <w:shd w:val="clear" w:color="auto" w:fill="auto"/>
          </w:tcPr>
          <w:p w:rsidR="001330C6" w:rsidRPr="001330C6" w:rsidRDefault="001330C6" w:rsidP="001330C6">
            <w:pPr>
              <w:ind w:firstLine="0"/>
            </w:pPr>
            <w:r>
              <w:t>Huggins</w:t>
            </w:r>
          </w:p>
        </w:tc>
        <w:tc>
          <w:tcPr>
            <w:tcW w:w="2179" w:type="dxa"/>
            <w:shd w:val="clear" w:color="auto" w:fill="auto"/>
          </w:tcPr>
          <w:p w:rsidR="001330C6" w:rsidRPr="001330C6" w:rsidRDefault="001330C6" w:rsidP="001330C6">
            <w:pPr>
              <w:ind w:firstLine="0"/>
            </w:pPr>
            <w:r>
              <w:t>Jefferson</w:t>
            </w:r>
          </w:p>
        </w:tc>
        <w:tc>
          <w:tcPr>
            <w:tcW w:w="2180" w:type="dxa"/>
            <w:shd w:val="clear" w:color="auto" w:fill="auto"/>
          </w:tcPr>
          <w:p w:rsidR="001330C6" w:rsidRPr="001330C6" w:rsidRDefault="001330C6" w:rsidP="001330C6">
            <w:pPr>
              <w:ind w:firstLine="0"/>
            </w:pPr>
            <w:r>
              <w:t>Johnson</w:t>
            </w:r>
          </w:p>
        </w:tc>
      </w:tr>
      <w:tr w:rsidR="001330C6" w:rsidRPr="001330C6" w:rsidTr="001330C6">
        <w:tc>
          <w:tcPr>
            <w:tcW w:w="2179" w:type="dxa"/>
            <w:shd w:val="clear" w:color="auto" w:fill="auto"/>
          </w:tcPr>
          <w:p w:rsidR="001330C6" w:rsidRPr="001330C6" w:rsidRDefault="001330C6" w:rsidP="001330C6">
            <w:pPr>
              <w:ind w:firstLine="0"/>
            </w:pPr>
            <w:r>
              <w:t>Jordan</w:t>
            </w:r>
          </w:p>
        </w:tc>
        <w:tc>
          <w:tcPr>
            <w:tcW w:w="2179" w:type="dxa"/>
            <w:shd w:val="clear" w:color="auto" w:fill="auto"/>
          </w:tcPr>
          <w:p w:rsidR="001330C6" w:rsidRPr="001330C6" w:rsidRDefault="001330C6" w:rsidP="001330C6">
            <w:pPr>
              <w:ind w:firstLine="0"/>
            </w:pPr>
            <w:r>
              <w:t>Kirby</w:t>
            </w:r>
          </w:p>
        </w:tc>
        <w:tc>
          <w:tcPr>
            <w:tcW w:w="2180" w:type="dxa"/>
            <w:shd w:val="clear" w:color="auto" w:fill="auto"/>
          </w:tcPr>
          <w:p w:rsidR="001330C6" w:rsidRPr="001330C6" w:rsidRDefault="001330C6" w:rsidP="001330C6">
            <w:pPr>
              <w:ind w:firstLine="0"/>
            </w:pPr>
            <w:r>
              <w:t>Knight</w:t>
            </w:r>
          </w:p>
        </w:tc>
      </w:tr>
      <w:tr w:rsidR="001330C6" w:rsidRPr="001330C6" w:rsidTr="001330C6">
        <w:tc>
          <w:tcPr>
            <w:tcW w:w="2179" w:type="dxa"/>
            <w:shd w:val="clear" w:color="auto" w:fill="auto"/>
          </w:tcPr>
          <w:p w:rsidR="001330C6" w:rsidRPr="001330C6" w:rsidRDefault="001330C6" w:rsidP="001330C6">
            <w:pPr>
              <w:ind w:firstLine="0"/>
            </w:pPr>
            <w:r>
              <w:t>Limehouse</w:t>
            </w:r>
          </w:p>
        </w:tc>
        <w:tc>
          <w:tcPr>
            <w:tcW w:w="2179" w:type="dxa"/>
            <w:shd w:val="clear" w:color="auto" w:fill="auto"/>
          </w:tcPr>
          <w:p w:rsidR="001330C6" w:rsidRPr="001330C6" w:rsidRDefault="001330C6" w:rsidP="001330C6">
            <w:pPr>
              <w:ind w:firstLine="0"/>
            </w:pPr>
            <w:r>
              <w:t>Loftis</w:t>
            </w:r>
          </w:p>
        </w:tc>
        <w:tc>
          <w:tcPr>
            <w:tcW w:w="2180" w:type="dxa"/>
            <w:shd w:val="clear" w:color="auto" w:fill="auto"/>
          </w:tcPr>
          <w:p w:rsidR="001330C6" w:rsidRPr="001330C6" w:rsidRDefault="001330C6" w:rsidP="001330C6">
            <w:pPr>
              <w:ind w:firstLine="0"/>
            </w:pPr>
            <w:r>
              <w:t>Long</w:t>
            </w:r>
          </w:p>
        </w:tc>
      </w:tr>
      <w:tr w:rsidR="001330C6" w:rsidRPr="001330C6" w:rsidTr="001330C6">
        <w:tc>
          <w:tcPr>
            <w:tcW w:w="2179" w:type="dxa"/>
            <w:shd w:val="clear" w:color="auto" w:fill="auto"/>
          </w:tcPr>
          <w:p w:rsidR="001330C6" w:rsidRPr="001330C6" w:rsidRDefault="001330C6" w:rsidP="001330C6">
            <w:pPr>
              <w:ind w:firstLine="0"/>
            </w:pPr>
            <w:r>
              <w:t>Lowe</w:t>
            </w:r>
          </w:p>
        </w:tc>
        <w:tc>
          <w:tcPr>
            <w:tcW w:w="2179" w:type="dxa"/>
            <w:shd w:val="clear" w:color="auto" w:fill="auto"/>
          </w:tcPr>
          <w:p w:rsidR="001330C6" w:rsidRPr="001330C6" w:rsidRDefault="001330C6" w:rsidP="001330C6">
            <w:pPr>
              <w:ind w:firstLine="0"/>
            </w:pPr>
            <w:r>
              <w:t>Lucas</w:t>
            </w:r>
          </w:p>
        </w:tc>
        <w:tc>
          <w:tcPr>
            <w:tcW w:w="2180" w:type="dxa"/>
            <w:shd w:val="clear" w:color="auto" w:fill="auto"/>
          </w:tcPr>
          <w:p w:rsidR="001330C6" w:rsidRPr="001330C6" w:rsidRDefault="001330C6" w:rsidP="001330C6">
            <w:pPr>
              <w:ind w:firstLine="0"/>
            </w:pPr>
            <w:r>
              <w:t>McCoy</w:t>
            </w:r>
          </w:p>
        </w:tc>
      </w:tr>
      <w:tr w:rsidR="001330C6" w:rsidRPr="001330C6" w:rsidTr="001330C6">
        <w:tc>
          <w:tcPr>
            <w:tcW w:w="2179" w:type="dxa"/>
            <w:shd w:val="clear" w:color="auto" w:fill="auto"/>
          </w:tcPr>
          <w:p w:rsidR="001330C6" w:rsidRPr="001330C6" w:rsidRDefault="001330C6" w:rsidP="001330C6">
            <w:pPr>
              <w:ind w:firstLine="0"/>
            </w:pPr>
            <w:r>
              <w:t>McEachern</w:t>
            </w:r>
          </w:p>
        </w:tc>
        <w:tc>
          <w:tcPr>
            <w:tcW w:w="2179" w:type="dxa"/>
            <w:shd w:val="clear" w:color="auto" w:fill="auto"/>
          </w:tcPr>
          <w:p w:rsidR="001330C6" w:rsidRPr="001330C6" w:rsidRDefault="001330C6" w:rsidP="001330C6">
            <w:pPr>
              <w:ind w:firstLine="0"/>
            </w:pPr>
            <w:r>
              <w:t>McKnight</w:t>
            </w:r>
          </w:p>
        </w:tc>
        <w:tc>
          <w:tcPr>
            <w:tcW w:w="2180" w:type="dxa"/>
            <w:shd w:val="clear" w:color="auto" w:fill="auto"/>
          </w:tcPr>
          <w:p w:rsidR="001330C6" w:rsidRPr="001330C6" w:rsidRDefault="001330C6" w:rsidP="001330C6">
            <w:pPr>
              <w:ind w:firstLine="0"/>
            </w:pPr>
            <w:r>
              <w:t>M. S. McLeod</w:t>
            </w:r>
          </w:p>
        </w:tc>
      </w:tr>
      <w:tr w:rsidR="001330C6" w:rsidRPr="001330C6" w:rsidTr="001330C6">
        <w:tc>
          <w:tcPr>
            <w:tcW w:w="2179" w:type="dxa"/>
            <w:shd w:val="clear" w:color="auto" w:fill="auto"/>
          </w:tcPr>
          <w:p w:rsidR="001330C6" w:rsidRPr="001330C6" w:rsidRDefault="001330C6" w:rsidP="001330C6">
            <w:pPr>
              <w:ind w:firstLine="0"/>
            </w:pPr>
            <w:r>
              <w:t>W. J. McLeod</w:t>
            </w:r>
          </w:p>
        </w:tc>
        <w:tc>
          <w:tcPr>
            <w:tcW w:w="2179" w:type="dxa"/>
            <w:shd w:val="clear" w:color="auto" w:fill="auto"/>
          </w:tcPr>
          <w:p w:rsidR="001330C6" w:rsidRPr="001330C6" w:rsidRDefault="001330C6" w:rsidP="001330C6">
            <w:pPr>
              <w:ind w:firstLine="0"/>
            </w:pPr>
            <w:r>
              <w:t>Merrill</w:t>
            </w:r>
          </w:p>
        </w:tc>
        <w:tc>
          <w:tcPr>
            <w:tcW w:w="2180" w:type="dxa"/>
            <w:shd w:val="clear" w:color="auto" w:fill="auto"/>
          </w:tcPr>
          <w:p w:rsidR="001330C6" w:rsidRPr="001330C6" w:rsidRDefault="001330C6" w:rsidP="001330C6">
            <w:pPr>
              <w:ind w:firstLine="0"/>
            </w:pPr>
            <w:r>
              <w:t>Mitchell</w:t>
            </w:r>
          </w:p>
        </w:tc>
      </w:tr>
      <w:tr w:rsidR="001330C6" w:rsidRPr="001330C6" w:rsidTr="001330C6">
        <w:tc>
          <w:tcPr>
            <w:tcW w:w="2179" w:type="dxa"/>
            <w:shd w:val="clear" w:color="auto" w:fill="auto"/>
          </w:tcPr>
          <w:p w:rsidR="001330C6" w:rsidRPr="001330C6" w:rsidRDefault="001330C6" w:rsidP="001330C6">
            <w:pPr>
              <w:ind w:firstLine="0"/>
            </w:pPr>
            <w:r>
              <w:t>D. C. Moss</w:t>
            </w:r>
          </w:p>
        </w:tc>
        <w:tc>
          <w:tcPr>
            <w:tcW w:w="2179" w:type="dxa"/>
            <w:shd w:val="clear" w:color="auto" w:fill="auto"/>
          </w:tcPr>
          <w:p w:rsidR="001330C6" w:rsidRPr="001330C6" w:rsidRDefault="001330C6" w:rsidP="001330C6">
            <w:pPr>
              <w:ind w:firstLine="0"/>
            </w:pPr>
            <w:r>
              <w:t>Murphy</w:t>
            </w:r>
          </w:p>
        </w:tc>
        <w:tc>
          <w:tcPr>
            <w:tcW w:w="2180" w:type="dxa"/>
            <w:shd w:val="clear" w:color="auto" w:fill="auto"/>
          </w:tcPr>
          <w:p w:rsidR="001330C6" w:rsidRPr="001330C6" w:rsidRDefault="001330C6" w:rsidP="001330C6">
            <w:pPr>
              <w:ind w:firstLine="0"/>
            </w:pPr>
            <w:r>
              <w:t>Nanney</w:t>
            </w:r>
          </w:p>
        </w:tc>
      </w:tr>
      <w:tr w:rsidR="001330C6" w:rsidRPr="001330C6" w:rsidTr="001330C6">
        <w:tc>
          <w:tcPr>
            <w:tcW w:w="2179" w:type="dxa"/>
            <w:shd w:val="clear" w:color="auto" w:fill="auto"/>
          </w:tcPr>
          <w:p w:rsidR="001330C6" w:rsidRPr="001330C6" w:rsidRDefault="001330C6" w:rsidP="001330C6">
            <w:pPr>
              <w:ind w:firstLine="0"/>
            </w:pPr>
            <w:r>
              <w:t>Neal</w:t>
            </w:r>
          </w:p>
        </w:tc>
        <w:tc>
          <w:tcPr>
            <w:tcW w:w="2179" w:type="dxa"/>
            <w:shd w:val="clear" w:color="auto" w:fill="auto"/>
          </w:tcPr>
          <w:p w:rsidR="001330C6" w:rsidRPr="001330C6" w:rsidRDefault="001330C6" w:rsidP="001330C6">
            <w:pPr>
              <w:ind w:firstLine="0"/>
            </w:pPr>
            <w:r>
              <w:t>Newton</w:t>
            </w:r>
          </w:p>
        </w:tc>
        <w:tc>
          <w:tcPr>
            <w:tcW w:w="2180" w:type="dxa"/>
            <w:shd w:val="clear" w:color="auto" w:fill="auto"/>
          </w:tcPr>
          <w:p w:rsidR="001330C6" w:rsidRPr="001330C6" w:rsidRDefault="001330C6" w:rsidP="001330C6">
            <w:pPr>
              <w:ind w:firstLine="0"/>
            </w:pPr>
            <w:r>
              <w:t>Norman</w:t>
            </w:r>
          </w:p>
        </w:tc>
      </w:tr>
      <w:tr w:rsidR="001330C6" w:rsidRPr="001330C6" w:rsidTr="001330C6">
        <w:tc>
          <w:tcPr>
            <w:tcW w:w="2179" w:type="dxa"/>
            <w:shd w:val="clear" w:color="auto" w:fill="auto"/>
          </w:tcPr>
          <w:p w:rsidR="001330C6" w:rsidRPr="001330C6" w:rsidRDefault="001330C6" w:rsidP="001330C6">
            <w:pPr>
              <w:ind w:firstLine="0"/>
            </w:pPr>
            <w:r>
              <w:t>Parks</w:t>
            </w:r>
          </w:p>
        </w:tc>
        <w:tc>
          <w:tcPr>
            <w:tcW w:w="2179" w:type="dxa"/>
            <w:shd w:val="clear" w:color="auto" w:fill="auto"/>
          </w:tcPr>
          <w:p w:rsidR="001330C6" w:rsidRPr="001330C6" w:rsidRDefault="001330C6" w:rsidP="001330C6">
            <w:pPr>
              <w:ind w:firstLine="0"/>
            </w:pPr>
            <w:r>
              <w:t>Pitts</w:t>
            </w:r>
          </w:p>
        </w:tc>
        <w:tc>
          <w:tcPr>
            <w:tcW w:w="2180" w:type="dxa"/>
            <w:shd w:val="clear" w:color="auto" w:fill="auto"/>
          </w:tcPr>
          <w:p w:rsidR="001330C6" w:rsidRPr="001330C6" w:rsidRDefault="001330C6" w:rsidP="001330C6">
            <w:pPr>
              <w:ind w:firstLine="0"/>
            </w:pPr>
            <w:r>
              <w:t>Pope</w:t>
            </w:r>
          </w:p>
        </w:tc>
      </w:tr>
      <w:tr w:rsidR="001330C6" w:rsidRPr="001330C6" w:rsidTr="001330C6">
        <w:tc>
          <w:tcPr>
            <w:tcW w:w="2179" w:type="dxa"/>
            <w:shd w:val="clear" w:color="auto" w:fill="auto"/>
          </w:tcPr>
          <w:p w:rsidR="001330C6" w:rsidRPr="001330C6" w:rsidRDefault="001330C6" w:rsidP="001330C6">
            <w:pPr>
              <w:ind w:firstLine="0"/>
            </w:pPr>
            <w:r>
              <w:t>Putnam</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Riley</w:t>
            </w:r>
          </w:p>
        </w:tc>
      </w:tr>
      <w:tr w:rsidR="001330C6" w:rsidRPr="001330C6" w:rsidTr="001330C6">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Ryhal</w:t>
            </w:r>
          </w:p>
        </w:tc>
        <w:tc>
          <w:tcPr>
            <w:tcW w:w="2180" w:type="dxa"/>
            <w:shd w:val="clear" w:color="auto" w:fill="auto"/>
          </w:tcPr>
          <w:p w:rsidR="001330C6" w:rsidRPr="001330C6" w:rsidRDefault="001330C6" w:rsidP="001330C6">
            <w:pPr>
              <w:ind w:firstLine="0"/>
            </w:pPr>
            <w:r>
              <w:t>Simrill</w:t>
            </w:r>
          </w:p>
        </w:tc>
      </w:tr>
      <w:tr w:rsidR="001330C6" w:rsidRPr="001330C6" w:rsidTr="001330C6">
        <w:tc>
          <w:tcPr>
            <w:tcW w:w="2179" w:type="dxa"/>
            <w:shd w:val="clear" w:color="auto" w:fill="auto"/>
          </w:tcPr>
          <w:p w:rsidR="001330C6" w:rsidRPr="001330C6" w:rsidRDefault="001330C6" w:rsidP="001330C6">
            <w:pPr>
              <w:ind w:firstLine="0"/>
            </w:pPr>
            <w:r>
              <w:t>G. M. Smith</w:t>
            </w:r>
          </w:p>
        </w:tc>
        <w:tc>
          <w:tcPr>
            <w:tcW w:w="2179" w:type="dxa"/>
            <w:shd w:val="clear" w:color="auto" w:fill="auto"/>
          </w:tcPr>
          <w:p w:rsidR="001330C6" w:rsidRPr="001330C6" w:rsidRDefault="001330C6" w:rsidP="001330C6">
            <w:pPr>
              <w:ind w:firstLine="0"/>
            </w:pPr>
            <w:r>
              <w:t>G. R. Smith</w:t>
            </w:r>
          </w:p>
        </w:tc>
        <w:tc>
          <w:tcPr>
            <w:tcW w:w="2180" w:type="dxa"/>
            <w:shd w:val="clear" w:color="auto" w:fill="auto"/>
          </w:tcPr>
          <w:p w:rsidR="001330C6" w:rsidRPr="001330C6" w:rsidRDefault="001330C6" w:rsidP="001330C6">
            <w:pPr>
              <w:ind w:firstLine="0"/>
            </w:pPr>
            <w:r>
              <w:t>J. E. Smith</w:t>
            </w:r>
          </w:p>
        </w:tc>
      </w:tr>
      <w:tr w:rsidR="001330C6" w:rsidRPr="001330C6" w:rsidTr="001330C6">
        <w:tc>
          <w:tcPr>
            <w:tcW w:w="2179" w:type="dxa"/>
            <w:shd w:val="clear" w:color="auto" w:fill="auto"/>
          </w:tcPr>
          <w:p w:rsidR="001330C6" w:rsidRPr="001330C6" w:rsidRDefault="001330C6" w:rsidP="001330C6">
            <w:pPr>
              <w:ind w:firstLine="0"/>
            </w:pPr>
            <w:r>
              <w:t>Sottile</w:t>
            </w:r>
          </w:p>
        </w:tc>
        <w:tc>
          <w:tcPr>
            <w:tcW w:w="2179" w:type="dxa"/>
            <w:shd w:val="clear" w:color="auto" w:fill="auto"/>
          </w:tcPr>
          <w:p w:rsidR="001330C6" w:rsidRPr="001330C6" w:rsidRDefault="001330C6" w:rsidP="001330C6">
            <w:pPr>
              <w:ind w:firstLine="0"/>
            </w:pPr>
            <w:r>
              <w:t>Southard</w:t>
            </w:r>
          </w:p>
        </w:tc>
        <w:tc>
          <w:tcPr>
            <w:tcW w:w="2180" w:type="dxa"/>
            <w:shd w:val="clear" w:color="auto" w:fill="auto"/>
          </w:tcPr>
          <w:p w:rsidR="001330C6" w:rsidRPr="001330C6" w:rsidRDefault="001330C6" w:rsidP="001330C6">
            <w:pPr>
              <w:ind w:firstLine="0"/>
            </w:pPr>
            <w:r>
              <w:t>Spires</w:t>
            </w:r>
          </w:p>
        </w:tc>
      </w:tr>
      <w:tr w:rsidR="001330C6" w:rsidRPr="001330C6" w:rsidTr="001330C6">
        <w:tc>
          <w:tcPr>
            <w:tcW w:w="2179" w:type="dxa"/>
            <w:shd w:val="clear" w:color="auto" w:fill="auto"/>
          </w:tcPr>
          <w:p w:rsidR="001330C6" w:rsidRPr="001330C6" w:rsidRDefault="001330C6" w:rsidP="001330C6">
            <w:pPr>
              <w:ind w:firstLine="0"/>
            </w:pPr>
            <w:r>
              <w:t>Stringer</w:t>
            </w:r>
          </w:p>
        </w:tc>
        <w:tc>
          <w:tcPr>
            <w:tcW w:w="2179" w:type="dxa"/>
            <w:shd w:val="clear" w:color="auto" w:fill="auto"/>
          </w:tcPr>
          <w:p w:rsidR="001330C6" w:rsidRPr="001330C6" w:rsidRDefault="001330C6" w:rsidP="001330C6">
            <w:pPr>
              <w:ind w:firstLine="0"/>
            </w:pPr>
            <w:r>
              <w:t>Tallon</w:t>
            </w:r>
          </w:p>
        </w:tc>
        <w:tc>
          <w:tcPr>
            <w:tcW w:w="2180" w:type="dxa"/>
            <w:shd w:val="clear" w:color="auto" w:fill="auto"/>
          </w:tcPr>
          <w:p w:rsidR="001330C6" w:rsidRPr="001330C6" w:rsidRDefault="001330C6" w:rsidP="001330C6">
            <w:pPr>
              <w:ind w:firstLine="0"/>
            </w:pPr>
            <w:r>
              <w:t>Taylor</w:t>
            </w:r>
          </w:p>
        </w:tc>
      </w:tr>
      <w:tr w:rsidR="001330C6" w:rsidRPr="001330C6" w:rsidTr="001330C6">
        <w:tc>
          <w:tcPr>
            <w:tcW w:w="2179" w:type="dxa"/>
            <w:shd w:val="clear" w:color="auto" w:fill="auto"/>
          </w:tcPr>
          <w:p w:rsidR="001330C6" w:rsidRPr="001330C6" w:rsidRDefault="001330C6" w:rsidP="001330C6">
            <w:pPr>
              <w:ind w:firstLine="0"/>
            </w:pPr>
            <w:r>
              <w:t>Tinkler</w:t>
            </w:r>
          </w:p>
        </w:tc>
        <w:tc>
          <w:tcPr>
            <w:tcW w:w="2179" w:type="dxa"/>
            <w:shd w:val="clear" w:color="auto" w:fill="auto"/>
          </w:tcPr>
          <w:p w:rsidR="001330C6" w:rsidRPr="001330C6" w:rsidRDefault="001330C6" w:rsidP="001330C6">
            <w:pPr>
              <w:ind w:firstLine="0"/>
            </w:pPr>
            <w:r>
              <w:t>Toole</w:t>
            </w:r>
          </w:p>
        </w:tc>
        <w:tc>
          <w:tcPr>
            <w:tcW w:w="2180" w:type="dxa"/>
            <w:shd w:val="clear" w:color="auto" w:fill="auto"/>
          </w:tcPr>
          <w:p w:rsidR="001330C6" w:rsidRPr="001330C6" w:rsidRDefault="001330C6" w:rsidP="001330C6">
            <w:pPr>
              <w:ind w:firstLine="0"/>
            </w:pPr>
            <w:r>
              <w:t>Weeks</w:t>
            </w:r>
          </w:p>
        </w:tc>
      </w:tr>
      <w:tr w:rsidR="001330C6" w:rsidRPr="001330C6" w:rsidTr="001330C6">
        <w:tc>
          <w:tcPr>
            <w:tcW w:w="2179" w:type="dxa"/>
            <w:shd w:val="clear" w:color="auto" w:fill="auto"/>
          </w:tcPr>
          <w:p w:rsidR="001330C6" w:rsidRPr="001330C6" w:rsidRDefault="001330C6" w:rsidP="001330C6">
            <w:pPr>
              <w:keepNext/>
              <w:ind w:firstLine="0"/>
            </w:pPr>
            <w:r>
              <w:t>Whipper</w:t>
            </w:r>
          </w:p>
        </w:tc>
        <w:tc>
          <w:tcPr>
            <w:tcW w:w="2179" w:type="dxa"/>
            <w:shd w:val="clear" w:color="auto" w:fill="auto"/>
          </w:tcPr>
          <w:p w:rsidR="001330C6" w:rsidRPr="001330C6" w:rsidRDefault="001330C6" w:rsidP="001330C6">
            <w:pPr>
              <w:keepNext/>
              <w:ind w:firstLine="0"/>
            </w:pPr>
            <w:r>
              <w:t>White</w:t>
            </w:r>
          </w:p>
        </w:tc>
        <w:tc>
          <w:tcPr>
            <w:tcW w:w="2180" w:type="dxa"/>
            <w:shd w:val="clear" w:color="auto" w:fill="auto"/>
          </w:tcPr>
          <w:p w:rsidR="001330C6" w:rsidRPr="001330C6" w:rsidRDefault="001330C6" w:rsidP="001330C6">
            <w:pPr>
              <w:keepNext/>
              <w:ind w:firstLine="0"/>
            </w:pPr>
            <w:r>
              <w:t>Williams</w:t>
            </w:r>
          </w:p>
        </w:tc>
      </w:tr>
      <w:tr w:rsidR="001330C6" w:rsidRPr="001330C6" w:rsidTr="001330C6">
        <w:tc>
          <w:tcPr>
            <w:tcW w:w="2179" w:type="dxa"/>
            <w:shd w:val="clear" w:color="auto" w:fill="auto"/>
          </w:tcPr>
          <w:p w:rsidR="001330C6" w:rsidRPr="001330C6" w:rsidRDefault="001330C6" w:rsidP="001330C6">
            <w:pPr>
              <w:keepNext/>
              <w:ind w:firstLine="0"/>
            </w:pPr>
            <w:r>
              <w:t>Willis</w:t>
            </w:r>
          </w:p>
        </w:tc>
        <w:tc>
          <w:tcPr>
            <w:tcW w:w="2179" w:type="dxa"/>
            <w:shd w:val="clear" w:color="auto" w:fill="auto"/>
          </w:tcPr>
          <w:p w:rsidR="001330C6" w:rsidRPr="001330C6" w:rsidRDefault="001330C6" w:rsidP="001330C6">
            <w:pPr>
              <w:keepNext/>
              <w:ind w:firstLine="0"/>
            </w:pPr>
            <w:r>
              <w:t>Yow</w:t>
            </w: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jc w:val="center"/>
        <w:rPr>
          <w:b/>
        </w:rPr>
      </w:pPr>
      <w:r w:rsidRPr="001330C6">
        <w:rPr>
          <w:b/>
        </w:rPr>
        <w:t>Total--98</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1330C6" w:rsidRDefault="001330C6" w:rsidP="001330C6"/>
    <w:p w:rsidR="0032779F" w:rsidRDefault="001330C6" w:rsidP="001330C6">
      <w:pPr>
        <w:jc w:val="center"/>
        <w:rPr>
          <w:b/>
        </w:rPr>
      </w:pPr>
      <w:r w:rsidRPr="001330C6">
        <w:rPr>
          <w:b/>
        </w:rPr>
        <w:t>Total--0</w:t>
      </w:r>
    </w:p>
    <w:p w:rsidR="0032779F" w:rsidRDefault="0032779F" w:rsidP="001330C6">
      <w:pPr>
        <w:jc w:val="center"/>
        <w:rPr>
          <w:b/>
        </w:rPr>
      </w:pP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 w:rsidR="0032779F" w:rsidRPr="0032779F" w:rsidRDefault="0032779F" w:rsidP="0032779F">
      <w:pPr>
        <w:jc w:val="right"/>
        <w:rPr>
          <w:b/>
        </w:rPr>
      </w:pPr>
      <w:r w:rsidRPr="0032779F">
        <w:rPr>
          <w:b/>
        </w:rPr>
        <w:t>Printed Page 2156 . . . . . Tuesday, April 12, 2016</w:t>
      </w:r>
    </w:p>
    <w:p w:rsidR="0032779F" w:rsidRDefault="0032779F">
      <w:pPr>
        <w:ind w:firstLine="0"/>
        <w:jc w:val="left"/>
      </w:pPr>
    </w:p>
    <w:p w:rsidR="001330C6" w:rsidRDefault="001330C6" w:rsidP="001330C6">
      <w:r>
        <w:t xml:space="preserve">So, the Joint Resolution was read the second time and ordered to third reading.  </w:t>
      </w:r>
    </w:p>
    <w:p w:rsidR="001330C6" w:rsidRDefault="001330C6" w:rsidP="001330C6"/>
    <w:p w:rsidR="001330C6" w:rsidRDefault="001330C6" w:rsidP="001330C6">
      <w:pPr>
        <w:keepNext/>
        <w:jc w:val="center"/>
        <w:rPr>
          <w:b/>
        </w:rPr>
      </w:pPr>
      <w:r w:rsidRPr="001330C6">
        <w:rPr>
          <w:b/>
        </w:rPr>
        <w:t>H. 5151--ORDERED TO THIRD READING</w:t>
      </w:r>
    </w:p>
    <w:p w:rsidR="001330C6" w:rsidRDefault="001330C6" w:rsidP="001330C6">
      <w:pPr>
        <w:keepNext/>
      </w:pPr>
      <w:r>
        <w:t>The following Joint Resolution was taken up:</w:t>
      </w:r>
    </w:p>
    <w:p w:rsidR="001330C6" w:rsidRDefault="001330C6" w:rsidP="001330C6">
      <w:pPr>
        <w:keepNext/>
      </w:pPr>
      <w:bookmarkStart w:id="85" w:name="include_clip_start_161"/>
      <w:bookmarkEnd w:id="85"/>
    </w:p>
    <w:p w:rsidR="001330C6" w:rsidRDefault="001330C6" w:rsidP="001330C6">
      <w:r>
        <w:t>H. 5151 -- Regulations and Administrative Procedures Committee: A JOINT RESOLUTION TO APPROVE REGULATIONS OF THE DEPARTMENT OF HEALTH AND ENVIRONMENTAL CONTROL, RELATING TO SOUTH CAROLINA TRAUMA CARE SYSTEMS, DESIGNATED AS REGULATION DOCUMENT NUMBER 4578, PURSUANT TO THE PROVISIONS OF ARTICLE 1, CHAPTER 23, TITLE 1 OF THE 1976 CODE.</w:t>
      </w:r>
    </w:p>
    <w:p w:rsidR="001330C6" w:rsidRDefault="001330C6" w:rsidP="001330C6">
      <w:bookmarkStart w:id="86" w:name="include_clip_end_161"/>
      <w:bookmarkEnd w:id="86"/>
    </w:p>
    <w:p w:rsidR="001330C6" w:rsidRDefault="001330C6" w:rsidP="001330C6">
      <w:r>
        <w:t>Rep. BEDINGFIELD explained the Joint Resolution.</w:t>
      </w:r>
    </w:p>
    <w:p w:rsidR="001330C6" w:rsidRDefault="001330C6" w:rsidP="001330C6"/>
    <w:p w:rsidR="001330C6" w:rsidRDefault="001330C6" w:rsidP="001330C6">
      <w:r>
        <w:t xml:space="preserve">The yeas and nays were taken resulting as follows: </w:t>
      </w:r>
    </w:p>
    <w:p w:rsidR="001330C6" w:rsidRDefault="001330C6" w:rsidP="001330C6">
      <w:pPr>
        <w:jc w:val="center"/>
      </w:pPr>
      <w:r>
        <w:t xml:space="preserve"> </w:t>
      </w:r>
      <w:bookmarkStart w:id="87" w:name="vote_start163"/>
      <w:bookmarkEnd w:id="87"/>
      <w:r>
        <w:t>Yeas 96; Nays 0</w:t>
      </w:r>
    </w:p>
    <w:p w:rsidR="001330C6" w:rsidRDefault="001330C6" w:rsidP="001330C6">
      <w:pPr>
        <w:jc w:val="center"/>
      </w:pPr>
    </w:p>
    <w:p w:rsidR="001330C6" w:rsidRDefault="001330C6" w:rsidP="001330C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keepNext/>
              <w:ind w:firstLine="0"/>
            </w:pPr>
            <w:r>
              <w:t>Alexander</w:t>
            </w:r>
          </w:p>
        </w:tc>
        <w:tc>
          <w:tcPr>
            <w:tcW w:w="2179" w:type="dxa"/>
            <w:shd w:val="clear" w:color="auto" w:fill="auto"/>
          </w:tcPr>
          <w:p w:rsidR="001330C6" w:rsidRPr="001330C6" w:rsidRDefault="001330C6" w:rsidP="001330C6">
            <w:pPr>
              <w:keepNext/>
              <w:ind w:firstLine="0"/>
            </w:pPr>
            <w:r>
              <w:t>Allison</w:t>
            </w:r>
          </w:p>
        </w:tc>
        <w:tc>
          <w:tcPr>
            <w:tcW w:w="2180" w:type="dxa"/>
            <w:shd w:val="clear" w:color="auto" w:fill="auto"/>
          </w:tcPr>
          <w:p w:rsidR="001330C6" w:rsidRPr="001330C6" w:rsidRDefault="001330C6" w:rsidP="001330C6">
            <w:pPr>
              <w:keepNext/>
              <w:ind w:firstLine="0"/>
            </w:pPr>
            <w:r>
              <w:t>Anderson</w:t>
            </w:r>
          </w:p>
        </w:tc>
      </w:tr>
      <w:tr w:rsidR="001330C6" w:rsidRPr="001330C6" w:rsidTr="0032779F">
        <w:tc>
          <w:tcPr>
            <w:tcW w:w="2179" w:type="dxa"/>
            <w:shd w:val="clear" w:color="auto" w:fill="auto"/>
          </w:tcPr>
          <w:p w:rsidR="001330C6" w:rsidRPr="001330C6" w:rsidRDefault="001330C6" w:rsidP="001330C6">
            <w:pPr>
              <w:ind w:firstLine="0"/>
            </w:pPr>
            <w:r>
              <w:t>Anthony</w:t>
            </w:r>
          </w:p>
        </w:tc>
        <w:tc>
          <w:tcPr>
            <w:tcW w:w="2179" w:type="dxa"/>
            <w:shd w:val="clear" w:color="auto" w:fill="auto"/>
          </w:tcPr>
          <w:p w:rsidR="001330C6" w:rsidRPr="001330C6" w:rsidRDefault="001330C6" w:rsidP="001330C6">
            <w:pPr>
              <w:ind w:firstLine="0"/>
            </w:pPr>
            <w:r>
              <w:t>Atwater</w:t>
            </w:r>
          </w:p>
        </w:tc>
        <w:tc>
          <w:tcPr>
            <w:tcW w:w="2180" w:type="dxa"/>
            <w:shd w:val="clear" w:color="auto" w:fill="auto"/>
          </w:tcPr>
          <w:p w:rsidR="001330C6" w:rsidRPr="001330C6" w:rsidRDefault="001330C6" w:rsidP="001330C6">
            <w:pPr>
              <w:ind w:firstLine="0"/>
            </w:pPr>
            <w:r>
              <w:t>Bales</w:t>
            </w:r>
          </w:p>
        </w:tc>
      </w:tr>
      <w:tr w:rsidR="001330C6" w:rsidRPr="001330C6" w:rsidTr="0032779F">
        <w:tc>
          <w:tcPr>
            <w:tcW w:w="2179" w:type="dxa"/>
            <w:shd w:val="clear" w:color="auto" w:fill="auto"/>
          </w:tcPr>
          <w:p w:rsidR="001330C6" w:rsidRPr="001330C6" w:rsidRDefault="001330C6" w:rsidP="001330C6">
            <w:pPr>
              <w:ind w:firstLine="0"/>
            </w:pPr>
            <w:r>
              <w:t>Ballentine</w:t>
            </w:r>
          </w:p>
        </w:tc>
        <w:tc>
          <w:tcPr>
            <w:tcW w:w="2179" w:type="dxa"/>
            <w:shd w:val="clear" w:color="auto" w:fill="auto"/>
          </w:tcPr>
          <w:p w:rsidR="001330C6" w:rsidRPr="001330C6" w:rsidRDefault="001330C6" w:rsidP="001330C6">
            <w:pPr>
              <w:ind w:firstLine="0"/>
            </w:pPr>
            <w:r>
              <w:t>Bamberg</w:t>
            </w:r>
          </w:p>
        </w:tc>
        <w:tc>
          <w:tcPr>
            <w:tcW w:w="2180" w:type="dxa"/>
            <w:shd w:val="clear" w:color="auto" w:fill="auto"/>
          </w:tcPr>
          <w:p w:rsidR="001330C6" w:rsidRPr="001330C6" w:rsidRDefault="001330C6" w:rsidP="001330C6">
            <w:pPr>
              <w:ind w:firstLine="0"/>
            </w:pPr>
            <w:r>
              <w:t>Bannister</w:t>
            </w:r>
          </w:p>
        </w:tc>
      </w:tr>
      <w:tr w:rsidR="001330C6" w:rsidRPr="001330C6" w:rsidTr="0032779F">
        <w:tc>
          <w:tcPr>
            <w:tcW w:w="2179" w:type="dxa"/>
            <w:shd w:val="clear" w:color="auto" w:fill="auto"/>
          </w:tcPr>
          <w:p w:rsidR="001330C6" w:rsidRPr="001330C6" w:rsidRDefault="001330C6" w:rsidP="001330C6">
            <w:pPr>
              <w:ind w:firstLine="0"/>
            </w:pPr>
            <w:r>
              <w:t>Bedingfield</w:t>
            </w:r>
          </w:p>
        </w:tc>
        <w:tc>
          <w:tcPr>
            <w:tcW w:w="2179" w:type="dxa"/>
            <w:shd w:val="clear" w:color="auto" w:fill="auto"/>
          </w:tcPr>
          <w:p w:rsidR="001330C6" w:rsidRPr="001330C6" w:rsidRDefault="001330C6" w:rsidP="001330C6">
            <w:pPr>
              <w:ind w:firstLine="0"/>
            </w:pPr>
            <w:r>
              <w:t>Bernstein</w:t>
            </w:r>
          </w:p>
        </w:tc>
        <w:tc>
          <w:tcPr>
            <w:tcW w:w="2180" w:type="dxa"/>
            <w:shd w:val="clear" w:color="auto" w:fill="auto"/>
          </w:tcPr>
          <w:p w:rsidR="001330C6" w:rsidRPr="001330C6" w:rsidRDefault="001330C6" w:rsidP="001330C6">
            <w:pPr>
              <w:ind w:firstLine="0"/>
            </w:pPr>
            <w:r>
              <w:t>Brannon</w:t>
            </w:r>
          </w:p>
        </w:tc>
      </w:tr>
      <w:tr w:rsidR="001330C6" w:rsidRPr="001330C6" w:rsidTr="0032779F">
        <w:tc>
          <w:tcPr>
            <w:tcW w:w="2179" w:type="dxa"/>
            <w:shd w:val="clear" w:color="auto" w:fill="auto"/>
          </w:tcPr>
          <w:p w:rsidR="001330C6" w:rsidRPr="001330C6" w:rsidRDefault="001330C6" w:rsidP="001330C6">
            <w:pPr>
              <w:ind w:firstLine="0"/>
            </w:pPr>
            <w:r>
              <w:t>G. A. Brown</w:t>
            </w:r>
          </w:p>
        </w:tc>
        <w:tc>
          <w:tcPr>
            <w:tcW w:w="2179" w:type="dxa"/>
            <w:shd w:val="clear" w:color="auto" w:fill="auto"/>
          </w:tcPr>
          <w:p w:rsidR="001330C6" w:rsidRPr="001330C6" w:rsidRDefault="001330C6" w:rsidP="001330C6">
            <w:pPr>
              <w:ind w:firstLine="0"/>
            </w:pPr>
            <w:r>
              <w:t>R. L. Brown</w:t>
            </w:r>
          </w:p>
        </w:tc>
        <w:tc>
          <w:tcPr>
            <w:tcW w:w="2180" w:type="dxa"/>
            <w:shd w:val="clear" w:color="auto" w:fill="auto"/>
          </w:tcPr>
          <w:p w:rsidR="001330C6" w:rsidRPr="001330C6" w:rsidRDefault="001330C6" w:rsidP="001330C6">
            <w:pPr>
              <w:ind w:firstLine="0"/>
            </w:pPr>
            <w:r>
              <w:t>Burns</w:t>
            </w:r>
          </w:p>
        </w:tc>
      </w:tr>
      <w:tr w:rsidR="001330C6" w:rsidRPr="001330C6" w:rsidTr="0032779F">
        <w:tc>
          <w:tcPr>
            <w:tcW w:w="2179" w:type="dxa"/>
            <w:shd w:val="clear" w:color="auto" w:fill="auto"/>
          </w:tcPr>
          <w:p w:rsidR="001330C6" w:rsidRPr="001330C6" w:rsidRDefault="001330C6" w:rsidP="001330C6">
            <w:pPr>
              <w:ind w:firstLine="0"/>
            </w:pPr>
            <w:r>
              <w:t>Chumley</w:t>
            </w:r>
          </w:p>
        </w:tc>
        <w:tc>
          <w:tcPr>
            <w:tcW w:w="2179" w:type="dxa"/>
            <w:shd w:val="clear" w:color="auto" w:fill="auto"/>
          </w:tcPr>
          <w:p w:rsidR="001330C6" w:rsidRPr="001330C6" w:rsidRDefault="001330C6" w:rsidP="001330C6">
            <w:pPr>
              <w:ind w:firstLine="0"/>
            </w:pPr>
            <w:r>
              <w:t>Clary</w:t>
            </w:r>
          </w:p>
        </w:tc>
        <w:tc>
          <w:tcPr>
            <w:tcW w:w="2180" w:type="dxa"/>
            <w:shd w:val="clear" w:color="auto" w:fill="auto"/>
          </w:tcPr>
          <w:p w:rsidR="001330C6" w:rsidRPr="001330C6" w:rsidRDefault="001330C6" w:rsidP="001330C6">
            <w:pPr>
              <w:ind w:firstLine="0"/>
            </w:pPr>
            <w:r>
              <w:t>Clemmons</w:t>
            </w:r>
          </w:p>
        </w:tc>
      </w:tr>
      <w:tr w:rsidR="001330C6" w:rsidRPr="001330C6" w:rsidTr="0032779F">
        <w:tc>
          <w:tcPr>
            <w:tcW w:w="2179" w:type="dxa"/>
            <w:shd w:val="clear" w:color="auto" w:fill="auto"/>
          </w:tcPr>
          <w:p w:rsidR="001330C6" w:rsidRPr="001330C6" w:rsidRDefault="001330C6" w:rsidP="001330C6">
            <w:pPr>
              <w:ind w:firstLine="0"/>
            </w:pPr>
            <w:r>
              <w:t>Clyburn</w:t>
            </w:r>
          </w:p>
        </w:tc>
        <w:tc>
          <w:tcPr>
            <w:tcW w:w="2179" w:type="dxa"/>
            <w:shd w:val="clear" w:color="auto" w:fill="auto"/>
          </w:tcPr>
          <w:p w:rsidR="001330C6" w:rsidRPr="001330C6" w:rsidRDefault="001330C6" w:rsidP="001330C6">
            <w:pPr>
              <w:ind w:firstLine="0"/>
            </w:pPr>
            <w:r>
              <w:t>Cobb-Hunter</w:t>
            </w:r>
          </w:p>
        </w:tc>
        <w:tc>
          <w:tcPr>
            <w:tcW w:w="2180" w:type="dxa"/>
            <w:shd w:val="clear" w:color="auto" w:fill="auto"/>
          </w:tcPr>
          <w:p w:rsidR="001330C6" w:rsidRPr="001330C6" w:rsidRDefault="001330C6" w:rsidP="001330C6">
            <w:pPr>
              <w:ind w:firstLine="0"/>
            </w:pPr>
            <w:r>
              <w:t>Cole</w:t>
            </w:r>
          </w:p>
        </w:tc>
      </w:tr>
      <w:tr w:rsidR="001330C6" w:rsidRPr="001330C6" w:rsidTr="0032779F">
        <w:tc>
          <w:tcPr>
            <w:tcW w:w="2179" w:type="dxa"/>
            <w:shd w:val="clear" w:color="auto" w:fill="auto"/>
          </w:tcPr>
          <w:p w:rsidR="001330C6" w:rsidRPr="001330C6" w:rsidRDefault="001330C6" w:rsidP="001330C6">
            <w:pPr>
              <w:ind w:firstLine="0"/>
            </w:pPr>
            <w:r>
              <w:t>Collins</w:t>
            </w:r>
          </w:p>
        </w:tc>
        <w:tc>
          <w:tcPr>
            <w:tcW w:w="2179" w:type="dxa"/>
            <w:shd w:val="clear" w:color="auto" w:fill="auto"/>
          </w:tcPr>
          <w:p w:rsidR="001330C6" w:rsidRPr="001330C6" w:rsidRDefault="001330C6" w:rsidP="001330C6">
            <w:pPr>
              <w:ind w:firstLine="0"/>
            </w:pPr>
            <w:r>
              <w:t>Crosby</w:t>
            </w:r>
          </w:p>
        </w:tc>
        <w:tc>
          <w:tcPr>
            <w:tcW w:w="2180" w:type="dxa"/>
            <w:shd w:val="clear" w:color="auto" w:fill="auto"/>
          </w:tcPr>
          <w:p w:rsidR="001330C6" w:rsidRPr="001330C6" w:rsidRDefault="001330C6" w:rsidP="001330C6">
            <w:pPr>
              <w:ind w:firstLine="0"/>
            </w:pPr>
            <w:r>
              <w:t>Daning</w:t>
            </w:r>
          </w:p>
        </w:tc>
      </w:tr>
      <w:tr w:rsidR="001330C6" w:rsidRPr="001330C6" w:rsidTr="0032779F">
        <w:tc>
          <w:tcPr>
            <w:tcW w:w="2179" w:type="dxa"/>
            <w:shd w:val="clear" w:color="auto" w:fill="auto"/>
          </w:tcPr>
          <w:p w:rsidR="001330C6" w:rsidRPr="001330C6" w:rsidRDefault="001330C6" w:rsidP="001330C6">
            <w:pPr>
              <w:ind w:firstLine="0"/>
            </w:pPr>
            <w:r>
              <w:t>Dillard</w:t>
            </w:r>
          </w:p>
        </w:tc>
        <w:tc>
          <w:tcPr>
            <w:tcW w:w="2179" w:type="dxa"/>
            <w:shd w:val="clear" w:color="auto" w:fill="auto"/>
          </w:tcPr>
          <w:p w:rsidR="001330C6" w:rsidRPr="001330C6" w:rsidRDefault="001330C6" w:rsidP="001330C6">
            <w:pPr>
              <w:ind w:firstLine="0"/>
            </w:pPr>
            <w:r>
              <w:t>Duckworth</w:t>
            </w:r>
          </w:p>
        </w:tc>
        <w:tc>
          <w:tcPr>
            <w:tcW w:w="2180" w:type="dxa"/>
            <w:shd w:val="clear" w:color="auto" w:fill="auto"/>
          </w:tcPr>
          <w:p w:rsidR="001330C6" w:rsidRPr="001330C6" w:rsidRDefault="001330C6" w:rsidP="001330C6">
            <w:pPr>
              <w:ind w:firstLine="0"/>
            </w:pPr>
            <w:r>
              <w:t>Erickson</w:t>
            </w:r>
          </w:p>
        </w:tc>
      </w:tr>
      <w:tr w:rsidR="001330C6" w:rsidRPr="001330C6" w:rsidTr="0032779F">
        <w:tc>
          <w:tcPr>
            <w:tcW w:w="2179" w:type="dxa"/>
            <w:shd w:val="clear" w:color="auto" w:fill="auto"/>
          </w:tcPr>
          <w:p w:rsidR="001330C6" w:rsidRPr="001330C6" w:rsidRDefault="001330C6" w:rsidP="001330C6">
            <w:pPr>
              <w:ind w:firstLine="0"/>
            </w:pPr>
            <w:r>
              <w:t>Felder</w:t>
            </w:r>
          </w:p>
        </w:tc>
        <w:tc>
          <w:tcPr>
            <w:tcW w:w="2179" w:type="dxa"/>
            <w:shd w:val="clear" w:color="auto" w:fill="auto"/>
          </w:tcPr>
          <w:p w:rsidR="001330C6" w:rsidRPr="001330C6" w:rsidRDefault="001330C6" w:rsidP="001330C6">
            <w:pPr>
              <w:ind w:firstLine="0"/>
            </w:pPr>
            <w:r>
              <w:t>Forrester</w:t>
            </w:r>
          </w:p>
        </w:tc>
        <w:tc>
          <w:tcPr>
            <w:tcW w:w="2180" w:type="dxa"/>
            <w:shd w:val="clear" w:color="auto" w:fill="auto"/>
          </w:tcPr>
          <w:p w:rsidR="001330C6" w:rsidRPr="001330C6" w:rsidRDefault="001330C6" w:rsidP="001330C6">
            <w:pPr>
              <w:ind w:firstLine="0"/>
            </w:pPr>
            <w:r>
              <w:t>Fry</w:t>
            </w:r>
          </w:p>
        </w:tc>
      </w:tr>
      <w:tr w:rsidR="001330C6" w:rsidRPr="001330C6" w:rsidTr="0032779F">
        <w:tc>
          <w:tcPr>
            <w:tcW w:w="2179" w:type="dxa"/>
            <w:shd w:val="clear" w:color="auto" w:fill="auto"/>
          </w:tcPr>
          <w:p w:rsidR="001330C6" w:rsidRPr="001330C6" w:rsidRDefault="001330C6" w:rsidP="001330C6">
            <w:pPr>
              <w:ind w:firstLine="0"/>
            </w:pPr>
            <w:r>
              <w:t>Funderburk</w:t>
            </w:r>
          </w:p>
        </w:tc>
        <w:tc>
          <w:tcPr>
            <w:tcW w:w="2179" w:type="dxa"/>
            <w:shd w:val="clear" w:color="auto" w:fill="auto"/>
          </w:tcPr>
          <w:p w:rsidR="001330C6" w:rsidRPr="001330C6" w:rsidRDefault="001330C6" w:rsidP="001330C6">
            <w:pPr>
              <w:ind w:firstLine="0"/>
            </w:pPr>
            <w:r>
              <w:t>Gagnon</w:t>
            </w:r>
          </w:p>
        </w:tc>
        <w:tc>
          <w:tcPr>
            <w:tcW w:w="2180" w:type="dxa"/>
            <w:shd w:val="clear" w:color="auto" w:fill="auto"/>
          </w:tcPr>
          <w:p w:rsidR="001330C6" w:rsidRPr="001330C6" w:rsidRDefault="001330C6" w:rsidP="001330C6">
            <w:pPr>
              <w:ind w:firstLine="0"/>
            </w:pPr>
            <w:r>
              <w:t>George</w:t>
            </w:r>
          </w:p>
        </w:tc>
      </w:tr>
      <w:tr w:rsidR="001330C6" w:rsidRPr="001330C6" w:rsidTr="0032779F">
        <w:tc>
          <w:tcPr>
            <w:tcW w:w="2179" w:type="dxa"/>
            <w:shd w:val="clear" w:color="auto" w:fill="auto"/>
          </w:tcPr>
          <w:p w:rsidR="001330C6" w:rsidRPr="001330C6" w:rsidRDefault="001330C6" w:rsidP="001330C6">
            <w:pPr>
              <w:ind w:firstLine="0"/>
            </w:pPr>
            <w:r>
              <w:t>Gilliard</w:t>
            </w:r>
          </w:p>
        </w:tc>
        <w:tc>
          <w:tcPr>
            <w:tcW w:w="2179" w:type="dxa"/>
            <w:shd w:val="clear" w:color="auto" w:fill="auto"/>
          </w:tcPr>
          <w:p w:rsidR="001330C6" w:rsidRPr="001330C6" w:rsidRDefault="001330C6" w:rsidP="001330C6">
            <w:pPr>
              <w:ind w:firstLine="0"/>
            </w:pPr>
            <w:r>
              <w:t>Goldfinch</w:t>
            </w:r>
          </w:p>
        </w:tc>
        <w:tc>
          <w:tcPr>
            <w:tcW w:w="2180" w:type="dxa"/>
            <w:shd w:val="clear" w:color="auto" w:fill="auto"/>
          </w:tcPr>
          <w:p w:rsidR="001330C6" w:rsidRPr="001330C6" w:rsidRDefault="001330C6" w:rsidP="001330C6">
            <w:pPr>
              <w:ind w:firstLine="0"/>
            </w:pPr>
            <w:r>
              <w:t>Hamilton</w:t>
            </w:r>
          </w:p>
        </w:tc>
      </w:tr>
      <w:tr w:rsidR="001330C6" w:rsidRPr="001330C6" w:rsidTr="0032779F">
        <w:tc>
          <w:tcPr>
            <w:tcW w:w="2179" w:type="dxa"/>
            <w:shd w:val="clear" w:color="auto" w:fill="auto"/>
          </w:tcPr>
          <w:p w:rsidR="001330C6" w:rsidRPr="001330C6" w:rsidRDefault="001330C6" w:rsidP="001330C6">
            <w:pPr>
              <w:ind w:firstLine="0"/>
            </w:pPr>
            <w:r>
              <w:t>Hardee</w:t>
            </w:r>
          </w:p>
        </w:tc>
        <w:tc>
          <w:tcPr>
            <w:tcW w:w="2179" w:type="dxa"/>
            <w:shd w:val="clear" w:color="auto" w:fill="auto"/>
          </w:tcPr>
          <w:p w:rsidR="001330C6" w:rsidRPr="001330C6" w:rsidRDefault="001330C6" w:rsidP="001330C6">
            <w:pPr>
              <w:ind w:firstLine="0"/>
            </w:pPr>
            <w:r>
              <w:t>Hart</w:t>
            </w:r>
          </w:p>
        </w:tc>
        <w:tc>
          <w:tcPr>
            <w:tcW w:w="2180" w:type="dxa"/>
            <w:shd w:val="clear" w:color="auto" w:fill="auto"/>
          </w:tcPr>
          <w:p w:rsidR="001330C6" w:rsidRPr="001330C6" w:rsidRDefault="001330C6" w:rsidP="001330C6">
            <w:pPr>
              <w:ind w:firstLine="0"/>
            </w:pPr>
            <w:r>
              <w:t>Hayes</w:t>
            </w:r>
          </w:p>
        </w:tc>
      </w:tr>
      <w:tr w:rsidR="001330C6" w:rsidRPr="001330C6" w:rsidTr="0032779F">
        <w:tc>
          <w:tcPr>
            <w:tcW w:w="2179" w:type="dxa"/>
            <w:shd w:val="clear" w:color="auto" w:fill="auto"/>
          </w:tcPr>
          <w:p w:rsidR="001330C6" w:rsidRPr="001330C6" w:rsidRDefault="001330C6" w:rsidP="001330C6">
            <w:pPr>
              <w:ind w:firstLine="0"/>
            </w:pPr>
            <w:r>
              <w:t>Henderson</w:t>
            </w:r>
          </w:p>
        </w:tc>
        <w:tc>
          <w:tcPr>
            <w:tcW w:w="2179" w:type="dxa"/>
            <w:shd w:val="clear" w:color="auto" w:fill="auto"/>
          </w:tcPr>
          <w:p w:rsidR="001330C6" w:rsidRPr="001330C6" w:rsidRDefault="001330C6" w:rsidP="001330C6">
            <w:pPr>
              <w:ind w:firstLine="0"/>
            </w:pPr>
            <w:r>
              <w:t>Henegan</w:t>
            </w:r>
          </w:p>
        </w:tc>
        <w:tc>
          <w:tcPr>
            <w:tcW w:w="2180" w:type="dxa"/>
            <w:shd w:val="clear" w:color="auto" w:fill="auto"/>
          </w:tcPr>
          <w:p w:rsidR="001330C6" w:rsidRPr="001330C6" w:rsidRDefault="001330C6" w:rsidP="001330C6">
            <w:pPr>
              <w:ind w:firstLine="0"/>
            </w:pPr>
            <w:r>
              <w:t>Hicks</w:t>
            </w:r>
          </w:p>
        </w:tc>
      </w:tr>
      <w:tr w:rsidR="001330C6" w:rsidRPr="001330C6" w:rsidTr="0032779F">
        <w:tc>
          <w:tcPr>
            <w:tcW w:w="2179" w:type="dxa"/>
            <w:shd w:val="clear" w:color="auto" w:fill="auto"/>
          </w:tcPr>
          <w:p w:rsidR="001330C6" w:rsidRPr="001330C6" w:rsidRDefault="001330C6" w:rsidP="001330C6">
            <w:pPr>
              <w:ind w:firstLine="0"/>
            </w:pPr>
            <w:r>
              <w:t>Hiott</w:t>
            </w:r>
          </w:p>
        </w:tc>
        <w:tc>
          <w:tcPr>
            <w:tcW w:w="2179" w:type="dxa"/>
            <w:shd w:val="clear" w:color="auto" w:fill="auto"/>
          </w:tcPr>
          <w:p w:rsidR="001330C6" w:rsidRPr="001330C6" w:rsidRDefault="001330C6" w:rsidP="001330C6">
            <w:pPr>
              <w:ind w:firstLine="0"/>
            </w:pPr>
            <w:r>
              <w:t>Hixon</w:t>
            </w:r>
          </w:p>
        </w:tc>
        <w:tc>
          <w:tcPr>
            <w:tcW w:w="2180" w:type="dxa"/>
            <w:shd w:val="clear" w:color="auto" w:fill="auto"/>
          </w:tcPr>
          <w:p w:rsidR="001330C6" w:rsidRPr="001330C6" w:rsidRDefault="001330C6" w:rsidP="001330C6">
            <w:pPr>
              <w:ind w:firstLine="0"/>
            </w:pPr>
            <w:r>
              <w:t>Hodges</w:t>
            </w:r>
          </w:p>
        </w:tc>
      </w:tr>
      <w:tr w:rsidR="001330C6" w:rsidRPr="001330C6" w:rsidTr="0032779F">
        <w:tc>
          <w:tcPr>
            <w:tcW w:w="2179" w:type="dxa"/>
            <w:shd w:val="clear" w:color="auto" w:fill="auto"/>
          </w:tcPr>
          <w:p w:rsidR="001330C6" w:rsidRPr="001330C6" w:rsidRDefault="001330C6" w:rsidP="001330C6">
            <w:pPr>
              <w:ind w:firstLine="0"/>
            </w:pPr>
            <w:r>
              <w:lastRenderedPageBreak/>
              <w:t>Hosey</w:t>
            </w:r>
          </w:p>
        </w:tc>
        <w:tc>
          <w:tcPr>
            <w:tcW w:w="2179" w:type="dxa"/>
            <w:shd w:val="clear" w:color="auto" w:fill="auto"/>
          </w:tcPr>
          <w:p w:rsidR="001330C6" w:rsidRPr="001330C6" w:rsidRDefault="001330C6" w:rsidP="001330C6">
            <w:pPr>
              <w:ind w:firstLine="0"/>
            </w:pPr>
            <w:r>
              <w:t>Huggins</w:t>
            </w:r>
          </w:p>
        </w:tc>
        <w:tc>
          <w:tcPr>
            <w:tcW w:w="2180" w:type="dxa"/>
            <w:shd w:val="clear" w:color="auto" w:fill="auto"/>
          </w:tcPr>
          <w:p w:rsidR="001330C6" w:rsidRPr="001330C6" w:rsidRDefault="001330C6" w:rsidP="001330C6">
            <w:pPr>
              <w:ind w:firstLine="0"/>
            </w:pPr>
            <w:r>
              <w:t>Jefferson</w:t>
            </w:r>
          </w:p>
        </w:tc>
      </w:tr>
      <w:tr w:rsidR="001330C6" w:rsidRPr="001330C6" w:rsidTr="0032779F">
        <w:tc>
          <w:tcPr>
            <w:tcW w:w="2179" w:type="dxa"/>
            <w:shd w:val="clear" w:color="auto" w:fill="auto"/>
          </w:tcPr>
          <w:p w:rsidR="001330C6" w:rsidRPr="001330C6" w:rsidRDefault="001330C6" w:rsidP="001330C6">
            <w:pPr>
              <w:ind w:firstLine="0"/>
            </w:pPr>
            <w:r>
              <w:t>Johnson</w:t>
            </w:r>
          </w:p>
        </w:tc>
        <w:tc>
          <w:tcPr>
            <w:tcW w:w="2179" w:type="dxa"/>
            <w:shd w:val="clear" w:color="auto" w:fill="auto"/>
          </w:tcPr>
          <w:p w:rsidR="001330C6" w:rsidRPr="001330C6" w:rsidRDefault="001330C6" w:rsidP="001330C6">
            <w:pPr>
              <w:ind w:firstLine="0"/>
            </w:pPr>
            <w:r>
              <w:t>Jordan</w:t>
            </w:r>
          </w:p>
        </w:tc>
        <w:tc>
          <w:tcPr>
            <w:tcW w:w="2180" w:type="dxa"/>
            <w:shd w:val="clear" w:color="auto" w:fill="auto"/>
          </w:tcPr>
          <w:p w:rsidR="001330C6" w:rsidRPr="001330C6" w:rsidRDefault="001330C6" w:rsidP="001330C6">
            <w:pPr>
              <w:ind w:firstLine="0"/>
            </w:pPr>
            <w:r>
              <w:t>Kirby</w:t>
            </w:r>
          </w:p>
        </w:tc>
      </w:tr>
      <w:tr w:rsidR="001330C6" w:rsidRPr="001330C6" w:rsidTr="0032779F">
        <w:tc>
          <w:tcPr>
            <w:tcW w:w="2179" w:type="dxa"/>
            <w:shd w:val="clear" w:color="auto" w:fill="auto"/>
          </w:tcPr>
          <w:p w:rsidR="001330C6" w:rsidRPr="001330C6" w:rsidRDefault="001330C6" w:rsidP="001330C6">
            <w:pPr>
              <w:ind w:firstLine="0"/>
            </w:pPr>
            <w:r>
              <w:t>Knight</w:t>
            </w:r>
          </w:p>
        </w:tc>
        <w:tc>
          <w:tcPr>
            <w:tcW w:w="2179" w:type="dxa"/>
            <w:shd w:val="clear" w:color="auto" w:fill="auto"/>
          </w:tcPr>
          <w:p w:rsidR="001330C6" w:rsidRPr="001330C6" w:rsidRDefault="001330C6" w:rsidP="001330C6">
            <w:pPr>
              <w:ind w:firstLine="0"/>
            </w:pPr>
            <w:r>
              <w:t>Limehouse</w:t>
            </w:r>
          </w:p>
        </w:tc>
        <w:tc>
          <w:tcPr>
            <w:tcW w:w="2180" w:type="dxa"/>
            <w:shd w:val="clear" w:color="auto" w:fill="auto"/>
          </w:tcPr>
          <w:p w:rsidR="001330C6" w:rsidRPr="001330C6" w:rsidRDefault="001330C6" w:rsidP="001330C6">
            <w:pPr>
              <w:ind w:firstLine="0"/>
            </w:pPr>
            <w:r>
              <w:t>Loftis</w:t>
            </w:r>
          </w:p>
        </w:tc>
      </w:tr>
      <w:tr w:rsidR="001330C6" w:rsidRPr="001330C6" w:rsidTr="0032779F">
        <w:tc>
          <w:tcPr>
            <w:tcW w:w="2179" w:type="dxa"/>
            <w:shd w:val="clear" w:color="auto" w:fill="auto"/>
          </w:tcPr>
          <w:p w:rsidR="001330C6" w:rsidRPr="001330C6" w:rsidRDefault="001330C6" w:rsidP="001330C6">
            <w:pPr>
              <w:ind w:firstLine="0"/>
            </w:pPr>
            <w:r>
              <w:t>Long</w:t>
            </w:r>
          </w:p>
        </w:tc>
        <w:tc>
          <w:tcPr>
            <w:tcW w:w="2179" w:type="dxa"/>
            <w:shd w:val="clear" w:color="auto" w:fill="auto"/>
          </w:tcPr>
          <w:p w:rsidR="001330C6" w:rsidRPr="001330C6" w:rsidRDefault="001330C6" w:rsidP="001330C6">
            <w:pPr>
              <w:ind w:firstLine="0"/>
            </w:pPr>
            <w:r>
              <w:t>Lowe</w:t>
            </w:r>
          </w:p>
        </w:tc>
        <w:tc>
          <w:tcPr>
            <w:tcW w:w="2180" w:type="dxa"/>
            <w:shd w:val="clear" w:color="auto" w:fill="auto"/>
          </w:tcPr>
          <w:p w:rsidR="001330C6" w:rsidRPr="001330C6" w:rsidRDefault="001330C6" w:rsidP="001330C6">
            <w:pPr>
              <w:ind w:firstLine="0"/>
            </w:pPr>
            <w:r>
              <w:t>Lucas</w:t>
            </w:r>
          </w:p>
        </w:tc>
      </w:tr>
      <w:tr w:rsidR="001330C6" w:rsidRPr="001330C6" w:rsidTr="0032779F">
        <w:tc>
          <w:tcPr>
            <w:tcW w:w="2179" w:type="dxa"/>
            <w:shd w:val="clear" w:color="auto" w:fill="auto"/>
          </w:tcPr>
          <w:p w:rsidR="001330C6" w:rsidRPr="001330C6" w:rsidRDefault="001330C6" w:rsidP="001330C6">
            <w:pPr>
              <w:ind w:firstLine="0"/>
            </w:pPr>
            <w:r>
              <w:t>McCoy</w:t>
            </w:r>
          </w:p>
        </w:tc>
        <w:tc>
          <w:tcPr>
            <w:tcW w:w="2179" w:type="dxa"/>
            <w:shd w:val="clear" w:color="auto" w:fill="auto"/>
          </w:tcPr>
          <w:p w:rsidR="001330C6" w:rsidRPr="001330C6" w:rsidRDefault="001330C6" w:rsidP="001330C6">
            <w:pPr>
              <w:ind w:firstLine="0"/>
            </w:pPr>
            <w:r>
              <w:t>M. S. McLeod</w:t>
            </w:r>
          </w:p>
        </w:tc>
        <w:tc>
          <w:tcPr>
            <w:tcW w:w="2180" w:type="dxa"/>
            <w:shd w:val="clear" w:color="auto" w:fill="auto"/>
          </w:tcPr>
          <w:p w:rsidR="001330C6" w:rsidRPr="001330C6" w:rsidRDefault="001330C6" w:rsidP="001330C6">
            <w:pPr>
              <w:ind w:firstLine="0"/>
            </w:pPr>
            <w:r>
              <w:t>W. J. McLeod</w:t>
            </w:r>
          </w:p>
        </w:tc>
      </w:tr>
      <w:tr w:rsidR="001330C6" w:rsidRPr="001330C6" w:rsidTr="0032779F">
        <w:tc>
          <w:tcPr>
            <w:tcW w:w="2179" w:type="dxa"/>
            <w:shd w:val="clear" w:color="auto" w:fill="auto"/>
          </w:tcPr>
          <w:p w:rsidR="001330C6" w:rsidRPr="001330C6" w:rsidRDefault="001330C6" w:rsidP="001330C6">
            <w:pPr>
              <w:ind w:firstLine="0"/>
            </w:pPr>
            <w:r>
              <w:t>Merrill</w:t>
            </w:r>
          </w:p>
        </w:tc>
        <w:tc>
          <w:tcPr>
            <w:tcW w:w="2179" w:type="dxa"/>
            <w:shd w:val="clear" w:color="auto" w:fill="auto"/>
          </w:tcPr>
          <w:p w:rsidR="001330C6" w:rsidRPr="001330C6" w:rsidRDefault="001330C6" w:rsidP="001330C6">
            <w:pPr>
              <w:ind w:firstLine="0"/>
            </w:pPr>
            <w:r>
              <w:t>Mitchell</w:t>
            </w:r>
          </w:p>
        </w:tc>
        <w:tc>
          <w:tcPr>
            <w:tcW w:w="2180" w:type="dxa"/>
            <w:shd w:val="clear" w:color="auto" w:fill="auto"/>
          </w:tcPr>
          <w:p w:rsidR="001330C6" w:rsidRPr="001330C6" w:rsidRDefault="001330C6" w:rsidP="001330C6">
            <w:pPr>
              <w:ind w:firstLine="0"/>
            </w:pPr>
            <w:r>
              <w:t>D. C. Moss</w:t>
            </w:r>
          </w:p>
        </w:tc>
      </w:tr>
    </w:tbl>
    <w:p w:rsidR="0032779F" w:rsidRDefault="0032779F"/>
    <w:p w:rsidR="0032779F" w:rsidRDefault="0032779F"/>
    <w:p w:rsidR="0032779F" w:rsidRPr="0032779F" w:rsidRDefault="0032779F" w:rsidP="0032779F">
      <w:pPr>
        <w:jc w:val="right"/>
        <w:rPr>
          <w:b/>
        </w:rPr>
      </w:pPr>
      <w:r w:rsidRPr="0032779F">
        <w:rPr>
          <w:b/>
        </w:rPr>
        <w:t>Printed Page 2157 . . . . . Tuesday, April 12, 2016</w:t>
      </w:r>
    </w:p>
    <w:p w:rsidR="0032779F" w:rsidRDefault="0032779F">
      <w:pPr>
        <w:ind w:firstLine="0"/>
        <w:jc w:val="left"/>
      </w:pPr>
    </w:p>
    <w:p w:rsidR="0032779F" w:rsidRDefault="0032779F"/>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ind w:firstLine="0"/>
            </w:pPr>
            <w:r>
              <w:t>Murphy</w:t>
            </w:r>
          </w:p>
        </w:tc>
        <w:tc>
          <w:tcPr>
            <w:tcW w:w="2179" w:type="dxa"/>
            <w:shd w:val="clear" w:color="auto" w:fill="auto"/>
          </w:tcPr>
          <w:p w:rsidR="001330C6" w:rsidRPr="001330C6" w:rsidRDefault="001330C6" w:rsidP="001330C6">
            <w:pPr>
              <w:ind w:firstLine="0"/>
            </w:pPr>
            <w:r>
              <w:t>Nanney</w:t>
            </w:r>
          </w:p>
        </w:tc>
        <w:tc>
          <w:tcPr>
            <w:tcW w:w="2180" w:type="dxa"/>
            <w:shd w:val="clear" w:color="auto" w:fill="auto"/>
          </w:tcPr>
          <w:p w:rsidR="001330C6" w:rsidRPr="001330C6" w:rsidRDefault="001330C6" w:rsidP="001330C6">
            <w:pPr>
              <w:ind w:firstLine="0"/>
            </w:pPr>
            <w:r>
              <w:t>Neal</w:t>
            </w:r>
          </w:p>
        </w:tc>
      </w:tr>
      <w:tr w:rsidR="001330C6" w:rsidRPr="001330C6" w:rsidTr="0032779F">
        <w:tc>
          <w:tcPr>
            <w:tcW w:w="2179" w:type="dxa"/>
            <w:shd w:val="clear" w:color="auto" w:fill="auto"/>
          </w:tcPr>
          <w:p w:rsidR="001330C6" w:rsidRPr="001330C6" w:rsidRDefault="001330C6" w:rsidP="001330C6">
            <w:pPr>
              <w:ind w:firstLine="0"/>
            </w:pPr>
            <w:r>
              <w:t>Newton</w:t>
            </w:r>
          </w:p>
        </w:tc>
        <w:tc>
          <w:tcPr>
            <w:tcW w:w="2179" w:type="dxa"/>
            <w:shd w:val="clear" w:color="auto" w:fill="auto"/>
          </w:tcPr>
          <w:p w:rsidR="001330C6" w:rsidRPr="001330C6" w:rsidRDefault="001330C6" w:rsidP="001330C6">
            <w:pPr>
              <w:ind w:firstLine="0"/>
            </w:pPr>
            <w:r>
              <w:t>Norman</w:t>
            </w:r>
          </w:p>
        </w:tc>
        <w:tc>
          <w:tcPr>
            <w:tcW w:w="2180" w:type="dxa"/>
            <w:shd w:val="clear" w:color="auto" w:fill="auto"/>
          </w:tcPr>
          <w:p w:rsidR="001330C6" w:rsidRPr="001330C6" w:rsidRDefault="001330C6" w:rsidP="001330C6">
            <w:pPr>
              <w:ind w:firstLine="0"/>
            </w:pPr>
            <w:r>
              <w:t>Ott</w:t>
            </w:r>
          </w:p>
        </w:tc>
      </w:tr>
      <w:tr w:rsidR="001330C6" w:rsidRPr="001330C6" w:rsidTr="0032779F">
        <w:tc>
          <w:tcPr>
            <w:tcW w:w="2179" w:type="dxa"/>
            <w:shd w:val="clear" w:color="auto" w:fill="auto"/>
          </w:tcPr>
          <w:p w:rsidR="001330C6" w:rsidRPr="001330C6" w:rsidRDefault="001330C6" w:rsidP="001330C6">
            <w:pPr>
              <w:ind w:firstLine="0"/>
            </w:pPr>
            <w:r>
              <w:t>Pitts</w:t>
            </w:r>
          </w:p>
        </w:tc>
        <w:tc>
          <w:tcPr>
            <w:tcW w:w="2179" w:type="dxa"/>
            <w:shd w:val="clear" w:color="auto" w:fill="auto"/>
          </w:tcPr>
          <w:p w:rsidR="001330C6" w:rsidRPr="001330C6" w:rsidRDefault="001330C6" w:rsidP="001330C6">
            <w:pPr>
              <w:ind w:firstLine="0"/>
            </w:pPr>
            <w:r>
              <w:t>Pope</w:t>
            </w:r>
          </w:p>
        </w:tc>
        <w:tc>
          <w:tcPr>
            <w:tcW w:w="2180" w:type="dxa"/>
            <w:shd w:val="clear" w:color="auto" w:fill="auto"/>
          </w:tcPr>
          <w:p w:rsidR="001330C6" w:rsidRPr="001330C6" w:rsidRDefault="001330C6" w:rsidP="001330C6">
            <w:pPr>
              <w:ind w:firstLine="0"/>
            </w:pPr>
            <w:r>
              <w:t>Putnam</w:t>
            </w:r>
          </w:p>
        </w:tc>
      </w:tr>
      <w:tr w:rsidR="001330C6" w:rsidRPr="001330C6" w:rsidTr="0032779F">
        <w:tc>
          <w:tcPr>
            <w:tcW w:w="2179" w:type="dxa"/>
            <w:shd w:val="clear" w:color="auto" w:fill="auto"/>
          </w:tcPr>
          <w:p w:rsidR="001330C6" w:rsidRPr="001330C6" w:rsidRDefault="001330C6" w:rsidP="001330C6">
            <w:pPr>
              <w:ind w:firstLine="0"/>
            </w:pPr>
            <w:r>
              <w:t>Quinn</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Riley</w:t>
            </w:r>
          </w:p>
        </w:tc>
      </w:tr>
      <w:tr w:rsidR="001330C6" w:rsidRPr="001330C6" w:rsidTr="0032779F">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Robinson-Simpson</w:t>
            </w:r>
          </w:p>
        </w:tc>
        <w:tc>
          <w:tcPr>
            <w:tcW w:w="2180" w:type="dxa"/>
            <w:shd w:val="clear" w:color="auto" w:fill="auto"/>
          </w:tcPr>
          <w:p w:rsidR="001330C6" w:rsidRPr="001330C6" w:rsidRDefault="001330C6" w:rsidP="001330C6">
            <w:pPr>
              <w:ind w:firstLine="0"/>
            </w:pPr>
            <w:r>
              <w:t>Rutherford</w:t>
            </w:r>
          </w:p>
        </w:tc>
      </w:tr>
      <w:tr w:rsidR="001330C6" w:rsidRPr="001330C6" w:rsidTr="0032779F">
        <w:tc>
          <w:tcPr>
            <w:tcW w:w="2179" w:type="dxa"/>
            <w:shd w:val="clear" w:color="auto" w:fill="auto"/>
          </w:tcPr>
          <w:p w:rsidR="001330C6" w:rsidRPr="001330C6" w:rsidRDefault="001330C6" w:rsidP="001330C6">
            <w:pPr>
              <w:ind w:firstLine="0"/>
            </w:pPr>
            <w:r>
              <w:t>Ryhal</w:t>
            </w:r>
          </w:p>
        </w:tc>
        <w:tc>
          <w:tcPr>
            <w:tcW w:w="2179" w:type="dxa"/>
            <w:shd w:val="clear" w:color="auto" w:fill="auto"/>
          </w:tcPr>
          <w:p w:rsidR="001330C6" w:rsidRPr="001330C6" w:rsidRDefault="001330C6" w:rsidP="001330C6">
            <w:pPr>
              <w:ind w:firstLine="0"/>
            </w:pPr>
            <w:r>
              <w:t>Sandifer</w:t>
            </w:r>
          </w:p>
        </w:tc>
        <w:tc>
          <w:tcPr>
            <w:tcW w:w="2180" w:type="dxa"/>
            <w:shd w:val="clear" w:color="auto" w:fill="auto"/>
          </w:tcPr>
          <w:p w:rsidR="001330C6" w:rsidRPr="001330C6" w:rsidRDefault="001330C6" w:rsidP="001330C6">
            <w:pPr>
              <w:ind w:firstLine="0"/>
            </w:pPr>
            <w:r>
              <w:t>Simrill</w:t>
            </w:r>
          </w:p>
        </w:tc>
      </w:tr>
      <w:tr w:rsidR="001330C6" w:rsidRPr="001330C6" w:rsidTr="0032779F">
        <w:tc>
          <w:tcPr>
            <w:tcW w:w="2179" w:type="dxa"/>
            <w:shd w:val="clear" w:color="auto" w:fill="auto"/>
          </w:tcPr>
          <w:p w:rsidR="001330C6" w:rsidRPr="001330C6" w:rsidRDefault="001330C6" w:rsidP="001330C6">
            <w:pPr>
              <w:ind w:firstLine="0"/>
            </w:pPr>
            <w:r>
              <w:t>G. R. Smith</w:t>
            </w:r>
          </w:p>
        </w:tc>
        <w:tc>
          <w:tcPr>
            <w:tcW w:w="2179" w:type="dxa"/>
            <w:shd w:val="clear" w:color="auto" w:fill="auto"/>
          </w:tcPr>
          <w:p w:rsidR="001330C6" w:rsidRPr="001330C6" w:rsidRDefault="001330C6" w:rsidP="001330C6">
            <w:pPr>
              <w:ind w:firstLine="0"/>
            </w:pPr>
            <w:r>
              <w:t>J. E. Smith</w:t>
            </w:r>
          </w:p>
        </w:tc>
        <w:tc>
          <w:tcPr>
            <w:tcW w:w="2180" w:type="dxa"/>
            <w:shd w:val="clear" w:color="auto" w:fill="auto"/>
          </w:tcPr>
          <w:p w:rsidR="001330C6" w:rsidRPr="001330C6" w:rsidRDefault="001330C6" w:rsidP="001330C6">
            <w:pPr>
              <w:ind w:firstLine="0"/>
            </w:pPr>
            <w:r>
              <w:t>Sottile</w:t>
            </w:r>
          </w:p>
        </w:tc>
      </w:tr>
      <w:tr w:rsidR="001330C6" w:rsidRPr="001330C6" w:rsidTr="0032779F">
        <w:tc>
          <w:tcPr>
            <w:tcW w:w="2179" w:type="dxa"/>
            <w:shd w:val="clear" w:color="auto" w:fill="auto"/>
          </w:tcPr>
          <w:p w:rsidR="001330C6" w:rsidRPr="001330C6" w:rsidRDefault="001330C6" w:rsidP="001330C6">
            <w:pPr>
              <w:ind w:firstLine="0"/>
            </w:pPr>
            <w:r>
              <w:t>Southard</w:t>
            </w:r>
          </w:p>
        </w:tc>
        <w:tc>
          <w:tcPr>
            <w:tcW w:w="2179" w:type="dxa"/>
            <w:shd w:val="clear" w:color="auto" w:fill="auto"/>
          </w:tcPr>
          <w:p w:rsidR="001330C6" w:rsidRPr="001330C6" w:rsidRDefault="001330C6" w:rsidP="001330C6">
            <w:pPr>
              <w:ind w:firstLine="0"/>
            </w:pPr>
            <w:r>
              <w:t>Spires</w:t>
            </w:r>
          </w:p>
        </w:tc>
        <w:tc>
          <w:tcPr>
            <w:tcW w:w="2180" w:type="dxa"/>
            <w:shd w:val="clear" w:color="auto" w:fill="auto"/>
          </w:tcPr>
          <w:p w:rsidR="001330C6" w:rsidRPr="001330C6" w:rsidRDefault="001330C6" w:rsidP="001330C6">
            <w:pPr>
              <w:ind w:firstLine="0"/>
            </w:pPr>
            <w:r>
              <w:t>Stringer</w:t>
            </w:r>
          </w:p>
        </w:tc>
      </w:tr>
      <w:tr w:rsidR="001330C6" w:rsidRPr="001330C6" w:rsidTr="0032779F">
        <w:tc>
          <w:tcPr>
            <w:tcW w:w="2179" w:type="dxa"/>
            <w:shd w:val="clear" w:color="auto" w:fill="auto"/>
          </w:tcPr>
          <w:p w:rsidR="001330C6" w:rsidRPr="001330C6" w:rsidRDefault="001330C6" w:rsidP="001330C6">
            <w:pPr>
              <w:ind w:firstLine="0"/>
            </w:pPr>
            <w:r>
              <w:t>Taylor</w:t>
            </w:r>
          </w:p>
        </w:tc>
        <w:tc>
          <w:tcPr>
            <w:tcW w:w="2179" w:type="dxa"/>
            <w:shd w:val="clear" w:color="auto" w:fill="auto"/>
          </w:tcPr>
          <w:p w:rsidR="001330C6" w:rsidRPr="001330C6" w:rsidRDefault="001330C6" w:rsidP="001330C6">
            <w:pPr>
              <w:ind w:firstLine="0"/>
            </w:pPr>
            <w:r>
              <w:t>Thayer</w:t>
            </w:r>
          </w:p>
        </w:tc>
        <w:tc>
          <w:tcPr>
            <w:tcW w:w="2180" w:type="dxa"/>
            <w:shd w:val="clear" w:color="auto" w:fill="auto"/>
          </w:tcPr>
          <w:p w:rsidR="001330C6" w:rsidRPr="001330C6" w:rsidRDefault="001330C6" w:rsidP="001330C6">
            <w:pPr>
              <w:ind w:firstLine="0"/>
            </w:pPr>
            <w:r>
              <w:t>Tinkler</w:t>
            </w:r>
          </w:p>
        </w:tc>
      </w:tr>
      <w:tr w:rsidR="001330C6" w:rsidRPr="001330C6" w:rsidTr="0032779F">
        <w:tc>
          <w:tcPr>
            <w:tcW w:w="2179" w:type="dxa"/>
            <w:shd w:val="clear" w:color="auto" w:fill="auto"/>
          </w:tcPr>
          <w:p w:rsidR="001330C6" w:rsidRPr="001330C6" w:rsidRDefault="001330C6" w:rsidP="001330C6">
            <w:pPr>
              <w:keepNext/>
              <w:ind w:firstLine="0"/>
            </w:pPr>
            <w:r>
              <w:t>Toole</w:t>
            </w:r>
          </w:p>
        </w:tc>
        <w:tc>
          <w:tcPr>
            <w:tcW w:w="2179" w:type="dxa"/>
            <w:shd w:val="clear" w:color="auto" w:fill="auto"/>
          </w:tcPr>
          <w:p w:rsidR="001330C6" w:rsidRPr="001330C6" w:rsidRDefault="001330C6" w:rsidP="001330C6">
            <w:pPr>
              <w:keepNext/>
              <w:ind w:firstLine="0"/>
            </w:pPr>
            <w:r>
              <w:t>Weeks</w:t>
            </w:r>
          </w:p>
        </w:tc>
        <w:tc>
          <w:tcPr>
            <w:tcW w:w="2180" w:type="dxa"/>
            <w:shd w:val="clear" w:color="auto" w:fill="auto"/>
          </w:tcPr>
          <w:p w:rsidR="001330C6" w:rsidRPr="001330C6" w:rsidRDefault="001330C6" w:rsidP="001330C6">
            <w:pPr>
              <w:keepNext/>
              <w:ind w:firstLine="0"/>
            </w:pPr>
            <w:r>
              <w:t>Whipper</w:t>
            </w:r>
          </w:p>
        </w:tc>
      </w:tr>
      <w:tr w:rsidR="001330C6" w:rsidRPr="001330C6" w:rsidTr="0032779F">
        <w:tc>
          <w:tcPr>
            <w:tcW w:w="2179" w:type="dxa"/>
            <w:shd w:val="clear" w:color="auto" w:fill="auto"/>
          </w:tcPr>
          <w:p w:rsidR="001330C6" w:rsidRPr="001330C6" w:rsidRDefault="001330C6" w:rsidP="001330C6">
            <w:pPr>
              <w:keepNext/>
              <w:ind w:firstLine="0"/>
            </w:pPr>
            <w:r>
              <w:t>Williams</w:t>
            </w:r>
          </w:p>
        </w:tc>
        <w:tc>
          <w:tcPr>
            <w:tcW w:w="2179" w:type="dxa"/>
            <w:shd w:val="clear" w:color="auto" w:fill="auto"/>
          </w:tcPr>
          <w:p w:rsidR="001330C6" w:rsidRPr="001330C6" w:rsidRDefault="001330C6" w:rsidP="001330C6">
            <w:pPr>
              <w:keepNext/>
              <w:ind w:firstLine="0"/>
            </w:pPr>
            <w:r>
              <w:t>Willis</w:t>
            </w:r>
          </w:p>
        </w:tc>
        <w:tc>
          <w:tcPr>
            <w:tcW w:w="2180" w:type="dxa"/>
            <w:shd w:val="clear" w:color="auto" w:fill="auto"/>
          </w:tcPr>
          <w:p w:rsidR="001330C6" w:rsidRPr="001330C6" w:rsidRDefault="001330C6" w:rsidP="001330C6">
            <w:pPr>
              <w:keepNext/>
              <w:ind w:firstLine="0"/>
            </w:pPr>
            <w:r>
              <w:t>Yow</w:t>
            </w:r>
          </w:p>
        </w:tc>
      </w:tr>
    </w:tbl>
    <w:p w:rsidR="001330C6" w:rsidRDefault="001330C6" w:rsidP="001330C6"/>
    <w:p w:rsidR="001330C6" w:rsidRDefault="001330C6" w:rsidP="001330C6">
      <w:pPr>
        <w:jc w:val="center"/>
        <w:rPr>
          <w:b/>
        </w:rPr>
      </w:pPr>
      <w:r w:rsidRPr="001330C6">
        <w:rPr>
          <w:b/>
        </w:rPr>
        <w:t>Total--96</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1330C6" w:rsidRDefault="001330C6" w:rsidP="001330C6">
      <w:r>
        <w:t xml:space="preserve">So, the Joint Resolution was read the second time and ordered to third reading.  </w:t>
      </w:r>
    </w:p>
    <w:p w:rsidR="001330C6" w:rsidRDefault="001330C6" w:rsidP="001330C6"/>
    <w:p w:rsidR="001330C6" w:rsidRDefault="001330C6" w:rsidP="001330C6">
      <w:pPr>
        <w:keepNext/>
        <w:jc w:val="center"/>
        <w:rPr>
          <w:b/>
        </w:rPr>
      </w:pPr>
      <w:r w:rsidRPr="001330C6">
        <w:rPr>
          <w:b/>
        </w:rPr>
        <w:t>H. 5152--ORDERED TO THIRD READING</w:t>
      </w:r>
    </w:p>
    <w:p w:rsidR="001330C6" w:rsidRDefault="001330C6" w:rsidP="001330C6">
      <w:pPr>
        <w:keepNext/>
      </w:pPr>
      <w:r>
        <w:t>The following Joint Resolution was taken up:</w:t>
      </w:r>
    </w:p>
    <w:p w:rsidR="001330C6" w:rsidRDefault="001330C6" w:rsidP="001330C6">
      <w:pPr>
        <w:keepNext/>
      </w:pPr>
      <w:bookmarkStart w:id="88" w:name="include_clip_start_166"/>
      <w:bookmarkEnd w:id="88"/>
    </w:p>
    <w:p w:rsidR="001330C6" w:rsidRDefault="001330C6" w:rsidP="001330C6">
      <w:r>
        <w:t xml:space="preserve">H. 5152 -- Regulations and Administrative Procedures Committee: A JOINT RESOLUTION TO APPROVE REGULATIONS OF THE DEPARTMENT OF LABOR, LICENSING AND REGULATION - REAL ESTATE APPRAISERS BOARD, RELATING TO CONTINUING EDUCATION, PAYMENT OF FEES, APPRAISAL EXPERIENCE, AND APPRAISER APPRENTICE REQUIREMENTS, </w:t>
      </w:r>
      <w:r>
        <w:lastRenderedPageBreak/>
        <w:t>DESIGNATED AS REGULATION DOCUMENT NUMBER 4589, PURSUANT TO THE PROVISIONS OF ARTICLE 1, CHAPTER 23, TITLE 1 OF THE 1976 CODE.</w:t>
      </w:r>
    </w:p>
    <w:p w:rsidR="001330C6" w:rsidRDefault="001330C6" w:rsidP="001330C6">
      <w:bookmarkStart w:id="89" w:name="include_clip_end_166"/>
      <w:bookmarkEnd w:id="89"/>
    </w:p>
    <w:p w:rsidR="001330C6" w:rsidRDefault="001330C6" w:rsidP="001330C6">
      <w:r>
        <w:t>Rep. BEDINGFIELD explained the Joint Resolution.</w:t>
      </w:r>
    </w:p>
    <w:p w:rsidR="001330C6" w:rsidRDefault="001330C6" w:rsidP="001330C6"/>
    <w:p w:rsidR="001330C6" w:rsidRDefault="001330C6" w:rsidP="001330C6">
      <w:r>
        <w:t xml:space="preserve">The yeas and nays were taken resulting as follows: </w:t>
      </w:r>
    </w:p>
    <w:p w:rsidR="0032779F" w:rsidRDefault="001330C6" w:rsidP="001330C6">
      <w:pPr>
        <w:jc w:val="center"/>
      </w:pPr>
      <w:r>
        <w:t xml:space="preserve"> </w:t>
      </w:r>
      <w:bookmarkStart w:id="90" w:name="vote_start168"/>
      <w:bookmarkEnd w:id="90"/>
      <w:r>
        <w:t>Yeas 104; Nays 0</w:t>
      </w:r>
    </w:p>
    <w:p w:rsidR="0032779F" w:rsidRDefault="0032779F" w:rsidP="001330C6">
      <w:pPr>
        <w:jc w:val="center"/>
      </w:pPr>
    </w:p>
    <w:p w:rsidR="00882A8A" w:rsidRDefault="00882A8A">
      <w:pPr>
        <w:ind w:firstLine="0"/>
        <w:jc w:val="left"/>
      </w:pP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Pr>
        <w:ind w:firstLine="0"/>
      </w:pPr>
    </w:p>
    <w:p w:rsidR="0032779F" w:rsidRPr="0032779F" w:rsidRDefault="0032779F" w:rsidP="0032779F">
      <w:pPr>
        <w:jc w:val="right"/>
        <w:rPr>
          <w:b/>
        </w:rPr>
      </w:pPr>
      <w:r w:rsidRPr="0032779F">
        <w:rPr>
          <w:b/>
        </w:rPr>
        <w:t>Printed Page 2158 . . . . . Tuesday, April 12, 2016</w:t>
      </w:r>
    </w:p>
    <w:p w:rsidR="0032779F" w:rsidRDefault="0032779F">
      <w:pPr>
        <w:ind w:firstLine="0"/>
        <w:jc w:val="left"/>
      </w:pPr>
    </w:p>
    <w:p w:rsidR="001330C6" w:rsidRDefault="001330C6" w:rsidP="001330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330C6" w:rsidRPr="001330C6" w:rsidTr="001330C6">
        <w:tc>
          <w:tcPr>
            <w:tcW w:w="2179" w:type="dxa"/>
            <w:shd w:val="clear" w:color="auto" w:fill="auto"/>
          </w:tcPr>
          <w:p w:rsidR="001330C6" w:rsidRPr="001330C6" w:rsidRDefault="001330C6" w:rsidP="001330C6">
            <w:pPr>
              <w:keepNext/>
              <w:ind w:firstLine="0"/>
            </w:pPr>
            <w:r>
              <w:t>Alexander</w:t>
            </w:r>
          </w:p>
        </w:tc>
        <w:tc>
          <w:tcPr>
            <w:tcW w:w="2179" w:type="dxa"/>
            <w:shd w:val="clear" w:color="auto" w:fill="auto"/>
          </w:tcPr>
          <w:p w:rsidR="001330C6" w:rsidRPr="001330C6" w:rsidRDefault="001330C6" w:rsidP="001330C6">
            <w:pPr>
              <w:keepNext/>
              <w:ind w:firstLine="0"/>
            </w:pPr>
            <w:r>
              <w:t>Allison</w:t>
            </w:r>
          </w:p>
        </w:tc>
        <w:tc>
          <w:tcPr>
            <w:tcW w:w="2180" w:type="dxa"/>
            <w:shd w:val="clear" w:color="auto" w:fill="auto"/>
          </w:tcPr>
          <w:p w:rsidR="001330C6" w:rsidRPr="001330C6" w:rsidRDefault="001330C6" w:rsidP="001330C6">
            <w:pPr>
              <w:keepNext/>
              <w:ind w:firstLine="0"/>
            </w:pPr>
            <w:r>
              <w:t>Anderson</w:t>
            </w:r>
          </w:p>
        </w:tc>
      </w:tr>
      <w:tr w:rsidR="001330C6" w:rsidRPr="001330C6" w:rsidTr="001330C6">
        <w:tc>
          <w:tcPr>
            <w:tcW w:w="2179" w:type="dxa"/>
            <w:shd w:val="clear" w:color="auto" w:fill="auto"/>
          </w:tcPr>
          <w:p w:rsidR="001330C6" w:rsidRPr="001330C6" w:rsidRDefault="001330C6" w:rsidP="001330C6">
            <w:pPr>
              <w:ind w:firstLine="0"/>
            </w:pPr>
            <w:r>
              <w:t>Anthony</w:t>
            </w:r>
          </w:p>
        </w:tc>
        <w:tc>
          <w:tcPr>
            <w:tcW w:w="2179" w:type="dxa"/>
            <w:shd w:val="clear" w:color="auto" w:fill="auto"/>
          </w:tcPr>
          <w:p w:rsidR="001330C6" w:rsidRPr="001330C6" w:rsidRDefault="001330C6" w:rsidP="001330C6">
            <w:pPr>
              <w:ind w:firstLine="0"/>
            </w:pPr>
            <w:r>
              <w:t>Bales</w:t>
            </w:r>
          </w:p>
        </w:tc>
        <w:tc>
          <w:tcPr>
            <w:tcW w:w="2180" w:type="dxa"/>
            <w:shd w:val="clear" w:color="auto" w:fill="auto"/>
          </w:tcPr>
          <w:p w:rsidR="001330C6" w:rsidRPr="001330C6" w:rsidRDefault="001330C6" w:rsidP="001330C6">
            <w:pPr>
              <w:ind w:firstLine="0"/>
            </w:pPr>
            <w:r>
              <w:t>Ballentine</w:t>
            </w:r>
          </w:p>
        </w:tc>
      </w:tr>
      <w:tr w:rsidR="001330C6" w:rsidRPr="001330C6" w:rsidTr="001330C6">
        <w:tc>
          <w:tcPr>
            <w:tcW w:w="2179" w:type="dxa"/>
            <w:shd w:val="clear" w:color="auto" w:fill="auto"/>
          </w:tcPr>
          <w:p w:rsidR="001330C6" w:rsidRPr="001330C6" w:rsidRDefault="001330C6" w:rsidP="001330C6">
            <w:pPr>
              <w:ind w:firstLine="0"/>
            </w:pPr>
            <w:r>
              <w:t>Bamberg</w:t>
            </w:r>
          </w:p>
        </w:tc>
        <w:tc>
          <w:tcPr>
            <w:tcW w:w="2179" w:type="dxa"/>
            <w:shd w:val="clear" w:color="auto" w:fill="auto"/>
          </w:tcPr>
          <w:p w:rsidR="001330C6" w:rsidRPr="001330C6" w:rsidRDefault="001330C6" w:rsidP="001330C6">
            <w:pPr>
              <w:ind w:firstLine="0"/>
            </w:pPr>
            <w:r>
              <w:t>Bannister</w:t>
            </w:r>
          </w:p>
        </w:tc>
        <w:tc>
          <w:tcPr>
            <w:tcW w:w="2180" w:type="dxa"/>
            <w:shd w:val="clear" w:color="auto" w:fill="auto"/>
          </w:tcPr>
          <w:p w:rsidR="001330C6" w:rsidRPr="001330C6" w:rsidRDefault="001330C6" w:rsidP="001330C6">
            <w:pPr>
              <w:ind w:firstLine="0"/>
            </w:pPr>
            <w:r>
              <w:t>Bedingfield</w:t>
            </w:r>
          </w:p>
        </w:tc>
      </w:tr>
      <w:tr w:rsidR="001330C6" w:rsidRPr="001330C6" w:rsidTr="001330C6">
        <w:tc>
          <w:tcPr>
            <w:tcW w:w="2179" w:type="dxa"/>
            <w:shd w:val="clear" w:color="auto" w:fill="auto"/>
          </w:tcPr>
          <w:p w:rsidR="001330C6" w:rsidRPr="001330C6" w:rsidRDefault="001330C6" w:rsidP="001330C6">
            <w:pPr>
              <w:ind w:firstLine="0"/>
            </w:pPr>
            <w:r>
              <w:t>Bernstein</w:t>
            </w:r>
          </w:p>
        </w:tc>
        <w:tc>
          <w:tcPr>
            <w:tcW w:w="2179" w:type="dxa"/>
            <w:shd w:val="clear" w:color="auto" w:fill="auto"/>
          </w:tcPr>
          <w:p w:rsidR="001330C6" w:rsidRPr="001330C6" w:rsidRDefault="001330C6" w:rsidP="001330C6">
            <w:pPr>
              <w:ind w:firstLine="0"/>
            </w:pPr>
            <w:r>
              <w:t>Bingham</w:t>
            </w:r>
          </w:p>
        </w:tc>
        <w:tc>
          <w:tcPr>
            <w:tcW w:w="2180" w:type="dxa"/>
            <w:shd w:val="clear" w:color="auto" w:fill="auto"/>
          </w:tcPr>
          <w:p w:rsidR="001330C6" w:rsidRPr="001330C6" w:rsidRDefault="001330C6" w:rsidP="001330C6">
            <w:pPr>
              <w:ind w:firstLine="0"/>
            </w:pPr>
            <w:r>
              <w:t>Bradley</w:t>
            </w:r>
          </w:p>
        </w:tc>
      </w:tr>
      <w:tr w:rsidR="001330C6" w:rsidRPr="001330C6" w:rsidTr="001330C6">
        <w:tc>
          <w:tcPr>
            <w:tcW w:w="2179" w:type="dxa"/>
            <w:shd w:val="clear" w:color="auto" w:fill="auto"/>
          </w:tcPr>
          <w:p w:rsidR="001330C6" w:rsidRPr="001330C6" w:rsidRDefault="001330C6" w:rsidP="001330C6">
            <w:pPr>
              <w:ind w:firstLine="0"/>
            </w:pPr>
            <w:r>
              <w:t>G. A. Brown</w:t>
            </w:r>
          </w:p>
        </w:tc>
        <w:tc>
          <w:tcPr>
            <w:tcW w:w="2179" w:type="dxa"/>
            <w:shd w:val="clear" w:color="auto" w:fill="auto"/>
          </w:tcPr>
          <w:p w:rsidR="001330C6" w:rsidRPr="001330C6" w:rsidRDefault="001330C6" w:rsidP="001330C6">
            <w:pPr>
              <w:ind w:firstLine="0"/>
            </w:pPr>
            <w:r>
              <w:t>R. L. Brown</w:t>
            </w:r>
          </w:p>
        </w:tc>
        <w:tc>
          <w:tcPr>
            <w:tcW w:w="2180" w:type="dxa"/>
            <w:shd w:val="clear" w:color="auto" w:fill="auto"/>
          </w:tcPr>
          <w:p w:rsidR="001330C6" w:rsidRPr="001330C6" w:rsidRDefault="001330C6" w:rsidP="001330C6">
            <w:pPr>
              <w:ind w:firstLine="0"/>
            </w:pPr>
            <w:r>
              <w:t>Burns</w:t>
            </w:r>
          </w:p>
        </w:tc>
      </w:tr>
      <w:tr w:rsidR="001330C6" w:rsidRPr="001330C6" w:rsidTr="001330C6">
        <w:tc>
          <w:tcPr>
            <w:tcW w:w="2179" w:type="dxa"/>
            <w:shd w:val="clear" w:color="auto" w:fill="auto"/>
          </w:tcPr>
          <w:p w:rsidR="001330C6" w:rsidRPr="001330C6" w:rsidRDefault="001330C6" w:rsidP="001330C6">
            <w:pPr>
              <w:ind w:firstLine="0"/>
            </w:pPr>
            <w:r>
              <w:t>Chumley</w:t>
            </w:r>
          </w:p>
        </w:tc>
        <w:tc>
          <w:tcPr>
            <w:tcW w:w="2179" w:type="dxa"/>
            <w:shd w:val="clear" w:color="auto" w:fill="auto"/>
          </w:tcPr>
          <w:p w:rsidR="001330C6" w:rsidRPr="001330C6" w:rsidRDefault="001330C6" w:rsidP="001330C6">
            <w:pPr>
              <w:ind w:firstLine="0"/>
            </w:pPr>
            <w:r>
              <w:t>Clary</w:t>
            </w:r>
          </w:p>
        </w:tc>
        <w:tc>
          <w:tcPr>
            <w:tcW w:w="2180" w:type="dxa"/>
            <w:shd w:val="clear" w:color="auto" w:fill="auto"/>
          </w:tcPr>
          <w:p w:rsidR="001330C6" w:rsidRPr="001330C6" w:rsidRDefault="001330C6" w:rsidP="001330C6">
            <w:pPr>
              <w:ind w:firstLine="0"/>
            </w:pPr>
            <w:r>
              <w:t>Clemmons</w:t>
            </w:r>
          </w:p>
        </w:tc>
      </w:tr>
      <w:tr w:rsidR="001330C6" w:rsidRPr="001330C6" w:rsidTr="001330C6">
        <w:tc>
          <w:tcPr>
            <w:tcW w:w="2179" w:type="dxa"/>
            <w:shd w:val="clear" w:color="auto" w:fill="auto"/>
          </w:tcPr>
          <w:p w:rsidR="001330C6" w:rsidRPr="001330C6" w:rsidRDefault="001330C6" w:rsidP="001330C6">
            <w:pPr>
              <w:ind w:firstLine="0"/>
            </w:pPr>
            <w:r>
              <w:t>Clyburn</w:t>
            </w:r>
          </w:p>
        </w:tc>
        <w:tc>
          <w:tcPr>
            <w:tcW w:w="2179" w:type="dxa"/>
            <w:shd w:val="clear" w:color="auto" w:fill="auto"/>
          </w:tcPr>
          <w:p w:rsidR="001330C6" w:rsidRPr="001330C6" w:rsidRDefault="001330C6" w:rsidP="001330C6">
            <w:pPr>
              <w:ind w:firstLine="0"/>
            </w:pPr>
            <w:r>
              <w:t>Cobb-Hunter</w:t>
            </w:r>
          </w:p>
        </w:tc>
        <w:tc>
          <w:tcPr>
            <w:tcW w:w="2180" w:type="dxa"/>
            <w:shd w:val="clear" w:color="auto" w:fill="auto"/>
          </w:tcPr>
          <w:p w:rsidR="001330C6" w:rsidRPr="001330C6" w:rsidRDefault="001330C6" w:rsidP="001330C6">
            <w:pPr>
              <w:ind w:firstLine="0"/>
            </w:pPr>
            <w:r>
              <w:t>Cole</w:t>
            </w:r>
          </w:p>
        </w:tc>
      </w:tr>
      <w:tr w:rsidR="001330C6" w:rsidRPr="001330C6" w:rsidTr="001330C6">
        <w:tc>
          <w:tcPr>
            <w:tcW w:w="2179" w:type="dxa"/>
            <w:shd w:val="clear" w:color="auto" w:fill="auto"/>
          </w:tcPr>
          <w:p w:rsidR="001330C6" w:rsidRPr="001330C6" w:rsidRDefault="001330C6" w:rsidP="001330C6">
            <w:pPr>
              <w:ind w:firstLine="0"/>
            </w:pPr>
            <w:r>
              <w:t>Collins</w:t>
            </w:r>
          </w:p>
        </w:tc>
        <w:tc>
          <w:tcPr>
            <w:tcW w:w="2179" w:type="dxa"/>
            <w:shd w:val="clear" w:color="auto" w:fill="auto"/>
          </w:tcPr>
          <w:p w:rsidR="001330C6" w:rsidRPr="001330C6" w:rsidRDefault="001330C6" w:rsidP="001330C6">
            <w:pPr>
              <w:ind w:firstLine="0"/>
            </w:pPr>
            <w:r>
              <w:t>H. A. Crawford</w:t>
            </w:r>
          </w:p>
        </w:tc>
        <w:tc>
          <w:tcPr>
            <w:tcW w:w="2180" w:type="dxa"/>
            <w:shd w:val="clear" w:color="auto" w:fill="auto"/>
          </w:tcPr>
          <w:p w:rsidR="001330C6" w:rsidRPr="001330C6" w:rsidRDefault="001330C6" w:rsidP="001330C6">
            <w:pPr>
              <w:ind w:firstLine="0"/>
            </w:pPr>
            <w:r>
              <w:t>Crosby</w:t>
            </w:r>
          </w:p>
        </w:tc>
      </w:tr>
      <w:tr w:rsidR="001330C6" w:rsidRPr="001330C6" w:rsidTr="001330C6">
        <w:tc>
          <w:tcPr>
            <w:tcW w:w="2179" w:type="dxa"/>
            <w:shd w:val="clear" w:color="auto" w:fill="auto"/>
          </w:tcPr>
          <w:p w:rsidR="001330C6" w:rsidRPr="001330C6" w:rsidRDefault="001330C6" w:rsidP="001330C6">
            <w:pPr>
              <w:ind w:firstLine="0"/>
            </w:pPr>
            <w:r>
              <w:t>Daning</w:t>
            </w:r>
          </w:p>
        </w:tc>
        <w:tc>
          <w:tcPr>
            <w:tcW w:w="2179" w:type="dxa"/>
            <w:shd w:val="clear" w:color="auto" w:fill="auto"/>
          </w:tcPr>
          <w:p w:rsidR="001330C6" w:rsidRPr="001330C6" w:rsidRDefault="001330C6" w:rsidP="001330C6">
            <w:pPr>
              <w:ind w:firstLine="0"/>
            </w:pPr>
            <w:r>
              <w:t>Dillard</w:t>
            </w:r>
          </w:p>
        </w:tc>
        <w:tc>
          <w:tcPr>
            <w:tcW w:w="2180" w:type="dxa"/>
            <w:shd w:val="clear" w:color="auto" w:fill="auto"/>
          </w:tcPr>
          <w:p w:rsidR="001330C6" w:rsidRPr="001330C6" w:rsidRDefault="001330C6" w:rsidP="001330C6">
            <w:pPr>
              <w:ind w:firstLine="0"/>
            </w:pPr>
            <w:r>
              <w:t>Douglas</w:t>
            </w:r>
          </w:p>
        </w:tc>
      </w:tr>
      <w:tr w:rsidR="001330C6" w:rsidRPr="001330C6" w:rsidTr="001330C6">
        <w:tc>
          <w:tcPr>
            <w:tcW w:w="2179" w:type="dxa"/>
            <w:shd w:val="clear" w:color="auto" w:fill="auto"/>
          </w:tcPr>
          <w:p w:rsidR="001330C6" w:rsidRPr="001330C6" w:rsidRDefault="001330C6" w:rsidP="001330C6">
            <w:pPr>
              <w:ind w:firstLine="0"/>
            </w:pPr>
            <w:r>
              <w:t>Duckworth</w:t>
            </w:r>
          </w:p>
        </w:tc>
        <w:tc>
          <w:tcPr>
            <w:tcW w:w="2179" w:type="dxa"/>
            <w:shd w:val="clear" w:color="auto" w:fill="auto"/>
          </w:tcPr>
          <w:p w:rsidR="001330C6" w:rsidRPr="001330C6" w:rsidRDefault="001330C6" w:rsidP="001330C6">
            <w:pPr>
              <w:ind w:firstLine="0"/>
            </w:pPr>
            <w:r>
              <w:t>Erickson</w:t>
            </w:r>
          </w:p>
        </w:tc>
        <w:tc>
          <w:tcPr>
            <w:tcW w:w="2180" w:type="dxa"/>
            <w:shd w:val="clear" w:color="auto" w:fill="auto"/>
          </w:tcPr>
          <w:p w:rsidR="001330C6" w:rsidRPr="001330C6" w:rsidRDefault="001330C6" w:rsidP="001330C6">
            <w:pPr>
              <w:ind w:firstLine="0"/>
            </w:pPr>
            <w:r>
              <w:t>Felder</w:t>
            </w:r>
          </w:p>
        </w:tc>
      </w:tr>
      <w:tr w:rsidR="001330C6" w:rsidRPr="001330C6" w:rsidTr="001330C6">
        <w:tc>
          <w:tcPr>
            <w:tcW w:w="2179" w:type="dxa"/>
            <w:shd w:val="clear" w:color="auto" w:fill="auto"/>
          </w:tcPr>
          <w:p w:rsidR="001330C6" w:rsidRPr="001330C6" w:rsidRDefault="001330C6" w:rsidP="001330C6">
            <w:pPr>
              <w:ind w:firstLine="0"/>
            </w:pPr>
            <w:r>
              <w:t>Finlay</w:t>
            </w:r>
          </w:p>
        </w:tc>
        <w:tc>
          <w:tcPr>
            <w:tcW w:w="2179" w:type="dxa"/>
            <w:shd w:val="clear" w:color="auto" w:fill="auto"/>
          </w:tcPr>
          <w:p w:rsidR="001330C6" w:rsidRPr="001330C6" w:rsidRDefault="001330C6" w:rsidP="001330C6">
            <w:pPr>
              <w:ind w:firstLine="0"/>
            </w:pPr>
            <w:r>
              <w:t>Forrester</w:t>
            </w:r>
          </w:p>
        </w:tc>
        <w:tc>
          <w:tcPr>
            <w:tcW w:w="2180" w:type="dxa"/>
            <w:shd w:val="clear" w:color="auto" w:fill="auto"/>
          </w:tcPr>
          <w:p w:rsidR="001330C6" w:rsidRPr="001330C6" w:rsidRDefault="001330C6" w:rsidP="001330C6">
            <w:pPr>
              <w:ind w:firstLine="0"/>
            </w:pPr>
            <w:r>
              <w:t>Fry</w:t>
            </w:r>
          </w:p>
        </w:tc>
      </w:tr>
      <w:tr w:rsidR="001330C6" w:rsidRPr="001330C6" w:rsidTr="001330C6">
        <w:tc>
          <w:tcPr>
            <w:tcW w:w="2179" w:type="dxa"/>
            <w:shd w:val="clear" w:color="auto" w:fill="auto"/>
          </w:tcPr>
          <w:p w:rsidR="001330C6" w:rsidRPr="001330C6" w:rsidRDefault="001330C6" w:rsidP="001330C6">
            <w:pPr>
              <w:ind w:firstLine="0"/>
            </w:pPr>
            <w:r>
              <w:t>Funderburk</w:t>
            </w:r>
          </w:p>
        </w:tc>
        <w:tc>
          <w:tcPr>
            <w:tcW w:w="2179" w:type="dxa"/>
            <w:shd w:val="clear" w:color="auto" w:fill="auto"/>
          </w:tcPr>
          <w:p w:rsidR="001330C6" w:rsidRPr="001330C6" w:rsidRDefault="001330C6" w:rsidP="001330C6">
            <w:pPr>
              <w:ind w:firstLine="0"/>
            </w:pPr>
            <w:r>
              <w:t>Gagnon</w:t>
            </w:r>
          </w:p>
        </w:tc>
        <w:tc>
          <w:tcPr>
            <w:tcW w:w="2180" w:type="dxa"/>
            <w:shd w:val="clear" w:color="auto" w:fill="auto"/>
          </w:tcPr>
          <w:p w:rsidR="001330C6" w:rsidRPr="001330C6" w:rsidRDefault="001330C6" w:rsidP="001330C6">
            <w:pPr>
              <w:ind w:firstLine="0"/>
            </w:pPr>
            <w:r>
              <w:t>Gambrell</w:t>
            </w:r>
          </w:p>
        </w:tc>
      </w:tr>
      <w:tr w:rsidR="001330C6" w:rsidRPr="001330C6" w:rsidTr="001330C6">
        <w:tc>
          <w:tcPr>
            <w:tcW w:w="2179" w:type="dxa"/>
            <w:shd w:val="clear" w:color="auto" w:fill="auto"/>
          </w:tcPr>
          <w:p w:rsidR="001330C6" w:rsidRPr="001330C6" w:rsidRDefault="001330C6" w:rsidP="001330C6">
            <w:pPr>
              <w:ind w:firstLine="0"/>
            </w:pPr>
            <w:r>
              <w:t>George</w:t>
            </w:r>
          </w:p>
        </w:tc>
        <w:tc>
          <w:tcPr>
            <w:tcW w:w="2179" w:type="dxa"/>
            <w:shd w:val="clear" w:color="auto" w:fill="auto"/>
          </w:tcPr>
          <w:p w:rsidR="001330C6" w:rsidRPr="001330C6" w:rsidRDefault="001330C6" w:rsidP="001330C6">
            <w:pPr>
              <w:ind w:firstLine="0"/>
            </w:pPr>
            <w:r>
              <w:t>Gilliard</w:t>
            </w:r>
          </w:p>
        </w:tc>
        <w:tc>
          <w:tcPr>
            <w:tcW w:w="2180" w:type="dxa"/>
            <w:shd w:val="clear" w:color="auto" w:fill="auto"/>
          </w:tcPr>
          <w:p w:rsidR="001330C6" w:rsidRPr="001330C6" w:rsidRDefault="001330C6" w:rsidP="001330C6">
            <w:pPr>
              <w:ind w:firstLine="0"/>
            </w:pPr>
            <w:r>
              <w:t>Goldfinch</w:t>
            </w:r>
          </w:p>
        </w:tc>
      </w:tr>
      <w:tr w:rsidR="001330C6" w:rsidRPr="001330C6" w:rsidTr="001330C6">
        <w:tc>
          <w:tcPr>
            <w:tcW w:w="2179" w:type="dxa"/>
            <w:shd w:val="clear" w:color="auto" w:fill="auto"/>
          </w:tcPr>
          <w:p w:rsidR="001330C6" w:rsidRPr="001330C6" w:rsidRDefault="001330C6" w:rsidP="001330C6">
            <w:pPr>
              <w:ind w:firstLine="0"/>
            </w:pPr>
            <w:r>
              <w:t>Hamilton</w:t>
            </w:r>
          </w:p>
        </w:tc>
        <w:tc>
          <w:tcPr>
            <w:tcW w:w="2179" w:type="dxa"/>
            <w:shd w:val="clear" w:color="auto" w:fill="auto"/>
          </w:tcPr>
          <w:p w:rsidR="001330C6" w:rsidRPr="001330C6" w:rsidRDefault="001330C6" w:rsidP="001330C6">
            <w:pPr>
              <w:ind w:firstLine="0"/>
            </w:pPr>
            <w:r>
              <w:t>Hardee</w:t>
            </w:r>
          </w:p>
        </w:tc>
        <w:tc>
          <w:tcPr>
            <w:tcW w:w="2180" w:type="dxa"/>
            <w:shd w:val="clear" w:color="auto" w:fill="auto"/>
          </w:tcPr>
          <w:p w:rsidR="001330C6" w:rsidRPr="001330C6" w:rsidRDefault="001330C6" w:rsidP="001330C6">
            <w:pPr>
              <w:ind w:firstLine="0"/>
            </w:pPr>
            <w:r>
              <w:t>Hart</w:t>
            </w:r>
          </w:p>
        </w:tc>
      </w:tr>
      <w:tr w:rsidR="001330C6" w:rsidRPr="001330C6" w:rsidTr="001330C6">
        <w:tc>
          <w:tcPr>
            <w:tcW w:w="2179" w:type="dxa"/>
            <w:shd w:val="clear" w:color="auto" w:fill="auto"/>
          </w:tcPr>
          <w:p w:rsidR="001330C6" w:rsidRPr="001330C6" w:rsidRDefault="001330C6" w:rsidP="001330C6">
            <w:pPr>
              <w:ind w:firstLine="0"/>
            </w:pPr>
            <w:r>
              <w:t>Hayes</w:t>
            </w:r>
          </w:p>
        </w:tc>
        <w:tc>
          <w:tcPr>
            <w:tcW w:w="2179" w:type="dxa"/>
            <w:shd w:val="clear" w:color="auto" w:fill="auto"/>
          </w:tcPr>
          <w:p w:rsidR="001330C6" w:rsidRPr="001330C6" w:rsidRDefault="001330C6" w:rsidP="001330C6">
            <w:pPr>
              <w:ind w:firstLine="0"/>
            </w:pPr>
            <w:r>
              <w:t>Henderson</w:t>
            </w:r>
          </w:p>
        </w:tc>
        <w:tc>
          <w:tcPr>
            <w:tcW w:w="2180" w:type="dxa"/>
            <w:shd w:val="clear" w:color="auto" w:fill="auto"/>
          </w:tcPr>
          <w:p w:rsidR="001330C6" w:rsidRPr="001330C6" w:rsidRDefault="001330C6" w:rsidP="001330C6">
            <w:pPr>
              <w:ind w:firstLine="0"/>
            </w:pPr>
            <w:r>
              <w:t>Henegan</w:t>
            </w:r>
          </w:p>
        </w:tc>
      </w:tr>
      <w:tr w:rsidR="001330C6" w:rsidRPr="001330C6" w:rsidTr="001330C6">
        <w:tc>
          <w:tcPr>
            <w:tcW w:w="2179" w:type="dxa"/>
            <w:shd w:val="clear" w:color="auto" w:fill="auto"/>
          </w:tcPr>
          <w:p w:rsidR="001330C6" w:rsidRPr="001330C6" w:rsidRDefault="001330C6" w:rsidP="001330C6">
            <w:pPr>
              <w:ind w:firstLine="0"/>
            </w:pPr>
            <w:r>
              <w:t>Hicks</w:t>
            </w:r>
          </w:p>
        </w:tc>
        <w:tc>
          <w:tcPr>
            <w:tcW w:w="2179" w:type="dxa"/>
            <w:shd w:val="clear" w:color="auto" w:fill="auto"/>
          </w:tcPr>
          <w:p w:rsidR="001330C6" w:rsidRPr="001330C6" w:rsidRDefault="001330C6" w:rsidP="001330C6">
            <w:pPr>
              <w:ind w:firstLine="0"/>
            </w:pPr>
            <w:r>
              <w:t>Hill</w:t>
            </w:r>
          </w:p>
        </w:tc>
        <w:tc>
          <w:tcPr>
            <w:tcW w:w="2180" w:type="dxa"/>
            <w:shd w:val="clear" w:color="auto" w:fill="auto"/>
          </w:tcPr>
          <w:p w:rsidR="001330C6" w:rsidRPr="001330C6" w:rsidRDefault="001330C6" w:rsidP="001330C6">
            <w:pPr>
              <w:ind w:firstLine="0"/>
            </w:pPr>
            <w:r>
              <w:t>Hiott</w:t>
            </w:r>
          </w:p>
        </w:tc>
      </w:tr>
      <w:tr w:rsidR="001330C6" w:rsidRPr="001330C6" w:rsidTr="001330C6">
        <w:tc>
          <w:tcPr>
            <w:tcW w:w="2179" w:type="dxa"/>
            <w:shd w:val="clear" w:color="auto" w:fill="auto"/>
          </w:tcPr>
          <w:p w:rsidR="001330C6" w:rsidRPr="001330C6" w:rsidRDefault="001330C6" w:rsidP="001330C6">
            <w:pPr>
              <w:ind w:firstLine="0"/>
            </w:pPr>
            <w:r>
              <w:t>Hixon</w:t>
            </w:r>
          </w:p>
        </w:tc>
        <w:tc>
          <w:tcPr>
            <w:tcW w:w="2179" w:type="dxa"/>
            <w:shd w:val="clear" w:color="auto" w:fill="auto"/>
          </w:tcPr>
          <w:p w:rsidR="001330C6" w:rsidRPr="001330C6" w:rsidRDefault="001330C6" w:rsidP="001330C6">
            <w:pPr>
              <w:ind w:firstLine="0"/>
            </w:pPr>
            <w:r>
              <w:t>Hodges</w:t>
            </w:r>
          </w:p>
        </w:tc>
        <w:tc>
          <w:tcPr>
            <w:tcW w:w="2180" w:type="dxa"/>
            <w:shd w:val="clear" w:color="auto" w:fill="auto"/>
          </w:tcPr>
          <w:p w:rsidR="001330C6" w:rsidRPr="001330C6" w:rsidRDefault="001330C6" w:rsidP="001330C6">
            <w:pPr>
              <w:ind w:firstLine="0"/>
            </w:pPr>
            <w:r>
              <w:t>Hosey</w:t>
            </w:r>
          </w:p>
        </w:tc>
      </w:tr>
      <w:tr w:rsidR="001330C6" w:rsidRPr="001330C6" w:rsidTr="001330C6">
        <w:tc>
          <w:tcPr>
            <w:tcW w:w="2179" w:type="dxa"/>
            <w:shd w:val="clear" w:color="auto" w:fill="auto"/>
          </w:tcPr>
          <w:p w:rsidR="001330C6" w:rsidRPr="001330C6" w:rsidRDefault="001330C6" w:rsidP="001330C6">
            <w:pPr>
              <w:ind w:firstLine="0"/>
            </w:pPr>
            <w:r>
              <w:t>Howard</w:t>
            </w:r>
          </w:p>
        </w:tc>
        <w:tc>
          <w:tcPr>
            <w:tcW w:w="2179" w:type="dxa"/>
            <w:shd w:val="clear" w:color="auto" w:fill="auto"/>
          </w:tcPr>
          <w:p w:rsidR="001330C6" w:rsidRPr="001330C6" w:rsidRDefault="001330C6" w:rsidP="001330C6">
            <w:pPr>
              <w:ind w:firstLine="0"/>
            </w:pPr>
            <w:r>
              <w:t>Huggins</w:t>
            </w:r>
          </w:p>
        </w:tc>
        <w:tc>
          <w:tcPr>
            <w:tcW w:w="2180" w:type="dxa"/>
            <w:shd w:val="clear" w:color="auto" w:fill="auto"/>
          </w:tcPr>
          <w:p w:rsidR="001330C6" w:rsidRPr="001330C6" w:rsidRDefault="001330C6" w:rsidP="001330C6">
            <w:pPr>
              <w:ind w:firstLine="0"/>
            </w:pPr>
            <w:r>
              <w:t>Jefferson</w:t>
            </w:r>
          </w:p>
        </w:tc>
      </w:tr>
      <w:tr w:rsidR="001330C6" w:rsidRPr="001330C6" w:rsidTr="001330C6">
        <w:tc>
          <w:tcPr>
            <w:tcW w:w="2179" w:type="dxa"/>
            <w:shd w:val="clear" w:color="auto" w:fill="auto"/>
          </w:tcPr>
          <w:p w:rsidR="001330C6" w:rsidRPr="001330C6" w:rsidRDefault="001330C6" w:rsidP="001330C6">
            <w:pPr>
              <w:ind w:firstLine="0"/>
            </w:pPr>
            <w:r>
              <w:t>Johnson</w:t>
            </w:r>
          </w:p>
        </w:tc>
        <w:tc>
          <w:tcPr>
            <w:tcW w:w="2179" w:type="dxa"/>
            <w:shd w:val="clear" w:color="auto" w:fill="auto"/>
          </w:tcPr>
          <w:p w:rsidR="001330C6" w:rsidRPr="001330C6" w:rsidRDefault="001330C6" w:rsidP="001330C6">
            <w:pPr>
              <w:ind w:firstLine="0"/>
            </w:pPr>
            <w:r>
              <w:t>Jordan</w:t>
            </w:r>
          </w:p>
        </w:tc>
        <w:tc>
          <w:tcPr>
            <w:tcW w:w="2180" w:type="dxa"/>
            <w:shd w:val="clear" w:color="auto" w:fill="auto"/>
          </w:tcPr>
          <w:p w:rsidR="001330C6" w:rsidRPr="001330C6" w:rsidRDefault="001330C6" w:rsidP="001330C6">
            <w:pPr>
              <w:ind w:firstLine="0"/>
            </w:pPr>
            <w:r>
              <w:t>King</w:t>
            </w:r>
          </w:p>
        </w:tc>
      </w:tr>
      <w:tr w:rsidR="001330C6" w:rsidRPr="001330C6" w:rsidTr="001330C6">
        <w:tc>
          <w:tcPr>
            <w:tcW w:w="2179" w:type="dxa"/>
            <w:shd w:val="clear" w:color="auto" w:fill="auto"/>
          </w:tcPr>
          <w:p w:rsidR="001330C6" w:rsidRPr="001330C6" w:rsidRDefault="001330C6" w:rsidP="001330C6">
            <w:pPr>
              <w:ind w:firstLine="0"/>
            </w:pPr>
            <w:r>
              <w:t>Kirby</w:t>
            </w:r>
          </w:p>
        </w:tc>
        <w:tc>
          <w:tcPr>
            <w:tcW w:w="2179" w:type="dxa"/>
            <w:shd w:val="clear" w:color="auto" w:fill="auto"/>
          </w:tcPr>
          <w:p w:rsidR="001330C6" w:rsidRPr="001330C6" w:rsidRDefault="001330C6" w:rsidP="001330C6">
            <w:pPr>
              <w:ind w:firstLine="0"/>
            </w:pPr>
            <w:r>
              <w:t>Knight</w:t>
            </w:r>
          </w:p>
        </w:tc>
        <w:tc>
          <w:tcPr>
            <w:tcW w:w="2180" w:type="dxa"/>
            <w:shd w:val="clear" w:color="auto" w:fill="auto"/>
          </w:tcPr>
          <w:p w:rsidR="001330C6" w:rsidRPr="001330C6" w:rsidRDefault="001330C6" w:rsidP="001330C6">
            <w:pPr>
              <w:ind w:firstLine="0"/>
            </w:pPr>
            <w:r>
              <w:t>Limehouse</w:t>
            </w:r>
          </w:p>
        </w:tc>
      </w:tr>
      <w:tr w:rsidR="001330C6" w:rsidRPr="001330C6" w:rsidTr="001330C6">
        <w:tc>
          <w:tcPr>
            <w:tcW w:w="2179" w:type="dxa"/>
            <w:shd w:val="clear" w:color="auto" w:fill="auto"/>
          </w:tcPr>
          <w:p w:rsidR="001330C6" w:rsidRPr="001330C6" w:rsidRDefault="001330C6" w:rsidP="001330C6">
            <w:pPr>
              <w:ind w:firstLine="0"/>
            </w:pPr>
            <w:r>
              <w:t>Loftis</w:t>
            </w:r>
          </w:p>
        </w:tc>
        <w:tc>
          <w:tcPr>
            <w:tcW w:w="2179" w:type="dxa"/>
            <w:shd w:val="clear" w:color="auto" w:fill="auto"/>
          </w:tcPr>
          <w:p w:rsidR="001330C6" w:rsidRPr="001330C6" w:rsidRDefault="001330C6" w:rsidP="001330C6">
            <w:pPr>
              <w:ind w:firstLine="0"/>
            </w:pPr>
            <w:r>
              <w:t>Lowe</w:t>
            </w:r>
          </w:p>
        </w:tc>
        <w:tc>
          <w:tcPr>
            <w:tcW w:w="2180" w:type="dxa"/>
            <w:shd w:val="clear" w:color="auto" w:fill="auto"/>
          </w:tcPr>
          <w:p w:rsidR="001330C6" w:rsidRPr="001330C6" w:rsidRDefault="001330C6" w:rsidP="001330C6">
            <w:pPr>
              <w:ind w:firstLine="0"/>
            </w:pPr>
            <w:r>
              <w:t>Lucas</w:t>
            </w:r>
          </w:p>
        </w:tc>
      </w:tr>
      <w:tr w:rsidR="001330C6" w:rsidRPr="001330C6" w:rsidTr="001330C6">
        <w:tc>
          <w:tcPr>
            <w:tcW w:w="2179" w:type="dxa"/>
            <w:shd w:val="clear" w:color="auto" w:fill="auto"/>
          </w:tcPr>
          <w:p w:rsidR="001330C6" w:rsidRPr="001330C6" w:rsidRDefault="001330C6" w:rsidP="001330C6">
            <w:pPr>
              <w:ind w:firstLine="0"/>
            </w:pPr>
            <w:r>
              <w:t>McCoy</w:t>
            </w:r>
          </w:p>
        </w:tc>
        <w:tc>
          <w:tcPr>
            <w:tcW w:w="2179" w:type="dxa"/>
            <w:shd w:val="clear" w:color="auto" w:fill="auto"/>
          </w:tcPr>
          <w:p w:rsidR="001330C6" w:rsidRPr="001330C6" w:rsidRDefault="001330C6" w:rsidP="001330C6">
            <w:pPr>
              <w:ind w:firstLine="0"/>
            </w:pPr>
            <w:r>
              <w:t>McEachern</w:t>
            </w:r>
          </w:p>
        </w:tc>
        <w:tc>
          <w:tcPr>
            <w:tcW w:w="2180" w:type="dxa"/>
            <w:shd w:val="clear" w:color="auto" w:fill="auto"/>
          </w:tcPr>
          <w:p w:rsidR="001330C6" w:rsidRPr="001330C6" w:rsidRDefault="001330C6" w:rsidP="001330C6">
            <w:pPr>
              <w:ind w:firstLine="0"/>
            </w:pPr>
            <w:r>
              <w:t>McKnight</w:t>
            </w:r>
          </w:p>
        </w:tc>
      </w:tr>
      <w:tr w:rsidR="001330C6" w:rsidRPr="001330C6" w:rsidTr="001330C6">
        <w:tc>
          <w:tcPr>
            <w:tcW w:w="2179" w:type="dxa"/>
            <w:shd w:val="clear" w:color="auto" w:fill="auto"/>
          </w:tcPr>
          <w:p w:rsidR="001330C6" w:rsidRPr="001330C6" w:rsidRDefault="001330C6" w:rsidP="001330C6">
            <w:pPr>
              <w:ind w:firstLine="0"/>
            </w:pPr>
            <w:r>
              <w:t>M. S. McLeod</w:t>
            </w:r>
          </w:p>
        </w:tc>
        <w:tc>
          <w:tcPr>
            <w:tcW w:w="2179" w:type="dxa"/>
            <w:shd w:val="clear" w:color="auto" w:fill="auto"/>
          </w:tcPr>
          <w:p w:rsidR="001330C6" w:rsidRPr="001330C6" w:rsidRDefault="001330C6" w:rsidP="001330C6">
            <w:pPr>
              <w:ind w:firstLine="0"/>
            </w:pPr>
            <w:r>
              <w:t>W. J. McLeod</w:t>
            </w:r>
          </w:p>
        </w:tc>
        <w:tc>
          <w:tcPr>
            <w:tcW w:w="2180" w:type="dxa"/>
            <w:shd w:val="clear" w:color="auto" w:fill="auto"/>
          </w:tcPr>
          <w:p w:rsidR="001330C6" w:rsidRPr="001330C6" w:rsidRDefault="001330C6" w:rsidP="001330C6">
            <w:pPr>
              <w:ind w:firstLine="0"/>
            </w:pPr>
            <w:r>
              <w:t>Merrill</w:t>
            </w:r>
          </w:p>
        </w:tc>
      </w:tr>
      <w:tr w:rsidR="001330C6" w:rsidRPr="001330C6" w:rsidTr="001330C6">
        <w:tc>
          <w:tcPr>
            <w:tcW w:w="2179" w:type="dxa"/>
            <w:shd w:val="clear" w:color="auto" w:fill="auto"/>
          </w:tcPr>
          <w:p w:rsidR="001330C6" w:rsidRPr="001330C6" w:rsidRDefault="001330C6" w:rsidP="001330C6">
            <w:pPr>
              <w:ind w:firstLine="0"/>
            </w:pPr>
            <w:r>
              <w:t>Mitchell</w:t>
            </w:r>
          </w:p>
        </w:tc>
        <w:tc>
          <w:tcPr>
            <w:tcW w:w="2179" w:type="dxa"/>
            <w:shd w:val="clear" w:color="auto" w:fill="auto"/>
          </w:tcPr>
          <w:p w:rsidR="001330C6" w:rsidRPr="001330C6" w:rsidRDefault="001330C6" w:rsidP="001330C6">
            <w:pPr>
              <w:ind w:firstLine="0"/>
            </w:pPr>
            <w:r>
              <w:t>D. C. Moss</w:t>
            </w:r>
          </w:p>
        </w:tc>
        <w:tc>
          <w:tcPr>
            <w:tcW w:w="2180" w:type="dxa"/>
            <w:shd w:val="clear" w:color="auto" w:fill="auto"/>
          </w:tcPr>
          <w:p w:rsidR="001330C6" w:rsidRPr="001330C6" w:rsidRDefault="001330C6" w:rsidP="001330C6">
            <w:pPr>
              <w:ind w:firstLine="0"/>
            </w:pPr>
            <w:r>
              <w:t>Murphy</w:t>
            </w:r>
          </w:p>
        </w:tc>
      </w:tr>
      <w:tr w:rsidR="001330C6" w:rsidRPr="001330C6" w:rsidTr="001330C6">
        <w:tc>
          <w:tcPr>
            <w:tcW w:w="2179" w:type="dxa"/>
            <w:shd w:val="clear" w:color="auto" w:fill="auto"/>
          </w:tcPr>
          <w:p w:rsidR="001330C6" w:rsidRPr="001330C6" w:rsidRDefault="001330C6" w:rsidP="001330C6">
            <w:pPr>
              <w:ind w:firstLine="0"/>
            </w:pPr>
            <w:r>
              <w:lastRenderedPageBreak/>
              <w:t>Nanney</w:t>
            </w:r>
          </w:p>
        </w:tc>
        <w:tc>
          <w:tcPr>
            <w:tcW w:w="2179" w:type="dxa"/>
            <w:shd w:val="clear" w:color="auto" w:fill="auto"/>
          </w:tcPr>
          <w:p w:rsidR="001330C6" w:rsidRPr="001330C6" w:rsidRDefault="001330C6" w:rsidP="001330C6">
            <w:pPr>
              <w:ind w:firstLine="0"/>
            </w:pPr>
            <w:r>
              <w:t>Neal</w:t>
            </w:r>
          </w:p>
        </w:tc>
        <w:tc>
          <w:tcPr>
            <w:tcW w:w="2180" w:type="dxa"/>
            <w:shd w:val="clear" w:color="auto" w:fill="auto"/>
          </w:tcPr>
          <w:p w:rsidR="001330C6" w:rsidRPr="001330C6" w:rsidRDefault="001330C6" w:rsidP="001330C6">
            <w:pPr>
              <w:ind w:firstLine="0"/>
            </w:pPr>
            <w:r>
              <w:t>Newton</w:t>
            </w:r>
          </w:p>
        </w:tc>
      </w:tr>
      <w:tr w:rsidR="001330C6" w:rsidRPr="001330C6" w:rsidTr="001330C6">
        <w:tc>
          <w:tcPr>
            <w:tcW w:w="2179" w:type="dxa"/>
            <w:shd w:val="clear" w:color="auto" w:fill="auto"/>
          </w:tcPr>
          <w:p w:rsidR="001330C6" w:rsidRPr="001330C6" w:rsidRDefault="001330C6" w:rsidP="001330C6">
            <w:pPr>
              <w:ind w:firstLine="0"/>
            </w:pPr>
            <w:r>
              <w:t>Norman</w:t>
            </w:r>
          </w:p>
        </w:tc>
        <w:tc>
          <w:tcPr>
            <w:tcW w:w="2179" w:type="dxa"/>
            <w:shd w:val="clear" w:color="auto" w:fill="auto"/>
          </w:tcPr>
          <w:p w:rsidR="001330C6" w:rsidRPr="001330C6" w:rsidRDefault="001330C6" w:rsidP="001330C6">
            <w:pPr>
              <w:ind w:firstLine="0"/>
            </w:pPr>
            <w:r>
              <w:t>Pitts</w:t>
            </w:r>
          </w:p>
        </w:tc>
        <w:tc>
          <w:tcPr>
            <w:tcW w:w="2180" w:type="dxa"/>
            <w:shd w:val="clear" w:color="auto" w:fill="auto"/>
          </w:tcPr>
          <w:p w:rsidR="001330C6" w:rsidRPr="001330C6" w:rsidRDefault="001330C6" w:rsidP="001330C6">
            <w:pPr>
              <w:ind w:firstLine="0"/>
            </w:pPr>
            <w:r>
              <w:t>Pope</w:t>
            </w:r>
          </w:p>
        </w:tc>
      </w:tr>
      <w:tr w:rsidR="001330C6" w:rsidRPr="001330C6" w:rsidTr="001330C6">
        <w:tc>
          <w:tcPr>
            <w:tcW w:w="2179" w:type="dxa"/>
            <w:shd w:val="clear" w:color="auto" w:fill="auto"/>
          </w:tcPr>
          <w:p w:rsidR="001330C6" w:rsidRPr="001330C6" w:rsidRDefault="001330C6" w:rsidP="001330C6">
            <w:pPr>
              <w:ind w:firstLine="0"/>
            </w:pPr>
            <w:r>
              <w:t>Putnam</w:t>
            </w:r>
          </w:p>
        </w:tc>
        <w:tc>
          <w:tcPr>
            <w:tcW w:w="2179" w:type="dxa"/>
            <w:shd w:val="clear" w:color="auto" w:fill="auto"/>
          </w:tcPr>
          <w:p w:rsidR="001330C6" w:rsidRPr="001330C6" w:rsidRDefault="001330C6" w:rsidP="001330C6">
            <w:pPr>
              <w:ind w:firstLine="0"/>
            </w:pPr>
            <w:r>
              <w:t>Quinn</w:t>
            </w:r>
          </w:p>
        </w:tc>
        <w:tc>
          <w:tcPr>
            <w:tcW w:w="2180" w:type="dxa"/>
            <w:shd w:val="clear" w:color="auto" w:fill="auto"/>
          </w:tcPr>
          <w:p w:rsidR="001330C6" w:rsidRPr="001330C6" w:rsidRDefault="001330C6" w:rsidP="001330C6">
            <w:pPr>
              <w:ind w:firstLine="0"/>
            </w:pPr>
            <w:r>
              <w:t>Ridgeway</w:t>
            </w:r>
          </w:p>
        </w:tc>
      </w:tr>
      <w:tr w:rsidR="001330C6" w:rsidRPr="001330C6" w:rsidTr="001330C6">
        <w:tc>
          <w:tcPr>
            <w:tcW w:w="2179" w:type="dxa"/>
            <w:shd w:val="clear" w:color="auto" w:fill="auto"/>
          </w:tcPr>
          <w:p w:rsidR="001330C6" w:rsidRPr="001330C6" w:rsidRDefault="001330C6" w:rsidP="001330C6">
            <w:pPr>
              <w:ind w:firstLine="0"/>
            </w:pPr>
            <w:r>
              <w:t>Riley</w:t>
            </w:r>
          </w:p>
        </w:tc>
        <w:tc>
          <w:tcPr>
            <w:tcW w:w="2179" w:type="dxa"/>
            <w:shd w:val="clear" w:color="auto" w:fill="auto"/>
          </w:tcPr>
          <w:p w:rsidR="001330C6" w:rsidRPr="001330C6" w:rsidRDefault="001330C6" w:rsidP="001330C6">
            <w:pPr>
              <w:ind w:firstLine="0"/>
            </w:pPr>
            <w:r>
              <w:t>Rivers</w:t>
            </w:r>
          </w:p>
        </w:tc>
        <w:tc>
          <w:tcPr>
            <w:tcW w:w="2180" w:type="dxa"/>
            <w:shd w:val="clear" w:color="auto" w:fill="auto"/>
          </w:tcPr>
          <w:p w:rsidR="001330C6" w:rsidRPr="001330C6" w:rsidRDefault="001330C6" w:rsidP="001330C6">
            <w:pPr>
              <w:ind w:firstLine="0"/>
            </w:pPr>
            <w:r>
              <w:t>Rutherford</w:t>
            </w:r>
          </w:p>
        </w:tc>
      </w:tr>
      <w:tr w:rsidR="001330C6" w:rsidRPr="001330C6" w:rsidTr="001330C6">
        <w:tc>
          <w:tcPr>
            <w:tcW w:w="2179" w:type="dxa"/>
            <w:shd w:val="clear" w:color="auto" w:fill="auto"/>
          </w:tcPr>
          <w:p w:rsidR="001330C6" w:rsidRPr="001330C6" w:rsidRDefault="001330C6" w:rsidP="001330C6">
            <w:pPr>
              <w:ind w:firstLine="0"/>
            </w:pPr>
            <w:r>
              <w:t>Ryhal</w:t>
            </w:r>
          </w:p>
        </w:tc>
        <w:tc>
          <w:tcPr>
            <w:tcW w:w="2179" w:type="dxa"/>
            <w:shd w:val="clear" w:color="auto" w:fill="auto"/>
          </w:tcPr>
          <w:p w:rsidR="001330C6" w:rsidRPr="001330C6" w:rsidRDefault="001330C6" w:rsidP="001330C6">
            <w:pPr>
              <w:ind w:firstLine="0"/>
            </w:pPr>
            <w:r>
              <w:t>Sandifer</w:t>
            </w:r>
          </w:p>
        </w:tc>
        <w:tc>
          <w:tcPr>
            <w:tcW w:w="2180" w:type="dxa"/>
            <w:shd w:val="clear" w:color="auto" w:fill="auto"/>
          </w:tcPr>
          <w:p w:rsidR="001330C6" w:rsidRPr="001330C6" w:rsidRDefault="001330C6" w:rsidP="001330C6">
            <w:pPr>
              <w:ind w:firstLine="0"/>
            </w:pPr>
            <w:r>
              <w:t>Simrill</w:t>
            </w:r>
          </w:p>
        </w:tc>
      </w:tr>
      <w:tr w:rsidR="001330C6" w:rsidRPr="001330C6" w:rsidTr="001330C6">
        <w:tc>
          <w:tcPr>
            <w:tcW w:w="2179" w:type="dxa"/>
            <w:shd w:val="clear" w:color="auto" w:fill="auto"/>
          </w:tcPr>
          <w:p w:rsidR="001330C6" w:rsidRPr="001330C6" w:rsidRDefault="001330C6" w:rsidP="001330C6">
            <w:pPr>
              <w:ind w:firstLine="0"/>
            </w:pPr>
            <w:r>
              <w:t>G. M. Smith</w:t>
            </w:r>
          </w:p>
        </w:tc>
        <w:tc>
          <w:tcPr>
            <w:tcW w:w="2179" w:type="dxa"/>
            <w:shd w:val="clear" w:color="auto" w:fill="auto"/>
          </w:tcPr>
          <w:p w:rsidR="001330C6" w:rsidRPr="001330C6" w:rsidRDefault="001330C6" w:rsidP="001330C6">
            <w:pPr>
              <w:ind w:firstLine="0"/>
            </w:pPr>
            <w:r>
              <w:t>G. R. Smith</w:t>
            </w:r>
          </w:p>
        </w:tc>
        <w:tc>
          <w:tcPr>
            <w:tcW w:w="2180" w:type="dxa"/>
            <w:shd w:val="clear" w:color="auto" w:fill="auto"/>
          </w:tcPr>
          <w:p w:rsidR="001330C6" w:rsidRPr="001330C6" w:rsidRDefault="001330C6" w:rsidP="001330C6">
            <w:pPr>
              <w:ind w:firstLine="0"/>
            </w:pPr>
            <w:r>
              <w:t>J. E. Smith</w:t>
            </w:r>
          </w:p>
        </w:tc>
      </w:tr>
      <w:tr w:rsidR="001330C6" w:rsidRPr="001330C6" w:rsidTr="001330C6">
        <w:tc>
          <w:tcPr>
            <w:tcW w:w="2179" w:type="dxa"/>
            <w:shd w:val="clear" w:color="auto" w:fill="auto"/>
          </w:tcPr>
          <w:p w:rsidR="001330C6" w:rsidRPr="001330C6" w:rsidRDefault="001330C6" w:rsidP="001330C6">
            <w:pPr>
              <w:ind w:firstLine="0"/>
            </w:pPr>
            <w:r>
              <w:t>Sottile</w:t>
            </w:r>
          </w:p>
        </w:tc>
        <w:tc>
          <w:tcPr>
            <w:tcW w:w="2179" w:type="dxa"/>
            <w:shd w:val="clear" w:color="auto" w:fill="auto"/>
          </w:tcPr>
          <w:p w:rsidR="001330C6" w:rsidRPr="001330C6" w:rsidRDefault="001330C6" w:rsidP="001330C6">
            <w:pPr>
              <w:ind w:firstLine="0"/>
            </w:pPr>
            <w:r>
              <w:t>Southard</w:t>
            </w:r>
          </w:p>
        </w:tc>
        <w:tc>
          <w:tcPr>
            <w:tcW w:w="2180" w:type="dxa"/>
            <w:shd w:val="clear" w:color="auto" w:fill="auto"/>
          </w:tcPr>
          <w:p w:rsidR="001330C6" w:rsidRPr="001330C6" w:rsidRDefault="001330C6" w:rsidP="001330C6">
            <w:pPr>
              <w:ind w:firstLine="0"/>
            </w:pPr>
            <w:r>
              <w:t>Spires</w:t>
            </w:r>
          </w:p>
        </w:tc>
      </w:tr>
      <w:tr w:rsidR="001330C6" w:rsidRPr="001330C6" w:rsidTr="001330C6">
        <w:tc>
          <w:tcPr>
            <w:tcW w:w="2179" w:type="dxa"/>
            <w:shd w:val="clear" w:color="auto" w:fill="auto"/>
          </w:tcPr>
          <w:p w:rsidR="001330C6" w:rsidRPr="001330C6" w:rsidRDefault="001330C6" w:rsidP="001330C6">
            <w:pPr>
              <w:ind w:firstLine="0"/>
            </w:pPr>
            <w:r>
              <w:t>Stringer</w:t>
            </w:r>
          </w:p>
        </w:tc>
        <w:tc>
          <w:tcPr>
            <w:tcW w:w="2179" w:type="dxa"/>
            <w:shd w:val="clear" w:color="auto" w:fill="auto"/>
          </w:tcPr>
          <w:p w:rsidR="001330C6" w:rsidRPr="001330C6" w:rsidRDefault="001330C6" w:rsidP="001330C6">
            <w:pPr>
              <w:ind w:firstLine="0"/>
            </w:pPr>
            <w:r>
              <w:t>Tallon</w:t>
            </w:r>
          </w:p>
        </w:tc>
        <w:tc>
          <w:tcPr>
            <w:tcW w:w="2180" w:type="dxa"/>
            <w:shd w:val="clear" w:color="auto" w:fill="auto"/>
          </w:tcPr>
          <w:p w:rsidR="001330C6" w:rsidRPr="001330C6" w:rsidRDefault="001330C6" w:rsidP="001330C6">
            <w:pPr>
              <w:ind w:firstLine="0"/>
            </w:pPr>
            <w:r>
              <w:t>Taylor</w:t>
            </w:r>
          </w:p>
        </w:tc>
      </w:tr>
      <w:tr w:rsidR="001330C6" w:rsidRPr="001330C6" w:rsidTr="001330C6">
        <w:tc>
          <w:tcPr>
            <w:tcW w:w="2179" w:type="dxa"/>
            <w:shd w:val="clear" w:color="auto" w:fill="auto"/>
          </w:tcPr>
          <w:p w:rsidR="001330C6" w:rsidRPr="001330C6" w:rsidRDefault="001330C6" w:rsidP="001330C6">
            <w:pPr>
              <w:ind w:firstLine="0"/>
            </w:pPr>
            <w:r>
              <w:t>Thayer</w:t>
            </w:r>
          </w:p>
        </w:tc>
        <w:tc>
          <w:tcPr>
            <w:tcW w:w="2179" w:type="dxa"/>
            <w:shd w:val="clear" w:color="auto" w:fill="auto"/>
          </w:tcPr>
          <w:p w:rsidR="001330C6" w:rsidRPr="001330C6" w:rsidRDefault="001330C6" w:rsidP="001330C6">
            <w:pPr>
              <w:ind w:firstLine="0"/>
            </w:pPr>
            <w:r>
              <w:t>Toole</w:t>
            </w:r>
          </w:p>
        </w:tc>
        <w:tc>
          <w:tcPr>
            <w:tcW w:w="2180" w:type="dxa"/>
            <w:shd w:val="clear" w:color="auto" w:fill="auto"/>
          </w:tcPr>
          <w:p w:rsidR="001330C6" w:rsidRPr="001330C6" w:rsidRDefault="001330C6" w:rsidP="001330C6">
            <w:pPr>
              <w:ind w:firstLine="0"/>
            </w:pPr>
            <w:r>
              <w:t>Weeks</w:t>
            </w:r>
          </w:p>
        </w:tc>
      </w:tr>
      <w:tr w:rsidR="001330C6" w:rsidRPr="001330C6" w:rsidTr="001330C6">
        <w:tc>
          <w:tcPr>
            <w:tcW w:w="2179" w:type="dxa"/>
            <w:shd w:val="clear" w:color="auto" w:fill="auto"/>
          </w:tcPr>
          <w:p w:rsidR="001330C6" w:rsidRPr="001330C6" w:rsidRDefault="001330C6" w:rsidP="001330C6">
            <w:pPr>
              <w:keepNext/>
              <w:ind w:firstLine="0"/>
            </w:pPr>
            <w:r>
              <w:t>Whipper</w:t>
            </w:r>
          </w:p>
        </w:tc>
        <w:tc>
          <w:tcPr>
            <w:tcW w:w="2179" w:type="dxa"/>
            <w:shd w:val="clear" w:color="auto" w:fill="auto"/>
          </w:tcPr>
          <w:p w:rsidR="001330C6" w:rsidRPr="001330C6" w:rsidRDefault="001330C6" w:rsidP="001330C6">
            <w:pPr>
              <w:keepNext/>
              <w:ind w:firstLine="0"/>
            </w:pPr>
            <w:r>
              <w:t>White</w:t>
            </w:r>
          </w:p>
        </w:tc>
        <w:tc>
          <w:tcPr>
            <w:tcW w:w="2180" w:type="dxa"/>
            <w:shd w:val="clear" w:color="auto" w:fill="auto"/>
          </w:tcPr>
          <w:p w:rsidR="001330C6" w:rsidRPr="001330C6" w:rsidRDefault="001330C6" w:rsidP="001330C6">
            <w:pPr>
              <w:keepNext/>
              <w:ind w:firstLine="0"/>
            </w:pPr>
            <w:r>
              <w:t>Whitmire</w:t>
            </w:r>
          </w:p>
        </w:tc>
      </w:tr>
      <w:tr w:rsidR="001330C6" w:rsidRPr="001330C6" w:rsidTr="001330C6">
        <w:tc>
          <w:tcPr>
            <w:tcW w:w="2179" w:type="dxa"/>
            <w:shd w:val="clear" w:color="auto" w:fill="auto"/>
          </w:tcPr>
          <w:p w:rsidR="001330C6" w:rsidRPr="001330C6" w:rsidRDefault="001330C6" w:rsidP="001330C6">
            <w:pPr>
              <w:keepNext/>
              <w:ind w:firstLine="0"/>
            </w:pPr>
            <w:r>
              <w:t>Williams</w:t>
            </w:r>
          </w:p>
        </w:tc>
        <w:tc>
          <w:tcPr>
            <w:tcW w:w="2179" w:type="dxa"/>
            <w:shd w:val="clear" w:color="auto" w:fill="auto"/>
          </w:tcPr>
          <w:p w:rsidR="001330C6" w:rsidRPr="001330C6" w:rsidRDefault="001330C6" w:rsidP="001330C6">
            <w:pPr>
              <w:keepNext/>
              <w:ind w:firstLine="0"/>
            </w:pPr>
            <w:r>
              <w:t>Willis</w:t>
            </w:r>
          </w:p>
        </w:tc>
        <w:tc>
          <w:tcPr>
            <w:tcW w:w="2180" w:type="dxa"/>
            <w:shd w:val="clear" w:color="auto" w:fill="auto"/>
          </w:tcPr>
          <w:p w:rsidR="001330C6" w:rsidRPr="001330C6" w:rsidRDefault="001330C6" w:rsidP="001330C6">
            <w:pPr>
              <w:keepNext/>
              <w:ind w:firstLine="0"/>
            </w:pPr>
          </w:p>
        </w:tc>
      </w:tr>
    </w:tbl>
    <w:p w:rsidR="001330C6" w:rsidRDefault="001330C6" w:rsidP="001330C6"/>
    <w:p w:rsidR="0032779F" w:rsidRDefault="001330C6" w:rsidP="001330C6">
      <w:pPr>
        <w:jc w:val="center"/>
        <w:rPr>
          <w:b/>
        </w:rPr>
      </w:pPr>
      <w:r w:rsidRPr="001330C6">
        <w:rPr>
          <w:b/>
        </w:rPr>
        <w:t>Total--104</w:t>
      </w:r>
    </w:p>
    <w:p w:rsidR="0032779F" w:rsidRDefault="0032779F" w:rsidP="001330C6">
      <w:pPr>
        <w:jc w:val="center"/>
        <w:rPr>
          <w:b/>
        </w:rPr>
      </w:pPr>
    </w:p>
    <w:p w:rsidR="00882A8A" w:rsidRDefault="00882A8A">
      <w:pPr>
        <w:ind w:firstLine="0"/>
        <w:jc w:val="left"/>
      </w:pPr>
    </w:p>
    <w:p w:rsidR="0032779F" w:rsidRDefault="0032779F">
      <w:pPr>
        <w:ind w:firstLine="0"/>
        <w:jc w:val="left"/>
      </w:pPr>
    </w:p>
    <w:p w:rsidR="0032779F" w:rsidRDefault="0032779F" w:rsidP="001330C6">
      <w:pPr>
        <w:ind w:firstLine="0"/>
      </w:pPr>
    </w:p>
    <w:p w:rsidR="0032779F" w:rsidRDefault="0032779F" w:rsidP="001330C6">
      <w:pPr>
        <w:ind w:firstLine="0"/>
      </w:pPr>
    </w:p>
    <w:p w:rsidR="0032779F" w:rsidRPr="0032779F" w:rsidRDefault="0032779F" w:rsidP="0032779F">
      <w:pPr>
        <w:jc w:val="right"/>
        <w:rPr>
          <w:b/>
        </w:rPr>
      </w:pPr>
      <w:r w:rsidRPr="0032779F">
        <w:rPr>
          <w:b/>
        </w:rPr>
        <w:t>Printed Page 2159 . . . . . Tuesday, April 12, 2016</w:t>
      </w:r>
    </w:p>
    <w:p w:rsidR="0032779F" w:rsidRDefault="0032779F">
      <w:pPr>
        <w:ind w:firstLine="0"/>
        <w:jc w:val="left"/>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1330C6" w:rsidRDefault="001330C6" w:rsidP="001330C6">
      <w:r>
        <w:t xml:space="preserve">So, the Joint Resolution was read the second time and ordered to third reading.  </w:t>
      </w:r>
    </w:p>
    <w:p w:rsidR="001330C6" w:rsidRDefault="001330C6" w:rsidP="001330C6"/>
    <w:p w:rsidR="001330C6" w:rsidRDefault="001330C6" w:rsidP="001330C6">
      <w:pPr>
        <w:keepNext/>
        <w:jc w:val="center"/>
        <w:rPr>
          <w:b/>
        </w:rPr>
      </w:pPr>
      <w:r w:rsidRPr="001330C6">
        <w:rPr>
          <w:b/>
        </w:rPr>
        <w:t>H. 5153--ORDERED TO THIRD READING</w:t>
      </w:r>
    </w:p>
    <w:p w:rsidR="001330C6" w:rsidRDefault="001330C6" w:rsidP="001330C6">
      <w:pPr>
        <w:keepNext/>
      </w:pPr>
      <w:r>
        <w:t>The following Joint Resolution was taken up:</w:t>
      </w:r>
    </w:p>
    <w:p w:rsidR="001330C6" w:rsidRDefault="001330C6" w:rsidP="001330C6">
      <w:pPr>
        <w:keepNext/>
      </w:pPr>
      <w:bookmarkStart w:id="91" w:name="include_clip_start_171"/>
      <w:bookmarkEnd w:id="91"/>
    </w:p>
    <w:p w:rsidR="001330C6" w:rsidRDefault="001330C6" w:rsidP="001330C6">
      <w:r>
        <w:t>H. 5153 -- Regulations and Administrative Procedures Committee: A JOINT RESOLUTION TO APPROVE REGULATIONS OF THE DEPARTMENT OF HEALTH AND ENVIRONMENTAL CONTROL, RELATING TO AIR POLLUTION CONTROL REGULATIONS AND STANDARDS, DESIGNATED AS REGULATION DOCUMENT NUMBER 4590, PURSUANT TO THE PROVISIONS OF ARTICLE 1, CHAPTER 23, TITLE 1 OF THE 1976 CODE.</w:t>
      </w:r>
    </w:p>
    <w:p w:rsidR="001330C6" w:rsidRDefault="001330C6" w:rsidP="001330C6">
      <w:bookmarkStart w:id="92" w:name="include_clip_end_171"/>
      <w:bookmarkEnd w:id="92"/>
    </w:p>
    <w:p w:rsidR="001330C6" w:rsidRDefault="001330C6" w:rsidP="001330C6">
      <w:r>
        <w:t>Rep. BEDINGFIELD explained the Joint Resolution.</w:t>
      </w:r>
    </w:p>
    <w:p w:rsidR="001330C6" w:rsidRDefault="001330C6" w:rsidP="001330C6"/>
    <w:p w:rsidR="001330C6" w:rsidRDefault="001330C6" w:rsidP="001330C6">
      <w:r>
        <w:lastRenderedPageBreak/>
        <w:t xml:space="preserve">The yeas and nays were taken resulting as follows: </w:t>
      </w:r>
    </w:p>
    <w:p w:rsidR="001330C6" w:rsidRDefault="001330C6" w:rsidP="001330C6">
      <w:pPr>
        <w:jc w:val="center"/>
      </w:pPr>
      <w:r>
        <w:t xml:space="preserve"> </w:t>
      </w:r>
      <w:bookmarkStart w:id="93" w:name="vote_start173"/>
      <w:bookmarkEnd w:id="93"/>
      <w:r>
        <w:t>Yeas 100; Nays 0</w:t>
      </w:r>
    </w:p>
    <w:p w:rsidR="001330C6" w:rsidRDefault="001330C6" w:rsidP="001330C6">
      <w:pPr>
        <w:jc w:val="center"/>
      </w:pPr>
    </w:p>
    <w:p w:rsidR="001330C6" w:rsidRDefault="001330C6" w:rsidP="001330C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keepNext/>
              <w:ind w:firstLine="0"/>
            </w:pPr>
            <w:r>
              <w:t>Alexander</w:t>
            </w:r>
          </w:p>
        </w:tc>
        <w:tc>
          <w:tcPr>
            <w:tcW w:w="2179" w:type="dxa"/>
            <w:shd w:val="clear" w:color="auto" w:fill="auto"/>
          </w:tcPr>
          <w:p w:rsidR="001330C6" w:rsidRPr="001330C6" w:rsidRDefault="001330C6" w:rsidP="001330C6">
            <w:pPr>
              <w:keepNext/>
              <w:ind w:firstLine="0"/>
            </w:pPr>
            <w:r>
              <w:t>Allison</w:t>
            </w:r>
          </w:p>
        </w:tc>
        <w:tc>
          <w:tcPr>
            <w:tcW w:w="2180" w:type="dxa"/>
            <w:shd w:val="clear" w:color="auto" w:fill="auto"/>
          </w:tcPr>
          <w:p w:rsidR="001330C6" w:rsidRPr="001330C6" w:rsidRDefault="001330C6" w:rsidP="001330C6">
            <w:pPr>
              <w:keepNext/>
              <w:ind w:firstLine="0"/>
            </w:pPr>
            <w:r>
              <w:t>Anderson</w:t>
            </w:r>
          </w:p>
        </w:tc>
      </w:tr>
      <w:tr w:rsidR="001330C6" w:rsidRPr="001330C6" w:rsidTr="0032779F">
        <w:tc>
          <w:tcPr>
            <w:tcW w:w="2179" w:type="dxa"/>
            <w:shd w:val="clear" w:color="auto" w:fill="auto"/>
          </w:tcPr>
          <w:p w:rsidR="001330C6" w:rsidRPr="001330C6" w:rsidRDefault="001330C6" w:rsidP="001330C6">
            <w:pPr>
              <w:ind w:firstLine="0"/>
            </w:pPr>
            <w:r>
              <w:t>Anthony</w:t>
            </w:r>
          </w:p>
        </w:tc>
        <w:tc>
          <w:tcPr>
            <w:tcW w:w="2179" w:type="dxa"/>
            <w:shd w:val="clear" w:color="auto" w:fill="auto"/>
          </w:tcPr>
          <w:p w:rsidR="001330C6" w:rsidRPr="001330C6" w:rsidRDefault="001330C6" w:rsidP="001330C6">
            <w:pPr>
              <w:ind w:firstLine="0"/>
            </w:pPr>
            <w:r>
              <w:t>Atwater</w:t>
            </w:r>
          </w:p>
        </w:tc>
        <w:tc>
          <w:tcPr>
            <w:tcW w:w="2180" w:type="dxa"/>
            <w:shd w:val="clear" w:color="auto" w:fill="auto"/>
          </w:tcPr>
          <w:p w:rsidR="001330C6" w:rsidRPr="001330C6" w:rsidRDefault="001330C6" w:rsidP="001330C6">
            <w:pPr>
              <w:ind w:firstLine="0"/>
            </w:pPr>
            <w:r>
              <w:t>Bales</w:t>
            </w:r>
          </w:p>
        </w:tc>
      </w:tr>
      <w:tr w:rsidR="001330C6" w:rsidRPr="001330C6" w:rsidTr="0032779F">
        <w:tc>
          <w:tcPr>
            <w:tcW w:w="2179" w:type="dxa"/>
            <w:shd w:val="clear" w:color="auto" w:fill="auto"/>
          </w:tcPr>
          <w:p w:rsidR="001330C6" w:rsidRPr="001330C6" w:rsidRDefault="001330C6" w:rsidP="001330C6">
            <w:pPr>
              <w:ind w:firstLine="0"/>
            </w:pPr>
            <w:r>
              <w:t>Ballentine</w:t>
            </w:r>
          </w:p>
        </w:tc>
        <w:tc>
          <w:tcPr>
            <w:tcW w:w="2179" w:type="dxa"/>
            <w:shd w:val="clear" w:color="auto" w:fill="auto"/>
          </w:tcPr>
          <w:p w:rsidR="001330C6" w:rsidRPr="001330C6" w:rsidRDefault="001330C6" w:rsidP="001330C6">
            <w:pPr>
              <w:ind w:firstLine="0"/>
            </w:pPr>
            <w:r>
              <w:t>Bamberg</w:t>
            </w:r>
          </w:p>
        </w:tc>
        <w:tc>
          <w:tcPr>
            <w:tcW w:w="2180" w:type="dxa"/>
            <w:shd w:val="clear" w:color="auto" w:fill="auto"/>
          </w:tcPr>
          <w:p w:rsidR="001330C6" w:rsidRPr="001330C6" w:rsidRDefault="001330C6" w:rsidP="001330C6">
            <w:pPr>
              <w:ind w:firstLine="0"/>
            </w:pPr>
            <w:r>
              <w:t>Bannister</w:t>
            </w:r>
          </w:p>
        </w:tc>
      </w:tr>
      <w:tr w:rsidR="001330C6" w:rsidRPr="001330C6" w:rsidTr="0032779F">
        <w:tc>
          <w:tcPr>
            <w:tcW w:w="2179" w:type="dxa"/>
            <w:shd w:val="clear" w:color="auto" w:fill="auto"/>
          </w:tcPr>
          <w:p w:rsidR="001330C6" w:rsidRPr="001330C6" w:rsidRDefault="001330C6" w:rsidP="001330C6">
            <w:pPr>
              <w:ind w:firstLine="0"/>
            </w:pPr>
            <w:r>
              <w:t>Bernstein</w:t>
            </w:r>
          </w:p>
        </w:tc>
        <w:tc>
          <w:tcPr>
            <w:tcW w:w="2179" w:type="dxa"/>
            <w:shd w:val="clear" w:color="auto" w:fill="auto"/>
          </w:tcPr>
          <w:p w:rsidR="001330C6" w:rsidRPr="001330C6" w:rsidRDefault="001330C6" w:rsidP="001330C6">
            <w:pPr>
              <w:ind w:firstLine="0"/>
            </w:pPr>
            <w:r>
              <w:t>Bingham</w:t>
            </w:r>
          </w:p>
        </w:tc>
        <w:tc>
          <w:tcPr>
            <w:tcW w:w="2180" w:type="dxa"/>
            <w:shd w:val="clear" w:color="auto" w:fill="auto"/>
          </w:tcPr>
          <w:p w:rsidR="001330C6" w:rsidRPr="001330C6" w:rsidRDefault="001330C6" w:rsidP="001330C6">
            <w:pPr>
              <w:ind w:firstLine="0"/>
            </w:pPr>
            <w:r>
              <w:t>Bradley</w:t>
            </w:r>
          </w:p>
        </w:tc>
      </w:tr>
      <w:tr w:rsidR="001330C6" w:rsidRPr="001330C6" w:rsidTr="0032779F">
        <w:tc>
          <w:tcPr>
            <w:tcW w:w="2179" w:type="dxa"/>
            <w:shd w:val="clear" w:color="auto" w:fill="auto"/>
          </w:tcPr>
          <w:p w:rsidR="001330C6" w:rsidRPr="001330C6" w:rsidRDefault="001330C6" w:rsidP="001330C6">
            <w:pPr>
              <w:ind w:firstLine="0"/>
            </w:pPr>
            <w:r>
              <w:t>G. A. Brown</w:t>
            </w:r>
          </w:p>
        </w:tc>
        <w:tc>
          <w:tcPr>
            <w:tcW w:w="2179" w:type="dxa"/>
            <w:shd w:val="clear" w:color="auto" w:fill="auto"/>
          </w:tcPr>
          <w:p w:rsidR="001330C6" w:rsidRPr="001330C6" w:rsidRDefault="001330C6" w:rsidP="001330C6">
            <w:pPr>
              <w:ind w:firstLine="0"/>
            </w:pPr>
            <w:r>
              <w:t>R. L. Brown</w:t>
            </w:r>
          </w:p>
        </w:tc>
        <w:tc>
          <w:tcPr>
            <w:tcW w:w="2180" w:type="dxa"/>
            <w:shd w:val="clear" w:color="auto" w:fill="auto"/>
          </w:tcPr>
          <w:p w:rsidR="001330C6" w:rsidRPr="001330C6" w:rsidRDefault="001330C6" w:rsidP="001330C6">
            <w:pPr>
              <w:ind w:firstLine="0"/>
            </w:pPr>
            <w:r>
              <w:t>Burns</w:t>
            </w:r>
          </w:p>
        </w:tc>
      </w:tr>
      <w:tr w:rsidR="001330C6" w:rsidRPr="001330C6" w:rsidTr="0032779F">
        <w:tc>
          <w:tcPr>
            <w:tcW w:w="2179" w:type="dxa"/>
            <w:shd w:val="clear" w:color="auto" w:fill="auto"/>
          </w:tcPr>
          <w:p w:rsidR="001330C6" w:rsidRPr="001330C6" w:rsidRDefault="001330C6" w:rsidP="001330C6">
            <w:pPr>
              <w:ind w:firstLine="0"/>
            </w:pPr>
            <w:r>
              <w:t>Chumley</w:t>
            </w:r>
          </w:p>
        </w:tc>
        <w:tc>
          <w:tcPr>
            <w:tcW w:w="2179" w:type="dxa"/>
            <w:shd w:val="clear" w:color="auto" w:fill="auto"/>
          </w:tcPr>
          <w:p w:rsidR="001330C6" w:rsidRPr="001330C6" w:rsidRDefault="001330C6" w:rsidP="001330C6">
            <w:pPr>
              <w:ind w:firstLine="0"/>
            </w:pPr>
            <w:r>
              <w:t>Clary</w:t>
            </w:r>
          </w:p>
        </w:tc>
        <w:tc>
          <w:tcPr>
            <w:tcW w:w="2180" w:type="dxa"/>
            <w:shd w:val="clear" w:color="auto" w:fill="auto"/>
          </w:tcPr>
          <w:p w:rsidR="001330C6" w:rsidRPr="001330C6" w:rsidRDefault="001330C6" w:rsidP="001330C6">
            <w:pPr>
              <w:ind w:firstLine="0"/>
            </w:pPr>
            <w:r>
              <w:t>Clemmons</w:t>
            </w:r>
          </w:p>
        </w:tc>
      </w:tr>
      <w:tr w:rsidR="001330C6" w:rsidRPr="001330C6" w:rsidTr="0032779F">
        <w:tc>
          <w:tcPr>
            <w:tcW w:w="2179" w:type="dxa"/>
            <w:shd w:val="clear" w:color="auto" w:fill="auto"/>
          </w:tcPr>
          <w:p w:rsidR="001330C6" w:rsidRPr="001330C6" w:rsidRDefault="001330C6" w:rsidP="001330C6">
            <w:pPr>
              <w:ind w:firstLine="0"/>
            </w:pPr>
            <w:r>
              <w:t>Clyburn</w:t>
            </w:r>
          </w:p>
        </w:tc>
        <w:tc>
          <w:tcPr>
            <w:tcW w:w="2179" w:type="dxa"/>
            <w:shd w:val="clear" w:color="auto" w:fill="auto"/>
          </w:tcPr>
          <w:p w:rsidR="001330C6" w:rsidRPr="001330C6" w:rsidRDefault="001330C6" w:rsidP="001330C6">
            <w:pPr>
              <w:ind w:firstLine="0"/>
            </w:pPr>
            <w:r>
              <w:t>Cobb-Hunter</w:t>
            </w:r>
          </w:p>
        </w:tc>
        <w:tc>
          <w:tcPr>
            <w:tcW w:w="2180" w:type="dxa"/>
            <w:shd w:val="clear" w:color="auto" w:fill="auto"/>
          </w:tcPr>
          <w:p w:rsidR="001330C6" w:rsidRPr="001330C6" w:rsidRDefault="001330C6" w:rsidP="001330C6">
            <w:pPr>
              <w:ind w:firstLine="0"/>
            </w:pPr>
            <w:r>
              <w:t>Cole</w:t>
            </w:r>
          </w:p>
        </w:tc>
      </w:tr>
      <w:tr w:rsidR="001330C6" w:rsidRPr="001330C6" w:rsidTr="0032779F">
        <w:tc>
          <w:tcPr>
            <w:tcW w:w="2179" w:type="dxa"/>
            <w:shd w:val="clear" w:color="auto" w:fill="auto"/>
          </w:tcPr>
          <w:p w:rsidR="001330C6" w:rsidRPr="001330C6" w:rsidRDefault="001330C6" w:rsidP="001330C6">
            <w:pPr>
              <w:ind w:firstLine="0"/>
            </w:pPr>
            <w:r>
              <w:t>Collins</w:t>
            </w:r>
          </w:p>
        </w:tc>
        <w:tc>
          <w:tcPr>
            <w:tcW w:w="2179" w:type="dxa"/>
            <w:shd w:val="clear" w:color="auto" w:fill="auto"/>
          </w:tcPr>
          <w:p w:rsidR="001330C6" w:rsidRPr="001330C6" w:rsidRDefault="001330C6" w:rsidP="001330C6">
            <w:pPr>
              <w:ind w:firstLine="0"/>
            </w:pPr>
            <w:r>
              <w:t>H. A. Crawford</w:t>
            </w:r>
          </w:p>
        </w:tc>
        <w:tc>
          <w:tcPr>
            <w:tcW w:w="2180" w:type="dxa"/>
            <w:shd w:val="clear" w:color="auto" w:fill="auto"/>
          </w:tcPr>
          <w:p w:rsidR="001330C6" w:rsidRPr="001330C6" w:rsidRDefault="001330C6" w:rsidP="001330C6">
            <w:pPr>
              <w:ind w:firstLine="0"/>
            </w:pPr>
            <w:r>
              <w:t>Crosby</w:t>
            </w:r>
          </w:p>
        </w:tc>
      </w:tr>
      <w:tr w:rsidR="001330C6" w:rsidRPr="001330C6" w:rsidTr="0032779F">
        <w:tc>
          <w:tcPr>
            <w:tcW w:w="2179" w:type="dxa"/>
            <w:shd w:val="clear" w:color="auto" w:fill="auto"/>
          </w:tcPr>
          <w:p w:rsidR="001330C6" w:rsidRPr="001330C6" w:rsidRDefault="001330C6" w:rsidP="001330C6">
            <w:pPr>
              <w:ind w:firstLine="0"/>
            </w:pPr>
            <w:r>
              <w:t>Dillard</w:t>
            </w:r>
          </w:p>
        </w:tc>
        <w:tc>
          <w:tcPr>
            <w:tcW w:w="2179" w:type="dxa"/>
            <w:shd w:val="clear" w:color="auto" w:fill="auto"/>
          </w:tcPr>
          <w:p w:rsidR="001330C6" w:rsidRPr="001330C6" w:rsidRDefault="001330C6" w:rsidP="001330C6">
            <w:pPr>
              <w:ind w:firstLine="0"/>
            </w:pPr>
            <w:r>
              <w:t>Douglas</w:t>
            </w:r>
          </w:p>
        </w:tc>
        <w:tc>
          <w:tcPr>
            <w:tcW w:w="2180" w:type="dxa"/>
            <w:shd w:val="clear" w:color="auto" w:fill="auto"/>
          </w:tcPr>
          <w:p w:rsidR="001330C6" w:rsidRPr="001330C6" w:rsidRDefault="001330C6" w:rsidP="001330C6">
            <w:pPr>
              <w:ind w:firstLine="0"/>
            </w:pPr>
            <w:r>
              <w:t>Duckworth</w:t>
            </w:r>
          </w:p>
        </w:tc>
      </w:tr>
      <w:tr w:rsidR="001330C6" w:rsidRPr="001330C6" w:rsidTr="0032779F">
        <w:tc>
          <w:tcPr>
            <w:tcW w:w="2179" w:type="dxa"/>
            <w:shd w:val="clear" w:color="auto" w:fill="auto"/>
          </w:tcPr>
          <w:p w:rsidR="001330C6" w:rsidRPr="001330C6" w:rsidRDefault="001330C6" w:rsidP="001330C6">
            <w:pPr>
              <w:ind w:firstLine="0"/>
            </w:pPr>
            <w:r>
              <w:t>Erickson</w:t>
            </w:r>
          </w:p>
        </w:tc>
        <w:tc>
          <w:tcPr>
            <w:tcW w:w="2179" w:type="dxa"/>
            <w:shd w:val="clear" w:color="auto" w:fill="auto"/>
          </w:tcPr>
          <w:p w:rsidR="001330C6" w:rsidRPr="001330C6" w:rsidRDefault="001330C6" w:rsidP="001330C6">
            <w:pPr>
              <w:ind w:firstLine="0"/>
            </w:pPr>
            <w:r>
              <w:t>Felder</w:t>
            </w:r>
          </w:p>
        </w:tc>
        <w:tc>
          <w:tcPr>
            <w:tcW w:w="2180" w:type="dxa"/>
            <w:shd w:val="clear" w:color="auto" w:fill="auto"/>
          </w:tcPr>
          <w:p w:rsidR="001330C6" w:rsidRPr="001330C6" w:rsidRDefault="001330C6" w:rsidP="001330C6">
            <w:pPr>
              <w:ind w:firstLine="0"/>
            </w:pPr>
            <w:r>
              <w:t>Finlay</w:t>
            </w:r>
          </w:p>
        </w:tc>
      </w:tr>
      <w:tr w:rsidR="001330C6" w:rsidRPr="001330C6" w:rsidTr="0032779F">
        <w:tc>
          <w:tcPr>
            <w:tcW w:w="2179" w:type="dxa"/>
            <w:shd w:val="clear" w:color="auto" w:fill="auto"/>
          </w:tcPr>
          <w:p w:rsidR="001330C6" w:rsidRPr="001330C6" w:rsidRDefault="001330C6" w:rsidP="001330C6">
            <w:pPr>
              <w:ind w:firstLine="0"/>
            </w:pPr>
            <w:r>
              <w:t>Forrester</w:t>
            </w:r>
          </w:p>
        </w:tc>
        <w:tc>
          <w:tcPr>
            <w:tcW w:w="2179" w:type="dxa"/>
            <w:shd w:val="clear" w:color="auto" w:fill="auto"/>
          </w:tcPr>
          <w:p w:rsidR="001330C6" w:rsidRPr="001330C6" w:rsidRDefault="001330C6" w:rsidP="001330C6">
            <w:pPr>
              <w:ind w:firstLine="0"/>
            </w:pPr>
            <w:r>
              <w:t>Fry</w:t>
            </w:r>
          </w:p>
        </w:tc>
        <w:tc>
          <w:tcPr>
            <w:tcW w:w="2180" w:type="dxa"/>
            <w:shd w:val="clear" w:color="auto" w:fill="auto"/>
          </w:tcPr>
          <w:p w:rsidR="001330C6" w:rsidRPr="001330C6" w:rsidRDefault="001330C6" w:rsidP="001330C6">
            <w:pPr>
              <w:ind w:firstLine="0"/>
            </w:pPr>
            <w:r>
              <w:t>Funderburk</w:t>
            </w:r>
          </w:p>
        </w:tc>
      </w:tr>
      <w:tr w:rsidR="001330C6" w:rsidRPr="001330C6" w:rsidTr="0032779F">
        <w:tc>
          <w:tcPr>
            <w:tcW w:w="2179" w:type="dxa"/>
            <w:shd w:val="clear" w:color="auto" w:fill="auto"/>
          </w:tcPr>
          <w:p w:rsidR="001330C6" w:rsidRPr="001330C6" w:rsidRDefault="001330C6" w:rsidP="001330C6">
            <w:pPr>
              <w:ind w:firstLine="0"/>
            </w:pPr>
            <w:r>
              <w:t>Gagnon</w:t>
            </w:r>
          </w:p>
        </w:tc>
        <w:tc>
          <w:tcPr>
            <w:tcW w:w="2179" w:type="dxa"/>
            <w:shd w:val="clear" w:color="auto" w:fill="auto"/>
          </w:tcPr>
          <w:p w:rsidR="001330C6" w:rsidRPr="001330C6" w:rsidRDefault="001330C6" w:rsidP="001330C6">
            <w:pPr>
              <w:ind w:firstLine="0"/>
            </w:pPr>
            <w:r>
              <w:t>Gambrell</w:t>
            </w:r>
          </w:p>
        </w:tc>
        <w:tc>
          <w:tcPr>
            <w:tcW w:w="2180" w:type="dxa"/>
            <w:shd w:val="clear" w:color="auto" w:fill="auto"/>
          </w:tcPr>
          <w:p w:rsidR="001330C6" w:rsidRPr="001330C6" w:rsidRDefault="001330C6" w:rsidP="001330C6">
            <w:pPr>
              <w:ind w:firstLine="0"/>
            </w:pPr>
            <w:r>
              <w:t>George</w:t>
            </w:r>
          </w:p>
        </w:tc>
      </w:tr>
      <w:tr w:rsidR="001330C6" w:rsidRPr="001330C6" w:rsidTr="0032779F">
        <w:tc>
          <w:tcPr>
            <w:tcW w:w="2179" w:type="dxa"/>
            <w:shd w:val="clear" w:color="auto" w:fill="auto"/>
          </w:tcPr>
          <w:p w:rsidR="001330C6" w:rsidRPr="001330C6" w:rsidRDefault="001330C6" w:rsidP="001330C6">
            <w:pPr>
              <w:ind w:firstLine="0"/>
            </w:pPr>
            <w:r>
              <w:t>Gilliard</w:t>
            </w:r>
          </w:p>
        </w:tc>
        <w:tc>
          <w:tcPr>
            <w:tcW w:w="2179" w:type="dxa"/>
            <w:shd w:val="clear" w:color="auto" w:fill="auto"/>
          </w:tcPr>
          <w:p w:rsidR="001330C6" w:rsidRPr="001330C6" w:rsidRDefault="001330C6" w:rsidP="001330C6">
            <w:pPr>
              <w:ind w:firstLine="0"/>
            </w:pPr>
            <w:r>
              <w:t>Goldfinch</w:t>
            </w:r>
          </w:p>
        </w:tc>
        <w:tc>
          <w:tcPr>
            <w:tcW w:w="2180" w:type="dxa"/>
            <w:shd w:val="clear" w:color="auto" w:fill="auto"/>
          </w:tcPr>
          <w:p w:rsidR="001330C6" w:rsidRPr="001330C6" w:rsidRDefault="001330C6" w:rsidP="001330C6">
            <w:pPr>
              <w:ind w:firstLine="0"/>
            </w:pPr>
            <w:r>
              <w:t>Hamilton</w:t>
            </w:r>
          </w:p>
        </w:tc>
      </w:tr>
      <w:tr w:rsidR="001330C6" w:rsidRPr="001330C6" w:rsidTr="0032779F">
        <w:tc>
          <w:tcPr>
            <w:tcW w:w="2179" w:type="dxa"/>
            <w:shd w:val="clear" w:color="auto" w:fill="auto"/>
          </w:tcPr>
          <w:p w:rsidR="001330C6" w:rsidRPr="001330C6" w:rsidRDefault="001330C6" w:rsidP="001330C6">
            <w:pPr>
              <w:ind w:firstLine="0"/>
            </w:pPr>
            <w:r>
              <w:t>Hardee</w:t>
            </w:r>
          </w:p>
        </w:tc>
        <w:tc>
          <w:tcPr>
            <w:tcW w:w="2179" w:type="dxa"/>
            <w:shd w:val="clear" w:color="auto" w:fill="auto"/>
          </w:tcPr>
          <w:p w:rsidR="001330C6" w:rsidRPr="001330C6" w:rsidRDefault="001330C6" w:rsidP="001330C6">
            <w:pPr>
              <w:ind w:firstLine="0"/>
            </w:pPr>
            <w:r>
              <w:t>Hayes</w:t>
            </w:r>
          </w:p>
        </w:tc>
        <w:tc>
          <w:tcPr>
            <w:tcW w:w="2180" w:type="dxa"/>
            <w:shd w:val="clear" w:color="auto" w:fill="auto"/>
          </w:tcPr>
          <w:p w:rsidR="001330C6" w:rsidRPr="001330C6" w:rsidRDefault="001330C6" w:rsidP="001330C6">
            <w:pPr>
              <w:ind w:firstLine="0"/>
            </w:pPr>
            <w:r>
              <w:t>Henegan</w:t>
            </w:r>
          </w:p>
        </w:tc>
      </w:tr>
      <w:tr w:rsidR="001330C6" w:rsidRPr="001330C6" w:rsidTr="0032779F">
        <w:tc>
          <w:tcPr>
            <w:tcW w:w="2179" w:type="dxa"/>
            <w:shd w:val="clear" w:color="auto" w:fill="auto"/>
          </w:tcPr>
          <w:p w:rsidR="001330C6" w:rsidRPr="001330C6" w:rsidRDefault="001330C6" w:rsidP="001330C6">
            <w:pPr>
              <w:ind w:firstLine="0"/>
            </w:pPr>
            <w:r>
              <w:t>Hicks</w:t>
            </w:r>
          </w:p>
        </w:tc>
        <w:tc>
          <w:tcPr>
            <w:tcW w:w="2179" w:type="dxa"/>
            <w:shd w:val="clear" w:color="auto" w:fill="auto"/>
          </w:tcPr>
          <w:p w:rsidR="001330C6" w:rsidRPr="001330C6" w:rsidRDefault="001330C6" w:rsidP="001330C6">
            <w:pPr>
              <w:ind w:firstLine="0"/>
            </w:pPr>
            <w:r>
              <w:t>Hixon</w:t>
            </w:r>
          </w:p>
        </w:tc>
        <w:tc>
          <w:tcPr>
            <w:tcW w:w="2180" w:type="dxa"/>
            <w:shd w:val="clear" w:color="auto" w:fill="auto"/>
          </w:tcPr>
          <w:p w:rsidR="001330C6" w:rsidRPr="001330C6" w:rsidRDefault="001330C6" w:rsidP="001330C6">
            <w:pPr>
              <w:ind w:firstLine="0"/>
            </w:pPr>
            <w:r>
              <w:t>Hodges</w:t>
            </w:r>
          </w:p>
        </w:tc>
      </w:tr>
      <w:tr w:rsidR="001330C6" w:rsidRPr="001330C6" w:rsidTr="0032779F">
        <w:tc>
          <w:tcPr>
            <w:tcW w:w="2179" w:type="dxa"/>
            <w:shd w:val="clear" w:color="auto" w:fill="auto"/>
          </w:tcPr>
          <w:p w:rsidR="001330C6" w:rsidRPr="001330C6" w:rsidRDefault="001330C6" w:rsidP="001330C6">
            <w:pPr>
              <w:ind w:firstLine="0"/>
            </w:pPr>
            <w:r>
              <w:t>Hosey</w:t>
            </w:r>
          </w:p>
        </w:tc>
        <w:tc>
          <w:tcPr>
            <w:tcW w:w="2179" w:type="dxa"/>
            <w:shd w:val="clear" w:color="auto" w:fill="auto"/>
          </w:tcPr>
          <w:p w:rsidR="001330C6" w:rsidRPr="001330C6" w:rsidRDefault="001330C6" w:rsidP="001330C6">
            <w:pPr>
              <w:ind w:firstLine="0"/>
            </w:pPr>
            <w:r>
              <w:t>Howard</w:t>
            </w:r>
          </w:p>
        </w:tc>
        <w:tc>
          <w:tcPr>
            <w:tcW w:w="2180" w:type="dxa"/>
            <w:shd w:val="clear" w:color="auto" w:fill="auto"/>
          </w:tcPr>
          <w:p w:rsidR="001330C6" w:rsidRPr="001330C6" w:rsidRDefault="001330C6" w:rsidP="001330C6">
            <w:pPr>
              <w:ind w:firstLine="0"/>
            </w:pPr>
            <w:r>
              <w:t>Huggins</w:t>
            </w:r>
          </w:p>
        </w:tc>
      </w:tr>
    </w:tbl>
    <w:p w:rsidR="0032779F" w:rsidRDefault="0032779F"/>
    <w:p w:rsidR="0032779F" w:rsidRDefault="0032779F"/>
    <w:p w:rsidR="0032779F" w:rsidRDefault="0032779F"/>
    <w:p w:rsidR="0032779F" w:rsidRPr="0032779F" w:rsidRDefault="0032779F" w:rsidP="0032779F">
      <w:pPr>
        <w:jc w:val="right"/>
        <w:rPr>
          <w:b/>
        </w:rPr>
      </w:pPr>
      <w:r w:rsidRPr="0032779F">
        <w:rPr>
          <w:b/>
        </w:rPr>
        <w:t>Printed Page 2160 . . . . . Tuesday, April 12, 2016</w:t>
      </w:r>
    </w:p>
    <w:p w:rsidR="0032779F" w:rsidRDefault="0032779F">
      <w:pPr>
        <w:ind w:firstLine="0"/>
        <w:jc w:val="left"/>
      </w:pPr>
    </w:p>
    <w:p w:rsidR="0032779F" w:rsidRDefault="0032779F"/>
    <w:tbl>
      <w:tblPr>
        <w:tblW w:w="6538" w:type="dxa"/>
        <w:tblLayout w:type="fixed"/>
        <w:tblLook w:val="0000" w:firstRow="0" w:lastRow="0" w:firstColumn="0" w:lastColumn="0" w:noHBand="0" w:noVBand="0"/>
      </w:tblPr>
      <w:tblGrid>
        <w:gridCol w:w="2179"/>
        <w:gridCol w:w="2179"/>
        <w:gridCol w:w="2180"/>
      </w:tblGrid>
      <w:tr w:rsidR="001330C6" w:rsidRPr="001330C6" w:rsidTr="0032779F">
        <w:tc>
          <w:tcPr>
            <w:tcW w:w="2179" w:type="dxa"/>
            <w:shd w:val="clear" w:color="auto" w:fill="auto"/>
          </w:tcPr>
          <w:p w:rsidR="001330C6" w:rsidRPr="001330C6" w:rsidRDefault="001330C6" w:rsidP="001330C6">
            <w:pPr>
              <w:ind w:firstLine="0"/>
            </w:pPr>
            <w:r>
              <w:t>Jefferson</w:t>
            </w:r>
          </w:p>
        </w:tc>
        <w:tc>
          <w:tcPr>
            <w:tcW w:w="2179" w:type="dxa"/>
            <w:shd w:val="clear" w:color="auto" w:fill="auto"/>
          </w:tcPr>
          <w:p w:rsidR="001330C6" w:rsidRPr="001330C6" w:rsidRDefault="001330C6" w:rsidP="001330C6">
            <w:pPr>
              <w:ind w:firstLine="0"/>
            </w:pPr>
            <w:r>
              <w:t>Johnson</w:t>
            </w:r>
          </w:p>
        </w:tc>
        <w:tc>
          <w:tcPr>
            <w:tcW w:w="2180" w:type="dxa"/>
            <w:shd w:val="clear" w:color="auto" w:fill="auto"/>
          </w:tcPr>
          <w:p w:rsidR="001330C6" w:rsidRPr="001330C6" w:rsidRDefault="001330C6" w:rsidP="001330C6">
            <w:pPr>
              <w:ind w:firstLine="0"/>
            </w:pPr>
            <w:r>
              <w:t>Jordan</w:t>
            </w:r>
          </w:p>
        </w:tc>
      </w:tr>
      <w:tr w:rsidR="001330C6" w:rsidRPr="001330C6" w:rsidTr="0032779F">
        <w:tc>
          <w:tcPr>
            <w:tcW w:w="2179" w:type="dxa"/>
            <w:shd w:val="clear" w:color="auto" w:fill="auto"/>
          </w:tcPr>
          <w:p w:rsidR="001330C6" w:rsidRPr="001330C6" w:rsidRDefault="001330C6" w:rsidP="001330C6">
            <w:pPr>
              <w:ind w:firstLine="0"/>
            </w:pPr>
            <w:r>
              <w:t>Kennedy</w:t>
            </w:r>
          </w:p>
        </w:tc>
        <w:tc>
          <w:tcPr>
            <w:tcW w:w="2179" w:type="dxa"/>
            <w:shd w:val="clear" w:color="auto" w:fill="auto"/>
          </w:tcPr>
          <w:p w:rsidR="001330C6" w:rsidRPr="001330C6" w:rsidRDefault="001330C6" w:rsidP="001330C6">
            <w:pPr>
              <w:ind w:firstLine="0"/>
            </w:pPr>
            <w:r>
              <w:t>King</w:t>
            </w:r>
          </w:p>
        </w:tc>
        <w:tc>
          <w:tcPr>
            <w:tcW w:w="2180" w:type="dxa"/>
            <w:shd w:val="clear" w:color="auto" w:fill="auto"/>
          </w:tcPr>
          <w:p w:rsidR="001330C6" w:rsidRPr="001330C6" w:rsidRDefault="001330C6" w:rsidP="001330C6">
            <w:pPr>
              <w:ind w:firstLine="0"/>
            </w:pPr>
            <w:r>
              <w:t>Kirby</w:t>
            </w:r>
          </w:p>
        </w:tc>
      </w:tr>
      <w:tr w:rsidR="001330C6" w:rsidRPr="001330C6" w:rsidTr="0032779F">
        <w:tc>
          <w:tcPr>
            <w:tcW w:w="2179" w:type="dxa"/>
            <w:shd w:val="clear" w:color="auto" w:fill="auto"/>
          </w:tcPr>
          <w:p w:rsidR="001330C6" w:rsidRPr="001330C6" w:rsidRDefault="001330C6" w:rsidP="001330C6">
            <w:pPr>
              <w:ind w:firstLine="0"/>
            </w:pPr>
            <w:r>
              <w:t>Knight</w:t>
            </w:r>
          </w:p>
        </w:tc>
        <w:tc>
          <w:tcPr>
            <w:tcW w:w="2179" w:type="dxa"/>
            <w:shd w:val="clear" w:color="auto" w:fill="auto"/>
          </w:tcPr>
          <w:p w:rsidR="001330C6" w:rsidRPr="001330C6" w:rsidRDefault="001330C6" w:rsidP="001330C6">
            <w:pPr>
              <w:ind w:firstLine="0"/>
            </w:pPr>
            <w:r>
              <w:t>Limehouse</w:t>
            </w:r>
          </w:p>
        </w:tc>
        <w:tc>
          <w:tcPr>
            <w:tcW w:w="2180" w:type="dxa"/>
            <w:shd w:val="clear" w:color="auto" w:fill="auto"/>
          </w:tcPr>
          <w:p w:rsidR="001330C6" w:rsidRPr="001330C6" w:rsidRDefault="001330C6" w:rsidP="001330C6">
            <w:pPr>
              <w:ind w:firstLine="0"/>
            </w:pPr>
            <w:r>
              <w:t>Loftis</w:t>
            </w:r>
          </w:p>
        </w:tc>
      </w:tr>
      <w:tr w:rsidR="001330C6" w:rsidRPr="001330C6" w:rsidTr="0032779F">
        <w:tc>
          <w:tcPr>
            <w:tcW w:w="2179" w:type="dxa"/>
            <w:shd w:val="clear" w:color="auto" w:fill="auto"/>
          </w:tcPr>
          <w:p w:rsidR="001330C6" w:rsidRPr="001330C6" w:rsidRDefault="001330C6" w:rsidP="001330C6">
            <w:pPr>
              <w:ind w:firstLine="0"/>
            </w:pPr>
            <w:r>
              <w:t>Long</w:t>
            </w:r>
          </w:p>
        </w:tc>
        <w:tc>
          <w:tcPr>
            <w:tcW w:w="2179" w:type="dxa"/>
            <w:shd w:val="clear" w:color="auto" w:fill="auto"/>
          </w:tcPr>
          <w:p w:rsidR="001330C6" w:rsidRPr="001330C6" w:rsidRDefault="001330C6" w:rsidP="001330C6">
            <w:pPr>
              <w:ind w:firstLine="0"/>
            </w:pPr>
            <w:r>
              <w:t>Lowe</w:t>
            </w:r>
          </w:p>
        </w:tc>
        <w:tc>
          <w:tcPr>
            <w:tcW w:w="2180" w:type="dxa"/>
            <w:shd w:val="clear" w:color="auto" w:fill="auto"/>
          </w:tcPr>
          <w:p w:rsidR="001330C6" w:rsidRPr="001330C6" w:rsidRDefault="001330C6" w:rsidP="001330C6">
            <w:pPr>
              <w:ind w:firstLine="0"/>
            </w:pPr>
            <w:r>
              <w:t>Lucas</w:t>
            </w:r>
          </w:p>
        </w:tc>
      </w:tr>
      <w:tr w:rsidR="001330C6" w:rsidRPr="001330C6" w:rsidTr="0032779F">
        <w:tc>
          <w:tcPr>
            <w:tcW w:w="2179" w:type="dxa"/>
            <w:shd w:val="clear" w:color="auto" w:fill="auto"/>
          </w:tcPr>
          <w:p w:rsidR="001330C6" w:rsidRPr="001330C6" w:rsidRDefault="001330C6" w:rsidP="001330C6">
            <w:pPr>
              <w:ind w:firstLine="0"/>
            </w:pPr>
            <w:r>
              <w:t>McCoy</w:t>
            </w:r>
          </w:p>
        </w:tc>
        <w:tc>
          <w:tcPr>
            <w:tcW w:w="2179" w:type="dxa"/>
            <w:shd w:val="clear" w:color="auto" w:fill="auto"/>
          </w:tcPr>
          <w:p w:rsidR="001330C6" w:rsidRPr="001330C6" w:rsidRDefault="001330C6" w:rsidP="001330C6">
            <w:pPr>
              <w:ind w:firstLine="0"/>
            </w:pPr>
            <w:r>
              <w:t>McEachern</w:t>
            </w:r>
          </w:p>
        </w:tc>
        <w:tc>
          <w:tcPr>
            <w:tcW w:w="2180" w:type="dxa"/>
            <w:shd w:val="clear" w:color="auto" w:fill="auto"/>
          </w:tcPr>
          <w:p w:rsidR="001330C6" w:rsidRPr="001330C6" w:rsidRDefault="001330C6" w:rsidP="001330C6">
            <w:pPr>
              <w:ind w:firstLine="0"/>
            </w:pPr>
            <w:r>
              <w:t>McKnight</w:t>
            </w:r>
          </w:p>
        </w:tc>
      </w:tr>
      <w:tr w:rsidR="001330C6" w:rsidRPr="001330C6" w:rsidTr="0032779F">
        <w:tc>
          <w:tcPr>
            <w:tcW w:w="2179" w:type="dxa"/>
            <w:shd w:val="clear" w:color="auto" w:fill="auto"/>
          </w:tcPr>
          <w:p w:rsidR="001330C6" w:rsidRPr="001330C6" w:rsidRDefault="001330C6" w:rsidP="001330C6">
            <w:pPr>
              <w:ind w:firstLine="0"/>
            </w:pPr>
            <w:r>
              <w:t>M. S. McLeod</w:t>
            </w:r>
          </w:p>
        </w:tc>
        <w:tc>
          <w:tcPr>
            <w:tcW w:w="2179" w:type="dxa"/>
            <w:shd w:val="clear" w:color="auto" w:fill="auto"/>
          </w:tcPr>
          <w:p w:rsidR="001330C6" w:rsidRPr="001330C6" w:rsidRDefault="001330C6" w:rsidP="001330C6">
            <w:pPr>
              <w:ind w:firstLine="0"/>
            </w:pPr>
            <w:r>
              <w:t>W. J. McLeod</w:t>
            </w:r>
          </w:p>
        </w:tc>
        <w:tc>
          <w:tcPr>
            <w:tcW w:w="2180" w:type="dxa"/>
            <w:shd w:val="clear" w:color="auto" w:fill="auto"/>
          </w:tcPr>
          <w:p w:rsidR="001330C6" w:rsidRPr="001330C6" w:rsidRDefault="001330C6" w:rsidP="001330C6">
            <w:pPr>
              <w:ind w:firstLine="0"/>
            </w:pPr>
            <w:r>
              <w:t>Merrill</w:t>
            </w:r>
          </w:p>
        </w:tc>
      </w:tr>
      <w:tr w:rsidR="001330C6" w:rsidRPr="001330C6" w:rsidTr="0032779F">
        <w:tc>
          <w:tcPr>
            <w:tcW w:w="2179" w:type="dxa"/>
            <w:shd w:val="clear" w:color="auto" w:fill="auto"/>
          </w:tcPr>
          <w:p w:rsidR="001330C6" w:rsidRPr="001330C6" w:rsidRDefault="001330C6" w:rsidP="001330C6">
            <w:pPr>
              <w:ind w:firstLine="0"/>
            </w:pPr>
            <w:r>
              <w:t>D. C. Moss</w:t>
            </w:r>
          </w:p>
        </w:tc>
        <w:tc>
          <w:tcPr>
            <w:tcW w:w="2179" w:type="dxa"/>
            <w:shd w:val="clear" w:color="auto" w:fill="auto"/>
          </w:tcPr>
          <w:p w:rsidR="001330C6" w:rsidRPr="001330C6" w:rsidRDefault="001330C6" w:rsidP="001330C6">
            <w:pPr>
              <w:ind w:firstLine="0"/>
            </w:pPr>
            <w:r>
              <w:t>Murphy</w:t>
            </w:r>
          </w:p>
        </w:tc>
        <w:tc>
          <w:tcPr>
            <w:tcW w:w="2180" w:type="dxa"/>
            <w:shd w:val="clear" w:color="auto" w:fill="auto"/>
          </w:tcPr>
          <w:p w:rsidR="001330C6" w:rsidRPr="001330C6" w:rsidRDefault="001330C6" w:rsidP="001330C6">
            <w:pPr>
              <w:ind w:firstLine="0"/>
            </w:pPr>
            <w:r>
              <w:t>Nanney</w:t>
            </w:r>
          </w:p>
        </w:tc>
      </w:tr>
      <w:tr w:rsidR="001330C6" w:rsidRPr="001330C6" w:rsidTr="0032779F">
        <w:tc>
          <w:tcPr>
            <w:tcW w:w="2179" w:type="dxa"/>
            <w:shd w:val="clear" w:color="auto" w:fill="auto"/>
          </w:tcPr>
          <w:p w:rsidR="001330C6" w:rsidRPr="001330C6" w:rsidRDefault="001330C6" w:rsidP="001330C6">
            <w:pPr>
              <w:ind w:firstLine="0"/>
            </w:pPr>
            <w:r>
              <w:t>Neal</w:t>
            </w:r>
          </w:p>
        </w:tc>
        <w:tc>
          <w:tcPr>
            <w:tcW w:w="2179" w:type="dxa"/>
            <w:shd w:val="clear" w:color="auto" w:fill="auto"/>
          </w:tcPr>
          <w:p w:rsidR="001330C6" w:rsidRPr="001330C6" w:rsidRDefault="001330C6" w:rsidP="001330C6">
            <w:pPr>
              <w:ind w:firstLine="0"/>
            </w:pPr>
            <w:r>
              <w:t>Newton</w:t>
            </w:r>
          </w:p>
        </w:tc>
        <w:tc>
          <w:tcPr>
            <w:tcW w:w="2180" w:type="dxa"/>
            <w:shd w:val="clear" w:color="auto" w:fill="auto"/>
          </w:tcPr>
          <w:p w:rsidR="001330C6" w:rsidRPr="001330C6" w:rsidRDefault="001330C6" w:rsidP="001330C6">
            <w:pPr>
              <w:ind w:firstLine="0"/>
            </w:pPr>
            <w:r>
              <w:t>Norman</w:t>
            </w:r>
          </w:p>
        </w:tc>
      </w:tr>
      <w:tr w:rsidR="001330C6" w:rsidRPr="001330C6" w:rsidTr="0032779F">
        <w:tc>
          <w:tcPr>
            <w:tcW w:w="2179" w:type="dxa"/>
            <w:shd w:val="clear" w:color="auto" w:fill="auto"/>
          </w:tcPr>
          <w:p w:rsidR="001330C6" w:rsidRPr="001330C6" w:rsidRDefault="001330C6" w:rsidP="001330C6">
            <w:pPr>
              <w:ind w:firstLine="0"/>
            </w:pPr>
            <w:r>
              <w:t>Pitts</w:t>
            </w:r>
          </w:p>
        </w:tc>
        <w:tc>
          <w:tcPr>
            <w:tcW w:w="2179" w:type="dxa"/>
            <w:shd w:val="clear" w:color="auto" w:fill="auto"/>
          </w:tcPr>
          <w:p w:rsidR="001330C6" w:rsidRPr="001330C6" w:rsidRDefault="001330C6" w:rsidP="001330C6">
            <w:pPr>
              <w:ind w:firstLine="0"/>
            </w:pPr>
            <w:r>
              <w:t>Pope</w:t>
            </w:r>
          </w:p>
        </w:tc>
        <w:tc>
          <w:tcPr>
            <w:tcW w:w="2180" w:type="dxa"/>
            <w:shd w:val="clear" w:color="auto" w:fill="auto"/>
          </w:tcPr>
          <w:p w:rsidR="001330C6" w:rsidRPr="001330C6" w:rsidRDefault="001330C6" w:rsidP="001330C6">
            <w:pPr>
              <w:ind w:firstLine="0"/>
            </w:pPr>
            <w:r>
              <w:t>Putnam</w:t>
            </w:r>
          </w:p>
        </w:tc>
      </w:tr>
      <w:tr w:rsidR="001330C6" w:rsidRPr="001330C6" w:rsidTr="0032779F">
        <w:tc>
          <w:tcPr>
            <w:tcW w:w="2179" w:type="dxa"/>
            <w:shd w:val="clear" w:color="auto" w:fill="auto"/>
          </w:tcPr>
          <w:p w:rsidR="001330C6" w:rsidRPr="001330C6" w:rsidRDefault="001330C6" w:rsidP="001330C6">
            <w:pPr>
              <w:ind w:firstLine="0"/>
            </w:pPr>
            <w:r>
              <w:t>Quinn</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Riley</w:t>
            </w:r>
          </w:p>
        </w:tc>
      </w:tr>
      <w:tr w:rsidR="001330C6" w:rsidRPr="001330C6" w:rsidTr="0032779F">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Robinson-Simpson</w:t>
            </w:r>
          </w:p>
        </w:tc>
        <w:tc>
          <w:tcPr>
            <w:tcW w:w="2180" w:type="dxa"/>
            <w:shd w:val="clear" w:color="auto" w:fill="auto"/>
          </w:tcPr>
          <w:p w:rsidR="001330C6" w:rsidRPr="001330C6" w:rsidRDefault="001330C6" w:rsidP="001330C6">
            <w:pPr>
              <w:ind w:firstLine="0"/>
            </w:pPr>
            <w:r>
              <w:t>Rutherford</w:t>
            </w:r>
          </w:p>
        </w:tc>
      </w:tr>
      <w:tr w:rsidR="001330C6" w:rsidRPr="001330C6" w:rsidTr="0032779F">
        <w:tc>
          <w:tcPr>
            <w:tcW w:w="2179" w:type="dxa"/>
            <w:shd w:val="clear" w:color="auto" w:fill="auto"/>
          </w:tcPr>
          <w:p w:rsidR="001330C6" w:rsidRPr="001330C6" w:rsidRDefault="001330C6" w:rsidP="001330C6">
            <w:pPr>
              <w:ind w:firstLine="0"/>
            </w:pPr>
            <w:r>
              <w:t>Ryhal</w:t>
            </w:r>
          </w:p>
        </w:tc>
        <w:tc>
          <w:tcPr>
            <w:tcW w:w="2179" w:type="dxa"/>
            <w:shd w:val="clear" w:color="auto" w:fill="auto"/>
          </w:tcPr>
          <w:p w:rsidR="001330C6" w:rsidRPr="001330C6" w:rsidRDefault="001330C6" w:rsidP="001330C6">
            <w:pPr>
              <w:ind w:firstLine="0"/>
            </w:pPr>
            <w:r>
              <w:t>Sandifer</w:t>
            </w:r>
          </w:p>
        </w:tc>
        <w:tc>
          <w:tcPr>
            <w:tcW w:w="2180" w:type="dxa"/>
            <w:shd w:val="clear" w:color="auto" w:fill="auto"/>
          </w:tcPr>
          <w:p w:rsidR="001330C6" w:rsidRPr="001330C6" w:rsidRDefault="001330C6" w:rsidP="001330C6">
            <w:pPr>
              <w:ind w:firstLine="0"/>
            </w:pPr>
            <w:r>
              <w:t>Simrill</w:t>
            </w:r>
          </w:p>
        </w:tc>
      </w:tr>
      <w:tr w:rsidR="001330C6" w:rsidRPr="001330C6" w:rsidTr="0032779F">
        <w:tc>
          <w:tcPr>
            <w:tcW w:w="2179" w:type="dxa"/>
            <w:shd w:val="clear" w:color="auto" w:fill="auto"/>
          </w:tcPr>
          <w:p w:rsidR="001330C6" w:rsidRPr="001330C6" w:rsidRDefault="001330C6" w:rsidP="001330C6">
            <w:pPr>
              <w:ind w:firstLine="0"/>
            </w:pPr>
            <w:r>
              <w:t>G. M. Smith</w:t>
            </w:r>
          </w:p>
        </w:tc>
        <w:tc>
          <w:tcPr>
            <w:tcW w:w="2179" w:type="dxa"/>
            <w:shd w:val="clear" w:color="auto" w:fill="auto"/>
          </w:tcPr>
          <w:p w:rsidR="001330C6" w:rsidRPr="001330C6" w:rsidRDefault="001330C6" w:rsidP="001330C6">
            <w:pPr>
              <w:ind w:firstLine="0"/>
            </w:pPr>
            <w:r>
              <w:t>G. R. Smith</w:t>
            </w:r>
          </w:p>
        </w:tc>
        <w:tc>
          <w:tcPr>
            <w:tcW w:w="2180" w:type="dxa"/>
            <w:shd w:val="clear" w:color="auto" w:fill="auto"/>
          </w:tcPr>
          <w:p w:rsidR="001330C6" w:rsidRPr="001330C6" w:rsidRDefault="001330C6" w:rsidP="001330C6">
            <w:pPr>
              <w:ind w:firstLine="0"/>
            </w:pPr>
            <w:r>
              <w:t>J. E. Smith</w:t>
            </w:r>
          </w:p>
        </w:tc>
      </w:tr>
      <w:tr w:rsidR="001330C6" w:rsidRPr="001330C6" w:rsidTr="0032779F">
        <w:tc>
          <w:tcPr>
            <w:tcW w:w="2179" w:type="dxa"/>
            <w:shd w:val="clear" w:color="auto" w:fill="auto"/>
          </w:tcPr>
          <w:p w:rsidR="001330C6" w:rsidRPr="001330C6" w:rsidRDefault="001330C6" w:rsidP="001330C6">
            <w:pPr>
              <w:ind w:firstLine="0"/>
            </w:pPr>
            <w:r>
              <w:t>Sottile</w:t>
            </w:r>
          </w:p>
        </w:tc>
        <w:tc>
          <w:tcPr>
            <w:tcW w:w="2179" w:type="dxa"/>
            <w:shd w:val="clear" w:color="auto" w:fill="auto"/>
          </w:tcPr>
          <w:p w:rsidR="001330C6" w:rsidRPr="001330C6" w:rsidRDefault="001330C6" w:rsidP="001330C6">
            <w:pPr>
              <w:ind w:firstLine="0"/>
            </w:pPr>
            <w:r>
              <w:t>Southard</w:t>
            </w:r>
          </w:p>
        </w:tc>
        <w:tc>
          <w:tcPr>
            <w:tcW w:w="2180" w:type="dxa"/>
            <w:shd w:val="clear" w:color="auto" w:fill="auto"/>
          </w:tcPr>
          <w:p w:rsidR="001330C6" w:rsidRPr="001330C6" w:rsidRDefault="001330C6" w:rsidP="001330C6">
            <w:pPr>
              <w:ind w:firstLine="0"/>
            </w:pPr>
            <w:r>
              <w:t>Spires</w:t>
            </w:r>
          </w:p>
        </w:tc>
      </w:tr>
      <w:tr w:rsidR="001330C6" w:rsidRPr="001330C6" w:rsidTr="0032779F">
        <w:tc>
          <w:tcPr>
            <w:tcW w:w="2179" w:type="dxa"/>
            <w:shd w:val="clear" w:color="auto" w:fill="auto"/>
          </w:tcPr>
          <w:p w:rsidR="001330C6" w:rsidRPr="001330C6" w:rsidRDefault="001330C6" w:rsidP="001330C6">
            <w:pPr>
              <w:ind w:firstLine="0"/>
            </w:pPr>
            <w:r>
              <w:t>Stringer</w:t>
            </w:r>
          </w:p>
        </w:tc>
        <w:tc>
          <w:tcPr>
            <w:tcW w:w="2179" w:type="dxa"/>
            <w:shd w:val="clear" w:color="auto" w:fill="auto"/>
          </w:tcPr>
          <w:p w:rsidR="001330C6" w:rsidRPr="001330C6" w:rsidRDefault="001330C6" w:rsidP="001330C6">
            <w:pPr>
              <w:ind w:firstLine="0"/>
            </w:pPr>
            <w:r>
              <w:t>Tallon</w:t>
            </w:r>
          </w:p>
        </w:tc>
        <w:tc>
          <w:tcPr>
            <w:tcW w:w="2180" w:type="dxa"/>
            <w:shd w:val="clear" w:color="auto" w:fill="auto"/>
          </w:tcPr>
          <w:p w:rsidR="001330C6" w:rsidRPr="001330C6" w:rsidRDefault="001330C6" w:rsidP="001330C6">
            <w:pPr>
              <w:ind w:firstLine="0"/>
            </w:pPr>
            <w:r>
              <w:t>Taylor</w:t>
            </w:r>
          </w:p>
        </w:tc>
      </w:tr>
      <w:tr w:rsidR="001330C6" w:rsidRPr="001330C6" w:rsidTr="0032779F">
        <w:tc>
          <w:tcPr>
            <w:tcW w:w="2179" w:type="dxa"/>
            <w:shd w:val="clear" w:color="auto" w:fill="auto"/>
          </w:tcPr>
          <w:p w:rsidR="001330C6" w:rsidRPr="001330C6" w:rsidRDefault="001330C6" w:rsidP="001330C6">
            <w:pPr>
              <w:ind w:firstLine="0"/>
            </w:pPr>
            <w:r>
              <w:lastRenderedPageBreak/>
              <w:t>Thayer</w:t>
            </w:r>
          </w:p>
        </w:tc>
        <w:tc>
          <w:tcPr>
            <w:tcW w:w="2179" w:type="dxa"/>
            <w:shd w:val="clear" w:color="auto" w:fill="auto"/>
          </w:tcPr>
          <w:p w:rsidR="001330C6" w:rsidRPr="001330C6" w:rsidRDefault="001330C6" w:rsidP="001330C6">
            <w:pPr>
              <w:ind w:firstLine="0"/>
            </w:pPr>
            <w:r>
              <w:t>Toole</w:t>
            </w:r>
          </w:p>
        </w:tc>
        <w:tc>
          <w:tcPr>
            <w:tcW w:w="2180" w:type="dxa"/>
            <w:shd w:val="clear" w:color="auto" w:fill="auto"/>
          </w:tcPr>
          <w:p w:rsidR="001330C6" w:rsidRPr="001330C6" w:rsidRDefault="001330C6" w:rsidP="001330C6">
            <w:pPr>
              <w:ind w:firstLine="0"/>
            </w:pPr>
            <w:r>
              <w:t>Weeks</w:t>
            </w:r>
          </w:p>
        </w:tc>
      </w:tr>
      <w:tr w:rsidR="001330C6" w:rsidRPr="001330C6" w:rsidTr="0032779F">
        <w:tc>
          <w:tcPr>
            <w:tcW w:w="2179" w:type="dxa"/>
            <w:shd w:val="clear" w:color="auto" w:fill="auto"/>
          </w:tcPr>
          <w:p w:rsidR="001330C6" w:rsidRPr="001330C6" w:rsidRDefault="001330C6" w:rsidP="001330C6">
            <w:pPr>
              <w:keepNext/>
              <w:ind w:firstLine="0"/>
            </w:pPr>
            <w:r>
              <w:t>Whitmire</w:t>
            </w:r>
          </w:p>
        </w:tc>
        <w:tc>
          <w:tcPr>
            <w:tcW w:w="2179" w:type="dxa"/>
            <w:shd w:val="clear" w:color="auto" w:fill="auto"/>
          </w:tcPr>
          <w:p w:rsidR="001330C6" w:rsidRPr="001330C6" w:rsidRDefault="001330C6" w:rsidP="001330C6">
            <w:pPr>
              <w:keepNext/>
              <w:ind w:firstLine="0"/>
            </w:pPr>
            <w:r>
              <w:t>Williams</w:t>
            </w:r>
          </w:p>
        </w:tc>
        <w:tc>
          <w:tcPr>
            <w:tcW w:w="2180" w:type="dxa"/>
            <w:shd w:val="clear" w:color="auto" w:fill="auto"/>
          </w:tcPr>
          <w:p w:rsidR="001330C6" w:rsidRPr="001330C6" w:rsidRDefault="001330C6" w:rsidP="001330C6">
            <w:pPr>
              <w:keepNext/>
              <w:ind w:firstLine="0"/>
            </w:pPr>
            <w:r>
              <w:t>Willis</w:t>
            </w:r>
          </w:p>
        </w:tc>
      </w:tr>
      <w:tr w:rsidR="001330C6" w:rsidRPr="001330C6" w:rsidTr="0032779F">
        <w:tc>
          <w:tcPr>
            <w:tcW w:w="2179" w:type="dxa"/>
            <w:shd w:val="clear" w:color="auto" w:fill="auto"/>
          </w:tcPr>
          <w:p w:rsidR="001330C6" w:rsidRPr="001330C6" w:rsidRDefault="001330C6" w:rsidP="001330C6">
            <w:pPr>
              <w:keepNext/>
              <w:ind w:firstLine="0"/>
            </w:pPr>
            <w:r>
              <w:t>Yow</w:t>
            </w:r>
          </w:p>
        </w:tc>
        <w:tc>
          <w:tcPr>
            <w:tcW w:w="2179" w:type="dxa"/>
            <w:shd w:val="clear" w:color="auto" w:fill="auto"/>
          </w:tcPr>
          <w:p w:rsidR="001330C6" w:rsidRPr="001330C6" w:rsidRDefault="001330C6" w:rsidP="001330C6">
            <w:pPr>
              <w:keepNext/>
              <w:ind w:firstLine="0"/>
            </w:pPr>
          </w:p>
        </w:tc>
        <w:tc>
          <w:tcPr>
            <w:tcW w:w="2180" w:type="dxa"/>
            <w:shd w:val="clear" w:color="auto" w:fill="auto"/>
          </w:tcPr>
          <w:p w:rsidR="001330C6" w:rsidRPr="001330C6" w:rsidRDefault="001330C6" w:rsidP="001330C6">
            <w:pPr>
              <w:keepNext/>
              <w:ind w:firstLine="0"/>
            </w:pPr>
          </w:p>
        </w:tc>
      </w:tr>
    </w:tbl>
    <w:p w:rsidR="001330C6" w:rsidRDefault="001330C6" w:rsidP="001330C6"/>
    <w:p w:rsidR="001330C6" w:rsidRDefault="001330C6" w:rsidP="001330C6">
      <w:pPr>
        <w:jc w:val="center"/>
        <w:rPr>
          <w:b/>
        </w:rPr>
      </w:pPr>
      <w:r w:rsidRPr="001330C6">
        <w:rPr>
          <w:b/>
        </w:rPr>
        <w:t>Total--100</w:t>
      </w:r>
    </w:p>
    <w:p w:rsidR="001330C6" w:rsidRDefault="001330C6" w:rsidP="001330C6">
      <w:pPr>
        <w:jc w:val="center"/>
        <w:rPr>
          <w:b/>
        </w:rPr>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1330C6" w:rsidRDefault="001330C6" w:rsidP="001330C6">
      <w:r>
        <w:t xml:space="preserve">So, the Joint Resolution was read the second time and ordered to third reading.  </w:t>
      </w:r>
    </w:p>
    <w:p w:rsidR="001330C6" w:rsidRDefault="001330C6" w:rsidP="001330C6"/>
    <w:p w:rsidR="001330C6" w:rsidRDefault="001330C6" w:rsidP="001330C6">
      <w:pPr>
        <w:keepNext/>
        <w:jc w:val="center"/>
        <w:rPr>
          <w:b/>
        </w:rPr>
      </w:pPr>
      <w:r w:rsidRPr="001330C6">
        <w:rPr>
          <w:b/>
        </w:rPr>
        <w:t>H. 5154--ORDERED TO THIRD READING</w:t>
      </w:r>
    </w:p>
    <w:p w:rsidR="001330C6" w:rsidRDefault="001330C6" w:rsidP="001330C6">
      <w:pPr>
        <w:keepNext/>
      </w:pPr>
      <w:r>
        <w:t>The following Joint Resolution was taken up:</w:t>
      </w:r>
    </w:p>
    <w:p w:rsidR="001330C6" w:rsidRDefault="001330C6" w:rsidP="001330C6">
      <w:pPr>
        <w:keepNext/>
      </w:pPr>
      <w:bookmarkStart w:id="94" w:name="include_clip_start_176"/>
      <w:bookmarkEnd w:id="94"/>
    </w:p>
    <w:p w:rsidR="001330C6" w:rsidRDefault="001330C6" w:rsidP="001330C6">
      <w:r>
        <w:t>H. 5154 -- Regulations and Administrative Procedures Committee: A JOINT RESOLUTION TO APPROVE REGULATIONS OF THE STATE BOARD OF EDUCATION, RELATING TO PROGRAM APPROVAL STANDARDS FOR SOUTH CAROLINA TEACHER EDUCATION INSTITUTIONS, DESIGNATED AS REGULATION DOCUMENT NUMBER 4593, PURSUANT TO THE PROVISIONS OF ARTICLE 1, CHAPTER 23, TITLE 1 OF THE 1976 CODE.</w:t>
      </w:r>
    </w:p>
    <w:p w:rsidR="001330C6" w:rsidRDefault="001330C6" w:rsidP="001330C6">
      <w:bookmarkStart w:id="95" w:name="include_clip_end_176"/>
      <w:bookmarkEnd w:id="95"/>
    </w:p>
    <w:p w:rsidR="0032779F" w:rsidRDefault="001330C6" w:rsidP="001330C6">
      <w:r>
        <w:t>Rep. BEDINGFIELD explained the Joint Resolution.</w:t>
      </w:r>
    </w:p>
    <w:p w:rsidR="0032779F" w:rsidRDefault="0032779F" w:rsidP="001330C6"/>
    <w:p w:rsidR="0032779F" w:rsidRDefault="0032779F">
      <w:pPr>
        <w:ind w:firstLine="0"/>
        <w:jc w:val="left"/>
      </w:pPr>
    </w:p>
    <w:p w:rsidR="0032779F" w:rsidRDefault="0032779F" w:rsidP="001330C6"/>
    <w:p w:rsidR="0032779F" w:rsidRDefault="0032779F" w:rsidP="001330C6"/>
    <w:p w:rsidR="0032779F" w:rsidRPr="0032779F" w:rsidRDefault="0032779F" w:rsidP="0032779F">
      <w:pPr>
        <w:jc w:val="right"/>
        <w:rPr>
          <w:b/>
        </w:rPr>
      </w:pPr>
      <w:r w:rsidRPr="0032779F">
        <w:rPr>
          <w:b/>
        </w:rPr>
        <w:t>Printed Page 2161 . . . . . Tuesday, April 12, 2016</w:t>
      </w:r>
    </w:p>
    <w:p w:rsidR="0032779F" w:rsidRDefault="0032779F">
      <w:pPr>
        <w:ind w:firstLine="0"/>
        <w:jc w:val="left"/>
      </w:pPr>
    </w:p>
    <w:p w:rsidR="001330C6" w:rsidRDefault="001330C6" w:rsidP="001330C6">
      <w:r>
        <w:t xml:space="preserve">The yeas and nays were taken resulting as follows: </w:t>
      </w:r>
    </w:p>
    <w:p w:rsidR="001330C6" w:rsidRDefault="001330C6" w:rsidP="001330C6">
      <w:pPr>
        <w:jc w:val="center"/>
      </w:pPr>
      <w:r>
        <w:t xml:space="preserve"> </w:t>
      </w:r>
      <w:bookmarkStart w:id="96" w:name="vote_start178"/>
      <w:bookmarkEnd w:id="96"/>
      <w:r>
        <w:t>Yeas 95; Nays 0</w:t>
      </w:r>
    </w:p>
    <w:p w:rsidR="001330C6" w:rsidRDefault="001330C6" w:rsidP="001330C6">
      <w:pPr>
        <w:jc w:val="center"/>
      </w:pPr>
    </w:p>
    <w:p w:rsidR="001330C6" w:rsidRDefault="001330C6" w:rsidP="001330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330C6" w:rsidRPr="001330C6" w:rsidTr="001330C6">
        <w:tc>
          <w:tcPr>
            <w:tcW w:w="2179" w:type="dxa"/>
            <w:shd w:val="clear" w:color="auto" w:fill="auto"/>
          </w:tcPr>
          <w:p w:rsidR="001330C6" w:rsidRPr="001330C6" w:rsidRDefault="001330C6" w:rsidP="001330C6">
            <w:pPr>
              <w:keepNext/>
              <w:ind w:firstLine="0"/>
            </w:pPr>
            <w:r>
              <w:t>Allison</w:t>
            </w:r>
          </w:p>
        </w:tc>
        <w:tc>
          <w:tcPr>
            <w:tcW w:w="2179" w:type="dxa"/>
            <w:shd w:val="clear" w:color="auto" w:fill="auto"/>
          </w:tcPr>
          <w:p w:rsidR="001330C6" w:rsidRPr="001330C6" w:rsidRDefault="001330C6" w:rsidP="001330C6">
            <w:pPr>
              <w:keepNext/>
              <w:ind w:firstLine="0"/>
            </w:pPr>
            <w:r>
              <w:t>Anderson</w:t>
            </w:r>
          </w:p>
        </w:tc>
        <w:tc>
          <w:tcPr>
            <w:tcW w:w="2180" w:type="dxa"/>
            <w:shd w:val="clear" w:color="auto" w:fill="auto"/>
          </w:tcPr>
          <w:p w:rsidR="001330C6" w:rsidRPr="001330C6" w:rsidRDefault="001330C6" w:rsidP="001330C6">
            <w:pPr>
              <w:keepNext/>
              <w:ind w:firstLine="0"/>
            </w:pPr>
            <w:r>
              <w:t>Anthony</w:t>
            </w:r>
          </w:p>
        </w:tc>
      </w:tr>
      <w:tr w:rsidR="001330C6" w:rsidRPr="001330C6" w:rsidTr="001330C6">
        <w:tc>
          <w:tcPr>
            <w:tcW w:w="2179" w:type="dxa"/>
            <w:shd w:val="clear" w:color="auto" w:fill="auto"/>
          </w:tcPr>
          <w:p w:rsidR="001330C6" w:rsidRPr="001330C6" w:rsidRDefault="001330C6" w:rsidP="001330C6">
            <w:pPr>
              <w:ind w:firstLine="0"/>
            </w:pPr>
            <w:r>
              <w:t>Bales</w:t>
            </w:r>
          </w:p>
        </w:tc>
        <w:tc>
          <w:tcPr>
            <w:tcW w:w="2179" w:type="dxa"/>
            <w:shd w:val="clear" w:color="auto" w:fill="auto"/>
          </w:tcPr>
          <w:p w:rsidR="001330C6" w:rsidRPr="001330C6" w:rsidRDefault="001330C6" w:rsidP="001330C6">
            <w:pPr>
              <w:ind w:firstLine="0"/>
            </w:pPr>
            <w:r>
              <w:t>Ballentine</w:t>
            </w:r>
          </w:p>
        </w:tc>
        <w:tc>
          <w:tcPr>
            <w:tcW w:w="2180" w:type="dxa"/>
            <w:shd w:val="clear" w:color="auto" w:fill="auto"/>
          </w:tcPr>
          <w:p w:rsidR="001330C6" w:rsidRPr="001330C6" w:rsidRDefault="001330C6" w:rsidP="001330C6">
            <w:pPr>
              <w:ind w:firstLine="0"/>
            </w:pPr>
            <w:r>
              <w:t>Bamberg</w:t>
            </w:r>
          </w:p>
        </w:tc>
      </w:tr>
      <w:tr w:rsidR="001330C6" w:rsidRPr="001330C6" w:rsidTr="001330C6">
        <w:tc>
          <w:tcPr>
            <w:tcW w:w="2179" w:type="dxa"/>
            <w:shd w:val="clear" w:color="auto" w:fill="auto"/>
          </w:tcPr>
          <w:p w:rsidR="001330C6" w:rsidRPr="001330C6" w:rsidRDefault="001330C6" w:rsidP="001330C6">
            <w:pPr>
              <w:ind w:firstLine="0"/>
            </w:pPr>
            <w:r>
              <w:t>Bannister</w:t>
            </w:r>
          </w:p>
        </w:tc>
        <w:tc>
          <w:tcPr>
            <w:tcW w:w="2179" w:type="dxa"/>
            <w:shd w:val="clear" w:color="auto" w:fill="auto"/>
          </w:tcPr>
          <w:p w:rsidR="001330C6" w:rsidRPr="001330C6" w:rsidRDefault="001330C6" w:rsidP="001330C6">
            <w:pPr>
              <w:ind w:firstLine="0"/>
            </w:pPr>
            <w:r>
              <w:t>Bedingfield</w:t>
            </w:r>
          </w:p>
        </w:tc>
        <w:tc>
          <w:tcPr>
            <w:tcW w:w="2180" w:type="dxa"/>
            <w:shd w:val="clear" w:color="auto" w:fill="auto"/>
          </w:tcPr>
          <w:p w:rsidR="001330C6" w:rsidRPr="001330C6" w:rsidRDefault="001330C6" w:rsidP="001330C6">
            <w:pPr>
              <w:ind w:firstLine="0"/>
            </w:pPr>
            <w:r>
              <w:t>Bingham</w:t>
            </w:r>
          </w:p>
        </w:tc>
      </w:tr>
      <w:tr w:rsidR="001330C6" w:rsidRPr="001330C6" w:rsidTr="001330C6">
        <w:tc>
          <w:tcPr>
            <w:tcW w:w="2179" w:type="dxa"/>
            <w:shd w:val="clear" w:color="auto" w:fill="auto"/>
          </w:tcPr>
          <w:p w:rsidR="001330C6" w:rsidRPr="001330C6" w:rsidRDefault="001330C6" w:rsidP="001330C6">
            <w:pPr>
              <w:ind w:firstLine="0"/>
            </w:pPr>
            <w:r>
              <w:t>Bradley</w:t>
            </w:r>
          </w:p>
        </w:tc>
        <w:tc>
          <w:tcPr>
            <w:tcW w:w="2179" w:type="dxa"/>
            <w:shd w:val="clear" w:color="auto" w:fill="auto"/>
          </w:tcPr>
          <w:p w:rsidR="001330C6" w:rsidRPr="001330C6" w:rsidRDefault="001330C6" w:rsidP="001330C6">
            <w:pPr>
              <w:ind w:firstLine="0"/>
            </w:pPr>
            <w:r>
              <w:t>Brannon</w:t>
            </w:r>
          </w:p>
        </w:tc>
        <w:tc>
          <w:tcPr>
            <w:tcW w:w="2180" w:type="dxa"/>
            <w:shd w:val="clear" w:color="auto" w:fill="auto"/>
          </w:tcPr>
          <w:p w:rsidR="001330C6" w:rsidRPr="001330C6" w:rsidRDefault="001330C6" w:rsidP="001330C6">
            <w:pPr>
              <w:ind w:firstLine="0"/>
            </w:pPr>
            <w:r>
              <w:t>R. L. Brown</w:t>
            </w:r>
          </w:p>
        </w:tc>
      </w:tr>
      <w:tr w:rsidR="001330C6" w:rsidRPr="001330C6" w:rsidTr="001330C6">
        <w:tc>
          <w:tcPr>
            <w:tcW w:w="2179" w:type="dxa"/>
            <w:shd w:val="clear" w:color="auto" w:fill="auto"/>
          </w:tcPr>
          <w:p w:rsidR="001330C6" w:rsidRPr="001330C6" w:rsidRDefault="001330C6" w:rsidP="001330C6">
            <w:pPr>
              <w:ind w:firstLine="0"/>
            </w:pPr>
            <w:r>
              <w:t>Burns</w:t>
            </w:r>
          </w:p>
        </w:tc>
        <w:tc>
          <w:tcPr>
            <w:tcW w:w="2179" w:type="dxa"/>
            <w:shd w:val="clear" w:color="auto" w:fill="auto"/>
          </w:tcPr>
          <w:p w:rsidR="001330C6" w:rsidRPr="001330C6" w:rsidRDefault="001330C6" w:rsidP="001330C6">
            <w:pPr>
              <w:ind w:firstLine="0"/>
            </w:pPr>
            <w:r>
              <w:t>Chumley</w:t>
            </w:r>
          </w:p>
        </w:tc>
        <w:tc>
          <w:tcPr>
            <w:tcW w:w="2180" w:type="dxa"/>
            <w:shd w:val="clear" w:color="auto" w:fill="auto"/>
          </w:tcPr>
          <w:p w:rsidR="001330C6" w:rsidRPr="001330C6" w:rsidRDefault="001330C6" w:rsidP="001330C6">
            <w:pPr>
              <w:ind w:firstLine="0"/>
            </w:pPr>
            <w:r>
              <w:t>Clary</w:t>
            </w:r>
          </w:p>
        </w:tc>
      </w:tr>
      <w:tr w:rsidR="001330C6" w:rsidRPr="001330C6" w:rsidTr="001330C6">
        <w:tc>
          <w:tcPr>
            <w:tcW w:w="2179" w:type="dxa"/>
            <w:shd w:val="clear" w:color="auto" w:fill="auto"/>
          </w:tcPr>
          <w:p w:rsidR="001330C6" w:rsidRPr="001330C6" w:rsidRDefault="001330C6" w:rsidP="001330C6">
            <w:pPr>
              <w:ind w:firstLine="0"/>
            </w:pPr>
            <w:r>
              <w:t>Clemmons</w:t>
            </w:r>
          </w:p>
        </w:tc>
        <w:tc>
          <w:tcPr>
            <w:tcW w:w="2179" w:type="dxa"/>
            <w:shd w:val="clear" w:color="auto" w:fill="auto"/>
          </w:tcPr>
          <w:p w:rsidR="001330C6" w:rsidRPr="001330C6" w:rsidRDefault="001330C6" w:rsidP="001330C6">
            <w:pPr>
              <w:ind w:firstLine="0"/>
            </w:pPr>
            <w:r>
              <w:t>Clyburn</w:t>
            </w:r>
          </w:p>
        </w:tc>
        <w:tc>
          <w:tcPr>
            <w:tcW w:w="2180" w:type="dxa"/>
            <w:shd w:val="clear" w:color="auto" w:fill="auto"/>
          </w:tcPr>
          <w:p w:rsidR="001330C6" w:rsidRPr="001330C6" w:rsidRDefault="001330C6" w:rsidP="001330C6">
            <w:pPr>
              <w:ind w:firstLine="0"/>
            </w:pPr>
            <w:r>
              <w:t>Cobb-Hunter</w:t>
            </w:r>
          </w:p>
        </w:tc>
      </w:tr>
      <w:tr w:rsidR="001330C6" w:rsidRPr="001330C6" w:rsidTr="001330C6">
        <w:tc>
          <w:tcPr>
            <w:tcW w:w="2179" w:type="dxa"/>
            <w:shd w:val="clear" w:color="auto" w:fill="auto"/>
          </w:tcPr>
          <w:p w:rsidR="001330C6" w:rsidRPr="001330C6" w:rsidRDefault="001330C6" w:rsidP="001330C6">
            <w:pPr>
              <w:ind w:firstLine="0"/>
            </w:pPr>
            <w:r>
              <w:lastRenderedPageBreak/>
              <w:t>Cole</w:t>
            </w:r>
          </w:p>
        </w:tc>
        <w:tc>
          <w:tcPr>
            <w:tcW w:w="2179" w:type="dxa"/>
            <w:shd w:val="clear" w:color="auto" w:fill="auto"/>
          </w:tcPr>
          <w:p w:rsidR="001330C6" w:rsidRPr="001330C6" w:rsidRDefault="001330C6" w:rsidP="001330C6">
            <w:pPr>
              <w:ind w:firstLine="0"/>
            </w:pPr>
            <w:r>
              <w:t>Collins</w:t>
            </w:r>
          </w:p>
        </w:tc>
        <w:tc>
          <w:tcPr>
            <w:tcW w:w="2180" w:type="dxa"/>
            <w:shd w:val="clear" w:color="auto" w:fill="auto"/>
          </w:tcPr>
          <w:p w:rsidR="001330C6" w:rsidRPr="001330C6" w:rsidRDefault="001330C6" w:rsidP="001330C6">
            <w:pPr>
              <w:ind w:firstLine="0"/>
            </w:pPr>
            <w:r>
              <w:t>H. A. Crawford</w:t>
            </w:r>
          </w:p>
        </w:tc>
      </w:tr>
      <w:tr w:rsidR="001330C6" w:rsidRPr="001330C6" w:rsidTr="001330C6">
        <w:tc>
          <w:tcPr>
            <w:tcW w:w="2179" w:type="dxa"/>
            <w:shd w:val="clear" w:color="auto" w:fill="auto"/>
          </w:tcPr>
          <w:p w:rsidR="001330C6" w:rsidRPr="001330C6" w:rsidRDefault="001330C6" w:rsidP="001330C6">
            <w:pPr>
              <w:ind w:firstLine="0"/>
            </w:pPr>
            <w:r>
              <w:t>Crosby</w:t>
            </w:r>
          </w:p>
        </w:tc>
        <w:tc>
          <w:tcPr>
            <w:tcW w:w="2179" w:type="dxa"/>
            <w:shd w:val="clear" w:color="auto" w:fill="auto"/>
          </w:tcPr>
          <w:p w:rsidR="001330C6" w:rsidRPr="001330C6" w:rsidRDefault="001330C6" w:rsidP="001330C6">
            <w:pPr>
              <w:ind w:firstLine="0"/>
            </w:pPr>
            <w:r>
              <w:t>Daning</w:t>
            </w:r>
          </w:p>
        </w:tc>
        <w:tc>
          <w:tcPr>
            <w:tcW w:w="2180" w:type="dxa"/>
            <w:shd w:val="clear" w:color="auto" w:fill="auto"/>
          </w:tcPr>
          <w:p w:rsidR="001330C6" w:rsidRPr="001330C6" w:rsidRDefault="001330C6" w:rsidP="001330C6">
            <w:pPr>
              <w:ind w:firstLine="0"/>
            </w:pPr>
            <w:r>
              <w:t>Dillard</w:t>
            </w:r>
          </w:p>
        </w:tc>
      </w:tr>
      <w:tr w:rsidR="001330C6" w:rsidRPr="001330C6" w:rsidTr="001330C6">
        <w:tc>
          <w:tcPr>
            <w:tcW w:w="2179" w:type="dxa"/>
            <w:shd w:val="clear" w:color="auto" w:fill="auto"/>
          </w:tcPr>
          <w:p w:rsidR="001330C6" w:rsidRPr="001330C6" w:rsidRDefault="001330C6" w:rsidP="001330C6">
            <w:pPr>
              <w:ind w:firstLine="0"/>
            </w:pPr>
            <w:r>
              <w:t>Douglas</w:t>
            </w:r>
          </w:p>
        </w:tc>
        <w:tc>
          <w:tcPr>
            <w:tcW w:w="2179" w:type="dxa"/>
            <w:shd w:val="clear" w:color="auto" w:fill="auto"/>
          </w:tcPr>
          <w:p w:rsidR="001330C6" w:rsidRPr="001330C6" w:rsidRDefault="001330C6" w:rsidP="001330C6">
            <w:pPr>
              <w:ind w:firstLine="0"/>
            </w:pPr>
            <w:r>
              <w:t>Duckworth</w:t>
            </w:r>
          </w:p>
        </w:tc>
        <w:tc>
          <w:tcPr>
            <w:tcW w:w="2180" w:type="dxa"/>
            <w:shd w:val="clear" w:color="auto" w:fill="auto"/>
          </w:tcPr>
          <w:p w:rsidR="001330C6" w:rsidRPr="001330C6" w:rsidRDefault="001330C6" w:rsidP="001330C6">
            <w:pPr>
              <w:ind w:firstLine="0"/>
            </w:pPr>
            <w:r>
              <w:t>Erickson</w:t>
            </w:r>
          </w:p>
        </w:tc>
      </w:tr>
      <w:tr w:rsidR="001330C6" w:rsidRPr="001330C6" w:rsidTr="001330C6">
        <w:tc>
          <w:tcPr>
            <w:tcW w:w="2179" w:type="dxa"/>
            <w:shd w:val="clear" w:color="auto" w:fill="auto"/>
          </w:tcPr>
          <w:p w:rsidR="001330C6" w:rsidRPr="001330C6" w:rsidRDefault="001330C6" w:rsidP="001330C6">
            <w:pPr>
              <w:ind w:firstLine="0"/>
            </w:pPr>
            <w:r>
              <w:t>Felder</w:t>
            </w:r>
          </w:p>
        </w:tc>
        <w:tc>
          <w:tcPr>
            <w:tcW w:w="2179" w:type="dxa"/>
            <w:shd w:val="clear" w:color="auto" w:fill="auto"/>
          </w:tcPr>
          <w:p w:rsidR="001330C6" w:rsidRPr="001330C6" w:rsidRDefault="001330C6" w:rsidP="001330C6">
            <w:pPr>
              <w:ind w:firstLine="0"/>
            </w:pPr>
            <w:r>
              <w:t>Forrester</w:t>
            </w:r>
          </w:p>
        </w:tc>
        <w:tc>
          <w:tcPr>
            <w:tcW w:w="2180" w:type="dxa"/>
            <w:shd w:val="clear" w:color="auto" w:fill="auto"/>
          </w:tcPr>
          <w:p w:rsidR="001330C6" w:rsidRPr="001330C6" w:rsidRDefault="001330C6" w:rsidP="001330C6">
            <w:pPr>
              <w:ind w:firstLine="0"/>
            </w:pPr>
            <w:r>
              <w:t>Fry</w:t>
            </w:r>
          </w:p>
        </w:tc>
      </w:tr>
      <w:tr w:rsidR="001330C6" w:rsidRPr="001330C6" w:rsidTr="001330C6">
        <w:tc>
          <w:tcPr>
            <w:tcW w:w="2179" w:type="dxa"/>
            <w:shd w:val="clear" w:color="auto" w:fill="auto"/>
          </w:tcPr>
          <w:p w:rsidR="001330C6" w:rsidRPr="001330C6" w:rsidRDefault="001330C6" w:rsidP="001330C6">
            <w:pPr>
              <w:ind w:firstLine="0"/>
            </w:pPr>
            <w:r>
              <w:t>Funderburk</w:t>
            </w:r>
          </w:p>
        </w:tc>
        <w:tc>
          <w:tcPr>
            <w:tcW w:w="2179" w:type="dxa"/>
            <w:shd w:val="clear" w:color="auto" w:fill="auto"/>
          </w:tcPr>
          <w:p w:rsidR="001330C6" w:rsidRPr="001330C6" w:rsidRDefault="001330C6" w:rsidP="001330C6">
            <w:pPr>
              <w:ind w:firstLine="0"/>
            </w:pPr>
            <w:r>
              <w:t>Gagnon</w:t>
            </w:r>
          </w:p>
        </w:tc>
        <w:tc>
          <w:tcPr>
            <w:tcW w:w="2180" w:type="dxa"/>
            <w:shd w:val="clear" w:color="auto" w:fill="auto"/>
          </w:tcPr>
          <w:p w:rsidR="001330C6" w:rsidRPr="001330C6" w:rsidRDefault="001330C6" w:rsidP="001330C6">
            <w:pPr>
              <w:ind w:firstLine="0"/>
            </w:pPr>
            <w:r>
              <w:t>Gambrell</w:t>
            </w:r>
          </w:p>
        </w:tc>
      </w:tr>
      <w:tr w:rsidR="001330C6" w:rsidRPr="001330C6" w:rsidTr="001330C6">
        <w:tc>
          <w:tcPr>
            <w:tcW w:w="2179" w:type="dxa"/>
            <w:shd w:val="clear" w:color="auto" w:fill="auto"/>
          </w:tcPr>
          <w:p w:rsidR="001330C6" w:rsidRPr="001330C6" w:rsidRDefault="001330C6" w:rsidP="001330C6">
            <w:pPr>
              <w:ind w:firstLine="0"/>
            </w:pPr>
            <w:r>
              <w:t>George</w:t>
            </w:r>
          </w:p>
        </w:tc>
        <w:tc>
          <w:tcPr>
            <w:tcW w:w="2179" w:type="dxa"/>
            <w:shd w:val="clear" w:color="auto" w:fill="auto"/>
          </w:tcPr>
          <w:p w:rsidR="001330C6" w:rsidRPr="001330C6" w:rsidRDefault="001330C6" w:rsidP="001330C6">
            <w:pPr>
              <w:ind w:firstLine="0"/>
            </w:pPr>
            <w:r>
              <w:t>Gilliard</w:t>
            </w:r>
          </w:p>
        </w:tc>
        <w:tc>
          <w:tcPr>
            <w:tcW w:w="2180" w:type="dxa"/>
            <w:shd w:val="clear" w:color="auto" w:fill="auto"/>
          </w:tcPr>
          <w:p w:rsidR="001330C6" w:rsidRPr="001330C6" w:rsidRDefault="001330C6" w:rsidP="001330C6">
            <w:pPr>
              <w:ind w:firstLine="0"/>
            </w:pPr>
            <w:r>
              <w:t>Goldfinch</w:t>
            </w:r>
          </w:p>
        </w:tc>
      </w:tr>
      <w:tr w:rsidR="001330C6" w:rsidRPr="001330C6" w:rsidTr="001330C6">
        <w:tc>
          <w:tcPr>
            <w:tcW w:w="2179" w:type="dxa"/>
            <w:shd w:val="clear" w:color="auto" w:fill="auto"/>
          </w:tcPr>
          <w:p w:rsidR="001330C6" w:rsidRPr="001330C6" w:rsidRDefault="001330C6" w:rsidP="001330C6">
            <w:pPr>
              <w:ind w:firstLine="0"/>
            </w:pPr>
            <w:r>
              <w:t>Govan</w:t>
            </w:r>
          </w:p>
        </w:tc>
        <w:tc>
          <w:tcPr>
            <w:tcW w:w="2179" w:type="dxa"/>
            <w:shd w:val="clear" w:color="auto" w:fill="auto"/>
          </w:tcPr>
          <w:p w:rsidR="001330C6" w:rsidRPr="001330C6" w:rsidRDefault="001330C6" w:rsidP="001330C6">
            <w:pPr>
              <w:ind w:firstLine="0"/>
            </w:pPr>
            <w:r>
              <w:t>Hamilton</w:t>
            </w:r>
          </w:p>
        </w:tc>
        <w:tc>
          <w:tcPr>
            <w:tcW w:w="2180" w:type="dxa"/>
            <w:shd w:val="clear" w:color="auto" w:fill="auto"/>
          </w:tcPr>
          <w:p w:rsidR="001330C6" w:rsidRPr="001330C6" w:rsidRDefault="001330C6" w:rsidP="001330C6">
            <w:pPr>
              <w:ind w:firstLine="0"/>
            </w:pPr>
            <w:r>
              <w:t>Hardee</w:t>
            </w:r>
          </w:p>
        </w:tc>
      </w:tr>
      <w:tr w:rsidR="001330C6" w:rsidRPr="001330C6" w:rsidTr="001330C6">
        <w:tc>
          <w:tcPr>
            <w:tcW w:w="2179" w:type="dxa"/>
            <w:shd w:val="clear" w:color="auto" w:fill="auto"/>
          </w:tcPr>
          <w:p w:rsidR="001330C6" w:rsidRPr="001330C6" w:rsidRDefault="001330C6" w:rsidP="001330C6">
            <w:pPr>
              <w:ind w:firstLine="0"/>
            </w:pPr>
            <w:r>
              <w:t>Hart</w:t>
            </w:r>
          </w:p>
        </w:tc>
        <w:tc>
          <w:tcPr>
            <w:tcW w:w="2179" w:type="dxa"/>
            <w:shd w:val="clear" w:color="auto" w:fill="auto"/>
          </w:tcPr>
          <w:p w:rsidR="001330C6" w:rsidRPr="001330C6" w:rsidRDefault="001330C6" w:rsidP="001330C6">
            <w:pPr>
              <w:ind w:firstLine="0"/>
            </w:pPr>
            <w:r>
              <w:t>Henegan</w:t>
            </w:r>
          </w:p>
        </w:tc>
        <w:tc>
          <w:tcPr>
            <w:tcW w:w="2180" w:type="dxa"/>
            <w:shd w:val="clear" w:color="auto" w:fill="auto"/>
          </w:tcPr>
          <w:p w:rsidR="001330C6" w:rsidRPr="001330C6" w:rsidRDefault="001330C6" w:rsidP="001330C6">
            <w:pPr>
              <w:ind w:firstLine="0"/>
            </w:pPr>
            <w:r>
              <w:t>Hicks</w:t>
            </w:r>
          </w:p>
        </w:tc>
      </w:tr>
      <w:tr w:rsidR="001330C6" w:rsidRPr="001330C6" w:rsidTr="001330C6">
        <w:tc>
          <w:tcPr>
            <w:tcW w:w="2179" w:type="dxa"/>
            <w:shd w:val="clear" w:color="auto" w:fill="auto"/>
          </w:tcPr>
          <w:p w:rsidR="001330C6" w:rsidRPr="001330C6" w:rsidRDefault="001330C6" w:rsidP="001330C6">
            <w:pPr>
              <w:ind w:firstLine="0"/>
            </w:pPr>
            <w:r>
              <w:t>Hill</w:t>
            </w:r>
          </w:p>
        </w:tc>
        <w:tc>
          <w:tcPr>
            <w:tcW w:w="2179" w:type="dxa"/>
            <w:shd w:val="clear" w:color="auto" w:fill="auto"/>
          </w:tcPr>
          <w:p w:rsidR="001330C6" w:rsidRPr="001330C6" w:rsidRDefault="001330C6" w:rsidP="001330C6">
            <w:pPr>
              <w:ind w:firstLine="0"/>
            </w:pPr>
            <w:r>
              <w:t>Hiott</w:t>
            </w:r>
          </w:p>
        </w:tc>
        <w:tc>
          <w:tcPr>
            <w:tcW w:w="2180" w:type="dxa"/>
            <w:shd w:val="clear" w:color="auto" w:fill="auto"/>
          </w:tcPr>
          <w:p w:rsidR="001330C6" w:rsidRPr="001330C6" w:rsidRDefault="001330C6" w:rsidP="001330C6">
            <w:pPr>
              <w:ind w:firstLine="0"/>
            </w:pPr>
            <w:r>
              <w:t>Hixon</w:t>
            </w:r>
          </w:p>
        </w:tc>
      </w:tr>
      <w:tr w:rsidR="001330C6" w:rsidRPr="001330C6" w:rsidTr="001330C6">
        <w:tc>
          <w:tcPr>
            <w:tcW w:w="2179" w:type="dxa"/>
            <w:shd w:val="clear" w:color="auto" w:fill="auto"/>
          </w:tcPr>
          <w:p w:rsidR="001330C6" w:rsidRPr="001330C6" w:rsidRDefault="001330C6" w:rsidP="001330C6">
            <w:pPr>
              <w:ind w:firstLine="0"/>
            </w:pPr>
            <w:r>
              <w:t>Hodges</w:t>
            </w:r>
          </w:p>
        </w:tc>
        <w:tc>
          <w:tcPr>
            <w:tcW w:w="2179" w:type="dxa"/>
            <w:shd w:val="clear" w:color="auto" w:fill="auto"/>
          </w:tcPr>
          <w:p w:rsidR="001330C6" w:rsidRPr="001330C6" w:rsidRDefault="001330C6" w:rsidP="001330C6">
            <w:pPr>
              <w:ind w:firstLine="0"/>
            </w:pPr>
            <w:r>
              <w:t>Hosey</w:t>
            </w:r>
          </w:p>
        </w:tc>
        <w:tc>
          <w:tcPr>
            <w:tcW w:w="2180" w:type="dxa"/>
            <w:shd w:val="clear" w:color="auto" w:fill="auto"/>
          </w:tcPr>
          <w:p w:rsidR="001330C6" w:rsidRPr="001330C6" w:rsidRDefault="001330C6" w:rsidP="001330C6">
            <w:pPr>
              <w:ind w:firstLine="0"/>
            </w:pPr>
            <w:r>
              <w:t>Huggins</w:t>
            </w:r>
          </w:p>
        </w:tc>
      </w:tr>
      <w:tr w:rsidR="001330C6" w:rsidRPr="001330C6" w:rsidTr="001330C6">
        <w:tc>
          <w:tcPr>
            <w:tcW w:w="2179" w:type="dxa"/>
            <w:shd w:val="clear" w:color="auto" w:fill="auto"/>
          </w:tcPr>
          <w:p w:rsidR="001330C6" w:rsidRPr="001330C6" w:rsidRDefault="001330C6" w:rsidP="001330C6">
            <w:pPr>
              <w:ind w:firstLine="0"/>
            </w:pPr>
            <w:r>
              <w:t>Jefferson</w:t>
            </w:r>
          </w:p>
        </w:tc>
        <w:tc>
          <w:tcPr>
            <w:tcW w:w="2179" w:type="dxa"/>
            <w:shd w:val="clear" w:color="auto" w:fill="auto"/>
          </w:tcPr>
          <w:p w:rsidR="001330C6" w:rsidRPr="001330C6" w:rsidRDefault="001330C6" w:rsidP="001330C6">
            <w:pPr>
              <w:ind w:firstLine="0"/>
            </w:pPr>
            <w:r>
              <w:t>Johnson</w:t>
            </w:r>
          </w:p>
        </w:tc>
        <w:tc>
          <w:tcPr>
            <w:tcW w:w="2180" w:type="dxa"/>
            <w:shd w:val="clear" w:color="auto" w:fill="auto"/>
          </w:tcPr>
          <w:p w:rsidR="001330C6" w:rsidRPr="001330C6" w:rsidRDefault="001330C6" w:rsidP="001330C6">
            <w:pPr>
              <w:ind w:firstLine="0"/>
            </w:pPr>
            <w:r>
              <w:t>Jordan</w:t>
            </w:r>
          </w:p>
        </w:tc>
      </w:tr>
      <w:tr w:rsidR="001330C6" w:rsidRPr="001330C6" w:rsidTr="001330C6">
        <w:tc>
          <w:tcPr>
            <w:tcW w:w="2179" w:type="dxa"/>
            <w:shd w:val="clear" w:color="auto" w:fill="auto"/>
          </w:tcPr>
          <w:p w:rsidR="001330C6" w:rsidRPr="001330C6" w:rsidRDefault="001330C6" w:rsidP="001330C6">
            <w:pPr>
              <w:ind w:firstLine="0"/>
            </w:pPr>
            <w:r>
              <w:t>Kennedy</w:t>
            </w:r>
          </w:p>
        </w:tc>
        <w:tc>
          <w:tcPr>
            <w:tcW w:w="2179" w:type="dxa"/>
            <w:shd w:val="clear" w:color="auto" w:fill="auto"/>
          </w:tcPr>
          <w:p w:rsidR="001330C6" w:rsidRPr="001330C6" w:rsidRDefault="001330C6" w:rsidP="001330C6">
            <w:pPr>
              <w:ind w:firstLine="0"/>
            </w:pPr>
            <w:r>
              <w:t>King</w:t>
            </w:r>
          </w:p>
        </w:tc>
        <w:tc>
          <w:tcPr>
            <w:tcW w:w="2180" w:type="dxa"/>
            <w:shd w:val="clear" w:color="auto" w:fill="auto"/>
          </w:tcPr>
          <w:p w:rsidR="001330C6" w:rsidRPr="001330C6" w:rsidRDefault="001330C6" w:rsidP="001330C6">
            <w:pPr>
              <w:ind w:firstLine="0"/>
            </w:pPr>
            <w:r>
              <w:t>Kirby</w:t>
            </w:r>
          </w:p>
        </w:tc>
      </w:tr>
      <w:tr w:rsidR="001330C6" w:rsidRPr="001330C6" w:rsidTr="001330C6">
        <w:tc>
          <w:tcPr>
            <w:tcW w:w="2179" w:type="dxa"/>
            <w:shd w:val="clear" w:color="auto" w:fill="auto"/>
          </w:tcPr>
          <w:p w:rsidR="001330C6" w:rsidRPr="001330C6" w:rsidRDefault="001330C6" w:rsidP="001330C6">
            <w:pPr>
              <w:ind w:firstLine="0"/>
            </w:pPr>
            <w:r>
              <w:t>Knight</w:t>
            </w:r>
          </w:p>
        </w:tc>
        <w:tc>
          <w:tcPr>
            <w:tcW w:w="2179" w:type="dxa"/>
            <w:shd w:val="clear" w:color="auto" w:fill="auto"/>
          </w:tcPr>
          <w:p w:rsidR="001330C6" w:rsidRPr="001330C6" w:rsidRDefault="001330C6" w:rsidP="001330C6">
            <w:pPr>
              <w:ind w:firstLine="0"/>
            </w:pPr>
            <w:r>
              <w:t>Limehouse</w:t>
            </w:r>
          </w:p>
        </w:tc>
        <w:tc>
          <w:tcPr>
            <w:tcW w:w="2180" w:type="dxa"/>
            <w:shd w:val="clear" w:color="auto" w:fill="auto"/>
          </w:tcPr>
          <w:p w:rsidR="001330C6" w:rsidRPr="001330C6" w:rsidRDefault="001330C6" w:rsidP="001330C6">
            <w:pPr>
              <w:ind w:firstLine="0"/>
            </w:pPr>
            <w:r>
              <w:t>Loftis</w:t>
            </w:r>
          </w:p>
        </w:tc>
      </w:tr>
      <w:tr w:rsidR="001330C6" w:rsidRPr="001330C6" w:rsidTr="001330C6">
        <w:tc>
          <w:tcPr>
            <w:tcW w:w="2179" w:type="dxa"/>
            <w:shd w:val="clear" w:color="auto" w:fill="auto"/>
          </w:tcPr>
          <w:p w:rsidR="001330C6" w:rsidRPr="001330C6" w:rsidRDefault="001330C6" w:rsidP="001330C6">
            <w:pPr>
              <w:ind w:firstLine="0"/>
            </w:pPr>
            <w:r>
              <w:t>Lowe</w:t>
            </w:r>
          </w:p>
        </w:tc>
        <w:tc>
          <w:tcPr>
            <w:tcW w:w="2179" w:type="dxa"/>
            <w:shd w:val="clear" w:color="auto" w:fill="auto"/>
          </w:tcPr>
          <w:p w:rsidR="001330C6" w:rsidRPr="001330C6" w:rsidRDefault="001330C6" w:rsidP="001330C6">
            <w:pPr>
              <w:ind w:firstLine="0"/>
            </w:pPr>
            <w:r>
              <w:t>Lucas</w:t>
            </w:r>
          </w:p>
        </w:tc>
        <w:tc>
          <w:tcPr>
            <w:tcW w:w="2180" w:type="dxa"/>
            <w:shd w:val="clear" w:color="auto" w:fill="auto"/>
          </w:tcPr>
          <w:p w:rsidR="001330C6" w:rsidRPr="001330C6" w:rsidRDefault="001330C6" w:rsidP="001330C6">
            <w:pPr>
              <w:ind w:firstLine="0"/>
            </w:pPr>
            <w:r>
              <w:t>McCoy</w:t>
            </w:r>
          </w:p>
        </w:tc>
      </w:tr>
      <w:tr w:rsidR="001330C6" w:rsidRPr="001330C6" w:rsidTr="001330C6">
        <w:tc>
          <w:tcPr>
            <w:tcW w:w="2179" w:type="dxa"/>
            <w:shd w:val="clear" w:color="auto" w:fill="auto"/>
          </w:tcPr>
          <w:p w:rsidR="001330C6" w:rsidRPr="001330C6" w:rsidRDefault="001330C6" w:rsidP="001330C6">
            <w:pPr>
              <w:ind w:firstLine="0"/>
            </w:pPr>
            <w:r>
              <w:t>McEachern</w:t>
            </w:r>
          </w:p>
        </w:tc>
        <w:tc>
          <w:tcPr>
            <w:tcW w:w="2179" w:type="dxa"/>
            <w:shd w:val="clear" w:color="auto" w:fill="auto"/>
          </w:tcPr>
          <w:p w:rsidR="001330C6" w:rsidRPr="001330C6" w:rsidRDefault="001330C6" w:rsidP="001330C6">
            <w:pPr>
              <w:ind w:firstLine="0"/>
            </w:pPr>
            <w:r>
              <w:t>M. S. McLeod</w:t>
            </w:r>
          </w:p>
        </w:tc>
        <w:tc>
          <w:tcPr>
            <w:tcW w:w="2180" w:type="dxa"/>
            <w:shd w:val="clear" w:color="auto" w:fill="auto"/>
          </w:tcPr>
          <w:p w:rsidR="001330C6" w:rsidRPr="001330C6" w:rsidRDefault="001330C6" w:rsidP="001330C6">
            <w:pPr>
              <w:ind w:firstLine="0"/>
            </w:pPr>
            <w:r>
              <w:t>Merrill</w:t>
            </w:r>
          </w:p>
        </w:tc>
      </w:tr>
      <w:tr w:rsidR="001330C6" w:rsidRPr="001330C6" w:rsidTr="001330C6">
        <w:tc>
          <w:tcPr>
            <w:tcW w:w="2179" w:type="dxa"/>
            <w:shd w:val="clear" w:color="auto" w:fill="auto"/>
          </w:tcPr>
          <w:p w:rsidR="001330C6" w:rsidRPr="001330C6" w:rsidRDefault="001330C6" w:rsidP="001330C6">
            <w:pPr>
              <w:ind w:firstLine="0"/>
            </w:pPr>
            <w:r>
              <w:t>D. C. Moss</w:t>
            </w:r>
          </w:p>
        </w:tc>
        <w:tc>
          <w:tcPr>
            <w:tcW w:w="2179" w:type="dxa"/>
            <w:shd w:val="clear" w:color="auto" w:fill="auto"/>
          </w:tcPr>
          <w:p w:rsidR="001330C6" w:rsidRPr="001330C6" w:rsidRDefault="001330C6" w:rsidP="001330C6">
            <w:pPr>
              <w:ind w:firstLine="0"/>
            </w:pPr>
            <w:r>
              <w:t>Nanney</w:t>
            </w:r>
          </w:p>
        </w:tc>
        <w:tc>
          <w:tcPr>
            <w:tcW w:w="2180" w:type="dxa"/>
            <w:shd w:val="clear" w:color="auto" w:fill="auto"/>
          </w:tcPr>
          <w:p w:rsidR="001330C6" w:rsidRPr="001330C6" w:rsidRDefault="001330C6" w:rsidP="001330C6">
            <w:pPr>
              <w:ind w:firstLine="0"/>
            </w:pPr>
            <w:r>
              <w:t>Neal</w:t>
            </w:r>
          </w:p>
        </w:tc>
      </w:tr>
      <w:tr w:rsidR="001330C6" w:rsidRPr="001330C6" w:rsidTr="001330C6">
        <w:tc>
          <w:tcPr>
            <w:tcW w:w="2179" w:type="dxa"/>
            <w:shd w:val="clear" w:color="auto" w:fill="auto"/>
          </w:tcPr>
          <w:p w:rsidR="001330C6" w:rsidRPr="001330C6" w:rsidRDefault="001330C6" w:rsidP="001330C6">
            <w:pPr>
              <w:ind w:firstLine="0"/>
            </w:pPr>
            <w:r>
              <w:t>Newton</w:t>
            </w:r>
          </w:p>
        </w:tc>
        <w:tc>
          <w:tcPr>
            <w:tcW w:w="2179" w:type="dxa"/>
            <w:shd w:val="clear" w:color="auto" w:fill="auto"/>
          </w:tcPr>
          <w:p w:rsidR="001330C6" w:rsidRPr="001330C6" w:rsidRDefault="001330C6" w:rsidP="001330C6">
            <w:pPr>
              <w:ind w:firstLine="0"/>
            </w:pPr>
            <w:r>
              <w:t>Norman</w:t>
            </w:r>
          </w:p>
        </w:tc>
        <w:tc>
          <w:tcPr>
            <w:tcW w:w="2180" w:type="dxa"/>
            <w:shd w:val="clear" w:color="auto" w:fill="auto"/>
          </w:tcPr>
          <w:p w:rsidR="001330C6" w:rsidRPr="001330C6" w:rsidRDefault="001330C6" w:rsidP="001330C6">
            <w:pPr>
              <w:ind w:firstLine="0"/>
            </w:pPr>
            <w:r>
              <w:t>Ott</w:t>
            </w:r>
          </w:p>
        </w:tc>
      </w:tr>
      <w:tr w:rsidR="001330C6" w:rsidRPr="001330C6" w:rsidTr="001330C6">
        <w:tc>
          <w:tcPr>
            <w:tcW w:w="2179" w:type="dxa"/>
            <w:shd w:val="clear" w:color="auto" w:fill="auto"/>
          </w:tcPr>
          <w:p w:rsidR="001330C6" w:rsidRPr="001330C6" w:rsidRDefault="001330C6" w:rsidP="001330C6">
            <w:pPr>
              <w:ind w:firstLine="0"/>
            </w:pPr>
            <w:r>
              <w:t>Pitts</w:t>
            </w:r>
          </w:p>
        </w:tc>
        <w:tc>
          <w:tcPr>
            <w:tcW w:w="2179" w:type="dxa"/>
            <w:shd w:val="clear" w:color="auto" w:fill="auto"/>
          </w:tcPr>
          <w:p w:rsidR="001330C6" w:rsidRPr="001330C6" w:rsidRDefault="001330C6" w:rsidP="001330C6">
            <w:pPr>
              <w:ind w:firstLine="0"/>
            </w:pPr>
            <w:r>
              <w:t>Pope</w:t>
            </w:r>
          </w:p>
        </w:tc>
        <w:tc>
          <w:tcPr>
            <w:tcW w:w="2180" w:type="dxa"/>
            <w:shd w:val="clear" w:color="auto" w:fill="auto"/>
          </w:tcPr>
          <w:p w:rsidR="001330C6" w:rsidRPr="001330C6" w:rsidRDefault="001330C6" w:rsidP="001330C6">
            <w:pPr>
              <w:ind w:firstLine="0"/>
            </w:pPr>
            <w:r>
              <w:t>Putnam</w:t>
            </w:r>
          </w:p>
        </w:tc>
      </w:tr>
      <w:tr w:rsidR="001330C6" w:rsidRPr="001330C6" w:rsidTr="001330C6">
        <w:tc>
          <w:tcPr>
            <w:tcW w:w="2179" w:type="dxa"/>
            <w:shd w:val="clear" w:color="auto" w:fill="auto"/>
          </w:tcPr>
          <w:p w:rsidR="001330C6" w:rsidRPr="001330C6" w:rsidRDefault="001330C6" w:rsidP="001330C6">
            <w:pPr>
              <w:ind w:firstLine="0"/>
            </w:pPr>
            <w:r>
              <w:t>Quinn</w:t>
            </w:r>
          </w:p>
        </w:tc>
        <w:tc>
          <w:tcPr>
            <w:tcW w:w="2179" w:type="dxa"/>
            <w:shd w:val="clear" w:color="auto" w:fill="auto"/>
          </w:tcPr>
          <w:p w:rsidR="001330C6" w:rsidRPr="001330C6" w:rsidRDefault="001330C6" w:rsidP="001330C6">
            <w:pPr>
              <w:ind w:firstLine="0"/>
            </w:pPr>
            <w:r>
              <w:t>Ridgeway</w:t>
            </w:r>
          </w:p>
        </w:tc>
        <w:tc>
          <w:tcPr>
            <w:tcW w:w="2180" w:type="dxa"/>
            <w:shd w:val="clear" w:color="auto" w:fill="auto"/>
          </w:tcPr>
          <w:p w:rsidR="001330C6" w:rsidRPr="001330C6" w:rsidRDefault="001330C6" w:rsidP="001330C6">
            <w:pPr>
              <w:ind w:firstLine="0"/>
            </w:pPr>
            <w:r>
              <w:t>Riley</w:t>
            </w:r>
          </w:p>
        </w:tc>
      </w:tr>
      <w:tr w:rsidR="001330C6" w:rsidRPr="001330C6" w:rsidTr="001330C6">
        <w:tc>
          <w:tcPr>
            <w:tcW w:w="2179" w:type="dxa"/>
            <w:shd w:val="clear" w:color="auto" w:fill="auto"/>
          </w:tcPr>
          <w:p w:rsidR="001330C6" w:rsidRPr="001330C6" w:rsidRDefault="001330C6" w:rsidP="001330C6">
            <w:pPr>
              <w:ind w:firstLine="0"/>
            </w:pPr>
            <w:r>
              <w:t>Rivers</w:t>
            </w:r>
          </w:p>
        </w:tc>
        <w:tc>
          <w:tcPr>
            <w:tcW w:w="2179" w:type="dxa"/>
            <w:shd w:val="clear" w:color="auto" w:fill="auto"/>
          </w:tcPr>
          <w:p w:rsidR="001330C6" w:rsidRPr="001330C6" w:rsidRDefault="001330C6" w:rsidP="001330C6">
            <w:pPr>
              <w:ind w:firstLine="0"/>
            </w:pPr>
            <w:r>
              <w:t>Robinson-Simpson</w:t>
            </w:r>
          </w:p>
        </w:tc>
        <w:tc>
          <w:tcPr>
            <w:tcW w:w="2180" w:type="dxa"/>
            <w:shd w:val="clear" w:color="auto" w:fill="auto"/>
          </w:tcPr>
          <w:p w:rsidR="001330C6" w:rsidRPr="001330C6" w:rsidRDefault="001330C6" w:rsidP="001330C6">
            <w:pPr>
              <w:ind w:firstLine="0"/>
            </w:pPr>
            <w:r>
              <w:t>Ryhal</w:t>
            </w:r>
          </w:p>
        </w:tc>
      </w:tr>
      <w:tr w:rsidR="001330C6" w:rsidRPr="001330C6" w:rsidTr="001330C6">
        <w:tc>
          <w:tcPr>
            <w:tcW w:w="2179" w:type="dxa"/>
            <w:shd w:val="clear" w:color="auto" w:fill="auto"/>
          </w:tcPr>
          <w:p w:rsidR="001330C6" w:rsidRPr="001330C6" w:rsidRDefault="001330C6" w:rsidP="001330C6">
            <w:pPr>
              <w:ind w:firstLine="0"/>
            </w:pPr>
            <w:r>
              <w:t>Sandifer</w:t>
            </w:r>
          </w:p>
        </w:tc>
        <w:tc>
          <w:tcPr>
            <w:tcW w:w="2179" w:type="dxa"/>
            <w:shd w:val="clear" w:color="auto" w:fill="auto"/>
          </w:tcPr>
          <w:p w:rsidR="001330C6" w:rsidRPr="001330C6" w:rsidRDefault="001330C6" w:rsidP="001330C6">
            <w:pPr>
              <w:ind w:firstLine="0"/>
            </w:pPr>
            <w:r>
              <w:t>G. M. Smith</w:t>
            </w:r>
          </w:p>
        </w:tc>
        <w:tc>
          <w:tcPr>
            <w:tcW w:w="2180" w:type="dxa"/>
            <w:shd w:val="clear" w:color="auto" w:fill="auto"/>
          </w:tcPr>
          <w:p w:rsidR="001330C6" w:rsidRPr="001330C6" w:rsidRDefault="001330C6" w:rsidP="001330C6">
            <w:pPr>
              <w:ind w:firstLine="0"/>
            </w:pPr>
            <w:r>
              <w:t>G. R. Smith</w:t>
            </w:r>
          </w:p>
        </w:tc>
      </w:tr>
      <w:tr w:rsidR="001330C6" w:rsidRPr="001330C6" w:rsidTr="001330C6">
        <w:tc>
          <w:tcPr>
            <w:tcW w:w="2179" w:type="dxa"/>
            <w:shd w:val="clear" w:color="auto" w:fill="auto"/>
          </w:tcPr>
          <w:p w:rsidR="001330C6" w:rsidRPr="001330C6" w:rsidRDefault="001330C6" w:rsidP="001330C6">
            <w:pPr>
              <w:ind w:firstLine="0"/>
            </w:pPr>
            <w:r>
              <w:t>Sottile</w:t>
            </w:r>
          </w:p>
        </w:tc>
        <w:tc>
          <w:tcPr>
            <w:tcW w:w="2179" w:type="dxa"/>
            <w:shd w:val="clear" w:color="auto" w:fill="auto"/>
          </w:tcPr>
          <w:p w:rsidR="001330C6" w:rsidRPr="001330C6" w:rsidRDefault="001330C6" w:rsidP="001330C6">
            <w:pPr>
              <w:ind w:firstLine="0"/>
            </w:pPr>
            <w:r>
              <w:t>Southard</w:t>
            </w:r>
          </w:p>
        </w:tc>
        <w:tc>
          <w:tcPr>
            <w:tcW w:w="2180" w:type="dxa"/>
            <w:shd w:val="clear" w:color="auto" w:fill="auto"/>
          </w:tcPr>
          <w:p w:rsidR="001330C6" w:rsidRPr="001330C6" w:rsidRDefault="001330C6" w:rsidP="001330C6">
            <w:pPr>
              <w:ind w:firstLine="0"/>
            </w:pPr>
            <w:r>
              <w:t>Spires</w:t>
            </w:r>
          </w:p>
        </w:tc>
      </w:tr>
      <w:tr w:rsidR="001330C6" w:rsidRPr="001330C6" w:rsidTr="001330C6">
        <w:tc>
          <w:tcPr>
            <w:tcW w:w="2179" w:type="dxa"/>
            <w:shd w:val="clear" w:color="auto" w:fill="auto"/>
          </w:tcPr>
          <w:p w:rsidR="001330C6" w:rsidRPr="001330C6" w:rsidRDefault="001330C6" w:rsidP="001330C6">
            <w:pPr>
              <w:ind w:firstLine="0"/>
            </w:pPr>
            <w:r>
              <w:t>Stringer</w:t>
            </w:r>
          </w:p>
        </w:tc>
        <w:tc>
          <w:tcPr>
            <w:tcW w:w="2179" w:type="dxa"/>
            <w:shd w:val="clear" w:color="auto" w:fill="auto"/>
          </w:tcPr>
          <w:p w:rsidR="001330C6" w:rsidRPr="001330C6" w:rsidRDefault="001330C6" w:rsidP="001330C6">
            <w:pPr>
              <w:ind w:firstLine="0"/>
            </w:pPr>
            <w:r>
              <w:t>Tallon</w:t>
            </w:r>
          </w:p>
        </w:tc>
        <w:tc>
          <w:tcPr>
            <w:tcW w:w="2180" w:type="dxa"/>
            <w:shd w:val="clear" w:color="auto" w:fill="auto"/>
          </w:tcPr>
          <w:p w:rsidR="001330C6" w:rsidRPr="001330C6" w:rsidRDefault="001330C6" w:rsidP="001330C6">
            <w:pPr>
              <w:ind w:firstLine="0"/>
            </w:pPr>
            <w:r>
              <w:t>Taylor</w:t>
            </w:r>
          </w:p>
        </w:tc>
      </w:tr>
      <w:tr w:rsidR="001330C6" w:rsidRPr="001330C6" w:rsidTr="001330C6">
        <w:tc>
          <w:tcPr>
            <w:tcW w:w="2179" w:type="dxa"/>
            <w:shd w:val="clear" w:color="auto" w:fill="auto"/>
          </w:tcPr>
          <w:p w:rsidR="001330C6" w:rsidRPr="001330C6" w:rsidRDefault="001330C6" w:rsidP="001330C6">
            <w:pPr>
              <w:ind w:firstLine="0"/>
            </w:pPr>
            <w:r>
              <w:t>Thayer</w:t>
            </w:r>
          </w:p>
        </w:tc>
        <w:tc>
          <w:tcPr>
            <w:tcW w:w="2179" w:type="dxa"/>
            <w:shd w:val="clear" w:color="auto" w:fill="auto"/>
          </w:tcPr>
          <w:p w:rsidR="001330C6" w:rsidRPr="001330C6" w:rsidRDefault="001330C6" w:rsidP="001330C6">
            <w:pPr>
              <w:ind w:firstLine="0"/>
            </w:pPr>
            <w:r>
              <w:t>Weeks</w:t>
            </w:r>
          </w:p>
        </w:tc>
        <w:tc>
          <w:tcPr>
            <w:tcW w:w="2180" w:type="dxa"/>
            <w:shd w:val="clear" w:color="auto" w:fill="auto"/>
          </w:tcPr>
          <w:p w:rsidR="001330C6" w:rsidRPr="001330C6" w:rsidRDefault="001330C6" w:rsidP="001330C6">
            <w:pPr>
              <w:ind w:firstLine="0"/>
            </w:pPr>
            <w:r>
              <w:t>Whipper</w:t>
            </w:r>
          </w:p>
        </w:tc>
      </w:tr>
      <w:tr w:rsidR="001330C6" w:rsidRPr="001330C6" w:rsidTr="001330C6">
        <w:tc>
          <w:tcPr>
            <w:tcW w:w="2179" w:type="dxa"/>
            <w:shd w:val="clear" w:color="auto" w:fill="auto"/>
          </w:tcPr>
          <w:p w:rsidR="001330C6" w:rsidRPr="001330C6" w:rsidRDefault="001330C6" w:rsidP="001330C6">
            <w:pPr>
              <w:keepNext/>
              <w:ind w:firstLine="0"/>
            </w:pPr>
            <w:r>
              <w:t>White</w:t>
            </w:r>
          </w:p>
        </w:tc>
        <w:tc>
          <w:tcPr>
            <w:tcW w:w="2179" w:type="dxa"/>
            <w:shd w:val="clear" w:color="auto" w:fill="auto"/>
          </w:tcPr>
          <w:p w:rsidR="001330C6" w:rsidRPr="001330C6" w:rsidRDefault="001330C6" w:rsidP="001330C6">
            <w:pPr>
              <w:keepNext/>
              <w:ind w:firstLine="0"/>
            </w:pPr>
            <w:r>
              <w:t>Whitmire</w:t>
            </w:r>
          </w:p>
        </w:tc>
        <w:tc>
          <w:tcPr>
            <w:tcW w:w="2180" w:type="dxa"/>
            <w:shd w:val="clear" w:color="auto" w:fill="auto"/>
          </w:tcPr>
          <w:p w:rsidR="001330C6" w:rsidRPr="001330C6" w:rsidRDefault="001330C6" w:rsidP="001330C6">
            <w:pPr>
              <w:keepNext/>
              <w:ind w:firstLine="0"/>
            </w:pPr>
            <w:r>
              <w:t>Williams</w:t>
            </w:r>
          </w:p>
        </w:tc>
      </w:tr>
      <w:tr w:rsidR="001330C6" w:rsidRPr="001330C6" w:rsidTr="001330C6">
        <w:tc>
          <w:tcPr>
            <w:tcW w:w="2179" w:type="dxa"/>
            <w:shd w:val="clear" w:color="auto" w:fill="auto"/>
          </w:tcPr>
          <w:p w:rsidR="001330C6" w:rsidRPr="001330C6" w:rsidRDefault="001330C6" w:rsidP="001330C6">
            <w:pPr>
              <w:keepNext/>
              <w:ind w:firstLine="0"/>
            </w:pPr>
            <w:r>
              <w:t>Willis</w:t>
            </w:r>
          </w:p>
        </w:tc>
        <w:tc>
          <w:tcPr>
            <w:tcW w:w="2179" w:type="dxa"/>
            <w:shd w:val="clear" w:color="auto" w:fill="auto"/>
          </w:tcPr>
          <w:p w:rsidR="001330C6" w:rsidRPr="001330C6" w:rsidRDefault="001330C6" w:rsidP="001330C6">
            <w:pPr>
              <w:keepNext/>
              <w:ind w:firstLine="0"/>
            </w:pPr>
            <w:r>
              <w:t>Yow</w:t>
            </w:r>
          </w:p>
        </w:tc>
        <w:tc>
          <w:tcPr>
            <w:tcW w:w="2180" w:type="dxa"/>
            <w:shd w:val="clear" w:color="auto" w:fill="auto"/>
          </w:tcPr>
          <w:p w:rsidR="001330C6" w:rsidRPr="001330C6" w:rsidRDefault="001330C6" w:rsidP="001330C6">
            <w:pPr>
              <w:keepNext/>
              <w:ind w:firstLine="0"/>
            </w:pPr>
          </w:p>
        </w:tc>
      </w:tr>
    </w:tbl>
    <w:p w:rsidR="001330C6" w:rsidRDefault="001330C6" w:rsidP="001330C6"/>
    <w:p w:rsidR="0032779F" w:rsidRDefault="001330C6" w:rsidP="001330C6">
      <w:pPr>
        <w:jc w:val="center"/>
        <w:rPr>
          <w:b/>
        </w:rPr>
      </w:pPr>
      <w:r w:rsidRPr="001330C6">
        <w:rPr>
          <w:b/>
        </w:rPr>
        <w:t>Total--95</w:t>
      </w:r>
    </w:p>
    <w:p w:rsidR="0032779F" w:rsidRDefault="0032779F" w:rsidP="001330C6">
      <w:pPr>
        <w:jc w:val="center"/>
        <w:rPr>
          <w:b/>
        </w:rPr>
      </w:pPr>
    </w:p>
    <w:p w:rsidR="00882A8A" w:rsidRDefault="00882A8A">
      <w:pPr>
        <w:ind w:firstLine="0"/>
        <w:jc w:val="left"/>
      </w:pP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Pr>
        <w:ind w:firstLine="0"/>
      </w:pPr>
    </w:p>
    <w:p w:rsidR="0032779F" w:rsidRPr="0032779F" w:rsidRDefault="0032779F" w:rsidP="0032779F">
      <w:pPr>
        <w:jc w:val="right"/>
        <w:rPr>
          <w:b/>
        </w:rPr>
      </w:pPr>
      <w:r w:rsidRPr="0032779F">
        <w:rPr>
          <w:b/>
        </w:rPr>
        <w:t>Printed Page 2162 . . . . . Tuesday, April 12, 2016</w:t>
      </w:r>
    </w:p>
    <w:p w:rsidR="0032779F" w:rsidRDefault="0032779F">
      <w:pPr>
        <w:ind w:firstLine="0"/>
        <w:jc w:val="left"/>
      </w:pPr>
    </w:p>
    <w:p w:rsidR="001330C6" w:rsidRDefault="001330C6" w:rsidP="001330C6">
      <w:pPr>
        <w:ind w:firstLine="0"/>
      </w:pPr>
      <w:r w:rsidRPr="001330C6">
        <w:t xml:space="preserve"> </w:t>
      </w:r>
      <w:r>
        <w:t>Those who voted in the negative are:</w:t>
      </w:r>
    </w:p>
    <w:p w:rsidR="001330C6" w:rsidRDefault="001330C6" w:rsidP="001330C6"/>
    <w:p w:rsidR="001330C6" w:rsidRDefault="001330C6" w:rsidP="001330C6">
      <w:pPr>
        <w:jc w:val="center"/>
        <w:rPr>
          <w:b/>
        </w:rPr>
      </w:pPr>
      <w:r w:rsidRPr="001330C6">
        <w:rPr>
          <w:b/>
        </w:rPr>
        <w:t>Total--0</w:t>
      </w:r>
    </w:p>
    <w:p w:rsidR="001330C6" w:rsidRDefault="001330C6" w:rsidP="001330C6">
      <w:pPr>
        <w:jc w:val="center"/>
        <w:rPr>
          <w:b/>
        </w:rPr>
      </w:pPr>
    </w:p>
    <w:p w:rsidR="001330C6" w:rsidRDefault="001330C6" w:rsidP="001330C6">
      <w:r>
        <w:lastRenderedPageBreak/>
        <w:t xml:space="preserve">So, the Joint Resolution was read the second time and ordered to third reading.  </w:t>
      </w:r>
    </w:p>
    <w:p w:rsidR="001330C6" w:rsidRDefault="001330C6" w:rsidP="001330C6"/>
    <w:p w:rsidR="001330C6" w:rsidRDefault="001330C6" w:rsidP="001330C6">
      <w:r>
        <w:t xml:space="preserve">Further proceedings were interrupted by expiration of time on the uncontested Calendar.  </w:t>
      </w:r>
    </w:p>
    <w:p w:rsidR="001330C6" w:rsidRDefault="001330C6" w:rsidP="001330C6"/>
    <w:p w:rsidR="001330C6" w:rsidRDefault="001330C6" w:rsidP="001330C6">
      <w:pPr>
        <w:keepNext/>
        <w:jc w:val="center"/>
        <w:rPr>
          <w:b/>
        </w:rPr>
      </w:pPr>
      <w:r w:rsidRPr="001330C6">
        <w:rPr>
          <w:b/>
        </w:rPr>
        <w:t>RECURRENCE TO THE MORNING HOUR</w:t>
      </w:r>
    </w:p>
    <w:p w:rsidR="001330C6" w:rsidRDefault="001330C6" w:rsidP="001330C6">
      <w:r>
        <w:t>Rep. TAYLOR moved that the House recur to the morning hour, which was agreed to.</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97" w:name="include_clip_start_184"/>
      <w:bookmarkEnd w:id="97"/>
    </w:p>
    <w:p w:rsidR="001330C6" w:rsidRDefault="001330C6" w:rsidP="001330C6">
      <w:r>
        <w:t>H. 5175 -- Rep. Cole: A HOUSE RESOLUTION TO EXTEND THE PRIVILEGE OF THE FLOOR OF THE SOUTH CAROLINA HOUSE OF REPRESENTATIVES TO THE SPARTANBURG HIGH SCHOOL BOYS VARSITY TENNIS  TEAM WITH THE TEAM COACHES AND SCHOOL OFFICIALS, AT A DATE AND TIME TO BE DETERMINED BY THE SPEAKER, FOR THE PURPOSE OF BEING RECOGNIZED AND COMMENDED FOR WINNING THE DIVISION A NATIONAL TITLE OF THE 2016 DECOTURF HIGH SCHOOL TENNIS TEAM CHAMPIONSHIPS.</w:t>
      </w:r>
    </w:p>
    <w:p w:rsidR="001330C6" w:rsidRDefault="001330C6" w:rsidP="001330C6"/>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1330C6">
        <w:rPr>
          <w:color w:val="000000"/>
          <w:u w:color="000000"/>
        </w:rPr>
        <w:t xml:space="preserve">Spartanburg High School boys varsity tennis </w:t>
      </w:r>
      <w:r>
        <w:t xml:space="preserve">team with the team coaches and school officials, at a date and time to be determined by the Speaker, for the purpose of being recognized and commended for winning the Division A national title of the 2016 </w:t>
      </w:r>
      <w:r w:rsidRPr="001330C6">
        <w:rPr>
          <w:color w:val="000000"/>
          <w:u w:color="000000"/>
        </w:rPr>
        <w:t xml:space="preserve">DecoTurf High School Tennis Team </w:t>
      </w:r>
      <w:r>
        <w:t>Championships.</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779F" w:rsidRDefault="001330C6" w:rsidP="001330C6">
      <w:r>
        <w:t>The Resolution was adopted.</w:t>
      </w:r>
    </w:p>
    <w:p w:rsidR="0032779F" w:rsidRDefault="0032779F" w:rsidP="001330C6"/>
    <w:p w:rsidR="0032779F" w:rsidRDefault="0032779F">
      <w:pPr>
        <w:ind w:firstLine="0"/>
        <w:jc w:val="left"/>
        <w:rPr>
          <w:b/>
        </w:rPr>
      </w:pPr>
    </w:p>
    <w:p w:rsidR="0032779F" w:rsidRDefault="0032779F" w:rsidP="001330C6">
      <w:pPr>
        <w:keepNext/>
        <w:jc w:val="center"/>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2163 . . . . . Tuesday, April 12, 2016</w:t>
      </w:r>
    </w:p>
    <w:p w:rsidR="0032779F" w:rsidRDefault="0032779F">
      <w:pPr>
        <w:ind w:firstLine="0"/>
        <w:jc w:val="left"/>
        <w:rPr>
          <w:b/>
        </w:rPr>
      </w:pPr>
    </w:p>
    <w:p w:rsidR="001330C6" w:rsidRDefault="001330C6" w:rsidP="001330C6">
      <w:pPr>
        <w:keepNext/>
        <w:jc w:val="center"/>
        <w:rPr>
          <w:b/>
        </w:rPr>
      </w:pPr>
      <w:r w:rsidRPr="001330C6">
        <w:rPr>
          <w:b/>
        </w:rPr>
        <w:lastRenderedPageBreak/>
        <w:t>HOUSE RESOLUTION</w:t>
      </w:r>
    </w:p>
    <w:p w:rsidR="001330C6" w:rsidRDefault="001330C6" w:rsidP="001330C6">
      <w:pPr>
        <w:keepNext/>
      </w:pPr>
      <w:r>
        <w:t>The following was introduced:</w:t>
      </w:r>
    </w:p>
    <w:p w:rsidR="001330C6" w:rsidRDefault="001330C6" w:rsidP="001330C6">
      <w:pPr>
        <w:keepNext/>
      </w:pPr>
      <w:bookmarkStart w:id="98" w:name="include_clip_start_187"/>
      <w:bookmarkEnd w:id="98"/>
    </w:p>
    <w:p w:rsidR="001330C6" w:rsidRDefault="001330C6" w:rsidP="001330C6">
      <w:r>
        <w:t>H. 5176 -- Rep. King: A HOUSE RESOLUTION TO RECOGNIZE AND HONOR METROPOLITAN AFRICAN METHODIST EPISCOPAL ZION CHURCH UPON THE OCCASION OF ITS SESQUICENTENNIAL ANNIVERSARY AND TO CONGRATULATE THE PASTOR AND THE CONGREGATION FOR ONE HUNDRED FIFTY YEARS OF MINISTRY IN THE CHESTER COMMUNITY.</w:t>
      </w:r>
    </w:p>
    <w:p w:rsidR="001330C6" w:rsidRDefault="001330C6" w:rsidP="001330C6">
      <w:bookmarkStart w:id="99" w:name="include_clip_end_187"/>
      <w:bookmarkEnd w:id="99"/>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00" w:name="include_clip_start_190"/>
      <w:bookmarkEnd w:id="100"/>
    </w:p>
    <w:p w:rsidR="001330C6" w:rsidRDefault="001330C6" w:rsidP="001330C6">
      <w:r>
        <w:t>H. 5177 --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LATTA DIXIE ANGELS SOFTBALL TEAM AND COACHES FOR AN OUTSTANDING SEASON AND TO CONGRATULATE THEM FOR WINNING THE 2015 DIXIE ANGELS WORLD SERIES CHAMPIONSHIP TITLE.</w:t>
      </w:r>
    </w:p>
    <w:p w:rsidR="001330C6" w:rsidRDefault="001330C6" w:rsidP="001330C6">
      <w:bookmarkStart w:id="101" w:name="include_clip_end_190"/>
      <w:bookmarkEnd w:id="101"/>
    </w:p>
    <w:p w:rsidR="0032779F" w:rsidRDefault="001330C6" w:rsidP="001330C6">
      <w:r>
        <w:t>The Resolution was adopted.</w:t>
      </w:r>
    </w:p>
    <w:p w:rsidR="0032779F" w:rsidRDefault="0032779F" w:rsidP="001330C6"/>
    <w:p w:rsidR="0032779F" w:rsidRDefault="0032779F">
      <w:pPr>
        <w:ind w:firstLine="0"/>
        <w:jc w:val="left"/>
        <w:rPr>
          <w:b/>
        </w:rPr>
      </w:pPr>
    </w:p>
    <w:p w:rsidR="0032779F" w:rsidRDefault="0032779F">
      <w:pPr>
        <w:ind w:firstLine="0"/>
        <w:jc w:val="left"/>
        <w:rPr>
          <w:b/>
        </w:rPr>
      </w:pPr>
    </w:p>
    <w:p w:rsidR="0032779F" w:rsidRDefault="0032779F">
      <w:pPr>
        <w:ind w:firstLine="0"/>
        <w:jc w:val="left"/>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2164 . . . . . Tuesday, April 12, 2016</w:t>
      </w:r>
    </w:p>
    <w:p w:rsidR="0032779F" w:rsidRDefault="0032779F">
      <w:pPr>
        <w:ind w:firstLine="0"/>
        <w:jc w:val="left"/>
        <w:rPr>
          <w:b/>
        </w:rPr>
      </w:pPr>
    </w:p>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02" w:name="include_clip_start_193"/>
      <w:bookmarkEnd w:id="102"/>
    </w:p>
    <w:p w:rsidR="001330C6" w:rsidRDefault="001330C6" w:rsidP="001330C6">
      <w:r>
        <w:t>H. 5178 -- Rep. George: A HOUSE RESOLUTION TO EXTEND THE PRIVILEGE OF THE FLOOR OF THE SOUTH CAROLINA HOUSE OF REPRESENTATIVES TO THE LATTA DIXIE ANGELS SOFTBALL TEAM OF DILLON COUNTY WITH THE TEAM COACHES, AT A DATE AND TIME TO BE DETERMINED BY THE SPEAKER, FOR THE PURPOSE OF BEING RECOGNIZED AND COMMENDED FOR CAPTURING THE 2015 DIXIE ANGELS WORLD SERIES CHAMPIONSHIP TITLE.</w:t>
      </w:r>
    </w:p>
    <w:p w:rsidR="001330C6" w:rsidRDefault="001330C6" w:rsidP="001330C6"/>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1330C6">
        <w:rPr>
          <w:color w:val="000000"/>
          <w:u w:color="000000"/>
        </w:rPr>
        <w:t>Latta Dixie Angels softball</w:t>
      </w:r>
      <w:r>
        <w:t xml:space="preserve"> team of Dillon County with the team coaches, at a date and time to be determined by the Speaker, for the purpose of being recognized and commended for capturing the 2015 </w:t>
      </w:r>
      <w:r w:rsidRPr="00054D35">
        <w:t>Dixie Angel</w:t>
      </w:r>
      <w:r>
        <w:t>s</w:t>
      </w:r>
      <w:r w:rsidRPr="00054D35">
        <w:t xml:space="preserve"> World Series</w:t>
      </w:r>
      <w:r>
        <w:t xml:space="preserve"> Championship title.</w:t>
      </w:r>
    </w:p>
    <w:p w:rsidR="001330C6" w:rsidRDefault="001330C6" w:rsidP="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03" w:name="include_clip_start_196"/>
      <w:bookmarkEnd w:id="103"/>
    </w:p>
    <w:p w:rsidR="0032779F" w:rsidRDefault="001330C6" w:rsidP="001330C6">
      <w:r>
        <w:t xml:space="preserve">H. 5179 -- Reps. Gilliard,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Goldfinch, Govan, Hamilton, Hardee, Hart, Hayes, Henderson, Henegan, Herbkersman, Hicks, Hill, Hiott, Hixon, Hodges, Horne, Hosey, Howard, Huggins, Jefferson, Johnson, Jordan, Kennedy, King, Kirby, Knight, Limehouse, Loftis, </w:t>
      </w:r>
      <w:r>
        <w:lastRenderedPageBreak/>
        <w:t xml:space="preserve">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w:t>
      </w:r>
    </w:p>
    <w:p w:rsidR="0032779F" w:rsidRDefault="0032779F">
      <w:pPr>
        <w:ind w:firstLine="0"/>
        <w:jc w:val="left"/>
      </w:pPr>
    </w:p>
    <w:p w:rsidR="0032779F" w:rsidRDefault="0032779F" w:rsidP="001330C6"/>
    <w:p w:rsidR="0032779F" w:rsidRDefault="0032779F" w:rsidP="001330C6"/>
    <w:p w:rsidR="0032779F" w:rsidRPr="0032779F" w:rsidRDefault="0032779F" w:rsidP="0032779F">
      <w:pPr>
        <w:jc w:val="right"/>
        <w:rPr>
          <w:b/>
        </w:rPr>
      </w:pPr>
      <w:r w:rsidRPr="0032779F">
        <w:rPr>
          <w:b/>
        </w:rPr>
        <w:t>Printed Page 2165 . . . . . Tuesday, April 12, 2016</w:t>
      </w:r>
    </w:p>
    <w:p w:rsidR="0032779F" w:rsidRDefault="0032779F">
      <w:pPr>
        <w:ind w:firstLine="0"/>
        <w:jc w:val="left"/>
      </w:pPr>
    </w:p>
    <w:p w:rsidR="001330C6" w:rsidRDefault="001330C6" w:rsidP="001330C6">
      <w:r>
        <w:t>Tallon, Taylor, Thayer, Tinkler, Toole, Weeks, Wells, Whipper, White, Whitmire, Williams, Willis and Yow: A HOUSE RESOLUTION TO COMMEND NEIL WILLIAMS OF CHARLESTON COUNTY FOR HIS DEDICATED SERVICE TO HIS COMMUNITY AND TO WISH HIM MUCH SUCCESS AND FULFILLMENT IN THE DAYS AHEAD AS HE CONTINUES TO SERVE.</w:t>
      </w:r>
    </w:p>
    <w:p w:rsidR="001330C6" w:rsidRDefault="001330C6" w:rsidP="001330C6">
      <w:bookmarkStart w:id="104" w:name="include_clip_end_196"/>
      <w:bookmarkEnd w:id="104"/>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05" w:name="include_clip_start_199"/>
      <w:bookmarkEnd w:id="105"/>
    </w:p>
    <w:p w:rsidR="001330C6" w:rsidRDefault="001330C6" w:rsidP="001330C6">
      <w:r>
        <w:t xml:space="preserve">H. 5180 -- Reps. Gilliard,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w:t>
      </w:r>
      <w:r>
        <w:lastRenderedPageBreak/>
        <w:t>RECOGNIZE AND COMMEND THE HONORABLE ERNEST FREDERICK "FRITZ" HOLLINGS, FORMER GOVERNOR OF SOUTH CAROLINA AND FORMER UNITED STATES SENATOR FROM THE PALMETTO STATE, AND TO EXPRESS PROFOUND APPRECIATION FOR HIS BROAD AND EXTENSIVE SERVICE TO OUR STATE AND NATION.</w:t>
      </w:r>
    </w:p>
    <w:p w:rsidR="001330C6" w:rsidRDefault="001330C6" w:rsidP="001330C6">
      <w:bookmarkStart w:id="106" w:name="include_clip_end_199"/>
      <w:bookmarkEnd w:id="106"/>
    </w:p>
    <w:p w:rsidR="0032779F" w:rsidRDefault="001330C6" w:rsidP="001330C6">
      <w:r>
        <w:t>The Resolution was adopted.</w:t>
      </w:r>
    </w:p>
    <w:p w:rsidR="0032779F" w:rsidRDefault="0032779F" w:rsidP="001330C6"/>
    <w:p w:rsidR="0032779F" w:rsidRDefault="0032779F">
      <w:pPr>
        <w:ind w:firstLine="0"/>
        <w:jc w:val="left"/>
        <w:rPr>
          <w:b/>
        </w:rPr>
      </w:pPr>
    </w:p>
    <w:p w:rsidR="0032779F" w:rsidRDefault="0032779F">
      <w:pPr>
        <w:ind w:firstLine="0"/>
        <w:jc w:val="left"/>
        <w:rPr>
          <w:b/>
        </w:rPr>
      </w:pPr>
    </w:p>
    <w:p w:rsidR="0032779F" w:rsidRDefault="0032779F">
      <w:pPr>
        <w:ind w:firstLine="0"/>
        <w:jc w:val="left"/>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2166 . . . . . Tuesday, April 12, 2016</w:t>
      </w:r>
    </w:p>
    <w:p w:rsidR="0032779F" w:rsidRDefault="0032779F">
      <w:pPr>
        <w:ind w:firstLine="0"/>
        <w:jc w:val="left"/>
        <w:rPr>
          <w:b/>
        </w:rPr>
      </w:pPr>
    </w:p>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07" w:name="include_clip_start_202"/>
      <w:bookmarkEnd w:id="107"/>
    </w:p>
    <w:p w:rsidR="00882A8A" w:rsidRPr="0020229B" w:rsidRDefault="00882A8A" w:rsidP="00AC2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0229B">
        <w:t>H. 5181 -- Reps. Gilliard, Alexander, Allison, Anderson, Anthony, Atwater, Bales, Ballentine, Bamberg, Bannister, Bedingfield, Bernstein, Bingham, Bowers, Bradley, Brannon, G.A. Brown, R.L. Brown, Burns, Chumley, Clary, Clemmons, Clyburn, Cobb</w:t>
      </w:r>
      <w:r w:rsidRPr="0020229B">
        <w:noBreakHyphen/>
        <w:t>Hunter, Cole, Collins, Corley, H.A. Crawford, Crosby, Daning, Delleney, Dillard, Douglas, Duckworth, Erickson, Felder, Finlay, Forrester, Fry, Funderburk, Gagnon, Gambrell, George, Goldfinch, Govan, Hamilton,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20229B">
        <w:noBreakHyphen/>
        <w:t xml:space="preserve">Simpson, Rutherford, Ryhal, Sandifer, Simrill, G.M. Smith, G.R. Smith, J.E. Smith, Sottile, Southard, Spires, Stavrinakis, Stringer, Tallon, Taylor, Thayer, Tinkler, Toole, Weeks, Wells, Whipper, White, Whitmire, Williams, Willis and Yow:  </w:t>
      </w:r>
      <w:r w:rsidRPr="0020229B">
        <w:rPr>
          <w:szCs w:val="30"/>
        </w:rPr>
        <w:t xml:space="preserve">A HOUSE RESOLUTION </w:t>
      </w:r>
      <w:r w:rsidRPr="0020229B">
        <w:t xml:space="preserve">TO RECOGNIZE AND HONOR </w:t>
      </w:r>
      <w:r w:rsidRPr="0020229B">
        <w:rPr>
          <w:color w:val="000000" w:themeColor="text1"/>
          <w:u w:color="000000" w:themeColor="text1"/>
        </w:rPr>
        <w:t xml:space="preserve">DEBRA FISHBURNE MATTHEWS, OFFICE MANAGER AND ADMINISTRATIVE ASSISTANT FOR FORMER MAYOR JOSEPH P. RILEY, JR., </w:t>
      </w:r>
      <w:r w:rsidRPr="0020229B">
        <w:t>UPON THE OCCASION OF HER RETIREMENT AFTER THIRTY</w:t>
      </w:r>
      <w:r w:rsidRPr="0020229B">
        <w:noBreakHyphen/>
        <w:t xml:space="preserve">SIX YEARS OF DEDICATED AND </w:t>
      </w:r>
      <w:r w:rsidRPr="0020229B">
        <w:lastRenderedPageBreak/>
        <w:t>OUTSTANDING SERVICE, AND TO WISH HER CONTINUED SUCCESS AND HAPPINESS IN ALL HER FUTURE ENDEAVORS.</w:t>
      </w:r>
    </w:p>
    <w:p w:rsidR="001330C6" w:rsidRDefault="001330C6" w:rsidP="001330C6">
      <w:bookmarkStart w:id="108" w:name="include_clip_end_202"/>
      <w:bookmarkEnd w:id="108"/>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09" w:name="include_clip_start_205"/>
      <w:bookmarkEnd w:id="109"/>
    </w:p>
    <w:p w:rsidR="0032779F" w:rsidRDefault="001330C6" w:rsidP="001330C6">
      <w:r>
        <w:t xml:space="preserve">H. 5182 -- Reps. Kirby,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w:t>
      </w:r>
    </w:p>
    <w:p w:rsidR="0032779F" w:rsidRDefault="0032779F">
      <w:pPr>
        <w:ind w:firstLine="0"/>
        <w:jc w:val="left"/>
      </w:pPr>
    </w:p>
    <w:p w:rsidR="0032779F" w:rsidRDefault="0032779F" w:rsidP="001330C6"/>
    <w:p w:rsidR="0032779F" w:rsidRDefault="0032779F" w:rsidP="001330C6"/>
    <w:p w:rsidR="0032779F" w:rsidRPr="0032779F" w:rsidRDefault="0032779F" w:rsidP="0032779F">
      <w:pPr>
        <w:jc w:val="right"/>
        <w:rPr>
          <w:b/>
        </w:rPr>
      </w:pPr>
      <w:r w:rsidRPr="0032779F">
        <w:rPr>
          <w:b/>
        </w:rPr>
        <w:t>Printed Page 2167 . . . . . Tuesday, April 12, 2016</w:t>
      </w:r>
    </w:p>
    <w:p w:rsidR="0032779F" w:rsidRDefault="0032779F">
      <w:pPr>
        <w:ind w:firstLine="0"/>
        <w:jc w:val="left"/>
      </w:pPr>
    </w:p>
    <w:p w:rsidR="001330C6" w:rsidRDefault="001330C6" w:rsidP="001330C6">
      <w:r>
        <w:t>Hicks, Hill, Hiott, Hixon, Hodges, Horne, Hosey, Howard, Huggins, Jefferson, Johnson, Jordan, Kennedy, King,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DR. AUBREY DALE STRICKLAND OF FLORENCE COUNTY FOR HIS OUTSTANDING PUBLIC AND COMMUNITY SERVICE TO THE PEOPLE OF SOUTH CAROLINA.</w:t>
      </w:r>
    </w:p>
    <w:p w:rsidR="001330C6" w:rsidRDefault="001330C6" w:rsidP="001330C6">
      <w:bookmarkStart w:id="110" w:name="include_clip_end_205"/>
      <w:bookmarkEnd w:id="110"/>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lastRenderedPageBreak/>
        <w:t>HOUSE RESOLUTION</w:t>
      </w:r>
    </w:p>
    <w:p w:rsidR="001330C6" w:rsidRDefault="001330C6" w:rsidP="001330C6">
      <w:pPr>
        <w:keepNext/>
      </w:pPr>
      <w:r>
        <w:t>The following was introduced:</w:t>
      </w:r>
    </w:p>
    <w:p w:rsidR="001330C6" w:rsidRDefault="001330C6" w:rsidP="001330C6">
      <w:pPr>
        <w:keepNext/>
      </w:pPr>
      <w:bookmarkStart w:id="111" w:name="include_clip_start_208"/>
      <w:bookmarkEnd w:id="111"/>
    </w:p>
    <w:p w:rsidR="0032779F" w:rsidRDefault="001330C6" w:rsidP="001330C6">
      <w:r>
        <w:t xml:space="preserve">H. 5183 --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RECOGNIZE AND HONOR THE SOUTH CAROLINA AUTISM SOCIETY FOR ITS OUTSTANDING SERVICE TO CHILDREN AND OTHERS WHO ARE AFFECTED BY AUTISM AND TO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 w:rsidR="0032779F" w:rsidRPr="0032779F" w:rsidRDefault="0032779F" w:rsidP="0032779F">
      <w:pPr>
        <w:jc w:val="right"/>
        <w:rPr>
          <w:b/>
        </w:rPr>
      </w:pPr>
      <w:r w:rsidRPr="0032779F">
        <w:rPr>
          <w:b/>
        </w:rPr>
        <w:t>Printed Page 2168 . . . . . Tuesday, April 12, 2016</w:t>
      </w:r>
    </w:p>
    <w:p w:rsidR="0032779F" w:rsidRDefault="0032779F">
      <w:pPr>
        <w:ind w:firstLine="0"/>
        <w:jc w:val="left"/>
      </w:pPr>
    </w:p>
    <w:p w:rsidR="001330C6" w:rsidRDefault="001330C6" w:rsidP="001330C6">
      <w:r>
        <w:t>DECLARE APRIL 2016 AS "AUTISM AWARENESS MONTH" IN THE PALMETTO STATE.</w:t>
      </w:r>
    </w:p>
    <w:p w:rsidR="001330C6" w:rsidRDefault="001330C6" w:rsidP="001330C6">
      <w:bookmarkStart w:id="112" w:name="include_clip_end_208"/>
      <w:bookmarkEnd w:id="112"/>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13" w:name="include_clip_start_211"/>
      <w:bookmarkEnd w:id="113"/>
    </w:p>
    <w:p w:rsidR="001330C6" w:rsidRDefault="001330C6" w:rsidP="001330C6">
      <w:r>
        <w:t xml:space="preserve">H. 5188 -- Reps. Kennedy, Huggins, Atwater, Ballentine, Bingham, Ott, Quinn, Spires, Toole, Alexander, Allison, Anderson, Anthony, Bales, Bamberg, Bannister, Bedingfield, Bernstein, Bowers, Bradley, </w:t>
      </w:r>
      <w:r>
        <w:lastRenderedPageBreak/>
        <w:t>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King, Kirby, Knight, Limehouse, Loftis, Long, Lowe, Lucas, Mack, McCoy, McEachern, McKnight, M. S. McLeod, W. J. McLeod, Merrill, Mitchell, D. C. Moss, V. S. Moss, Murphy, Nanney, Neal, Newton, Norman, Norrell, Parks, Pitts, Pope, Putnam, Ridgeway, Riley, Rivers, Robinson-Simpson, Rutherford, Ryhal, Sandifer, Simrill, G. M. Smith, G. R. Smith, J. E. Smith, Sottile, Southard, Stavrinakis, Stringer, Tallon, Taylor, Thayer, Tinkler, Weeks, Wells, Whipper, White, Whitmire, Williams, Willis and Yow: A HOUSE RESOLUTION TO RECOGNIZE AND HONOR DR. KAREN C. WOODWARD, SUPERINTENDENT FOR LEXINGTON COUNTY SCHOOL DISTRICT ONE, UPON THE OCCASION OF HER RETIREMENT AFTER A DISTINGUISHED CAREER OF FIFTY-ONE YEARS IN THE FIELD OF EDUCATION AND TO WISH HER CONTINUED SUCCESS AND HAPPINESS IN ALL HER FUTURE ENDEAVORS.</w:t>
      </w:r>
    </w:p>
    <w:p w:rsidR="001330C6" w:rsidRDefault="001330C6" w:rsidP="001330C6">
      <w:bookmarkStart w:id="114" w:name="include_clip_end_211"/>
      <w:bookmarkEnd w:id="114"/>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HOUSE RESOLUTION</w:t>
      </w:r>
    </w:p>
    <w:p w:rsidR="001330C6" w:rsidRDefault="001330C6" w:rsidP="001330C6">
      <w:pPr>
        <w:keepNext/>
      </w:pPr>
      <w:r>
        <w:t>The following was introduced:</w:t>
      </w:r>
    </w:p>
    <w:p w:rsidR="001330C6" w:rsidRDefault="001330C6" w:rsidP="001330C6">
      <w:pPr>
        <w:keepNext/>
      </w:pPr>
      <w:bookmarkStart w:id="115" w:name="include_clip_start_214"/>
      <w:bookmarkEnd w:id="115"/>
    </w:p>
    <w:p w:rsidR="0032779F" w:rsidRDefault="001330C6" w:rsidP="001330C6">
      <w:r>
        <w:t xml:space="preserve">H. 5189 -- Reps. Kennedy, Alexander, Allison, Anderson, Anthony, Atwater, Bales, Ballentine, Bamberg, Bannister, Bedingfield, Bernstein, Bingham, Bowers, Bradley, Brannon, G. A. Brown, R. L. Brown, </w:t>
      </w:r>
    </w:p>
    <w:p w:rsidR="0032779F" w:rsidRDefault="0032779F">
      <w:pPr>
        <w:ind w:firstLine="0"/>
        <w:jc w:val="left"/>
      </w:pPr>
    </w:p>
    <w:p w:rsidR="0032779F" w:rsidRDefault="0032779F" w:rsidP="001330C6"/>
    <w:p w:rsidR="0032779F" w:rsidRDefault="0032779F" w:rsidP="001330C6"/>
    <w:p w:rsidR="0032779F" w:rsidRPr="0032779F" w:rsidRDefault="0032779F" w:rsidP="0032779F">
      <w:pPr>
        <w:jc w:val="right"/>
        <w:rPr>
          <w:b/>
        </w:rPr>
      </w:pPr>
      <w:r w:rsidRPr="0032779F">
        <w:rPr>
          <w:b/>
        </w:rPr>
        <w:t>Printed Page 2169 . . . . . Tuesday, April 12, 2016</w:t>
      </w:r>
    </w:p>
    <w:p w:rsidR="0032779F" w:rsidRDefault="0032779F">
      <w:pPr>
        <w:ind w:firstLine="0"/>
        <w:jc w:val="left"/>
      </w:pPr>
    </w:p>
    <w:p w:rsidR="001330C6" w:rsidRDefault="001330C6" w:rsidP="001330C6">
      <w:r>
        <w:t xml:space="preserve">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w:t>
      </w:r>
      <w:r>
        <w:lastRenderedPageBreak/>
        <w:t>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ROBERT F. BOWLES, ADMINISTRATOR OF SALUDA NURSING CENTER, UPON THE OCCASION OF HIS RETIREMENT AFTER FORTY-FIVE YEARS OF OUTSTANDING SERVICE, AND TO WISH HIM CONTINUED SUCCESS AND HAPPINESS IN ALL HIS FUTURE ENDEAVORS.</w:t>
      </w:r>
    </w:p>
    <w:p w:rsidR="001330C6" w:rsidRDefault="001330C6" w:rsidP="001330C6">
      <w:bookmarkStart w:id="116" w:name="include_clip_end_214"/>
      <w:bookmarkEnd w:id="116"/>
    </w:p>
    <w:p w:rsidR="001330C6" w:rsidRDefault="001330C6" w:rsidP="001330C6">
      <w:r>
        <w:t>The Resolution was adopted.</w:t>
      </w:r>
    </w:p>
    <w:p w:rsidR="001330C6" w:rsidRDefault="001330C6" w:rsidP="001330C6"/>
    <w:p w:rsidR="001330C6" w:rsidRDefault="001330C6" w:rsidP="001330C6">
      <w:pPr>
        <w:keepNext/>
        <w:jc w:val="center"/>
        <w:rPr>
          <w:b/>
        </w:rPr>
      </w:pPr>
      <w:r w:rsidRPr="001330C6">
        <w:rPr>
          <w:b/>
        </w:rPr>
        <w:t>CONCURRENT RESOLUTION</w:t>
      </w:r>
    </w:p>
    <w:p w:rsidR="001330C6" w:rsidRDefault="001330C6" w:rsidP="001330C6">
      <w:pPr>
        <w:keepNext/>
      </w:pPr>
      <w:r>
        <w:t>The following was introduced:</w:t>
      </w:r>
    </w:p>
    <w:p w:rsidR="001330C6" w:rsidRDefault="001330C6" w:rsidP="001330C6">
      <w:pPr>
        <w:keepNext/>
      </w:pPr>
      <w:bookmarkStart w:id="117" w:name="include_clip_start_217"/>
      <w:bookmarkEnd w:id="117"/>
    </w:p>
    <w:p w:rsidR="0032779F" w:rsidRDefault="001330C6" w:rsidP="001330C6">
      <w:r>
        <w:t xml:space="preserve">H. 5184 -- Reps. J. E. Smith,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 w:rsidR="0032779F" w:rsidRPr="0032779F" w:rsidRDefault="0032779F" w:rsidP="0032779F">
      <w:pPr>
        <w:jc w:val="right"/>
        <w:rPr>
          <w:b/>
        </w:rPr>
      </w:pPr>
      <w:r w:rsidRPr="0032779F">
        <w:rPr>
          <w:b/>
        </w:rPr>
        <w:t>Printed Page 2170 . . . . . Tuesday, April 12, 2016</w:t>
      </w:r>
    </w:p>
    <w:p w:rsidR="0032779F" w:rsidRDefault="0032779F">
      <w:pPr>
        <w:ind w:firstLine="0"/>
        <w:jc w:val="left"/>
      </w:pPr>
    </w:p>
    <w:p w:rsidR="001330C6" w:rsidRDefault="001330C6" w:rsidP="001330C6">
      <w:r>
        <w:lastRenderedPageBreak/>
        <w:t>G. M. Smith, G. R. Smith, Sottile, Southard, Spires, Stavrinakis, Stringer, Tallon, Taylor, Thayer, Tinkler, Toole, Weeks, Wells, Whipper, White, Whitmire, Williams, Willis and Yow: A CONCURRENT RESOLUTION TO RECOGNIZE AND HONOR FORREST L. ALTON, MSPH, CHES, CHIEF EXECUTIVE OFFICER OF THE SOUTH CAROLINA CAMPAIGN TO PREVENT TEEN PREGNANCY (SC CAMPAIGN), ON THE OCCASION OF HIS DEPARTURE FROM THE ORGANIZATION, TO THANK HIM FOR HIS NINE YEARS OF OUTSTANDING AND DEDICATED SERVICE TO THE PEOPLE OF SOUTH CAROLINA, AND TO WISH HIM MUCH SUCCESS AND FULFILLMENT IN ALL HIS FUTURE ENDEAVORS.</w:t>
      </w:r>
    </w:p>
    <w:p w:rsidR="001330C6" w:rsidRDefault="001330C6" w:rsidP="001330C6">
      <w:bookmarkStart w:id="118" w:name="include_clip_end_217"/>
      <w:bookmarkEnd w:id="118"/>
    </w:p>
    <w:p w:rsidR="001330C6" w:rsidRDefault="001330C6" w:rsidP="001330C6">
      <w:r>
        <w:t>The Concurrent Resolution was agreed to and ordered sent to the Senate.</w:t>
      </w:r>
    </w:p>
    <w:p w:rsidR="001330C6" w:rsidRDefault="001330C6" w:rsidP="001330C6"/>
    <w:p w:rsidR="001330C6" w:rsidRDefault="001330C6" w:rsidP="001330C6">
      <w:pPr>
        <w:keepNext/>
        <w:jc w:val="center"/>
        <w:rPr>
          <w:b/>
        </w:rPr>
      </w:pPr>
      <w:r w:rsidRPr="001330C6">
        <w:rPr>
          <w:b/>
        </w:rPr>
        <w:t>CONCURRENT RESOLUTION</w:t>
      </w:r>
    </w:p>
    <w:p w:rsidR="001330C6" w:rsidRDefault="001330C6" w:rsidP="001330C6">
      <w:pPr>
        <w:keepNext/>
      </w:pPr>
      <w:r>
        <w:t>The following was introduced:</w:t>
      </w:r>
    </w:p>
    <w:p w:rsidR="001330C6" w:rsidRDefault="001330C6" w:rsidP="001330C6">
      <w:pPr>
        <w:keepNext/>
      </w:pPr>
      <w:bookmarkStart w:id="119" w:name="include_clip_start_220"/>
      <w:bookmarkEnd w:id="119"/>
    </w:p>
    <w:p w:rsidR="0032779F" w:rsidRDefault="001330C6" w:rsidP="001330C6">
      <w:r>
        <w:t xml:space="preserve">H. 5185 --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COMMEND CLINTON DAVIS OF RICHLAND COUNTY FOR HIS OUTSTANDING WORK IN SUPPORT OF HOMELESS VETERANS AND THEIR FAMILIES THROUGHOUT THE MIDLANDS AND UPSTATE IN </w:t>
      </w:r>
    </w:p>
    <w:p w:rsidR="0032779F" w:rsidRDefault="0032779F">
      <w:pPr>
        <w:ind w:firstLine="0"/>
        <w:jc w:val="left"/>
      </w:pPr>
    </w:p>
    <w:p w:rsidR="0032779F" w:rsidRDefault="0032779F" w:rsidP="001330C6"/>
    <w:p w:rsidR="0032779F" w:rsidRDefault="0032779F" w:rsidP="001330C6"/>
    <w:p w:rsidR="0032779F" w:rsidRPr="0032779F" w:rsidRDefault="0032779F" w:rsidP="0032779F">
      <w:pPr>
        <w:jc w:val="right"/>
        <w:rPr>
          <w:b/>
        </w:rPr>
      </w:pPr>
      <w:r w:rsidRPr="0032779F">
        <w:rPr>
          <w:b/>
        </w:rPr>
        <w:t>Printed Page 2171 . . . . . Tuesday, April 12, 2016</w:t>
      </w:r>
    </w:p>
    <w:p w:rsidR="0032779F" w:rsidRDefault="0032779F">
      <w:pPr>
        <w:ind w:firstLine="0"/>
        <w:jc w:val="left"/>
      </w:pPr>
    </w:p>
    <w:p w:rsidR="001330C6" w:rsidRDefault="001330C6" w:rsidP="001330C6">
      <w:r>
        <w:t>SOUTH CAROLINA AND TO WISH HIM ALL THE BEST AS HE CONTINUES TO SERVE OUR VETERANS.</w:t>
      </w:r>
    </w:p>
    <w:p w:rsidR="001330C6" w:rsidRDefault="001330C6" w:rsidP="001330C6">
      <w:bookmarkStart w:id="120" w:name="include_clip_end_220"/>
      <w:bookmarkEnd w:id="120"/>
    </w:p>
    <w:p w:rsidR="001330C6" w:rsidRDefault="001330C6" w:rsidP="001330C6">
      <w:r>
        <w:t>The Concurrent Resolution was agreed to and ordered sent to the Senate.</w:t>
      </w:r>
    </w:p>
    <w:p w:rsidR="001330C6" w:rsidRDefault="001330C6" w:rsidP="001330C6"/>
    <w:p w:rsidR="001330C6" w:rsidRDefault="001330C6" w:rsidP="001330C6">
      <w:pPr>
        <w:keepNext/>
        <w:jc w:val="center"/>
        <w:rPr>
          <w:b/>
        </w:rPr>
      </w:pPr>
      <w:r w:rsidRPr="001330C6">
        <w:rPr>
          <w:b/>
        </w:rPr>
        <w:t>CONCURRENT RESOLUTION</w:t>
      </w:r>
    </w:p>
    <w:p w:rsidR="001330C6" w:rsidRDefault="001330C6" w:rsidP="001330C6">
      <w:pPr>
        <w:keepNext/>
      </w:pPr>
      <w:r>
        <w:t>The following was introduced:</w:t>
      </w:r>
    </w:p>
    <w:p w:rsidR="001330C6" w:rsidRDefault="001330C6" w:rsidP="001330C6">
      <w:pPr>
        <w:keepNext/>
      </w:pPr>
      <w:bookmarkStart w:id="121" w:name="include_clip_start_223"/>
      <w:bookmarkEnd w:id="121"/>
    </w:p>
    <w:p w:rsidR="001330C6" w:rsidRDefault="001330C6" w:rsidP="001330C6">
      <w:r>
        <w:t>H. 5186 --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WELCOME TO THE PALMETTO STATE THE HONORABLE BOB CORLEW, FIRST VICE PRESIDENT OF LIONS CLUBS INTERNATIONAL, ON THE OCCASION OF THE 92ND ANNUAL SOUTH CAROLINA LIONS MULTIPLE DISTRICT 32 STATE CONVENTION AND TO HONOR THE LIONS CLUB FOR ITS MANY YEARS OF COMMUNITY SERVICE.</w:t>
      </w:r>
    </w:p>
    <w:p w:rsidR="001330C6" w:rsidRDefault="001330C6" w:rsidP="001330C6">
      <w:bookmarkStart w:id="122" w:name="include_clip_end_223"/>
      <w:bookmarkEnd w:id="122"/>
    </w:p>
    <w:p w:rsidR="0032779F" w:rsidRDefault="001330C6" w:rsidP="001330C6">
      <w:r>
        <w:t>The Concurrent Resolution was agreed to and ordered sent to the Senate.</w:t>
      </w:r>
    </w:p>
    <w:p w:rsidR="0032779F" w:rsidRDefault="0032779F" w:rsidP="001330C6"/>
    <w:p w:rsidR="0032779F" w:rsidRDefault="0032779F">
      <w:pPr>
        <w:ind w:firstLine="0"/>
        <w:jc w:val="left"/>
        <w:rPr>
          <w:b/>
        </w:rPr>
      </w:pPr>
    </w:p>
    <w:p w:rsidR="0032779F" w:rsidRDefault="0032779F">
      <w:pPr>
        <w:ind w:firstLine="0"/>
        <w:jc w:val="left"/>
        <w:rPr>
          <w:b/>
        </w:rPr>
      </w:pPr>
    </w:p>
    <w:p w:rsidR="0032779F" w:rsidRDefault="0032779F">
      <w:pPr>
        <w:ind w:firstLine="0"/>
        <w:jc w:val="left"/>
        <w:rPr>
          <w:b/>
        </w:rPr>
      </w:pPr>
    </w:p>
    <w:p w:rsidR="0032779F" w:rsidRDefault="0032779F" w:rsidP="001330C6">
      <w:pPr>
        <w:keepNext/>
        <w:jc w:val="center"/>
        <w:rPr>
          <w:b/>
        </w:rPr>
      </w:pPr>
    </w:p>
    <w:p w:rsidR="0032779F" w:rsidRPr="0032779F" w:rsidRDefault="0032779F" w:rsidP="0032779F">
      <w:pPr>
        <w:jc w:val="right"/>
        <w:rPr>
          <w:b/>
        </w:rPr>
      </w:pPr>
      <w:r w:rsidRPr="0032779F">
        <w:rPr>
          <w:b/>
        </w:rPr>
        <w:t>Printed Page 2172 . . . . . Tuesday, April 12, 2016</w:t>
      </w:r>
    </w:p>
    <w:p w:rsidR="0032779F" w:rsidRDefault="0032779F">
      <w:pPr>
        <w:ind w:firstLine="0"/>
        <w:jc w:val="left"/>
        <w:rPr>
          <w:b/>
        </w:rPr>
      </w:pPr>
    </w:p>
    <w:p w:rsidR="001330C6" w:rsidRDefault="001330C6" w:rsidP="001330C6">
      <w:pPr>
        <w:keepNext/>
        <w:jc w:val="center"/>
        <w:rPr>
          <w:b/>
        </w:rPr>
      </w:pPr>
      <w:r w:rsidRPr="001330C6">
        <w:rPr>
          <w:b/>
        </w:rPr>
        <w:t>CONCURRENT RESOLUTION</w:t>
      </w:r>
    </w:p>
    <w:p w:rsidR="001330C6" w:rsidRDefault="001330C6" w:rsidP="001330C6">
      <w:pPr>
        <w:keepNext/>
      </w:pPr>
      <w:r>
        <w:t>The following was introduced:</w:t>
      </w:r>
    </w:p>
    <w:p w:rsidR="001330C6" w:rsidRDefault="001330C6" w:rsidP="001330C6">
      <w:pPr>
        <w:keepNext/>
      </w:pPr>
      <w:bookmarkStart w:id="123" w:name="include_clip_start_226"/>
      <w:bookmarkEnd w:id="123"/>
    </w:p>
    <w:p w:rsidR="001330C6" w:rsidRDefault="001330C6" w:rsidP="001330C6">
      <w:r>
        <w:t>H. 5187 -- Reps. Gagnon, Gambrell, Riley,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Rivers, Robinson-Simpson, Rutherford, Ryhal, Sandifer, Simrill, G. M. Smith, G. R. Smith, J. E. Smith, Sottile, Southard, Spires, Stavrinakis, Stringer, Tallon, Taylor, Thayer, Tinkler, Toole, Weeks, Wells, Whipper, White, Whitmire, Williams, Willis and Yow: A CONCURRENT RESOLUTION TO HONOR AND CONGRATULATE COACH MARK SMITH OF ABBEVILLE HIGH SCHOOL ON ACHIEVING HIS FIVE HUNDREDTH CAREER VICTORY AS A BASEBALL COACH AND TO WISH HIM MUCH CONTINUED SUCCESS IN THE DAYS TO COME.</w:t>
      </w:r>
    </w:p>
    <w:p w:rsidR="001330C6" w:rsidRDefault="001330C6" w:rsidP="001330C6">
      <w:bookmarkStart w:id="124" w:name="include_clip_end_226"/>
      <w:bookmarkEnd w:id="124"/>
    </w:p>
    <w:p w:rsidR="001330C6" w:rsidRDefault="001330C6" w:rsidP="001330C6">
      <w:r>
        <w:t>The Concurrent Resolution was agreed to and ordered sent to the Senate.</w:t>
      </w:r>
    </w:p>
    <w:p w:rsidR="001330C6" w:rsidRDefault="001330C6" w:rsidP="001330C6"/>
    <w:p w:rsidR="001330C6" w:rsidRDefault="001330C6" w:rsidP="001330C6">
      <w:pPr>
        <w:keepNext/>
        <w:jc w:val="center"/>
        <w:rPr>
          <w:b/>
        </w:rPr>
      </w:pPr>
      <w:r w:rsidRPr="001330C6">
        <w:rPr>
          <w:b/>
        </w:rPr>
        <w:t xml:space="preserve">INTRODUCTION OF BILLS  </w:t>
      </w:r>
    </w:p>
    <w:p w:rsidR="001330C6" w:rsidRDefault="001330C6" w:rsidP="001330C6">
      <w:r>
        <w:t>The following Bills</w:t>
      </w:r>
      <w:r w:rsidR="00517626">
        <w:t xml:space="preserve"> and Joint Resolutions</w:t>
      </w:r>
      <w:r>
        <w:t xml:space="preserve"> were introduced, read the first time, and referred to appropriate committees:</w:t>
      </w:r>
    </w:p>
    <w:p w:rsidR="001330C6" w:rsidRDefault="001330C6" w:rsidP="001330C6"/>
    <w:p w:rsidR="0032779F" w:rsidRDefault="001330C6" w:rsidP="001330C6">
      <w:pPr>
        <w:keepNext/>
      </w:pPr>
      <w:bookmarkStart w:id="125" w:name="include_clip_start_230"/>
      <w:bookmarkEnd w:id="125"/>
      <w:r>
        <w:lastRenderedPageBreak/>
        <w:t xml:space="preserve">H. 5190 -- Rep. J. E. Smith: A BILL TO AMEND SECTION 6-10-30, AS AMENDED, CODE OF LAWS OF SOUTH CAROLINA, 1976, RELATING TO THE ADOPTION AND COMPLIANCE WITH THE ENERGY STANDARD OF THIS STATE, SO AS TO ALLOW A HOMEBUILDER TO USE AN ALTERNATE COMPLIANCE PATH IN THE 2015 INTERNATIONAL ENERGY CONSERVATION </w:t>
      </w:r>
    </w:p>
    <w:p w:rsidR="0032779F" w:rsidRDefault="0032779F">
      <w:pPr>
        <w:ind w:firstLine="0"/>
        <w:jc w:val="left"/>
      </w:pPr>
    </w:p>
    <w:p w:rsidR="0032779F" w:rsidRDefault="0032779F" w:rsidP="001330C6">
      <w:pPr>
        <w:keepNext/>
      </w:pPr>
    </w:p>
    <w:p w:rsidR="0032779F" w:rsidRDefault="0032779F" w:rsidP="001330C6">
      <w:pPr>
        <w:keepNext/>
      </w:pPr>
    </w:p>
    <w:p w:rsidR="0032779F" w:rsidRPr="0032779F" w:rsidRDefault="0032779F" w:rsidP="0032779F">
      <w:pPr>
        <w:jc w:val="right"/>
        <w:rPr>
          <w:b/>
        </w:rPr>
      </w:pPr>
      <w:r w:rsidRPr="0032779F">
        <w:rPr>
          <w:b/>
        </w:rPr>
        <w:t>Printed Page 2173 . . . . . Tuesday, April 12, 2016</w:t>
      </w:r>
    </w:p>
    <w:p w:rsidR="0032779F" w:rsidRDefault="0032779F">
      <w:pPr>
        <w:ind w:firstLine="0"/>
        <w:jc w:val="left"/>
      </w:pPr>
    </w:p>
    <w:p w:rsidR="001330C6" w:rsidRDefault="001330C6" w:rsidP="001330C6">
      <w:pPr>
        <w:keepNext/>
      </w:pPr>
      <w:r>
        <w:t>CODE AND TO ESTABLISH THE ENERGY RATING INDEX FOR THE STATE OF SOUTH CAROLINA AT SIXTY-FIVE.</w:t>
      </w:r>
    </w:p>
    <w:p w:rsidR="001330C6" w:rsidRDefault="001330C6" w:rsidP="001330C6">
      <w:bookmarkStart w:id="126" w:name="include_clip_end_230"/>
      <w:bookmarkEnd w:id="126"/>
      <w:r>
        <w:t>Referred to Committee on Agriculture, Natural Resources and Environmental Affairs</w:t>
      </w:r>
    </w:p>
    <w:p w:rsidR="001330C6" w:rsidRDefault="001330C6" w:rsidP="001330C6"/>
    <w:p w:rsidR="001330C6" w:rsidRDefault="001330C6" w:rsidP="001330C6">
      <w:pPr>
        <w:keepNext/>
      </w:pPr>
      <w:bookmarkStart w:id="127" w:name="include_clip_start_232"/>
      <w:bookmarkEnd w:id="127"/>
      <w:r>
        <w:t>H. 5191 -- Reps. Putnam and Thayer: A JOINT RESOLUTION PROPOSING AN AMENDMENT TO SECTION 7, ARTICLE VI OF THE CONSTITUTION OF SOUTH CAROLINA, 1895, RELATING TO THE CONSTITUTIONAL OFFICERS OF THIS STATE, TO PROVIDE THAT THERE SHALL BE ELECTED BY THE QUALIFIED VOTERS OF THIS STATE A SECRETARY OF TRANSPORTATION WHO SHALL HOLD THIS OFFICE FOR A TERM OF FOUR YEARS, COTERMINOUS WITH THAT OF THE GOVERNOR WHOSE DUTIES AND COMPENSATION MUST BE PRESCRIBED BY LAW.</w:t>
      </w:r>
    </w:p>
    <w:p w:rsidR="001330C6" w:rsidRDefault="001330C6" w:rsidP="001330C6">
      <w:bookmarkStart w:id="128" w:name="include_clip_end_232"/>
      <w:bookmarkEnd w:id="128"/>
      <w:r>
        <w:t>Referred to Committee on Judiciary</w:t>
      </w:r>
    </w:p>
    <w:p w:rsidR="001330C6" w:rsidRDefault="001330C6" w:rsidP="001330C6"/>
    <w:p w:rsidR="001330C6" w:rsidRDefault="001330C6" w:rsidP="001330C6">
      <w:pPr>
        <w:keepNext/>
      </w:pPr>
      <w:bookmarkStart w:id="129" w:name="include_clip_start_234"/>
      <w:bookmarkEnd w:id="129"/>
      <w:r>
        <w:t xml:space="preserve">H. 5192 -- Reps. J. E. Smith and G. M. Smith: A BILL TO AMEND SECTION 41-43-100, AS AMENDED, CODE OF LAWS OF SOUTH CAROLINA, 1976, RELATING TO THE REQUIREMENT THAT THE STATE FISCAL ACCOUNTABILITY AUTHORITY APPROVE INTEREST RATES ON BONDS ISSUED TO FINANCE INDUSTRIAL DEVELOPMENT PROJECTS UNDER THE SOUTH CAROLINA JOBS-ECONOMIC DEVELOPMENT FUND ACT, SO AS TO DELETE THE REQUIREMENT AND TO SPECIFY APPROVAL OF THESE INTEREST RATES BY THE SOUTH CAROLINA COORDINATING COUNCIL FOR ECONOMIC DEVELOPMENT IS NOT REQUIRED; AND TO AMEND SECTION 41-43-110, AS AMENDED, RELATING TO THE POWER OF THE </w:t>
      </w:r>
      <w:r>
        <w:lastRenderedPageBreak/>
        <w:t>AUTHORITY TO ISSUE CERTAIN BONDS, SO AS TO MAKE CONFORMING AND RELATED CHANGES.</w:t>
      </w:r>
    </w:p>
    <w:p w:rsidR="001330C6" w:rsidRDefault="001330C6" w:rsidP="001330C6">
      <w:bookmarkStart w:id="130" w:name="include_clip_end_234"/>
      <w:bookmarkEnd w:id="130"/>
      <w:r>
        <w:t>Referred to Committee on Ways and Means</w:t>
      </w:r>
    </w:p>
    <w:p w:rsidR="001330C6" w:rsidRDefault="001330C6" w:rsidP="001330C6"/>
    <w:p w:rsidR="0032779F" w:rsidRDefault="001330C6" w:rsidP="001330C6">
      <w:pPr>
        <w:keepNext/>
      </w:pPr>
      <w:bookmarkStart w:id="131" w:name="include_clip_start_236"/>
      <w:bookmarkEnd w:id="131"/>
      <w:r>
        <w:t xml:space="preserve">H. 5193 -- Rep. Huggins: A BILL TO AMEND SECTION 44-130-30, CODE OF LAWS OF SOUTH CAROLINA, 1976, RELATING TO PRESCRIPTIONS AND STANDING ORDERS FOR OPIOID ANTIDOTES, SO AS TO AUTHORIZE THE PRESCRIPTION AND DISPENSING OF OPIOID ANTIDOTES PURSUANT TO A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Pr>
        <w:keepNext/>
      </w:pPr>
    </w:p>
    <w:p w:rsidR="0032779F" w:rsidRPr="0032779F" w:rsidRDefault="0032779F" w:rsidP="0032779F">
      <w:pPr>
        <w:jc w:val="right"/>
        <w:rPr>
          <w:b/>
        </w:rPr>
      </w:pPr>
      <w:r w:rsidRPr="0032779F">
        <w:rPr>
          <w:b/>
        </w:rPr>
        <w:t>Printed Page 2174 . . . . . Tuesday, April 12, 2016</w:t>
      </w:r>
    </w:p>
    <w:p w:rsidR="0032779F" w:rsidRDefault="0032779F">
      <w:pPr>
        <w:ind w:firstLine="0"/>
        <w:jc w:val="left"/>
      </w:pPr>
    </w:p>
    <w:p w:rsidR="001330C6" w:rsidRDefault="001330C6" w:rsidP="001330C6">
      <w:pPr>
        <w:keepNext/>
      </w:pPr>
      <w:r>
        <w:t>NONPATIENT-SPECIFIC STANDING ORDER IN CERTAIN CIRCUMSTANCES.</w:t>
      </w:r>
    </w:p>
    <w:p w:rsidR="001330C6" w:rsidRDefault="001330C6" w:rsidP="001330C6">
      <w:bookmarkStart w:id="132" w:name="include_clip_end_236"/>
      <w:bookmarkEnd w:id="132"/>
      <w:r>
        <w:t>Referred to Committee on Medical, Military, Public and Municipal Affairs</w:t>
      </w:r>
    </w:p>
    <w:p w:rsidR="001330C6" w:rsidRDefault="001330C6" w:rsidP="001330C6"/>
    <w:p w:rsidR="001330C6" w:rsidRDefault="001330C6" w:rsidP="001330C6">
      <w:pPr>
        <w:keepNext/>
      </w:pPr>
      <w:bookmarkStart w:id="133" w:name="include_clip_start_238"/>
      <w:bookmarkEnd w:id="133"/>
      <w:r>
        <w:t>H. 5194 -- Reps. Mitchell, Cobb-Hunter, Loftis, King, Dillard and W. J. McLeod: A JOINT RESOLUTION TO DIRECT THE DEPARTMENT OF HEALTH AND ENVIRONMENTAL CONTROL TO ESTABLISH A STUDY COMMITTEE TO DETERMINE THE LEVELS OF POLYCYCLIC AROMATIC HYDROCARBONS (PAHS) PRESENT IN URBAN AND RURAL INDUSTRIAL AND NONINDUSTRIAL SOILS IN REPRESENTATIVE AREAS ACROSS THE STATE, TO EVALUATE THE IMPACT OF PAHS ON THE HEALTH AND QUALITY OF LIFE OF RESIDENTS IN THESE AREAS, AND TO REPORT ITS FINDINGS TO THE GENERAL ASSEMBLY.</w:t>
      </w:r>
    </w:p>
    <w:p w:rsidR="001330C6" w:rsidRDefault="001330C6" w:rsidP="001330C6">
      <w:bookmarkStart w:id="134" w:name="include_clip_end_238"/>
      <w:bookmarkEnd w:id="134"/>
      <w:r>
        <w:t>Referred to Committee on Agriculture, Natural Resources and Environmental Affairs</w:t>
      </w:r>
    </w:p>
    <w:p w:rsidR="001330C6" w:rsidRDefault="001330C6" w:rsidP="001330C6"/>
    <w:p w:rsidR="0032779F" w:rsidRDefault="001330C6" w:rsidP="001330C6">
      <w:pPr>
        <w:keepNext/>
      </w:pPr>
      <w:bookmarkStart w:id="135" w:name="include_clip_start_240"/>
      <w:bookmarkEnd w:id="135"/>
      <w:r>
        <w:t xml:space="preserve">H. 5195 -- Reps. R. L. Brown, Gilliard and Tinkler: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w:t>
      </w:r>
      <w:r>
        <w:lastRenderedPageBreak/>
        <w:t xml:space="preserve">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ON COMPLETION, TO BE FORWARDED TO EACH MEMBER OF THE LEGISLATIVE </w:t>
      </w:r>
    </w:p>
    <w:p w:rsidR="0032779F" w:rsidRDefault="0032779F">
      <w:pPr>
        <w:ind w:firstLine="0"/>
        <w:jc w:val="left"/>
      </w:pPr>
    </w:p>
    <w:p w:rsidR="0032779F" w:rsidRDefault="0032779F" w:rsidP="001330C6">
      <w:pPr>
        <w:keepNext/>
      </w:pPr>
    </w:p>
    <w:p w:rsidR="0032779F" w:rsidRDefault="0032779F" w:rsidP="001330C6">
      <w:pPr>
        <w:keepNext/>
      </w:pPr>
    </w:p>
    <w:p w:rsidR="0032779F" w:rsidRPr="0032779F" w:rsidRDefault="0032779F" w:rsidP="0032779F">
      <w:pPr>
        <w:jc w:val="right"/>
        <w:rPr>
          <w:b/>
        </w:rPr>
      </w:pPr>
      <w:r w:rsidRPr="0032779F">
        <w:rPr>
          <w:b/>
        </w:rPr>
        <w:t>Printed Page 2175 . . . . . Tuesday, April 12, 2016</w:t>
      </w:r>
    </w:p>
    <w:p w:rsidR="0032779F" w:rsidRDefault="0032779F">
      <w:pPr>
        <w:ind w:firstLine="0"/>
        <w:jc w:val="left"/>
      </w:pPr>
    </w:p>
    <w:p w:rsidR="001330C6" w:rsidRDefault="001330C6" w:rsidP="001330C6">
      <w:pPr>
        <w:keepNext/>
      </w:pPr>
      <w:r>
        <w:t>DELEGATION REPRESENTING THE CHARLESTON COUNTY SCHOOL DISTRICT.</w:t>
      </w:r>
    </w:p>
    <w:p w:rsidR="001330C6" w:rsidRDefault="001330C6" w:rsidP="001330C6">
      <w:bookmarkStart w:id="136" w:name="include_clip_end_240"/>
      <w:bookmarkEnd w:id="136"/>
      <w:r>
        <w:t>Referred to Charleston Delegation</w:t>
      </w:r>
    </w:p>
    <w:p w:rsidR="001330C6" w:rsidRDefault="001330C6" w:rsidP="001330C6"/>
    <w:p w:rsidR="001330C6" w:rsidRDefault="001330C6" w:rsidP="001330C6">
      <w:pPr>
        <w:keepNext/>
      </w:pPr>
      <w:bookmarkStart w:id="137" w:name="include_clip_start_242"/>
      <w:bookmarkEnd w:id="137"/>
      <w:r>
        <w:t>H. 5196 -- Rep. Bingham: A BILL TO AMEND SECTION 62-3-108, AS AMENDED, CODE OF LAWS OF SOUTH CAROLINA, 1976, RELATING TO THE ULTIMATE TIME LIMIT TO COMMENCE A PROBATE, TESTACY, OR APPOINTMENT PROCEEDING, SO AS TO PROVIDE FOR THE COMMENCEMENT OF CERTAIN PROCEEDINGS MORE THAN TEN YEARS AFTER A DECEDENT'S DEATH IF, IN THE DISCRETION OF THE COURT, EXTRAORDINARY CIRCUMSTANCES PREVENTED THE COMMENCEMENT OF PROCEEDINGS SOONER THAN TEN YEARS AFTER THE DECEDENT'S DEATH AND IT IS EQUITABLE TO DO SO.</w:t>
      </w:r>
    </w:p>
    <w:p w:rsidR="001330C6" w:rsidRDefault="001330C6" w:rsidP="001330C6">
      <w:bookmarkStart w:id="138" w:name="include_clip_end_242"/>
      <w:bookmarkEnd w:id="138"/>
      <w:r>
        <w:t>Referred to Committee on Judiciary</w:t>
      </w:r>
    </w:p>
    <w:p w:rsidR="001330C6" w:rsidRDefault="001330C6" w:rsidP="001330C6"/>
    <w:p w:rsidR="001330C6" w:rsidRDefault="001330C6" w:rsidP="001330C6">
      <w:r>
        <w:t>Rep. GAMBRELL moved that the House do now adjourn, which was agreed to.</w:t>
      </w:r>
    </w:p>
    <w:p w:rsidR="001330C6" w:rsidRDefault="001330C6" w:rsidP="001330C6"/>
    <w:p w:rsidR="001330C6" w:rsidRDefault="001330C6" w:rsidP="001330C6">
      <w:pPr>
        <w:keepNext/>
        <w:jc w:val="center"/>
        <w:rPr>
          <w:b/>
        </w:rPr>
      </w:pPr>
      <w:r w:rsidRPr="001330C6">
        <w:rPr>
          <w:b/>
        </w:rPr>
        <w:lastRenderedPageBreak/>
        <w:t>RETURNED WITH CONCURRENCE</w:t>
      </w:r>
    </w:p>
    <w:p w:rsidR="001330C6" w:rsidRDefault="001330C6" w:rsidP="001330C6">
      <w:r>
        <w:t>The Senate returned to the House with concurrence the following:</w:t>
      </w:r>
    </w:p>
    <w:p w:rsidR="001330C6" w:rsidRDefault="001330C6" w:rsidP="001330C6">
      <w:bookmarkStart w:id="139" w:name="include_clip_start_247"/>
      <w:bookmarkEnd w:id="139"/>
    </w:p>
    <w:p w:rsidR="0032779F" w:rsidRDefault="001330C6" w:rsidP="001330C6">
      <w:r>
        <w:t xml:space="preserve">H. 5138 -- Reps. Robinson-Simpson,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Rutherford, Ryhal, Sandifer, Simrill, G. M. Smith, G. R. Smith, J. E. Smith, Sottile, Southard, Spires, Stavrinakis, Stringer, Tallon, Taylor, Thayer, Tinkler, Toole, Weeks, Wells, Whipper, White, Whitmire, Williams, Willis and Yow: A CONCURRENT </w:t>
      </w:r>
    </w:p>
    <w:p w:rsidR="0032779F" w:rsidRDefault="0032779F">
      <w:pPr>
        <w:ind w:firstLine="0"/>
        <w:jc w:val="left"/>
      </w:pPr>
    </w:p>
    <w:p w:rsidR="0032779F" w:rsidRDefault="0032779F">
      <w:pPr>
        <w:ind w:firstLine="0"/>
        <w:jc w:val="left"/>
      </w:pPr>
    </w:p>
    <w:p w:rsidR="0032779F" w:rsidRDefault="0032779F">
      <w:pPr>
        <w:ind w:firstLine="0"/>
        <w:jc w:val="left"/>
      </w:pPr>
    </w:p>
    <w:p w:rsidR="0032779F" w:rsidRDefault="0032779F" w:rsidP="001330C6"/>
    <w:p w:rsidR="0032779F" w:rsidRPr="0032779F" w:rsidRDefault="0032779F" w:rsidP="0032779F">
      <w:pPr>
        <w:jc w:val="right"/>
        <w:rPr>
          <w:b/>
        </w:rPr>
      </w:pPr>
      <w:r w:rsidRPr="0032779F">
        <w:rPr>
          <w:b/>
        </w:rPr>
        <w:t>Printed Page 2176 . . . . . Tuesday, April 12, 2016</w:t>
      </w:r>
    </w:p>
    <w:p w:rsidR="0032779F" w:rsidRDefault="0032779F">
      <w:pPr>
        <w:ind w:firstLine="0"/>
        <w:jc w:val="left"/>
      </w:pPr>
    </w:p>
    <w:p w:rsidR="001330C6" w:rsidRDefault="001330C6" w:rsidP="001330C6">
      <w:r>
        <w:t>RESOLUTION TO RECOGNIZE AND HONOR THE OFFICERS, MEMBERS, AND AUXILIARIES OF THE SOUTH CAROLINA STATE CHAPTERS OF ZETA PHI BETA SORORITY, INCORPORATED, FOR ALL THAT THEY HAVE DONE, ARE DOING, AND WILL DO FOR RESIDENTS OF THE STATE OF SOUTH CAROLINA, THIS NATION, AND INTERNATIONALLY, AND TO DECLARE WEDNESDAY, MAY 18, 2016, "ZETA PHI BETA SORORITY DAY" IN SOUTH CAROLINA.</w:t>
      </w:r>
    </w:p>
    <w:p w:rsidR="001330C6" w:rsidRDefault="001330C6" w:rsidP="001330C6">
      <w:bookmarkStart w:id="140" w:name="include_clip_end_247"/>
      <w:bookmarkStart w:id="141" w:name="include_clip_start_248"/>
      <w:bookmarkEnd w:id="140"/>
      <w:bookmarkEnd w:id="141"/>
    </w:p>
    <w:p w:rsidR="001330C6" w:rsidRDefault="001330C6" w:rsidP="001330C6">
      <w:r>
        <w:t>H. 5139 -- Rep. Neal: A CONCURRENT RESOLUTION TO EXPRESS THE PROFOUND SORROW OF THE SOUTH CAROLINA GENERAL ASSEMBLY UPON THE DEATH OF LEON ALLEN LOVE, SR. AND TO EXTEND THE DEEPEST SYMPATHY TO HIS FAMILY AND MANY FRIENDS.</w:t>
      </w:r>
    </w:p>
    <w:p w:rsidR="001330C6" w:rsidRDefault="001330C6" w:rsidP="001330C6">
      <w:bookmarkStart w:id="142" w:name="include_clip_end_248"/>
      <w:bookmarkStart w:id="143" w:name="include_clip_start_249"/>
      <w:bookmarkEnd w:id="142"/>
      <w:bookmarkEnd w:id="143"/>
    </w:p>
    <w:p w:rsidR="001330C6" w:rsidRDefault="001330C6" w:rsidP="001330C6">
      <w:r>
        <w:t>H. 4929 -- Reps. Crosby, Daning, Jefferson, Merrill, Rivers and Southard: A CONCURRENT RESOLUTION TO REQUEST THAT THE DEPARTMENT OF TRANSPORTATION NAME THE PORTION OF HIGHWAY IN BERKELEY COUNTY FROM THE INTERSECTION OF N.A.D. ROAD AND GOOSE CREEK ROAD TO THE INTERSECTION OF OLD STATE ROAD AND RED BANK ROAD "M.C. CANNON MEMORIAL HIGHWAY" AND ERECT APPROPRIATE MARKERS OR SIGNAGE ALONG THIS PORTION OF HIGHWAY THAT CONTAIN THIS DESIGNATION.</w:t>
      </w:r>
    </w:p>
    <w:p w:rsidR="001330C6" w:rsidRDefault="001330C6" w:rsidP="001330C6">
      <w:bookmarkStart w:id="144" w:name="include_clip_end_249"/>
      <w:bookmarkEnd w:id="144"/>
    </w:p>
    <w:p w:rsidR="001330C6" w:rsidRDefault="001330C6" w:rsidP="001330C6">
      <w:pPr>
        <w:keepNext/>
        <w:pBdr>
          <w:top w:val="single" w:sz="4" w:space="1" w:color="auto"/>
          <w:left w:val="single" w:sz="4" w:space="4" w:color="auto"/>
          <w:right w:val="single" w:sz="4" w:space="4" w:color="auto"/>
          <w:between w:val="single" w:sz="4" w:space="1" w:color="auto"/>
          <w:bar w:val="single" w:sz="4" w:color="auto"/>
        </w:pBdr>
        <w:jc w:val="center"/>
        <w:rPr>
          <w:b/>
        </w:rPr>
      </w:pPr>
      <w:r w:rsidRPr="001330C6">
        <w:rPr>
          <w:b/>
        </w:rPr>
        <w:t>ADJOURNMENT</w:t>
      </w:r>
    </w:p>
    <w:p w:rsidR="001330C6" w:rsidRDefault="001330C6" w:rsidP="001330C6">
      <w:pPr>
        <w:keepNext/>
        <w:pBdr>
          <w:left w:val="single" w:sz="4" w:space="4" w:color="auto"/>
          <w:right w:val="single" w:sz="4" w:space="4" w:color="auto"/>
          <w:between w:val="single" w:sz="4" w:space="1" w:color="auto"/>
          <w:bar w:val="single" w:sz="4" w:color="auto"/>
        </w:pBdr>
      </w:pPr>
      <w:r>
        <w:t>At 1:29 p.m. the House, in accordance with the motion of Rep. G. R. SMITH, adjourned in memory of Joshua Michael "Josh" Bedingfield, to meet at 10:00 a.m. tomorrow.</w:t>
      </w:r>
    </w:p>
    <w:p w:rsidR="001330C6" w:rsidRDefault="001330C6" w:rsidP="001330C6">
      <w:pPr>
        <w:pBdr>
          <w:left w:val="single" w:sz="4" w:space="4" w:color="auto"/>
          <w:bottom w:val="single" w:sz="4" w:space="1" w:color="auto"/>
          <w:right w:val="single" w:sz="4" w:space="4" w:color="auto"/>
          <w:between w:val="single" w:sz="4" w:space="1" w:color="auto"/>
          <w:bar w:val="single" w:sz="4" w:color="auto"/>
        </w:pBdr>
        <w:jc w:val="center"/>
      </w:pPr>
      <w:r>
        <w:t>***</w:t>
      </w:r>
    </w:p>
    <w:p w:rsidR="00904C32" w:rsidRDefault="00904C32" w:rsidP="00904C32">
      <w:pPr>
        <w:jc w:val="center"/>
      </w:pPr>
    </w:p>
    <w:sectPr w:rsidR="00904C32" w:rsidSect="002E79C9">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035" w:rsidRDefault="00AC2035">
      <w:r>
        <w:separator/>
      </w:r>
    </w:p>
  </w:endnote>
  <w:endnote w:type="continuationSeparator" w:id="0">
    <w:p w:rsidR="00AC2035" w:rsidRDefault="00AC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846574"/>
      <w:docPartObj>
        <w:docPartGallery w:val="Page Numbers (Bottom of Page)"/>
        <w:docPartUnique/>
      </w:docPartObj>
    </w:sdtPr>
    <w:sdtEndPr>
      <w:rPr>
        <w:noProof/>
      </w:rPr>
    </w:sdtEndPr>
    <w:sdtContent>
      <w:p w:rsidR="00AC2035" w:rsidRDefault="00AC2035" w:rsidP="00AC2035">
        <w:pPr>
          <w:pStyle w:val="Footer"/>
          <w:jc w:val="center"/>
        </w:pPr>
        <w:r>
          <w:fldChar w:fldCharType="begin"/>
        </w:r>
        <w:r>
          <w:instrText xml:space="preserve"> PAGE   \* MERGEFORMAT </w:instrText>
        </w:r>
        <w:r>
          <w:fldChar w:fldCharType="separate"/>
        </w:r>
        <w:r w:rsidR="0032779F">
          <w:rPr>
            <w:noProof/>
          </w:rPr>
          <w:t>2183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674142"/>
      <w:docPartObj>
        <w:docPartGallery w:val="Page Numbers (Bottom of Page)"/>
        <w:docPartUnique/>
      </w:docPartObj>
    </w:sdtPr>
    <w:sdtEndPr>
      <w:rPr>
        <w:noProof/>
      </w:rPr>
    </w:sdtEndPr>
    <w:sdtContent>
      <w:p w:rsidR="00AC2035" w:rsidRDefault="00AC2035" w:rsidP="00AC2035">
        <w:pPr>
          <w:pStyle w:val="Footer"/>
          <w:jc w:val="center"/>
        </w:pPr>
        <w:r>
          <w:fldChar w:fldCharType="begin"/>
        </w:r>
        <w:r>
          <w:instrText xml:space="preserve"> PAGE   \* MERGEFORMAT </w:instrText>
        </w:r>
        <w:r>
          <w:fldChar w:fldCharType="separate"/>
        </w:r>
        <w:r w:rsidR="0032779F">
          <w:rPr>
            <w:noProof/>
          </w:rPr>
          <w:t>2119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035" w:rsidRDefault="00AC2035">
      <w:r>
        <w:separator/>
      </w:r>
    </w:p>
  </w:footnote>
  <w:footnote w:type="continuationSeparator" w:id="0">
    <w:p w:rsidR="00AC2035" w:rsidRDefault="00AC2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35" w:rsidRDefault="00AC2035" w:rsidP="00AC2035">
    <w:pPr>
      <w:pStyle w:val="Header"/>
      <w:jc w:val="center"/>
      <w:rPr>
        <w:b/>
      </w:rPr>
    </w:pPr>
    <w:r>
      <w:rPr>
        <w:b/>
      </w:rPr>
      <w:t>TUESDAY, APRIL 12, 2016</w:t>
    </w:r>
  </w:p>
  <w:p w:rsidR="00AC2035" w:rsidRDefault="00AC2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35" w:rsidRDefault="00AC2035" w:rsidP="00AC2035">
    <w:pPr>
      <w:pStyle w:val="Header"/>
      <w:jc w:val="center"/>
      <w:rPr>
        <w:b/>
      </w:rPr>
    </w:pPr>
    <w:r>
      <w:rPr>
        <w:b/>
      </w:rPr>
      <w:t>Tuesday, April 12, 2016</w:t>
    </w:r>
  </w:p>
  <w:p w:rsidR="00AC2035" w:rsidRDefault="00AC2035" w:rsidP="00AC203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6"/>
    <w:rsid w:val="001330C6"/>
    <w:rsid w:val="002A077A"/>
    <w:rsid w:val="002E79C9"/>
    <w:rsid w:val="0032779F"/>
    <w:rsid w:val="00451C45"/>
    <w:rsid w:val="00517626"/>
    <w:rsid w:val="00555839"/>
    <w:rsid w:val="005C5576"/>
    <w:rsid w:val="00641BEA"/>
    <w:rsid w:val="007143CF"/>
    <w:rsid w:val="008141CF"/>
    <w:rsid w:val="00882A8A"/>
    <w:rsid w:val="00904C32"/>
    <w:rsid w:val="00A14DC3"/>
    <w:rsid w:val="00AC2035"/>
    <w:rsid w:val="00D03F86"/>
    <w:rsid w:val="00D67FED"/>
    <w:rsid w:val="00DC4F70"/>
    <w:rsid w:val="00EE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8D6DB-863E-46B0-93B4-973CE672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330C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330C6"/>
    <w:rPr>
      <w:b/>
      <w:sz w:val="22"/>
    </w:rPr>
  </w:style>
  <w:style w:type="paragraph" w:customStyle="1" w:styleId="Cover1">
    <w:name w:val="Cover1"/>
    <w:basedOn w:val="Normal"/>
    <w:rsid w:val="00133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330C6"/>
    <w:pPr>
      <w:ind w:firstLine="0"/>
      <w:jc w:val="left"/>
    </w:pPr>
    <w:rPr>
      <w:sz w:val="20"/>
    </w:rPr>
  </w:style>
  <w:style w:type="paragraph" w:customStyle="1" w:styleId="Cover3">
    <w:name w:val="Cover3"/>
    <w:basedOn w:val="Normal"/>
    <w:rsid w:val="001330C6"/>
    <w:pPr>
      <w:ind w:firstLine="0"/>
      <w:jc w:val="center"/>
    </w:pPr>
    <w:rPr>
      <w:b/>
    </w:rPr>
  </w:style>
  <w:style w:type="paragraph" w:customStyle="1" w:styleId="Cover4">
    <w:name w:val="Cover4"/>
    <w:basedOn w:val="Cover1"/>
    <w:rsid w:val="001330C6"/>
    <w:pPr>
      <w:keepNext/>
    </w:pPr>
    <w:rPr>
      <w:b/>
      <w:sz w:val="20"/>
    </w:rPr>
  </w:style>
  <w:style w:type="paragraph" w:styleId="BalloonText">
    <w:name w:val="Balloon Text"/>
    <w:basedOn w:val="Normal"/>
    <w:link w:val="BalloonTextChar"/>
    <w:uiPriority w:val="99"/>
    <w:semiHidden/>
    <w:unhideWhenUsed/>
    <w:rsid w:val="00882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8A"/>
    <w:rPr>
      <w:rFonts w:ascii="Segoe UI" w:hAnsi="Segoe UI" w:cs="Segoe UI"/>
      <w:sz w:val="18"/>
      <w:szCs w:val="18"/>
    </w:rPr>
  </w:style>
  <w:style w:type="character" w:customStyle="1" w:styleId="HeaderChar">
    <w:name w:val="Header Char"/>
    <w:basedOn w:val="DefaultParagraphFont"/>
    <w:link w:val="Header"/>
    <w:uiPriority w:val="99"/>
    <w:rsid w:val="00AC2035"/>
    <w:rPr>
      <w:sz w:val="22"/>
    </w:rPr>
  </w:style>
  <w:style w:type="character" w:customStyle="1" w:styleId="FooterChar">
    <w:name w:val="Footer Char"/>
    <w:basedOn w:val="DefaultParagraphFont"/>
    <w:link w:val="Footer"/>
    <w:uiPriority w:val="99"/>
    <w:rsid w:val="00AC20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13810</Words>
  <Characters>78719</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4/12/2016 - South Carolina Legislature Online</dc:title>
  <dc:subject/>
  <dc:creator>%USERNAME%</dc:creator>
  <cp:keywords/>
  <dc:description/>
  <cp:lastModifiedBy>Stephanie Doherty</cp:lastModifiedBy>
  <cp:revision>2</cp:revision>
  <cp:lastPrinted>2016-04-12T20:13:00Z</cp:lastPrinted>
  <dcterms:created xsi:type="dcterms:W3CDTF">2017-01-17T16:12:00Z</dcterms:created>
  <dcterms:modified xsi:type="dcterms:W3CDTF">2017-01-17T16:12:00Z</dcterms:modified>
</cp:coreProperties>
</file>