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EAD" w:rsidRPr="00522CE0" w:rsidRDefault="00B11E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7162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2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w:t>
      </w:r>
      <w:r>
        <w:rPr>
          <w:color w:val="000000" w:themeColor="text1"/>
          <w:u w:color="000000" w:themeColor="text1"/>
        </w:rPr>
        <w:t>COMMEND MAYOR DAVID EDWARD STOUDENMIRE, JR., OF LORIS FOR HIS MANY YEARS OF DEDICATED PUBLIC SERVICE, TO CONGRATULATE HIM UPON HIS RETIREMENT AS MAYOR OF LORIS, AND TO WISH HIM MUCH SUCCESS AND FULFILLMENT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the </w:t>
      </w:r>
      <w:r>
        <w:t>Senate no</w:t>
      </w:r>
      <w:r>
        <w:rPr>
          <w:color w:val="000000" w:themeColor="text1"/>
          <w:u w:color="000000" w:themeColor="text1"/>
        </w:rPr>
        <w:t>tes with appreciation the career of Mayor David Edward Stoudenmire, Jr., of Loris, who will retire at the end of December 2015 after twenty</w:t>
      </w:r>
      <w:r>
        <w:rPr>
          <w:color w:val="000000" w:themeColor="text1"/>
          <w:u w:color="000000" w:themeColor="text1"/>
        </w:rPr>
        <w:noBreakHyphen/>
        <w:t>four successful years at the helm of his city</w:t>
      </w:r>
      <w:r w:rsidRPr="00315EBF">
        <w:rPr>
          <w:color w:val="000000" w:themeColor="text1"/>
          <w:u w:color="000000" w:themeColor="text1"/>
        </w:rPr>
        <w:t>’</w:t>
      </w:r>
      <w:r>
        <w:rPr>
          <w:color w:val="000000" w:themeColor="text1"/>
          <w:u w:color="000000" w:themeColor="text1"/>
        </w:rPr>
        <w:t>s government; and</w:t>
      </w: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Pr="00315EBF">
        <w:rPr>
          <w:color w:val="000000" w:themeColor="text1"/>
          <w:u w:color="000000" w:themeColor="text1"/>
        </w:rPr>
        <w:t>’</w:t>
      </w:r>
      <w:r>
        <w:rPr>
          <w:color w:val="000000" w:themeColor="text1"/>
          <w:u w:color="000000" w:themeColor="text1"/>
        </w:rPr>
        <w:t>s work, David Stoudenmire studied at Clemson University and received his bachelor</w:t>
      </w:r>
      <w:r w:rsidRPr="00315EBF">
        <w:rPr>
          <w:color w:val="000000" w:themeColor="text1"/>
          <w:u w:color="000000" w:themeColor="text1"/>
        </w:rPr>
        <w:t>’</w:t>
      </w:r>
      <w:r>
        <w:rPr>
          <w:color w:val="000000" w:themeColor="text1"/>
          <w:u w:color="000000" w:themeColor="text1"/>
        </w:rPr>
        <w:t>s degree at that respected institution; and</w:t>
      </w: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Mayor Stoudenmire, a </w:t>
      </w:r>
      <w:r w:rsidRPr="00E30184">
        <w:rPr>
          <w:color w:val="000000" w:themeColor="text1"/>
          <w:u w:color="000000" w:themeColor="text1"/>
        </w:rPr>
        <w:t xml:space="preserve">native </w:t>
      </w:r>
      <w:r>
        <w:rPr>
          <w:color w:val="000000" w:themeColor="text1"/>
          <w:u w:color="000000" w:themeColor="text1"/>
        </w:rPr>
        <w:t>S</w:t>
      </w:r>
      <w:r w:rsidRPr="00E30184">
        <w:rPr>
          <w:color w:val="000000" w:themeColor="text1"/>
          <w:u w:color="000000" w:themeColor="text1"/>
        </w:rPr>
        <w:t xml:space="preserve">outh </w:t>
      </w:r>
      <w:r>
        <w:rPr>
          <w:color w:val="000000" w:themeColor="text1"/>
          <w:u w:color="000000" w:themeColor="text1"/>
        </w:rPr>
        <w:t>C</w:t>
      </w:r>
      <w:r w:rsidRPr="00E30184">
        <w:rPr>
          <w:color w:val="000000" w:themeColor="text1"/>
          <w:u w:color="000000" w:themeColor="text1"/>
        </w:rPr>
        <w:t xml:space="preserve">arolinian, </w:t>
      </w:r>
      <w:r>
        <w:rPr>
          <w:color w:val="000000" w:themeColor="text1"/>
          <w:u w:color="000000" w:themeColor="text1"/>
        </w:rPr>
        <w:t xml:space="preserve">has </w:t>
      </w:r>
      <w:r w:rsidRPr="00E30184">
        <w:rPr>
          <w:color w:val="000000" w:themeColor="text1"/>
          <w:u w:color="000000" w:themeColor="text1"/>
        </w:rPr>
        <w:t xml:space="preserve">resided in </w:t>
      </w:r>
      <w:r>
        <w:rPr>
          <w:color w:val="000000" w:themeColor="text1"/>
          <w:u w:color="000000" w:themeColor="text1"/>
        </w:rPr>
        <w:t>L</w:t>
      </w:r>
      <w:r w:rsidRPr="00E30184">
        <w:rPr>
          <w:color w:val="000000" w:themeColor="text1"/>
          <w:u w:color="000000" w:themeColor="text1"/>
        </w:rPr>
        <w:t>oris since 1981</w:t>
      </w:r>
      <w:r>
        <w:rPr>
          <w:color w:val="000000" w:themeColor="text1"/>
          <w:u w:color="000000" w:themeColor="text1"/>
        </w:rPr>
        <w:t xml:space="preserve">. He was </w:t>
      </w:r>
      <w:r w:rsidRPr="00E30184">
        <w:rPr>
          <w:color w:val="000000" w:themeColor="text1"/>
          <w:u w:color="000000" w:themeColor="text1"/>
        </w:rPr>
        <w:t xml:space="preserve">first elected </w:t>
      </w:r>
      <w:r>
        <w:rPr>
          <w:color w:val="000000" w:themeColor="text1"/>
          <w:u w:color="000000" w:themeColor="text1"/>
        </w:rPr>
        <w:t xml:space="preserve">a city </w:t>
      </w:r>
      <w:r w:rsidRPr="00E30184">
        <w:rPr>
          <w:color w:val="000000" w:themeColor="text1"/>
          <w:u w:color="000000" w:themeColor="text1"/>
        </w:rPr>
        <w:t xml:space="preserve">council member </w:t>
      </w:r>
      <w:r>
        <w:rPr>
          <w:color w:val="000000" w:themeColor="text1"/>
          <w:u w:color="000000" w:themeColor="text1"/>
        </w:rPr>
        <w:t>for</w:t>
      </w:r>
      <w:r w:rsidRPr="00E30184">
        <w:rPr>
          <w:color w:val="000000" w:themeColor="text1"/>
          <w:u w:color="000000" w:themeColor="text1"/>
        </w:rPr>
        <w:t xml:space="preserve"> </w:t>
      </w:r>
      <w:r>
        <w:rPr>
          <w:color w:val="000000" w:themeColor="text1"/>
          <w:u w:color="000000" w:themeColor="text1"/>
        </w:rPr>
        <w:t>L</w:t>
      </w:r>
      <w:r w:rsidRPr="00E30184">
        <w:rPr>
          <w:color w:val="000000" w:themeColor="text1"/>
          <w:u w:color="000000" w:themeColor="text1"/>
        </w:rPr>
        <w:t xml:space="preserve">oris </w:t>
      </w:r>
      <w:r>
        <w:rPr>
          <w:color w:val="000000" w:themeColor="text1"/>
          <w:u w:color="000000" w:themeColor="text1"/>
        </w:rPr>
        <w:t xml:space="preserve">in </w:t>
      </w:r>
      <w:r w:rsidRPr="00E30184">
        <w:rPr>
          <w:color w:val="000000" w:themeColor="text1"/>
          <w:u w:color="000000" w:themeColor="text1"/>
        </w:rPr>
        <w:t>1987</w:t>
      </w:r>
      <w:r>
        <w:rPr>
          <w:color w:val="000000" w:themeColor="text1"/>
          <w:u w:color="000000" w:themeColor="text1"/>
        </w:rPr>
        <w:t xml:space="preserve"> and was elected mayor </w:t>
      </w:r>
      <w:r w:rsidRPr="00E30184">
        <w:rPr>
          <w:color w:val="000000" w:themeColor="text1"/>
          <w:u w:color="000000" w:themeColor="text1"/>
        </w:rPr>
        <w:t>in 1991</w:t>
      </w:r>
      <w:r>
        <w:rPr>
          <w:color w:val="000000" w:themeColor="text1"/>
          <w:u w:color="000000" w:themeColor="text1"/>
        </w:rPr>
        <w:t>; and</w:t>
      </w: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because he believes strongly in supporting his community, David Stoudenmire actively serves that community through various organizations. A</w:t>
      </w:r>
      <w:r w:rsidRPr="00D519FB">
        <w:rPr>
          <w:color w:val="000000" w:themeColor="text1"/>
          <w:u w:color="000000" w:themeColor="text1"/>
        </w:rPr>
        <w:t xml:space="preserve">s a man of faith, </w:t>
      </w:r>
      <w:r>
        <w:rPr>
          <w:color w:val="000000" w:themeColor="text1"/>
          <w:u w:color="000000" w:themeColor="text1"/>
        </w:rPr>
        <w:t>he at</w:t>
      </w:r>
      <w:r w:rsidRPr="00D519FB">
        <w:rPr>
          <w:color w:val="000000" w:themeColor="text1"/>
          <w:u w:color="000000" w:themeColor="text1"/>
        </w:rPr>
        <w:t xml:space="preserve">tends the </w:t>
      </w:r>
      <w:r>
        <w:rPr>
          <w:color w:val="000000" w:themeColor="text1"/>
          <w:u w:color="000000" w:themeColor="text1"/>
        </w:rPr>
        <w:t>L</w:t>
      </w:r>
      <w:r w:rsidRPr="00E30184">
        <w:rPr>
          <w:color w:val="000000" w:themeColor="text1"/>
          <w:u w:color="000000" w:themeColor="text1"/>
        </w:rPr>
        <w:t xml:space="preserve">oris </w:t>
      </w:r>
      <w:r>
        <w:rPr>
          <w:color w:val="000000" w:themeColor="text1"/>
          <w:u w:color="000000" w:themeColor="text1"/>
        </w:rPr>
        <w:t>F</w:t>
      </w:r>
      <w:r w:rsidRPr="00E30184">
        <w:rPr>
          <w:color w:val="000000" w:themeColor="text1"/>
          <w:u w:color="000000" w:themeColor="text1"/>
        </w:rPr>
        <w:t xml:space="preserve">irst </w:t>
      </w:r>
      <w:r>
        <w:rPr>
          <w:color w:val="000000" w:themeColor="text1"/>
          <w:u w:color="000000" w:themeColor="text1"/>
        </w:rPr>
        <w:t>U</w:t>
      </w:r>
      <w:r w:rsidRPr="00E30184">
        <w:rPr>
          <w:color w:val="000000" w:themeColor="text1"/>
          <w:u w:color="000000" w:themeColor="text1"/>
        </w:rPr>
        <w:t xml:space="preserve">nited </w:t>
      </w:r>
      <w:r>
        <w:rPr>
          <w:color w:val="000000" w:themeColor="text1"/>
          <w:u w:color="000000" w:themeColor="text1"/>
        </w:rPr>
        <w:t>M</w:t>
      </w:r>
      <w:r w:rsidRPr="00E30184">
        <w:rPr>
          <w:color w:val="000000" w:themeColor="text1"/>
          <w:u w:color="000000" w:themeColor="text1"/>
        </w:rPr>
        <w:t xml:space="preserve">ethodist </w:t>
      </w:r>
      <w:r>
        <w:rPr>
          <w:color w:val="000000" w:themeColor="text1"/>
          <w:u w:color="000000" w:themeColor="text1"/>
        </w:rPr>
        <w:t>C</w:t>
      </w:r>
      <w:r w:rsidRPr="00E30184">
        <w:rPr>
          <w:color w:val="000000" w:themeColor="text1"/>
          <w:u w:color="000000" w:themeColor="text1"/>
        </w:rPr>
        <w:t>hurch</w:t>
      </w:r>
      <w:r>
        <w:rPr>
          <w:color w:val="000000" w:themeColor="text1"/>
          <w:u w:color="000000" w:themeColor="text1"/>
        </w:rPr>
        <w:t>, where he is a committed member and serves in many capaciti</w:t>
      </w:r>
      <w:r w:rsidRPr="004862AD">
        <w:rPr>
          <w:color w:val="000000" w:themeColor="text1"/>
          <w:u w:color="000000" w:themeColor="text1"/>
        </w:rPr>
        <w:t xml:space="preserve">es. </w:t>
      </w:r>
      <w:r>
        <w:rPr>
          <w:color w:val="000000" w:themeColor="text1"/>
          <w:u w:color="000000" w:themeColor="text1"/>
        </w:rPr>
        <w:t>He</w:t>
      </w:r>
      <w:r w:rsidRPr="004862AD">
        <w:rPr>
          <w:color w:val="000000" w:themeColor="text1"/>
          <w:u w:color="000000" w:themeColor="text1"/>
        </w:rPr>
        <w:t xml:space="preserve"> is a past board member of the Municipal Associati</w:t>
      </w:r>
      <w:r w:rsidRPr="00E30184">
        <w:rPr>
          <w:color w:val="000000" w:themeColor="text1"/>
          <w:u w:color="000000" w:themeColor="text1"/>
        </w:rPr>
        <w:t>on of</w:t>
      </w:r>
      <w:r>
        <w:rPr>
          <w:color w:val="000000" w:themeColor="text1"/>
          <w:u w:color="000000" w:themeColor="text1"/>
        </w:rPr>
        <w:t xml:space="preserve"> S</w:t>
      </w:r>
      <w:r w:rsidRPr="00E30184">
        <w:rPr>
          <w:color w:val="000000" w:themeColor="text1"/>
          <w:u w:color="000000" w:themeColor="text1"/>
        </w:rPr>
        <w:t xml:space="preserve">outh </w:t>
      </w:r>
      <w:r>
        <w:rPr>
          <w:color w:val="000000" w:themeColor="text1"/>
          <w:u w:color="000000" w:themeColor="text1"/>
        </w:rPr>
        <w:t>C</w:t>
      </w:r>
      <w:r w:rsidRPr="00E30184">
        <w:rPr>
          <w:color w:val="000000" w:themeColor="text1"/>
          <w:u w:color="000000" w:themeColor="text1"/>
        </w:rPr>
        <w:t>arolina</w:t>
      </w:r>
      <w:r>
        <w:rPr>
          <w:color w:val="000000" w:themeColor="text1"/>
          <w:u w:color="000000" w:themeColor="text1"/>
        </w:rPr>
        <w:t xml:space="preserve"> and is </w:t>
      </w:r>
      <w:r w:rsidRPr="00E30184">
        <w:rPr>
          <w:color w:val="000000" w:themeColor="text1"/>
          <w:u w:color="000000" w:themeColor="text1"/>
        </w:rPr>
        <w:t>active in many civic and professional organizations</w:t>
      </w:r>
      <w:r>
        <w:rPr>
          <w:color w:val="000000" w:themeColor="text1"/>
          <w:u w:color="000000" w:themeColor="text1"/>
        </w:rPr>
        <w:t xml:space="preserve">, </w:t>
      </w:r>
      <w:r w:rsidRPr="00E30184">
        <w:rPr>
          <w:color w:val="000000" w:themeColor="text1"/>
          <w:u w:color="000000" w:themeColor="text1"/>
        </w:rPr>
        <w:t xml:space="preserve">including the </w:t>
      </w:r>
      <w:r>
        <w:rPr>
          <w:color w:val="000000" w:themeColor="text1"/>
          <w:u w:color="000000" w:themeColor="text1"/>
        </w:rPr>
        <w:t>L</w:t>
      </w:r>
      <w:r w:rsidRPr="00E30184">
        <w:rPr>
          <w:color w:val="000000" w:themeColor="text1"/>
          <w:u w:color="000000" w:themeColor="text1"/>
        </w:rPr>
        <w:t xml:space="preserve">oris </w:t>
      </w:r>
      <w:r>
        <w:rPr>
          <w:color w:val="000000" w:themeColor="text1"/>
          <w:u w:color="000000" w:themeColor="text1"/>
        </w:rPr>
        <w:t>C</w:t>
      </w:r>
      <w:r w:rsidRPr="00E30184">
        <w:rPr>
          <w:color w:val="000000" w:themeColor="text1"/>
          <w:u w:color="000000" w:themeColor="text1"/>
        </w:rPr>
        <w:t xml:space="preserve">hamber of </w:t>
      </w:r>
      <w:r>
        <w:rPr>
          <w:color w:val="000000" w:themeColor="text1"/>
          <w:u w:color="000000" w:themeColor="text1"/>
        </w:rPr>
        <w:t>C</w:t>
      </w:r>
      <w:r w:rsidRPr="00E30184">
        <w:rPr>
          <w:color w:val="000000" w:themeColor="text1"/>
          <w:u w:color="000000" w:themeColor="text1"/>
        </w:rPr>
        <w:t>ommerce</w:t>
      </w:r>
      <w:r>
        <w:rPr>
          <w:color w:val="000000" w:themeColor="text1"/>
          <w:u w:color="000000" w:themeColor="text1"/>
        </w:rPr>
        <w:t>, which he has served in the past as president; and</w:t>
      </w: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his almost quarter century of faithful service as mayor of Loris, David Stoudenmire</w:t>
      </w:r>
      <w:r w:rsidRPr="00315EBF">
        <w:rPr>
          <w:color w:val="000000" w:themeColor="text1"/>
          <w:u w:color="000000" w:themeColor="text1"/>
        </w:rPr>
        <w:t>’</w:t>
      </w:r>
      <w:r>
        <w:rPr>
          <w:color w:val="000000" w:themeColor="text1"/>
          <w:u w:color="000000" w:themeColor="text1"/>
        </w:rPr>
        <w:t xml:space="preserve">s outstanding </w:t>
      </w:r>
      <w:r w:rsidRPr="00E30184">
        <w:rPr>
          <w:color w:val="000000" w:themeColor="text1"/>
          <w:u w:color="000000" w:themeColor="text1"/>
        </w:rPr>
        <w:t xml:space="preserve">leadership has </w:t>
      </w:r>
      <w:r w:rsidRPr="00E30184">
        <w:rPr>
          <w:color w:val="000000" w:themeColor="text1"/>
          <w:u w:color="000000" w:themeColor="text1"/>
        </w:rPr>
        <w:lastRenderedPageBreak/>
        <w:t>led to many improvements</w:t>
      </w:r>
      <w:r>
        <w:rPr>
          <w:color w:val="000000" w:themeColor="text1"/>
          <w:u w:color="000000" w:themeColor="text1"/>
        </w:rPr>
        <w:t>,</w:t>
      </w:r>
      <w:r w:rsidRPr="00E30184">
        <w:rPr>
          <w:color w:val="000000" w:themeColor="text1"/>
          <w:u w:color="000000" w:themeColor="text1"/>
        </w:rPr>
        <w:t xml:space="preserve"> including a new public safety building</w:t>
      </w:r>
      <w:r>
        <w:rPr>
          <w:color w:val="000000" w:themeColor="text1"/>
          <w:u w:color="000000" w:themeColor="text1"/>
        </w:rPr>
        <w:t>. H</w:t>
      </w:r>
      <w:r w:rsidRPr="00E30184">
        <w:rPr>
          <w:color w:val="000000" w:themeColor="text1"/>
          <w:u w:color="000000" w:themeColor="text1"/>
        </w:rPr>
        <w:t>is many contributions hav</w:t>
      </w:r>
      <w:r>
        <w:rPr>
          <w:color w:val="000000" w:themeColor="text1"/>
          <w:u w:color="000000" w:themeColor="text1"/>
        </w:rPr>
        <w:t xml:space="preserve">e greatly enhanced </w:t>
      </w:r>
      <w:r w:rsidRPr="00E30184">
        <w:rPr>
          <w:color w:val="000000" w:themeColor="text1"/>
          <w:u w:color="000000" w:themeColor="text1"/>
        </w:rPr>
        <w:t xml:space="preserve">quality of life for the citizens of </w:t>
      </w:r>
      <w:r>
        <w:rPr>
          <w:color w:val="000000" w:themeColor="text1"/>
          <w:u w:color="000000" w:themeColor="text1"/>
        </w:rPr>
        <w:t>L</w:t>
      </w:r>
      <w:r w:rsidRPr="00E30184">
        <w:rPr>
          <w:color w:val="000000" w:themeColor="text1"/>
          <w:u w:color="000000" w:themeColor="text1"/>
        </w:rPr>
        <w:t>oris</w:t>
      </w:r>
      <w:r>
        <w:rPr>
          <w:color w:val="000000" w:themeColor="text1"/>
          <w:u w:color="000000" w:themeColor="text1"/>
        </w:rPr>
        <w:t>; and</w:t>
      </w: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t>Senate</w:t>
      </w:r>
      <w:r>
        <w:rPr>
          <w:color w:val="000000" w:themeColor="text1"/>
          <w:u w:color="000000" w:themeColor="text1"/>
        </w:rPr>
        <w:t xml:space="preserve"> is grateful for the visionary leadership of Mayor Stoudenmire, and the members take much pleasure in joining with the citizens of Loris in extending to him best wishes as he begins a well</w:t>
      </w:r>
      <w:r>
        <w:rPr>
          <w:color w:val="000000" w:themeColor="text1"/>
          <w:u w:color="000000" w:themeColor="text1"/>
        </w:rPr>
        <w:noBreakHyphen/>
        <w:t>deserved retirement. Now, therefore,</w:t>
      </w: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t>Senate</w:t>
      </w:r>
      <w:r>
        <w:rPr>
          <w:color w:val="000000" w:themeColor="text1"/>
          <w:u w:color="000000" w:themeColor="text1"/>
        </w:rPr>
        <w:t>, by this resolution, commend Mayor David Edward Stoudenmire, Jr., of Loris for his many years of dedicated public service, congratulate him upon his retirement as mayor of Loris, and wish him much success and fulfillment in all his future endeavors.</w:t>
      </w: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628" w:rsidRPr="00522CE0"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Be it further resolved that a copy of this resolution be provided to Mayor David Edward Stoudenmire, Jr.</w:t>
      </w:r>
    </w:p>
    <w:p w:rsidR="00E00A9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1EAD" w:rsidRDefault="00B11EAD" w:rsidP="00B11EAD">
      <w:pPr>
        <w:suppressAutoHyphens/>
        <w:jc w:val="both"/>
        <w:rPr>
          <w:rFonts w:eastAsia="Times New Roman"/>
        </w:rPr>
      </w:pPr>
    </w:p>
    <w:sectPr w:rsidR="00B11EAD" w:rsidSect="00B11EA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628" w:rsidRDefault="00671628" w:rsidP="00522CE0">
      <w:r>
        <w:separator/>
      </w:r>
    </w:p>
  </w:endnote>
  <w:endnote w:type="continuationSeparator" w:id="0">
    <w:p w:rsidR="00671628" w:rsidRDefault="0067162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C42EAD-A1D5-4C0F-9CCA-9CC996A3E519}"/>
    <w:embedBold r:id="rId2" w:fontKey="{795CF37A-8D0E-4730-B582-8DD7989FFE42}"/>
  </w:font>
  <w:font w:name="Calibri">
    <w:panose1 w:val="020F0502020204030204"/>
    <w:charset w:val="00"/>
    <w:family w:val="swiss"/>
    <w:pitch w:val="variable"/>
    <w:sig w:usb0="E00002FF" w:usb1="4000ACFF" w:usb2="00000001" w:usb3="00000000" w:csb0="0000019F" w:csb1="00000000"/>
    <w:embedRegular r:id="rId3" w:fontKey="{B8D4D7CC-6F72-4549-A1EA-C8AE71B8EF73}"/>
  </w:font>
  <w:font w:name="Cambria">
    <w:panose1 w:val="02040503050406030204"/>
    <w:charset w:val="00"/>
    <w:family w:val="roman"/>
    <w:pitch w:val="variable"/>
    <w:sig w:usb0="E00002FF" w:usb1="400004FF" w:usb2="00000000" w:usb3="00000000" w:csb0="0000019F" w:csb1="00000000"/>
    <w:embedRegular r:id="rId4" w:fontKey="{A962D146-AA6A-4C16-BC3D-2EB1D97CD0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A9F" w:rsidRPr="00B11EAD" w:rsidRDefault="00B11EAD" w:rsidP="00B11EAD">
    <w:pPr>
      <w:pStyle w:val="Footer"/>
      <w:tabs>
        <w:tab w:val="clear" w:pos="4680"/>
        <w:tab w:val="clear" w:pos="9360"/>
        <w:tab w:val="center" w:pos="2995"/>
      </w:tabs>
      <w:spacing w:before="120"/>
    </w:pPr>
    <w:r>
      <w:t>[1055]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628" w:rsidRDefault="00671628" w:rsidP="00522CE0">
      <w:r>
        <w:separator/>
      </w:r>
    </w:p>
  </w:footnote>
  <w:footnote w:type="continuationSeparator" w:id="0">
    <w:p w:rsidR="00671628" w:rsidRDefault="0067162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MAYO.KMM.GH"/>
    <w:docVar w:name="CoverAttorneyInitials" w:val="KMM"/>
    <w:docVar w:name="CoverAttorneyLastName" w:val="Moffitt"/>
    <w:docVar w:name="CoverBillType" w:val="r"/>
    <w:docVar w:name="CoverSenator" w:val="GH"/>
    <w:docVar w:name="dvBillNumber" w:val="1055"/>
    <w:docVar w:name="dvBillNumberPrefix" w:val="S. "/>
    <w:docVar w:name="dvOriginalBody" w:val="Senate"/>
    <w:docVar w:name="fulldraftpath" w:val="L:\S-RES\GH\014MAYO.KMM.GH.DOCX"/>
    <w:docVar w:name="NameofBody" w:val="S"/>
    <w:docVar w:name="vgroup2" w:val="S-RES"/>
  </w:docVars>
  <w:rsids>
    <w:rsidRoot w:val="00671628"/>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35C82"/>
    <w:rsid w:val="00383247"/>
    <w:rsid w:val="003B2CB3"/>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71628"/>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7CD5"/>
    <w:rsid w:val="00A86015"/>
    <w:rsid w:val="00A9594E"/>
    <w:rsid w:val="00AE59C8"/>
    <w:rsid w:val="00B10098"/>
    <w:rsid w:val="00B11EAD"/>
    <w:rsid w:val="00B14977"/>
    <w:rsid w:val="00B5790D"/>
    <w:rsid w:val="00B945C5"/>
    <w:rsid w:val="00BA20EA"/>
    <w:rsid w:val="00BB5AFC"/>
    <w:rsid w:val="00BC0A56"/>
    <w:rsid w:val="00C11D6D"/>
    <w:rsid w:val="00C45366"/>
    <w:rsid w:val="00C57023"/>
    <w:rsid w:val="00C74052"/>
    <w:rsid w:val="00CB187A"/>
    <w:rsid w:val="00CC0EC7"/>
    <w:rsid w:val="00D1088B"/>
    <w:rsid w:val="00D14DE6"/>
    <w:rsid w:val="00D156D2"/>
    <w:rsid w:val="00D35486"/>
    <w:rsid w:val="00D53E29"/>
    <w:rsid w:val="00D86943"/>
    <w:rsid w:val="00DA47B9"/>
    <w:rsid w:val="00DE5635"/>
    <w:rsid w:val="00E00A9F"/>
    <w:rsid w:val="00E058D3"/>
    <w:rsid w:val="00E2236D"/>
    <w:rsid w:val="00E76AD9"/>
    <w:rsid w:val="00E91E2F"/>
    <w:rsid w:val="00EA3546"/>
    <w:rsid w:val="00EB47AE"/>
    <w:rsid w:val="00EC34E1"/>
    <w:rsid w:val="00F0234A"/>
    <w:rsid w:val="00F05CF2"/>
    <w:rsid w:val="00F51241"/>
    <w:rsid w:val="00F52959"/>
    <w:rsid w:val="00F55884"/>
    <w:rsid w:val="00FB0CD0"/>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341F52B-A8D6-4AF5-95DB-B2DA7D731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6FC0590F.dotm</Template>
  <TotalTime>0</TotalTime>
  <Pages>2</Pages>
  <Words>371</Words>
  <Characters>1939</Characters>
  <Application>Microsoft Office Word</Application>
  <DocSecurity>0</DocSecurity>
  <Lines>62</Lines>
  <Paragraphs>12</Paragraphs>
  <ScaleCrop>false</ScaleCrop>
  <Company> </Company>
  <LinksUpToDate>false</LinksUpToDate>
  <CharactersWithSpaces>2297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1055 Text of Previous Version (Feb. 2, 2016) - South Carolina Legislature Online</dc:title>
  <dc:subject/>
  <dc:creator>Jill Holt</dc:creator>
  <cp:keywords/>
  <dc:description/>
  <cp:lastModifiedBy>N Cumfer</cp:lastModifiedBy>
  <cp:revision>2</cp:revision>
  <dcterms:created xsi:type="dcterms:W3CDTF">2016-02-02T18:29:00Z</dcterms:created>
  <dcterms:modified xsi:type="dcterms:W3CDTF">2016-02-02T18:29:00Z</dcterms:modified>
</cp:coreProperties>
</file>