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0A9" w:rsidRPr="00522CE0" w:rsidRDefault="00FF4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4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1BF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AD40D6">
        <w:rPr>
          <w:rFonts w:eastAsia="Times New Roman"/>
        </w:rPr>
        <w:t xml:space="preserve">AND HONOR </w:t>
      </w:r>
      <w:r>
        <w:rPr>
          <w:rFonts w:eastAsia="Times New Roman"/>
        </w:rPr>
        <w:t xml:space="preserve">MRS. ANN </w:t>
      </w:r>
      <w:r w:rsidR="008C7E99">
        <w:rPr>
          <w:rFonts w:eastAsia="Times New Roman"/>
        </w:rPr>
        <w:t xml:space="preserve">DARLINGTON </w:t>
      </w:r>
      <w:r>
        <w:rPr>
          <w:rFonts w:eastAsia="Times New Roman"/>
        </w:rPr>
        <w:t>EDWARDS</w:t>
      </w:r>
      <w:r w:rsidR="003C0E07">
        <w:rPr>
          <w:rFonts w:eastAsia="Times New Roman"/>
        </w:rPr>
        <w:t xml:space="preserve"> FOR HER MANY YEARS OF DEDICATED SERVICE </w:t>
      </w:r>
      <w:r w:rsidR="006F6F9C">
        <w:rPr>
          <w:rFonts w:eastAsia="Times New Roman"/>
        </w:rPr>
        <w:t xml:space="preserve">AND CONTRIBUTIONS </w:t>
      </w:r>
      <w:r w:rsidR="003C0E07">
        <w:rPr>
          <w:rFonts w:eastAsia="Times New Roman"/>
        </w:rPr>
        <w:t xml:space="preserve">TO THE CITIZENS OF </w:t>
      </w:r>
      <w:r w:rsidR="00682B41">
        <w:rPr>
          <w:rFonts w:eastAsia="Times New Roman"/>
        </w:rPr>
        <w:t>THE PALMETTO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w:t>
      </w:r>
      <w:r w:rsidR="006F6F9C">
        <w:rPr>
          <w:rFonts w:eastAsia="Times New Roman"/>
        </w:rPr>
        <w:t xml:space="preserve">Ann Darlington </w:t>
      </w:r>
      <w:r>
        <w:rPr>
          <w:rFonts w:eastAsia="Times New Roman"/>
        </w:rPr>
        <w:t>Edwards was born in Edgefield, South Carolina</w:t>
      </w:r>
      <w:r w:rsidR="00EC3AA8">
        <w:rPr>
          <w:rFonts w:eastAsia="Times New Roman"/>
        </w:rPr>
        <w:t xml:space="preserve"> to Stephen Paxson Darlington, II and Miriam Norris Darlington</w:t>
      </w:r>
      <w:r w:rsidR="00111735">
        <w:rPr>
          <w:rFonts w:eastAsia="Times New Roman"/>
        </w:rPr>
        <w:t xml:space="preserve">. After attending high school, Mrs. Edwards joined the </w:t>
      </w:r>
      <w:r w:rsidR="006F6F9C">
        <w:rPr>
          <w:rFonts w:eastAsia="Times New Roman"/>
        </w:rPr>
        <w:t>Cadet Nurse Corps.,</w:t>
      </w:r>
      <w:r w:rsidR="00111735">
        <w:rPr>
          <w:rFonts w:eastAsia="Times New Roman"/>
        </w:rPr>
        <w:t xml:space="preserve"> </w:t>
      </w:r>
      <w:r w:rsidR="006F6F9C">
        <w:rPr>
          <w:rFonts w:eastAsia="Times New Roman"/>
        </w:rPr>
        <w:t xml:space="preserve">but the war ended before she completed her training. </w:t>
      </w:r>
      <w:r w:rsidR="00BC5B2D">
        <w:rPr>
          <w:rFonts w:eastAsia="Times New Roman"/>
        </w:rPr>
        <w:t>She eventually graduated from Columbia Hospital School of Nursing</w:t>
      </w:r>
      <w:r w:rsidR="006F6F9C">
        <w:rPr>
          <w:rFonts w:eastAsia="Times New Roman"/>
        </w:rPr>
        <w:t xml:space="preserve"> and</w:t>
      </w:r>
      <w:r w:rsidR="00111735">
        <w:rPr>
          <w:rFonts w:eastAsia="Times New Roman"/>
        </w:rPr>
        <w:t xml:space="preserve"> her first assignment </w:t>
      </w:r>
      <w:r w:rsidR="006F6F9C">
        <w:rPr>
          <w:rFonts w:eastAsia="Times New Roman"/>
        </w:rPr>
        <w:t>was working with patients affected by polio in North Carolina;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6F9C">
        <w:rPr>
          <w:rFonts w:eastAsia="Times New Roman"/>
        </w:rPr>
        <w:t xml:space="preserve">while Ann was working with polio patients, </w:t>
      </w:r>
      <w:r w:rsidR="00111735">
        <w:rPr>
          <w:rFonts w:eastAsia="Times New Roman"/>
        </w:rPr>
        <w:t xml:space="preserve">Jim Edwards </w:t>
      </w:r>
      <w:r w:rsidR="006F6F9C">
        <w:rPr>
          <w:rFonts w:eastAsia="Times New Roman"/>
        </w:rPr>
        <w:t>was serving with Patton</w:t>
      </w:r>
      <w:r w:rsidR="00D16FC1" w:rsidRPr="00D16FC1">
        <w:rPr>
          <w:rFonts w:eastAsia="Times New Roman"/>
        </w:rPr>
        <w:t>’</w:t>
      </w:r>
      <w:r w:rsidR="006F6F9C">
        <w:rPr>
          <w:rFonts w:eastAsia="Times New Roman"/>
        </w:rPr>
        <w:t>s Third Army in Europe. Once he returned home</w:t>
      </w:r>
      <w:r w:rsidR="00682B41">
        <w:rPr>
          <w:rFonts w:eastAsia="Times New Roman"/>
        </w:rPr>
        <w:t>, he called Ann Darlington and after a long courtship, the two were married on September 1, 1951; and</w:t>
      </w:r>
    </w:p>
    <w:p w:rsidR="00111735" w:rsidRDefault="00111735"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35" w:rsidRDefault="00111735"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shortly after their marriage, the Edwards</w:t>
      </w:r>
      <w:r w:rsidR="00D16FC1" w:rsidRPr="00D16FC1">
        <w:rPr>
          <w:rFonts w:eastAsia="Times New Roman"/>
        </w:rPr>
        <w:t>’</w:t>
      </w:r>
      <w:r>
        <w:rPr>
          <w:rFonts w:eastAsia="Times New Roman"/>
        </w:rPr>
        <w:t xml:space="preserve"> moved to Louisville, Kentucky </w:t>
      </w:r>
      <w:r w:rsidR="00682B41">
        <w:rPr>
          <w:rFonts w:eastAsia="Times New Roman"/>
        </w:rPr>
        <w:t xml:space="preserve">where </w:t>
      </w:r>
      <w:r w:rsidR="006F6F9C">
        <w:rPr>
          <w:rFonts w:eastAsia="Times New Roman"/>
        </w:rPr>
        <w:t xml:space="preserve">he </w:t>
      </w:r>
      <w:r w:rsidR="00682B41">
        <w:rPr>
          <w:rFonts w:eastAsia="Times New Roman"/>
        </w:rPr>
        <w:t xml:space="preserve">entered dental school at the University of Louisville. </w:t>
      </w:r>
      <w:r>
        <w:rPr>
          <w:rFonts w:eastAsia="Times New Roman"/>
        </w:rPr>
        <w:t>Ann got a job as the assistant chief nurse at the Louisville Regional Blood Center. While the couple was in Louisville, they welcomed their firstborn</w:t>
      </w:r>
      <w:r w:rsidR="006F6F9C">
        <w:rPr>
          <w:rFonts w:eastAsia="Times New Roman"/>
        </w:rPr>
        <w:t>,</w:t>
      </w:r>
      <w:r>
        <w:rPr>
          <w:rFonts w:eastAsia="Times New Roman"/>
        </w:rPr>
        <w:t xml:space="preserve"> </w:t>
      </w:r>
      <w:r w:rsidR="00682B41">
        <w:rPr>
          <w:rFonts w:eastAsia="Times New Roman"/>
        </w:rPr>
        <w:t>James B. “</w:t>
      </w:r>
      <w:r>
        <w:rPr>
          <w:rFonts w:eastAsia="Times New Roman"/>
        </w:rPr>
        <w:t>Jim</w:t>
      </w:r>
      <w:r w:rsidR="00682B41">
        <w:rPr>
          <w:rFonts w:eastAsia="Times New Roman"/>
        </w:rPr>
        <w:t>” Edwards, Jr.</w:t>
      </w:r>
      <w:r>
        <w:rPr>
          <w:rFonts w:eastAsia="Times New Roman"/>
        </w:rPr>
        <w:t xml:space="preserve"> into the family, to be joined later by daughter Catharine</w:t>
      </w:r>
      <w:r w:rsidR="00AD40D6">
        <w:rPr>
          <w:rFonts w:eastAsia="Times New Roman"/>
        </w:rPr>
        <w:t xml:space="preserve"> Darlington Edwards</w:t>
      </w:r>
      <w:r>
        <w:rPr>
          <w:rFonts w:eastAsia="Times New Roman"/>
        </w:rPr>
        <w:t xml:space="preserve"> in 1960; and</w:t>
      </w:r>
    </w:p>
    <w:p w:rsidR="00BC5B2D" w:rsidRDefault="00BC5B2D"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B2D" w:rsidRDefault="00EC3AA8"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Edwards</w:t>
      </w:r>
      <w:r w:rsidR="00D16FC1" w:rsidRPr="00D16FC1">
        <w:rPr>
          <w:rFonts w:eastAsia="Times New Roman"/>
        </w:rPr>
        <w:t>’</w:t>
      </w:r>
      <w:r w:rsidR="00BC5B2D">
        <w:rPr>
          <w:rFonts w:eastAsia="Times New Roman"/>
        </w:rPr>
        <w:t xml:space="preserve"> moved back to Charleston in 1960, Dr. Edwards began his dental practice</w:t>
      </w:r>
      <w:r w:rsidR="006F6F9C">
        <w:rPr>
          <w:rFonts w:eastAsia="Times New Roman"/>
        </w:rPr>
        <w:t xml:space="preserve"> and forayed into politics for the first time. He</w:t>
      </w:r>
      <w:r w:rsidR="00682B41">
        <w:rPr>
          <w:rFonts w:eastAsia="Times New Roman"/>
        </w:rPr>
        <w:t xml:space="preserve"> serv</w:t>
      </w:r>
      <w:r w:rsidR="006F6F9C">
        <w:rPr>
          <w:rFonts w:eastAsia="Times New Roman"/>
        </w:rPr>
        <w:t>ed</w:t>
      </w:r>
      <w:r w:rsidR="00682B41">
        <w:rPr>
          <w:rFonts w:eastAsia="Times New Roman"/>
        </w:rPr>
        <w:t xml:space="preserve"> </w:t>
      </w:r>
      <w:r w:rsidR="00BC5B2D">
        <w:rPr>
          <w:rFonts w:eastAsia="Times New Roman"/>
        </w:rPr>
        <w:t>as the Republican county chairman and as the district chairman, while Mrs. Edwards helped found the East Cooper Republican Women</w:t>
      </w:r>
      <w:r w:rsidR="00D16FC1" w:rsidRPr="00D16FC1">
        <w:rPr>
          <w:rFonts w:eastAsia="Times New Roman"/>
        </w:rPr>
        <w:t>’</w:t>
      </w:r>
      <w:r w:rsidR="00BC5B2D">
        <w:rPr>
          <w:rFonts w:eastAsia="Times New Roman"/>
        </w:rPr>
        <w:t>s group, an organization that became effective on both local and state levels; and</w:t>
      </w:r>
    </w:p>
    <w:p w:rsidR="00EC3AA8" w:rsidRDefault="00EC3AA8"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122E" w:rsidRPr="00AA122E" w:rsidRDefault="00EC3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Edwards was elected governor in 1974 and served for one term from 1975</w:t>
      </w:r>
      <w:r w:rsidR="00D16FC1">
        <w:rPr>
          <w:rFonts w:eastAsia="Times New Roman"/>
        </w:rPr>
        <w:noBreakHyphen/>
      </w:r>
      <w:r>
        <w:rPr>
          <w:rFonts w:eastAsia="Times New Roman"/>
        </w:rPr>
        <w:t xml:space="preserve">1979. </w:t>
      </w:r>
      <w:r w:rsidR="00AA122E">
        <w:rPr>
          <w:rFonts w:eastAsia="Times New Roman"/>
        </w:rPr>
        <w:t>During his tenure as governor, Mr. Edwards reinstated the death penalty in South Carolina, and oversaw the passage of landmark legislation designed to redistribute education funds for the benefit of poorer schools in the state, the Education Finance Act. Last year, the South Carolina General Assembly enacted S. 437, a civics education bill named after Governor Edwards; and</w:t>
      </w:r>
    </w:p>
    <w:p w:rsidR="00AA122E"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193"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00EC3AA8">
        <w:rPr>
          <w:rFonts w:eastAsia="Times New Roman"/>
        </w:rPr>
        <w:t>uring her time as First Lady, Mrs. Edwards established the Governor</w:t>
      </w:r>
      <w:r w:rsidR="00D16FC1" w:rsidRPr="00D16FC1">
        <w:rPr>
          <w:rFonts w:eastAsia="Times New Roman"/>
        </w:rPr>
        <w:t>’</w:t>
      </w:r>
      <w:r w:rsidR="00EC3AA8">
        <w:rPr>
          <w:rFonts w:eastAsia="Times New Roman"/>
        </w:rPr>
        <w:t>s Mansion Foundation and led the charge to acquire historic property, including the Caldwell</w:t>
      </w:r>
      <w:r w:rsidR="00D16FC1">
        <w:rPr>
          <w:rFonts w:eastAsia="Times New Roman"/>
        </w:rPr>
        <w:noBreakHyphen/>
      </w:r>
      <w:r w:rsidR="00EC3AA8">
        <w:rPr>
          <w:rFonts w:eastAsia="Times New Roman"/>
        </w:rPr>
        <w:t>Boylston House, which completed the Governor</w:t>
      </w:r>
      <w:r w:rsidR="00D16FC1" w:rsidRPr="00D16FC1">
        <w:rPr>
          <w:rFonts w:eastAsia="Times New Roman"/>
        </w:rPr>
        <w:t>’</w:t>
      </w:r>
      <w:r w:rsidR="00EC3AA8">
        <w:rPr>
          <w:rFonts w:eastAsia="Times New Roman"/>
        </w:rPr>
        <w:t>s Mansion complex. In response to the lack of information about the State</w:t>
      </w:r>
      <w:r w:rsidR="00D16FC1" w:rsidRPr="00D16FC1">
        <w:rPr>
          <w:rFonts w:eastAsia="Times New Roman"/>
        </w:rPr>
        <w:t>’</w:t>
      </w:r>
      <w:r>
        <w:rPr>
          <w:rFonts w:eastAsia="Times New Roman"/>
        </w:rPr>
        <w:t>s governors, first families, and Governor</w:t>
      </w:r>
      <w:r w:rsidR="00D16FC1" w:rsidRPr="00D16FC1">
        <w:rPr>
          <w:rFonts w:eastAsia="Times New Roman"/>
        </w:rPr>
        <w:t>’</w:t>
      </w:r>
      <w:r>
        <w:rPr>
          <w:rFonts w:eastAsia="Times New Roman"/>
        </w:rPr>
        <w:t>s Mansion,</w:t>
      </w:r>
      <w:r w:rsidR="00EC3AA8">
        <w:rPr>
          <w:rFonts w:eastAsia="Times New Roman"/>
        </w:rPr>
        <w:t xml:space="preserve"> Mrs. Edwards worked with Dr. Walter Edgar to </w:t>
      </w:r>
      <w:r w:rsidR="00682B41">
        <w:rPr>
          <w:rFonts w:eastAsia="Times New Roman"/>
        </w:rPr>
        <w:t>write “The Governor</w:t>
      </w:r>
      <w:r w:rsidR="00D16FC1" w:rsidRPr="00D16FC1">
        <w:rPr>
          <w:rFonts w:eastAsia="Times New Roman"/>
        </w:rPr>
        <w:t>’</w:t>
      </w:r>
      <w:r w:rsidR="00682B41">
        <w:rPr>
          <w:rFonts w:eastAsia="Times New Roman"/>
        </w:rPr>
        <w:t>s Mansion of the Palmetto State”, which was published in 1978</w:t>
      </w:r>
      <w:r w:rsidR="00EC3AA8">
        <w:rPr>
          <w:rFonts w:eastAsia="Times New Roman"/>
        </w:rPr>
        <w:t>; and</w:t>
      </w:r>
    </w:p>
    <w:p w:rsidR="00682B41" w:rsidRDefault="00682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122E" w:rsidRDefault="00682B41"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term as governor, Mr. Edwards was appointed by President Reagan to </w:t>
      </w:r>
      <w:r w:rsidR="00AA122E">
        <w:rPr>
          <w:rFonts w:eastAsia="Times New Roman"/>
        </w:rPr>
        <w:t xml:space="preserve">serve as </w:t>
      </w:r>
      <w:r>
        <w:rPr>
          <w:rFonts w:eastAsia="Times New Roman"/>
        </w:rPr>
        <w:t>Secretary of Energy. After two years in the position, he resigned to serve as president of the Medical University of South Carolina, a positi</w:t>
      </w:r>
      <w:r w:rsidR="00AA122E">
        <w:rPr>
          <w:rFonts w:eastAsia="Times New Roman"/>
        </w:rPr>
        <w:t>on he held for seventeen years; and</w:t>
      </w:r>
    </w:p>
    <w:p w:rsidR="00AA122E" w:rsidRDefault="00AA122E"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AA122E"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as president, the Edwards</w:t>
      </w:r>
      <w:r w:rsidR="00D16FC1" w:rsidRPr="00D16FC1">
        <w:rPr>
          <w:rFonts w:eastAsia="Times New Roman"/>
        </w:rPr>
        <w:t>’</w:t>
      </w:r>
      <w:r>
        <w:rPr>
          <w:rFonts w:eastAsia="Times New Roman"/>
        </w:rPr>
        <w:t xml:space="preserve"> remained active with the college. </w:t>
      </w:r>
      <w:r w:rsidR="00AD40D6">
        <w:rPr>
          <w:rFonts w:eastAsia="Times New Roman"/>
        </w:rPr>
        <w:t xml:space="preserve">Mrs. Edwards was the force behind the renovation of the MUSC College of Nursing Facility. In response to their </w:t>
      </w:r>
      <w:r>
        <w:rPr>
          <w:rFonts w:eastAsia="Times New Roman"/>
        </w:rPr>
        <w:t>efforts,</w:t>
      </w:r>
      <w:r w:rsidR="00AD40D6">
        <w:rPr>
          <w:rFonts w:eastAsia="Times New Roman"/>
        </w:rPr>
        <w:t xml:space="preserve"> MUSC establish</w:t>
      </w:r>
      <w:r w:rsidR="00682B41">
        <w:rPr>
          <w:rFonts w:eastAsia="Times New Roman"/>
        </w:rPr>
        <w:t>ed the Ann Darlington Edwards Endowed Chair of Nursing in her honor in 1</w:t>
      </w:r>
      <w:r w:rsidR="00AD40D6">
        <w:rPr>
          <w:rFonts w:eastAsia="Times New Roman"/>
        </w:rPr>
        <w:t>999</w:t>
      </w:r>
      <w:r>
        <w:rPr>
          <w:rFonts w:eastAsia="Times New Roman"/>
        </w:rPr>
        <w:t xml:space="preserve"> and </w:t>
      </w:r>
      <w:r w:rsidR="00682B41">
        <w:rPr>
          <w:rFonts w:eastAsia="Times New Roman"/>
        </w:rPr>
        <w:t>her portrait is the only one to grace the 2</w:t>
      </w:r>
      <w:r w:rsidR="00682B41" w:rsidRPr="00682B41">
        <w:rPr>
          <w:rFonts w:eastAsia="Times New Roman"/>
          <w:vertAlign w:val="superscript"/>
        </w:rPr>
        <w:t>nd</w:t>
      </w:r>
      <w:r w:rsidR="00682B41">
        <w:rPr>
          <w:rFonts w:eastAsia="Times New Roman"/>
        </w:rPr>
        <w:t xml:space="preserve"> floor drawing room</w:t>
      </w:r>
      <w:r w:rsidR="00AD40D6">
        <w:rPr>
          <w:rFonts w:eastAsia="Times New Roman"/>
        </w:rPr>
        <w:t>. The MUSC Dental School was named the James B. Edwards College of Dental Medicine in 2010</w:t>
      </w:r>
      <w:r w:rsidR="00682B41">
        <w:rPr>
          <w:rFonts w:eastAsia="Times New Roman"/>
        </w:rPr>
        <w:t>;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Edwards </w:t>
      </w:r>
      <w:r w:rsidR="00AA122E">
        <w:rPr>
          <w:rFonts w:eastAsia="Times New Roman"/>
        </w:rPr>
        <w:t>has been actively involved in organizations and projects throughout the state, including serving</w:t>
      </w:r>
      <w:r>
        <w:rPr>
          <w:rFonts w:eastAsia="Times New Roman"/>
        </w:rPr>
        <w:t xml:space="preserve"> on the board of the South Carolina Hall of Fame</w:t>
      </w:r>
      <w:r w:rsidR="00AA122E">
        <w:rPr>
          <w:rFonts w:eastAsia="Times New Roman"/>
        </w:rPr>
        <w:t>. She</w:t>
      </w:r>
      <w:r>
        <w:rPr>
          <w:rFonts w:eastAsia="Times New Roman"/>
        </w:rPr>
        <w:t xml:space="preserve"> was co</w:t>
      </w:r>
      <w:r w:rsidR="00D16FC1">
        <w:rPr>
          <w:rFonts w:eastAsia="Times New Roman"/>
        </w:rPr>
        <w:noBreakHyphen/>
      </w:r>
      <w:r>
        <w:rPr>
          <w:rFonts w:eastAsia="Times New Roman"/>
        </w:rPr>
        <w:t xml:space="preserve">chair of </w:t>
      </w:r>
      <w:r w:rsidR="00AA122E">
        <w:rPr>
          <w:rFonts w:eastAsia="Times New Roman"/>
        </w:rPr>
        <w:t xml:space="preserve">a </w:t>
      </w:r>
      <w:r>
        <w:rPr>
          <w:rFonts w:eastAsia="Times New Roman"/>
        </w:rPr>
        <w:t xml:space="preserve">project that raised a million dollars to save the ancestral home of Charles Pinckney, </w:t>
      </w:r>
      <w:r w:rsidR="00AA122E">
        <w:rPr>
          <w:rFonts w:eastAsia="Times New Roman"/>
        </w:rPr>
        <w:t>o</w:t>
      </w:r>
      <w:r>
        <w:rPr>
          <w:rFonts w:eastAsia="Times New Roman"/>
        </w:rPr>
        <w:t>ne of the writers of</w:t>
      </w:r>
      <w:r w:rsidR="00AA122E">
        <w:rPr>
          <w:rFonts w:eastAsia="Times New Roman"/>
        </w:rPr>
        <w:t xml:space="preserve"> the United States Constitution</w:t>
      </w:r>
      <w:r w:rsidR="00682B41">
        <w:rPr>
          <w:rFonts w:eastAsia="Times New Roman"/>
        </w:rPr>
        <w:t>. In 2008 she was named “Woman of the Year” by the South Carolina Women</w:t>
      </w:r>
      <w:r w:rsidR="00D16FC1" w:rsidRPr="00D16FC1">
        <w:rPr>
          <w:rFonts w:eastAsia="Times New Roman"/>
        </w:rPr>
        <w:t>’</w:t>
      </w:r>
      <w:r w:rsidR="00682B41">
        <w:rPr>
          <w:rFonts w:eastAsia="Times New Roman"/>
        </w:rPr>
        <w:t>s Republican Caucus</w:t>
      </w:r>
      <w:r>
        <w:rPr>
          <w:rFonts w:eastAsia="Times New Roman"/>
        </w:rPr>
        <w:t>;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Mrs. Edwards </w:t>
      </w:r>
      <w:r w:rsidR="00AD40D6">
        <w:rPr>
          <w:rFonts w:eastAsia="Times New Roman"/>
        </w:rPr>
        <w:t xml:space="preserve">now </w:t>
      </w:r>
      <w:r>
        <w:rPr>
          <w:rFonts w:eastAsia="Times New Roman"/>
        </w:rPr>
        <w:t>lives in Mt. Pleasant at her family home, “O Be Joyful”, n</w:t>
      </w:r>
      <w:r w:rsidR="00AA122E">
        <w:rPr>
          <w:rFonts w:eastAsia="Times New Roman"/>
        </w:rPr>
        <w:t>amed after a drink served to her</w:t>
      </w:r>
      <w:r>
        <w:rPr>
          <w:rFonts w:eastAsia="Times New Roman"/>
        </w:rPr>
        <w:t xml:space="preserve"> and Dr. Edwards by the previous homeowner.</w:t>
      </w:r>
      <w:r w:rsidR="00AA122E">
        <w:rPr>
          <w:rFonts w:eastAsia="Times New Roman"/>
        </w:rPr>
        <w:t xml:space="preserve"> The Edwards</w:t>
      </w:r>
      <w:r w:rsidR="00D16FC1" w:rsidRPr="00D16FC1">
        <w:rPr>
          <w:rFonts w:eastAsia="Times New Roman"/>
        </w:rPr>
        <w:t>’</w:t>
      </w:r>
      <w:r w:rsidR="00AA122E">
        <w:rPr>
          <w:rFonts w:eastAsia="Times New Roman"/>
        </w:rPr>
        <w:t xml:space="preserve"> purchased the home in 1974 and</w:t>
      </w:r>
      <w:r>
        <w:rPr>
          <w:rFonts w:eastAsia="Times New Roman"/>
        </w:rPr>
        <w:t xml:space="preserve"> Mrs. Edwards has lived </w:t>
      </w:r>
      <w:r w:rsidR="00AA122E">
        <w:rPr>
          <w:rFonts w:eastAsia="Times New Roman"/>
        </w:rPr>
        <w:t>there since 1979; and</w:t>
      </w:r>
    </w:p>
    <w:p w:rsidR="00AA122E"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legacy of leadership that both Governor and Mrs. Edwards have bestowed on the State of South Carolina</w:t>
      </w:r>
      <w:r w:rsidR="00BA2D3A">
        <w:rPr>
          <w:rFonts w:eastAsia="Times New Roman"/>
        </w:rPr>
        <w:t xml:space="preserve"> and are appreciative of Mrs. Edward</w:t>
      </w:r>
      <w:r w:rsidR="00D16FC1" w:rsidRPr="00D16FC1">
        <w:rPr>
          <w:rFonts w:eastAsia="Times New Roman"/>
        </w:rPr>
        <w:t>’</w:t>
      </w:r>
      <w:r w:rsidR="00BA2D3A">
        <w:rPr>
          <w:rFonts w:eastAsia="Times New Roman"/>
        </w:rPr>
        <w:t xml:space="preserve">s many contributions to the State through her career in nursing and as First Lady. </w:t>
      </w:r>
      <w:r w:rsidR="00BC1BF4">
        <w:rPr>
          <w:rFonts w:eastAsia="Times New Roman"/>
        </w:rPr>
        <w:t>Now, therefore,</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D6"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40D6">
        <w:rPr>
          <w:rFonts w:eastAsia="Times New Roman"/>
        </w:rPr>
        <w:t>the members of the Senate, by this resolution, recognize and honor Mrs. Ann Darlington Edwards for her many years of dedicated service</w:t>
      </w:r>
      <w:r w:rsidR="00BA2D3A">
        <w:rPr>
          <w:rFonts w:eastAsia="Times New Roman"/>
        </w:rPr>
        <w:t xml:space="preserve"> and contributions</w:t>
      </w:r>
      <w:r w:rsidR="00AD40D6">
        <w:rPr>
          <w:rFonts w:eastAsia="Times New Roman"/>
        </w:rPr>
        <w:t xml:space="preserve"> to the citizens of the Palmetto State</w:t>
      </w:r>
      <w:r>
        <w:rPr>
          <w:rFonts w:eastAsia="Times New Roman"/>
        </w:rPr>
        <w:t>.</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Pr="00522CE0"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2B41">
        <w:rPr>
          <w:rFonts w:eastAsia="Times New Roman"/>
        </w:rPr>
        <w:t>Mrs. Ann Darlington Edwards</w:t>
      </w:r>
      <w:r>
        <w:rPr>
          <w:rFonts w:eastAsia="Times New Roman"/>
        </w:rPr>
        <w:t>.</w:t>
      </w:r>
    </w:p>
    <w:p w:rsidR="00B9226D" w:rsidRDefault="00D16F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40A9" w:rsidRDefault="00FF40A9" w:rsidP="00FF40A9">
      <w:pPr>
        <w:suppressAutoHyphens/>
        <w:jc w:val="both"/>
        <w:rPr>
          <w:rFonts w:eastAsia="Times New Roman"/>
        </w:rPr>
      </w:pPr>
    </w:p>
    <w:sectPr w:rsidR="00FF40A9" w:rsidSect="00FF40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BF4" w:rsidRDefault="00BC1BF4" w:rsidP="00522CE0">
      <w:r>
        <w:separator/>
      </w:r>
    </w:p>
  </w:endnote>
  <w:endnote w:type="continuationSeparator" w:id="0">
    <w:p w:rsidR="00BC1BF4" w:rsidRDefault="00BC1B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1D7FF-3053-4B3B-8DE8-6A390865C3F4}"/>
    <w:embedBold r:id="rId2" w:fontKey="{74F243B8-BCA4-4481-BAE2-FBA83773840F}"/>
  </w:font>
  <w:font w:name="Calibri">
    <w:panose1 w:val="020F0502020204030204"/>
    <w:charset w:val="00"/>
    <w:family w:val="swiss"/>
    <w:pitch w:val="variable"/>
    <w:sig w:usb0="E00002FF" w:usb1="4000ACFF" w:usb2="00000001" w:usb3="00000000" w:csb0="0000019F" w:csb1="00000000"/>
    <w:embedRegular r:id="rId3" w:fontKey="{CA4BFD03-3994-493E-809D-7A5760BF3F6B}"/>
  </w:font>
  <w:font w:name="Cambria">
    <w:panose1 w:val="02040503050406030204"/>
    <w:charset w:val="00"/>
    <w:family w:val="roman"/>
    <w:pitch w:val="variable"/>
    <w:sig w:usb0="E00002FF" w:usb1="400004FF" w:usb2="00000000" w:usb3="00000000" w:csb0="0000019F" w:csb1="00000000"/>
    <w:embedRegular r:id="rId4" w:fontKey="{16B894BB-DB2A-42D9-9EE4-EE4CB784A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26D" w:rsidRPr="00FF40A9" w:rsidRDefault="00FF40A9" w:rsidP="00FF40A9">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BF4" w:rsidRDefault="00BC1BF4" w:rsidP="00522CE0">
      <w:r>
        <w:separator/>
      </w:r>
    </w:p>
  </w:footnote>
  <w:footnote w:type="continuationSeparator" w:id="0">
    <w:p w:rsidR="00BC1BF4" w:rsidRDefault="00BC1B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ANN .KMM.GEC"/>
    <w:docVar w:name="CoverAttorneyInitials" w:val="KMM"/>
    <w:docVar w:name="CoverAttorneyLastName" w:val="Moffitt"/>
    <w:docVar w:name="CoverBillType" w:val="r"/>
    <w:docVar w:name="CoverSenator" w:val="GEC"/>
    <w:docVar w:name="dvBillNumber" w:val="1072"/>
    <w:docVar w:name="dvBillNumberPrefix" w:val="S. "/>
    <w:docVar w:name="dvOriginalBody" w:val="Senate"/>
    <w:docVar w:name="fulldraftpath" w:val="L:\S-RES\GEC\053ANN .KMM.GEC.DOCX"/>
    <w:docVar w:name="NameofBody" w:val="S"/>
    <w:docVar w:name="vgroup2" w:val="S-RES"/>
  </w:docVars>
  <w:rsids>
    <w:rsidRoot w:val="00BC1BF4"/>
    <w:rsid w:val="00042AC1"/>
    <w:rsid w:val="00046516"/>
    <w:rsid w:val="0007601D"/>
    <w:rsid w:val="000B0720"/>
    <w:rsid w:val="000B5EAF"/>
    <w:rsid w:val="0011173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E0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4678"/>
    <w:rsid w:val="005F1745"/>
    <w:rsid w:val="00682B41"/>
    <w:rsid w:val="006A1802"/>
    <w:rsid w:val="006C74EA"/>
    <w:rsid w:val="006F6F9C"/>
    <w:rsid w:val="00720D40"/>
    <w:rsid w:val="007318D4"/>
    <w:rsid w:val="00765784"/>
    <w:rsid w:val="007A4390"/>
    <w:rsid w:val="007D7531"/>
    <w:rsid w:val="007E5CB7"/>
    <w:rsid w:val="008314D2"/>
    <w:rsid w:val="008B2F42"/>
    <w:rsid w:val="008C3697"/>
    <w:rsid w:val="008C405D"/>
    <w:rsid w:val="008C7E99"/>
    <w:rsid w:val="008E185F"/>
    <w:rsid w:val="008F023B"/>
    <w:rsid w:val="00904E16"/>
    <w:rsid w:val="009162B3"/>
    <w:rsid w:val="00927C62"/>
    <w:rsid w:val="00957C04"/>
    <w:rsid w:val="00983951"/>
    <w:rsid w:val="00984124"/>
    <w:rsid w:val="00984640"/>
    <w:rsid w:val="00995C37"/>
    <w:rsid w:val="009C118A"/>
    <w:rsid w:val="00A02011"/>
    <w:rsid w:val="00A4011E"/>
    <w:rsid w:val="00A86015"/>
    <w:rsid w:val="00A9594E"/>
    <w:rsid w:val="00AA122E"/>
    <w:rsid w:val="00AD40D6"/>
    <w:rsid w:val="00AE4193"/>
    <w:rsid w:val="00AE59C8"/>
    <w:rsid w:val="00B10098"/>
    <w:rsid w:val="00B2541F"/>
    <w:rsid w:val="00B5790D"/>
    <w:rsid w:val="00B9226D"/>
    <w:rsid w:val="00B945C5"/>
    <w:rsid w:val="00BA20EA"/>
    <w:rsid w:val="00BA2D3A"/>
    <w:rsid w:val="00BB5AFC"/>
    <w:rsid w:val="00BC0A56"/>
    <w:rsid w:val="00BC1BF4"/>
    <w:rsid w:val="00BC5B2D"/>
    <w:rsid w:val="00BE0ADA"/>
    <w:rsid w:val="00C45366"/>
    <w:rsid w:val="00C57023"/>
    <w:rsid w:val="00C74052"/>
    <w:rsid w:val="00CB187A"/>
    <w:rsid w:val="00CC0EC7"/>
    <w:rsid w:val="00CD7616"/>
    <w:rsid w:val="00D1088B"/>
    <w:rsid w:val="00D14DE6"/>
    <w:rsid w:val="00D156D2"/>
    <w:rsid w:val="00D16FC1"/>
    <w:rsid w:val="00D35486"/>
    <w:rsid w:val="00D53E29"/>
    <w:rsid w:val="00D86943"/>
    <w:rsid w:val="00DA47B9"/>
    <w:rsid w:val="00DD5F00"/>
    <w:rsid w:val="00DE5635"/>
    <w:rsid w:val="00E058D3"/>
    <w:rsid w:val="00E2236D"/>
    <w:rsid w:val="00E35CD0"/>
    <w:rsid w:val="00E76AD9"/>
    <w:rsid w:val="00E91E2F"/>
    <w:rsid w:val="00EA3546"/>
    <w:rsid w:val="00EB47AE"/>
    <w:rsid w:val="00EC34E1"/>
    <w:rsid w:val="00EC3AA8"/>
    <w:rsid w:val="00F0234A"/>
    <w:rsid w:val="00F05CF2"/>
    <w:rsid w:val="00F51241"/>
    <w:rsid w:val="00F52959"/>
    <w:rsid w:val="00F55884"/>
    <w:rsid w:val="00FB7F01"/>
    <w:rsid w:val="00FC0D36"/>
    <w:rsid w:val="00FE6467"/>
    <w:rsid w:val="00FF4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E45EC12-2D5D-4BA0-96BB-431628D5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2DBD0225.dotm</Template>
  <TotalTime>0</TotalTime>
  <Pages>3</Pages>
  <Words>746</Words>
  <Characters>3845</Characters>
  <Application>Microsoft Office Word</Application>
  <DocSecurity>0</DocSecurity>
  <Lines>105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1072 Text of Previous Version (Feb. 10, 2016) - South Carolina Legislature Online</dc:title>
  <dc:subject/>
  <dc:creator>Jill Holt</dc:creator>
  <cp:keywords/>
  <dc:description/>
  <cp:lastModifiedBy>N Cumfer</cp:lastModifiedBy>
  <cp:revision>2</cp:revision>
  <dcterms:created xsi:type="dcterms:W3CDTF">2016-02-10T19:16:00Z</dcterms:created>
  <dcterms:modified xsi:type="dcterms:W3CDTF">2016-02-10T19:16:00Z</dcterms:modified>
</cp:coreProperties>
</file>