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72A" w:rsidRDefault="008977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7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F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2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="00C71187" w:rsidRPr="001635DB">
        <w:rPr>
          <w:color w:val="000000" w:themeColor="text1"/>
          <w:u w:color="000000" w:themeColor="text1"/>
        </w:rPr>
        <w:t xml:space="preserve">THE CAPTAIN CHARLES F. GANDY, JR., </w:t>
      </w:r>
      <w:r>
        <w:t xml:space="preserve">POST 6734 OF THE VETERANS OF FOREIGN WARS </w:t>
      </w:r>
      <w:r w:rsidR="00AA3615">
        <w:t>IN</w:t>
      </w:r>
      <w:r>
        <w:t xml:space="preserve"> </w:t>
      </w:r>
      <w:r w:rsidR="00AA3615">
        <w:t>GREENVILLE</w:t>
      </w:r>
      <w:r>
        <w:t xml:space="preserve"> COUNTY FOR ITS SIGNIFICANT SERVICE TO VETERANS AND TO THE COMMUNITY AND TO CONGRATULATE</w:t>
      </w:r>
      <w:r w:rsidR="00DD217C">
        <w:t xml:space="preserve"> THE </w:t>
      </w:r>
      <w:r>
        <w:t>MEMBERS UPON THE CELEBRATION OF THE SEVENTIETH ANNIVERSARY OF POST 6734.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187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71187" w:rsidRPr="001635DB">
        <w:rPr>
          <w:color w:val="000000" w:themeColor="text1"/>
          <w:u w:color="000000" w:themeColor="text1"/>
        </w:rPr>
        <w:t xml:space="preserve">the members of the South Carolina </w:t>
      </w:r>
      <w:r w:rsidR="00C71187">
        <w:rPr>
          <w:color w:val="000000" w:themeColor="text1"/>
          <w:u w:color="000000" w:themeColor="text1"/>
        </w:rPr>
        <w:t>Senate</w:t>
      </w:r>
      <w:r w:rsidR="00C71187" w:rsidRPr="001635DB">
        <w:rPr>
          <w:color w:val="000000" w:themeColor="text1"/>
          <w:u w:color="000000" w:themeColor="text1"/>
        </w:rPr>
        <w:t xml:space="preserve"> are </w:t>
      </w:r>
      <w:r w:rsidR="00C71187">
        <w:rPr>
          <w:color w:val="000000" w:themeColor="text1"/>
          <w:u w:color="000000" w:themeColor="text1"/>
        </w:rPr>
        <w:t>delight</w:t>
      </w:r>
      <w:r w:rsidR="00C71187" w:rsidRPr="001635DB">
        <w:rPr>
          <w:color w:val="000000" w:themeColor="text1"/>
          <w:u w:color="000000" w:themeColor="text1"/>
        </w:rPr>
        <w:t xml:space="preserve">ed to learn that the Captain Charles F. Gandy, Jr., </w:t>
      </w:r>
      <w:r w:rsidR="00E3165E">
        <w:rPr>
          <w:color w:val="000000" w:themeColor="text1"/>
          <w:u w:color="000000" w:themeColor="text1"/>
        </w:rPr>
        <w:t>Veterans of Foreign Wars (</w:t>
      </w:r>
      <w:r w:rsidR="00C71187" w:rsidRPr="001635DB">
        <w:rPr>
          <w:color w:val="000000" w:themeColor="text1"/>
          <w:u w:color="000000" w:themeColor="text1"/>
        </w:rPr>
        <w:t>VFW</w:t>
      </w:r>
      <w:r w:rsidR="00E3165E">
        <w:rPr>
          <w:color w:val="000000" w:themeColor="text1"/>
          <w:u w:color="000000" w:themeColor="text1"/>
        </w:rPr>
        <w:t>)</w:t>
      </w:r>
      <w:r w:rsidR="00C71187" w:rsidRPr="001635DB">
        <w:rPr>
          <w:color w:val="000000" w:themeColor="text1"/>
          <w:u w:color="000000" w:themeColor="text1"/>
        </w:rPr>
        <w:t xml:space="preserve"> Post 6734 will celebrate s</w:t>
      </w:r>
      <w:r w:rsidR="00C71187">
        <w:rPr>
          <w:color w:val="000000" w:themeColor="text1"/>
          <w:u w:color="000000" w:themeColor="text1"/>
        </w:rPr>
        <w:t>even</w:t>
      </w:r>
      <w:r w:rsidR="00931CF1">
        <w:rPr>
          <w:color w:val="000000" w:themeColor="text1"/>
          <w:u w:color="000000" w:themeColor="text1"/>
        </w:rPr>
        <w:t xml:space="preserve"> decade</w:t>
      </w:r>
      <w:r w:rsidR="00C71187" w:rsidRPr="001635DB">
        <w:rPr>
          <w:color w:val="000000" w:themeColor="text1"/>
          <w:u w:color="000000" w:themeColor="text1"/>
        </w:rPr>
        <w:t>s of</w:t>
      </w:r>
      <w:r w:rsidR="00C71187">
        <w:rPr>
          <w:color w:val="000000" w:themeColor="text1"/>
          <w:u w:color="000000" w:themeColor="text1"/>
        </w:rPr>
        <w:t xml:space="preserve"> service to</w:t>
      </w:r>
      <w:r w:rsidR="00C71187" w:rsidRPr="001635DB">
        <w:rPr>
          <w:color w:val="000000" w:themeColor="text1"/>
          <w:u w:color="000000" w:themeColor="text1"/>
        </w:rPr>
        <w:t xml:space="preserve"> veterans in the Upstate </w:t>
      </w:r>
      <w:r w:rsidR="00E74585">
        <w:rPr>
          <w:color w:val="000000" w:themeColor="text1"/>
          <w:u w:color="000000" w:themeColor="text1"/>
        </w:rPr>
        <w:t xml:space="preserve">during the weekend of </w:t>
      </w:r>
      <w:r w:rsidR="00C71187" w:rsidRPr="001635DB">
        <w:rPr>
          <w:color w:val="000000" w:themeColor="text1"/>
          <w:u w:color="000000" w:themeColor="text1"/>
        </w:rPr>
        <w:t>April</w:t>
      </w:r>
      <w:r w:rsidR="00C71187">
        <w:rPr>
          <w:color w:val="000000" w:themeColor="text1"/>
          <w:u w:color="000000" w:themeColor="text1"/>
        </w:rPr>
        <w:t xml:space="preserve"> 8</w:t>
      </w:r>
      <w:r w:rsidR="00F42792">
        <w:rPr>
          <w:color w:val="000000" w:themeColor="text1"/>
          <w:u w:color="000000" w:themeColor="text1"/>
        </w:rPr>
        <w:noBreakHyphen/>
      </w:r>
      <w:r w:rsidR="00E74585">
        <w:rPr>
          <w:color w:val="000000" w:themeColor="text1"/>
          <w:u w:color="000000" w:themeColor="text1"/>
        </w:rPr>
        <w:t>10,</w:t>
      </w:r>
      <w:r w:rsidR="00C71187">
        <w:rPr>
          <w:color w:val="000000" w:themeColor="text1"/>
          <w:u w:color="000000" w:themeColor="text1"/>
        </w:rPr>
        <w:t xml:space="preserve"> 2016; and</w:t>
      </w: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35DB">
        <w:rPr>
          <w:color w:val="000000" w:themeColor="text1"/>
          <w:u w:color="000000" w:themeColor="text1"/>
        </w:rPr>
        <w:t xml:space="preserve">under the leadership of John and Wyle Culbertson, a group of World War II veterans </w:t>
      </w:r>
      <w:r>
        <w:rPr>
          <w:color w:val="000000" w:themeColor="text1"/>
          <w:u w:color="000000" w:themeColor="text1"/>
        </w:rPr>
        <w:t xml:space="preserve">met </w:t>
      </w:r>
      <w:r w:rsidRPr="001635DB">
        <w:rPr>
          <w:color w:val="000000" w:themeColor="text1"/>
          <w:u w:color="000000" w:themeColor="text1"/>
        </w:rPr>
        <w:t>in the basement of the Ph</w:t>
      </w:r>
      <w:r w:rsidR="00F42792">
        <w:rPr>
          <w:color w:val="000000" w:themeColor="text1"/>
          <w:u w:color="000000" w:themeColor="text1"/>
        </w:rPr>
        <w:t>i</w:t>
      </w:r>
      <w:r w:rsidRPr="001635DB">
        <w:rPr>
          <w:color w:val="000000" w:themeColor="text1"/>
          <w:u w:color="000000" w:themeColor="text1"/>
        </w:rPr>
        <w:t>llis Wheatl</w:t>
      </w:r>
      <w:r w:rsidR="00F42792">
        <w:rPr>
          <w:color w:val="000000" w:themeColor="text1"/>
          <w:u w:color="000000" w:themeColor="text1"/>
        </w:rPr>
        <w:t>e</w:t>
      </w:r>
      <w:r w:rsidRPr="001635DB">
        <w:rPr>
          <w:color w:val="000000" w:themeColor="text1"/>
          <w:u w:color="000000" w:themeColor="text1"/>
        </w:rPr>
        <w:t xml:space="preserve">y </w:t>
      </w:r>
      <w:r w:rsidR="00F42792">
        <w:rPr>
          <w:color w:val="000000" w:themeColor="text1"/>
          <w:u w:color="000000" w:themeColor="text1"/>
        </w:rPr>
        <w:t xml:space="preserve">Community </w:t>
      </w:r>
      <w:r w:rsidRPr="001635DB">
        <w:rPr>
          <w:color w:val="000000" w:themeColor="text1"/>
          <w:u w:color="000000" w:themeColor="text1"/>
        </w:rPr>
        <w:t>Center in 1945</w:t>
      </w:r>
      <w:r>
        <w:rPr>
          <w:color w:val="000000" w:themeColor="text1"/>
          <w:u w:color="000000" w:themeColor="text1"/>
        </w:rPr>
        <w:t xml:space="preserve"> </w:t>
      </w:r>
      <w:r w:rsidRPr="001635D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formulate plans for a </w:t>
      </w:r>
      <w:r w:rsidRPr="001635DB">
        <w:rPr>
          <w:color w:val="000000" w:themeColor="text1"/>
          <w:u w:color="000000" w:themeColor="text1"/>
        </w:rPr>
        <w:t>VFW post</w:t>
      </w:r>
      <w:r>
        <w:rPr>
          <w:color w:val="000000" w:themeColor="text1"/>
          <w:u w:color="000000" w:themeColor="text1"/>
        </w:rPr>
        <w:t>;</w:t>
      </w:r>
      <w:r w:rsidRPr="001635DB">
        <w:rPr>
          <w:color w:val="000000" w:themeColor="text1"/>
          <w:u w:color="000000" w:themeColor="text1"/>
        </w:rPr>
        <w:t xml:space="preserve"> and </w:t>
      </w: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3800" w:rsidRPr="001635DB">
        <w:rPr>
          <w:color w:val="000000" w:themeColor="text1"/>
          <w:u w:color="000000" w:themeColor="text1"/>
        </w:rPr>
        <w:t xml:space="preserve">organized on April 8, 1946, </w:t>
      </w:r>
      <w:r w:rsidRPr="001635DB">
        <w:rPr>
          <w:color w:val="000000" w:themeColor="text1"/>
          <w:u w:color="000000" w:themeColor="text1"/>
        </w:rPr>
        <w:t xml:space="preserve">the Captain Charles F. Gandy, Jr., VFW Post 6734 </w:t>
      </w:r>
      <w:r w:rsidR="00533800">
        <w:rPr>
          <w:color w:val="000000" w:themeColor="text1"/>
          <w:u w:color="000000" w:themeColor="text1"/>
        </w:rPr>
        <w:t>had</w:t>
      </w:r>
      <w:r w:rsidRPr="001635DB">
        <w:rPr>
          <w:color w:val="000000" w:themeColor="text1"/>
          <w:u w:color="000000" w:themeColor="text1"/>
        </w:rPr>
        <w:t xml:space="preserve"> forty</w:t>
      </w:r>
      <w:r w:rsidR="00F42792">
        <w:rPr>
          <w:color w:val="000000" w:themeColor="text1"/>
          <w:u w:color="000000" w:themeColor="text1"/>
        </w:rPr>
        <w:noBreakHyphen/>
      </w:r>
      <w:r w:rsidRPr="001635DB">
        <w:rPr>
          <w:color w:val="000000" w:themeColor="text1"/>
          <w:u w:color="000000" w:themeColor="text1"/>
        </w:rPr>
        <w:t>six charter members</w:t>
      </w:r>
      <w:r>
        <w:rPr>
          <w:color w:val="000000" w:themeColor="text1"/>
          <w:u w:color="000000" w:themeColor="text1"/>
        </w:rPr>
        <w:t>,</w:t>
      </w:r>
      <w:r w:rsidRPr="001635DB">
        <w:rPr>
          <w:color w:val="000000" w:themeColor="text1"/>
          <w:u w:color="000000" w:themeColor="text1"/>
        </w:rPr>
        <w:t xml:space="preserve"> </w:t>
      </w:r>
      <w:r w:rsidR="00E74585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elected </w:t>
      </w:r>
      <w:r w:rsidRPr="001635DB">
        <w:rPr>
          <w:color w:val="000000" w:themeColor="text1"/>
          <w:u w:color="000000" w:themeColor="text1"/>
        </w:rPr>
        <w:t>J. H. Lendhart as the post</w:t>
      </w:r>
      <w:r w:rsidR="00F42792" w:rsidRPr="00F42792">
        <w:rPr>
          <w:color w:val="000000" w:themeColor="text1"/>
          <w:u w:color="000000" w:themeColor="text1"/>
        </w:rPr>
        <w:t>’</w:t>
      </w:r>
      <w:r w:rsidRPr="001635DB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c</w:t>
      </w:r>
      <w:r w:rsidRPr="001635DB">
        <w:rPr>
          <w:color w:val="000000" w:themeColor="text1"/>
          <w:u w:color="000000" w:themeColor="text1"/>
        </w:rPr>
        <w:t>ommander</w:t>
      </w:r>
      <w:r w:rsidR="00533800">
        <w:rPr>
          <w:color w:val="000000" w:themeColor="text1"/>
          <w:u w:color="000000" w:themeColor="text1"/>
        </w:rPr>
        <w:t xml:space="preserve">.  The post now has </w:t>
      </w:r>
      <w:r w:rsidR="00533800" w:rsidRPr="001635DB">
        <w:rPr>
          <w:color w:val="000000" w:themeColor="text1"/>
          <w:u w:color="000000" w:themeColor="text1"/>
        </w:rPr>
        <w:t>grown to two hundred fifty</w:t>
      </w:r>
      <w:r w:rsidR="00F42792">
        <w:rPr>
          <w:color w:val="000000" w:themeColor="text1"/>
          <w:u w:color="000000" w:themeColor="text1"/>
        </w:rPr>
        <w:noBreakHyphen/>
      </w:r>
      <w:r w:rsidR="00533800">
        <w:rPr>
          <w:color w:val="000000" w:themeColor="text1"/>
          <w:u w:color="000000" w:themeColor="text1"/>
        </w:rPr>
        <w:t>three active members</w:t>
      </w:r>
      <w:r>
        <w:rPr>
          <w:color w:val="000000" w:themeColor="text1"/>
          <w:u w:color="000000" w:themeColor="text1"/>
        </w:rPr>
        <w:t>; and</w:t>
      </w: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2CF8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635DB">
        <w:rPr>
          <w:color w:val="000000" w:themeColor="text1"/>
          <w:u w:color="000000" w:themeColor="text1"/>
        </w:rPr>
        <w:t xml:space="preserve"> Charles Gandy</w:t>
      </w:r>
      <w:r w:rsidR="00533800">
        <w:rPr>
          <w:color w:val="000000" w:themeColor="text1"/>
          <w:u w:color="000000" w:themeColor="text1"/>
        </w:rPr>
        <w:t xml:space="preserve">, </w:t>
      </w:r>
      <w:r w:rsidR="00533800" w:rsidRPr="001635DB">
        <w:rPr>
          <w:color w:val="000000" w:themeColor="text1"/>
          <w:u w:color="000000" w:themeColor="text1"/>
        </w:rPr>
        <w:t>a native of Charleston</w:t>
      </w:r>
      <w:r w:rsidR="00533800">
        <w:rPr>
          <w:color w:val="000000" w:themeColor="text1"/>
          <w:u w:color="000000" w:themeColor="text1"/>
        </w:rPr>
        <w:t>,</w:t>
      </w:r>
      <w:r w:rsidR="00533800" w:rsidRPr="00163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moved </w:t>
      </w:r>
      <w:r w:rsidR="00533800">
        <w:rPr>
          <w:color w:val="000000" w:themeColor="text1"/>
          <w:u w:color="000000" w:themeColor="text1"/>
        </w:rPr>
        <w:t xml:space="preserve">as a child </w:t>
      </w:r>
      <w:r>
        <w:rPr>
          <w:color w:val="000000" w:themeColor="text1"/>
          <w:u w:color="000000" w:themeColor="text1"/>
        </w:rPr>
        <w:t xml:space="preserve">with his family to Greenville where he received his primary education.  </w:t>
      </w:r>
      <w:r w:rsidR="00D12CF8">
        <w:rPr>
          <w:color w:val="000000" w:themeColor="text1"/>
          <w:u w:color="000000" w:themeColor="text1"/>
        </w:rPr>
        <w:t>After graduation from Virginia Union University, h</w:t>
      </w:r>
      <w:r>
        <w:rPr>
          <w:color w:val="000000" w:themeColor="text1"/>
          <w:u w:color="000000" w:themeColor="text1"/>
        </w:rPr>
        <w:t xml:space="preserve">e was inducted into the </w:t>
      </w:r>
      <w:r w:rsidR="00D12CF8">
        <w:rPr>
          <w:color w:val="000000" w:themeColor="text1"/>
          <w:u w:color="000000" w:themeColor="text1"/>
        </w:rPr>
        <w:t>United States Army</w:t>
      </w:r>
      <w:r>
        <w:rPr>
          <w:color w:val="000000" w:themeColor="text1"/>
          <w:u w:color="000000" w:themeColor="text1"/>
        </w:rPr>
        <w:t xml:space="preserve"> </w:t>
      </w:r>
      <w:r w:rsidR="00D12CF8">
        <w:rPr>
          <w:color w:val="000000" w:themeColor="text1"/>
          <w:u w:color="000000" w:themeColor="text1"/>
        </w:rPr>
        <w:t xml:space="preserve">in 1941 </w:t>
      </w:r>
      <w:r w:rsidRPr="001635DB">
        <w:rPr>
          <w:color w:val="000000" w:themeColor="text1"/>
          <w:u w:color="000000" w:themeColor="text1"/>
        </w:rPr>
        <w:t>during World War II</w:t>
      </w:r>
      <w:r>
        <w:rPr>
          <w:color w:val="000000" w:themeColor="text1"/>
          <w:u w:color="000000" w:themeColor="text1"/>
        </w:rPr>
        <w:t xml:space="preserve"> and was rapidly promoted to captain</w:t>
      </w:r>
      <w:r w:rsidR="00D12CF8">
        <w:rPr>
          <w:color w:val="000000" w:themeColor="text1"/>
          <w:u w:color="000000" w:themeColor="text1"/>
        </w:rPr>
        <w:t>; and</w:t>
      </w:r>
    </w:p>
    <w:p w:rsidR="00D12CF8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2CF8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3615">
        <w:rPr>
          <w:color w:val="000000" w:themeColor="text1"/>
          <w:u w:color="000000" w:themeColor="text1"/>
        </w:rPr>
        <w:t xml:space="preserve">part of the 92nd Infantry, the only black division to see combat in Europe, he and his </w:t>
      </w:r>
      <w:r w:rsidR="00C71187" w:rsidRPr="001635DB">
        <w:rPr>
          <w:color w:val="000000" w:themeColor="text1"/>
          <w:u w:color="000000" w:themeColor="text1"/>
        </w:rPr>
        <w:t>infantry company</w:t>
      </w:r>
      <w:r w:rsidR="00C71187">
        <w:rPr>
          <w:color w:val="000000" w:themeColor="text1"/>
          <w:u w:color="000000" w:themeColor="text1"/>
        </w:rPr>
        <w:t xml:space="preserve"> </w:t>
      </w:r>
      <w:r w:rsidR="00DD217C">
        <w:rPr>
          <w:color w:val="000000" w:themeColor="text1"/>
          <w:u w:color="000000" w:themeColor="text1"/>
        </w:rPr>
        <w:t>in Italy</w:t>
      </w:r>
      <w:r w:rsidR="00E316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penetrated the infamous Gothic Line</w:t>
      </w:r>
      <w:r w:rsidR="00E74585">
        <w:rPr>
          <w:color w:val="000000" w:themeColor="text1"/>
          <w:u w:color="000000" w:themeColor="text1"/>
        </w:rPr>
        <w:t xml:space="preserve"> under persistent fire</w:t>
      </w:r>
      <w:r>
        <w:rPr>
          <w:color w:val="000000" w:themeColor="text1"/>
          <w:u w:color="000000" w:themeColor="text1"/>
        </w:rPr>
        <w:t xml:space="preserve">, </w:t>
      </w:r>
      <w:r w:rsidR="00DD217C">
        <w:rPr>
          <w:color w:val="000000" w:themeColor="text1"/>
          <w:u w:color="000000" w:themeColor="text1"/>
        </w:rPr>
        <w:t xml:space="preserve">foiling crucial </w:t>
      </w:r>
      <w:r w:rsidR="00DD217C">
        <w:rPr>
          <w:color w:val="000000" w:themeColor="text1"/>
          <w:u w:color="000000" w:themeColor="text1"/>
        </w:rPr>
        <w:lastRenderedPageBreak/>
        <w:t>German communications</w:t>
      </w:r>
      <w:r>
        <w:rPr>
          <w:color w:val="000000" w:themeColor="text1"/>
          <w:u w:color="000000" w:themeColor="text1"/>
        </w:rPr>
        <w:t xml:space="preserve">, and then freed Mount Pisano and eliminated enemy resistance around Pisa.  His company </w:t>
      </w:r>
      <w:r w:rsidR="00C71187" w:rsidRPr="001635DB">
        <w:rPr>
          <w:color w:val="000000" w:themeColor="text1"/>
          <w:u w:color="000000" w:themeColor="text1"/>
        </w:rPr>
        <w:t>was the first to enter the city of Lucca</w:t>
      </w:r>
      <w:r w:rsidR="00F42792">
        <w:rPr>
          <w:color w:val="000000" w:themeColor="text1"/>
          <w:u w:color="000000" w:themeColor="text1"/>
        </w:rPr>
        <w:t>,</w:t>
      </w:r>
      <w:r w:rsidR="00C71187" w:rsidRPr="001635DB">
        <w:rPr>
          <w:color w:val="000000" w:themeColor="text1"/>
          <w:u w:color="000000" w:themeColor="text1"/>
        </w:rPr>
        <w:t xml:space="preserve"> where </w:t>
      </w:r>
      <w:r>
        <w:rPr>
          <w:color w:val="000000" w:themeColor="text1"/>
          <w:u w:color="000000" w:themeColor="text1"/>
        </w:rPr>
        <w:t>a</w:t>
      </w:r>
      <w:r w:rsidR="00C71187" w:rsidRPr="001635DB">
        <w:rPr>
          <w:color w:val="000000" w:themeColor="text1"/>
          <w:u w:color="000000" w:themeColor="text1"/>
        </w:rPr>
        <w:t xml:space="preserve"> three</w:t>
      </w:r>
      <w:r w:rsidR="00F42792">
        <w:rPr>
          <w:color w:val="000000" w:themeColor="text1"/>
          <w:u w:color="000000" w:themeColor="text1"/>
        </w:rPr>
        <w:noBreakHyphen/>
      </w:r>
      <w:r w:rsidR="00C71187" w:rsidRPr="001635DB">
        <w:rPr>
          <w:color w:val="000000" w:themeColor="text1"/>
          <w:u w:color="000000" w:themeColor="text1"/>
        </w:rPr>
        <w:t xml:space="preserve">day battle </w:t>
      </w:r>
      <w:r w:rsidRPr="001635DB">
        <w:rPr>
          <w:color w:val="000000" w:themeColor="text1"/>
          <w:u w:color="000000" w:themeColor="text1"/>
        </w:rPr>
        <w:t>with German</w:t>
      </w:r>
      <w:r w:rsidR="00DD21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C71187" w:rsidRPr="001635DB">
        <w:rPr>
          <w:color w:val="000000" w:themeColor="text1"/>
          <w:u w:color="000000" w:themeColor="text1"/>
        </w:rPr>
        <w:t>ensued</w:t>
      </w:r>
      <w:r w:rsidR="00AA3615">
        <w:rPr>
          <w:color w:val="000000" w:themeColor="text1"/>
          <w:u w:color="000000" w:themeColor="text1"/>
        </w:rPr>
        <w:t>,</w:t>
      </w:r>
      <w:r w:rsidR="00C71187" w:rsidRPr="00163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during which</w:t>
      </w:r>
      <w:r w:rsidR="00C71187" w:rsidRPr="001635DB">
        <w:rPr>
          <w:color w:val="000000" w:themeColor="text1"/>
          <w:u w:color="000000" w:themeColor="text1"/>
        </w:rPr>
        <w:t xml:space="preserve"> he made the ultimate sacrifice for his country</w:t>
      </w:r>
      <w:r w:rsidR="00E74585">
        <w:rPr>
          <w:color w:val="000000" w:themeColor="text1"/>
          <w:u w:color="000000" w:themeColor="text1"/>
        </w:rPr>
        <w:t>, giving</w:t>
      </w:r>
      <w:r w:rsidR="00DD217C">
        <w:rPr>
          <w:color w:val="000000" w:themeColor="text1"/>
          <w:u w:color="000000" w:themeColor="text1"/>
        </w:rPr>
        <w:t xml:space="preserve"> his life to sniper fire on October 12, 1944; and</w:t>
      </w:r>
    </w:p>
    <w:p w:rsidR="00D12CF8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217C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D217C">
        <w:rPr>
          <w:color w:val="000000" w:themeColor="text1"/>
          <w:u w:color="000000" w:themeColor="text1"/>
        </w:rPr>
        <w:t xml:space="preserve"> for seventy years</w:t>
      </w:r>
      <w:r w:rsidR="00E745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74585">
        <w:rPr>
          <w:color w:val="000000" w:themeColor="text1"/>
          <w:u w:color="000000" w:themeColor="text1"/>
        </w:rPr>
        <w:t xml:space="preserve">Post 6734 has honored </w:t>
      </w:r>
      <w:r w:rsidR="00DD217C">
        <w:rPr>
          <w:color w:val="000000" w:themeColor="text1"/>
          <w:u w:color="000000" w:themeColor="text1"/>
        </w:rPr>
        <w:t>the courage and heroism</w:t>
      </w:r>
      <w:r w:rsidR="00E74585">
        <w:rPr>
          <w:color w:val="000000" w:themeColor="text1"/>
          <w:u w:color="000000" w:themeColor="text1"/>
        </w:rPr>
        <w:t xml:space="preserve"> of Captain Gandy</w:t>
      </w:r>
      <w:r w:rsidR="00DD217C">
        <w:rPr>
          <w:color w:val="000000" w:themeColor="text1"/>
          <w:u w:color="000000" w:themeColor="text1"/>
        </w:rPr>
        <w:t xml:space="preserve"> </w:t>
      </w:r>
      <w:r w:rsidR="00E74585">
        <w:rPr>
          <w:color w:val="000000" w:themeColor="text1"/>
          <w:u w:color="000000" w:themeColor="text1"/>
        </w:rPr>
        <w:t>for wh</w:t>
      </w:r>
      <w:r w:rsidR="00AA3615">
        <w:rPr>
          <w:color w:val="000000" w:themeColor="text1"/>
          <w:u w:color="000000" w:themeColor="text1"/>
        </w:rPr>
        <w:t>om</w:t>
      </w:r>
      <w:r w:rsidR="00E74585">
        <w:rPr>
          <w:color w:val="000000" w:themeColor="text1"/>
          <w:u w:color="000000" w:themeColor="text1"/>
        </w:rPr>
        <w:t xml:space="preserve"> it is named, and its members have sought to continue his legacy through their</w:t>
      </w:r>
      <w:r w:rsidR="00DD217C">
        <w:rPr>
          <w:color w:val="000000" w:themeColor="text1"/>
          <w:u w:color="000000" w:themeColor="text1"/>
        </w:rPr>
        <w:t xml:space="preserve"> service</w:t>
      </w:r>
      <w:r w:rsidR="00E3165E">
        <w:rPr>
          <w:color w:val="000000" w:themeColor="text1"/>
          <w:u w:color="000000" w:themeColor="text1"/>
        </w:rPr>
        <w:t>, having been honored as an All</w:t>
      </w:r>
      <w:r w:rsidR="00F42792">
        <w:rPr>
          <w:color w:val="000000" w:themeColor="text1"/>
          <w:u w:color="000000" w:themeColor="text1"/>
        </w:rPr>
        <w:noBreakHyphen/>
      </w:r>
      <w:r w:rsidR="00E3165E">
        <w:rPr>
          <w:color w:val="000000" w:themeColor="text1"/>
          <w:u w:color="000000" w:themeColor="text1"/>
        </w:rPr>
        <w:t>American Post</w:t>
      </w:r>
      <w:r w:rsidR="00E74585">
        <w:rPr>
          <w:color w:val="000000" w:themeColor="text1"/>
          <w:u w:color="000000" w:themeColor="text1"/>
        </w:rPr>
        <w:t>; and</w:t>
      </w:r>
      <w:r w:rsidR="00DD217C">
        <w:rPr>
          <w:color w:val="000000" w:themeColor="text1"/>
          <w:u w:color="000000" w:themeColor="text1"/>
        </w:rPr>
        <w:t xml:space="preserve"> </w:t>
      </w:r>
    </w:p>
    <w:p w:rsidR="00E74585" w:rsidRDefault="00E74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3800" w:rsidRPr="001635DB" w:rsidRDefault="00533800" w:rsidP="0053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5DB">
        <w:rPr>
          <w:color w:val="000000" w:themeColor="text1"/>
          <w:u w:color="000000" w:themeColor="text1"/>
        </w:rPr>
        <w:t xml:space="preserve">Whereas, Post 6734 </w:t>
      </w:r>
      <w:r w:rsidR="00931CF1">
        <w:rPr>
          <w:color w:val="000000" w:themeColor="text1"/>
          <w:u w:color="000000" w:themeColor="text1"/>
        </w:rPr>
        <w:t xml:space="preserve">and its Auxiliary </w:t>
      </w:r>
      <w:r w:rsidRPr="001635DB">
        <w:rPr>
          <w:color w:val="000000" w:themeColor="text1"/>
          <w:u w:color="000000" w:themeColor="text1"/>
        </w:rPr>
        <w:t xml:space="preserve">assist </w:t>
      </w:r>
      <w:r>
        <w:rPr>
          <w:color w:val="000000" w:themeColor="text1"/>
          <w:u w:color="000000" w:themeColor="text1"/>
        </w:rPr>
        <w:t xml:space="preserve">disabled </w:t>
      </w:r>
      <w:r w:rsidRPr="001635DB">
        <w:rPr>
          <w:color w:val="000000" w:themeColor="text1"/>
          <w:u w:color="000000" w:themeColor="text1"/>
        </w:rPr>
        <w:t>veterans and widows in filing benefit claims</w:t>
      </w:r>
      <w:r w:rsidR="00931CF1">
        <w:rPr>
          <w:color w:val="000000" w:themeColor="text1"/>
          <w:u w:color="000000" w:themeColor="text1"/>
        </w:rPr>
        <w:t>;</w:t>
      </w:r>
      <w:r w:rsidRPr="001635DB">
        <w:rPr>
          <w:color w:val="000000" w:themeColor="text1"/>
          <w:u w:color="000000" w:themeColor="text1"/>
        </w:rPr>
        <w:t xml:space="preserve"> sell Buddy Poppies every November to assist disabled veterans, </w:t>
      </w:r>
      <w:r>
        <w:rPr>
          <w:color w:val="000000" w:themeColor="text1"/>
          <w:u w:color="000000" w:themeColor="text1"/>
        </w:rPr>
        <w:t xml:space="preserve">as well as the </w:t>
      </w:r>
      <w:r w:rsidRPr="001635DB">
        <w:rPr>
          <w:color w:val="000000" w:themeColor="text1"/>
          <w:u w:color="000000" w:themeColor="text1"/>
        </w:rPr>
        <w:t>widows and orphans of deceased veterans</w:t>
      </w:r>
      <w:r w:rsidR="00931CF1">
        <w:rPr>
          <w:color w:val="000000" w:themeColor="text1"/>
          <w:u w:color="000000" w:themeColor="text1"/>
        </w:rPr>
        <w:t xml:space="preserve">; and </w:t>
      </w:r>
      <w:r w:rsidR="00931CF1" w:rsidRPr="001635DB">
        <w:rPr>
          <w:color w:val="000000" w:themeColor="text1"/>
          <w:u w:color="000000" w:themeColor="text1"/>
        </w:rPr>
        <w:t xml:space="preserve">provide an honor guard </w:t>
      </w:r>
      <w:r w:rsidR="00931CF1">
        <w:rPr>
          <w:color w:val="000000" w:themeColor="text1"/>
          <w:u w:color="000000" w:themeColor="text1"/>
        </w:rPr>
        <w:t xml:space="preserve">for </w:t>
      </w:r>
      <w:r w:rsidR="00931CF1" w:rsidRPr="001635DB">
        <w:rPr>
          <w:color w:val="000000" w:themeColor="text1"/>
          <w:u w:color="000000" w:themeColor="text1"/>
        </w:rPr>
        <w:t>military</w:t>
      </w:r>
      <w:r w:rsidR="00931CF1">
        <w:rPr>
          <w:color w:val="000000" w:themeColor="text1"/>
          <w:u w:color="000000" w:themeColor="text1"/>
        </w:rPr>
        <w:t xml:space="preserve"> funerals</w:t>
      </w:r>
      <w:r w:rsidRPr="001635DB">
        <w:rPr>
          <w:color w:val="000000" w:themeColor="text1"/>
          <w:u w:color="000000" w:themeColor="text1"/>
        </w:rPr>
        <w:t xml:space="preserve">; and </w:t>
      </w:r>
    </w:p>
    <w:p w:rsidR="00533800" w:rsidRDefault="00533800" w:rsidP="0053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800" w:rsidRDefault="00533800" w:rsidP="00931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5DB">
        <w:rPr>
          <w:color w:val="000000" w:themeColor="text1"/>
          <w:u w:color="000000" w:themeColor="text1"/>
        </w:rPr>
        <w:t xml:space="preserve">Whereas, </w:t>
      </w:r>
      <w:r w:rsidR="00E3165E" w:rsidRPr="001635DB">
        <w:rPr>
          <w:color w:val="000000" w:themeColor="text1"/>
          <w:u w:color="000000" w:themeColor="text1"/>
        </w:rPr>
        <w:t>a sponsor</w:t>
      </w:r>
      <w:r w:rsidR="00E3165E">
        <w:rPr>
          <w:color w:val="000000" w:themeColor="text1"/>
          <w:u w:color="000000" w:themeColor="text1"/>
        </w:rPr>
        <w:t xml:space="preserve"> of a </w:t>
      </w:r>
      <w:r w:rsidR="00E3165E" w:rsidRPr="001635DB">
        <w:rPr>
          <w:color w:val="000000" w:themeColor="text1"/>
          <w:u w:color="000000" w:themeColor="text1"/>
        </w:rPr>
        <w:t>junior girls softball team</w:t>
      </w:r>
      <w:r w:rsidR="00E3165E">
        <w:rPr>
          <w:color w:val="000000" w:themeColor="text1"/>
          <w:u w:color="000000" w:themeColor="text1"/>
        </w:rPr>
        <w:t xml:space="preserve">, </w:t>
      </w:r>
      <w:r w:rsidRPr="001635DB">
        <w:rPr>
          <w:color w:val="000000" w:themeColor="text1"/>
          <w:u w:color="000000" w:themeColor="text1"/>
        </w:rPr>
        <w:t xml:space="preserve">Post 6734 holds the </w:t>
      </w:r>
      <w:r>
        <w:rPr>
          <w:color w:val="000000" w:themeColor="text1"/>
          <w:u w:color="000000" w:themeColor="text1"/>
        </w:rPr>
        <w:t xml:space="preserve">annual </w:t>
      </w:r>
      <w:r w:rsidRPr="001635DB">
        <w:rPr>
          <w:color w:val="000000" w:themeColor="text1"/>
          <w:u w:color="000000" w:themeColor="text1"/>
        </w:rPr>
        <w:t>Voice of Democracy contest</w:t>
      </w:r>
      <w:r w:rsidR="00931CF1">
        <w:rPr>
          <w:color w:val="000000" w:themeColor="text1"/>
          <w:u w:color="000000" w:themeColor="text1"/>
        </w:rPr>
        <w:t xml:space="preserve"> for which it </w:t>
      </w:r>
      <w:r w:rsidRPr="001635DB">
        <w:rPr>
          <w:color w:val="000000" w:themeColor="text1"/>
          <w:u w:color="000000" w:themeColor="text1"/>
        </w:rPr>
        <w:t>has issued certificates, awards, and bonds to participating school students</w:t>
      </w:r>
      <w:r w:rsidR="00E3165E">
        <w:rPr>
          <w:color w:val="000000" w:themeColor="text1"/>
          <w:u w:color="000000" w:themeColor="text1"/>
        </w:rPr>
        <w:t>;</w:t>
      </w:r>
      <w:r w:rsidRPr="001635DB">
        <w:rPr>
          <w:color w:val="000000" w:themeColor="text1"/>
          <w:u w:color="000000" w:themeColor="text1"/>
        </w:rPr>
        <w:t xml:space="preserve"> and </w:t>
      </w:r>
    </w:p>
    <w:p w:rsidR="00931CF1" w:rsidRDefault="00931CF1" w:rsidP="00931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585" w:rsidRDefault="00533800" w:rsidP="0053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635DB">
        <w:rPr>
          <w:color w:val="000000" w:themeColor="text1"/>
          <w:u w:color="000000" w:themeColor="text1"/>
        </w:rPr>
        <w:t xml:space="preserve">Whereas, </w:t>
      </w:r>
      <w:r w:rsidR="00E3165E" w:rsidRPr="001635DB">
        <w:rPr>
          <w:color w:val="000000" w:themeColor="text1"/>
          <w:u w:color="000000" w:themeColor="text1"/>
        </w:rPr>
        <w:t>the Commander</w:t>
      </w:r>
      <w:r w:rsidR="00F42792" w:rsidRPr="00F42792">
        <w:rPr>
          <w:color w:val="000000" w:themeColor="text1"/>
          <w:u w:color="000000" w:themeColor="text1"/>
        </w:rPr>
        <w:t>’</w:t>
      </w:r>
      <w:r w:rsidR="00E3165E" w:rsidRPr="001635DB">
        <w:rPr>
          <w:color w:val="000000" w:themeColor="text1"/>
          <w:u w:color="000000" w:themeColor="text1"/>
        </w:rPr>
        <w:t xml:space="preserve">s Ball </w:t>
      </w:r>
      <w:r w:rsidR="00E3165E">
        <w:rPr>
          <w:color w:val="000000" w:themeColor="text1"/>
          <w:u w:color="000000" w:themeColor="text1"/>
        </w:rPr>
        <w:t xml:space="preserve">of </w:t>
      </w:r>
      <w:r w:rsidR="00E3165E" w:rsidRPr="001635DB">
        <w:rPr>
          <w:color w:val="000000" w:themeColor="text1"/>
          <w:u w:color="000000" w:themeColor="text1"/>
        </w:rPr>
        <w:t>Post 6734</w:t>
      </w:r>
      <w:r w:rsidR="00E3165E">
        <w:rPr>
          <w:color w:val="000000" w:themeColor="text1"/>
          <w:u w:color="000000" w:themeColor="text1"/>
        </w:rPr>
        <w:t xml:space="preserve"> was </w:t>
      </w:r>
      <w:r w:rsidRPr="001635DB">
        <w:rPr>
          <w:color w:val="000000" w:themeColor="text1"/>
          <w:u w:color="000000" w:themeColor="text1"/>
        </w:rPr>
        <w:t>begun in 1962</w:t>
      </w:r>
      <w:r w:rsidR="00E3165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931CF1">
        <w:rPr>
          <w:color w:val="000000" w:themeColor="text1"/>
          <w:u w:color="000000" w:themeColor="text1"/>
        </w:rPr>
        <w:t xml:space="preserve"> </w:t>
      </w:r>
      <w:r w:rsidRPr="001635DB">
        <w:rPr>
          <w:color w:val="000000" w:themeColor="text1"/>
          <w:u w:color="000000" w:themeColor="text1"/>
        </w:rPr>
        <w:t>has become a</w:t>
      </w:r>
      <w:r>
        <w:rPr>
          <w:color w:val="000000" w:themeColor="text1"/>
          <w:u w:color="000000" w:themeColor="text1"/>
        </w:rPr>
        <w:t>n</w:t>
      </w:r>
      <w:r w:rsidRPr="001635DB">
        <w:rPr>
          <w:color w:val="000000" w:themeColor="text1"/>
          <w:u w:color="000000" w:themeColor="text1"/>
        </w:rPr>
        <w:t xml:space="preserve"> annual gala</w:t>
      </w:r>
      <w:r>
        <w:rPr>
          <w:color w:val="000000" w:themeColor="text1"/>
          <w:u w:color="000000" w:themeColor="text1"/>
        </w:rPr>
        <w:t xml:space="preserve"> that members and their guests await with much </w:t>
      </w:r>
      <w:r w:rsidR="00E3165E">
        <w:rPr>
          <w:color w:val="000000" w:themeColor="text1"/>
          <w:u w:color="000000" w:themeColor="text1"/>
        </w:rPr>
        <w:t>anticipation</w:t>
      </w:r>
      <w:r w:rsidRPr="001635DB">
        <w:rPr>
          <w:color w:val="000000" w:themeColor="text1"/>
          <w:u w:color="000000" w:themeColor="text1"/>
        </w:rPr>
        <w:t>; and</w:t>
      </w:r>
      <w:r w:rsidR="00E74585">
        <w:rPr>
          <w:color w:val="000000" w:themeColor="text1"/>
          <w:u w:color="000000" w:themeColor="text1"/>
        </w:rPr>
        <w:t xml:space="preserve"> </w:t>
      </w:r>
    </w:p>
    <w:p w:rsidR="00DD217C" w:rsidRDefault="00DD21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1FE0" w:rsidRDefault="00DD21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35DB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163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Pr="001635DB">
        <w:rPr>
          <w:color w:val="000000" w:themeColor="text1"/>
          <w:u w:color="000000" w:themeColor="text1"/>
        </w:rPr>
        <w:t xml:space="preserve"> the service of the Charles F. Gandy, Jr., VFW Post 6734 and </w:t>
      </w:r>
      <w:r>
        <w:rPr>
          <w:color w:val="000000" w:themeColor="text1"/>
          <w:u w:color="000000" w:themeColor="text1"/>
        </w:rPr>
        <w:t>look to hear of the</w:t>
      </w:r>
      <w:r w:rsidRPr="001635DB">
        <w:rPr>
          <w:color w:val="000000" w:themeColor="text1"/>
          <w:u w:color="000000" w:themeColor="text1"/>
        </w:rPr>
        <w:t xml:space="preserve"> continued</w:t>
      </w:r>
      <w:r>
        <w:rPr>
          <w:color w:val="000000" w:themeColor="text1"/>
          <w:u w:color="000000" w:themeColor="text1"/>
        </w:rPr>
        <w:t xml:space="preserve"> accomplishments of </w:t>
      </w:r>
      <w:r w:rsidRPr="001635DB">
        <w:rPr>
          <w:color w:val="000000" w:themeColor="text1"/>
          <w:u w:color="000000" w:themeColor="text1"/>
        </w:rPr>
        <w:t xml:space="preserve">these </w:t>
      </w:r>
      <w:r>
        <w:rPr>
          <w:color w:val="000000" w:themeColor="text1"/>
          <w:u w:color="000000" w:themeColor="text1"/>
        </w:rPr>
        <w:t xml:space="preserve">dedicated </w:t>
      </w:r>
      <w:r w:rsidRPr="001635DB">
        <w:rPr>
          <w:color w:val="000000" w:themeColor="text1"/>
          <w:u w:color="000000" w:themeColor="text1"/>
        </w:rPr>
        <w:t>veterans as they celebrate their s</w:t>
      </w:r>
      <w:r>
        <w:rPr>
          <w:color w:val="000000" w:themeColor="text1"/>
          <w:u w:color="000000" w:themeColor="text1"/>
        </w:rPr>
        <w:t>eventieth</w:t>
      </w:r>
      <w:r w:rsidRPr="001635DB">
        <w:rPr>
          <w:color w:val="000000" w:themeColor="text1"/>
          <w:u w:color="000000" w:themeColor="text1"/>
        </w:rPr>
        <w:t xml:space="preserve"> anniversary</w:t>
      </w:r>
      <w:r w:rsidR="00671FE0">
        <w:t>.  Now, therefore,</w:t>
      </w: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65261">
        <w:t xml:space="preserve">the members of the South Carolina Senate, by this resolution, recognize and commend Post 6734 of the Veterans of Foreign Wars </w:t>
      </w:r>
      <w:r w:rsidR="00AA3615">
        <w:t>in</w:t>
      </w:r>
      <w:r w:rsidR="00165261">
        <w:t xml:space="preserve"> </w:t>
      </w:r>
      <w:r w:rsidR="00AA3615">
        <w:t>Greenville</w:t>
      </w:r>
      <w:r w:rsidR="00165261">
        <w:t xml:space="preserve"> County for its significant service to veterans </w:t>
      </w:r>
      <w:r w:rsidR="00AA3615">
        <w:t xml:space="preserve">and </w:t>
      </w:r>
      <w:r w:rsidR="00165261">
        <w:t>to the community and congratulate the members upon the celebration of the seventieth anniversary of Post 6734.</w:t>
      </w: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65261">
        <w:t>provi</w:t>
      </w:r>
      <w:r>
        <w:t xml:space="preserve">ded to </w:t>
      </w:r>
      <w:r w:rsidR="00DD217C">
        <w:t xml:space="preserve">Jay Irick, Commander of </w:t>
      </w:r>
      <w:r w:rsidR="00DD217C" w:rsidRPr="001635DB">
        <w:rPr>
          <w:color w:val="000000" w:themeColor="text1"/>
          <w:u w:color="000000" w:themeColor="text1"/>
        </w:rPr>
        <w:t xml:space="preserve">the Charles F. Gandy, Jr., </w:t>
      </w:r>
      <w:r w:rsidR="00DD217C">
        <w:t>VFW Post 6734</w:t>
      </w:r>
      <w:r>
        <w:t>.</w:t>
      </w:r>
    </w:p>
    <w:p w:rsidR="00624780" w:rsidRDefault="00F427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772A" w:rsidRDefault="0089772A" w:rsidP="0089772A">
      <w:pPr>
        <w:suppressAutoHyphens/>
      </w:pPr>
    </w:p>
    <w:sectPr w:rsidR="0089772A" w:rsidSect="008977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615" w:rsidRDefault="00AA3615" w:rsidP="009F0C77">
      <w:r>
        <w:separator/>
      </w:r>
    </w:p>
  </w:endnote>
  <w:endnote w:type="continuationSeparator" w:id="0">
    <w:p w:rsidR="00AA3615" w:rsidRDefault="00AA36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DEF132-CA35-4101-B8E4-C14AD9307C29}"/>
    <w:embedBold r:id="rId2" w:fontKey="{0107F4A3-C450-4395-BF6D-85622FAC5B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824B88-8E9D-4311-9391-57B66551B5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0324B3-096F-486E-AAE6-3B6D729548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9D95E7-0B8B-4BCF-B720-683B987F48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780" w:rsidRPr="0089772A" w:rsidRDefault="0089772A" w:rsidP="008977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615" w:rsidRDefault="00AA3615" w:rsidP="009F0C77">
      <w:r>
        <w:separator/>
      </w:r>
    </w:p>
  </w:footnote>
  <w:footnote w:type="continuationSeparator" w:id="0">
    <w:p w:rsidR="00AA3615" w:rsidRDefault="00AA36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88CM16"/>
    <w:docVar w:name="CoverBillType" w:val="r"/>
    <w:docVar w:name="docpath" w:val="L:\Council\bills\GM\24688CM16.DOCX"/>
    <w:docVar w:name="dvBillNumber" w:val="11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71FE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526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375E"/>
    <w:rsid w:val="00511EE9"/>
    <w:rsid w:val="00521E00"/>
    <w:rsid w:val="00533800"/>
    <w:rsid w:val="00546867"/>
    <w:rsid w:val="00577C6C"/>
    <w:rsid w:val="0058501B"/>
    <w:rsid w:val="0061228A"/>
    <w:rsid w:val="006215AA"/>
    <w:rsid w:val="00624780"/>
    <w:rsid w:val="006340D9"/>
    <w:rsid w:val="00643B8E"/>
    <w:rsid w:val="00665EBC"/>
    <w:rsid w:val="00671FE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72A"/>
    <w:rsid w:val="008F4429"/>
    <w:rsid w:val="00931CF1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361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1187"/>
    <w:rsid w:val="00C74E9D"/>
    <w:rsid w:val="00C82FD3"/>
    <w:rsid w:val="00CC6B7B"/>
    <w:rsid w:val="00CD3619"/>
    <w:rsid w:val="00CF4447"/>
    <w:rsid w:val="00D12CF8"/>
    <w:rsid w:val="00D21280"/>
    <w:rsid w:val="00D405E7"/>
    <w:rsid w:val="00D41D56"/>
    <w:rsid w:val="00D6260D"/>
    <w:rsid w:val="00D6662B"/>
    <w:rsid w:val="00D95E2F"/>
    <w:rsid w:val="00D970A9"/>
    <w:rsid w:val="00DB3AC0"/>
    <w:rsid w:val="00DC6813"/>
    <w:rsid w:val="00DD217C"/>
    <w:rsid w:val="00DE68F0"/>
    <w:rsid w:val="00DE78BE"/>
    <w:rsid w:val="00DF3845"/>
    <w:rsid w:val="00DF7E17"/>
    <w:rsid w:val="00E3165E"/>
    <w:rsid w:val="00E74585"/>
    <w:rsid w:val="00EB00A2"/>
    <w:rsid w:val="00EB1BF3"/>
    <w:rsid w:val="00EF3EEE"/>
    <w:rsid w:val="00F149A7"/>
    <w:rsid w:val="00F4279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3C96A0-8E41-4B3B-9E15-2A44FDC3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6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6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78680-83FC-4D8B-BD0B-D80636E4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2</Pages>
  <Words>568</Words>
  <Characters>2853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1186 Text of Previous Version (Mar. 23, 2016) - South Carolina Legislature Online</dc:title>
  <dc:subject/>
  <dc:creator>Gail Pinckney Moore</dc:creator>
  <cp:keywords/>
  <dc:description/>
  <cp:lastModifiedBy>N Cumfer</cp:lastModifiedBy>
  <cp:revision>2</cp:revision>
  <cp:lastPrinted>2016-03-22T20:24:00Z</cp:lastPrinted>
  <dcterms:created xsi:type="dcterms:W3CDTF">2016-03-23T19:43:00Z</dcterms:created>
  <dcterms:modified xsi:type="dcterms:W3CDTF">2016-03-23T19:43:00Z</dcterms:modified>
</cp:coreProperties>
</file>