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965" w:rsidRPr="00886965" w:rsidRDefault="00886965" w:rsidP="00886965">
      <w:pPr>
        <w:tabs>
          <w:tab w:val="right" w:pos="5933"/>
        </w:tabs>
        <w:suppressAutoHyphens/>
      </w:pPr>
      <w:r>
        <w:tab/>
      </w:r>
      <w:r>
        <w:rPr>
          <w:b/>
          <w:sz w:val="36"/>
        </w:rPr>
        <w:t>S. 1229</w:t>
      </w: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965" w:rsidRDefault="00886965" w:rsidP="0088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Scott and Jackson</w:t>
      </w: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965" w:rsidRDefault="00886965" w:rsidP="0064609A">
      <w:pPr>
        <w:tabs>
          <w:tab w:val="right" w:pos="5933"/>
        </w:tabs>
        <w:suppressAutoHyphens/>
      </w:pPr>
      <w:r>
        <w:t>S. Printed 4/26/16--S.</w:t>
      </w:r>
      <w:r w:rsidR="0064609A">
        <w:tab/>
        <w:t>[SEC 4/27/16 5:26 PM]</w:t>
      </w: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2016.</w:t>
      </w:r>
    </w:p>
    <w:p w:rsidR="00886965" w:rsidRPr="00886965" w:rsidRDefault="00886965" w:rsidP="00886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965" w:rsidRDefault="00886965"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6965" w:rsidSect="008869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169D" w:rsidRDefault="006D169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6D" w:rsidRDefault="003D766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748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54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UNITED STATES HIGHWAY 321 IN RICHLAND COUNTY FROM ITS INTERSECTION WITH FRIENDLY WOODS ROAD TO ITS INTERSECTION WITH BLYTHEWOOD ROAD “PASTOR EDDIE W. DAVIS HIGHWAY</w:t>
      </w:r>
      <w:r w:rsidR="0064609A">
        <w:t>”</w:t>
      </w:r>
      <w:r>
        <w:t xml:space="preserve"> AND ERECT APPROPRIATE MARKERS OR SIGNS ALONG THIS HIGHWAY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437"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5437">
        <w:t xml:space="preserve">Pastor Eddie W. Davis </w:t>
      </w:r>
      <w:r w:rsidR="009F3E16">
        <w:t>is a native of</w:t>
      </w:r>
      <w:r w:rsidR="00AD5437">
        <w:t xml:space="preserve"> Hopkins, the eleventh of thirteen children born to Deacon Jerry Davis and Mrs. Annis Canty Davis; and</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 of Theology degree from Morris College</w:t>
      </w:r>
      <w:r w:rsidR="009F3E16">
        <w:t>,</w:t>
      </w:r>
      <w:r>
        <w:t xml:space="preserve"> is a proud veteran of the United States Air Force</w:t>
      </w:r>
      <w:r w:rsidR="00887675">
        <w:t>,</w:t>
      </w:r>
      <w:r>
        <w:t xml:space="preserve"> and served as a member of the South Carolina Air National Guard; and </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Davis is married to First Lady Monica Davis</w:t>
      </w:r>
      <w:r w:rsidR="00677482">
        <w:t>.</w:t>
      </w:r>
      <w:r>
        <w:t xml:space="preserve"> They are the proud parents of six children and have eight grandchildren; and </w:t>
      </w:r>
    </w:p>
    <w:p w:rsidR="00AD5437" w:rsidRDefault="00AD54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thirty</w:t>
      </w:r>
      <w:r w:rsidR="00B13DCA">
        <w:noBreakHyphen/>
      </w:r>
      <w:r>
        <w:t>three year</w:t>
      </w:r>
      <w:r w:rsidR="009F3E16">
        <w:t>s</w:t>
      </w:r>
      <w:r>
        <w:t>, Pastor Davis has led Little Zion Baptist Church in the Blythewood</w:t>
      </w:r>
      <w:r w:rsidR="00677482">
        <w:t xml:space="preserve"> </w:t>
      </w:r>
      <w:r>
        <w:t>Community of Richland County; and</w:t>
      </w: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only the fifth pastor in the church</w:t>
      </w:r>
      <w:r w:rsidR="00B13DCA" w:rsidRPr="00B13DCA">
        <w:t>’</w:t>
      </w:r>
      <w:r>
        <w:t>s one hundred eighty</w:t>
      </w:r>
      <w:r w:rsidR="00B13DCA">
        <w:noBreakHyphen/>
      </w:r>
      <w:r>
        <w:t>four</w:t>
      </w:r>
      <w:r w:rsidR="00B13DCA">
        <w:noBreakHyphen/>
      </w:r>
      <w:r>
        <w:t>year history, he has continued the legacy of the church</w:t>
      </w:r>
      <w:r w:rsidR="00B13DCA" w:rsidRPr="00B13DCA">
        <w:t>’</w:t>
      </w:r>
      <w:r>
        <w:t xml:space="preserve">s past leaders by reaching out to the community </w:t>
      </w:r>
      <w:r w:rsidR="009F3E16">
        <w:t>and</w:t>
      </w:r>
      <w:r>
        <w:t xml:space="preserve"> providing Christian service to save souls and strengthen families through the power of prayer, Bible study, and teaching and preaching the uncompromised Word of God; and </w:t>
      </w:r>
    </w:p>
    <w:p w:rsidR="00995ED7"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9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recognize the many accomplishments of this man of God by h</w:t>
      </w:r>
      <w:r w:rsidR="00F839DE">
        <w:t xml:space="preserve">aving </w:t>
      </w:r>
      <w:r>
        <w:t>a portion of United States Highway 321 named in his honor.</w:t>
      </w:r>
      <w:r w:rsidR="00677482">
        <w:t xml:space="preserve"> Now, therefore, </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5ED7">
        <w:t xml:space="preserve"> members of the General Assembly, by t</w:t>
      </w:r>
      <w:r w:rsidR="00FF5228">
        <w:t xml:space="preserve">his resolution request that </w:t>
      </w:r>
      <w:r w:rsidR="00995ED7">
        <w:t xml:space="preserve">the Department of Transportation name the portion of United States Highway 321 in Richland County from its intersection with Friendly Woods Road to its intersection with Blythewood Road “Pastor Eddie </w:t>
      </w:r>
      <w:r w:rsidR="00F839DE">
        <w:t>W</w:t>
      </w:r>
      <w:r w:rsidR="00995ED7">
        <w:t>. Davis Highway</w:t>
      </w:r>
      <w:r w:rsidR="009F3E16">
        <w:t>”</w:t>
      </w:r>
      <w:r w:rsidR="00995ED7">
        <w:t xml:space="preserve"> and erect appropriate markers or signs along this highway that contain this designation.</w:t>
      </w: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2" w:rsidRDefault="00677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95ED7">
        <w:t xml:space="preserve"> the Department of Transportation.</w:t>
      </w:r>
    </w:p>
    <w:p w:rsidR="00D97205" w:rsidRDefault="00B13D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256" w:rsidRDefault="00151256" w:rsidP="00151256">
      <w:pPr>
        <w:suppressAutoHyphens/>
      </w:pPr>
    </w:p>
    <w:sectPr w:rsidR="00151256" w:rsidSect="008869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DCA" w:rsidRDefault="00B13DCA" w:rsidP="009F0C77">
      <w:r>
        <w:separator/>
      </w:r>
    </w:p>
  </w:endnote>
  <w:endnote w:type="continuationSeparator" w:id="0">
    <w:p w:rsidR="00B13DCA" w:rsidRDefault="00B13D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F002AF-B4A4-4AB8-B9CE-51B58B49D15F}"/>
    <w:embedBold r:id="rId2" w:fontKey="{7F486FE3-B40C-46B5-944F-B9824BEC4788}"/>
  </w:font>
  <w:font w:name="Calibri">
    <w:panose1 w:val="020F0502020204030204"/>
    <w:charset w:val="00"/>
    <w:family w:val="swiss"/>
    <w:pitch w:val="variable"/>
    <w:sig w:usb0="E00002FF" w:usb1="4000ACFF" w:usb2="00000001" w:usb3="00000000" w:csb0="0000019F" w:csb1="00000000"/>
    <w:embedRegular r:id="rId3" w:fontKey="{BFE3AC4A-872E-4938-8586-0085ADB4CCF8}"/>
  </w:font>
  <w:font w:name="Segoe UI">
    <w:panose1 w:val="020B0502040204020203"/>
    <w:charset w:val="00"/>
    <w:family w:val="swiss"/>
    <w:pitch w:val="variable"/>
    <w:sig w:usb0="E10022FF" w:usb1="C000E47F" w:usb2="00000029" w:usb3="00000000" w:csb0="000001DF" w:csb1="00000000"/>
    <w:embedRegular r:id="rId4" w:fontKey="{6155F971-B6D2-4CB4-A066-238580DF0197}"/>
  </w:font>
  <w:font w:name="Cambria">
    <w:panose1 w:val="02040503050406030204"/>
    <w:charset w:val="00"/>
    <w:family w:val="roman"/>
    <w:pitch w:val="variable"/>
    <w:sig w:usb0="E00002FF" w:usb1="400004FF" w:usb2="00000000" w:usb3="00000000" w:csb0="0000019F" w:csb1="00000000"/>
    <w:embedRegular r:id="rId5" w:fontKey="{BB649364-1BF4-471C-B63E-319379FAD2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05" w:rsidRPr="006D169D" w:rsidRDefault="006D169D" w:rsidP="006D169D">
    <w:pPr>
      <w:pStyle w:val="Footer"/>
      <w:tabs>
        <w:tab w:val="clear" w:pos="4680"/>
        <w:tab w:val="clear" w:pos="9360"/>
        <w:tab w:val="center" w:pos="2995"/>
      </w:tabs>
      <w:spacing w:before="120"/>
    </w:pPr>
    <w:r>
      <w:t>[1229</w:t>
    </w:r>
    <w:r w:rsidR="00886965">
      <w:t>-</w:t>
    </w:r>
    <w:r w:rsidR="00886965">
      <w:fldChar w:fldCharType="begin"/>
    </w:r>
    <w:r w:rsidR="00886965">
      <w:instrText xml:space="preserve"> PAGE  \* MERGEFORMAT </w:instrText>
    </w:r>
    <w:r w:rsidR="00886965">
      <w:fldChar w:fldCharType="separate"/>
    </w:r>
    <w:r w:rsidR="0064609A">
      <w:rPr>
        <w:noProof/>
      </w:rPr>
      <w:t>1</w:t>
    </w:r>
    <w:r w:rsidR="00886965">
      <w:fldChar w:fldCharType="end"/>
    </w:r>
    <w:r w:rsidR="0088696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65" w:rsidRPr="006D169D" w:rsidRDefault="00886965" w:rsidP="006D169D">
    <w:pPr>
      <w:pStyle w:val="Footer"/>
      <w:tabs>
        <w:tab w:val="clear" w:pos="4680"/>
        <w:tab w:val="clear" w:pos="9360"/>
        <w:tab w:val="center" w:pos="2995"/>
      </w:tabs>
      <w:spacing w:before="120"/>
    </w:pPr>
    <w:r>
      <w:t>[1229]</w:t>
    </w:r>
    <w:r>
      <w:tab/>
    </w:r>
    <w:r>
      <w:fldChar w:fldCharType="begin"/>
    </w:r>
    <w:r>
      <w:instrText xml:space="preserve"> PAGE  \* MERGEFORMAT </w:instrText>
    </w:r>
    <w:r>
      <w:fldChar w:fldCharType="separate"/>
    </w:r>
    <w:r w:rsidR="001512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DCA" w:rsidRDefault="00B13DCA" w:rsidP="009F0C77">
      <w:r>
        <w:separator/>
      </w:r>
    </w:p>
  </w:footnote>
  <w:footnote w:type="continuationSeparator" w:id="0">
    <w:p w:rsidR="00B13DCA" w:rsidRDefault="00B13D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04CM16"/>
    <w:docVar w:name="CoverBillType" w:val="c"/>
    <w:docVar w:name="docpath" w:val="L:\Council\bills\GT\5104CM16.DOCX"/>
    <w:docVar w:name="dvBillNumber" w:val="1229"/>
    <w:docVar w:name="dvBillNumberPrefix" w:val="S. "/>
    <w:docVar w:name="dvOriginalBody" w:val="Senate"/>
    <w:docVar w:name="dvSteno" w:val="GT"/>
    <w:docVar w:name="NameofBody" w:val="s"/>
    <w:docVar w:name="vgroup2" w:val="Council"/>
  </w:docVars>
  <w:rsids>
    <w:rsidRoot w:val="00677482"/>
    <w:rsid w:val="00026C9A"/>
    <w:rsid w:val="000965A1"/>
    <w:rsid w:val="000E1785"/>
    <w:rsid w:val="000F39F2"/>
    <w:rsid w:val="001023A4"/>
    <w:rsid w:val="0010776B"/>
    <w:rsid w:val="00133E66"/>
    <w:rsid w:val="00134ACF"/>
    <w:rsid w:val="00144E15"/>
    <w:rsid w:val="00151256"/>
    <w:rsid w:val="0016504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66D"/>
    <w:rsid w:val="003E1264"/>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4609A"/>
    <w:rsid w:val="00665EBC"/>
    <w:rsid w:val="00677482"/>
    <w:rsid w:val="0069470D"/>
    <w:rsid w:val="006A476C"/>
    <w:rsid w:val="006C6A93"/>
    <w:rsid w:val="006D169D"/>
    <w:rsid w:val="006E02F9"/>
    <w:rsid w:val="00753C04"/>
    <w:rsid w:val="00756946"/>
    <w:rsid w:val="00757F80"/>
    <w:rsid w:val="00771512"/>
    <w:rsid w:val="00771EEC"/>
    <w:rsid w:val="00786819"/>
    <w:rsid w:val="007A325A"/>
    <w:rsid w:val="007C3099"/>
    <w:rsid w:val="007E72BE"/>
    <w:rsid w:val="007F1523"/>
    <w:rsid w:val="007F509E"/>
    <w:rsid w:val="007F5799"/>
    <w:rsid w:val="007F6947"/>
    <w:rsid w:val="00834A12"/>
    <w:rsid w:val="00872729"/>
    <w:rsid w:val="00886965"/>
    <w:rsid w:val="00887675"/>
    <w:rsid w:val="008F4429"/>
    <w:rsid w:val="00932670"/>
    <w:rsid w:val="009352BB"/>
    <w:rsid w:val="00990668"/>
    <w:rsid w:val="00995ED7"/>
    <w:rsid w:val="009B397B"/>
    <w:rsid w:val="009F0C77"/>
    <w:rsid w:val="009F3E16"/>
    <w:rsid w:val="009F4DD1"/>
    <w:rsid w:val="00A64E80"/>
    <w:rsid w:val="00A741D9"/>
    <w:rsid w:val="00A9741D"/>
    <w:rsid w:val="00AD4B17"/>
    <w:rsid w:val="00AD5437"/>
    <w:rsid w:val="00B13DC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205"/>
    <w:rsid w:val="00DB3AC0"/>
    <w:rsid w:val="00DC6813"/>
    <w:rsid w:val="00DE68F0"/>
    <w:rsid w:val="00DF3845"/>
    <w:rsid w:val="00DF7E17"/>
    <w:rsid w:val="00EB00A2"/>
    <w:rsid w:val="00EB1BF3"/>
    <w:rsid w:val="00EF3EEE"/>
    <w:rsid w:val="00F149A7"/>
    <w:rsid w:val="00F50BAF"/>
    <w:rsid w:val="00F52C10"/>
    <w:rsid w:val="00F81FFD"/>
    <w:rsid w:val="00F839DE"/>
    <w:rsid w:val="00F85228"/>
    <w:rsid w:val="00FB6773"/>
    <w:rsid w:val="00FF5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0F42E-AC87-4DCD-9624-0CD8B572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3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D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81974-9765-4410-9B7C-C9919BB96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951A37B5.dotm</Template>
  <TotalTime>0</TotalTime>
  <Pages>3</Pages>
  <Words>359</Words>
  <Characters>1861</Characters>
  <Application>Microsoft Office Word</Application>
  <DocSecurity>0</DocSecurity>
  <Lines>71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1229 Text of Previous Version (Apr. 27, 2016) - South Carolina Legislature Online</dc:title>
  <dc:subject/>
  <dc:creator>Gwen Thurmond</dc:creator>
  <cp:keywords/>
  <dc:description/>
  <cp:lastModifiedBy>Lavarres Lynch</cp:lastModifiedBy>
  <cp:revision>2</cp:revision>
  <cp:lastPrinted>2016-04-12T20:44:00Z</cp:lastPrinted>
  <dcterms:created xsi:type="dcterms:W3CDTF">2016-04-27T21:26:00Z</dcterms:created>
  <dcterms:modified xsi:type="dcterms:W3CDTF">2016-04-27T21:26:00Z</dcterms:modified>
</cp:coreProperties>
</file>