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7BE" w:rsidRPr="00522CE0" w:rsidRDefault="00DF77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67D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CALHOUN ACADEMY BASEBALL TEAM ON AN OUTSTANDING SEASON AND TO CONGRATULATE THEIR TEAM, COACHES, AND SCHOOL OFFICIALS ON WINNING THE 2016 SOUTH CAROLINA INDEPENDENT SCHOOL ASSOCIATION’S CLASS AA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4856"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the Calhoun Academy baseball team took top honors at the 2016 South Carolina Independent School Association’s Class AA State Championship held at Laurence Manning Academy; and</w:t>
      </w:r>
    </w:p>
    <w:p w:rsidR="00EC4856"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4856"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Cavaliers’ second </w:t>
      </w:r>
      <w:r w:rsidR="009D7AFF">
        <w:rPr>
          <w:rFonts w:eastAsia="Times New Roman"/>
        </w:rPr>
        <w:t xml:space="preserve">out of three </w:t>
      </w:r>
      <w:r>
        <w:rPr>
          <w:rFonts w:eastAsia="Times New Roman"/>
        </w:rPr>
        <w:t xml:space="preserve">3-2 win against Hilton Head Prep was enough to clench the baseball team’s second championship </w:t>
      </w:r>
      <w:r w:rsidR="00A6278C">
        <w:rPr>
          <w:rFonts w:eastAsia="Times New Roman"/>
        </w:rPr>
        <w:t>in two years. The team ended the season with a 19-7 overall record;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78C"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D7AFF">
        <w:rPr>
          <w:rFonts w:eastAsia="Times New Roman"/>
        </w:rPr>
        <w:t xml:space="preserve">the Cavaliers scored three runs early in the second inning, and held that score while the </w:t>
      </w:r>
      <w:r>
        <w:rPr>
          <w:rFonts w:eastAsia="Times New Roman"/>
        </w:rPr>
        <w:t>Dolphins finished the game with three hits and two runs</w:t>
      </w:r>
      <w:r w:rsidR="009D7AFF">
        <w:rPr>
          <w:rFonts w:eastAsia="Times New Roman"/>
        </w:rPr>
        <w:t>;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Chipper Brown and </w:t>
      </w:r>
      <w:r w:rsidR="009D7AFF">
        <w:rPr>
          <w:rFonts w:eastAsia="Times New Roman"/>
        </w:rPr>
        <w:t xml:space="preserve">Blake </w:t>
      </w:r>
      <w:r>
        <w:rPr>
          <w:rFonts w:eastAsia="Times New Roman"/>
        </w:rPr>
        <w:t xml:space="preserve">Huddleston </w:t>
      </w:r>
      <w:r w:rsidR="009D7AFF">
        <w:rPr>
          <w:rFonts w:eastAsia="Times New Roman"/>
        </w:rPr>
        <w:t>were</w:t>
      </w:r>
      <w:r>
        <w:rPr>
          <w:rFonts w:eastAsia="Times New Roman"/>
        </w:rPr>
        <w:t xml:space="preserve"> hit by pitches to </w:t>
      </w:r>
      <w:r w:rsidR="009D7AFF">
        <w:rPr>
          <w:rFonts w:eastAsia="Times New Roman"/>
        </w:rPr>
        <w:t>begin</w:t>
      </w:r>
      <w:r>
        <w:rPr>
          <w:rFonts w:eastAsia="Times New Roman"/>
        </w:rPr>
        <w:t xml:space="preserve"> the second inning. </w:t>
      </w:r>
      <w:r w:rsidR="009D7AFF">
        <w:rPr>
          <w:rFonts w:eastAsia="Times New Roman"/>
        </w:rPr>
        <w:t xml:space="preserve">The </w:t>
      </w:r>
      <w:r>
        <w:rPr>
          <w:rFonts w:eastAsia="Times New Roman"/>
        </w:rPr>
        <w:t>Dolphins</w:t>
      </w:r>
      <w:r w:rsidR="009D7AFF">
        <w:rPr>
          <w:rFonts w:eastAsia="Times New Roman"/>
        </w:rPr>
        <w:t>’ starting pitcher</w:t>
      </w:r>
      <w:r>
        <w:rPr>
          <w:rFonts w:eastAsia="Times New Roman"/>
        </w:rPr>
        <w:t xml:space="preserve"> Reese Irwin then settled in to register </w:t>
      </w:r>
      <w:r w:rsidR="009D7AFF">
        <w:rPr>
          <w:rFonts w:eastAsia="Times New Roman"/>
        </w:rPr>
        <w:t>one of his five strikeouts. But</w:t>
      </w:r>
      <w:r>
        <w:rPr>
          <w:rFonts w:eastAsia="Times New Roman"/>
        </w:rPr>
        <w:t xml:space="preserve"> a bunted ball from Christopher Phillips was </w:t>
      </w:r>
      <w:r w:rsidR="009D7AFF">
        <w:rPr>
          <w:rFonts w:eastAsia="Times New Roman"/>
        </w:rPr>
        <w:t xml:space="preserve">too challenging </w:t>
      </w:r>
      <w:r>
        <w:rPr>
          <w:rFonts w:eastAsia="Times New Roman"/>
        </w:rPr>
        <w:t>for Irwin to scoop up, load</w:t>
      </w:r>
      <w:r w:rsidR="009D7AFF">
        <w:rPr>
          <w:rFonts w:eastAsia="Times New Roman"/>
        </w:rPr>
        <w:t>ing the bases with Cavaliers. La</w:t>
      </w:r>
      <w:r>
        <w:rPr>
          <w:rFonts w:eastAsia="Times New Roman"/>
        </w:rPr>
        <w:t xml:space="preserve">wton Wright promptly drew a walk to </w:t>
      </w:r>
      <w:r w:rsidR="009D7AFF">
        <w:rPr>
          <w:rFonts w:eastAsia="Times New Roman"/>
        </w:rPr>
        <w:t>send</w:t>
      </w:r>
      <w:r>
        <w:rPr>
          <w:rFonts w:eastAsia="Times New Roman"/>
        </w:rPr>
        <w:t xml:space="preserve"> Brown</w:t>
      </w:r>
      <w:r w:rsidR="009D7AFF">
        <w:rPr>
          <w:rFonts w:eastAsia="Times New Roman"/>
        </w:rPr>
        <w:t xml:space="preserve"> home</w:t>
      </w:r>
      <w:r>
        <w:rPr>
          <w:rFonts w:eastAsia="Times New Roman"/>
        </w:rPr>
        <w:t>.</w:t>
      </w:r>
      <w:r w:rsidR="009D7AFF">
        <w:rPr>
          <w:rFonts w:eastAsia="Times New Roman"/>
        </w:rPr>
        <w:t xml:space="preserve"> </w:t>
      </w:r>
      <w:r>
        <w:rPr>
          <w:rFonts w:eastAsia="Times New Roman"/>
        </w:rPr>
        <w:t>One strikeout later, Fuller Prickett grounded into an error, plating Huddleston and Phillips for the 3-0 lead;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scoring when they had the chance early paid off big, as Calhoun Academy only had two runners reach base safely in the final eighteen batters;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Dolphins </w:t>
      </w:r>
      <w:r w:rsidR="009D7AFF">
        <w:rPr>
          <w:rFonts w:eastAsia="Times New Roman"/>
        </w:rPr>
        <w:t>received</w:t>
      </w:r>
      <w:r>
        <w:rPr>
          <w:rFonts w:eastAsia="Times New Roman"/>
        </w:rPr>
        <w:t xml:space="preserve"> their first run after having two players hit by pitches. A fielder’s choice groundout put </w:t>
      </w:r>
      <w:r w:rsidR="009D7AFF">
        <w:rPr>
          <w:rFonts w:eastAsia="Times New Roman"/>
        </w:rPr>
        <w:t xml:space="preserve">a player </w:t>
      </w:r>
      <w:r>
        <w:rPr>
          <w:rFonts w:eastAsia="Times New Roman"/>
        </w:rPr>
        <w:t>on third, before back-to-back walks plated him;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in a sport that demands strength, strategy, and quickness, Head Coach Bill Spiers used on his own training to make a championship team and teach these athletes lessons that will prove invaluable through life both on and off the field; and</w:t>
      </w:r>
    </w:p>
    <w:p w:rsidR="00A6278C"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7D3" w:rsidRDefault="00A62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pride and recognition the Calhoun Academy baseball players have brought to their school and community and look to hear of their continued accomplishments in the days ahead. </w:t>
      </w:r>
      <w:r w:rsidR="001067D3">
        <w:rPr>
          <w:rFonts w:eastAsia="Times New Roman"/>
        </w:rPr>
        <w:t>Now, therefore,</w:t>
      </w:r>
    </w:p>
    <w:p w:rsidR="001067D3" w:rsidRDefault="00106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7D3" w:rsidRDefault="00106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067D3" w:rsidRDefault="00106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4856" w:rsidRDefault="00EC4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commend the Calhoun Academy baseball team on an outstanding season and congratulate their team, coaches, and school officials on winning the South Carolina Independent Schools Association’s Class AA Championship title.</w:t>
      </w:r>
    </w:p>
    <w:p w:rsidR="001067D3" w:rsidRDefault="00106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7D3" w:rsidRPr="00522CE0" w:rsidRDefault="00106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6278C">
        <w:rPr>
          <w:rFonts w:eastAsia="Times New Roman"/>
        </w:rPr>
        <w:t>Head Coach Bill Spiers</w:t>
      </w:r>
      <w:r>
        <w:rPr>
          <w:rFonts w:eastAsia="Times New Roman"/>
        </w:rPr>
        <w:t>.</w:t>
      </w:r>
    </w:p>
    <w:p w:rsidR="00444B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F77BE" w:rsidRDefault="00DF77BE" w:rsidP="00DF77BE">
      <w:pPr>
        <w:suppressAutoHyphens/>
        <w:jc w:val="both"/>
        <w:rPr>
          <w:rFonts w:eastAsia="Times New Roman"/>
        </w:rPr>
      </w:pPr>
    </w:p>
    <w:sectPr w:rsidR="00DF77BE" w:rsidSect="00DF77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7D3" w:rsidRDefault="001067D3" w:rsidP="00522CE0">
      <w:r>
        <w:separator/>
      </w:r>
    </w:p>
  </w:endnote>
  <w:endnote w:type="continuationSeparator" w:id="0">
    <w:p w:rsidR="001067D3" w:rsidRDefault="001067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C8E26A-5AF9-44EF-A023-448268444B5C}"/>
    <w:embedBold r:id="rId2" w:fontKey="{C1D55240-6257-4855-9E15-3A463DBF89EC}"/>
  </w:font>
  <w:font w:name="Calibri">
    <w:panose1 w:val="020F0502020204030204"/>
    <w:charset w:val="00"/>
    <w:family w:val="swiss"/>
    <w:pitch w:val="variable"/>
    <w:sig w:usb0="E00002FF" w:usb1="4000ACFF" w:usb2="00000001" w:usb3="00000000" w:csb0="0000019F" w:csb1="00000000"/>
    <w:embedRegular r:id="rId3" w:fontKey="{34E0CA5C-DEC8-48DD-9DD5-E63C8D91F0E0}"/>
  </w:font>
  <w:font w:name="Cambria">
    <w:panose1 w:val="02040503050406030204"/>
    <w:charset w:val="00"/>
    <w:family w:val="roman"/>
    <w:pitch w:val="variable"/>
    <w:sig w:usb0="E00002FF" w:usb1="400004FF" w:usb2="00000000" w:usb3="00000000" w:csb0="0000019F" w:csb1="00000000"/>
    <w:embedRegular r:id="rId4" w:fontKey="{6FC05835-49E6-43FA-9B1B-005179E41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BB6" w:rsidRPr="00DF77BE" w:rsidRDefault="00DF77BE" w:rsidP="00DF77BE">
    <w:pPr>
      <w:pStyle w:val="Footer"/>
      <w:tabs>
        <w:tab w:val="clear" w:pos="4680"/>
        <w:tab w:val="clear" w:pos="9360"/>
        <w:tab w:val="center" w:pos="2995"/>
      </w:tabs>
      <w:spacing w:before="120"/>
    </w:pPr>
    <w:r>
      <w:t>[1352]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7D3" w:rsidRDefault="001067D3" w:rsidP="00522CE0">
      <w:r>
        <w:separator/>
      </w:r>
    </w:p>
  </w:footnote>
  <w:footnote w:type="continuationSeparator" w:id="0">
    <w:p w:rsidR="001067D3" w:rsidRDefault="001067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LH.KMM.JWM"/>
    <w:docVar w:name="CoverAttorneyInitials" w:val="KMM"/>
    <w:docVar w:name="CoverAttorneyLastName" w:val="Moffitt"/>
    <w:docVar w:name="CoverBillType" w:val="r"/>
    <w:docVar w:name="CoverSenator" w:val="JWM"/>
    <w:docVar w:name="dvBillNumber" w:val="1352"/>
    <w:docVar w:name="dvBillNumberPrefix" w:val="S. "/>
    <w:docVar w:name="dvOriginalBody" w:val="Senate"/>
    <w:docVar w:name="fulldraftpath" w:val="L:\S-RES\JWM\002CALH.KMM.JWM.DOCX"/>
    <w:docVar w:name="NameofBody" w:val="S"/>
    <w:docVar w:name="vgroup2" w:val="S-RES"/>
  </w:docVars>
  <w:rsids>
    <w:rsidRoot w:val="001067D3"/>
    <w:rsid w:val="00042AC1"/>
    <w:rsid w:val="00046516"/>
    <w:rsid w:val="0007601D"/>
    <w:rsid w:val="000B0720"/>
    <w:rsid w:val="000B5EAF"/>
    <w:rsid w:val="001067D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44BB6"/>
    <w:rsid w:val="00447669"/>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D2FE6"/>
    <w:rsid w:val="007E5CB7"/>
    <w:rsid w:val="008314D2"/>
    <w:rsid w:val="00890767"/>
    <w:rsid w:val="008B2F42"/>
    <w:rsid w:val="008C3697"/>
    <w:rsid w:val="008E185F"/>
    <w:rsid w:val="008F023B"/>
    <w:rsid w:val="00904E16"/>
    <w:rsid w:val="009162B3"/>
    <w:rsid w:val="00927C62"/>
    <w:rsid w:val="00983951"/>
    <w:rsid w:val="00984124"/>
    <w:rsid w:val="00984640"/>
    <w:rsid w:val="00995C37"/>
    <w:rsid w:val="009C118A"/>
    <w:rsid w:val="009D7AFF"/>
    <w:rsid w:val="00A02011"/>
    <w:rsid w:val="00A13B82"/>
    <w:rsid w:val="00A4011E"/>
    <w:rsid w:val="00A6278C"/>
    <w:rsid w:val="00A86015"/>
    <w:rsid w:val="00A9594E"/>
    <w:rsid w:val="00AE59C8"/>
    <w:rsid w:val="00B10098"/>
    <w:rsid w:val="00B30869"/>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DF77BE"/>
    <w:rsid w:val="00E058D3"/>
    <w:rsid w:val="00E2236D"/>
    <w:rsid w:val="00E621CB"/>
    <w:rsid w:val="00E76AD9"/>
    <w:rsid w:val="00E91E2F"/>
    <w:rsid w:val="00EA3546"/>
    <w:rsid w:val="00EB47AE"/>
    <w:rsid w:val="00EC34E1"/>
    <w:rsid w:val="00EC4856"/>
    <w:rsid w:val="00F0234A"/>
    <w:rsid w:val="00F05CF2"/>
    <w:rsid w:val="00F51241"/>
    <w:rsid w:val="00F52959"/>
    <w:rsid w:val="00F55884"/>
    <w:rsid w:val="00F831C1"/>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82712C4-1C1E-45F7-8190-0B4FE793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E5D8AC65.dotm</Template>
  <TotalTime>0</TotalTime>
  <Pages>2</Pages>
  <Words>421</Words>
  <Characters>2191</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1352 Text of Previous Version (May 26, 2016) - South Carolina Legislature Online</dc:title>
  <dc:subject/>
  <dc:creator>Jill Holt</dc:creator>
  <cp:keywords/>
  <dc:description/>
  <cp:lastModifiedBy>S Volk</cp:lastModifiedBy>
  <cp:revision>2</cp:revision>
  <dcterms:created xsi:type="dcterms:W3CDTF">2016-05-26T16:55:00Z</dcterms:created>
  <dcterms:modified xsi:type="dcterms:W3CDTF">2016-05-26T16:55:00Z</dcterms:modified>
</cp:coreProperties>
</file>