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E72" w:rsidRDefault="002B0E72"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4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C5" w:rsidRDefault="00C23AC5" w:rsidP="00AB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noBreakHyphen/>
        <w:t>1</w:t>
      </w:r>
      <w:r>
        <w:noBreakHyphen/>
        <w:t>190 SO AS TO PROVIDE THAT A PERSON IS NOT ELIGIBLE FOR ELECTION TO THE HOUSE OF REPRESENTATIVES IF THAT PERSON HAS SERVED FOUR TERMS IN THE SAME BODY, TO PROVIDE THAT A PERSON IS NOT ELIGIBLE FOR ELECTION TO THE SENATE IF THAT PERSON HAS SERVED THREE TERMS IN THE SAME BODY, AND TO PROVIDE THAT A TERM SERVED FOR WHICH THE ELECTION WAS HELD BEFORE JANUARY 1, 2015, MAY NOT BE COUNTED AS A TERM SERVED.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414" w:rsidRDefault="003C1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1414" w:rsidRDefault="003C1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For purposes of this section, ‘service in office for more than one half of a term’ is considered service for a term.</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four terms in the same body, regardless of the district represented.</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three terms in the same body, regardless of the district represented.</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2015, may not be counted as a term served.”</w:t>
      </w: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AC5" w:rsidRDefault="00C23AC5" w:rsidP="00C2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8F1D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0E72" w:rsidRDefault="002B0E72" w:rsidP="002B0E72">
      <w:pPr>
        <w:suppressAutoHyphens/>
      </w:pPr>
    </w:p>
    <w:sectPr w:rsidR="002B0E72" w:rsidSect="002B0E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414" w:rsidRDefault="003C1414" w:rsidP="009F0C77">
      <w:r>
        <w:separator/>
      </w:r>
    </w:p>
  </w:endnote>
  <w:endnote w:type="continuationSeparator" w:id="0">
    <w:p w:rsidR="003C1414" w:rsidRDefault="003C14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A40CF1-C2D9-432A-91FD-26040ECDE4EC}"/>
    <w:embedBold r:id="rId2" w:fontKey="{AD04CA69-3B61-48E8-98C2-246D0757D5FF}"/>
  </w:font>
  <w:font w:name="Calibri">
    <w:panose1 w:val="020F0502020204030204"/>
    <w:charset w:val="00"/>
    <w:family w:val="swiss"/>
    <w:pitch w:val="variable"/>
    <w:sig w:usb0="E10002FF" w:usb1="4000ACFF" w:usb2="00000009" w:usb3="00000000" w:csb0="0000019F" w:csb1="00000000"/>
    <w:embedRegular r:id="rId3" w:fontKey="{4B97C617-C076-43CF-96B7-96D70F1EE6B5}"/>
  </w:font>
  <w:font w:name="Segoe UI">
    <w:panose1 w:val="020B0502040204020203"/>
    <w:charset w:val="00"/>
    <w:family w:val="swiss"/>
    <w:pitch w:val="variable"/>
    <w:sig w:usb0="E10022FF" w:usb1="C000E47F" w:usb2="00000029" w:usb3="00000000" w:csb0="000001DF" w:csb1="00000000"/>
    <w:embedRegular r:id="rId4" w:fontKey="{0DBD941C-8D5B-4052-B191-0E29F57282E1}"/>
  </w:font>
  <w:font w:name="Cambria">
    <w:panose1 w:val="02040503050406030204"/>
    <w:charset w:val="00"/>
    <w:family w:val="roman"/>
    <w:pitch w:val="variable"/>
    <w:sig w:usb0="E00002FF" w:usb1="400004FF" w:usb2="00000000" w:usb3="00000000" w:csb0="0000019F" w:csb1="00000000"/>
    <w:embedRegular r:id="rId5" w:fontKey="{4DA2D467-208A-4086-B808-4F5A9B6971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D60" w:rsidRPr="002B0E72" w:rsidRDefault="002B0E72" w:rsidP="002B0E72">
    <w:pPr>
      <w:pStyle w:val="Footer"/>
      <w:tabs>
        <w:tab w:val="clear" w:pos="4680"/>
        <w:tab w:val="clear" w:pos="9360"/>
        <w:tab w:val="center" w:pos="2995"/>
      </w:tabs>
      <w:spacing w:before="120"/>
    </w:pPr>
    <w:r>
      <w:t>[3173]</w:t>
    </w:r>
    <w:r>
      <w:tab/>
    </w:r>
    <w:r>
      <w:fldChar w:fldCharType="begin"/>
    </w:r>
    <w:r>
      <w:instrText xml:space="preserve"> PAGE  \* MERGEFORMAT </w:instrText>
    </w:r>
    <w:r>
      <w:fldChar w:fldCharType="separate"/>
    </w:r>
    <w:r w:rsidR="00AB5E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414" w:rsidRDefault="003C1414" w:rsidP="009F0C77">
      <w:r>
        <w:separator/>
      </w:r>
    </w:p>
  </w:footnote>
  <w:footnote w:type="continuationSeparator" w:id="0">
    <w:p w:rsidR="003C1414" w:rsidRDefault="003C14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0ZW15"/>
    <w:docVar w:name="CoverBillType" w:val="b"/>
    <w:docVar w:name="docpath" w:val="L:\Council\bills\GGS\22680ZW15.DOCX"/>
    <w:docVar w:name="dvBillNumber" w:val="3173"/>
    <w:docVar w:name="dvBillNumberPrefix" w:val="H. "/>
    <w:docVar w:name="dvOriginalBody" w:val="House"/>
    <w:docVar w:name="dvSteno" w:val="GGS"/>
    <w:docVar w:name="NameofBody" w:val="h"/>
    <w:docVar w:name="vgroup2" w:val="Council"/>
  </w:docVars>
  <w:rsids>
    <w:rsidRoot w:val="003C1414"/>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B0E72"/>
    <w:rsid w:val="002E5912"/>
    <w:rsid w:val="00301B21"/>
    <w:rsid w:val="00325348"/>
    <w:rsid w:val="0032732C"/>
    <w:rsid w:val="00336AD0"/>
    <w:rsid w:val="0037079A"/>
    <w:rsid w:val="003C1414"/>
    <w:rsid w:val="003D01E8"/>
    <w:rsid w:val="003E5288"/>
    <w:rsid w:val="003F6D79"/>
    <w:rsid w:val="0041760A"/>
    <w:rsid w:val="00417C01"/>
    <w:rsid w:val="004809EE"/>
    <w:rsid w:val="004E7D54"/>
    <w:rsid w:val="005273C6"/>
    <w:rsid w:val="00530A69"/>
    <w:rsid w:val="00545593"/>
    <w:rsid w:val="00577C6C"/>
    <w:rsid w:val="005C2FE2"/>
    <w:rsid w:val="005E2BC9"/>
    <w:rsid w:val="005F1671"/>
    <w:rsid w:val="00605102"/>
    <w:rsid w:val="006215AA"/>
    <w:rsid w:val="006913C9"/>
    <w:rsid w:val="0069470D"/>
    <w:rsid w:val="00734F00"/>
    <w:rsid w:val="007A70AE"/>
    <w:rsid w:val="008362E8"/>
    <w:rsid w:val="008A1768"/>
    <w:rsid w:val="008F0F33"/>
    <w:rsid w:val="008F1D60"/>
    <w:rsid w:val="008F4429"/>
    <w:rsid w:val="0094021A"/>
    <w:rsid w:val="00974859"/>
    <w:rsid w:val="009B44AF"/>
    <w:rsid w:val="009C6A0B"/>
    <w:rsid w:val="009F0C77"/>
    <w:rsid w:val="009F4DD1"/>
    <w:rsid w:val="00A0694E"/>
    <w:rsid w:val="00A41684"/>
    <w:rsid w:val="00A64E80"/>
    <w:rsid w:val="00A72BCD"/>
    <w:rsid w:val="00A741D9"/>
    <w:rsid w:val="00A833AB"/>
    <w:rsid w:val="00A9741D"/>
    <w:rsid w:val="00AB5EAB"/>
    <w:rsid w:val="00AD4B17"/>
    <w:rsid w:val="00B412D4"/>
    <w:rsid w:val="00BE3C22"/>
    <w:rsid w:val="00C0345E"/>
    <w:rsid w:val="00C23AC5"/>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1617D-5DFC-4DFE-ACF1-759B4F64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3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A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0FA5F-C286-442C-ADD0-BF4A5A6B2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224</Words>
  <Characters>1282</Characters>
  <Application>Microsoft Office Word</Application>
  <DocSecurity>0</DocSecurity>
  <Lines>10</Lines>
  <Paragraphs>3</Paragraphs>
  <ScaleCrop>false</ScaleCrop>
  <Company>LPITS</Company>
  <LinksUpToDate>false</LinksUpToDate>
  <CharactersWithSpaces>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3173 Text of Previous Version (Dec. 11, 2014) - South Carolina Legislature Online</dc:title>
  <dc:creator>GloriaShackelford</dc:creator>
  <cp:lastModifiedBy>N Cumfer</cp:lastModifiedBy>
  <cp:revision>3</cp:revision>
  <cp:lastPrinted>2014-12-08T17:53:00Z</cp:lastPrinted>
  <dcterms:created xsi:type="dcterms:W3CDTF">2014-12-11T23:15:00Z</dcterms:created>
  <dcterms:modified xsi:type="dcterms:W3CDTF">2015-01-07T21:21:00Z</dcterms:modified>
</cp:coreProperties>
</file>