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337" w:rsidRDefault="00B343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4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0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83D" w:rsidRPr="00551626" w:rsidRDefault="0086383D" w:rsidP="00863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</w:t>
      </w:r>
      <w:r w:rsidR="006966AD">
        <w:rPr>
          <w:color w:val="000000" w:themeColor="text1"/>
          <w:u w:color="000000" w:themeColor="text1"/>
        </w:rPr>
        <w:t>LATE</w:t>
      </w:r>
      <w:r w:rsidR="006966AD" w:rsidRPr="00551626">
        <w:rPr>
          <w:color w:val="000000" w:themeColor="text1"/>
          <w:u w:color="000000" w:themeColor="text1"/>
        </w:rPr>
        <w:t xml:space="preserve"> </w:t>
      </w:r>
      <w:r w:rsidR="006966AD">
        <w:t>ROBERT ZACHARY ASKINS</w:t>
      </w:r>
      <w:r w:rsidR="006966AD" w:rsidRPr="00551626">
        <w:rPr>
          <w:color w:val="000000" w:themeColor="text1"/>
          <w:u w:color="000000" w:themeColor="text1"/>
        </w:rPr>
        <w:t xml:space="preserve"> FOR HIS </w:t>
      </w:r>
      <w:r w:rsidR="006966AD">
        <w:rPr>
          <w:color w:val="000000" w:themeColor="text1"/>
          <w:u w:color="000000" w:themeColor="text1"/>
        </w:rPr>
        <w:t>REMARKABLE</w:t>
      </w:r>
      <w:r w:rsidR="006966AD" w:rsidRPr="00551626">
        <w:rPr>
          <w:color w:val="000000" w:themeColor="text1"/>
          <w:u w:color="000000" w:themeColor="text1"/>
        </w:rPr>
        <w:t xml:space="preserve"> </w:t>
      </w:r>
      <w:r w:rsidR="006966AD">
        <w:rPr>
          <w:color w:val="000000" w:themeColor="text1"/>
          <w:u w:color="000000" w:themeColor="text1"/>
        </w:rPr>
        <w:t>ACCOMPLISHMENT</w:t>
      </w:r>
      <w:r w:rsidR="006966A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966AD">
        <w:rPr>
          <w:color w:val="000000" w:themeColor="text1"/>
          <w:u w:color="000000" w:themeColor="text1"/>
        </w:rPr>
        <w:t>TO SALU</w:t>
      </w:r>
      <w:r w:rsidR="006966AD" w:rsidRPr="00551626">
        <w:rPr>
          <w:color w:val="000000" w:themeColor="text1"/>
          <w:u w:color="000000" w:themeColor="text1"/>
        </w:rPr>
        <w:t xml:space="preserve">TE HIM UPON ACHIEVING THE </w:t>
      </w:r>
      <w:r w:rsidR="006966AD">
        <w:rPr>
          <w:color w:val="000000" w:themeColor="text1"/>
          <w:u w:color="000000" w:themeColor="text1"/>
        </w:rPr>
        <w:t>CELEBRATED</w:t>
      </w:r>
      <w:r w:rsidR="006966AD"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E25" w:rsidRPr="00551626" w:rsidRDefault="00D970D6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3E25" w:rsidRPr="00551626">
        <w:rPr>
          <w:color w:val="000000" w:themeColor="text1"/>
          <w:u w:color="000000" w:themeColor="text1"/>
        </w:rPr>
        <w:t>the members of the House of Representatives</w:t>
      </w:r>
      <w:r w:rsidR="00E93E25">
        <w:rPr>
          <w:color w:val="000000" w:themeColor="text1"/>
          <w:u w:color="000000" w:themeColor="text1"/>
        </w:rPr>
        <w:t xml:space="preserve"> of the State of </w:t>
      </w:r>
      <w:r w:rsidR="00E93E2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A0187">
        <w:t>Robert Zachary Askins</w:t>
      </w:r>
      <w:r w:rsidR="00E93E25" w:rsidRPr="00551626">
        <w:rPr>
          <w:color w:val="000000" w:themeColor="text1"/>
          <w:u w:color="000000" w:themeColor="text1"/>
        </w:rPr>
        <w:t xml:space="preserve"> of Troop </w:t>
      </w:r>
      <w:r w:rsidR="00BA0187">
        <w:rPr>
          <w:color w:val="000000" w:themeColor="text1"/>
          <w:u w:color="000000" w:themeColor="text1"/>
        </w:rPr>
        <w:t>523</w:t>
      </w:r>
      <w:r w:rsidR="00E93E2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93E25">
        <w:rPr>
          <w:color w:val="000000" w:themeColor="text1"/>
          <w:u w:color="000000" w:themeColor="text1"/>
        </w:rPr>
        <w:t>prerequisite</w:t>
      </w:r>
      <w:r w:rsidR="00E93E2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716E83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32164" w:rsidRPr="00A3216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A0187">
        <w:t>Robert Zachary Askins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BA0187">
        <w:rPr>
          <w:color w:val="000000" w:themeColor="text1"/>
          <w:u w:color="000000" w:themeColor="text1"/>
        </w:rPr>
        <w:t xml:space="preserve"> </w:t>
      </w:r>
      <w:r w:rsidR="00BA0187">
        <w:t>Robert Zachary Askins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A0187">
        <w:t>Robert Zachary Askins</w:t>
      </w:r>
      <w:r w:rsidRPr="00551626">
        <w:rPr>
          <w:color w:val="000000" w:themeColor="text1"/>
          <w:u w:color="000000" w:themeColor="text1"/>
        </w:rPr>
        <w:t>.</w:t>
      </w:r>
    </w:p>
    <w:p w:rsidR="00B71EB0" w:rsidRDefault="00A321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4337" w:rsidRDefault="00B34337" w:rsidP="00B34337">
      <w:pPr>
        <w:suppressAutoHyphens/>
      </w:pPr>
    </w:p>
    <w:sectPr w:rsidR="00B34337" w:rsidSect="00B343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0D6" w:rsidRDefault="00D970D6" w:rsidP="009F0C77">
      <w:r>
        <w:separator/>
      </w:r>
    </w:p>
  </w:endnote>
  <w:endnote w:type="continuationSeparator" w:id="0">
    <w:p w:rsidR="00D970D6" w:rsidRDefault="00D970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EA0E48-AF8F-4B33-B30C-286AEB7B3CB2}"/>
    <w:embedBold r:id="rId2" w:fontKey="{4D08A274-6007-4014-A6B3-74598B39A3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95FA7B-F94B-47BB-BD0B-FBD7C7B061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E2236E-FD7E-49F1-BBC9-6D06459B74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95E66B-0256-42D9-B4A9-B1439DFC7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B0" w:rsidRPr="00B34337" w:rsidRDefault="00B34337" w:rsidP="00B34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0D6" w:rsidRDefault="00D970D6" w:rsidP="009F0C77">
      <w:r>
        <w:separator/>
      </w:r>
    </w:p>
  </w:footnote>
  <w:footnote w:type="continuationSeparator" w:id="0">
    <w:p w:rsidR="00D970D6" w:rsidRDefault="00D970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VR15"/>
    <w:docVar w:name="CoverBillType" w:val="r"/>
    <w:docVar w:name="docpath" w:val="L:\Council\bills\RM\1089VR15.DOCX"/>
    <w:docVar w:name="dvBillNumber" w:val="36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70D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259D"/>
    <w:rsid w:val="002E5912"/>
    <w:rsid w:val="00301B21"/>
    <w:rsid w:val="00325348"/>
    <w:rsid w:val="0032732C"/>
    <w:rsid w:val="00336AD0"/>
    <w:rsid w:val="0037079A"/>
    <w:rsid w:val="003B3469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66AD"/>
    <w:rsid w:val="00716E83"/>
    <w:rsid w:val="00734F00"/>
    <w:rsid w:val="007A70AE"/>
    <w:rsid w:val="008362E8"/>
    <w:rsid w:val="0086383D"/>
    <w:rsid w:val="008A1768"/>
    <w:rsid w:val="008F0F33"/>
    <w:rsid w:val="008F4429"/>
    <w:rsid w:val="0094021A"/>
    <w:rsid w:val="009B44AF"/>
    <w:rsid w:val="009C6A0B"/>
    <w:rsid w:val="009F0C77"/>
    <w:rsid w:val="009F4DD1"/>
    <w:rsid w:val="00A32164"/>
    <w:rsid w:val="00A41684"/>
    <w:rsid w:val="00A64E80"/>
    <w:rsid w:val="00A72BCD"/>
    <w:rsid w:val="00A741D9"/>
    <w:rsid w:val="00A833AB"/>
    <w:rsid w:val="00A9741D"/>
    <w:rsid w:val="00AD4B17"/>
    <w:rsid w:val="00B34337"/>
    <w:rsid w:val="00B412D4"/>
    <w:rsid w:val="00B71EB0"/>
    <w:rsid w:val="00BA018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0D6"/>
    <w:rsid w:val="00DF3845"/>
    <w:rsid w:val="00E41911"/>
    <w:rsid w:val="00E63519"/>
    <w:rsid w:val="00E92EEF"/>
    <w:rsid w:val="00E93E25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F55889-180C-471A-AAAF-DBF9C28F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E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E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59DAA-75A5-4874-994D-EB3EABEE8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3618 Text of Previous Version (Feb. 12, 2015) - South Carolina Legislature Online</dc:title>
  <dc:creator>McDowell</dc:creator>
  <cp:lastModifiedBy>N Cumfer</cp:lastModifiedBy>
  <cp:revision>2</cp:revision>
  <cp:lastPrinted>2015-02-06T16:54:00Z</cp:lastPrinted>
  <dcterms:created xsi:type="dcterms:W3CDTF">2015-02-12T16:15:00Z</dcterms:created>
  <dcterms:modified xsi:type="dcterms:W3CDTF">2015-02-12T16:15:00Z</dcterms:modified>
</cp:coreProperties>
</file>