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0BB" w:rsidRDefault="004010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68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59AF">
        <w:t>CONGRATULATE</w:t>
      </w:r>
      <w:r>
        <w:t xml:space="preserve"> THE REVEREND CLINTON EDWARDS, JR. </w:t>
      </w:r>
      <w:r w:rsidR="002A682F">
        <w:t>UPON HIS</w:t>
      </w:r>
      <w:r>
        <w:t xml:space="preserve"> TENTH ANNIVERSARY AS PASTOR OF FRIENDSHIP BAPTIST CHURCH OF AIKEN.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DBC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Augusta, Georgia, </w:t>
      </w:r>
      <w:r w:rsidR="00D17423">
        <w:t>Rev</w:t>
      </w:r>
      <w:r w:rsidR="007C2718">
        <w:t xml:space="preserve">. </w:t>
      </w:r>
      <w:r w:rsidR="00D17423">
        <w:t>Clinton Edwards</w:t>
      </w:r>
      <w:r w:rsidR="007C2718">
        <w:t xml:space="preserve">, Jr. </w:t>
      </w:r>
      <w:r w:rsidR="00D17423">
        <w:t>was</w:t>
      </w:r>
      <w:r>
        <w:t xml:space="preserve"> educat</w:t>
      </w:r>
      <w:r w:rsidR="00D17423">
        <w:t>ed</w:t>
      </w:r>
      <w:r>
        <w:t xml:space="preserve"> in </w:t>
      </w:r>
      <w:r w:rsidR="00D17423">
        <w:t>Richmond County Schools</w:t>
      </w:r>
      <w:r w:rsidR="008B5030">
        <w:t xml:space="preserve"> and</w:t>
      </w:r>
      <w:r w:rsidR="00D17423">
        <w:t xml:space="preserve"> </w:t>
      </w:r>
      <w:r>
        <w:t>graduated from T. W. Josey High School in 1980</w:t>
      </w:r>
      <w:r w:rsidR="00D35DBC">
        <w:t xml:space="preserve">, where he </w:t>
      </w:r>
      <w:r w:rsidR="008B5030">
        <w:t>participated in sports</w:t>
      </w:r>
      <w:r w:rsidR="00D35DBC">
        <w:t xml:space="preserve"> and </w:t>
      </w:r>
      <w:r w:rsidR="00D17423">
        <w:t xml:space="preserve">was </w:t>
      </w:r>
      <w:r w:rsidR="007C2718">
        <w:t>president of the student council</w:t>
      </w:r>
      <w:r w:rsidR="00DD05F3">
        <w:t>.  He</w:t>
      </w:r>
      <w:r w:rsidR="00D17423">
        <w:t xml:space="preserve"> studied</w:t>
      </w:r>
      <w:r>
        <w:t xml:space="preserve"> at Morehouse College </w:t>
      </w:r>
      <w:r w:rsidR="00C8592F">
        <w:t>a</w:t>
      </w:r>
      <w:r w:rsidR="00D17423">
        <w:t>nd earned a bachelor</w:t>
      </w:r>
      <w:r w:rsidR="008B5030" w:rsidRPr="008B5030">
        <w:t>’</w:t>
      </w:r>
      <w:r w:rsidR="00D17423">
        <w:t xml:space="preserve">s </w:t>
      </w:r>
      <w:r w:rsidR="00C8592F">
        <w:t xml:space="preserve">degree </w:t>
      </w:r>
      <w:r w:rsidR="00D35DBC">
        <w:t xml:space="preserve">at Paine College in Augusta in 1985.  He </w:t>
      </w:r>
      <w:r w:rsidR="00D17423">
        <w:t>earned a master</w:t>
      </w:r>
      <w:r w:rsidR="008B5030" w:rsidRPr="008B5030">
        <w:t>’</w:t>
      </w:r>
      <w:r w:rsidR="00D17423">
        <w:t>s in adult education in 1995</w:t>
      </w:r>
      <w:r w:rsidR="00D35DBC">
        <w:t xml:space="preserve"> </w:t>
      </w:r>
      <w:r w:rsidR="00D17423">
        <w:t>from</w:t>
      </w:r>
      <w:r w:rsidR="00D35DBC">
        <w:t xml:space="preserve"> Georgia Southern University,</w:t>
      </w:r>
      <w:r w:rsidR="00D17423">
        <w:t xml:space="preserve"> and after</w:t>
      </w:r>
      <w:r w:rsidR="00D35DBC">
        <w:t xml:space="preserve"> God</w:t>
      </w:r>
      <w:r w:rsidR="00D17423">
        <w:t xml:space="preserve"> called him to preach</w:t>
      </w:r>
      <w:r w:rsidR="00D35DBC">
        <w:t xml:space="preserve">, he earned a master of divinity </w:t>
      </w:r>
      <w:r w:rsidR="00D17423">
        <w:t>at</w:t>
      </w:r>
      <w:r w:rsidR="00D35DBC">
        <w:t xml:space="preserve"> Erskine Theological </w:t>
      </w:r>
      <w:r w:rsidR="009D59AF">
        <w:t>S</w:t>
      </w:r>
      <w:r w:rsidR="00D35DBC">
        <w:t>eminary in 2000; and</w:t>
      </w:r>
    </w:p>
    <w:p w:rsidR="00D35DBC" w:rsidRDefault="00D35D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BDE" w:rsidRDefault="00924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530D">
        <w:t xml:space="preserve">he trusted Jesus Christ as </w:t>
      </w:r>
      <w:r w:rsidR="008B5030">
        <w:t xml:space="preserve">his </w:t>
      </w:r>
      <w:r w:rsidR="0071530D">
        <w:t xml:space="preserve">Savior at an early age </w:t>
      </w:r>
      <w:r w:rsidR="00D17423">
        <w:t xml:space="preserve">and </w:t>
      </w:r>
      <w:r w:rsidR="00DD05F3">
        <w:t>was licensed at</w:t>
      </w:r>
      <w:r w:rsidR="0071530D">
        <w:t xml:space="preserve"> Good She</w:t>
      </w:r>
      <w:r w:rsidR="00DD05F3">
        <w:t>pherd Baptist Church in Augusta</w:t>
      </w:r>
      <w:r w:rsidR="0071530D">
        <w:t xml:space="preserve"> in 1996</w:t>
      </w:r>
      <w:r w:rsidR="008B5030">
        <w:t xml:space="preserve">. </w:t>
      </w:r>
      <w:r w:rsidR="0071530D">
        <w:t xml:space="preserve"> Reverend Edwards </w:t>
      </w:r>
      <w:r w:rsidR="00D17423">
        <w:t>served as a</w:t>
      </w:r>
      <w:r w:rsidR="0071530D">
        <w:t xml:space="preserve"> pastor White Rock Baptist Church in Lincolnton, Georgia, and was ordained to the ministry in 2001</w:t>
      </w:r>
      <w:r w:rsidR="00D17423">
        <w:t xml:space="preserve">. </w:t>
      </w:r>
      <w:r w:rsidR="0071530D">
        <w:t xml:space="preserve"> </w:t>
      </w:r>
      <w:r w:rsidR="00D17423">
        <w:t>H</w:t>
      </w:r>
      <w:r w:rsidR="0071530D">
        <w:t>e accept</w:t>
      </w:r>
      <w:r w:rsidR="00D17423">
        <w:t>ed</w:t>
      </w:r>
      <w:r w:rsidR="0071530D">
        <w:t xml:space="preserve"> </w:t>
      </w:r>
      <w:r w:rsidR="00D17423">
        <w:t>a</w:t>
      </w:r>
      <w:r w:rsidR="0071530D">
        <w:t xml:space="preserve"> call </w:t>
      </w:r>
      <w:r w:rsidR="00D17423">
        <w:t>to pastor</w:t>
      </w:r>
      <w:r w:rsidR="0071530D">
        <w:t xml:space="preserve"> Friendship Baptist Church in Aiken in 2005, and </w:t>
      </w:r>
      <w:r w:rsidR="00F95BDE">
        <w:t>under his leadership, the church has purchased six properties surrounding the main campus; and</w:t>
      </w: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30D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2A682F">
        <w:t>,</w:t>
      </w:r>
      <w:r w:rsidR="0071530D">
        <w:t xml:space="preserve"> </w:t>
      </w:r>
      <w:r w:rsidR="00DD05F3">
        <w:t>employed for twenty</w:t>
      </w:r>
      <w:r w:rsidR="008B5030">
        <w:noBreakHyphen/>
      </w:r>
      <w:r w:rsidR="00DD05F3">
        <w:t xml:space="preserve">seven years at Savannah River Site, he is </w:t>
      </w:r>
      <w:r w:rsidR="0071530D">
        <w:t>a member of the Concerned Ministers Fellowship of Aiken</w:t>
      </w:r>
      <w:r w:rsidR="00DD05F3">
        <w:t xml:space="preserve"> and</w:t>
      </w:r>
      <w:r w:rsidR="0071530D">
        <w:t xml:space="preserve"> </w:t>
      </w:r>
      <w:r w:rsidR="00DD05F3">
        <w:t>served</w:t>
      </w:r>
      <w:r w:rsidR="0071530D">
        <w:t xml:space="preserve"> as president </w:t>
      </w:r>
      <w:r w:rsidR="008B5030">
        <w:t>of</w:t>
      </w:r>
      <w:r w:rsidR="0071530D">
        <w:t xml:space="preserve"> the City of Aiken Police Athletic League; and</w:t>
      </w:r>
    </w:p>
    <w:p w:rsidR="00D35DBC" w:rsidRDefault="00D35D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05F3">
        <w:t>he and</w:t>
      </w:r>
      <w:r>
        <w:t xml:space="preserve"> his beloved wife, the former Robbin L. Keith, </w:t>
      </w:r>
      <w:r w:rsidR="00DD05F3">
        <w:t>have</w:t>
      </w:r>
      <w:r>
        <w:t xml:space="preserve"> reared three fine children: Marcus, Brittany</w:t>
      </w:r>
      <w:r w:rsidR="002A682F">
        <w:t>,</w:t>
      </w:r>
      <w:r>
        <w:t xml:space="preserve"> and Clinton III.  They have blessed their parents with three adoring grandchildren; and</w:t>
      </w:r>
    </w:p>
    <w:p w:rsidR="00F95BDE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F95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682F">
        <w:t>the House of Representatives celebrate</w:t>
      </w:r>
      <w:r w:rsidR="00DD05F3">
        <w:t>s</w:t>
      </w:r>
      <w:r w:rsidR="002A682F">
        <w:t xml:space="preserve"> with </w:t>
      </w:r>
      <w:r w:rsidR="00DD05F3">
        <w:t>Reverend Edwards</w:t>
      </w:r>
      <w:r w:rsidR="002A682F">
        <w:t xml:space="preserve"> and his congregation his first ten years of ministry at Friendship Baptist Church</w:t>
      </w:r>
      <w:r w:rsidR="00EE6840">
        <w:t>.  Now, therefore,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4BA8">
        <w:t xml:space="preserve"> the South Carolina House of Representatives, by this resolution, </w:t>
      </w:r>
      <w:r w:rsidR="00D17423">
        <w:t>congratulate</w:t>
      </w:r>
      <w:r w:rsidR="00924BA8">
        <w:t xml:space="preserve"> the Reverend Clinton Edwards, Jr. </w:t>
      </w:r>
      <w:r w:rsidR="002A682F">
        <w:t>upon his</w:t>
      </w:r>
      <w:r w:rsidR="00924BA8">
        <w:t xml:space="preserve"> tenth anniversary as pastor of Friendship Baptist Church of Aiken.</w:t>
      </w: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840" w:rsidRDefault="00EE6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530D">
        <w:t>provi</w:t>
      </w:r>
      <w:r>
        <w:t>ded to</w:t>
      </w:r>
      <w:r w:rsidR="0071530D">
        <w:t xml:space="preserve"> Reverend Clinton Edwards, Jr.</w:t>
      </w:r>
    </w:p>
    <w:p w:rsidR="00DE6320" w:rsidRDefault="008B50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0BB" w:rsidRDefault="004010BB" w:rsidP="004010BB">
      <w:pPr>
        <w:suppressAutoHyphens/>
      </w:pPr>
    </w:p>
    <w:sectPr w:rsidR="004010BB" w:rsidSect="004010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92F" w:rsidRDefault="00C8592F" w:rsidP="009F0C77">
      <w:r>
        <w:separator/>
      </w:r>
    </w:p>
  </w:endnote>
  <w:endnote w:type="continuationSeparator" w:id="0">
    <w:p w:rsidR="00C8592F" w:rsidRDefault="00C859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03EDA-2CC1-4E5D-8499-CCB422551B2B}"/>
    <w:embedBold r:id="rId2" w:fontKey="{296CBB07-7632-471B-940F-B2BAFDD019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DCA5D9-4140-400D-BB54-F71CE2D968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DE57E3-369C-4B96-AD9C-EEC9CA2C6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824692-DE92-43F2-9D11-A7D89E6BB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320" w:rsidRPr="004010BB" w:rsidRDefault="004010BB" w:rsidP="00401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92F" w:rsidRDefault="00C8592F" w:rsidP="009F0C77">
      <w:r>
        <w:separator/>
      </w:r>
    </w:p>
  </w:footnote>
  <w:footnote w:type="continuationSeparator" w:id="0">
    <w:p w:rsidR="00C8592F" w:rsidRDefault="00C859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2VR15"/>
    <w:docVar w:name="CoverBillType" w:val="r"/>
    <w:docVar w:name="docpath" w:val="L:\Council\bills\GM\24272VR15.DOCX"/>
    <w:docVar w:name="dvBillNumber" w:val="3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684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682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0BB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1D6C"/>
    <w:rsid w:val="0071530D"/>
    <w:rsid w:val="00734F00"/>
    <w:rsid w:val="0079219D"/>
    <w:rsid w:val="007A70AE"/>
    <w:rsid w:val="007C2718"/>
    <w:rsid w:val="008362E8"/>
    <w:rsid w:val="008472CF"/>
    <w:rsid w:val="008A1768"/>
    <w:rsid w:val="008B5030"/>
    <w:rsid w:val="008F0F33"/>
    <w:rsid w:val="008F4429"/>
    <w:rsid w:val="00924BA8"/>
    <w:rsid w:val="0094021A"/>
    <w:rsid w:val="009B44AF"/>
    <w:rsid w:val="009B4C93"/>
    <w:rsid w:val="009C6A0B"/>
    <w:rsid w:val="009D37FD"/>
    <w:rsid w:val="009D59AF"/>
    <w:rsid w:val="009E5D8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592F"/>
    <w:rsid w:val="00C92819"/>
    <w:rsid w:val="00CC6B7B"/>
    <w:rsid w:val="00CD2089"/>
    <w:rsid w:val="00D17423"/>
    <w:rsid w:val="00D35DBC"/>
    <w:rsid w:val="00D73A67"/>
    <w:rsid w:val="00D970A9"/>
    <w:rsid w:val="00DD05F3"/>
    <w:rsid w:val="00DE6320"/>
    <w:rsid w:val="00DF3845"/>
    <w:rsid w:val="00E41911"/>
    <w:rsid w:val="00E92EEF"/>
    <w:rsid w:val="00EB4F41"/>
    <w:rsid w:val="00EE6840"/>
    <w:rsid w:val="00EF2368"/>
    <w:rsid w:val="00F24442"/>
    <w:rsid w:val="00F50AE3"/>
    <w:rsid w:val="00F67CF1"/>
    <w:rsid w:val="00F840F0"/>
    <w:rsid w:val="00F95BD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3628B7-9F69-46B6-9752-1D6821D5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CB55C-EB78-4A1E-886C-FA14F43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325</Words>
  <Characters>1695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3730 Text of Previous Version (Mar. 3, 2015) - South Carolina Legislature Online</dc:title>
  <dc:creator>%USERNAME%</dc:creator>
  <cp:lastModifiedBy>N Cumfer</cp:lastModifiedBy>
  <cp:revision>2</cp:revision>
  <cp:lastPrinted>2015-02-24T21:28:00Z</cp:lastPrinted>
  <dcterms:created xsi:type="dcterms:W3CDTF">2015-03-03T18:00:00Z</dcterms:created>
  <dcterms:modified xsi:type="dcterms:W3CDTF">2015-03-03T18:00:00Z</dcterms:modified>
</cp:coreProperties>
</file>