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F47" w:rsidRDefault="004E2F47"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119D" w:rsidRDefault="00E8119D"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19D" w:rsidRDefault="00E8119D"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19D" w:rsidRDefault="00E8119D"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19D" w:rsidRDefault="00E8119D"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19D" w:rsidRDefault="00E8119D"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19D" w:rsidRDefault="00E8119D" w:rsidP="00E81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3D4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78C" w:rsidRPr="008D2411" w:rsidRDefault="00D0178C"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 OR FEWER DAYS FOR</w:t>
      </w:r>
      <w:r w:rsidRPr="008D2411">
        <w:rPr>
          <w:color w:val="000000" w:themeColor="text1"/>
          <w:u w:color="000000" w:themeColor="text1"/>
        </w:rPr>
        <w:t xml:space="preserve"> SCHOOLS IN </w:t>
      </w:r>
      <w:r>
        <w:rPr>
          <w:color w:val="000000" w:themeColor="text1"/>
          <w:u w:color="000000" w:themeColor="text1"/>
        </w:rPr>
        <w:t>GREENWOOD</w:t>
      </w:r>
      <w:r w:rsidRPr="008D2411">
        <w:rPr>
          <w:color w:val="000000" w:themeColor="text1"/>
          <w:u w:color="000000" w:themeColor="text1"/>
        </w:rPr>
        <w:t xml:space="preserve"> SCHOOL DISTRICT </w:t>
      </w:r>
      <w:r>
        <w:rPr>
          <w:color w:val="000000" w:themeColor="text1"/>
          <w:u w:color="000000" w:themeColor="text1"/>
        </w:rPr>
        <w:t xml:space="preserve">50, GREENWOOD SCHOOL DISTRICT 51, AND GREENWOOD SCHOOL DISTRICT 52 THAT </w:t>
      </w:r>
      <w:r w:rsidRPr="008D2411">
        <w:rPr>
          <w:color w:val="000000" w:themeColor="text1"/>
          <w:u w:color="000000" w:themeColor="text1"/>
        </w:rPr>
        <w:t xml:space="preserve">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3D48" w:rsidRDefault="00303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3D48" w:rsidRDefault="00303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78C" w:rsidRPr="008D2411" w:rsidRDefault="00303D48"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0178C">
        <w:rPr>
          <w:color w:val="000000" w:themeColor="text1"/>
          <w:u w:color="000000" w:themeColor="text1"/>
        </w:rPr>
        <w:t>(A)</w:t>
      </w:r>
      <w:r w:rsidR="00D0178C">
        <w:rPr>
          <w:color w:val="000000" w:themeColor="text1"/>
          <w:u w:color="000000" w:themeColor="text1"/>
        </w:rPr>
        <w:tab/>
        <w:t>Two</w:t>
      </w:r>
      <w:r w:rsidR="00D0178C" w:rsidRPr="008D2411">
        <w:rPr>
          <w:color w:val="000000" w:themeColor="text1"/>
          <w:u w:color="000000" w:themeColor="text1"/>
        </w:rPr>
        <w:t xml:space="preserve"> or fewer of the days that public schools, private schools, or home schools in </w:t>
      </w:r>
      <w:r w:rsidR="00D0178C">
        <w:rPr>
          <w:color w:val="000000" w:themeColor="text1"/>
          <w:u w:color="000000" w:themeColor="text1"/>
        </w:rPr>
        <w:t xml:space="preserve">Greenwood </w:t>
      </w:r>
      <w:r w:rsidR="00D0178C" w:rsidRPr="008D2411">
        <w:rPr>
          <w:color w:val="000000" w:themeColor="text1"/>
          <w:u w:color="000000" w:themeColor="text1"/>
        </w:rPr>
        <w:t xml:space="preserve">School District </w:t>
      </w:r>
      <w:r w:rsidR="00D0178C">
        <w:rPr>
          <w:color w:val="000000" w:themeColor="text1"/>
          <w:u w:color="000000" w:themeColor="text1"/>
        </w:rPr>
        <w:t xml:space="preserve">50, Greenwood </w:t>
      </w:r>
      <w:r w:rsidR="00D0178C" w:rsidRPr="008D2411">
        <w:rPr>
          <w:color w:val="000000" w:themeColor="text1"/>
          <w:u w:color="000000" w:themeColor="text1"/>
        </w:rPr>
        <w:t xml:space="preserve">School District </w:t>
      </w:r>
      <w:r w:rsidR="00D0178C">
        <w:rPr>
          <w:color w:val="000000" w:themeColor="text1"/>
          <w:u w:color="000000" w:themeColor="text1"/>
        </w:rPr>
        <w:t xml:space="preserve">51, and Greenwood </w:t>
      </w:r>
      <w:r w:rsidR="00D0178C" w:rsidRPr="008D2411">
        <w:rPr>
          <w:color w:val="000000" w:themeColor="text1"/>
          <w:u w:color="000000" w:themeColor="text1"/>
        </w:rPr>
        <w:t xml:space="preserve">School District </w:t>
      </w:r>
      <w:r w:rsidR="00D0178C">
        <w:rPr>
          <w:color w:val="000000" w:themeColor="text1"/>
          <w:u w:color="000000" w:themeColor="text1"/>
        </w:rPr>
        <w:t xml:space="preserve">52 </w:t>
      </w:r>
      <w:r w:rsidR="00D0178C" w:rsidRPr="008D2411">
        <w:rPr>
          <w:color w:val="000000" w:themeColor="text1"/>
          <w:u w:color="000000" w:themeColor="text1"/>
        </w:rPr>
        <w:t xml:space="preserve">closed in </w:t>
      </w:r>
      <w:r w:rsidR="00D0178C">
        <w:rPr>
          <w:color w:val="000000" w:themeColor="text1"/>
          <w:u w:color="000000" w:themeColor="text1"/>
        </w:rPr>
        <w:t xml:space="preserve">February </w:t>
      </w:r>
      <w:r w:rsidR="00D0178C" w:rsidRPr="008D2411">
        <w:rPr>
          <w:color w:val="000000" w:themeColor="text1"/>
          <w:u w:color="000000" w:themeColor="text1"/>
        </w:rPr>
        <w:t>201</w:t>
      </w:r>
      <w:r w:rsidR="00D0178C">
        <w:rPr>
          <w:color w:val="000000" w:themeColor="text1"/>
          <w:u w:color="000000" w:themeColor="text1"/>
        </w:rPr>
        <w:t xml:space="preserve">5 due to inclement </w:t>
      </w:r>
      <w:r w:rsidR="00D0178C"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D0178C" w:rsidRPr="008D2411" w:rsidRDefault="00D0178C"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w:t>
      </w:r>
      <w:r>
        <w:rPr>
          <w:color w:val="000000" w:themeColor="text1"/>
          <w:u w:color="000000" w:themeColor="text1"/>
        </w:rPr>
        <w:t xml:space="preserve">respective </w:t>
      </w:r>
      <w:r w:rsidRPr="008D2411">
        <w:rPr>
          <w:color w:val="000000" w:themeColor="text1"/>
          <w:u w:color="000000" w:themeColor="text1"/>
        </w:rPr>
        <w:t>board</w:t>
      </w:r>
      <w:r>
        <w:rPr>
          <w:color w:val="000000" w:themeColor="text1"/>
          <w:u w:color="000000" w:themeColor="text1"/>
        </w:rPr>
        <w:t>s</w:t>
      </w:r>
      <w:r w:rsidRPr="008D2411">
        <w:rPr>
          <w:color w:val="000000" w:themeColor="text1"/>
          <w:u w:color="000000" w:themeColor="text1"/>
        </w:rPr>
        <w:t xml:space="preserve"> of trustees of </w:t>
      </w:r>
      <w:r>
        <w:rPr>
          <w:color w:val="000000" w:themeColor="text1"/>
          <w:u w:color="000000" w:themeColor="text1"/>
        </w:rPr>
        <w:t>Greenwood</w:t>
      </w:r>
      <w:r w:rsidRPr="008D2411">
        <w:rPr>
          <w:color w:val="000000" w:themeColor="text1"/>
          <w:u w:color="000000" w:themeColor="text1"/>
        </w:rPr>
        <w:t xml:space="preserve"> School District</w:t>
      </w:r>
      <w:r>
        <w:rPr>
          <w:color w:val="000000" w:themeColor="text1"/>
          <w:u w:color="000000" w:themeColor="text1"/>
        </w:rPr>
        <w:t xml:space="preserve"> 50, Greenwood</w:t>
      </w:r>
      <w:r w:rsidRPr="008D2411">
        <w:rPr>
          <w:color w:val="000000" w:themeColor="text1"/>
          <w:u w:color="000000" w:themeColor="text1"/>
        </w:rPr>
        <w:t xml:space="preserve"> School District</w:t>
      </w:r>
      <w:r>
        <w:rPr>
          <w:color w:val="000000" w:themeColor="text1"/>
          <w:u w:color="000000" w:themeColor="text1"/>
        </w:rPr>
        <w:t xml:space="preserve"> 51, and Greenwood</w:t>
      </w:r>
      <w:r w:rsidRPr="008D2411">
        <w:rPr>
          <w:color w:val="000000" w:themeColor="text1"/>
          <w:u w:color="000000" w:themeColor="text1"/>
        </w:rPr>
        <w:t xml:space="preserve"> School District</w:t>
      </w:r>
      <w:r>
        <w:rPr>
          <w:color w:val="000000" w:themeColor="text1"/>
          <w:u w:color="000000" w:themeColor="text1"/>
        </w:rPr>
        <w:t xml:space="preserve"> 5</w:t>
      </w:r>
      <w:r w:rsidR="000B2143">
        <w:rPr>
          <w:color w:val="000000" w:themeColor="text1"/>
          <w:u w:color="000000" w:themeColor="text1"/>
        </w:rPr>
        <w:t>2</w:t>
      </w:r>
      <w:r w:rsidRPr="008D2411">
        <w:rPr>
          <w:color w:val="000000" w:themeColor="text1"/>
          <w:u w:color="000000" w:themeColor="text1"/>
        </w:rPr>
        <w:t>;</w:t>
      </w:r>
    </w:p>
    <w:p w:rsidR="00D0178C" w:rsidRPr="008D2411" w:rsidRDefault="00D0178C"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D0178C" w:rsidRPr="008D2411" w:rsidRDefault="00D0178C"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F17985">
        <w:rPr>
          <w:color w:val="000000" w:themeColor="text1"/>
          <w:u w:color="000000" w:themeColor="text1"/>
        </w:rPr>
        <w:noBreakHyphen/>
      </w:r>
      <w:r w:rsidRPr="008D2411">
        <w:rPr>
          <w:color w:val="000000" w:themeColor="text1"/>
          <w:u w:color="000000" w:themeColor="text1"/>
        </w:rPr>
        <w:t>teacher in the home school.</w:t>
      </w:r>
    </w:p>
    <w:p w:rsidR="00303D48" w:rsidRDefault="00D0178C" w:rsidP="00D01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F17985">
        <w:rPr>
          <w:color w:val="000000" w:themeColor="text1"/>
          <w:u w:color="000000" w:themeColor="text1"/>
        </w:rPr>
        <w:noBreakHyphen/>
      </w:r>
      <w:r w:rsidRPr="008D2411">
        <w:rPr>
          <w:color w:val="000000" w:themeColor="text1"/>
          <w:u w:color="000000" w:themeColor="text1"/>
        </w:rPr>
        <w:t>1</w:t>
      </w:r>
      <w:r w:rsidR="00F17985">
        <w:rPr>
          <w:color w:val="000000" w:themeColor="text1"/>
          <w:u w:color="000000" w:themeColor="text1"/>
        </w:rPr>
        <w:noBreakHyphen/>
      </w:r>
      <w:r>
        <w:rPr>
          <w:color w:val="000000" w:themeColor="text1"/>
          <w:u w:color="000000" w:themeColor="text1"/>
        </w:rPr>
        <w:t>425</w:t>
      </w:r>
      <w:r w:rsidRPr="008D2411">
        <w:rPr>
          <w:color w:val="000000" w:themeColor="text1"/>
          <w:u w:color="000000" w:themeColor="text1"/>
        </w:rPr>
        <w:t xml:space="preserve"> or another provision of law requiring school time missed by students due to school closure caused by snow, inclement weather conditions, or other disruptions.</w:t>
      </w:r>
    </w:p>
    <w:p w:rsidR="00303D48" w:rsidRDefault="00303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D48" w:rsidRDefault="00303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178C">
        <w:t>2</w:t>
      </w:r>
      <w:r>
        <w:t>.</w:t>
      </w:r>
      <w:r>
        <w:tab/>
        <w:t>This joint resolution takes effect upon approval by the Governor.</w:t>
      </w:r>
    </w:p>
    <w:p w:rsidR="00565AA1" w:rsidRDefault="00F179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F47" w:rsidRDefault="004E2F47" w:rsidP="004E2F47">
      <w:pPr>
        <w:suppressAutoHyphens/>
      </w:pPr>
    </w:p>
    <w:sectPr w:rsidR="004E2F47" w:rsidSect="004E2F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D48" w:rsidRDefault="00303D48" w:rsidP="009F0C77">
      <w:r>
        <w:separator/>
      </w:r>
    </w:p>
  </w:endnote>
  <w:endnote w:type="continuationSeparator" w:id="0">
    <w:p w:rsidR="00303D48" w:rsidRDefault="00303D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8621FD-6FA8-4D9A-B25A-BEBD53DFB0AB}"/>
    <w:embedBold r:id="rId2" w:fontKey="{4555F9BD-BFF6-446D-8BC1-1B847444669B}"/>
  </w:font>
  <w:font w:name="Calibri">
    <w:panose1 w:val="020F0502020204030204"/>
    <w:charset w:val="00"/>
    <w:family w:val="swiss"/>
    <w:pitch w:val="variable"/>
    <w:sig w:usb0="E10002FF" w:usb1="4000ACFF" w:usb2="00000009" w:usb3="00000000" w:csb0="0000019F" w:csb1="00000000"/>
    <w:embedRegular r:id="rId3" w:fontKey="{945F8B7C-EFA2-49FB-B11C-91D184DF9F3C}"/>
  </w:font>
  <w:font w:name="Segoe UI">
    <w:panose1 w:val="020B0502040204020203"/>
    <w:charset w:val="00"/>
    <w:family w:val="swiss"/>
    <w:pitch w:val="variable"/>
    <w:sig w:usb0="E10022FF" w:usb1="C000E47F" w:usb2="00000029" w:usb3="00000000" w:csb0="000001DF" w:csb1="00000000"/>
    <w:embedRegular r:id="rId4" w:fontKey="{92D62EA0-B112-49ED-AB11-40C299C46ACB}"/>
  </w:font>
  <w:font w:name="Cambria">
    <w:panose1 w:val="02040503050406030204"/>
    <w:charset w:val="00"/>
    <w:family w:val="roman"/>
    <w:pitch w:val="variable"/>
    <w:sig w:usb0="E00002FF" w:usb1="400004FF" w:usb2="00000000" w:usb3="00000000" w:csb0="0000019F" w:csb1="00000000"/>
    <w:embedRegular r:id="rId5" w:fontKey="{5A5E5EDD-670B-4CD9-AAC9-D7D48DFB96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AA1" w:rsidRPr="004E2F47" w:rsidRDefault="004E2F47" w:rsidP="004E2F47">
    <w:pPr>
      <w:pStyle w:val="Footer"/>
      <w:tabs>
        <w:tab w:val="clear" w:pos="4680"/>
        <w:tab w:val="clear" w:pos="9360"/>
        <w:tab w:val="center" w:pos="2995"/>
      </w:tabs>
      <w:spacing w:before="120"/>
    </w:pPr>
    <w:r>
      <w:t>[3844]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D48" w:rsidRDefault="00303D48" w:rsidP="009F0C77">
      <w:r>
        <w:separator/>
      </w:r>
    </w:p>
  </w:footnote>
  <w:footnote w:type="continuationSeparator" w:id="0">
    <w:p w:rsidR="00303D48" w:rsidRDefault="00303D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7AB15"/>
    <w:docVar w:name="CoverBillType" w:val="j"/>
    <w:docVar w:name="docpath" w:val="L:\Council\bills\AGM\18577AB15.DOCX"/>
    <w:docVar w:name="dvBillNumber" w:val="3844"/>
    <w:docVar w:name="dvBillNumberPrefix" w:val="H. "/>
    <w:docVar w:name="dvOriginalBody" w:val="House"/>
    <w:docVar w:name="dvSteno" w:val="AGM"/>
    <w:docVar w:name="NameofBody" w:val="h"/>
    <w:docVar w:name="vgroup2" w:val="Council"/>
  </w:docVars>
  <w:rsids>
    <w:rsidRoot w:val="00303D48"/>
    <w:rsid w:val="00011869"/>
    <w:rsid w:val="00015CD6"/>
    <w:rsid w:val="000B2143"/>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3D48"/>
    <w:rsid w:val="00325348"/>
    <w:rsid w:val="0032732C"/>
    <w:rsid w:val="00336AD0"/>
    <w:rsid w:val="0037079A"/>
    <w:rsid w:val="003C4DAB"/>
    <w:rsid w:val="003D01E8"/>
    <w:rsid w:val="003E5288"/>
    <w:rsid w:val="003F6D79"/>
    <w:rsid w:val="0041760A"/>
    <w:rsid w:val="00417C01"/>
    <w:rsid w:val="004403BD"/>
    <w:rsid w:val="00461441"/>
    <w:rsid w:val="004809EE"/>
    <w:rsid w:val="004E2F47"/>
    <w:rsid w:val="004E7D54"/>
    <w:rsid w:val="005273C6"/>
    <w:rsid w:val="00530A69"/>
    <w:rsid w:val="00545593"/>
    <w:rsid w:val="00565AA1"/>
    <w:rsid w:val="00577C6C"/>
    <w:rsid w:val="005C2FE2"/>
    <w:rsid w:val="005E2BC9"/>
    <w:rsid w:val="00605102"/>
    <w:rsid w:val="006215AA"/>
    <w:rsid w:val="006913C9"/>
    <w:rsid w:val="0069470D"/>
    <w:rsid w:val="006B23A1"/>
    <w:rsid w:val="00734F00"/>
    <w:rsid w:val="007A70AE"/>
    <w:rsid w:val="008362E8"/>
    <w:rsid w:val="008A0A4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3727"/>
    <w:rsid w:val="00C92819"/>
    <w:rsid w:val="00CC6B7B"/>
    <w:rsid w:val="00CD2089"/>
    <w:rsid w:val="00D0178C"/>
    <w:rsid w:val="00D73A67"/>
    <w:rsid w:val="00D970A9"/>
    <w:rsid w:val="00DF3845"/>
    <w:rsid w:val="00E41911"/>
    <w:rsid w:val="00E8119D"/>
    <w:rsid w:val="00E92EEF"/>
    <w:rsid w:val="00EF2368"/>
    <w:rsid w:val="00F1798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42FBE-04D7-4F17-9DA8-1D971487E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9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9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9FB9A-C80F-4076-B39C-E09E5591E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2</Pages>
  <Words>268</Words>
  <Characters>1357</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3844 Text of Previous Version (Mar. 17, 2015) - South Carolina Legislature Online</dc:title>
  <dc:creator>angiemorgan</dc:creator>
  <cp:lastModifiedBy>N Cumfer</cp:lastModifiedBy>
  <cp:revision>2</cp:revision>
  <cp:lastPrinted>2015-03-10T16:30:00Z</cp:lastPrinted>
  <dcterms:created xsi:type="dcterms:W3CDTF">2015-03-17T17:49:00Z</dcterms:created>
  <dcterms:modified xsi:type="dcterms:W3CDTF">2015-03-17T17:49:00Z</dcterms:modified>
</cp:coreProperties>
</file>