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FA9" w:rsidRDefault="00491F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1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FB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F8" w:rsidRDefault="0073162A" w:rsidP="00B20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201F8">
        <w:t xml:space="preserve">CONGRATULATE DR. </w:t>
      </w:r>
      <w:r w:rsidR="00B201F8" w:rsidRPr="005C5473">
        <w:rPr>
          <w:color w:val="000000" w:themeColor="text1"/>
          <w:u w:color="000000" w:themeColor="text1"/>
        </w:rPr>
        <w:t>DAVID SWINTON</w:t>
      </w:r>
      <w:r w:rsidR="00B201F8">
        <w:rPr>
          <w:color w:val="000000" w:themeColor="text1"/>
          <w:u w:color="000000" w:themeColor="text1"/>
        </w:rPr>
        <w:t xml:space="preserve">, PRESIDENT OF </w:t>
      </w:r>
      <w:r w:rsidR="00B201F8" w:rsidRPr="005C5473">
        <w:rPr>
          <w:color w:val="000000" w:themeColor="text1"/>
          <w:u w:color="000000" w:themeColor="text1"/>
        </w:rPr>
        <w:t>BENEDICT COLLEGE</w:t>
      </w:r>
      <w:r w:rsidR="00B201F8">
        <w:rPr>
          <w:color w:val="000000" w:themeColor="text1"/>
          <w:u w:color="000000" w:themeColor="text1"/>
        </w:rPr>
        <w:t>, ON THE OCCASION OF HIS TWENTIETH ANNIVERSARY AT THE HELM OF BENEDICT AND TO THANK HIM FOR HIS TWO DECADES OF DEDICATED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D3E" w:rsidRDefault="00602FB6"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107D3E">
        <w:t xml:space="preserve"> the South Carolina </w:t>
      </w:r>
      <w:r w:rsidR="003840FC">
        <w:t>House of Representatives</w:t>
      </w:r>
      <w:r w:rsidR="00107D3E">
        <w:t xml:space="preserve"> is pleased to learn that this year marks the twentieth anniversary of Dr. David Swinton</w:t>
      </w:r>
      <w:r w:rsidR="00833D06" w:rsidRPr="00833D06">
        <w:t>’</w:t>
      </w:r>
      <w:r w:rsidR="00107D3E">
        <w:t xml:space="preserve">s service as </w:t>
      </w:r>
      <w:r w:rsidR="00107D3E">
        <w:rPr>
          <w:color w:val="000000" w:themeColor="text1"/>
          <w:u w:color="000000" w:themeColor="text1"/>
        </w:rPr>
        <w:t>president of B</w:t>
      </w:r>
      <w:r w:rsidR="00107D3E" w:rsidRPr="005C5473">
        <w:rPr>
          <w:color w:val="000000" w:themeColor="text1"/>
          <w:u w:color="000000" w:themeColor="text1"/>
        </w:rPr>
        <w:t xml:space="preserve">enedict </w:t>
      </w:r>
      <w:r w:rsidR="00107D3E">
        <w:rPr>
          <w:color w:val="000000" w:themeColor="text1"/>
          <w:u w:color="000000" w:themeColor="text1"/>
        </w:rPr>
        <w:t>C</w:t>
      </w:r>
      <w:r w:rsidR="00107D3E" w:rsidRPr="005C5473">
        <w:rPr>
          <w:color w:val="000000" w:themeColor="text1"/>
          <w:u w:color="000000" w:themeColor="text1"/>
        </w:rPr>
        <w:t>ollege</w:t>
      </w:r>
      <w:r w:rsidR="00107D3E">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86B">
        <w:rPr>
          <w:color w:val="000000" w:themeColor="text1"/>
          <w:u w:color="000000" w:themeColor="text1"/>
        </w:rPr>
        <w:t>W</w:t>
      </w:r>
      <w:r>
        <w:rPr>
          <w:color w:val="000000" w:themeColor="text1"/>
          <w:u w:color="000000" w:themeColor="text1"/>
        </w:rPr>
        <w:t>h</w:t>
      </w:r>
      <w:r w:rsidRPr="00E4086B">
        <w:rPr>
          <w:color w:val="000000" w:themeColor="text1"/>
          <w:u w:color="000000" w:themeColor="text1"/>
        </w:rPr>
        <w:t>ere</w:t>
      </w:r>
      <w:r>
        <w:rPr>
          <w:color w:val="000000" w:themeColor="text1"/>
          <w:u w:color="000000" w:themeColor="text1"/>
        </w:rPr>
        <w:t>as, in preparation for his career, David Swinton earned his bachelor</w:t>
      </w:r>
      <w:r w:rsidR="00833D06" w:rsidRPr="00833D06">
        <w:rPr>
          <w:color w:val="000000" w:themeColor="text1"/>
          <w:u w:color="000000" w:themeColor="text1"/>
        </w:rPr>
        <w:t>’</w:t>
      </w:r>
      <w:r>
        <w:rPr>
          <w:color w:val="000000" w:themeColor="text1"/>
          <w:u w:color="000000" w:themeColor="text1"/>
        </w:rPr>
        <w:t>s degree in economics from New York University, followed by master</w:t>
      </w:r>
      <w:r w:rsidR="00833D06" w:rsidRPr="00833D06">
        <w:rPr>
          <w:color w:val="000000" w:themeColor="text1"/>
          <w:u w:color="000000" w:themeColor="text1"/>
        </w:rPr>
        <w:t>’</w:t>
      </w:r>
      <w:r>
        <w:rPr>
          <w:color w:val="000000" w:themeColor="text1"/>
          <w:u w:color="000000" w:themeColor="text1"/>
        </w:rPr>
        <w:t>s and doctoral degrees in the same subject from Harvard University;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w:t>
      </w:r>
      <w:r w:rsidRPr="005C5473">
        <w:rPr>
          <w:color w:val="000000" w:themeColor="text1"/>
          <w:u w:color="000000" w:themeColor="text1"/>
        </w:rPr>
        <w:t xml:space="preserve">the </w:t>
      </w:r>
      <w:r>
        <w:rPr>
          <w:color w:val="000000" w:themeColor="text1"/>
          <w:u w:color="000000" w:themeColor="text1"/>
        </w:rPr>
        <w:t>thirteenth</w:t>
      </w:r>
      <w:r w:rsidRPr="005C5473">
        <w:rPr>
          <w:color w:val="000000" w:themeColor="text1"/>
          <w:u w:color="000000" w:themeColor="text1"/>
        </w:rPr>
        <w:t xml:space="preserve"> president of Benedict College, </w:t>
      </w:r>
      <w:r>
        <w:rPr>
          <w:color w:val="000000" w:themeColor="text1"/>
          <w:u w:color="000000" w:themeColor="text1"/>
        </w:rPr>
        <w:t xml:space="preserve">Dr. </w:t>
      </w:r>
      <w:r w:rsidRPr="005C5473">
        <w:rPr>
          <w:color w:val="000000" w:themeColor="text1"/>
          <w:u w:color="000000" w:themeColor="text1"/>
        </w:rPr>
        <w:t>Swinton oversees all areas of the historically black college</w:t>
      </w:r>
      <w:r>
        <w:rPr>
          <w:color w:val="000000" w:themeColor="text1"/>
          <w:u w:color="000000" w:themeColor="text1"/>
        </w:rPr>
        <w:t>, which is</w:t>
      </w:r>
      <w:r w:rsidRPr="005C5473">
        <w:rPr>
          <w:color w:val="000000" w:themeColor="text1"/>
          <w:u w:color="000000" w:themeColor="text1"/>
        </w:rPr>
        <w:t xml:space="preserve"> attended by more than </w:t>
      </w:r>
      <w:r>
        <w:rPr>
          <w:color w:val="000000" w:themeColor="text1"/>
          <w:u w:color="000000" w:themeColor="text1"/>
        </w:rPr>
        <w:t>two thousand four hundred</w:t>
      </w:r>
      <w:r w:rsidRPr="005C5473">
        <w:rPr>
          <w:color w:val="000000" w:themeColor="text1"/>
          <w:u w:color="000000" w:themeColor="text1"/>
        </w:rPr>
        <w:t xml:space="preserve"> students</w:t>
      </w:r>
      <w:r>
        <w:rPr>
          <w:color w:val="000000" w:themeColor="text1"/>
          <w:u w:color="000000" w:themeColor="text1"/>
        </w:rPr>
        <w:t>. Benedict</w:t>
      </w:r>
      <w:r w:rsidR="00833D06" w:rsidRPr="00833D06">
        <w:rPr>
          <w:color w:val="000000" w:themeColor="text1"/>
          <w:u w:color="000000" w:themeColor="text1"/>
        </w:rPr>
        <w:t>’</w:t>
      </w:r>
      <w:r>
        <w:rPr>
          <w:color w:val="000000" w:themeColor="text1"/>
          <w:u w:color="000000" w:themeColor="text1"/>
        </w:rPr>
        <w:t xml:space="preserve">s students and other admirers praise Dr. Swinton as a </w:t>
      </w:r>
      <w:r w:rsidRPr="005C5473">
        <w:rPr>
          <w:color w:val="000000" w:themeColor="text1"/>
          <w:u w:color="000000" w:themeColor="text1"/>
        </w:rPr>
        <w:t>“down</w:t>
      </w:r>
      <w:r w:rsidR="00833D06">
        <w:rPr>
          <w:color w:val="000000" w:themeColor="text1"/>
          <w:u w:color="000000" w:themeColor="text1"/>
        </w:rPr>
        <w:noBreakHyphen/>
      </w:r>
      <w:r w:rsidRPr="005C5473">
        <w:rPr>
          <w:color w:val="000000" w:themeColor="text1"/>
          <w:u w:color="000000" w:themeColor="text1"/>
        </w:rPr>
        <w:t>to</w:t>
      </w:r>
      <w:r w:rsidR="00833D06">
        <w:rPr>
          <w:color w:val="000000" w:themeColor="text1"/>
          <w:u w:color="000000" w:themeColor="text1"/>
        </w:rPr>
        <w:noBreakHyphen/>
      </w:r>
      <w:r w:rsidRPr="005C5473">
        <w:rPr>
          <w:color w:val="000000" w:themeColor="text1"/>
          <w:u w:color="000000" w:themeColor="text1"/>
        </w:rPr>
        <w:t xml:space="preserve">earth” administrator </w:t>
      </w:r>
      <w:r>
        <w:rPr>
          <w:color w:val="000000" w:themeColor="text1"/>
          <w:u w:color="000000" w:themeColor="text1"/>
        </w:rPr>
        <w:t xml:space="preserve">who has spearheaded many </w:t>
      </w:r>
      <w:r w:rsidRPr="005C5473">
        <w:rPr>
          <w:color w:val="000000" w:themeColor="text1"/>
          <w:u w:color="000000" w:themeColor="text1"/>
        </w:rPr>
        <w:t>improvements.</w:t>
      </w:r>
      <w:r>
        <w:rPr>
          <w:color w:val="000000" w:themeColor="text1"/>
          <w:u w:color="000000" w:themeColor="text1"/>
        </w:rPr>
        <w:t xml:space="preserve"> They also are pleased at the </w:t>
      </w:r>
      <w:r w:rsidRPr="005C5473">
        <w:rPr>
          <w:color w:val="000000" w:themeColor="text1"/>
          <w:u w:color="000000" w:themeColor="text1"/>
        </w:rPr>
        <w:t>way he opens the college to the community</w:t>
      </w:r>
      <w:r>
        <w:rPr>
          <w:color w:val="000000" w:themeColor="text1"/>
          <w:u w:color="000000" w:themeColor="text1"/>
        </w:rPr>
        <w:t xml:space="preserve"> and with his </w:t>
      </w:r>
      <w:r w:rsidRPr="005C5473">
        <w:rPr>
          <w:color w:val="000000" w:themeColor="text1"/>
          <w:u w:color="000000" w:themeColor="text1"/>
        </w:rPr>
        <w:t>innovative leader</w:t>
      </w:r>
      <w:r>
        <w:rPr>
          <w:color w:val="000000" w:themeColor="text1"/>
          <w:u w:color="000000" w:themeColor="text1"/>
        </w:rPr>
        <w:t>ship</w:t>
      </w:r>
      <w:r w:rsidRPr="005C5473">
        <w:rPr>
          <w:color w:val="000000" w:themeColor="text1"/>
          <w:u w:color="000000" w:themeColor="text1"/>
        </w:rPr>
        <w:t xml:space="preserve">, </w:t>
      </w:r>
      <w:r>
        <w:rPr>
          <w:color w:val="000000" w:themeColor="text1"/>
          <w:u w:color="000000" w:themeColor="text1"/>
        </w:rPr>
        <w:t xml:space="preserve">which has </w:t>
      </w:r>
      <w:r w:rsidRPr="005C5473">
        <w:rPr>
          <w:color w:val="000000" w:themeColor="text1"/>
          <w:u w:color="000000" w:themeColor="text1"/>
        </w:rPr>
        <w:t>focused on improving campus life for students</w:t>
      </w:r>
      <w:r>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this nearly one</w:t>
      </w:r>
      <w:r w:rsidR="00833D06">
        <w:rPr>
          <w:color w:val="000000" w:themeColor="text1"/>
          <w:u w:color="000000" w:themeColor="text1"/>
        </w:rPr>
        <w:noBreakHyphen/>
      </w:r>
      <w:r>
        <w:rPr>
          <w:color w:val="000000" w:themeColor="text1"/>
          <w:u w:color="000000" w:themeColor="text1"/>
        </w:rPr>
        <w:t>hundred</w:t>
      </w:r>
      <w:r w:rsidR="00833D06">
        <w:rPr>
          <w:color w:val="000000" w:themeColor="text1"/>
          <w:u w:color="000000" w:themeColor="text1"/>
        </w:rPr>
        <w:noBreakHyphen/>
      </w:r>
      <w:r>
        <w:rPr>
          <w:color w:val="000000" w:themeColor="text1"/>
          <w:u w:color="000000" w:themeColor="text1"/>
        </w:rPr>
        <w:t>fifty</w:t>
      </w:r>
      <w:r w:rsidR="00833D06">
        <w:rPr>
          <w:color w:val="000000" w:themeColor="text1"/>
          <w:u w:color="000000" w:themeColor="text1"/>
        </w:rPr>
        <w:noBreakHyphen/>
      </w:r>
      <w:r>
        <w:rPr>
          <w:color w:val="000000" w:themeColor="text1"/>
          <w:u w:color="000000" w:themeColor="text1"/>
        </w:rPr>
        <w:t>year</w:t>
      </w:r>
      <w:r w:rsidR="00833D06">
        <w:rPr>
          <w:color w:val="000000" w:themeColor="text1"/>
          <w:u w:color="000000" w:themeColor="text1"/>
        </w:rPr>
        <w:noBreakHyphen/>
      </w:r>
      <w:r>
        <w:rPr>
          <w:color w:val="000000" w:themeColor="text1"/>
          <w:u w:color="000000" w:themeColor="text1"/>
        </w:rPr>
        <w:t xml:space="preserve">old institution, </w:t>
      </w:r>
      <w:r w:rsidRPr="005C5473">
        <w:rPr>
          <w:color w:val="000000" w:themeColor="text1"/>
          <w:u w:color="000000" w:themeColor="text1"/>
        </w:rPr>
        <w:t>established in downtown Columbia in 1870</w:t>
      </w:r>
      <w:r>
        <w:rPr>
          <w:color w:val="000000" w:themeColor="text1"/>
          <w:u w:color="000000" w:themeColor="text1"/>
        </w:rPr>
        <w:t>, Dr. Swinton</w:t>
      </w:r>
      <w:r w:rsidR="00833D06" w:rsidRPr="00833D06">
        <w:rPr>
          <w:color w:val="000000" w:themeColor="text1"/>
          <w:u w:color="000000" w:themeColor="text1"/>
        </w:rPr>
        <w:t>’</w:t>
      </w:r>
      <w:r>
        <w:rPr>
          <w:color w:val="000000" w:themeColor="text1"/>
          <w:u w:color="000000" w:themeColor="text1"/>
        </w:rPr>
        <w:t>s</w:t>
      </w:r>
      <w:r w:rsidRPr="005C5473">
        <w:rPr>
          <w:color w:val="000000" w:themeColor="text1"/>
          <w:u w:color="000000" w:themeColor="text1"/>
        </w:rPr>
        <w:t xml:space="preserve"> tenure has been defined by </w:t>
      </w:r>
      <w:r>
        <w:rPr>
          <w:color w:val="000000" w:themeColor="text1"/>
          <w:u w:color="000000" w:themeColor="text1"/>
        </w:rPr>
        <w:t>building and expansion, including t</w:t>
      </w:r>
      <w:r w:rsidRPr="005C5473">
        <w:rPr>
          <w:color w:val="000000" w:themeColor="text1"/>
          <w:u w:color="000000" w:themeColor="text1"/>
        </w:rPr>
        <w:t>he restoration of historic structures and construction of a multimillion</w:t>
      </w:r>
      <w:r w:rsidR="00833D06">
        <w:rPr>
          <w:color w:val="000000" w:themeColor="text1"/>
          <w:u w:color="000000" w:themeColor="text1"/>
        </w:rPr>
        <w:noBreakHyphen/>
      </w:r>
      <w:r w:rsidRPr="005C5473">
        <w:rPr>
          <w:color w:val="000000" w:themeColor="text1"/>
          <w:u w:color="000000" w:themeColor="text1"/>
        </w:rPr>
        <w:t>dollar sports complex</w:t>
      </w:r>
      <w:r w:rsidR="00D769C8">
        <w:rPr>
          <w:color w:val="000000" w:themeColor="text1"/>
          <w:u w:color="000000" w:themeColor="text1"/>
        </w:rPr>
        <w:t>,</w:t>
      </w:r>
      <w:r>
        <w:rPr>
          <w:color w:val="000000" w:themeColor="text1"/>
          <w:u w:color="000000" w:themeColor="text1"/>
        </w:rPr>
        <w:t xml:space="preserve"> </w:t>
      </w:r>
      <w:r w:rsidRPr="005C5473">
        <w:rPr>
          <w:color w:val="000000" w:themeColor="text1"/>
          <w:u w:color="000000" w:themeColor="text1"/>
        </w:rPr>
        <w:t>outreach into nearby neighborhoods with community development efforts</w:t>
      </w:r>
      <w:r w:rsidR="00D769C8">
        <w:rPr>
          <w:color w:val="000000" w:themeColor="text1"/>
          <w:u w:color="000000" w:themeColor="text1"/>
        </w:rPr>
        <w:t>,</w:t>
      </w:r>
      <w:r>
        <w:rPr>
          <w:color w:val="000000" w:themeColor="text1"/>
          <w:u w:color="000000" w:themeColor="text1"/>
        </w:rPr>
        <w:t xml:space="preserve"> </w:t>
      </w:r>
      <w:r w:rsidRPr="005C5473">
        <w:rPr>
          <w:color w:val="000000" w:themeColor="text1"/>
          <w:u w:color="000000" w:themeColor="text1"/>
        </w:rPr>
        <w:t>and growth in both the student body and degree programs</w:t>
      </w:r>
      <w:r>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3E" w:rsidRPr="00E4086B"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more specifically, during his tenure </w:t>
      </w:r>
      <w:r w:rsidRPr="00E4086B">
        <w:rPr>
          <w:color w:val="000000" w:themeColor="text1"/>
          <w:u w:color="000000" w:themeColor="text1"/>
        </w:rPr>
        <w:t>Benedict</w:t>
      </w:r>
      <w:r w:rsidR="00833D06" w:rsidRPr="00833D06">
        <w:rPr>
          <w:color w:val="000000" w:themeColor="text1"/>
          <w:u w:color="000000" w:themeColor="text1"/>
        </w:rPr>
        <w:t>’</w:t>
      </w:r>
      <w:r w:rsidRPr="00E4086B">
        <w:rPr>
          <w:color w:val="000000" w:themeColor="text1"/>
          <w:u w:color="000000" w:themeColor="text1"/>
        </w:rPr>
        <w:t>s enrollment has more than doubled</w:t>
      </w:r>
      <w:r>
        <w:rPr>
          <w:color w:val="000000" w:themeColor="text1"/>
          <w:u w:color="000000" w:themeColor="text1"/>
        </w:rPr>
        <w:t>; t</w:t>
      </w:r>
      <w:r w:rsidRPr="00E4086B">
        <w:rPr>
          <w:color w:val="000000" w:themeColor="text1"/>
          <w:u w:color="000000" w:themeColor="text1"/>
        </w:rPr>
        <w:t xml:space="preserve">he number of majors has increased </w:t>
      </w:r>
      <w:r>
        <w:rPr>
          <w:color w:val="000000" w:themeColor="text1"/>
          <w:u w:color="000000" w:themeColor="text1"/>
        </w:rPr>
        <w:t>from twenty</w:t>
      </w:r>
      <w:r w:rsidR="00833D06">
        <w:rPr>
          <w:color w:val="000000" w:themeColor="text1"/>
          <w:u w:color="000000" w:themeColor="text1"/>
        </w:rPr>
        <w:noBreakHyphen/>
      </w:r>
      <w:r>
        <w:rPr>
          <w:color w:val="000000" w:themeColor="text1"/>
          <w:u w:color="000000" w:themeColor="text1"/>
        </w:rPr>
        <w:t>one to</w:t>
      </w:r>
      <w:r w:rsidRPr="00E4086B">
        <w:rPr>
          <w:color w:val="000000" w:themeColor="text1"/>
          <w:u w:color="000000" w:themeColor="text1"/>
        </w:rPr>
        <w:t xml:space="preserve"> </w:t>
      </w:r>
      <w:r>
        <w:rPr>
          <w:color w:val="000000" w:themeColor="text1"/>
          <w:u w:color="000000" w:themeColor="text1"/>
        </w:rPr>
        <w:t>thirty</w:t>
      </w:r>
      <w:r w:rsidR="00833D06">
        <w:rPr>
          <w:color w:val="000000" w:themeColor="text1"/>
          <w:u w:color="000000" w:themeColor="text1"/>
        </w:rPr>
        <w:noBreakHyphen/>
      </w:r>
      <w:r>
        <w:rPr>
          <w:color w:val="000000" w:themeColor="text1"/>
          <w:u w:color="000000" w:themeColor="text1"/>
        </w:rPr>
        <w:t>four;</w:t>
      </w:r>
      <w:r w:rsidRPr="00E4086B">
        <w:rPr>
          <w:color w:val="000000" w:themeColor="text1"/>
          <w:u w:color="000000" w:themeColor="text1"/>
        </w:rPr>
        <w:t xml:space="preserve"> </w:t>
      </w:r>
      <w:r>
        <w:rPr>
          <w:color w:val="000000" w:themeColor="text1"/>
          <w:u w:color="000000" w:themeColor="text1"/>
        </w:rPr>
        <w:t>t</w:t>
      </w:r>
      <w:r w:rsidRPr="00E4086B">
        <w:rPr>
          <w:color w:val="000000" w:themeColor="text1"/>
          <w:u w:color="000000" w:themeColor="text1"/>
        </w:rPr>
        <w:t xml:space="preserve">he school revived Tiger football after a </w:t>
      </w:r>
      <w:r>
        <w:rPr>
          <w:color w:val="000000" w:themeColor="text1"/>
          <w:u w:color="000000" w:themeColor="text1"/>
        </w:rPr>
        <w:t>twenty</w:t>
      </w:r>
      <w:r w:rsidR="00833D06">
        <w:rPr>
          <w:color w:val="000000" w:themeColor="text1"/>
          <w:u w:color="000000" w:themeColor="text1"/>
        </w:rPr>
        <w:noBreakHyphen/>
      </w:r>
      <w:r>
        <w:rPr>
          <w:color w:val="000000" w:themeColor="text1"/>
          <w:u w:color="000000" w:themeColor="text1"/>
        </w:rPr>
        <w:t>nine</w:t>
      </w:r>
      <w:r w:rsidR="00833D06">
        <w:rPr>
          <w:color w:val="000000" w:themeColor="text1"/>
          <w:u w:color="000000" w:themeColor="text1"/>
        </w:rPr>
        <w:noBreakHyphen/>
      </w:r>
      <w:r w:rsidRPr="00E4086B">
        <w:rPr>
          <w:color w:val="000000" w:themeColor="text1"/>
          <w:u w:color="000000" w:themeColor="text1"/>
        </w:rPr>
        <w:t>year absence, returned the marching band</w:t>
      </w:r>
      <w:r>
        <w:rPr>
          <w:color w:val="000000" w:themeColor="text1"/>
          <w:u w:color="000000" w:themeColor="text1"/>
        </w:rPr>
        <w:t>,</w:t>
      </w:r>
      <w:r w:rsidRPr="00E4086B">
        <w:rPr>
          <w:color w:val="000000" w:themeColor="text1"/>
          <w:u w:color="000000" w:themeColor="text1"/>
        </w:rPr>
        <w:t xml:space="preserve"> and began golf and tennis programs</w:t>
      </w:r>
      <w:r>
        <w:rPr>
          <w:color w:val="000000" w:themeColor="text1"/>
          <w:u w:color="000000" w:themeColor="text1"/>
        </w:rPr>
        <w:t>; the school has been</w:t>
      </w:r>
      <w:r w:rsidRPr="00E4086B">
        <w:rPr>
          <w:color w:val="000000" w:themeColor="text1"/>
          <w:u w:color="000000" w:themeColor="text1"/>
        </w:rPr>
        <w:t xml:space="preserve"> named a </w:t>
      </w:r>
      <w:r>
        <w:rPr>
          <w:color w:val="000000" w:themeColor="text1"/>
          <w:u w:color="000000" w:themeColor="text1"/>
        </w:rPr>
        <w:t>“</w:t>
      </w:r>
      <w:r w:rsidRPr="00E4086B">
        <w:rPr>
          <w:color w:val="000000" w:themeColor="text1"/>
          <w:u w:color="000000" w:themeColor="text1"/>
        </w:rPr>
        <w:t>Top 10</w:t>
      </w:r>
      <w:r>
        <w:rPr>
          <w:color w:val="000000" w:themeColor="text1"/>
          <w:u w:color="000000" w:themeColor="text1"/>
        </w:rPr>
        <w:t>”</w:t>
      </w:r>
      <w:r w:rsidRPr="00E4086B">
        <w:rPr>
          <w:color w:val="000000" w:themeColor="text1"/>
          <w:u w:color="000000" w:themeColor="text1"/>
        </w:rPr>
        <w:t xml:space="preserve"> producer of physics bachelor</w:t>
      </w:r>
      <w:r w:rsidR="00833D06" w:rsidRPr="00833D06">
        <w:rPr>
          <w:color w:val="000000" w:themeColor="text1"/>
          <w:u w:color="000000" w:themeColor="text1"/>
        </w:rPr>
        <w:t>’</w:t>
      </w:r>
      <w:r w:rsidRPr="00E4086B">
        <w:rPr>
          <w:color w:val="000000" w:themeColor="text1"/>
          <w:u w:color="000000" w:themeColor="text1"/>
        </w:rPr>
        <w:t>s degrees among African Americans nationally since 2005</w:t>
      </w:r>
      <w:r>
        <w:rPr>
          <w:color w:val="000000" w:themeColor="text1"/>
          <w:u w:color="000000" w:themeColor="text1"/>
        </w:rPr>
        <w:t>; and s</w:t>
      </w:r>
      <w:r w:rsidRPr="00E4086B">
        <w:rPr>
          <w:color w:val="000000" w:themeColor="text1"/>
          <w:u w:color="000000" w:themeColor="text1"/>
        </w:rPr>
        <w:t>everal programs have been nationally accredited</w:t>
      </w:r>
      <w:r>
        <w:rPr>
          <w:color w:val="000000" w:themeColor="text1"/>
          <w:u w:color="000000" w:themeColor="text1"/>
        </w:rPr>
        <w:t>. Further, u</w:t>
      </w:r>
      <w:r w:rsidRPr="00E4086B">
        <w:rPr>
          <w:color w:val="000000" w:themeColor="text1"/>
          <w:u w:color="000000" w:themeColor="text1"/>
        </w:rPr>
        <w:t xml:space="preserve">sing federal grants, </w:t>
      </w:r>
      <w:r>
        <w:rPr>
          <w:color w:val="000000" w:themeColor="text1"/>
          <w:u w:color="000000" w:themeColor="text1"/>
        </w:rPr>
        <w:t xml:space="preserve">Benedict has </w:t>
      </w:r>
      <w:r w:rsidRPr="00E4086B">
        <w:rPr>
          <w:color w:val="000000" w:themeColor="text1"/>
          <w:u w:color="000000" w:themeColor="text1"/>
        </w:rPr>
        <w:t>renovated several dilapidated houses</w:t>
      </w:r>
      <w:r>
        <w:rPr>
          <w:color w:val="000000" w:themeColor="text1"/>
          <w:u w:color="000000" w:themeColor="text1"/>
        </w:rPr>
        <w:t xml:space="preserve">, </w:t>
      </w:r>
      <w:r w:rsidRPr="00E4086B">
        <w:rPr>
          <w:color w:val="000000" w:themeColor="text1"/>
          <w:u w:color="000000" w:themeColor="text1"/>
        </w:rPr>
        <w:t>built a business</w:t>
      </w:r>
      <w:r w:rsidR="00833D06">
        <w:rPr>
          <w:color w:val="000000" w:themeColor="text1"/>
          <w:u w:color="000000" w:themeColor="text1"/>
        </w:rPr>
        <w:noBreakHyphen/>
      </w:r>
      <w:r w:rsidRPr="00E4086B">
        <w:rPr>
          <w:color w:val="000000" w:themeColor="text1"/>
          <w:u w:color="000000" w:themeColor="text1"/>
        </w:rPr>
        <w:t>development center to support economic growth in the Midlands</w:t>
      </w:r>
      <w:r>
        <w:rPr>
          <w:color w:val="000000" w:themeColor="text1"/>
          <w:u w:color="000000" w:themeColor="text1"/>
        </w:rPr>
        <w:t>, and c</w:t>
      </w:r>
      <w:r w:rsidRPr="00E4086B">
        <w:rPr>
          <w:color w:val="000000" w:themeColor="text1"/>
          <w:u w:color="000000" w:themeColor="text1"/>
        </w:rPr>
        <w:t>reated a community</w:t>
      </w:r>
      <w:r w:rsidR="00833D06">
        <w:rPr>
          <w:color w:val="000000" w:themeColor="text1"/>
          <w:u w:color="000000" w:themeColor="text1"/>
        </w:rPr>
        <w:noBreakHyphen/>
      </w:r>
      <w:r w:rsidRPr="00E4086B">
        <w:rPr>
          <w:color w:val="000000" w:themeColor="text1"/>
          <w:u w:color="000000" w:themeColor="text1"/>
        </w:rPr>
        <w:t>development program to partner with local businesses and provide job training to participants</w:t>
      </w:r>
      <w:r>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4086B">
        <w:rPr>
          <w:color w:val="000000" w:themeColor="text1"/>
          <w:u w:color="000000" w:themeColor="text1"/>
        </w:rPr>
        <w:t>known for his analysis of the economic status of African Americans, including the National Urban League</w:t>
      </w:r>
      <w:r w:rsidR="00833D06" w:rsidRPr="00833D06">
        <w:rPr>
          <w:color w:val="000000" w:themeColor="text1"/>
          <w:u w:color="000000" w:themeColor="text1"/>
        </w:rPr>
        <w:t>’</w:t>
      </w:r>
      <w:r w:rsidRPr="00E4086B">
        <w:rPr>
          <w:color w:val="000000" w:themeColor="text1"/>
          <w:u w:color="000000" w:themeColor="text1"/>
        </w:rPr>
        <w:t>s “The State of Black America” in 1983 and again each year from 1989 through 1993</w:t>
      </w:r>
      <w:r>
        <w:rPr>
          <w:color w:val="000000" w:themeColor="text1"/>
          <w:u w:color="000000" w:themeColor="text1"/>
        </w:rPr>
        <w:t xml:space="preserve">, Dr. Swinton </w:t>
      </w:r>
      <w:r w:rsidRPr="00E4086B">
        <w:rPr>
          <w:color w:val="000000" w:themeColor="text1"/>
          <w:u w:color="000000" w:themeColor="text1"/>
        </w:rPr>
        <w:t>researched</w:t>
      </w:r>
      <w:r>
        <w:rPr>
          <w:color w:val="000000" w:themeColor="text1"/>
          <w:u w:color="000000" w:themeColor="text1"/>
        </w:rPr>
        <w:t>,</w:t>
      </w:r>
      <w:r w:rsidRPr="00E4086B">
        <w:rPr>
          <w:color w:val="000000" w:themeColor="text1"/>
          <w:u w:color="000000" w:themeColor="text1"/>
        </w:rPr>
        <w:t xml:space="preserve"> and wrote about</w:t>
      </w:r>
      <w:r>
        <w:rPr>
          <w:color w:val="000000" w:themeColor="text1"/>
          <w:u w:color="000000" w:themeColor="text1"/>
        </w:rPr>
        <w:t>,</w:t>
      </w:r>
      <w:r w:rsidRPr="00E4086B">
        <w:rPr>
          <w:color w:val="000000" w:themeColor="text1"/>
          <w:u w:color="000000" w:themeColor="text1"/>
        </w:rPr>
        <w:t xml:space="preserve"> the economic impact on African Americans of the landmark decision that ended segregation in the nation</w:t>
      </w:r>
      <w:r w:rsidR="00833D06" w:rsidRPr="00833D06">
        <w:rPr>
          <w:color w:val="000000" w:themeColor="text1"/>
          <w:u w:color="000000" w:themeColor="text1"/>
        </w:rPr>
        <w:t>’</w:t>
      </w:r>
      <w:r w:rsidRPr="00E4086B">
        <w:rPr>
          <w:color w:val="000000" w:themeColor="text1"/>
          <w:u w:color="000000" w:themeColor="text1"/>
        </w:rPr>
        <w:t xml:space="preserve">s public schools, </w:t>
      </w:r>
      <w:r w:rsidRPr="008603EE">
        <w:rPr>
          <w:i/>
          <w:color w:val="000000" w:themeColor="text1"/>
          <w:u w:color="000000" w:themeColor="text1"/>
        </w:rPr>
        <w:t>Brown v. Board of Education</w:t>
      </w:r>
      <w:r>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3E" w:rsidRPr="00E4086B"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Swinton</w:t>
      </w:r>
      <w:r w:rsidR="00833D06" w:rsidRPr="00833D06">
        <w:rPr>
          <w:color w:val="000000" w:themeColor="text1"/>
          <w:u w:color="000000" w:themeColor="text1"/>
        </w:rPr>
        <w:t>’</w:t>
      </w:r>
      <w:r>
        <w:rPr>
          <w:color w:val="000000" w:themeColor="text1"/>
          <w:u w:color="000000" w:themeColor="text1"/>
        </w:rPr>
        <w:t>s influence reaches from the city level to the national arena. He served as the f</w:t>
      </w:r>
      <w:r w:rsidRPr="00E4086B">
        <w:rPr>
          <w:color w:val="000000" w:themeColor="text1"/>
          <w:u w:color="000000" w:themeColor="text1"/>
        </w:rPr>
        <w:t>irst black chairman of the Greater Columbia Chamber of Commerce board (1998)</w:t>
      </w:r>
      <w:r>
        <w:rPr>
          <w:color w:val="000000" w:themeColor="text1"/>
          <w:u w:color="000000" w:themeColor="text1"/>
        </w:rPr>
        <w:t xml:space="preserve">, </w:t>
      </w:r>
      <w:r w:rsidRPr="00E4086B">
        <w:rPr>
          <w:color w:val="000000" w:themeColor="text1"/>
          <w:u w:color="000000" w:themeColor="text1"/>
        </w:rPr>
        <w:t>helped preserve investment in the only minority</w:t>
      </w:r>
      <w:r w:rsidR="00833D06">
        <w:rPr>
          <w:color w:val="000000" w:themeColor="text1"/>
          <w:u w:color="000000" w:themeColor="text1"/>
        </w:rPr>
        <w:noBreakHyphen/>
      </w:r>
      <w:r w:rsidRPr="00E4086B">
        <w:rPr>
          <w:color w:val="000000" w:themeColor="text1"/>
          <w:u w:color="000000" w:themeColor="text1"/>
        </w:rPr>
        <w:t xml:space="preserve">owned bank in </w:t>
      </w:r>
      <w:r>
        <w:rPr>
          <w:color w:val="000000" w:themeColor="text1"/>
          <w:u w:color="000000" w:themeColor="text1"/>
        </w:rPr>
        <w:t>the State</w:t>
      </w:r>
      <w:r w:rsidRPr="00E4086B">
        <w:rPr>
          <w:color w:val="000000" w:themeColor="text1"/>
          <w:u w:color="000000" w:themeColor="text1"/>
        </w:rPr>
        <w:t xml:space="preserve"> (1999)</w:t>
      </w:r>
      <w:r>
        <w:rPr>
          <w:color w:val="000000" w:themeColor="text1"/>
          <w:u w:color="000000" w:themeColor="text1"/>
        </w:rPr>
        <w:t xml:space="preserve">, and has served as </w:t>
      </w:r>
      <w:r w:rsidRPr="00E4086B">
        <w:rPr>
          <w:color w:val="000000" w:themeColor="text1"/>
          <w:u w:color="000000" w:themeColor="text1"/>
        </w:rPr>
        <w:t xml:space="preserve">economic advisor to </w:t>
      </w:r>
      <w:r>
        <w:rPr>
          <w:color w:val="000000" w:themeColor="text1"/>
          <w:u w:color="000000" w:themeColor="text1"/>
        </w:rPr>
        <w:t xml:space="preserve">the </w:t>
      </w:r>
      <w:r w:rsidRPr="00E4086B">
        <w:rPr>
          <w:color w:val="000000" w:themeColor="text1"/>
          <w:u w:color="000000" w:themeColor="text1"/>
        </w:rPr>
        <w:t>National Urban League since 1980</w:t>
      </w:r>
      <w:r>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3840FC">
        <w:t>House of Representatives</w:t>
      </w:r>
      <w:r>
        <w:rPr>
          <w:color w:val="000000" w:themeColor="text1"/>
        </w:rPr>
        <w:t>, grateful for the legacy of consistent commitment and excellence Dr. Swinton has upheld as president of Benedict College, takes great pleasure in wishing him well as he continues to lead this fine institution. Now, therefore,</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3840FC">
        <w:t>House of Representatives</w:t>
      </w:r>
      <w:r>
        <w:t>:</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164935">
        <w:rPr>
          <w:color w:val="000000" w:themeColor="text1"/>
          <w:u w:color="000000" w:themeColor="text1"/>
        </w:rPr>
        <w:t xml:space="preserve">the members of the South Carolina </w:t>
      </w:r>
      <w:r w:rsidR="003840FC">
        <w:t>House of Representatives</w:t>
      </w:r>
      <w:r w:rsidRPr="00164935">
        <w:rPr>
          <w:color w:val="000000" w:themeColor="text1"/>
          <w:u w:color="000000" w:themeColor="text1"/>
        </w:rPr>
        <w:t>, by this resolution,</w:t>
      </w:r>
      <w:r>
        <w:rPr>
          <w:color w:val="000000" w:themeColor="text1"/>
          <w:u w:color="000000" w:themeColor="text1"/>
        </w:rPr>
        <w:t xml:space="preserve"> </w:t>
      </w:r>
      <w:r>
        <w:t>congratulate Dr. D</w:t>
      </w:r>
      <w:r w:rsidRPr="005C5473">
        <w:rPr>
          <w:color w:val="000000" w:themeColor="text1"/>
          <w:u w:color="000000" w:themeColor="text1"/>
        </w:rPr>
        <w:t xml:space="preserve">avid </w:t>
      </w:r>
      <w:r>
        <w:rPr>
          <w:color w:val="000000" w:themeColor="text1"/>
          <w:u w:color="000000" w:themeColor="text1"/>
        </w:rPr>
        <w:t>S</w:t>
      </w:r>
      <w:r w:rsidRPr="005C5473">
        <w:rPr>
          <w:color w:val="000000" w:themeColor="text1"/>
          <w:u w:color="000000" w:themeColor="text1"/>
        </w:rPr>
        <w:t>winton</w:t>
      </w:r>
      <w:r>
        <w:rPr>
          <w:color w:val="000000" w:themeColor="text1"/>
          <w:u w:color="000000" w:themeColor="text1"/>
        </w:rPr>
        <w:t>, president of B</w:t>
      </w:r>
      <w:r w:rsidRPr="005C5473">
        <w:rPr>
          <w:color w:val="000000" w:themeColor="text1"/>
          <w:u w:color="000000" w:themeColor="text1"/>
        </w:rPr>
        <w:t xml:space="preserve">enedict </w:t>
      </w:r>
      <w:r>
        <w:rPr>
          <w:color w:val="000000" w:themeColor="text1"/>
          <w:u w:color="000000" w:themeColor="text1"/>
        </w:rPr>
        <w:t>Co</w:t>
      </w:r>
      <w:r w:rsidRPr="005C5473">
        <w:rPr>
          <w:color w:val="000000" w:themeColor="text1"/>
          <w:u w:color="000000" w:themeColor="text1"/>
        </w:rPr>
        <w:t>llege</w:t>
      </w:r>
      <w:r>
        <w:rPr>
          <w:color w:val="000000" w:themeColor="text1"/>
          <w:u w:color="000000" w:themeColor="text1"/>
        </w:rPr>
        <w:t>, on the occasion of his twentieth anniversary at the helm of Benedict and thank him for his two decades of dedicated service.</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D3E" w:rsidRDefault="00107D3E" w:rsidP="007C2D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Dr. D</w:t>
      </w:r>
      <w:r w:rsidRPr="005C5473">
        <w:rPr>
          <w:color w:val="000000" w:themeColor="text1"/>
          <w:u w:color="000000" w:themeColor="text1"/>
        </w:rPr>
        <w:t xml:space="preserve">avid </w:t>
      </w:r>
      <w:r>
        <w:rPr>
          <w:color w:val="000000" w:themeColor="text1"/>
          <w:u w:color="000000" w:themeColor="text1"/>
        </w:rPr>
        <w:t>S</w:t>
      </w:r>
      <w:r w:rsidRPr="005C5473">
        <w:rPr>
          <w:color w:val="000000" w:themeColor="text1"/>
          <w:u w:color="000000" w:themeColor="text1"/>
        </w:rPr>
        <w:t>winton</w:t>
      </w:r>
      <w:r>
        <w:t>.</w:t>
      </w:r>
    </w:p>
    <w:p w:rsidR="002E3C1A" w:rsidRDefault="00833D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FA9" w:rsidRDefault="00491FA9" w:rsidP="00491FA9">
      <w:pPr>
        <w:suppressAutoHyphens/>
      </w:pPr>
    </w:p>
    <w:sectPr w:rsidR="00491FA9" w:rsidSect="00491F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B6" w:rsidRDefault="00602FB6" w:rsidP="009F0C77">
      <w:r>
        <w:separator/>
      </w:r>
    </w:p>
  </w:endnote>
  <w:endnote w:type="continuationSeparator" w:id="0">
    <w:p w:rsidR="00602FB6" w:rsidRDefault="00602F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113E69-6ADB-4B81-A01F-65BA11656932}"/>
    <w:embedBold r:id="rId2" w:fontKey="{F20D4355-3F6B-443B-827E-7A365EF515F7}"/>
    <w:embedItalic r:id="rId3" w:fontKey="{D4106914-4621-4698-A879-A4C6EF5AC34F}"/>
  </w:font>
  <w:font w:name="Calibri">
    <w:panose1 w:val="020F0502020204030204"/>
    <w:charset w:val="00"/>
    <w:family w:val="swiss"/>
    <w:pitch w:val="variable"/>
    <w:sig w:usb0="E10002FF" w:usb1="4000ACFF" w:usb2="00000009" w:usb3="00000000" w:csb0="0000019F" w:csb1="00000000"/>
    <w:embedRegular r:id="rId4" w:fontKey="{422F2145-C0BB-4436-8C64-61CDD1ED3351}"/>
  </w:font>
  <w:font w:name="Segoe UI">
    <w:panose1 w:val="020B0502040204020203"/>
    <w:charset w:val="00"/>
    <w:family w:val="swiss"/>
    <w:pitch w:val="variable"/>
    <w:sig w:usb0="E10022FF" w:usb1="C000E47F" w:usb2="00000029" w:usb3="00000000" w:csb0="000001DF" w:csb1="00000000"/>
    <w:embedRegular r:id="rId5" w:fontKey="{81719399-7776-47CC-8ADC-4199DD081278}"/>
  </w:font>
  <w:font w:name="Cambria">
    <w:panose1 w:val="02040503050406030204"/>
    <w:charset w:val="00"/>
    <w:family w:val="roman"/>
    <w:pitch w:val="variable"/>
    <w:sig w:usb0="E00002FF" w:usb1="400004FF" w:usb2="00000000" w:usb3="00000000" w:csb0="0000019F" w:csb1="00000000"/>
    <w:embedRegular r:id="rId6" w:fontKey="{2446C99E-A6EA-4BA2-B4CF-5367D2FAFA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C1A" w:rsidRPr="00491FA9" w:rsidRDefault="00491FA9" w:rsidP="00491FA9">
    <w:pPr>
      <w:pStyle w:val="Footer"/>
      <w:tabs>
        <w:tab w:val="clear" w:pos="4680"/>
        <w:tab w:val="clear" w:pos="9360"/>
        <w:tab w:val="center" w:pos="2995"/>
      </w:tabs>
      <w:spacing w:before="120"/>
    </w:pPr>
    <w:r>
      <w:t>[3939]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B6" w:rsidRDefault="00602FB6" w:rsidP="009F0C77">
      <w:r>
        <w:separator/>
      </w:r>
    </w:p>
  </w:footnote>
  <w:footnote w:type="continuationSeparator" w:id="0">
    <w:p w:rsidR="00602FB6" w:rsidRDefault="00602F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6CM15"/>
    <w:docVar w:name="CoverBillType" w:val="r"/>
    <w:docVar w:name="docpath" w:val="L:\Council\bills\RM\1216CM15.DOCX"/>
    <w:docVar w:name="dvBillNumber" w:val="3939"/>
    <w:docVar w:name="dvBillNumberPrefix" w:val="H. "/>
    <w:docVar w:name="dvOriginalBody" w:val="House"/>
    <w:docVar w:name="dvSteno" w:val="RM"/>
    <w:docVar w:name="NameofBody" w:val="h"/>
    <w:docVar w:name="vgroup2" w:val="Council"/>
  </w:docVars>
  <w:rsids>
    <w:rsidRoot w:val="00602FB6"/>
    <w:rsid w:val="00011869"/>
    <w:rsid w:val="00015CD6"/>
    <w:rsid w:val="000E1785"/>
    <w:rsid w:val="000F40FA"/>
    <w:rsid w:val="0010776B"/>
    <w:rsid w:val="00107D3E"/>
    <w:rsid w:val="00133E66"/>
    <w:rsid w:val="001435A3"/>
    <w:rsid w:val="00146ED3"/>
    <w:rsid w:val="00151044"/>
    <w:rsid w:val="001D08F2"/>
    <w:rsid w:val="001D525B"/>
    <w:rsid w:val="001D7F4F"/>
    <w:rsid w:val="00205238"/>
    <w:rsid w:val="002321B6"/>
    <w:rsid w:val="00250967"/>
    <w:rsid w:val="002543C8"/>
    <w:rsid w:val="0025541D"/>
    <w:rsid w:val="00284AAE"/>
    <w:rsid w:val="002E3C1A"/>
    <w:rsid w:val="002E5912"/>
    <w:rsid w:val="00301B21"/>
    <w:rsid w:val="00325348"/>
    <w:rsid w:val="0032732C"/>
    <w:rsid w:val="00336AD0"/>
    <w:rsid w:val="0037079A"/>
    <w:rsid w:val="003840FC"/>
    <w:rsid w:val="003C4DAB"/>
    <w:rsid w:val="003D01E8"/>
    <w:rsid w:val="003E5288"/>
    <w:rsid w:val="003F6D79"/>
    <w:rsid w:val="0041760A"/>
    <w:rsid w:val="00417C01"/>
    <w:rsid w:val="004403BD"/>
    <w:rsid w:val="00461441"/>
    <w:rsid w:val="004809EE"/>
    <w:rsid w:val="00491FA9"/>
    <w:rsid w:val="004E7D54"/>
    <w:rsid w:val="005273C6"/>
    <w:rsid w:val="00530A69"/>
    <w:rsid w:val="00545593"/>
    <w:rsid w:val="00577C6C"/>
    <w:rsid w:val="005C2FE2"/>
    <w:rsid w:val="005E2BC9"/>
    <w:rsid w:val="00602FB6"/>
    <w:rsid w:val="00605102"/>
    <w:rsid w:val="006215AA"/>
    <w:rsid w:val="006913C9"/>
    <w:rsid w:val="0069470D"/>
    <w:rsid w:val="0073162A"/>
    <w:rsid w:val="00734F00"/>
    <w:rsid w:val="007A70AE"/>
    <w:rsid w:val="007C2D2D"/>
    <w:rsid w:val="00833D06"/>
    <w:rsid w:val="008362E8"/>
    <w:rsid w:val="008603E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01F8"/>
    <w:rsid w:val="00B412D4"/>
    <w:rsid w:val="00BE3C22"/>
    <w:rsid w:val="00C0345E"/>
    <w:rsid w:val="00C3483A"/>
    <w:rsid w:val="00C74E9D"/>
    <w:rsid w:val="00C82FD3"/>
    <w:rsid w:val="00C92819"/>
    <w:rsid w:val="00CC6B7B"/>
    <w:rsid w:val="00CD2089"/>
    <w:rsid w:val="00D73A67"/>
    <w:rsid w:val="00D769C8"/>
    <w:rsid w:val="00D970A9"/>
    <w:rsid w:val="00DF3845"/>
    <w:rsid w:val="00E41911"/>
    <w:rsid w:val="00E90341"/>
    <w:rsid w:val="00E92D6D"/>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F4840-BE81-4348-88D3-D0BFB3B0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69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9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ECB2C-8D76-41DC-9906-F1FF3A9F0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3</Pages>
  <Words>556</Words>
  <Characters>3129</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3939 Text of Previous Version (Apr. 14, 2015) - South Carolina Legislature Online</dc:title>
  <dc:creator>McDowell</dc:creator>
  <cp:lastModifiedBy>Angela Hill</cp:lastModifiedBy>
  <cp:revision>2</cp:revision>
  <cp:lastPrinted>2015-04-13T15:22:00Z</cp:lastPrinted>
  <dcterms:created xsi:type="dcterms:W3CDTF">2015-04-14T17:02:00Z</dcterms:created>
  <dcterms:modified xsi:type="dcterms:W3CDTF">2015-04-14T17:02:00Z</dcterms:modified>
</cp:coreProperties>
</file>