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63E" w:rsidRDefault="00CF66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0D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0AD4">
        <w:rPr>
          <w:color w:val="000000" w:themeColor="text1"/>
          <w:u w:color="000000" w:themeColor="text1"/>
        </w:rPr>
        <w:t>BETTY MCDANIE</w:t>
      </w:r>
      <w:r>
        <w:rPr>
          <w:color w:val="000000" w:themeColor="text1"/>
          <w:u w:color="000000" w:themeColor="text1"/>
        </w:rPr>
        <w:t>L</w:t>
      </w:r>
      <w:r w:rsidR="0071763E">
        <w:rPr>
          <w:color w:val="000000" w:themeColor="text1"/>
          <w:u w:color="000000" w:themeColor="text1"/>
        </w:rPr>
        <w:t xml:space="preserve"> OF PICKENS</w:t>
      </w:r>
      <w:r>
        <w:rPr>
          <w:color w:val="000000" w:themeColor="text1"/>
          <w:u w:color="000000" w:themeColor="text1"/>
        </w:rPr>
        <w:t xml:space="preserve">, </w:t>
      </w:r>
      <w:r w:rsidRPr="00DB0AD4">
        <w:rPr>
          <w:color w:val="000000" w:themeColor="text1"/>
          <w:u w:color="000000" w:themeColor="text1"/>
        </w:rPr>
        <w:t>A LIFELONG EDUCATOR</w:t>
      </w:r>
      <w:r>
        <w:rPr>
          <w:color w:val="000000" w:themeColor="text1"/>
          <w:u w:color="000000" w:themeColor="text1"/>
        </w:rPr>
        <w:t xml:space="preserve">, FOR HER TIRELESS AND ENTHUSIAST WORK IN SUPPORT OF THE </w:t>
      </w:r>
      <w:r w:rsidRPr="00DB0AD4">
        <w:rPr>
          <w:color w:val="000000" w:themeColor="text1"/>
          <w:u w:color="000000" w:themeColor="text1"/>
        </w:rPr>
        <w:t>CULTURAL HERITAGE AND TRADITIONAL MUSIC IN THE UPSTATE</w:t>
      </w:r>
      <w:r>
        <w:rPr>
          <w:color w:val="000000" w:themeColor="text1"/>
          <w:u w:color="000000" w:themeColor="text1"/>
        </w:rPr>
        <w:t xml:space="preserve"> AND TO CONGRATULATE HER FOR RECEIVING THE 2015 JEAN LANEY HARRIS FOLK HERITAGE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08BC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859">
        <w:t xml:space="preserve">with distinct pleasure, the South Carolina House of Representatives </w:t>
      </w:r>
      <w:r w:rsidR="00C31859" w:rsidRPr="00C412E9">
        <w:rPr>
          <w:color w:val="000000" w:themeColor="text1"/>
          <w:u w:color="000000" w:themeColor="text1"/>
        </w:rPr>
        <w:t>recognize</w:t>
      </w:r>
      <w:r w:rsidR="00C31859">
        <w:rPr>
          <w:color w:val="000000" w:themeColor="text1"/>
          <w:u w:color="000000" w:themeColor="text1"/>
        </w:rPr>
        <w:t>s</w:t>
      </w:r>
      <w:r w:rsidR="00C31859" w:rsidRPr="00C412E9">
        <w:rPr>
          <w:color w:val="000000" w:themeColor="text1"/>
          <w:u w:color="000000" w:themeColor="text1"/>
        </w:rPr>
        <w:t xml:space="preserve"> educators</w:t>
      </w:r>
      <w:r w:rsidR="00C31859">
        <w:rPr>
          <w:color w:val="000000" w:themeColor="text1"/>
          <w:u w:color="000000" w:themeColor="text1"/>
        </w:rPr>
        <w:t xml:space="preserve">, such as </w:t>
      </w:r>
      <w:r w:rsidR="00C31859" w:rsidRPr="00DB0AD4">
        <w:rPr>
          <w:color w:val="000000" w:themeColor="text1"/>
          <w:u w:color="000000" w:themeColor="text1"/>
        </w:rPr>
        <w:t>Betty McDanie</w:t>
      </w:r>
      <w:r w:rsidR="00C31859">
        <w:rPr>
          <w:color w:val="000000" w:themeColor="text1"/>
          <w:u w:color="000000" w:themeColor="text1"/>
        </w:rPr>
        <w:t>l,</w:t>
      </w:r>
      <w:r w:rsidR="00C31859" w:rsidRPr="00C412E9">
        <w:rPr>
          <w:color w:val="000000" w:themeColor="text1"/>
          <w:u w:color="000000" w:themeColor="text1"/>
        </w:rPr>
        <w:t xml:space="preserve"> </w:t>
      </w:r>
      <w:r w:rsidR="00C31859">
        <w:rPr>
          <w:color w:val="000000" w:themeColor="text1"/>
          <w:u w:color="000000" w:themeColor="text1"/>
        </w:rPr>
        <w:t>w</w:t>
      </w:r>
      <w:r w:rsidR="00C31859" w:rsidRPr="00C412E9">
        <w:rPr>
          <w:color w:val="000000" w:themeColor="text1"/>
          <w:u w:color="000000" w:themeColor="text1"/>
        </w:rPr>
        <w:t xml:space="preserve">ho approach teaching with passion, creativity, and infectious enthusiasm, </w:t>
      </w:r>
      <w:r w:rsidR="00C31859">
        <w:rPr>
          <w:color w:val="000000" w:themeColor="text1"/>
          <w:u w:color="000000" w:themeColor="text1"/>
        </w:rPr>
        <w:t>beyond the</w:t>
      </w:r>
      <w:r w:rsidR="00C31859" w:rsidRPr="00C412E9">
        <w:rPr>
          <w:color w:val="000000" w:themeColor="text1"/>
          <w:u w:color="000000" w:themeColor="text1"/>
        </w:rPr>
        <w:t xml:space="preserve"> </w:t>
      </w:r>
      <w:r w:rsidR="00C31859">
        <w:rPr>
          <w:color w:val="000000" w:themeColor="text1"/>
          <w:u w:color="000000" w:themeColor="text1"/>
        </w:rPr>
        <w:t>commensurate</w:t>
      </w:r>
      <w:r w:rsidR="00C31859" w:rsidRPr="00C412E9">
        <w:rPr>
          <w:color w:val="000000" w:themeColor="text1"/>
          <w:u w:color="000000" w:themeColor="text1"/>
        </w:rPr>
        <w:t xml:space="preserve"> academic pr</w:t>
      </w:r>
      <w:r w:rsidR="00C31859">
        <w:rPr>
          <w:color w:val="000000" w:themeColor="text1"/>
          <w:u w:color="000000" w:themeColor="text1"/>
        </w:rPr>
        <w:t>eparation for their fields</w:t>
      </w:r>
      <w:r w:rsidR="00C31859">
        <w:t>; and</w:t>
      </w:r>
    </w:p>
    <w:p w:rsidR="00C31859" w:rsidRDefault="00C3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859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008BC" w:rsidRPr="00DB0AD4">
        <w:rPr>
          <w:color w:val="000000" w:themeColor="text1"/>
          <w:u w:color="000000" w:themeColor="text1"/>
        </w:rPr>
        <w:t>, a resident of Pickens</w:t>
      </w:r>
      <w:r>
        <w:rPr>
          <w:color w:val="000000" w:themeColor="text1"/>
          <w:u w:color="000000" w:themeColor="text1"/>
        </w:rPr>
        <w:t xml:space="preserve"> County</w:t>
      </w:r>
      <w:r w:rsidR="009008BC" w:rsidRPr="00DB0AD4">
        <w:rPr>
          <w:color w:val="000000" w:themeColor="text1"/>
          <w:u w:color="000000" w:themeColor="text1"/>
        </w:rPr>
        <w:t xml:space="preserve">, </w:t>
      </w:r>
      <w:r w:rsidRPr="00DB0AD4">
        <w:rPr>
          <w:color w:val="000000" w:themeColor="text1"/>
          <w:u w:color="000000" w:themeColor="text1"/>
        </w:rPr>
        <w:t>Betty McDanie</w:t>
      </w:r>
      <w:r>
        <w:rPr>
          <w:color w:val="000000" w:themeColor="text1"/>
          <w:u w:color="000000" w:themeColor="text1"/>
        </w:rPr>
        <w:t>l earned academic</w:t>
      </w:r>
      <w:r w:rsidR="009008BC" w:rsidRPr="00DB0AD4">
        <w:rPr>
          <w:color w:val="000000" w:themeColor="text1"/>
          <w:u w:color="000000" w:themeColor="text1"/>
        </w:rPr>
        <w:t xml:space="preserve"> degrees from the University of North Carolina, Clemson</w:t>
      </w:r>
      <w:r>
        <w:rPr>
          <w:color w:val="000000" w:themeColor="text1"/>
          <w:u w:color="000000" w:themeColor="text1"/>
        </w:rPr>
        <w:t xml:space="preserve"> University</w:t>
      </w:r>
      <w:r w:rsidR="009008BC" w:rsidRPr="00DB0AD4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University of South Carolina and commenced</w:t>
      </w:r>
      <w:r w:rsidR="009008BC" w:rsidRPr="00DB0AD4">
        <w:rPr>
          <w:color w:val="000000" w:themeColor="text1"/>
          <w:u w:color="000000" w:themeColor="text1"/>
        </w:rPr>
        <w:t xml:space="preserve"> her career </w:t>
      </w:r>
      <w:r>
        <w:rPr>
          <w:color w:val="000000" w:themeColor="text1"/>
          <w:u w:color="000000" w:themeColor="text1"/>
        </w:rPr>
        <w:t xml:space="preserve">as an educator </w:t>
      </w:r>
      <w:r w:rsidR="009008BC" w:rsidRPr="00DB0AD4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>,</w:t>
      </w:r>
      <w:r w:rsidR="009008BC" w:rsidRPr="00DB0AD4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</w:t>
      </w:r>
      <w:r w:rsidR="009008BC" w:rsidRPr="00DB0AD4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C31859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BC" w:rsidRPr="00DB0AD4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9008BC" w:rsidRPr="00DB0AD4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thirty</w:t>
      </w:r>
      <w:r w:rsidR="00A277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008BC" w:rsidRPr="00DB0AD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she</w:t>
      </w:r>
      <w:r w:rsidR="009008BC" w:rsidRPr="00DB0AD4">
        <w:rPr>
          <w:color w:val="000000" w:themeColor="text1"/>
          <w:u w:color="000000" w:themeColor="text1"/>
        </w:rPr>
        <w:t xml:space="preserve"> has pursued a passion for </w:t>
      </w:r>
      <w:r>
        <w:rPr>
          <w:color w:val="000000" w:themeColor="text1"/>
          <w:u w:color="000000" w:themeColor="text1"/>
        </w:rPr>
        <w:t xml:space="preserve">the </w:t>
      </w:r>
      <w:r w:rsidRPr="00DB0AD4">
        <w:rPr>
          <w:color w:val="000000" w:themeColor="text1"/>
          <w:u w:color="000000" w:themeColor="text1"/>
        </w:rPr>
        <w:t>cultural heritage and traditional music in the Upstate</w:t>
      </w:r>
      <w:r w:rsidR="00F64D4B">
        <w:rPr>
          <w:color w:val="000000" w:themeColor="text1"/>
          <w:u w:color="000000" w:themeColor="text1"/>
        </w:rPr>
        <w:t>, and for more than twenty</w:t>
      </w:r>
      <w:r w:rsidR="00A27731">
        <w:rPr>
          <w:color w:val="000000" w:themeColor="text1"/>
          <w:u w:color="000000" w:themeColor="text1"/>
        </w:rPr>
        <w:noBreakHyphen/>
      </w:r>
      <w:r w:rsidR="00F64D4B">
        <w:rPr>
          <w:color w:val="000000" w:themeColor="text1"/>
          <w:u w:color="000000" w:themeColor="text1"/>
        </w:rPr>
        <w:t>five</w:t>
      </w:r>
      <w:r w:rsidR="00F64D4B" w:rsidRPr="00DB0AD4">
        <w:rPr>
          <w:color w:val="000000" w:themeColor="text1"/>
          <w:u w:color="000000" w:themeColor="text1"/>
        </w:rPr>
        <w:t xml:space="preserve"> years, </w:t>
      </w:r>
      <w:r w:rsidR="00F64D4B">
        <w:rPr>
          <w:color w:val="000000" w:themeColor="text1"/>
          <w:u w:color="000000" w:themeColor="text1"/>
        </w:rPr>
        <w:t>she</w:t>
      </w:r>
      <w:r w:rsidR="00F64D4B" w:rsidRPr="00DB0AD4">
        <w:rPr>
          <w:color w:val="000000" w:themeColor="text1"/>
          <w:u w:color="000000" w:themeColor="text1"/>
        </w:rPr>
        <w:t xml:space="preserve"> has taught clogging to students </w:t>
      </w:r>
      <w:r w:rsidR="00F64D4B">
        <w:rPr>
          <w:color w:val="000000" w:themeColor="text1"/>
          <w:u w:color="000000" w:themeColor="text1"/>
        </w:rPr>
        <w:t>of varying ages</w:t>
      </w:r>
      <w:r>
        <w:rPr>
          <w:color w:val="000000" w:themeColor="text1"/>
          <w:u w:color="000000" w:themeColor="text1"/>
        </w:rPr>
        <w:t>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F64D4B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1979 to </w:t>
      </w:r>
      <w:r w:rsidR="009008BC" w:rsidRPr="00DB0AD4">
        <w:rPr>
          <w:color w:val="000000" w:themeColor="text1"/>
          <w:u w:color="000000" w:themeColor="text1"/>
        </w:rPr>
        <w:t xml:space="preserve">2012, </w:t>
      </w:r>
      <w:r w:rsidR="00F64D4B">
        <w:rPr>
          <w:color w:val="000000" w:themeColor="text1"/>
          <w:u w:color="000000" w:themeColor="text1"/>
        </w:rPr>
        <w:t>Ms. McDaniel</w:t>
      </w:r>
      <w:r w:rsidR="009008BC" w:rsidRPr="00DB0AD4">
        <w:rPr>
          <w:color w:val="000000" w:themeColor="text1"/>
          <w:u w:color="000000" w:themeColor="text1"/>
        </w:rPr>
        <w:t xml:space="preserve"> organized annual heritage festivals at Holly Springs Elementary School to celebrate </w:t>
      </w:r>
      <w:r>
        <w:rPr>
          <w:color w:val="000000" w:themeColor="text1"/>
          <w:u w:color="000000" w:themeColor="text1"/>
        </w:rPr>
        <w:t>l</w:t>
      </w:r>
      <w:r w:rsidR="00973DE2">
        <w:rPr>
          <w:color w:val="000000" w:themeColor="text1"/>
          <w:u w:color="000000" w:themeColor="text1"/>
        </w:rPr>
        <w:t xml:space="preserve">ocal culture in Pickens County. </w:t>
      </w:r>
      <w:r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S</w:t>
      </w:r>
      <w:r w:rsidR="00973DE2" w:rsidRPr="00DB0AD4">
        <w:rPr>
          <w:color w:val="000000" w:themeColor="text1"/>
          <w:u w:color="000000" w:themeColor="text1"/>
        </w:rPr>
        <w:t>he had children interview families in the area</w:t>
      </w:r>
      <w:r w:rsidR="00973DE2">
        <w:rPr>
          <w:color w:val="000000" w:themeColor="text1"/>
          <w:u w:color="000000" w:themeColor="text1"/>
        </w:rPr>
        <w:t xml:space="preserve"> for several years</w:t>
      </w:r>
      <w:r w:rsidR="00973DE2" w:rsidRPr="00DB0AD4"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and then w</w:t>
      </w:r>
      <w:r w:rsidR="00973DE2" w:rsidRPr="00DB0AD4">
        <w:rPr>
          <w:color w:val="000000" w:themeColor="text1"/>
          <w:u w:color="000000" w:themeColor="text1"/>
        </w:rPr>
        <w:t xml:space="preserve">rite articles and develop presentations </w:t>
      </w:r>
      <w:r w:rsidR="00973DE2">
        <w:rPr>
          <w:color w:val="000000" w:themeColor="text1"/>
          <w:u w:color="000000" w:themeColor="text1"/>
        </w:rPr>
        <w:t>en</w:t>
      </w:r>
      <w:r w:rsidR="00973DE2" w:rsidRPr="00DB0AD4">
        <w:rPr>
          <w:color w:val="000000" w:themeColor="text1"/>
          <w:u w:color="000000" w:themeColor="text1"/>
        </w:rPr>
        <w:t>titled “Portrait of a Southern Appalachian Community”</w:t>
      </w:r>
      <w:r w:rsidR="00973DE2">
        <w:rPr>
          <w:color w:val="000000" w:themeColor="text1"/>
          <w:u w:color="000000" w:themeColor="text1"/>
        </w:rPr>
        <w:t xml:space="preserve"> w</w:t>
      </w:r>
      <w:r w:rsidR="009008BC" w:rsidRPr="00DB0AD4">
        <w:rPr>
          <w:color w:val="000000" w:themeColor="text1"/>
          <w:u w:color="000000" w:themeColor="text1"/>
        </w:rPr>
        <w:t xml:space="preserve">ith the support of </w:t>
      </w:r>
      <w:r w:rsidR="00973DE2">
        <w:rPr>
          <w:color w:val="000000" w:themeColor="text1"/>
          <w:u w:color="000000" w:themeColor="text1"/>
        </w:rPr>
        <w:t>t</w:t>
      </w:r>
      <w:r w:rsidR="009008BC" w:rsidRPr="00DB0AD4">
        <w:rPr>
          <w:color w:val="000000" w:themeColor="text1"/>
          <w:u w:color="000000" w:themeColor="text1"/>
        </w:rPr>
        <w:t xml:space="preserve">he Humanities CouncilSC, </w:t>
      </w:r>
      <w:r w:rsidR="00973DE2" w:rsidRPr="008E0242">
        <w:rPr>
          <w:color w:val="000000" w:themeColor="text1"/>
          <w:u w:color="000000" w:themeColor="text1"/>
        </w:rPr>
        <w:t>the state program of the National Endowment for the Humanities</w:t>
      </w:r>
      <w:r w:rsidR="00F64D4B">
        <w:rPr>
          <w:color w:val="000000" w:themeColor="text1"/>
          <w:u w:color="000000" w:themeColor="text1"/>
        </w:rPr>
        <w:t>; and</w:t>
      </w:r>
      <w:r w:rsidR="009008BC"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F64D4B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9008BC" w:rsidRPr="00DB0AD4">
        <w:rPr>
          <w:color w:val="000000" w:themeColor="text1"/>
          <w:u w:color="000000" w:themeColor="text1"/>
        </w:rPr>
        <w:t>n 2008, she organized the Yo</w:t>
      </w:r>
      <w:r w:rsidR="007D527F">
        <w:rPr>
          <w:color w:val="000000" w:themeColor="text1"/>
          <w:u w:color="000000" w:themeColor="text1"/>
        </w:rPr>
        <w:t xml:space="preserve">ung Appalachian Musicians (YAM), </w:t>
      </w:r>
      <w:r w:rsidR="009008BC" w:rsidRPr="00DB0AD4">
        <w:rPr>
          <w:color w:val="000000" w:themeColor="text1"/>
          <w:u w:color="000000" w:themeColor="text1"/>
        </w:rPr>
        <w:t xml:space="preserve">weekly classes </w:t>
      </w:r>
      <w:r w:rsidR="007D527F">
        <w:rPr>
          <w:color w:val="000000" w:themeColor="text1"/>
          <w:u w:color="000000" w:themeColor="text1"/>
        </w:rPr>
        <w:t>g</w:t>
      </w:r>
      <w:r w:rsidR="007D527F" w:rsidRPr="00DB0AD4">
        <w:rPr>
          <w:color w:val="000000" w:themeColor="text1"/>
          <w:u w:color="000000" w:themeColor="text1"/>
        </w:rPr>
        <w:t>eared toward elementary school students</w:t>
      </w:r>
      <w:r w:rsidR="007D527F"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on traditional music taught by </w:t>
      </w:r>
      <w:r w:rsidR="007D527F">
        <w:rPr>
          <w:color w:val="000000" w:themeColor="text1"/>
          <w:u w:color="000000" w:themeColor="text1"/>
        </w:rPr>
        <w:t>skilled</w:t>
      </w:r>
      <w:r w:rsidR="009008BC" w:rsidRPr="00DB0AD4">
        <w:rPr>
          <w:color w:val="000000" w:themeColor="text1"/>
          <w:u w:color="000000" w:themeColor="text1"/>
        </w:rPr>
        <w:t xml:space="preserve"> bluegrass and old</w:t>
      </w:r>
      <w:r w:rsidR="00A27731">
        <w:rPr>
          <w:color w:val="000000" w:themeColor="text1"/>
          <w:u w:color="000000" w:themeColor="text1"/>
        </w:rPr>
        <w:noBreakHyphen/>
      </w:r>
      <w:r w:rsidR="009008BC" w:rsidRPr="00DB0AD4">
        <w:rPr>
          <w:color w:val="000000" w:themeColor="text1"/>
          <w:u w:color="000000" w:themeColor="text1"/>
        </w:rPr>
        <w:t xml:space="preserve">time musicians. </w:t>
      </w:r>
      <w:r w:rsidR="007D527F">
        <w:rPr>
          <w:color w:val="000000" w:themeColor="text1"/>
          <w:u w:color="000000" w:themeColor="text1"/>
        </w:rPr>
        <w:t xml:space="preserve"> Each c</w:t>
      </w:r>
      <w:r w:rsidR="009008BC" w:rsidRPr="00DB0AD4">
        <w:rPr>
          <w:color w:val="000000" w:themeColor="text1"/>
          <w:u w:color="000000" w:themeColor="text1"/>
        </w:rPr>
        <w:t>hild</w:t>
      </w:r>
      <w:r w:rsidR="007D527F"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learns</w:t>
      </w:r>
      <w:r w:rsidR="009008BC" w:rsidRPr="00DB0AD4">
        <w:rPr>
          <w:color w:val="000000" w:themeColor="text1"/>
          <w:u w:color="000000" w:themeColor="text1"/>
        </w:rPr>
        <w:t xml:space="preserve"> to play </w:t>
      </w:r>
      <w:r w:rsidR="007D527F">
        <w:rPr>
          <w:color w:val="000000" w:themeColor="text1"/>
          <w:u w:color="000000" w:themeColor="text1"/>
        </w:rPr>
        <w:t xml:space="preserve">either a </w:t>
      </w:r>
      <w:r w:rsidR="007D527F" w:rsidRPr="00DB0AD4">
        <w:rPr>
          <w:color w:val="000000" w:themeColor="text1"/>
          <w:u w:color="000000" w:themeColor="text1"/>
        </w:rPr>
        <w:t xml:space="preserve">fiddle, </w:t>
      </w:r>
      <w:r w:rsidR="00973DE2" w:rsidRPr="00DB0AD4">
        <w:rPr>
          <w:color w:val="000000" w:themeColor="text1"/>
          <w:u w:color="000000" w:themeColor="text1"/>
        </w:rPr>
        <w:t xml:space="preserve">mandolin, </w:t>
      </w:r>
      <w:r w:rsidR="007D527F" w:rsidRPr="00DB0AD4">
        <w:rPr>
          <w:color w:val="000000" w:themeColor="text1"/>
          <w:u w:color="000000" w:themeColor="text1"/>
        </w:rPr>
        <w:t>banjo, or guitar</w:t>
      </w:r>
      <w:r w:rsidR="007D527F">
        <w:rPr>
          <w:color w:val="000000" w:themeColor="text1"/>
          <w:u w:color="000000" w:themeColor="text1"/>
        </w:rPr>
        <w:t xml:space="preserve"> “</w:t>
      </w:r>
      <w:r w:rsidR="009008BC" w:rsidRPr="00DB0AD4">
        <w:rPr>
          <w:color w:val="000000" w:themeColor="text1"/>
          <w:u w:color="000000" w:themeColor="text1"/>
        </w:rPr>
        <w:t>by ear</w:t>
      </w:r>
      <w:r w:rsidR="007D527F">
        <w:rPr>
          <w:color w:val="000000" w:themeColor="text1"/>
          <w:u w:color="000000" w:themeColor="text1"/>
        </w:rPr>
        <w:t xml:space="preserve">,” without the benefit of </w:t>
      </w:r>
      <w:r w:rsidR="00973DE2">
        <w:rPr>
          <w:color w:val="000000" w:themeColor="text1"/>
          <w:u w:color="000000" w:themeColor="text1"/>
        </w:rPr>
        <w:t xml:space="preserve">written </w:t>
      </w:r>
      <w:r w:rsidR="007D527F">
        <w:rPr>
          <w:color w:val="000000" w:themeColor="text1"/>
          <w:u w:color="000000" w:themeColor="text1"/>
        </w:rPr>
        <w:t>music;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7D527F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="009008BC" w:rsidRPr="00DB0AD4">
        <w:rPr>
          <w:color w:val="000000" w:themeColor="text1"/>
          <w:u w:color="000000" w:themeColor="text1"/>
        </w:rPr>
        <w:t>McDaniel also led the formation of the nonprofit Preserving Our Southern Appalachian Music (POSAM), the parent or</w:t>
      </w:r>
      <w:r>
        <w:rPr>
          <w:color w:val="000000" w:themeColor="text1"/>
          <w:u w:color="000000" w:themeColor="text1"/>
        </w:rPr>
        <w:t>ganization for the YAM program</w:t>
      </w:r>
      <w:r w:rsidR="009008BC" w:rsidRPr="00DB0AD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</w:t>
      </w:r>
      <w:r w:rsidR="009008BC" w:rsidRPr="00DB0AD4">
        <w:rPr>
          <w:color w:val="000000" w:themeColor="text1"/>
          <w:u w:color="000000" w:themeColor="text1"/>
        </w:rPr>
        <w:t xml:space="preserve"> has grown </w:t>
      </w:r>
      <w:r>
        <w:rPr>
          <w:color w:val="000000" w:themeColor="text1"/>
          <w:u w:color="000000" w:themeColor="text1"/>
        </w:rPr>
        <w:t>u</w:t>
      </w:r>
      <w:r w:rsidRPr="00DB0AD4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thirty</w:t>
      </w:r>
      <w:r w:rsidR="00A277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9008BC" w:rsidRPr="00DB0AD4">
        <w:rPr>
          <w:color w:val="000000" w:themeColor="text1"/>
          <w:u w:color="000000" w:themeColor="text1"/>
        </w:rPr>
        <w:t xml:space="preserve"> students at one school to more </w:t>
      </w:r>
      <w:r w:rsidR="00973DE2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>three hundred</w:t>
      </w:r>
      <w:r w:rsidR="009008BC" w:rsidRPr="00DB0AD4">
        <w:rPr>
          <w:color w:val="000000" w:themeColor="text1"/>
          <w:u w:color="000000" w:themeColor="text1"/>
        </w:rPr>
        <w:t xml:space="preserve"> students at </w:t>
      </w:r>
      <w:r>
        <w:rPr>
          <w:color w:val="000000" w:themeColor="text1"/>
          <w:u w:color="000000" w:themeColor="text1"/>
        </w:rPr>
        <w:t>ten</w:t>
      </w:r>
      <w:r w:rsidR="009008BC" w:rsidRPr="00DB0AD4">
        <w:rPr>
          <w:color w:val="000000" w:themeColor="text1"/>
          <w:u w:color="000000" w:themeColor="text1"/>
        </w:rPr>
        <w:t xml:space="preserve"> schools in </w:t>
      </w:r>
      <w:r>
        <w:rPr>
          <w:color w:val="000000" w:themeColor="text1"/>
          <w:u w:color="000000" w:themeColor="text1"/>
        </w:rPr>
        <w:t>Pickens C</w:t>
      </w:r>
      <w:r w:rsidR="009008BC" w:rsidRPr="00DB0AD4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7D527F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BC" w:rsidRPr="00DB0AD4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AD4">
        <w:rPr>
          <w:color w:val="000000" w:themeColor="text1"/>
          <w:u w:color="000000" w:themeColor="text1"/>
        </w:rPr>
        <w:t>in 2010</w:t>
      </w:r>
      <w:r>
        <w:rPr>
          <w:color w:val="000000" w:themeColor="text1"/>
          <w:u w:color="000000" w:themeColor="text1"/>
        </w:rPr>
        <w:t>, she</w:t>
      </w:r>
      <w:r w:rsidR="009008BC" w:rsidRPr="00DB0AD4">
        <w:rPr>
          <w:color w:val="000000" w:themeColor="text1"/>
          <w:u w:color="000000" w:themeColor="text1"/>
        </w:rPr>
        <w:t xml:space="preserve"> organized a weeklong summer camp</w:t>
      </w:r>
      <w:r w:rsidR="00973DE2">
        <w:rPr>
          <w:color w:val="000000" w:themeColor="text1"/>
          <w:u w:color="000000" w:themeColor="text1"/>
        </w:rPr>
        <w:t xml:space="preserve">, the </w:t>
      </w:r>
      <w:r w:rsidR="00973DE2" w:rsidRPr="00DB0AD4">
        <w:rPr>
          <w:color w:val="000000" w:themeColor="text1"/>
          <w:u w:color="000000" w:themeColor="text1"/>
        </w:rPr>
        <w:t xml:space="preserve">Traditional Arts and Music </w:t>
      </w:r>
      <w:r w:rsidR="00A27731">
        <w:rPr>
          <w:color w:val="000000" w:themeColor="text1"/>
          <w:u w:color="000000" w:themeColor="text1"/>
        </w:rPr>
        <w:noBreakHyphen/>
      </w:r>
      <w:r w:rsidR="00973DE2" w:rsidRPr="00DB0AD4">
        <w:rPr>
          <w:color w:val="000000" w:themeColor="text1"/>
          <w:u w:color="000000" w:themeColor="text1"/>
        </w:rPr>
        <w:t xml:space="preserve"> Young Appalachian Musicians (TAM</w:t>
      </w:r>
      <w:r w:rsidR="00A27731">
        <w:rPr>
          <w:color w:val="000000" w:themeColor="text1"/>
          <w:u w:color="000000" w:themeColor="text1"/>
        </w:rPr>
        <w:noBreakHyphen/>
      </w:r>
      <w:r w:rsidR="00973DE2" w:rsidRPr="00DB0AD4">
        <w:rPr>
          <w:color w:val="000000" w:themeColor="text1"/>
          <w:u w:color="000000" w:themeColor="text1"/>
        </w:rPr>
        <w:t>YAM) Camp</w:t>
      </w:r>
      <w:r w:rsidR="00973DE2">
        <w:rPr>
          <w:color w:val="000000" w:themeColor="text1"/>
          <w:u w:color="000000" w:themeColor="text1"/>
        </w:rPr>
        <w:t>,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afford students </w:t>
      </w:r>
      <w:r w:rsidR="00973DE2">
        <w:rPr>
          <w:color w:val="000000" w:themeColor="text1"/>
          <w:u w:color="000000" w:themeColor="text1"/>
        </w:rPr>
        <w:t xml:space="preserve">from the </w:t>
      </w:r>
      <w:r w:rsidR="00973DE2" w:rsidRPr="00DB0AD4">
        <w:rPr>
          <w:color w:val="000000" w:themeColor="text1"/>
          <w:u w:color="000000" w:themeColor="text1"/>
        </w:rPr>
        <w:t xml:space="preserve">third through </w:t>
      </w:r>
      <w:r w:rsidR="00973DE2">
        <w:rPr>
          <w:color w:val="000000" w:themeColor="text1"/>
          <w:u w:color="000000" w:themeColor="text1"/>
        </w:rPr>
        <w:t xml:space="preserve">the </w:t>
      </w:r>
      <w:r w:rsidR="00973DE2" w:rsidRPr="00DB0AD4">
        <w:rPr>
          <w:color w:val="000000" w:themeColor="text1"/>
          <w:u w:color="000000" w:themeColor="text1"/>
        </w:rPr>
        <w:t>eighth grade</w:t>
      </w:r>
      <w:r w:rsidR="00973D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continued exposure to music</w:t>
      </w:r>
      <w:r w:rsidR="00973DE2">
        <w:rPr>
          <w:color w:val="000000" w:themeColor="text1"/>
          <w:u w:color="000000" w:themeColor="text1"/>
        </w:rPr>
        <w:t xml:space="preserve">, regardless of </w:t>
      </w:r>
      <w:r w:rsidR="009008BC" w:rsidRPr="00DB0AD4">
        <w:rPr>
          <w:color w:val="000000" w:themeColor="text1"/>
          <w:u w:color="000000" w:themeColor="text1"/>
        </w:rPr>
        <w:t xml:space="preserve">whether </w:t>
      </w:r>
      <w:r w:rsidR="00A27731">
        <w:rPr>
          <w:color w:val="000000" w:themeColor="text1"/>
          <w:u w:color="000000" w:themeColor="text1"/>
        </w:rPr>
        <w:t>they</w:t>
      </w:r>
      <w:r w:rsidR="00973DE2">
        <w:rPr>
          <w:color w:val="000000" w:themeColor="text1"/>
          <w:u w:color="000000" w:themeColor="text1"/>
        </w:rPr>
        <w:t xml:space="preserve"> participate in</w:t>
      </w:r>
      <w:r w:rsidR="009008BC" w:rsidRPr="00DB0AD4">
        <w:rPr>
          <w:color w:val="000000" w:themeColor="text1"/>
          <w:u w:color="000000" w:themeColor="text1"/>
        </w:rPr>
        <w:t xml:space="preserve"> the YAM program or not</w:t>
      </w:r>
      <w:r w:rsidR="00973DE2">
        <w:rPr>
          <w:color w:val="000000" w:themeColor="text1"/>
          <w:u w:color="000000" w:themeColor="text1"/>
        </w:rPr>
        <w:t>; and</w:t>
      </w:r>
      <w:r w:rsidR="009008BC"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73DE2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008BC" w:rsidRPr="00DB0AD4">
        <w:rPr>
          <w:color w:val="000000" w:themeColor="text1"/>
          <w:u w:color="000000" w:themeColor="text1"/>
        </w:rPr>
        <w:t xml:space="preserve">everal years ago, </w:t>
      </w:r>
      <w:r>
        <w:rPr>
          <w:color w:val="000000" w:themeColor="text1"/>
          <w:u w:color="000000" w:themeColor="text1"/>
        </w:rPr>
        <w:t xml:space="preserve">Ms. </w:t>
      </w:r>
      <w:r w:rsidR="009008BC" w:rsidRPr="00DB0AD4">
        <w:rPr>
          <w:color w:val="000000" w:themeColor="text1"/>
          <w:u w:color="000000" w:themeColor="text1"/>
        </w:rPr>
        <w:t>McDaniel expanded the YAM program to include the formation of a band called the Sweet Potato Pie Kids</w:t>
      </w:r>
      <w:r>
        <w:rPr>
          <w:color w:val="000000" w:themeColor="text1"/>
          <w:u w:color="000000" w:themeColor="text1"/>
        </w:rPr>
        <w:t>, for which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9008BC" w:rsidRPr="00DB0AD4">
        <w:rPr>
          <w:color w:val="000000" w:themeColor="text1"/>
          <w:u w:color="000000" w:themeColor="text1"/>
        </w:rPr>
        <w:t xml:space="preserve">ny YAM student </w:t>
      </w:r>
      <w:r>
        <w:rPr>
          <w:color w:val="000000" w:themeColor="text1"/>
          <w:u w:color="000000" w:themeColor="text1"/>
        </w:rPr>
        <w:t>may</w:t>
      </w:r>
      <w:r w:rsidR="009008BC" w:rsidRPr="00DB0AD4">
        <w:rPr>
          <w:color w:val="000000" w:themeColor="text1"/>
          <w:u w:color="000000" w:themeColor="text1"/>
        </w:rPr>
        <w:t xml:space="preserve"> audition in the spring</w:t>
      </w:r>
      <w:r>
        <w:rPr>
          <w:color w:val="000000" w:themeColor="text1"/>
          <w:u w:color="000000" w:themeColor="text1"/>
        </w:rPr>
        <w:t xml:space="preserve">.  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 w:rsidRPr="00DB0AD4">
        <w:rPr>
          <w:color w:val="000000" w:themeColor="text1"/>
          <w:u w:color="000000" w:themeColor="text1"/>
        </w:rPr>
        <w:t xml:space="preserve">The </w:t>
      </w:r>
      <w:r w:rsidR="00A27731">
        <w:rPr>
          <w:color w:val="000000" w:themeColor="text1"/>
          <w:u w:color="000000" w:themeColor="text1"/>
        </w:rPr>
        <w:t>band</w:t>
      </w:r>
      <w:r w:rsidR="009008BC" w:rsidRPr="00DB0AD4">
        <w:rPr>
          <w:color w:val="000000" w:themeColor="text1"/>
          <w:u w:color="000000" w:themeColor="text1"/>
        </w:rPr>
        <w:t xml:space="preserve"> normally features about a dozen students</w:t>
      </w:r>
      <w:r>
        <w:rPr>
          <w:color w:val="000000" w:themeColor="text1"/>
          <w:u w:color="000000" w:themeColor="text1"/>
        </w:rPr>
        <w:t xml:space="preserve"> who</w:t>
      </w:r>
      <w:r w:rsidR="009008BC" w:rsidRPr="00DB0AD4">
        <w:rPr>
          <w:color w:val="000000" w:themeColor="text1"/>
          <w:u w:color="000000" w:themeColor="text1"/>
        </w:rPr>
        <w:t xml:space="preserve"> perform on a regular basis throughout the region</w:t>
      </w:r>
      <w:r>
        <w:rPr>
          <w:color w:val="000000" w:themeColor="text1"/>
          <w:u w:color="000000" w:themeColor="text1"/>
        </w:rPr>
        <w:t>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A00D4F" w:rsidRDefault="00973DE2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she</w:t>
      </w:r>
      <w:r w:rsidR="009008BC" w:rsidRPr="00DB0AD4">
        <w:rPr>
          <w:color w:val="000000" w:themeColor="text1"/>
          <w:u w:color="000000" w:themeColor="text1"/>
        </w:rPr>
        <w:t xml:space="preserve"> has written numerous grants to support </w:t>
      </w:r>
      <w:r>
        <w:rPr>
          <w:color w:val="000000" w:themeColor="text1"/>
          <w:u w:color="000000" w:themeColor="text1"/>
        </w:rPr>
        <w:t>these programs</w:t>
      </w:r>
      <w:r w:rsidR="009008BC" w:rsidRPr="00DB0AD4">
        <w:rPr>
          <w:color w:val="000000" w:themeColor="text1"/>
          <w:u w:color="000000" w:themeColor="text1"/>
        </w:rPr>
        <w:t xml:space="preserve"> and has received grants from The Humanities CouncilSC, the National Endowment for the Arts, and the South Carolina Arts Commission.</w:t>
      </w:r>
      <w:r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 S</w:t>
      </w:r>
      <w:r w:rsidRPr="00DB0AD4">
        <w:rPr>
          <w:color w:val="000000" w:themeColor="text1"/>
          <w:u w:color="000000" w:themeColor="text1"/>
        </w:rPr>
        <w:t>ince retir</w:t>
      </w:r>
      <w:r w:rsidR="00A2773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 teaching</w:t>
      </w:r>
      <w:r w:rsidRPr="00DB0AD4">
        <w:rPr>
          <w:color w:val="000000" w:themeColor="text1"/>
          <w:u w:color="000000" w:themeColor="text1"/>
        </w:rPr>
        <w:t xml:space="preserve">, </w:t>
      </w:r>
      <w:r w:rsidR="00A27731">
        <w:rPr>
          <w:color w:val="000000" w:themeColor="text1"/>
          <w:u w:color="000000" w:themeColor="text1"/>
        </w:rPr>
        <w:t>Betty</w:t>
      </w:r>
      <w:r w:rsidRPr="00DB0AD4">
        <w:rPr>
          <w:color w:val="000000" w:themeColor="text1"/>
          <w:u w:color="000000" w:themeColor="text1"/>
        </w:rPr>
        <w:t xml:space="preserve"> </w:t>
      </w:r>
      <w:r w:rsidR="00A27731">
        <w:rPr>
          <w:color w:val="000000" w:themeColor="text1"/>
          <w:u w:color="000000" w:themeColor="text1"/>
        </w:rPr>
        <w:t xml:space="preserve">McDaniel </w:t>
      </w:r>
      <w:r w:rsidRPr="00DB0AD4">
        <w:rPr>
          <w:color w:val="000000" w:themeColor="text1"/>
          <w:u w:color="000000" w:themeColor="text1"/>
        </w:rPr>
        <w:t xml:space="preserve">has continued to </w:t>
      </w:r>
      <w:r w:rsidR="00A27731">
        <w:rPr>
          <w:color w:val="000000" w:themeColor="text1"/>
          <w:u w:color="000000" w:themeColor="text1"/>
        </w:rPr>
        <w:t>promote</w:t>
      </w:r>
      <w:r w:rsidRPr="00DB0AD4">
        <w:rPr>
          <w:color w:val="000000" w:themeColor="text1"/>
          <w:u w:color="000000" w:themeColor="text1"/>
        </w:rPr>
        <w:t xml:space="preserve"> folklife and traditional arts</w:t>
      </w:r>
      <w:r w:rsidR="009008BC" w:rsidRPr="00DB0AD4">
        <w:rPr>
          <w:color w:val="000000" w:themeColor="text1"/>
          <w:u w:color="000000" w:themeColor="text1"/>
        </w:rPr>
        <w:t xml:space="preserve"> and work </w:t>
      </w:r>
      <w:r w:rsidR="00A27731" w:rsidRPr="00DB0AD4">
        <w:rPr>
          <w:color w:val="000000" w:themeColor="text1"/>
          <w:u w:color="000000" w:themeColor="text1"/>
        </w:rPr>
        <w:t xml:space="preserve">tirelessly </w:t>
      </w:r>
      <w:r w:rsidR="009008BC" w:rsidRPr="00DB0AD4">
        <w:rPr>
          <w:color w:val="000000" w:themeColor="text1"/>
          <w:u w:color="000000" w:themeColor="text1"/>
        </w:rPr>
        <w:t>with young people in the South Carolina Upstate</w:t>
      </w:r>
      <w:r w:rsidR="00A00D4F">
        <w:t>.  Now, therefore,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08BC">
        <w:t xml:space="preserve"> the members of the South Carolina House of Representatives, by this resolution, recognize and honor </w:t>
      </w:r>
      <w:r w:rsidR="009008BC" w:rsidRPr="00DB0AD4">
        <w:rPr>
          <w:color w:val="000000" w:themeColor="text1"/>
          <w:u w:color="000000" w:themeColor="text1"/>
        </w:rPr>
        <w:t>Betty McDanie</w:t>
      </w:r>
      <w:r w:rsidR="009008BC">
        <w:rPr>
          <w:color w:val="000000" w:themeColor="text1"/>
          <w:u w:color="000000" w:themeColor="text1"/>
        </w:rPr>
        <w:t>l</w:t>
      </w:r>
      <w:r w:rsidR="0071763E">
        <w:rPr>
          <w:color w:val="000000" w:themeColor="text1"/>
          <w:u w:color="000000" w:themeColor="text1"/>
        </w:rPr>
        <w:t xml:space="preserve"> of Pickens</w:t>
      </w:r>
      <w:r w:rsidR="009008BC">
        <w:rPr>
          <w:color w:val="000000" w:themeColor="text1"/>
          <w:u w:color="000000" w:themeColor="text1"/>
        </w:rPr>
        <w:t xml:space="preserve">, </w:t>
      </w:r>
      <w:r w:rsidR="009008BC" w:rsidRPr="00DB0AD4">
        <w:rPr>
          <w:color w:val="000000" w:themeColor="text1"/>
          <w:u w:color="000000" w:themeColor="text1"/>
        </w:rPr>
        <w:t>a lifelong educator</w:t>
      </w:r>
      <w:r w:rsidR="009008BC">
        <w:rPr>
          <w:color w:val="000000" w:themeColor="text1"/>
          <w:u w:color="000000" w:themeColor="text1"/>
        </w:rPr>
        <w:t xml:space="preserve">, for her tireless and enthusiast work in support of the </w:t>
      </w:r>
      <w:r w:rsidR="009008BC" w:rsidRPr="00DB0AD4">
        <w:rPr>
          <w:color w:val="000000" w:themeColor="text1"/>
          <w:u w:color="000000" w:themeColor="text1"/>
        </w:rPr>
        <w:t>cultural heritage and traditional music in the Upstate</w:t>
      </w:r>
      <w:r w:rsidR="009008BC">
        <w:rPr>
          <w:color w:val="000000" w:themeColor="text1"/>
          <w:u w:color="000000" w:themeColor="text1"/>
        </w:rPr>
        <w:t xml:space="preserve"> and congratulate her for receiving the 2015 Jean Laney Harris Folk Heritage Award.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31859">
        <w:t>provid</w:t>
      </w:r>
      <w:r>
        <w:t>ed to</w:t>
      </w:r>
      <w:r w:rsidR="00C31859">
        <w:t xml:space="preserve"> </w:t>
      </w:r>
      <w:r w:rsidR="00C31859" w:rsidRPr="00DB0AD4">
        <w:rPr>
          <w:color w:val="000000" w:themeColor="text1"/>
          <w:u w:color="000000" w:themeColor="text1"/>
        </w:rPr>
        <w:t>Betty McDanie</w:t>
      </w:r>
      <w:r w:rsidR="00C31859">
        <w:rPr>
          <w:color w:val="000000" w:themeColor="text1"/>
          <w:u w:color="000000" w:themeColor="text1"/>
        </w:rPr>
        <w:t>l.</w:t>
      </w:r>
    </w:p>
    <w:p w:rsidR="0031568D" w:rsidRDefault="00A277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63E" w:rsidRDefault="00CF663E" w:rsidP="00CF663E">
      <w:pPr>
        <w:suppressAutoHyphens/>
      </w:pPr>
    </w:p>
    <w:sectPr w:rsidR="00CF663E" w:rsidSect="00CF66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DE2" w:rsidRDefault="00973DE2" w:rsidP="009F0C77">
      <w:r>
        <w:separator/>
      </w:r>
    </w:p>
  </w:endnote>
  <w:endnote w:type="continuationSeparator" w:id="0">
    <w:p w:rsidR="00973DE2" w:rsidRDefault="00973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24864-AD8F-4FF2-9217-C8A6796363D0}"/>
    <w:embedBold r:id="rId2" w:fontKey="{33E1C627-A711-4D49-8A00-E1D40A0322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69C897-1B05-4958-8C21-829D84B002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47F702-E5F0-4153-A397-23AD046CF8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A872AD-37D9-4147-B6CB-20C52D3AF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68D" w:rsidRPr="00CF663E" w:rsidRDefault="00CF663E" w:rsidP="00CF66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DE2" w:rsidRDefault="00973DE2" w:rsidP="009F0C77">
      <w:r>
        <w:separator/>
      </w:r>
    </w:p>
  </w:footnote>
  <w:footnote w:type="continuationSeparator" w:id="0">
    <w:p w:rsidR="00973DE2" w:rsidRDefault="00973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8SD15"/>
    <w:docVar w:name="CoverBillType" w:val="r"/>
    <w:docVar w:name="docpath" w:val="L:\Council\bills\GM\24408SD15.DOCX"/>
    <w:docVar w:name="dvBillNumber" w:val="4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0D4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5AA1"/>
    <w:rsid w:val="002E395D"/>
    <w:rsid w:val="002E5912"/>
    <w:rsid w:val="00301B21"/>
    <w:rsid w:val="0031568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63E"/>
    <w:rsid w:val="00734F00"/>
    <w:rsid w:val="007A70AE"/>
    <w:rsid w:val="007D527F"/>
    <w:rsid w:val="008362E8"/>
    <w:rsid w:val="008A1768"/>
    <w:rsid w:val="008F0F33"/>
    <w:rsid w:val="008F4429"/>
    <w:rsid w:val="009008BC"/>
    <w:rsid w:val="0094021A"/>
    <w:rsid w:val="00973DE2"/>
    <w:rsid w:val="009B44AF"/>
    <w:rsid w:val="009C6A0B"/>
    <w:rsid w:val="009F0C77"/>
    <w:rsid w:val="009F4DD1"/>
    <w:rsid w:val="00A00D4F"/>
    <w:rsid w:val="00A2773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1859"/>
    <w:rsid w:val="00C3483A"/>
    <w:rsid w:val="00C74E9D"/>
    <w:rsid w:val="00C82FD3"/>
    <w:rsid w:val="00C92819"/>
    <w:rsid w:val="00CC6B7B"/>
    <w:rsid w:val="00CD2089"/>
    <w:rsid w:val="00CF663E"/>
    <w:rsid w:val="00D146D9"/>
    <w:rsid w:val="00D73A67"/>
    <w:rsid w:val="00D970A9"/>
    <w:rsid w:val="00DF3845"/>
    <w:rsid w:val="00E41911"/>
    <w:rsid w:val="00E92EEF"/>
    <w:rsid w:val="00EF2368"/>
    <w:rsid w:val="00F24442"/>
    <w:rsid w:val="00F50AE3"/>
    <w:rsid w:val="00F64D4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288B95-34FD-465D-8CBB-37D53E88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D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740C6-9799-4242-B30B-798BD7BA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3</Pages>
  <Words>550</Words>
  <Characters>3010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4157 Text of Previous Version (May 12, 2015) - South Carolina Legislature Online</dc:title>
  <dc:creator>Gail Pinckney Moore</dc:creator>
  <cp:lastModifiedBy>N Cumfer</cp:lastModifiedBy>
  <cp:revision>2</cp:revision>
  <cp:lastPrinted>2015-05-07T15:22:00Z</cp:lastPrinted>
  <dcterms:created xsi:type="dcterms:W3CDTF">2015-05-12T16:42:00Z</dcterms:created>
  <dcterms:modified xsi:type="dcterms:W3CDTF">2015-05-12T16:42:00Z</dcterms:modified>
</cp:coreProperties>
</file>