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ADD" w:rsidRDefault="001D5A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D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F7E" w:rsidRDefault="00A75F7E" w:rsidP="00A7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DEATH OF </w:t>
      </w:r>
      <w:r w:rsidR="000A214D">
        <w:t>MARY KLUGE PARNELL</w:t>
      </w:r>
      <w:r>
        <w:t xml:space="preserve"> OF </w:t>
      </w:r>
      <w:r w:rsidR="00AD0784" w:rsidRPr="002B2758">
        <w:rPr>
          <w:color w:val="000000" w:themeColor="text1"/>
          <w:u w:color="000000" w:themeColor="text1"/>
        </w:rPr>
        <w:t>BISHOPVILLE</w:t>
      </w:r>
      <w:r w:rsidR="00AD0784">
        <w:rPr>
          <w:color w:val="000000" w:themeColor="text1"/>
          <w:u w:color="000000" w:themeColor="text1"/>
        </w:rPr>
        <w:t xml:space="preserve"> A</w:t>
      </w:r>
      <w:r>
        <w:t>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5EE2" w:rsidRDefault="000B1D7F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5EE2">
        <w:t>the members of the South Carolina House of Representatives were deeply sa</w:t>
      </w:r>
      <w:r w:rsidR="00FD4F36">
        <w:t>ddened to learn of the death of Mary Kluge Parnell</w:t>
      </w:r>
      <w:r w:rsidR="00B75EE2">
        <w:rPr>
          <w:color w:val="000000" w:themeColor="text1"/>
          <w:u w:color="000000" w:themeColor="text1"/>
        </w:rPr>
        <w:t xml:space="preserve"> </w:t>
      </w:r>
      <w:r w:rsidR="00B75EE2">
        <w:t xml:space="preserve">of </w:t>
      </w:r>
      <w:r w:rsidR="00AD0784" w:rsidRPr="002B2758">
        <w:rPr>
          <w:color w:val="000000" w:themeColor="text1"/>
          <w:u w:color="000000" w:themeColor="text1"/>
        </w:rPr>
        <w:t>Bishopville</w:t>
      </w:r>
      <w:r w:rsidR="00AD0784">
        <w:rPr>
          <w:color w:val="000000" w:themeColor="text1"/>
          <w:u w:color="000000" w:themeColor="text1"/>
        </w:rPr>
        <w:t xml:space="preserve"> on</w:t>
      </w:r>
      <w:r w:rsidR="00B75EE2">
        <w:t xml:space="preserve"> </w:t>
      </w:r>
      <w:r w:rsidR="000532B0">
        <w:t>November 7</w:t>
      </w:r>
      <w:r w:rsidR="00FD4F36">
        <w:t>, 2015</w:t>
      </w:r>
      <w:r w:rsidR="00513401">
        <w:t>, at the age of seventy</w:t>
      </w:r>
      <w:r w:rsidR="00094F56">
        <w:noBreakHyphen/>
      </w:r>
      <w:r w:rsidR="00513401">
        <w:t>three</w:t>
      </w:r>
      <w:r w:rsidR="00B75EE2">
        <w:t>; and</w:t>
      </w:r>
    </w:p>
    <w:p w:rsidR="00C96089" w:rsidRDefault="00C96089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2758">
        <w:rPr>
          <w:color w:val="000000" w:themeColor="text1"/>
          <w:u w:color="000000" w:themeColor="text1"/>
        </w:rPr>
        <w:t>born in Charleston</w:t>
      </w:r>
      <w:r w:rsidR="00DA02FC">
        <w:rPr>
          <w:color w:val="000000" w:themeColor="text1"/>
          <w:u w:color="000000" w:themeColor="text1"/>
        </w:rPr>
        <w:t xml:space="preserve"> on October 11, 1942</w:t>
      </w:r>
      <w:r>
        <w:rPr>
          <w:color w:val="000000" w:themeColor="text1"/>
          <w:u w:color="000000" w:themeColor="text1"/>
        </w:rPr>
        <w:t xml:space="preserve">, she was </w:t>
      </w:r>
      <w:r w:rsidRPr="002B2758">
        <w:rPr>
          <w:color w:val="000000" w:themeColor="text1"/>
          <w:u w:color="000000" w:themeColor="text1"/>
        </w:rPr>
        <w:t>a daughter of the late Ralph Kluge, Sr.</w:t>
      </w:r>
      <w:r>
        <w:rPr>
          <w:color w:val="000000" w:themeColor="text1"/>
          <w:u w:color="000000" w:themeColor="text1"/>
        </w:rPr>
        <w:t>,</w:t>
      </w:r>
      <w:r w:rsidRPr="002B2758">
        <w:rPr>
          <w:color w:val="000000" w:themeColor="text1"/>
          <w:u w:color="000000" w:themeColor="text1"/>
        </w:rPr>
        <w:t xml:space="preserve"> and Willie Faust Kluge. </w:t>
      </w:r>
      <w:r>
        <w:rPr>
          <w:color w:val="000000" w:themeColor="text1"/>
          <w:u w:color="000000" w:themeColor="text1"/>
        </w:rPr>
        <w:t xml:space="preserve">In time, she met and married </w:t>
      </w:r>
      <w:r w:rsidRPr="002B2758">
        <w:rPr>
          <w:color w:val="000000" w:themeColor="text1"/>
          <w:u w:color="000000" w:themeColor="text1"/>
        </w:rPr>
        <w:t>Richard R. Parnell, Jr.</w:t>
      </w:r>
      <w:r>
        <w:rPr>
          <w:color w:val="000000" w:themeColor="text1"/>
          <w:u w:color="000000" w:themeColor="text1"/>
        </w:rPr>
        <w:t>, and with her dear husband she raised a fine family of two, Sharon and Michael, who have given their parents the joy of six</w:t>
      </w:r>
      <w:r w:rsidRPr="002F41E3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Mary Parnell believed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led her to serve that community actively. </w:t>
      </w:r>
      <w:r w:rsidR="00516558">
        <w:rPr>
          <w:color w:val="000000" w:themeColor="text1"/>
          <w:u w:color="000000" w:themeColor="text1"/>
        </w:rPr>
        <w:t>A</w:t>
      </w:r>
      <w:r w:rsidRPr="002B2758">
        <w:rPr>
          <w:color w:val="000000" w:themeColor="text1"/>
          <w:u w:color="000000" w:themeColor="text1"/>
        </w:rPr>
        <w:t xml:space="preserve"> member of Beth</w:t>
      </w:r>
      <w:r w:rsidR="00516558">
        <w:rPr>
          <w:color w:val="000000" w:themeColor="text1"/>
          <w:u w:color="000000" w:themeColor="text1"/>
        </w:rPr>
        <w:t>lehem United Methodist Church, she c</w:t>
      </w:r>
      <w:r w:rsidRPr="002B2758">
        <w:rPr>
          <w:color w:val="000000" w:themeColor="text1"/>
          <w:u w:color="000000" w:themeColor="text1"/>
        </w:rPr>
        <w:t>ook</w:t>
      </w:r>
      <w:r>
        <w:rPr>
          <w:color w:val="000000" w:themeColor="text1"/>
          <w:u w:color="000000" w:themeColor="text1"/>
        </w:rPr>
        <w:t>ed</w:t>
      </w:r>
      <w:r w:rsidRPr="002B2758">
        <w:rPr>
          <w:color w:val="000000" w:themeColor="text1"/>
          <w:u w:color="000000" w:themeColor="text1"/>
        </w:rPr>
        <w:t xml:space="preserve"> and serv</w:t>
      </w:r>
      <w:r>
        <w:rPr>
          <w:color w:val="000000" w:themeColor="text1"/>
          <w:u w:color="000000" w:themeColor="text1"/>
        </w:rPr>
        <w:t>ed</w:t>
      </w:r>
      <w:r w:rsidRPr="002B2758">
        <w:rPr>
          <w:color w:val="000000" w:themeColor="text1"/>
          <w:u w:color="000000" w:themeColor="text1"/>
        </w:rPr>
        <w:t xml:space="preserve"> for the community lunch</w:t>
      </w:r>
      <w:r>
        <w:rPr>
          <w:color w:val="000000" w:themeColor="text1"/>
          <w:u w:color="000000" w:themeColor="text1"/>
        </w:rPr>
        <w:t xml:space="preserve"> </w:t>
      </w:r>
      <w:r w:rsidRPr="002B2758">
        <w:rPr>
          <w:color w:val="000000" w:themeColor="text1"/>
          <w:u w:color="000000" w:themeColor="text1"/>
        </w:rPr>
        <w:t xml:space="preserve">and was a member of the Eva Woodham Circle. </w:t>
      </w:r>
      <w:r>
        <w:rPr>
          <w:color w:val="000000" w:themeColor="text1"/>
          <w:u w:color="000000" w:themeColor="text1"/>
        </w:rPr>
        <w:t>Further, s</w:t>
      </w:r>
      <w:r w:rsidRPr="002B2758">
        <w:rPr>
          <w:color w:val="000000" w:themeColor="text1"/>
          <w:u w:color="000000" w:themeColor="text1"/>
        </w:rPr>
        <w:t>he was a member of the Bishopville Pilot Club</w:t>
      </w:r>
      <w:r>
        <w:rPr>
          <w:color w:val="000000" w:themeColor="text1"/>
          <w:u w:color="000000" w:themeColor="text1"/>
        </w:rPr>
        <w:t>, which she had serve</w:t>
      </w:r>
      <w:r w:rsidRPr="002B2758">
        <w:rPr>
          <w:color w:val="000000" w:themeColor="text1"/>
          <w:u w:color="000000" w:themeColor="text1"/>
        </w:rPr>
        <w:t xml:space="preserve">d as </w:t>
      </w:r>
      <w:r>
        <w:rPr>
          <w:color w:val="000000" w:themeColor="text1"/>
          <w:u w:color="000000" w:themeColor="text1"/>
        </w:rPr>
        <w:t>p</w:t>
      </w:r>
      <w:r w:rsidRPr="002B2758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; and</w:t>
      </w: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focus, however, was her home, and she</w:t>
      </w:r>
      <w:r w:rsidRPr="002B2758">
        <w:rPr>
          <w:color w:val="000000" w:themeColor="text1"/>
          <w:u w:color="000000" w:themeColor="text1"/>
        </w:rPr>
        <w:t xml:space="preserve"> was an amazing wife, mother, grandmother</w:t>
      </w:r>
      <w:r>
        <w:rPr>
          <w:color w:val="000000" w:themeColor="text1"/>
          <w:u w:color="000000" w:themeColor="text1"/>
        </w:rPr>
        <w:t>,</w:t>
      </w:r>
      <w:r w:rsidRPr="002B2758">
        <w:rPr>
          <w:color w:val="000000" w:themeColor="text1"/>
          <w:u w:color="000000" w:themeColor="text1"/>
        </w:rPr>
        <w:t xml:space="preserve"> and friend</w:t>
      </w:r>
      <w:r>
        <w:rPr>
          <w:color w:val="000000" w:themeColor="text1"/>
          <w:u w:color="000000" w:themeColor="text1"/>
        </w:rPr>
        <w:t>; and</w:t>
      </w: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EE2" w:rsidRPr="00807D62" w:rsidRDefault="0018187C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Mary Parnell leaves to cherish her memory </w:t>
      </w:r>
      <w:r w:rsidRPr="002B2758">
        <w:rPr>
          <w:color w:val="000000" w:themeColor="text1"/>
          <w:u w:color="000000" w:themeColor="text1"/>
        </w:rPr>
        <w:t xml:space="preserve">her husband of </w:t>
      </w:r>
      <w:r>
        <w:rPr>
          <w:color w:val="000000" w:themeColor="text1"/>
          <w:u w:color="000000" w:themeColor="text1"/>
        </w:rPr>
        <w:t>fifty</w:t>
      </w:r>
      <w:r w:rsidR="00094F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2B2758">
        <w:rPr>
          <w:color w:val="000000" w:themeColor="text1"/>
          <w:u w:color="000000" w:themeColor="text1"/>
        </w:rPr>
        <w:t xml:space="preserve"> years, Richard R. Parnell, Jr.</w:t>
      </w:r>
      <w:r>
        <w:rPr>
          <w:color w:val="000000" w:themeColor="text1"/>
          <w:u w:color="000000" w:themeColor="text1"/>
        </w:rPr>
        <w:t>, of Bishopville; her</w:t>
      </w:r>
      <w:r w:rsidRPr="002B2758">
        <w:rPr>
          <w:color w:val="000000" w:themeColor="text1"/>
          <w:u w:color="000000" w:themeColor="text1"/>
        </w:rPr>
        <w:t xml:space="preserve"> daughter, Sharon (Mark) Carter</w:t>
      </w:r>
      <w:r>
        <w:rPr>
          <w:color w:val="000000" w:themeColor="text1"/>
          <w:u w:color="000000" w:themeColor="text1"/>
        </w:rPr>
        <w:t xml:space="preserve"> of </w:t>
      </w:r>
      <w:r w:rsidRPr="002B2758">
        <w:rPr>
          <w:color w:val="000000" w:themeColor="text1"/>
          <w:u w:color="000000" w:themeColor="text1"/>
        </w:rPr>
        <w:t xml:space="preserve">Moncks Corner; </w:t>
      </w:r>
      <w:r>
        <w:rPr>
          <w:color w:val="000000" w:themeColor="text1"/>
          <w:u w:color="000000" w:themeColor="text1"/>
        </w:rPr>
        <w:t>her</w:t>
      </w:r>
      <w:r w:rsidRPr="002B2758">
        <w:rPr>
          <w:color w:val="000000" w:themeColor="text1"/>
          <w:u w:color="000000" w:themeColor="text1"/>
        </w:rPr>
        <w:t xml:space="preserve"> son, Michael S. Parnell</w:t>
      </w:r>
      <w:r>
        <w:rPr>
          <w:color w:val="000000" w:themeColor="text1"/>
          <w:u w:color="000000" w:themeColor="text1"/>
        </w:rPr>
        <w:t xml:space="preserve"> of</w:t>
      </w:r>
      <w:r w:rsidRPr="002B2758">
        <w:rPr>
          <w:color w:val="000000" w:themeColor="text1"/>
          <w:u w:color="000000" w:themeColor="text1"/>
        </w:rPr>
        <w:t xml:space="preserve"> Lugoff; six grandchildren, Mary Elizabeth Carter, Victoria Carter, Adam Carter, Lizzy Parnell, Joe Anna Parnell</w:t>
      </w:r>
      <w:r>
        <w:rPr>
          <w:color w:val="000000" w:themeColor="text1"/>
          <w:u w:color="000000" w:themeColor="text1"/>
        </w:rPr>
        <w:t>,</w:t>
      </w:r>
      <w:r w:rsidRPr="002B2758">
        <w:rPr>
          <w:color w:val="000000" w:themeColor="text1"/>
          <w:u w:color="000000" w:themeColor="text1"/>
        </w:rPr>
        <w:t xml:space="preserve"> and </w:t>
      </w:r>
      <w:r w:rsidRPr="002B2758">
        <w:rPr>
          <w:color w:val="000000" w:themeColor="text1"/>
          <w:u w:color="000000" w:themeColor="text1"/>
        </w:rPr>
        <w:lastRenderedPageBreak/>
        <w:t>Scott Parnell; one sister, Lillian (Gene) Salvo</w:t>
      </w:r>
      <w:r>
        <w:rPr>
          <w:color w:val="000000" w:themeColor="text1"/>
          <w:u w:color="000000" w:themeColor="text1"/>
        </w:rPr>
        <w:t xml:space="preserve"> of</w:t>
      </w:r>
      <w:r w:rsidRPr="002B2758">
        <w:rPr>
          <w:color w:val="000000" w:themeColor="text1"/>
          <w:u w:color="000000" w:themeColor="text1"/>
        </w:rPr>
        <w:t xml:space="preserve"> James Island; </w:t>
      </w:r>
      <w:r>
        <w:rPr>
          <w:color w:val="000000" w:themeColor="text1"/>
          <w:u w:color="000000" w:themeColor="text1"/>
        </w:rPr>
        <w:t xml:space="preserve">and </w:t>
      </w:r>
      <w:r w:rsidRPr="002B2758">
        <w:rPr>
          <w:color w:val="000000" w:themeColor="text1"/>
          <w:u w:color="000000" w:themeColor="text1"/>
        </w:rPr>
        <w:t xml:space="preserve">two brothers, Ralph (Myrl) Kluge, Jr., </w:t>
      </w:r>
      <w:r>
        <w:rPr>
          <w:color w:val="000000" w:themeColor="text1"/>
          <w:u w:color="000000" w:themeColor="text1"/>
        </w:rPr>
        <w:t xml:space="preserve">of </w:t>
      </w:r>
      <w:r w:rsidRPr="002B2758">
        <w:rPr>
          <w:color w:val="000000" w:themeColor="text1"/>
          <w:u w:color="000000" w:themeColor="text1"/>
        </w:rPr>
        <w:t>James Island and Larry (Molly) Kluge</w:t>
      </w:r>
      <w:r>
        <w:rPr>
          <w:color w:val="000000" w:themeColor="text1"/>
          <w:u w:color="000000" w:themeColor="text1"/>
        </w:rPr>
        <w:t xml:space="preserve"> of </w:t>
      </w:r>
      <w:r w:rsidRPr="002B2758">
        <w:rPr>
          <w:color w:val="000000" w:themeColor="text1"/>
          <w:u w:color="000000" w:themeColor="text1"/>
        </w:rPr>
        <w:t>Elm City, N</w:t>
      </w:r>
      <w:r>
        <w:rPr>
          <w:color w:val="000000" w:themeColor="text1"/>
          <w:u w:color="000000" w:themeColor="text1"/>
        </w:rPr>
        <w:t xml:space="preserve">orth Carolina. She will be missed. </w:t>
      </w:r>
      <w:r w:rsidR="00B75EE2">
        <w:t>Now, therefore,</w:t>
      </w: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C96089">
        <w:t>Mary Kluge Parnell</w:t>
      </w:r>
      <w:r w:rsidR="00C96089">
        <w:rPr>
          <w:color w:val="000000" w:themeColor="text1"/>
          <w:u w:color="000000" w:themeColor="text1"/>
        </w:rPr>
        <w:t xml:space="preserve"> </w:t>
      </w:r>
      <w:r w:rsidR="00C96089">
        <w:t xml:space="preserve">of </w:t>
      </w:r>
      <w:r w:rsidR="00AD0784" w:rsidRPr="002B2758">
        <w:rPr>
          <w:color w:val="000000" w:themeColor="text1"/>
          <w:u w:color="000000" w:themeColor="text1"/>
        </w:rPr>
        <w:t>Bishopville</w:t>
      </w:r>
      <w:r w:rsidR="00C96089">
        <w:t xml:space="preserve"> </w:t>
      </w:r>
      <w:r>
        <w:t>and extend the deepest sympathy to her family and many friends.</w:t>
      </w: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D7C50">
        <w:t xml:space="preserve">Mr. Richard R. Parnell, Jr.,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0D47E0" w:rsidRDefault="00094F56" w:rsidP="00050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5ADD" w:rsidRDefault="001D5ADD" w:rsidP="001D5ADD">
      <w:pPr>
        <w:suppressAutoHyphens/>
      </w:pPr>
    </w:p>
    <w:sectPr w:rsidR="001D5ADD" w:rsidSect="001D5A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D7F" w:rsidRDefault="000B1D7F" w:rsidP="009F0C77">
      <w:r>
        <w:separator/>
      </w:r>
    </w:p>
  </w:endnote>
  <w:endnote w:type="continuationSeparator" w:id="0">
    <w:p w:rsidR="000B1D7F" w:rsidRDefault="000B1D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CB8D4E-FF1F-43E4-B694-9CB4C9892D2F}"/>
    <w:embedBold r:id="rId2" w:fontKey="{0DD3F3DF-2DD3-422A-A666-EA6249297F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B58827-6312-4CFC-8923-F505CFF07C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C5AB07-1E5E-4F6E-8891-A2663D2C11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30CA2F-F4B4-454F-8D57-4013A8F31B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7E0" w:rsidRPr="001D5ADD" w:rsidRDefault="001D5ADD" w:rsidP="001D5A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D7F" w:rsidRDefault="000B1D7F" w:rsidP="009F0C77">
      <w:r>
        <w:separator/>
      </w:r>
    </w:p>
  </w:footnote>
  <w:footnote w:type="continuationSeparator" w:id="0">
    <w:p w:rsidR="000B1D7F" w:rsidRDefault="000B1D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8DG16"/>
    <w:docVar w:name="CoverBillType" w:val="r"/>
    <w:docVar w:name="docpath" w:val="L:\Council\bills\RM\1458DG16.DOCX"/>
    <w:docVar w:name="dvBillNumber" w:val="48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B1D7F"/>
    <w:rsid w:val="00011869"/>
    <w:rsid w:val="00015CD6"/>
    <w:rsid w:val="00050889"/>
    <w:rsid w:val="000532B0"/>
    <w:rsid w:val="00094F56"/>
    <w:rsid w:val="000A214D"/>
    <w:rsid w:val="000B1D7F"/>
    <w:rsid w:val="000D47E0"/>
    <w:rsid w:val="000E1785"/>
    <w:rsid w:val="000F40FA"/>
    <w:rsid w:val="0010776B"/>
    <w:rsid w:val="00133E66"/>
    <w:rsid w:val="001408BA"/>
    <w:rsid w:val="001435A3"/>
    <w:rsid w:val="00146ED3"/>
    <w:rsid w:val="00151044"/>
    <w:rsid w:val="0018187C"/>
    <w:rsid w:val="001D08F2"/>
    <w:rsid w:val="001D525B"/>
    <w:rsid w:val="001D5ADD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9C7"/>
    <w:rsid w:val="0037079A"/>
    <w:rsid w:val="003C4DAB"/>
    <w:rsid w:val="003D01E8"/>
    <w:rsid w:val="003E5288"/>
    <w:rsid w:val="003F6D79"/>
    <w:rsid w:val="0041760A"/>
    <w:rsid w:val="00417C01"/>
    <w:rsid w:val="00437875"/>
    <w:rsid w:val="004403BD"/>
    <w:rsid w:val="00461441"/>
    <w:rsid w:val="004809EE"/>
    <w:rsid w:val="004E7D54"/>
    <w:rsid w:val="00513401"/>
    <w:rsid w:val="00516558"/>
    <w:rsid w:val="005273C6"/>
    <w:rsid w:val="00530A69"/>
    <w:rsid w:val="00545593"/>
    <w:rsid w:val="00577C6C"/>
    <w:rsid w:val="00597B3C"/>
    <w:rsid w:val="005C2FE2"/>
    <w:rsid w:val="005E2BC9"/>
    <w:rsid w:val="00605102"/>
    <w:rsid w:val="006215AA"/>
    <w:rsid w:val="006913C9"/>
    <w:rsid w:val="0069470D"/>
    <w:rsid w:val="006B7D0D"/>
    <w:rsid w:val="00734F00"/>
    <w:rsid w:val="0075130C"/>
    <w:rsid w:val="007A70AE"/>
    <w:rsid w:val="007B0E87"/>
    <w:rsid w:val="008362E8"/>
    <w:rsid w:val="008A1768"/>
    <w:rsid w:val="008E0A6F"/>
    <w:rsid w:val="008F0F33"/>
    <w:rsid w:val="008F4429"/>
    <w:rsid w:val="00905CB8"/>
    <w:rsid w:val="0091088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5F7E"/>
    <w:rsid w:val="00A833AB"/>
    <w:rsid w:val="00A9741D"/>
    <w:rsid w:val="00AD0784"/>
    <w:rsid w:val="00AD4B17"/>
    <w:rsid w:val="00B412D4"/>
    <w:rsid w:val="00B75EE2"/>
    <w:rsid w:val="00B76A7A"/>
    <w:rsid w:val="00BA243E"/>
    <w:rsid w:val="00BE3C22"/>
    <w:rsid w:val="00C0345E"/>
    <w:rsid w:val="00C3483A"/>
    <w:rsid w:val="00C74E9D"/>
    <w:rsid w:val="00C82FD3"/>
    <w:rsid w:val="00C92819"/>
    <w:rsid w:val="00C96089"/>
    <w:rsid w:val="00CC6B7B"/>
    <w:rsid w:val="00CD2089"/>
    <w:rsid w:val="00CD7C50"/>
    <w:rsid w:val="00D73A67"/>
    <w:rsid w:val="00D970A9"/>
    <w:rsid w:val="00DA02FC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4F3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826CCE-755A-408C-A4A3-4054F030E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5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5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997F1-8DD8-4D7E-823B-42B687B5B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2</Pages>
  <Words>362</Words>
  <Characters>1812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4805 Text of Previous Version (Feb. 2, 2016) - South Carolina Legislature Online</dc:title>
  <dc:creator>McDowell</dc:creator>
  <cp:lastModifiedBy>N Cumfer</cp:lastModifiedBy>
  <cp:revision>2</cp:revision>
  <cp:lastPrinted>2016-01-28T19:49:00Z</cp:lastPrinted>
  <dcterms:created xsi:type="dcterms:W3CDTF">2016-02-02T18:32:00Z</dcterms:created>
  <dcterms:modified xsi:type="dcterms:W3CDTF">2016-02-02T18:32:00Z</dcterms:modified>
</cp:coreProperties>
</file>