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17F" w:rsidRDefault="009951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5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5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139" w:rsidRPr="009815C1" w:rsidRDefault="00885B87" w:rsidP="006F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0139">
        <w:rPr>
          <w:color w:val="000000" w:themeColor="text1"/>
          <w:u w:color="000000" w:themeColor="text1"/>
        </w:rPr>
        <w:t xml:space="preserve">HONOR </w:t>
      </w:r>
      <w:r w:rsidR="004F1F39">
        <w:rPr>
          <w:color w:val="000000" w:themeColor="text1"/>
          <w:u w:color="000000" w:themeColor="text1"/>
        </w:rPr>
        <w:t xml:space="preserve">JOHN R. MOORE, JR., CITY MANAGER FOR THE CITY OF </w:t>
      </w:r>
      <w:r w:rsidR="00617D0D">
        <w:rPr>
          <w:color w:val="000000" w:themeColor="text1"/>
          <w:u w:color="000000" w:themeColor="text1"/>
        </w:rPr>
        <w:t>ANDERSON</w:t>
      </w:r>
      <w:r w:rsidR="004F1F39">
        <w:rPr>
          <w:color w:val="000000" w:themeColor="text1"/>
          <w:u w:color="000000" w:themeColor="text1"/>
        </w:rPr>
        <w:t xml:space="preserve">, </w:t>
      </w:r>
      <w:r w:rsidR="00B948E2">
        <w:rPr>
          <w:color w:val="000000" w:themeColor="text1"/>
          <w:u w:color="000000" w:themeColor="text1"/>
        </w:rPr>
        <w:t>FOR</w:t>
      </w:r>
      <w:r w:rsidR="006F0139" w:rsidRPr="009815C1">
        <w:rPr>
          <w:color w:val="000000" w:themeColor="text1"/>
          <w:u w:color="000000" w:themeColor="text1"/>
        </w:rPr>
        <w:t xml:space="preserve"> HIS</w:t>
      </w:r>
      <w:r w:rsidR="006F0139">
        <w:rPr>
          <w:color w:val="000000" w:themeColor="text1"/>
          <w:u w:color="000000" w:themeColor="text1"/>
        </w:rPr>
        <w:t xml:space="preserve"> </w:t>
      </w:r>
      <w:r w:rsidR="004F1F39">
        <w:rPr>
          <w:color w:val="000000" w:themeColor="text1"/>
          <w:u w:color="000000" w:themeColor="text1"/>
        </w:rPr>
        <w:t>THIRTY</w:t>
      </w:r>
      <w:r w:rsidR="00862655">
        <w:rPr>
          <w:color w:val="000000" w:themeColor="text1"/>
          <w:u w:color="000000" w:themeColor="text1"/>
        </w:rPr>
        <w:noBreakHyphen/>
      </w:r>
      <w:r w:rsidR="004F1F39">
        <w:rPr>
          <w:color w:val="000000" w:themeColor="text1"/>
          <w:u w:color="000000" w:themeColor="text1"/>
        </w:rPr>
        <w:t>NINE</w:t>
      </w:r>
      <w:r w:rsidR="006F0139">
        <w:rPr>
          <w:color w:val="000000" w:themeColor="text1"/>
          <w:u w:color="000000" w:themeColor="text1"/>
        </w:rPr>
        <w:t xml:space="preserve"> YEARS OF DISTINGUISHED PUBLIC </w:t>
      </w:r>
      <w:r w:rsidR="006F0139" w:rsidRPr="009815C1">
        <w:rPr>
          <w:color w:val="000000" w:themeColor="text1"/>
          <w:u w:color="000000" w:themeColor="text1"/>
        </w:rPr>
        <w:t>SERVICE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7AD7" w:rsidRPr="00881291" w:rsidRDefault="006F6570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A369C">
        <w:t>beginning in</w:t>
      </w:r>
      <w:r w:rsidR="00E37AD7">
        <w:rPr>
          <w:color w:val="000000" w:themeColor="text1"/>
        </w:rPr>
        <w:t xml:space="preserve"> </w:t>
      </w:r>
      <w:r w:rsidR="00617D0D">
        <w:rPr>
          <w:color w:val="000000" w:themeColor="text1"/>
        </w:rPr>
        <w:t>1976</w:t>
      </w:r>
      <w:r w:rsidR="00E37AD7">
        <w:rPr>
          <w:color w:val="000000" w:themeColor="text1"/>
        </w:rPr>
        <w:t xml:space="preserve">, the </w:t>
      </w:r>
      <w:r w:rsidR="00617D0D">
        <w:rPr>
          <w:color w:val="000000" w:themeColor="text1"/>
        </w:rPr>
        <w:t>City of Anderson</w:t>
      </w:r>
      <w:r w:rsidR="00E37AD7">
        <w:rPr>
          <w:color w:val="000000" w:themeColor="text1"/>
        </w:rPr>
        <w:t xml:space="preserve"> enjoyed the benefit of the dedication, experience, and leadership of </w:t>
      </w:r>
      <w:r w:rsidR="001A0AC5">
        <w:rPr>
          <w:color w:val="000000" w:themeColor="text1"/>
        </w:rPr>
        <w:t xml:space="preserve">John R. Moore, Jr., </w:t>
      </w:r>
      <w:r w:rsidR="00E37AD7" w:rsidRPr="00881291">
        <w:rPr>
          <w:color w:val="000000" w:themeColor="text1"/>
          <w:u w:color="000000" w:themeColor="text1"/>
        </w:rPr>
        <w:t xml:space="preserve">who on </w:t>
      </w:r>
      <w:r w:rsidR="00500525">
        <w:rPr>
          <w:color w:val="000000" w:themeColor="text1"/>
          <w:u w:color="000000" w:themeColor="text1"/>
        </w:rPr>
        <w:t xml:space="preserve">December 31, 2015, </w:t>
      </w:r>
      <w:r w:rsidR="00E37AD7" w:rsidRPr="00881291">
        <w:rPr>
          <w:color w:val="000000" w:themeColor="text1"/>
          <w:u w:color="000000" w:themeColor="text1"/>
        </w:rPr>
        <w:t>retire</w:t>
      </w:r>
      <w:r w:rsidR="00500525">
        <w:rPr>
          <w:color w:val="000000" w:themeColor="text1"/>
          <w:u w:color="000000" w:themeColor="text1"/>
        </w:rPr>
        <w:t>d</w:t>
      </w:r>
      <w:r w:rsidR="00E37AD7" w:rsidRPr="00881291">
        <w:rPr>
          <w:color w:val="000000" w:themeColor="text1"/>
          <w:u w:color="000000" w:themeColor="text1"/>
        </w:rPr>
        <w:t xml:space="preserve"> after </w:t>
      </w:r>
      <w:r w:rsidR="001A0AC5">
        <w:rPr>
          <w:color w:val="000000" w:themeColor="text1"/>
          <w:u w:color="000000" w:themeColor="text1"/>
        </w:rPr>
        <w:t>thirty</w:t>
      </w:r>
      <w:r w:rsidR="00862655">
        <w:rPr>
          <w:color w:val="000000" w:themeColor="text1"/>
          <w:u w:color="000000" w:themeColor="text1"/>
        </w:rPr>
        <w:noBreakHyphen/>
      </w:r>
      <w:r w:rsidR="001A0AC5">
        <w:rPr>
          <w:color w:val="000000" w:themeColor="text1"/>
          <w:u w:color="000000" w:themeColor="text1"/>
        </w:rPr>
        <w:t>nine</w:t>
      </w:r>
      <w:r w:rsidR="00E37AD7" w:rsidRPr="00881291">
        <w:rPr>
          <w:color w:val="000000" w:themeColor="text1"/>
          <w:u w:color="000000" w:themeColor="text1"/>
        </w:rPr>
        <w:t xml:space="preserve"> years of </w:t>
      </w:r>
      <w:r w:rsidR="00E37AD7">
        <w:rPr>
          <w:color w:val="000000" w:themeColor="text1"/>
          <w:u w:color="000000" w:themeColor="text1"/>
        </w:rPr>
        <w:t xml:space="preserve">outstanding public </w:t>
      </w:r>
      <w:r w:rsidR="00E37AD7" w:rsidRPr="00881291">
        <w:rPr>
          <w:color w:val="000000" w:themeColor="text1"/>
          <w:u w:color="000000" w:themeColor="text1"/>
        </w:rPr>
        <w:t>service</w:t>
      </w:r>
      <w:r w:rsidR="001A0AC5">
        <w:rPr>
          <w:color w:val="000000" w:themeColor="text1"/>
          <w:u w:color="000000" w:themeColor="text1"/>
        </w:rPr>
        <w:t>, the past twenty</w:t>
      </w:r>
      <w:r w:rsidR="00862655">
        <w:rPr>
          <w:color w:val="000000" w:themeColor="text1"/>
          <w:u w:color="000000" w:themeColor="text1"/>
        </w:rPr>
        <w:noBreakHyphen/>
      </w:r>
      <w:r w:rsidR="001A0AC5">
        <w:rPr>
          <w:color w:val="000000" w:themeColor="text1"/>
          <w:u w:color="000000" w:themeColor="text1"/>
        </w:rPr>
        <w:t xml:space="preserve">five </w:t>
      </w:r>
      <w:r w:rsidR="00432349">
        <w:rPr>
          <w:color w:val="000000" w:themeColor="text1"/>
          <w:u w:color="000000" w:themeColor="text1"/>
        </w:rPr>
        <w:t xml:space="preserve">as city </w:t>
      </w:r>
      <w:r w:rsidR="00417A17">
        <w:rPr>
          <w:color w:val="000000" w:themeColor="text1"/>
          <w:u w:color="000000" w:themeColor="text1"/>
        </w:rPr>
        <w:t>manager</w:t>
      </w:r>
      <w:r w:rsidR="00E37AD7">
        <w:rPr>
          <w:color w:val="000000" w:themeColor="text1"/>
          <w:u w:color="000000" w:themeColor="text1"/>
        </w:rPr>
        <w:t>; and</w:t>
      </w:r>
    </w:p>
    <w:p w:rsidR="00E37AD7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7AD7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 w:rsidR="008B05FD">
        <w:rPr>
          <w:color w:val="000000" w:themeColor="text1"/>
          <w:u w:color="000000" w:themeColor="text1"/>
        </w:rPr>
        <w:t xml:space="preserve">after graduation from T.L. Hanna High School, John further prepared himself for his </w:t>
      </w:r>
      <w:r w:rsidR="00FC1EEE">
        <w:rPr>
          <w:color w:val="000000" w:themeColor="text1"/>
          <w:u w:color="000000" w:themeColor="text1"/>
        </w:rPr>
        <w:t>life</w:t>
      </w:r>
      <w:r w:rsidR="00862655" w:rsidRPr="00862655">
        <w:rPr>
          <w:color w:val="000000" w:themeColor="text1"/>
          <w:u w:color="000000" w:themeColor="text1"/>
        </w:rPr>
        <w:t>’</w:t>
      </w:r>
      <w:r w:rsidR="00FC1EEE">
        <w:rPr>
          <w:color w:val="000000" w:themeColor="text1"/>
          <w:u w:color="000000" w:themeColor="text1"/>
        </w:rPr>
        <w:t>s work</w:t>
      </w:r>
      <w:r w:rsidR="008B05FD">
        <w:rPr>
          <w:color w:val="000000" w:themeColor="text1"/>
          <w:u w:color="000000" w:themeColor="text1"/>
        </w:rPr>
        <w:t xml:space="preserve"> by earning a</w:t>
      </w:r>
      <w:r>
        <w:rPr>
          <w:color w:val="000000" w:themeColor="text1"/>
          <w:u w:color="000000" w:themeColor="text1"/>
        </w:rPr>
        <w:t xml:space="preserve"> bachelor</w:t>
      </w:r>
      <w:r w:rsidR="00862655" w:rsidRPr="008626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8B05FD">
        <w:rPr>
          <w:color w:val="000000" w:themeColor="text1"/>
          <w:u w:color="000000" w:themeColor="text1"/>
        </w:rPr>
        <w:t>financial management from Clemson University</w:t>
      </w:r>
      <w:r w:rsidR="0021709A">
        <w:rPr>
          <w:color w:val="000000" w:themeColor="text1"/>
          <w:u w:color="000000" w:themeColor="text1"/>
        </w:rPr>
        <w:t>, followed by a master</w:t>
      </w:r>
      <w:r w:rsidR="00862655" w:rsidRPr="00862655">
        <w:rPr>
          <w:color w:val="000000" w:themeColor="text1"/>
          <w:u w:color="000000" w:themeColor="text1"/>
        </w:rPr>
        <w:t>’</w:t>
      </w:r>
      <w:r w:rsidR="0021709A">
        <w:rPr>
          <w:color w:val="000000" w:themeColor="text1"/>
          <w:u w:color="000000" w:themeColor="text1"/>
        </w:rPr>
        <w:t>s degree in business administration from the U</w:t>
      </w:r>
      <w:r w:rsidRPr="009815C1">
        <w:rPr>
          <w:color w:val="000000" w:themeColor="text1"/>
          <w:u w:color="000000" w:themeColor="text1"/>
        </w:rPr>
        <w:t>niversity of South Carolina; and</w:t>
      </w:r>
    </w:p>
    <w:p w:rsidR="00C36A5C" w:rsidRDefault="00C36A5C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A5C" w:rsidRPr="00AA7885" w:rsidRDefault="00C36A5C" w:rsidP="00C36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begun his thirty</w:t>
      </w:r>
      <w:r w:rsidR="008626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8626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career with the City of Anderson in 1976, John Moore took up his duties as Anderson</w:t>
      </w:r>
      <w:r w:rsidR="00862655" w:rsidRPr="008626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finance director in 1983 and served in that capacity until 1991. In that same year, he was named city manager; and</w:t>
      </w:r>
    </w:p>
    <w:p w:rsidR="00C36A5C" w:rsidRDefault="00C36A5C" w:rsidP="00C36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FC1EEE" w:rsidRDefault="00FC1EEE" w:rsidP="00FC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course of his career, he prove</w:t>
      </w:r>
      <w:r w:rsidR="0050052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himself a worthy colleague to his associates in the </w:t>
      </w:r>
      <w:r w:rsidRPr="00AA7885">
        <w:rPr>
          <w:color w:val="000000" w:themeColor="text1"/>
          <w:u w:color="000000" w:themeColor="text1"/>
        </w:rPr>
        <w:t>International C</w:t>
      </w:r>
      <w:r>
        <w:rPr>
          <w:color w:val="000000" w:themeColor="text1"/>
          <w:u w:color="000000" w:themeColor="text1"/>
        </w:rPr>
        <w:t>ity Management Association; South Carolina</w:t>
      </w:r>
      <w:r w:rsidRPr="00AA7885">
        <w:rPr>
          <w:color w:val="000000" w:themeColor="text1"/>
          <w:u w:color="000000" w:themeColor="text1"/>
        </w:rPr>
        <w:t xml:space="preserve"> City/County Managers Association</w:t>
      </w:r>
      <w:r>
        <w:rPr>
          <w:color w:val="000000" w:themeColor="text1"/>
          <w:u w:color="000000" w:themeColor="text1"/>
        </w:rPr>
        <w:t>, which he served as p</w:t>
      </w:r>
      <w:r w:rsidRPr="00AA7885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from 19</w:t>
      </w:r>
      <w:r w:rsidRPr="00AA7885">
        <w:rPr>
          <w:color w:val="000000" w:themeColor="text1"/>
          <w:u w:color="000000" w:themeColor="text1"/>
        </w:rPr>
        <w:t>99</w:t>
      </w:r>
      <w:r>
        <w:rPr>
          <w:color w:val="000000" w:themeColor="text1"/>
          <w:u w:color="000000" w:themeColor="text1"/>
        </w:rPr>
        <w:t xml:space="preserve"> to 20</w:t>
      </w:r>
      <w:r w:rsidRPr="00AA7885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 xml:space="preserve">; South Carolina </w:t>
      </w:r>
      <w:r w:rsidRPr="00AA7885">
        <w:rPr>
          <w:color w:val="000000" w:themeColor="text1"/>
          <w:u w:color="000000" w:themeColor="text1"/>
        </w:rPr>
        <w:t>Economic Development Forum</w:t>
      </w:r>
      <w:r>
        <w:rPr>
          <w:color w:val="000000" w:themeColor="text1"/>
          <w:u w:color="000000" w:themeColor="text1"/>
        </w:rPr>
        <w:t>; and I</w:t>
      </w:r>
      <w:r w:rsidR="008626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85 Economic Development; and</w:t>
      </w:r>
    </w:p>
    <w:p w:rsidR="00FC1EEE" w:rsidRDefault="00FC1EEE" w:rsidP="00FC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EEE" w:rsidRDefault="00FC1EEE" w:rsidP="00FC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finds strength for his labors </w:t>
      </w:r>
      <w:r w:rsidR="003B73D6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firm support of his family</w:t>
      </w:r>
      <w:r w:rsidR="00207B4D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his wife, </w:t>
      </w:r>
      <w:r w:rsidRPr="00AA7885">
        <w:rPr>
          <w:color w:val="000000" w:themeColor="text1"/>
          <w:u w:color="000000" w:themeColor="text1"/>
        </w:rPr>
        <w:t>Becky</w:t>
      </w:r>
      <w:r w:rsidR="00207B4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his ch</w:t>
      </w:r>
      <w:r w:rsidRPr="00AA7885">
        <w:rPr>
          <w:color w:val="000000" w:themeColor="text1"/>
          <w:u w:color="000000" w:themeColor="text1"/>
        </w:rPr>
        <w:t>ildren</w:t>
      </w:r>
      <w:r>
        <w:rPr>
          <w:color w:val="000000" w:themeColor="text1"/>
          <w:u w:color="000000" w:themeColor="text1"/>
        </w:rPr>
        <w:t xml:space="preserve">, </w:t>
      </w:r>
      <w:r w:rsidRPr="00AA7885">
        <w:rPr>
          <w:color w:val="000000" w:themeColor="text1"/>
          <w:u w:color="000000" w:themeColor="text1"/>
        </w:rPr>
        <w:t xml:space="preserve">Denton </w:t>
      </w:r>
      <w:r>
        <w:rPr>
          <w:color w:val="000000" w:themeColor="text1"/>
          <w:u w:color="000000" w:themeColor="text1"/>
        </w:rPr>
        <w:t xml:space="preserve">and </w:t>
      </w:r>
      <w:r w:rsidRPr="00AA7885">
        <w:rPr>
          <w:color w:val="000000" w:themeColor="text1"/>
          <w:u w:color="000000" w:themeColor="text1"/>
        </w:rPr>
        <w:t>Rebekah</w:t>
      </w:r>
      <w:r>
        <w:rPr>
          <w:color w:val="000000" w:themeColor="text1"/>
          <w:u w:color="000000" w:themeColor="text1"/>
        </w:rPr>
        <w:t xml:space="preserve">. As </w:t>
      </w:r>
      <w:r>
        <w:rPr>
          <w:color w:val="000000" w:themeColor="text1"/>
          <w:u w:color="000000" w:themeColor="text1"/>
        </w:rPr>
        <w:lastRenderedPageBreak/>
        <w:t xml:space="preserve">a man of faith, John finds spiritual strength in worship at </w:t>
      </w:r>
      <w:r w:rsidRPr="00AA7885">
        <w:rPr>
          <w:color w:val="000000" w:themeColor="text1"/>
          <w:u w:color="000000" w:themeColor="text1"/>
        </w:rPr>
        <w:t>St. John</w:t>
      </w:r>
      <w:r w:rsidR="00862655" w:rsidRPr="00862655">
        <w:rPr>
          <w:color w:val="000000" w:themeColor="text1"/>
          <w:u w:color="000000" w:themeColor="text1"/>
        </w:rPr>
        <w:t>’</w:t>
      </w:r>
      <w:r w:rsidRPr="00AA7885">
        <w:rPr>
          <w:color w:val="000000" w:themeColor="text1"/>
          <w:u w:color="000000" w:themeColor="text1"/>
        </w:rPr>
        <w:t>s United Methodist Church</w:t>
      </w:r>
      <w:r>
        <w:rPr>
          <w:color w:val="000000" w:themeColor="text1"/>
          <w:u w:color="000000" w:themeColor="text1"/>
        </w:rPr>
        <w:t>; and</w:t>
      </w:r>
    </w:p>
    <w:p w:rsidR="00FC1EEE" w:rsidRDefault="00FC1EEE" w:rsidP="00FC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D7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 w:rsidR="00F80D11">
        <w:rPr>
          <w:color w:val="000000" w:themeColor="text1"/>
          <w:u w:color="000000" w:themeColor="text1"/>
        </w:rPr>
        <w:t>John Moore</w:t>
      </w:r>
      <w:r>
        <w:rPr>
          <w:color w:val="000000" w:themeColor="text1"/>
          <w:u w:color="000000" w:themeColor="text1"/>
        </w:rPr>
        <w:t xml:space="preserve">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his convictions have led him to serve that community</w:t>
      </w:r>
      <w:r w:rsidR="00FA682D">
        <w:rPr>
          <w:color w:val="000000" w:themeColor="text1"/>
          <w:u w:color="000000" w:themeColor="text1"/>
        </w:rPr>
        <w:t>, as well as the larger community of South Carolina,</w:t>
      </w:r>
      <w:r w:rsidR="00FC1E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several capacities. These include service as</w:t>
      </w:r>
      <w:r w:rsidR="00D31B3C">
        <w:rPr>
          <w:color w:val="000000" w:themeColor="text1"/>
          <w:u w:color="000000" w:themeColor="text1"/>
        </w:rPr>
        <w:t xml:space="preserve"> a member of the </w:t>
      </w:r>
      <w:r w:rsidR="00D31B3C" w:rsidRPr="00AA7885">
        <w:rPr>
          <w:color w:val="000000" w:themeColor="text1"/>
          <w:u w:color="000000" w:themeColor="text1"/>
        </w:rPr>
        <w:t>Chamber of Commerce</w:t>
      </w:r>
      <w:r w:rsidR="00D31B3C">
        <w:rPr>
          <w:color w:val="000000" w:themeColor="text1"/>
          <w:u w:color="000000" w:themeColor="text1"/>
        </w:rPr>
        <w:t xml:space="preserve">, </w:t>
      </w:r>
      <w:r w:rsidR="00D31B3C" w:rsidRPr="00AA7885">
        <w:rPr>
          <w:color w:val="000000" w:themeColor="text1"/>
          <w:u w:color="000000" w:themeColor="text1"/>
        </w:rPr>
        <w:t>YMCA</w:t>
      </w:r>
      <w:r w:rsidR="00D31B3C">
        <w:rPr>
          <w:color w:val="000000" w:themeColor="text1"/>
          <w:u w:color="000000" w:themeColor="text1"/>
        </w:rPr>
        <w:t xml:space="preserve">, </w:t>
      </w:r>
      <w:r w:rsidR="00D31B3C" w:rsidRPr="00AA7885">
        <w:rPr>
          <w:color w:val="000000" w:themeColor="text1"/>
          <w:u w:color="000000" w:themeColor="text1"/>
        </w:rPr>
        <w:t>Anderson County Golf Championships and Junior Golf Scholarship Committee</w:t>
      </w:r>
      <w:r w:rsidR="00D31B3C">
        <w:rPr>
          <w:color w:val="000000" w:themeColor="text1"/>
          <w:u w:color="000000" w:themeColor="text1"/>
        </w:rPr>
        <w:t xml:space="preserve">, </w:t>
      </w:r>
      <w:r w:rsidR="00FA682D">
        <w:rPr>
          <w:color w:val="000000" w:themeColor="text1"/>
          <w:u w:color="000000" w:themeColor="text1"/>
        </w:rPr>
        <w:t xml:space="preserve">South Carolina </w:t>
      </w:r>
      <w:r w:rsidR="00FA682D" w:rsidRPr="00AA7885">
        <w:rPr>
          <w:color w:val="000000" w:themeColor="text1"/>
          <w:u w:color="000000" w:themeColor="text1"/>
        </w:rPr>
        <w:t>Golf Association Board of Directors</w:t>
      </w:r>
      <w:r w:rsidR="00FA682D">
        <w:rPr>
          <w:color w:val="000000" w:themeColor="text1"/>
          <w:u w:color="000000" w:themeColor="text1"/>
        </w:rPr>
        <w:t xml:space="preserve">, </w:t>
      </w:r>
      <w:r w:rsidR="00D31B3C" w:rsidRPr="00AA7885">
        <w:rPr>
          <w:color w:val="000000" w:themeColor="text1"/>
          <w:u w:color="000000" w:themeColor="text1"/>
        </w:rPr>
        <w:t>United Way</w:t>
      </w:r>
      <w:r w:rsidR="00D31B3C">
        <w:rPr>
          <w:color w:val="000000" w:themeColor="text1"/>
          <w:u w:color="000000" w:themeColor="text1"/>
        </w:rPr>
        <w:t xml:space="preserve">, </w:t>
      </w:r>
      <w:r w:rsidR="00FA682D">
        <w:rPr>
          <w:color w:val="000000" w:themeColor="text1"/>
          <w:u w:color="000000" w:themeColor="text1"/>
        </w:rPr>
        <w:t>and I</w:t>
      </w:r>
      <w:r w:rsidR="00D31B3C" w:rsidRPr="00AA7885">
        <w:rPr>
          <w:color w:val="000000" w:themeColor="text1"/>
          <w:u w:color="000000" w:themeColor="text1"/>
        </w:rPr>
        <w:t>nnovate Anderson</w:t>
      </w:r>
      <w:r w:rsidR="00FC1EEE">
        <w:rPr>
          <w:color w:val="000000" w:themeColor="text1"/>
          <w:u w:color="000000" w:themeColor="text1"/>
        </w:rPr>
        <w:t>; and</w:t>
      </w:r>
    </w:p>
    <w:p w:rsidR="00734949" w:rsidRDefault="00734949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6B9" w:rsidRDefault="00D676B9" w:rsidP="00D67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during John</w:t>
      </w:r>
      <w:r w:rsidR="00862655" w:rsidRPr="00862655">
        <w:t>’</w:t>
      </w:r>
      <w:r>
        <w:t>s well</w:t>
      </w:r>
      <w:r w:rsidR="00862655">
        <w:noBreakHyphen/>
      </w:r>
      <w:r>
        <w:t xml:space="preserve">earned retirement, the House </w:t>
      </w:r>
      <w:r w:rsidR="0027279F">
        <w:t>hopes</w:t>
      </w:r>
      <w:r>
        <w:t xml:space="preserve"> he will find himself more frequently able to indulge in exercise on the greens and improve his already formidable 5 handicap at golf; and</w:t>
      </w:r>
    </w:p>
    <w:p w:rsidR="00FE462A" w:rsidRDefault="00FE462A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E1799C">
        <w:rPr>
          <w:color w:val="000000" w:themeColor="text1"/>
          <w:u w:color="000000" w:themeColor="text1"/>
        </w:rPr>
        <w:t xml:space="preserve">John R. Moore, Jr., </w:t>
      </w:r>
      <w:r>
        <w:rPr>
          <w:color w:val="000000" w:themeColor="text1"/>
        </w:rPr>
        <w:t>has bestowed on the people of South Carolina</w:t>
      </w:r>
      <w:r w:rsidR="00E1799C">
        <w:rPr>
          <w:color w:val="000000" w:themeColor="text1"/>
        </w:rPr>
        <w:t xml:space="preserve">, particularly those of </w:t>
      </w:r>
      <w:r w:rsidR="00617D0D">
        <w:rPr>
          <w:color w:val="000000" w:themeColor="text1"/>
        </w:rPr>
        <w:t>Anderson</w:t>
      </w:r>
      <w:r w:rsidR="00E1799C">
        <w:rPr>
          <w:color w:val="000000" w:themeColor="text1"/>
        </w:rPr>
        <w:t xml:space="preserve"> County</w:t>
      </w:r>
      <w:r w:rsidR="00500466">
        <w:rPr>
          <w:color w:val="000000" w:themeColor="text1"/>
        </w:rPr>
        <w:t>. The members take</w:t>
      </w:r>
      <w:r>
        <w:rPr>
          <w:color w:val="000000" w:themeColor="text1"/>
          <w:u w:color="000000" w:themeColor="text1"/>
        </w:rPr>
        <w:t xml:space="preserve">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</w:t>
      </w:r>
      <w:r w:rsidR="0050046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rust</w:t>
      </w:r>
      <w:r w:rsidR="007259C0">
        <w:rPr>
          <w:color w:val="000000" w:themeColor="text1"/>
          <w:u w:color="000000" w:themeColor="text1"/>
        </w:rPr>
        <w:t xml:space="preserve">ing </w:t>
      </w:r>
      <w:r w:rsidRPr="009815C1">
        <w:rPr>
          <w:color w:val="000000" w:themeColor="text1"/>
          <w:u w:color="000000" w:themeColor="text1"/>
        </w:rPr>
        <w:t xml:space="preserve">he will </w:t>
      </w:r>
      <w:r w:rsidR="00400B62">
        <w:rPr>
          <w:color w:val="000000" w:themeColor="text1"/>
          <w:u w:color="000000" w:themeColor="text1"/>
        </w:rPr>
        <w:t>experience</w:t>
      </w:r>
      <w:r w:rsidRPr="009815C1">
        <w:rPr>
          <w:color w:val="000000" w:themeColor="text1"/>
          <w:u w:color="000000" w:themeColor="text1"/>
        </w:rPr>
        <w:t xml:space="preserve"> much enjoyment in the more leisurely pace of the days ahead. Now, therefore,</w:t>
      </w: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D7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C83" w:rsidRPr="009815C1" w:rsidRDefault="00E37AD7" w:rsidP="00C22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honor </w:t>
      </w:r>
      <w:r w:rsidR="00C22C83">
        <w:rPr>
          <w:color w:val="000000" w:themeColor="text1"/>
          <w:u w:color="000000" w:themeColor="text1"/>
        </w:rPr>
        <w:t xml:space="preserve">John R. Moore, Jr., city manager for the City of </w:t>
      </w:r>
      <w:r w:rsidR="00617D0D">
        <w:rPr>
          <w:color w:val="000000" w:themeColor="text1"/>
          <w:u w:color="000000" w:themeColor="text1"/>
        </w:rPr>
        <w:t>Anderson</w:t>
      </w:r>
      <w:r w:rsidR="00C22C83">
        <w:rPr>
          <w:color w:val="000000" w:themeColor="text1"/>
          <w:u w:color="000000" w:themeColor="text1"/>
        </w:rPr>
        <w:t>, for</w:t>
      </w:r>
      <w:r w:rsidR="00C22C83" w:rsidRPr="009815C1">
        <w:rPr>
          <w:color w:val="000000" w:themeColor="text1"/>
          <w:u w:color="000000" w:themeColor="text1"/>
        </w:rPr>
        <w:t xml:space="preserve"> his</w:t>
      </w:r>
      <w:r w:rsidR="00C22C83">
        <w:rPr>
          <w:color w:val="000000" w:themeColor="text1"/>
          <w:u w:color="000000" w:themeColor="text1"/>
        </w:rPr>
        <w:t xml:space="preserve"> thirty</w:t>
      </w:r>
      <w:r w:rsidR="00862655">
        <w:rPr>
          <w:color w:val="000000" w:themeColor="text1"/>
          <w:u w:color="000000" w:themeColor="text1"/>
        </w:rPr>
        <w:noBreakHyphen/>
      </w:r>
      <w:r w:rsidR="00C22C83">
        <w:rPr>
          <w:color w:val="000000" w:themeColor="text1"/>
          <w:u w:color="000000" w:themeColor="text1"/>
        </w:rPr>
        <w:t xml:space="preserve">nine years of distinguished public </w:t>
      </w:r>
      <w:r w:rsidR="00C22C83" w:rsidRPr="009815C1">
        <w:rPr>
          <w:color w:val="000000" w:themeColor="text1"/>
          <w:u w:color="000000" w:themeColor="text1"/>
        </w:rPr>
        <w:t>service and offer best wishes for a satisfying and rewarding retirement.</w:t>
      </w: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98042C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</w:t>
      </w:r>
      <w:r w:rsidR="00C22C83">
        <w:rPr>
          <w:color w:val="000000" w:themeColor="text1"/>
          <w:u w:color="000000" w:themeColor="text1"/>
        </w:rPr>
        <w:t>John R. Moore, Jr.</w:t>
      </w:r>
    </w:p>
    <w:p w:rsidR="000F0BE7" w:rsidRDefault="00862655" w:rsidP="001B7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517F" w:rsidRDefault="0099517F" w:rsidP="0099517F">
      <w:pPr>
        <w:suppressAutoHyphens/>
      </w:pPr>
    </w:p>
    <w:sectPr w:rsidR="0099517F" w:rsidSect="009951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E6B" w:rsidRDefault="00645E6B" w:rsidP="009F0C77">
      <w:r>
        <w:separator/>
      </w:r>
    </w:p>
  </w:endnote>
  <w:endnote w:type="continuationSeparator" w:id="0">
    <w:p w:rsidR="00645E6B" w:rsidRDefault="00645E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B2B276-ABA7-4A89-A4C6-7D2D482FA693}"/>
    <w:embedBold r:id="rId2" w:fontKey="{7DB9787A-C79B-4E34-9988-7DE8EFB1DD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8DD120-210A-4654-9B7C-426AB4DDEC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ED9B24-20F1-4060-8D9E-486B35E02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44D598-6758-455E-A326-DBDD0350B7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491" w:rsidRPr="0099517F" w:rsidRDefault="0099517F" w:rsidP="00995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E6B" w:rsidRDefault="00645E6B" w:rsidP="009F0C77">
      <w:r>
        <w:separator/>
      </w:r>
    </w:p>
  </w:footnote>
  <w:footnote w:type="continuationSeparator" w:id="0">
    <w:p w:rsidR="00645E6B" w:rsidRDefault="00645E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3SA16"/>
    <w:docVar w:name="CoverBillType" w:val="r"/>
    <w:docVar w:name="docpath" w:val="L:\Council\bills\RM\1463SA16.DOCX"/>
    <w:docVar w:name="dvBillNumber" w:val="48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6570"/>
    <w:rsid w:val="00011869"/>
    <w:rsid w:val="00015CD6"/>
    <w:rsid w:val="000468EB"/>
    <w:rsid w:val="00067E58"/>
    <w:rsid w:val="000E1785"/>
    <w:rsid w:val="000F0BE7"/>
    <w:rsid w:val="000F40FA"/>
    <w:rsid w:val="00101D85"/>
    <w:rsid w:val="00104255"/>
    <w:rsid w:val="0010776B"/>
    <w:rsid w:val="00133E66"/>
    <w:rsid w:val="001435A3"/>
    <w:rsid w:val="00146ED3"/>
    <w:rsid w:val="00151044"/>
    <w:rsid w:val="001A0AC5"/>
    <w:rsid w:val="001B7B3B"/>
    <w:rsid w:val="001D08F2"/>
    <w:rsid w:val="001D525B"/>
    <w:rsid w:val="001D7F4F"/>
    <w:rsid w:val="00205238"/>
    <w:rsid w:val="00207B4D"/>
    <w:rsid w:val="0021709A"/>
    <w:rsid w:val="002321B6"/>
    <w:rsid w:val="00250967"/>
    <w:rsid w:val="002543C8"/>
    <w:rsid w:val="0025541D"/>
    <w:rsid w:val="0027279F"/>
    <w:rsid w:val="00284AAE"/>
    <w:rsid w:val="002E5912"/>
    <w:rsid w:val="00301B21"/>
    <w:rsid w:val="00311E91"/>
    <w:rsid w:val="00325348"/>
    <w:rsid w:val="0032732C"/>
    <w:rsid w:val="00336AD0"/>
    <w:rsid w:val="0037079A"/>
    <w:rsid w:val="003B73D6"/>
    <w:rsid w:val="003C4DAB"/>
    <w:rsid w:val="003D01E8"/>
    <w:rsid w:val="003E5288"/>
    <w:rsid w:val="003F6D79"/>
    <w:rsid w:val="00400B62"/>
    <w:rsid w:val="0041760A"/>
    <w:rsid w:val="00417A17"/>
    <w:rsid w:val="00417C01"/>
    <w:rsid w:val="00432349"/>
    <w:rsid w:val="004403BD"/>
    <w:rsid w:val="00461441"/>
    <w:rsid w:val="0047610C"/>
    <w:rsid w:val="004809EE"/>
    <w:rsid w:val="004E7D54"/>
    <w:rsid w:val="004F1F39"/>
    <w:rsid w:val="00500466"/>
    <w:rsid w:val="00500525"/>
    <w:rsid w:val="00503A63"/>
    <w:rsid w:val="005273C6"/>
    <w:rsid w:val="00530A69"/>
    <w:rsid w:val="00545593"/>
    <w:rsid w:val="00577C6C"/>
    <w:rsid w:val="005A369C"/>
    <w:rsid w:val="005B3725"/>
    <w:rsid w:val="005C2FE2"/>
    <w:rsid w:val="005E2BC9"/>
    <w:rsid w:val="005F2DF1"/>
    <w:rsid w:val="00605102"/>
    <w:rsid w:val="00617D0D"/>
    <w:rsid w:val="006215AA"/>
    <w:rsid w:val="00645E6B"/>
    <w:rsid w:val="006913C9"/>
    <w:rsid w:val="0069470D"/>
    <w:rsid w:val="006F0139"/>
    <w:rsid w:val="006F6570"/>
    <w:rsid w:val="007259C0"/>
    <w:rsid w:val="00734949"/>
    <w:rsid w:val="00734F00"/>
    <w:rsid w:val="007A70AE"/>
    <w:rsid w:val="008362E8"/>
    <w:rsid w:val="00862655"/>
    <w:rsid w:val="00885B87"/>
    <w:rsid w:val="008A1768"/>
    <w:rsid w:val="008B05FD"/>
    <w:rsid w:val="008D0A6D"/>
    <w:rsid w:val="008F0F33"/>
    <w:rsid w:val="008F4429"/>
    <w:rsid w:val="00916491"/>
    <w:rsid w:val="00935B80"/>
    <w:rsid w:val="0094021A"/>
    <w:rsid w:val="0098042C"/>
    <w:rsid w:val="0099517F"/>
    <w:rsid w:val="009B44AF"/>
    <w:rsid w:val="009C6A0B"/>
    <w:rsid w:val="009D53A1"/>
    <w:rsid w:val="009F0C77"/>
    <w:rsid w:val="009F4DD1"/>
    <w:rsid w:val="00A41684"/>
    <w:rsid w:val="00A64E80"/>
    <w:rsid w:val="00A72BCD"/>
    <w:rsid w:val="00A741D9"/>
    <w:rsid w:val="00A833AB"/>
    <w:rsid w:val="00A9741D"/>
    <w:rsid w:val="00AA75DA"/>
    <w:rsid w:val="00AD4B17"/>
    <w:rsid w:val="00B412D4"/>
    <w:rsid w:val="00B860B9"/>
    <w:rsid w:val="00B948E2"/>
    <w:rsid w:val="00BE3C22"/>
    <w:rsid w:val="00C0345E"/>
    <w:rsid w:val="00C22C83"/>
    <w:rsid w:val="00C3483A"/>
    <w:rsid w:val="00C34A3C"/>
    <w:rsid w:val="00C36A5C"/>
    <w:rsid w:val="00C74E9D"/>
    <w:rsid w:val="00C82FD3"/>
    <w:rsid w:val="00C92819"/>
    <w:rsid w:val="00CC6B7B"/>
    <w:rsid w:val="00CD2089"/>
    <w:rsid w:val="00D31B3C"/>
    <w:rsid w:val="00D5476F"/>
    <w:rsid w:val="00D676B9"/>
    <w:rsid w:val="00D73A67"/>
    <w:rsid w:val="00D970A9"/>
    <w:rsid w:val="00DF3845"/>
    <w:rsid w:val="00E1799C"/>
    <w:rsid w:val="00E37AD7"/>
    <w:rsid w:val="00E41911"/>
    <w:rsid w:val="00E92EEF"/>
    <w:rsid w:val="00EF22A4"/>
    <w:rsid w:val="00EF2368"/>
    <w:rsid w:val="00F24442"/>
    <w:rsid w:val="00F50AE3"/>
    <w:rsid w:val="00F656BA"/>
    <w:rsid w:val="00F67CF1"/>
    <w:rsid w:val="00F80D11"/>
    <w:rsid w:val="00F840F0"/>
    <w:rsid w:val="00FA682D"/>
    <w:rsid w:val="00FB0D0D"/>
    <w:rsid w:val="00FB43B4"/>
    <w:rsid w:val="00FC1EEE"/>
    <w:rsid w:val="00FE46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0E154-9C4B-4F74-9EEA-DAC393BF8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4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4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09A59-FC07-412B-AE46-B6C7824A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478</Words>
  <Characters>2544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4813 Text of Previous Version (Feb. 2, 2016) - South Carolina Legislature Online</dc:title>
  <dc:creator>McDowell</dc:creator>
  <cp:lastModifiedBy>N Cumfer</cp:lastModifiedBy>
  <cp:revision>2</cp:revision>
  <cp:lastPrinted>2016-02-01T17:09:00Z</cp:lastPrinted>
  <dcterms:created xsi:type="dcterms:W3CDTF">2016-02-02T18:53:00Z</dcterms:created>
  <dcterms:modified xsi:type="dcterms:W3CDTF">2016-02-02T18:53:00Z</dcterms:modified>
</cp:coreProperties>
</file>