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284C" w:rsidRDefault="00836E55" w:rsidP="00836E55">
      <w:r>
        <w:t>COMMITTEE REPORT</w:t>
      </w:r>
    </w:p>
    <w:p w:rsidR="00836E55" w:rsidRDefault="00836E55" w:rsidP="00836E55">
      <w:r>
        <w:t>April 27, 2016</w:t>
      </w:r>
    </w:p>
    <w:p w:rsidR="00836E55" w:rsidRDefault="00836E55" w:rsidP="00836E55"/>
    <w:p w:rsidR="00836E55" w:rsidRPr="00836E55" w:rsidRDefault="00836E55" w:rsidP="00836E55">
      <w:pPr>
        <w:tabs>
          <w:tab w:val="right" w:pos="5933"/>
        </w:tabs>
      </w:pPr>
      <w:r>
        <w:tab/>
      </w:r>
      <w:r>
        <w:rPr>
          <w:b/>
          <w:sz w:val="36"/>
        </w:rPr>
        <w:t>H. 5002</w:t>
      </w:r>
    </w:p>
    <w:p w:rsidR="00836E55" w:rsidRDefault="00836E55" w:rsidP="00836E55"/>
    <w:p w:rsidR="00836E55" w:rsidRDefault="00836E55" w:rsidP="00836E55">
      <w:pPr>
        <w:jc w:val="center"/>
      </w:pPr>
      <w:r>
        <w:t xml:space="preserve">Introduced by </w:t>
      </w:r>
      <w:r w:rsidRPr="00A22C5D">
        <w:t>Ways and Means Committee</w:t>
      </w:r>
    </w:p>
    <w:p w:rsidR="00836E55" w:rsidRDefault="00836E55" w:rsidP="00836E55"/>
    <w:p w:rsidR="00836E55" w:rsidRDefault="00836E55" w:rsidP="00836E55">
      <w:r>
        <w:t>S. Printed 4/27/16--S.</w:t>
      </w:r>
    </w:p>
    <w:p w:rsidR="00836E55" w:rsidRDefault="00836E55" w:rsidP="00836E55">
      <w:r>
        <w:t>Read the first time March 23, 2016.</w:t>
      </w:r>
    </w:p>
    <w:p w:rsidR="00836E55" w:rsidRPr="00836E55" w:rsidRDefault="00836E55" w:rsidP="00836E55">
      <w:pPr>
        <w:jc w:val="center"/>
      </w:pPr>
      <w:r>
        <w:rPr>
          <w:u w:val="single"/>
        </w:rPr>
        <w:t>            </w:t>
      </w:r>
    </w:p>
    <w:p w:rsidR="00836E55" w:rsidRDefault="00836E55" w:rsidP="00836E55"/>
    <w:p w:rsidR="00836E55" w:rsidRPr="00836E55" w:rsidRDefault="00836E55" w:rsidP="00836E55">
      <w:pPr>
        <w:jc w:val="center"/>
      </w:pPr>
      <w:r>
        <w:rPr>
          <w:b/>
        </w:rPr>
        <w:t>THE COMMITTEE ON FINANCE</w:t>
      </w:r>
    </w:p>
    <w:p w:rsidR="00836E55" w:rsidRDefault="00836E55" w:rsidP="003555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To whom was referred a Joint Resolution (H. 5002) to appropriate monies from the Capital Reserve Fund for Fiscal Year 2015</w:t>
      </w:r>
      <w:r>
        <w:noBreakHyphen/>
        <w:t>2016, and to allow unexpended funds appropriated to be carried forward to succeeding fiscal years and expended for the, etc., respectfully</w:t>
      </w:r>
    </w:p>
    <w:p w:rsidR="00836E55" w:rsidRPr="00836E55" w:rsidRDefault="00836E55" w:rsidP="00836E55">
      <w:pPr>
        <w:jc w:val="center"/>
      </w:pPr>
      <w:r>
        <w:rPr>
          <w:b/>
        </w:rPr>
        <w:t>REPORT:</w:t>
      </w:r>
    </w:p>
    <w:p w:rsidR="00836E55" w:rsidRDefault="00836E55" w:rsidP="003555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That they have duly and carefully considered the same and recommend that the same do pass with amendment:</w:t>
      </w:r>
    </w:p>
    <w:p w:rsidR="00836E55" w:rsidRDefault="00836E55" w:rsidP="00836E55"/>
    <w:p w:rsidR="00836E55" w:rsidRPr="00836E55" w:rsidRDefault="00836E55" w:rsidP="003555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36E55">
        <w:tab/>
        <w:t>Amend the joint resolution, as and if amended, by striking all after the enacting words and inserting:</w:t>
      </w:r>
    </w:p>
    <w:p w:rsidR="00836E55" w:rsidRPr="00836E55" w:rsidRDefault="00836E55" w:rsidP="00836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1" w:firstLine="1"/>
      </w:pPr>
      <w:r>
        <w:tab/>
      </w:r>
      <w:r w:rsidRPr="00836E55">
        <w:t>/</w:t>
      </w:r>
      <w:r w:rsidRPr="00836E55">
        <w:tab/>
        <w:t>SECTION</w:t>
      </w:r>
      <w:r w:rsidRPr="00836E55">
        <w:tab/>
        <w:t>1.</w:t>
      </w:r>
      <w:r w:rsidRPr="00836E55">
        <w:tab/>
        <w:t>In accordance with the provisions of Section 36(B)(2) and (3), Article III, Constitution of South Carolina, 1895, and Section 11</w:t>
      </w:r>
      <w:r w:rsidRPr="00836E55">
        <w:noBreakHyphen/>
        <w:t>11</w:t>
      </w:r>
      <w:r w:rsidRPr="00836E55">
        <w:noBreakHyphen/>
        <w:t>320(C) and (D) of the 1976 Code, there is appropriated from the monies available in the Capital Reserve Fund for Fiscal Year 2015</w:t>
      </w:r>
      <w:r w:rsidRPr="00836E55">
        <w:noBreakHyphen/>
        <w:t>2016 the following amounts:</w:t>
      </w:r>
    </w:p>
    <w:p w:rsidR="00836E55" w:rsidRPr="00B23843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  <w:t>(1)</w:t>
      </w:r>
      <w:r w:rsidRPr="00B23843">
        <w:rPr>
          <w:snapToGrid w:val="0"/>
          <w:szCs w:val="40"/>
        </w:rPr>
        <w:tab/>
        <w:t xml:space="preserve">H630 </w:t>
      </w:r>
      <w:r w:rsidRPr="00B23843">
        <w:rPr>
          <w:snapToGrid w:val="0"/>
          <w:szCs w:val="40"/>
        </w:rPr>
        <w:noBreakHyphen/>
        <w:t xml:space="preserve"> Department of Education</w:t>
      </w:r>
    </w:p>
    <w:p w:rsidR="00B23843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  <w:t xml:space="preserve">Governor’s School for the Arts and the </w:t>
      </w:r>
    </w:p>
    <w:p w:rsidR="00836E55" w:rsidRPr="00B23843" w:rsidRDefault="00B23843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836E55" w:rsidRPr="00B23843">
        <w:rPr>
          <w:snapToGrid w:val="0"/>
          <w:szCs w:val="40"/>
        </w:rPr>
        <w:t>Humanities</w:t>
      </w:r>
    </w:p>
    <w:p w:rsidR="00836E55" w:rsidRPr="00B23843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  <w:t>Fire Protection System Upgrade</w:t>
      </w:r>
      <w:r w:rsidRPr="00B23843">
        <w:rPr>
          <w:snapToGrid w:val="0"/>
          <w:szCs w:val="40"/>
        </w:rPr>
        <w:tab/>
        <w:t>$</w:t>
      </w:r>
      <w:r w:rsidRPr="00B23843">
        <w:rPr>
          <w:snapToGrid w:val="0"/>
          <w:szCs w:val="40"/>
        </w:rPr>
        <w:tab/>
        <w:t>50,000</w:t>
      </w:r>
    </w:p>
    <w:p w:rsidR="00836E55" w:rsidRPr="00B23843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  <w:t>(2)</w:t>
      </w:r>
      <w:r w:rsidRPr="00B23843">
        <w:rPr>
          <w:snapToGrid w:val="0"/>
          <w:szCs w:val="40"/>
        </w:rPr>
        <w:tab/>
        <w:t xml:space="preserve">H630 </w:t>
      </w:r>
      <w:r w:rsidRPr="00B23843">
        <w:rPr>
          <w:snapToGrid w:val="0"/>
          <w:szCs w:val="40"/>
        </w:rPr>
        <w:noBreakHyphen/>
        <w:t xml:space="preserve"> Department of Education</w:t>
      </w:r>
    </w:p>
    <w:p w:rsidR="00836E55" w:rsidRPr="00B23843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  <w:t>School Bus Lease or Purchase</w:t>
      </w:r>
      <w:r w:rsidRPr="00B23843">
        <w:rPr>
          <w:snapToGrid w:val="0"/>
          <w:szCs w:val="40"/>
        </w:rPr>
        <w:tab/>
        <w:t>$</w:t>
      </w:r>
      <w:r w:rsidRPr="00B23843">
        <w:rPr>
          <w:snapToGrid w:val="0"/>
          <w:szCs w:val="40"/>
        </w:rPr>
        <w:tab/>
        <w:t>3,951,785</w:t>
      </w:r>
    </w:p>
    <w:p w:rsidR="00836E55" w:rsidRPr="00B23843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  <w:t>(3)</w:t>
      </w:r>
      <w:r w:rsidRPr="00B23843">
        <w:rPr>
          <w:snapToGrid w:val="0"/>
          <w:szCs w:val="40"/>
        </w:rPr>
        <w:tab/>
        <w:t xml:space="preserve">H630 </w:t>
      </w:r>
      <w:r w:rsidRPr="00B23843">
        <w:rPr>
          <w:snapToGrid w:val="0"/>
          <w:szCs w:val="40"/>
        </w:rPr>
        <w:noBreakHyphen/>
        <w:t xml:space="preserve"> Department of Education</w:t>
      </w:r>
    </w:p>
    <w:p w:rsidR="00836E55" w:rsidRPr="00B23843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  <w:t>Statewide Facilities Assessment</w:t>
      </w:r>
      <w:r w:rsidRPr="00B23843">
        <w:rPr>
          <w:snapToGrid w:val="0"/>
          <w:szCs w:val="40"/>
        </w:rPr>
        <w:tab/>
        <w:t>$</w:t>
      </w:r>
      <w:r w:rsidRPr="00B23843">
        <w:rPr>
          <w:snapToGrid w:val="0"/>
          <w:szCs w:val="40"/>
        </w:rPr>
        <w:tab/>
        <w:t>1,500,000</w:t>
      </w:r>
    </w:p>
    <w:p w:rsidR="00836E55" w:rsidRPr="00B23843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  <w:t>(4)</w:t>
      </w:r>
      <w:r w:rsidRPr="00B23843">
        <w:rPr>
          <w:snapToGrid w:val="0"/>
          <w:szCs w:val="40"/>
        </w:rPr>
        <w:tab/>
        <w:t xml:space="preserve">H630 </w:t>
      </w:r>
      <w:r w:rsidRPr="00B23843">
        <w:rPr>
          <w:snapToGrid w:val="0"/>
          <w:szCs w:val="40"/>
        </w:rPr>
        <w:noBreakHyphen/>
        <w:t xml:space="preserve"> Department of Education</w:t>
      </w:r>
    </w:p>
    <w:p w:rsidR="00B23843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  <w:t xml:space="preserve">Governor’s School for the Arts and the </w:t>
      </w:r>
    </w:p>
    <w:p w:rsidR="00836E55" w:rsidRPr="00B23843" w:rsidRDefault="00B23843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836E55" w:rsidRPr="00B23843">
        <w:rPr>
          <w:snapToGrid w:val="0"/>
          <w:szCs w:val="40"/>
        </w:rPr>
        <w:t>Humanities</w:t>
      </w:r>
    </w:p>
    <w:p w:rsidR="00836E55" w:rsidRPr="00B23843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  <w:t>Music Building Addition</w:t>
      </w:r>
      <w:r w:rsidRPr="00B23843">
        <w:rPr>
          <w:snapToGrid w:val="0"/>
          <w:szCs w:val="40"/>
        </w:rPr>
        <w:tab/>
        <w:t>$</w:t>
      </w:r>
      <w:r w:rsidRPr="00B23843">
        <w:rPr>
          <w:snapToGrid w:val="0"/>
          <w:szCs w:val="40"/>
        </w:rPr>
        <w:tab/>
        <w:t>4,310,000</w:t>
      </w:r>
    </w:p>
    <w:p w:rsidR="00836E55" w:rsidRPr="00B23843" w:rsidRDefault="00836E55" w:rsidP="00B23843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lastRenderedPageBreak/>
        <w:tab/>
        <w:t>(5)</w:t>
      </w:r>
      <w:r w:rsidRPr="00B23843">
        <w:rPr>
          <w:snapToGrid w:val="0"/>
          <w:szCs w:val="40"/>
        </w:rPr>
        <w:tab/>
        <w:t xml:space="preserve">H630 </w:t>
      </w:r>
      <w:r w:rsidRPr="00B23843">
        <w:rPr>
          <w:snapToGrid w:val="0"/>
          <w:szCs w:val="40"/>
        </w:rPr>
        <w:noBreakHyphen/>
        <w:t xml:space="preserve"> Department of Education</w:t>
      </w:r>
    </w:p>
    <w:p w:rsidR="00B23843" w:rsidRDefault="00836E55" w:rsidP="00B23843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  <w:t xml:space="preserve">Governor’s School for the Arts and the </w:t>
      </w:r>
    </w:p>
    <w:p w:rsidR="00836E55" w:rsidRPr="00B23843" w:rsidRDefault="00B23843" w:rsidP="00B23843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836E55" w:rsidRPr="00B23843">
        <w:rPr>
          <w:snapToGrid w:val="0"/>
          <w:szCs w:val="40"/>
        </w:rPr>
        <w:t>Humanities</w:t>
      </w:r>
    </w:p>
    <w:p w:rsidR="00836E55" w:rsidRPr="00B23843" w:rsidRDefault="00836E55" w:rsidP="00B23843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  <w:t>Mobile Computing Device</w:t>
      </w:r>
      <w:r w:rsidRPr="00B23843">
        <w:rPr>
          <w:snapToGrid w:val="0"/>
          <w:szCs w:val="40"/>
        </w:rPr>
        <w:tab/>
        <w:t>$</w:t>
      </w:r>
      <w:r w:rsidRPr="00B23843">
        <w:rPr>
          <w:snapToGrid w:val="0"/>
          <w:szCs w:val="40"/>
        </w:rPr>
        <w:tab/>
        <w:t>85,000</w:t>
      </w:r>
    </w:p>
    <w:p w:rsidR="00836E55" w:rsidRPr="00B23843" w:rsidRDefault="00836E55" w:rsidP="00B23843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  <w:t>(6)</w:t>
      </w:r>
      <w:r w:rsidRPr="00B23843">
        <w:rPr>
          <w:snapToGrid w:val="0"/>
          <w:szCs w:val="40"/>
        </w:rPr>
        <w:tab/>
        <w:t xml:space="preserve">H630 </w:t>
      </w:r>
      <w:r w:rsidRPr="00B23843">
        <w:rPr>
          <w:snapToGrid w:val="0"/>
          <w:szCs w:val="40"/>
        </w:rPr>
        <w:noBreakHyphen/>
        <w:t xml:space="preserve"> Department of Education</w:t>
      </w:r>
    </w:p>
    <w:p w:rsidR="00B23843" w:rsidRDefault="00836E55" w:rsidP="00B23843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  <w:t xml:space="preserve">Governor’s School for Science and </w:t>
      </w:r>
    </w:p>
    <w:p w:rsidR="00836E55" w:rsidRPr="00B23843" w:rsidRDefault="00B23843" w:rsidP="00B23843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836E55" w:rsidRPr="00B23843">
        <w:rPr>
          <w:snapToGrid w:val="0"/>
          <w:szCs w:val="40"/>
        </w:rPr>
        <w:t>Mathematics</w:t>
      </w:r>
    </w:p>
    <w:p w:rsidR="00836E55" w:rsidRPr="00B23843" w:rsidRDefault="00836E55" w:rsidP="00B23843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  <w:t>Campus Addition</w:t>
      </w:r>
      <w:r w:rsidRPr="00B23843">
        <w:rPr>
          <w:snapToGrid w:val="0"/>
          <w:szCs w:val="40"/>
        </w:rPr>
        <w:tab/>
        <w:t>$</w:t>
      </w:r>
      <w:r w:rsidRPr="00B23843">
        <w:rPr>
          <w:snapToGrid w:val="0"/>
          <w:szCs w:val="40"/>
        </w:rPr>
        <w:tab/>
        <w:t>471,900</w:t>
      </w:r>
    </w:p>
    <w:p w:rsidR="00836E55" w:rsidRPr="00B23843" w:rsidRDefault="00836E55" w:rsidP="00B23843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  <w:t>(7)</w:t>
      </w:r>
      <w:r w:rsidRPr="00B23843">
        <w:rPr>
          <w:snapToGrid w:val="0"/>
          <w:szCs w:val="40"/>
        </w:rPr>
        <w:tab/>
        <w:t xml:space="preserve">H630 </w:t>
      </w:r>
      <w:r w:rsidRPr="00B23843">
        <w:rPr>
          <w:snapToGrid w:val="0"/>
          <w:szCs w:val="40"/>
        </w:rPr>
        <w:noBreakHyphen/>
        <w:t xml:space="preserve"> Department of Education </w:t>
      </w:r>
    </w:p>
    <w:p w:rsidR="00836E55" w:rsidRPr="00B23843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  <w:t>Technology Technical Assistance</w:t>
      </w:r>
      <w:r w:rsidRPr="00B23843">
        <w:rPr>
          <w:snapToGrid w:val="0"/>
          <w:szCs w:val="40"/>
        </w:rPr>
        <w:tab/>
        <w:t>$</w:t>
      </w:r>
      <w:r w:rsidRPr="00B23843">
        <w:rPr>
          <w:snapToGrid w:val="0"/>
          <w:szCs w:val="40"/>
        </w:rPr>
        <w:tab/>
        <w:t>2,822,791</w:t>
      </w:r>
    </w:p>
    <w:p w:rsidR="00836E55" w:rsidRPr="00B23843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  <w:t>(8)</w:t>
      </w:r>
      <w:r w:rsidRPr="00B23843">
        <w:rPr>
          <w:snapToGrid w:val="0"/>
          <w:szCs w:val="40"/>
        </w:rPr>
        <w:tab/>
        <w:t xml:space="preserve">H710 </w:t>
      </w:r>
      <w:r w:rsidRPr="00B23843">
        <w:rPr>
          <w:snapToGrid w:val="0"/>
          <w:szCs w:val="40"/>
        </w:rPr>
        <w:noBreakHyphen/>
        <w:t xml:space="preserve"> Wil Lou Gray Opportunity School</w:t>
      </w:r>
    </w:p>
    <w:p w:rsidR="00836E55" w:rsidRPr="00B23843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  <w:t>Cafeteria and Shower Renovations</w:t>
      </w:r>
      <w:r w:rsidRPr="00B23843">
        <w:rPr>
          <w:snapToGrid w:val="0"/>
          <w:szCs w:val="40"/>
        </w:rPr>
        <w:tab/>
        <w:t>$</w:t>
      </w:r>
      <w:r w:rsidRPr="00B23843">
        <w:rPr>
          <w:snapToGrid w:val="0"/>
          <w:szCs w:val="40"/>
        </w:rPr>
        <w:tab/>
        <w:t>500,000</w:t>
      </w:r>
    </w:p>
    <w:p w:rsidR="00836E55" w:rsidRPr="00B23843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  <w:t>(9)</w:t>
      </w:r>
      <w:r w:rsidRPr="00B23843">
        <w:rPr>
          <w:snapToGrid w:val="0"/>
          <w:szCs w:val="40"/>
        </w:rPr>
        <w:tab/>
        <w:t>H180 - Francis Marion University</w:t>
      </w:r>
    </w:p>
    <w:p w:rsidR="00836E55" w:rsidRPr="00B23843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  <w:t>Honors College</w:t>
      </w:r>
      <w:r w:rsidRPr="00B23843">
        <w:rPr>
          <w:snapToGrid w:val="0"/>
          <w:szCs w:val="40"/>
        </w:rPr>
        <w:tab/>
        <w:t>$</w:t>
      </w:r>
      <w:r w:rsidRPr="00B23843">
        <w:rPr>
          <w:snapToGrid w:val="0"/>
          <w:szCs w:val="40"/>
        </w:rPr>
        <w:tab/>
        <w:t>500,000</w:t>
      </w:r>
    </w:p>
    <w:p w:rsidR="00836E55" w:rsidRPr="00B23843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  <w:t>(10)</w:t>
      </w:r>
      <w:r w:rsidRPr="00B23843">
        <w:rPr>
          <w:snapToGrid w:val="0"/>
          <w:szCs w:val="40"/>
        </w:rPr>
        <w:tab/>
        <w:t xml:space="preserve">H240 </w:t>
      </w:r>
      <w:r w:rsidRPr="00B23843">
        <w:rPr>
          <w:snapToGrid w:val="0"/>
          <w:szCs w:val="40"/>
        </w:rPr>
        <w:noBreakHyphen/>
        <w:t xml:space="preserve"> South Carolina State University</w:t>
      </w:r>
    </w:p>
    <w:p w:rsidR="00836E55" w:rsidRPr="00B23843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  <w:t>Truth Hall</w:t>
      </w:r>
      <w:r w:rsidRPr="00B23843">
        <w:rPr>
          <w:snapToGrid w:val="0"/>
          <w:szCs w:val="40"/>
        </w:rPr>
        <w:tab/>
        <w:t>$</w:t>
      </w:r>
      <w:r w:rsidRPr="00B23843">
        <w:rPr>
          <w:snapToGrid w:val="0"/>
          <w:szCs w:val="40"/>
        </w:rPr>
        <w:tab/>
        <w:t>4,450,000</w:t>
      </w:r>
    </w:p>
    <w:p w:rsidR="00B23843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  <w:t>(11)</w:t>
      </w:r>
      <w:r w:rsidRPr="00B23843">
        <w:rPr>
          <w:snapToGrid w:val="0"/>
          <w:szCs w:val="40"/>
        </w:rPr>
        <w:tab/>
        <w:t xml:space="preserve">H270 </w:t>
      </w:r>
      <w:r w:rsidRPr="00B23843">
        <w:rPr>
          <w:snapToGrid w:val="0"/>
          <w:szCs w:val="40"/>
        </w:rPr>
        <w:noBreakHyphen/>
        <w:t xml:space="preserve"> University of South Carolina </w:t>
      </w:r>
    </w:p>
    <w:p w:rsidR="00836E55" w:rsidRPr="00B23843" w:rsidRDefault="00B23843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836E55" w:rsidRPr="00B23843">
        <w:rPr>
          <w:snapToGrid w:val="0"/>
          <w:szCs w:val="40"/>
        </w:rPr>
        <w:t>Columbia Campus</w:t>
      </w:r>
    </w:p>
    <w:p w:rsidR="00836E55" w:rsidRPr="00B23843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>Honors College Facility</w:t>
      </w:r>
      <w:r w:rsidRPr="00B23843">
        <w:rPr>
          <w:snapToGrid w:val="0"/>
          <w:szCs w:val="40"/>
        </w:rPr>
        <w:tab/>
        <w:t>$</w:t>
      </w:r>
      <w:r w:rsidRPr="00B23843">
        <w:rPr>
          <w:snapToGrid w:val="0"/>
          <w:szCs w:val="40"/>
        </w:rPr>
        <w:tab/>
        <w:t>5,000,000</w:t>
      </w:r>
    </w:p>
    <w:p w:rsidR="00B23843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  <w:t>(12)</w:t>
      </w:r>
      <w:r w:rsidRPr="00B23843">
        <w:rPr>
          <w:snapToGrid w:val="0"/>
          <w:szCs w:val="40"/>
        </w:rPr>
        <w:tab/>
        <w:t xml:space="preserve">H370 - University of South Carolina </w:t>
      </w:r>
    </w:p>
    <w:p w:rsidR="00836E55" w:rsidRPr="00B23843" w:rsidRDefault="00B23843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836E55" w:rsidRPr="00B23843">
        <w:rPr>
          <w:snapToGrid w:val="0"/>
          <w:szCs w:val="40"/>
        </w:rPr>
        <w:t>Lancaster Campus</w:t>
      </w:r>
    </w:p>
    <w:p w:rsidR="00B23843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 xml:space="preserve">Health and Wellness Center </w:t>
      </w:r>
    </w:p>
    <w:p w:rsidR="00836E55" w:rsidRPr="00B23843" w:rsidRDefault="00B23843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836E55" w:rsidRPr="00B23843">
        <w:rPr>
          <w:snapToGrid w:val="0"/>
          <w:szCs w:val="40"/>
        </w:rPr>
        <w:t>Renovations</w:t>
      </w:r>
      <w:r w:rsidR="00836E55" w:rsidRPr="00B23843">
        <w:rPr>
          <w:snapToGrid w:val="0"/>
          <w:szCs w:val="40"/>
        </w:rPr>
        <w:tab/>
        <w:t>$</w:t>
      </w:r>
      <w:r w:rsidR="00836E55" w:rsidRPr="00B23843">
        <w:rPr>
          <w:snapToGrid w:val="0"/>
          <w:szCs w:val="40"/>
        </w:rPr>
        <w:tab/>
        <w:t>640,000</w:t>
      </w:r>
    </w:p>
    <w:p w:rsidR="00B23843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  <w:t>(13)</w:t>
      </w:r>
      <w:r w:rsidRPr="00B23843">
        <w:rPr>
          <w:snapToGrid w:val="0"/>
          <w:szCs w:val="40"/>
        </w:rPr>
        <w:tab/>
        <w:t xml:space="preserve">H370 - University of South Carolina </w:t>
      </w:r>
    </w:p>
    <w:p w:rsidR="00836E55" w:rsidRPr="00B23843" w:rsidRDefault="00B23843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836E55" w:rsidRPr="00B23843">
        <w:rPr>
          <w:snapToGrid w:val="0"/>
          <w:szCs w:val="40"/>
        </w:rPr>
        <w:t>Lancaster Campus</w:t>
      </w:r>
    </w:p>
    <w:p w:rsidR="00B23843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 xml:space="preserve">Bradley Arts and Sciences </w:t>
      </w:r>
    </w:p>
    <w:p w:rsidR="00836E55" w:rsidRPr="00B23843" w:rsidRDefault="00B23843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836E55" w:rsidRPr="00B23843">
        <w:rPr>
          <w:snapToGrid w:val="0"/>
          <w:szCs w:val="40"/>
        </w:rPr>
        <w:t>Building Repairs</w:t>
      </w:r>
      <w:r w:rsidR="00836E55" w:rsidRPr="00B23843">
        <w:rPr>
          <w:snapToGrid w:val="0"/>
          <w:szCs w:val="40"/>
        </w:rPr>
        <w:tab/>
        <w:t>$</w:t>
      </w:r>
      <w:r w:rsidR="00836E55" w:rsidRPr="00B23843">
        <w:rPr>
          <w:snapToGrid w:val="0"/>
          <w:szCs w:val="40"/>
        </w:rPr>
        <w:tab/>
        <w:t>60,000</w:t>
      </w:r>
    </w:p>
    <w:p w:rsidR="00B23843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  <w:t>(14)</w:t>
      </w:r>
      <w:r w:rsidRPr="00B23843">
        <w:rPr>
          <w:snapToGrid w:val="0"/>
          <w:szCs w:val="40"/>
        </w:rPr>
        <w:tab/>
        <w:t xml:space="preserve">H380 - University of South Carolina </w:t>
      </w:r>
    </w:p>
    <w:p w:rsidR="00836E55" w:rsidRPr="00B23843" w:rsidRDefault="00B23843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836E55" w:rsidRPr="00B23843">
        <w:rPr>
          <w:snapToGrid w:val="0"/>
          <w:szCs w:val="40"/>
        </w:rPr>
        <w:t>Salkehatchie Campus</w:t>
      </w:r>
    </w:p>
    <w:p w:rsidR="00B23843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 xml:space="preserve">Nursing and Campus Facility </w:t>
      </w:r>
    </w:p>
    <w:p w:rsidR="00836E55" w:rsidRPr="00B23843" w:rsidRDefault="00B23843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836E55" w:rsidRPr="00B23843">
        <w:rPr>
          <w:snapToGrid w:val="0"/>
          <w:szCs w:val="40"/>
        </w:rPr>
        <w:t>Roof Repairs</w:t>
      </w:r>
      <w:r w:rsidR="00836E55" w:rsidRPr="00B23843">
        <w:rPr>
          <w:snapToGrid w:val="0"/>
          <w:szCs w:val="40"/>
        </w:rPr>
        <w:tab/>
        <w:t>$</w:t>
      </w:r>
      <w:r w:rsidR="00836E55" w:rsidRPr="00B23843">
        <w:rPr>
          <w:snapToGrid w:val="0"/>
          <w:szCs w:val="40"/>
        </w:rPr>
        <w:tab/>
        <w:t>346,000</w:t>
      </w:r>
    </w:p>
    <w:p w:rsidR="00B23843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  <w:t>(15)</w:t>
      </w:r>
      <w:r w:rsidRPr="00B23843">
        <w:rPr>
          <w:snapToGrid w:val="0"/>
          <w:szCs w:val="40"/>
        </w:rPr>
        <w:tab/>
        <w:t xml:space="preserve">H380 - University of South Carolina </w:t>
      </w:r>
    </w:p>
    <w:p w:rsidR="00836E55" w:rsidRPr="00B23843" w:rsidRDefault="00B23843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836E55" w:rsidRPr="00B23843">
        <w:rPr>
          <w:snapToGrid w:val="0"/>
          <w:szCs w:val="40"/>
        </w:rPr>
        <w:t>Salkehatchie Campus</w:t>
      </w:r>
    </w:p>
    <w:p w:rsidR="00836E55" w:rsidRPr="00B23843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>HVAC and Physical Plant Repairs</w:t>
      </w:r>
      <w:r w:rsidRPr="00B23843">
        <w:rPr>
          <w:snapToGrid w:val="0"/>
          <w:szCs w:val="40"/>
        </w:rPr>
        <w:tab/>
        <w:t>$</w:t>
      </w:r>
      <w:r w:rsidRPr="00B23843">
        <w:rPr>
          <w:snapToGrid w:val="0"/>
          <w:szCs w:val="40"/>
        </w:rPr>
        <w:tab/>
        <w:t>54,000</w:t>
      </w:r>
    </w:p>
    <w:p w:rsidR="00B23843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  <w:t>(16)</w:t>
      </w:r>
      <w:r w:rsidRPr="00B23843">
        <w:rPr>
          <w:snapToGrid w:val="0"/>
          <w:szCs w:val="40"/>
        </w:rPr>
        <w:tab/>
        <w:t xml:space="preserve">H390 </w:t>
      </w:r>
      <w:r w:rsidRPr="00B23843">
        <w:rPr>
          <w:snapToGrid w:val="0"/>
          <w:szCs w:val="40"/>
        </w:rPr>
        <w:noBreakHyphen/>
        <w:t xml:space="preserve"> University of South Carolina </w:t>
      </w:r>
    </w:p>
    <w:p w:rsidR="00836E55" w:rsidRPr="00B23843" w:rsidRDefault="00B23843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836E55" w:rsidRPr="00B23843">
        <w:rPr>
          <w:snapToGrid w:val="0"/>
          <w:szCs w:val="40"/>
        </w:rPr>
        <w:t>Sumter Campus</w:t>
      </w:r>
    </w:p>
    <w:p w:rsidR="00836E55" w:rsidRPr="00B23843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>Science Building</w:t>
      </w:r>
      <w:r w:rsidRPr="00B23843">
        <w:rPr>
          <w:snapToGrid w:val="0"/>
          <w:szCs w:val="40"/>
        </w:rPr>
        <w:tab/>
        <w:t>$</w:t>
      </w:r>
      <w:r w:rsidRPr="00B23843">
        <w:rPr>
          <w:snapToGrid w:val="0"/>
          <w:szCs w:val="40"/>
        </w:rPr>
        <w:tab/>
        <w:t>1,500,000</w:t>
      </w:r>
    </w:p>
    <w:p w:rsidR="00B23843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  <w:t>(17)</w:t>
      </w:r>
      <w:r w:rsidRPr="00B23843">
        <w:rPr>
          <w:snapToGrid w:val="0"/>
          <w:szCs w:val="40"/>
        </w:rPr>
        <w:tab/>
        <w:t xml:space="preserve">H400 - University of South Carolina </w:t>
      </w:r>
    </w:p>
    <w:p w:rsidR="00836E55" w:rsidRPr="00B23843" w:rsidRDefault="00B23843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836E55" w:rsidRPr="00B23843">
        <w:rPr>
          <w:snapToGrid w:val="0"/>
          <w:szCs w:val="40"/>
        </w:rPr>
        <w:t>Union Campus</w:t>
      </w:r>
    </w:p>
    <w:p w:rsidR="00B23843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 xml:space="preserve">Energy Efficiency Retrofits and </w:t>
      </w:r>
    </w:p>
    <w:p w:rsidR="00836E55" w:rsidRPr="00B23843" w:rsidRDefault="00B23843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836E55" w:rsidRPr="00B23843">
        <w:rPr>
          <w:snapToGrid w:val="0"/>
          <w:szCs w:val="40"/>
        </w:rPr>
        <w:t>Physical Plant Repairs</w:t>
      </w:r>
      <w:r w:rsidR="00836E55" w:rsidRPr="00B23843">
        <w:rPr>
          <w:snapToGrid w:val="0"/>
          <w:szCs w:val="40"/>
        </w:rPr>
        <w:tab/>
        <w:t>$</w:t>
      </w:r>
      <w:r w:rsidR="00836E55" w:rsidRPr="00B23843">
        <w:rPr>
          <w:snapToGrid w:val="0"/>
          <w:szCs w:val="40"/>
        </w:rPr>
        <w:tab/>
        <w:t>300,000</w:t>
      </w:r>
    </w:p>
    <w:p w:rsidR="00836E55" w:rsidRPr="00B23843" w:rsidRDefault="00836E55" w:rsidP="00B23843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  <w:t>(18)</w:t>
      </w:r>
      <w:r w:rsidRPr="00B23843">
        <w:rPr>
          <w:snapToGrid w:val="0"/>
          <w:szCs w:val="40"/>
        </w:rPr>
        <w:tab/>
        <w:t xml:space="preserve">H470 </w:t>
      </w:r>
      <w:r w:rsidRPr="00B23843">
        <w:rPr>
          <w:snapToGrid w:val="0"/>
          <w:szCs w:val="40"/>
        </w:rPr>
        <w:noBreakHyphen/>
        <w:t xml:space="preserve"> Winthrop University</w:t>
      </w:r>
    </w:p>
    <w:p w:rsidR="00B23843" w:rsidRDefault="00836E55" w:rsidP="00B23843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  <w:t xml:space="preserve">Music Conservatory/Byrnes </w:t>
      </w:r>
    </w:p>
    <w:p w:rsidR="00836E55" w:rsidRPr="00B23843" w:rsidRDefault="00B23843" w:rsidP="00B23843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836E55" w:rsidRPr="00B23843">
        <w:rPr>
          <w:snapToGrid w:val="0"/>
          <w:szCs w:val="40"/>
        </w:rPr>
        <w:t>Auditorium</w:t>
      </w:r>
      <w:r w:rsidR="00836E55" w:rsidRPr="00B23843">
        <w:rPr>
          <w:snapToGrid w:val="0"/>
          <w:szCs w:val="40"/>
        </w:rPr>
        <w:tab/>
        <w:t>$</w:t>
      </w:r>
      <w:r w:rsidR="00836E55" w:rsidRPr="00B23843">
        <w:rPr>
          <w:snapToGrid w:val="0"/>
          <w:szCs w:val="40"/>
        </w:rPr>
        <w:tab/>
        <w:t>4,500,000</w:t>
      </w:r>
    </w:p>
    <w:p w:rsidR="00836E55" w:rsidRPr="00B23843" w:rsidRDefault="00836E55" w:rsidP="00B23843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  <w:t>(19)</w:t>
      </w:r>
      <w:r w:rsidRPr="00B23843">
        <w:rPr>
          <w:snapToGrid w:val="0"/>
          <w:szCs w:val="40"/>
        </w:rPr>
        <w:tab/>
        <w:t xml:space="preserve">H510 </w:t>
      </w:r>
      <w:r w:rsidRPr="00B23843">
        <w:rPr>
          <w:snapToGrid w:val="0"/>
          <w:szCs w:val="40"/>
        </w:rPr>
        <w:noBreakHyphen/>
        <w:t xml:space="preserve"> Medical University of South Carolina</w:t>
      </w:r>
    </w:p>
    <w:p w:rsidR="00B23843" w:rsidRDefault="00836E55" w:rsidP="00B23843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  <w:t xml:space="preserve">MUSC Shawn Jenkins </w:t>
      </w:r>
    </w:p>
    <w:p w:rsidR="00B23843" w:rsidRDefault="00B23843" w:rsidP="00B23843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836E55" w:rsidRPr="00B23843">
        <w:rPr>
          <w:snapToGrid w:val="0"/>
          <w:szCs w:val="40"/>
        </w:rPr>
        <w:t xml:space="preserve">Children’s Hospital </w:t>
      </w:r>
    </w:p>
    <w:p w:rsidR="00836E55" w:rsidRPr="00B23843" w:rsidRDefault="00B23843" w:rsidP="00B23843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836E55" w:rsidRPr="00B23843">
        <w:rPr>
          <w:snapToGrid w:val="0"/>
          <w:szCs w:val="40"/>
        </w:rPr>
        <w:t>Helipad (1:1 Match)</w:t>
      </w:r>
      <w:r w:rsidR="00836E55" w:rsidRPr="00B23843">
        <w:rPr>
          <w:snapToGrid w:val="0"/>
          <w:szCs w:val="40"/>
        </w:rPr>
        <w:tab/>
        <w:t>$</w:t>
      </w:r>
      <w:r w:rsidR="00836E55" w:rsidRPr="00B23843">
        <w:rPr>
          <w:snapToGrid w:val="0"/>
          <w:szCs w:val="40"/>
        </w:rPr>
        <w:tab/>
        <w:t>750,000</w:t>
      </w:r>
    </w:p>
    <w:p w:rsidR="00836E55" w:rsidRPr="00B23843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  <w:t>(20)</w:t>
      </w:r>
      <w:r w:rsidRPr="00B23843">
        <w:rPr>
          <w:snapToGrid w:val="0"/>
          <w:szCs w:val="40"/>
        </w:rPr>
        <w:tab/>
        <w:t xml:space="preserve">H510 </w:t>
      </w:r>
      <w:r w:rsidRPr="00B23843">
        <w:rPr>
          <w:snapToGrid w:val="0"/>
          <w:szCs w:val="40"/>
        </w:rPr>
        <w:noBreakHyphen/>
        <w:t xml:space="preserve"> Medical University of South Carolina</w:t>
      </w:r>
    </w:p>
    <w:p w:rsidR="00B23843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  <w:t xml:space="preserve">MUSC Shawn Jenkins </w:t>
      </w:r>
    </w:p>
    <w:p w:rsidR="00836E55" w:rsidRPr="00B23843" w:rsidRDefault="00B23843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836E55" w:rsidRPr="00B23843">
        <w:rPr>
          <w:snapToGrid w:val="0"/>
          <w:szCs w:val="40"/>
        </w:rPr>
        <w:t>Children’s Hospital</w:t>
      </w:r>
      <w:r w:rsidR="00836E55" w:rsidRPr="00B23843">
        <w:rPr>
          <w:snapToGrid w:val="0"/>
          <w:szCs w:val="40"/>
        </w:rPr>
        <w:tab/>
        <w:t>$</w:t>
      </w:r>
      <w:r w:rsidR="00836E55" w:rsidRPr="00B23843">
        <w:rPr>
          <w:snapToGrid w:val="0"/>
          <w:szCs w:val="40"/>
        </w:rPr>
        <w:tab/>
        <w:t>750,000</w:t>
      </w:r>
    </w:p>
    <w:p w:rsidR="00B23843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  <w:t>(21)</w:t>
      </w:r>
      <w:r w:rsidRPr="00B23843">
        <w:rPr>
          <w:snapToGrid w:val="0"/>
          <w:szCs w:val="40"/>
        </w:rPr>
        <w:tab/>
        <w:t xml:space="preserve">H590 </w:t>
      </w:r>
      <w:r w:rsidRPr="00B23843">
        <w:rPr>
          <w:snapToGrid w:val="0"/>
          <w:szCs w:val="40"/>
        </w:rPr>
        <w:noBreakHyphen/>
        <w:t xml:space="preserve"> State Board for Technical </w:t>
      </w:r>
    </w:p>
    <w:p w:rsidR="00836E55" w:rsidRPr="00B23843" w:rsidRDefault="00B23843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836E55" w:rsidRPr="00B23843">
        <w:rPr>
          <w:snapToGrid w:val="0"/>
          <w:szCs w:val="40"/>
        </w:rPr>
        <w:t>and Comprehensive Education</w:t>
      </w:r>
    </w:p>
    <w:p w:rsidR="00B23843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 xml:space="preserve">Aiken Technical College </w:t>
      </w:r>
    </w:p>
    <w:p w:rsidR="00836E55" w:rsidRPr="00B23843" w:rsidRDefault="00B23843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836E55" w:rsidRPr="00B23843">
        <w:rPr>
          <w:snapToGrid w:val="0"/>
          <w:szCs w:val="40"/>
        </w:rPr>
        <w:t>Life Science Building</w:t>
      </w:r>
      <w:r w:rsidR="00836E55" w:rsidRPr="00B23843">
        <w:rPr>
          <w:snapToGrid w:val="0"/>
          <w:szCs w:val="40"/>
        </w:rPr>
        <w:tab/>
        <w:t>$</w:t>
      </w:r>
      <w:r w:rsidR="00836E55" w:rsidRPr="00B23843">
        <w:rPr>
          <w:snapToGrid w:val="0"/>
          <w:szCs w:val="40"/>
        </w:rPr>
        <w:tab/>
        <w:t>4,000,000</w:t>
      </w:r>
    </w:p>
    <w:p w:rsidR="00B23843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  <w:t>(22)</w:t>
      </w:r>
      <w:r w:rsidRPr="00B23843">
        <w:rPr>
          <w:snapToGrid w:val="0"/>
          <w:szCs w:val="40"/>
        </w:rPr>
        <w:tab/>
        <w:t xml:space="preserve">H590 </w:t>
      </w:r>
      <w:r w:rsidRPr="00B23843">
        <w:rPr>
          <w:snapToGrid w:val="0"/>
          <w:szCs w:val="40"/>
        </w:rPr>
        <w:noBreakHyphen/>
        <w:t xml:space="preserve"> State Board for Technical </w:t>
      </w:r>
    </w:p>
    <w:p w:rsidR="00836E55" w:rsidRPr="00B23843" w:rsidRDefault="00B23843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836E55" w:rsidRPr="00B23843">
        <w:rPr>
          <w:snapToGrid w:val="0"/>
          <w:szCs w:val="40"/>
        </w:rPr>
        <w:t>and Comprehensive Education</w:t>
      </w:r>
    </w:p>
    <w:p w:rsidR="00B23843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 xml:space="preserve">Central Carolina Technical College </w:t>
      </w:r>
    </w:p>
    <w:p w:rsidR="00836E55" w:rsidRPr="00B23843" w:rsidRDefault="00B23843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836E55" w:rsidRPr="00B23843">
        <w:rPr>
          <w:snapToGrid w:val="0"/>
          <w:szCs w:val="40"/>
        </w:rPr>
        <w:t>Workforce Center</w:t>
      </w:r>
      <w:r w:rsidR="00836E55" w:rsidRPr="00B23843">
        <w:rPr>
          <w:snapToGrid w:val="0"/>
          <w:szCs w:val="40"/>
        </w:rPr>
        <w:tab/>
        <w:t>$</w:t>
      </w:r>
      <w:r w:rsidR="00836E55" w:rsidRPr="00B23843">
        <w:rPr>
          <w:snapToGrid w:val="0"/>
          <w:szCs w:val="40"/>
        </w:rPr>
        <w:tab/>
        <w:t>10,000,000</w:t>
      </w:r>
    </w:p>
    <w:p w:rsidR="00B23843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  <w:t>(23)</w:t>
      </w:r>
      <w:r w:rsidRPr="00B23843">
        <w:rPr>
          <w:snapToGrid w:val="0"/>
          <w:szCs w:val="40"/>
        </w:rPr>
        <w:tab/>
        <w:t xml:space="preserve">H590 </w:t>
      </w:r>
      <w:r w:rsidRPr="00B23843">
        <w:rPr>
          <w:snapToGrid w:val="0"/>
          <w:szCs w:val="40"/>
        </w:rPr>
        <w:noBreakHyphen/>
        <w:t xml:space="preserve"> State Board for Technical </w:t>
      </w:r>
    </w:p>
    <w:p w:rsidR="00836E55" w:rsidRPr="00B23843" w:rsidRDefault="00B23843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836E55" w:rsidRPr="00B23843">
        <w:rPr>
          <w:snapToGrid w:val="0"/>
          <w:szCs w:val="40"/>
        </w:rPr>
        <w:t>and Comprehensive Education</w:t>
      </w:r>
    </w:p>
    <w:p w:rsidR="00B23843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 xml:space="preserve">Denmark Technical College </w:t>
      </w:r>
    </w:p>
    <w:p w:rsidR="00836E55" w:rsidRPr="00B23843" w:rsidRDefault="00B23843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836E55" w:rsidRPr="00B23843">
        <w:rPr>
          <w:snapToGrid w:val="0"/>
          <w:szCs w:val="40"/>
        </w:rPr>
        <w:t>Barnwell Workforce Center</w:t>
      </w:r>
      <w:r w:rsidR="00836E55" w:rsidRPr="00B23843">
        <w:rPr>
          <w:snapToGrid w:val="0"/>
          <w:szCs w:val="40"/>
        </w:rPr>
        <w:tab/>
        <w:t>$</w:t>
      </w:r>
      <w:r w:rsidR="00836E55" w:rsidRPr="00B23843">
        <w:rPr>
          <w:snapToGrid w:val="0"/>
          <w:szCs w:val="40"/>
        </w:rPr>
        <w:tab/>
        <w:t>550,000</w:t>
      </w:r>
    </w:p>
    <w:p w:rsidR="00B23843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  <w:t>(24)</w:t>
      </w:r>
      <w:r w:rsidRPr="00B23843">
        <w:rPr>
          <w:snapToGrid w:val="0"/>
          <w:szCs w:val="40"/>
        </w:rPr>
        <w:tab/>
        <w:t xml:space="preserve">H590 </w:t>
      </w:r>
      <w:r w:rsidRPr="00B23843">
        <w:rPr>
          <w:snapToGrid w:val="0"/>
          <w:szCs w:val="40"/>
        </w:rPr>
        <w:noBreakHyphen/>
        <w:t xml:space="preserve"> State Board for Technical </w:t>
      </w:r>
    </w:p>
    <w:p w:rsidR="00836E55" w:rsidRPr="00B23843" w:rsidRDefault="00B23843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836E55" w:rsidRPr="00B23843">
        <w:rPr>
          <w:snapToGrid w:val="0"/>
          <w:szCs w:val="40"/>
        </w:rPr>
        <w:t>and Comprehensive Education</w:t>
      </w:r>
    </w:p>
    <w:p w:rsidR="00B23843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 xml:space="preserve">Florence Darlington Technical College </w:t>
      </w:r>
    </w:p>
    <w:p w:rsidR="00836E55" w:rsidRPr="00B23843" w:rsidRDefault="00B23843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836E55" w:rsidRPr="00B23843">
        <w:rPr>
          <w:snapToGrid w:val="0"/>
          <w:szCs w:val="40"/>
        </w:rPr>
        <w:t>Academic Building</w:t>
      </w:r>
      <w:r w:rsidR="00836E55" w:rsidRPr="00B23843">
        <w:rPr>
          <w:snapToGrid w:val="0"/>
          <w:szCs w:val="40"/>
        </w:rPr>
        <w:tab/>
        <w:t>$</w:t>
      </w:r>
      <w:r w:rsidR="00836E55" w:rsidRPr="00B23843">
        <w:rPr>
          <w:snapToGrid w:val="0"/>
          <w:szCs w:val="40"/>
        </w:rPr>
        <w:tab/>
        <w:t>3,700,000</w:t>
      </w:r>
    </w:p>
    <w:p w:rsidR="00B23843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  <w:t>(25)</w:t>
      </w:r>
      <w:r w:rsidRPr="00B23843">
        <w:rPr>
          <w:snapToGrid w:val="0"/>
          <w:szCs w:val="40"/>
        </w:rPr>
        <w:tab/>
        <w:t xml:space="preserve">H590 </w:t>
      </w:r>
      <w:r w:rsidRPr="00B23843">
        <w:rPr>
          <w:snapToGrid w:val="0"/>
          <w:szCs w:val="40"/>
        </w:rPr>
        <w:noBreakHyphen/>
        <w:t xml:space="preserve"> State Board for Technical </w:t>
      </w:r>
    </w:p>
    <w:p w:rsidR="00836E55" w:rsidRPr="00B23843" w:rsidRDefault="00B23843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836E55" w:rsidRPr="00B23843">
        <w:rPr>
          <w:snapToGrid w:val="0"/>
          <w:szCs w:val="40"/>
        </w:rPr>
        <w:t>and Comprehensive Education</w:t>
      </w:r>
    </w:p>
    <w:p w:rsidR="00B23843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>Horry</w:t>
      </w:r>
      <w:r w:rsidRPr="00B23843">
        <w:rPr>
          <w:snapToGrid w:val="0"/>
          <w:szCs w:val="40"/>
        </w:rPr>
        <w:noBreakHyphen/>
        <w:t xml:space="preserve">Georgetown Technical College </w:t>
      </w:r>
    </w:p>
    <w:p w:rsidR="00836E55" w:rsidRPr="00B23843" w:rsidRDefault="00B23843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836E55" w:rsidRPr="00B23843">
        <w:rPr>
          <w:snapToGrid w:val="0"/>
          <w:szCs w:val="40"/>
        </w:rPr>
        <w:t>Advanced Manufacturing Center</w:t>
      </w:r>
      <w:r w:rsidR="00836E55" w:rsidRPr="00B23843">
        <w:rPr>
          <w:snapToGrid w:val="0"/>
          <w:szCs w:val="40"/>
        </w:rPr>
        <w:tab/>
        <w:t>$</w:t>
      </w:r>
      <w:r w:rsidR="00836E55" w:rsidRPr="00B23843">
        <w:rPr>
          <w:snapToGrid w:val="0"/>
          <w:szCs w:val="40"/>
        </w:rPr>
        <w:tab/>
        <w:t>3,500,000</w:t>
      </w:r>
    </w:p>
    <w:p w:rsidR="00B23843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  <w:t>(26)</w:t>
      </w:r>
      <w:r w:rsidRPr="00B23843">
        <w:rPr>
          <w:snapToGrid w:val="0"/>
          <w:szCs w:val="40"/>
        </w:rPr>
        <w:tab/>
        <w:t xml:space="preserve">H590 </w:t>
      </w:r>
      <w:r w:rsidRPr="00B23843">
        <w:rPr>
          <w:snapToGrid w:val="0"/>
          <w:szCs w:val="40"/>
        </w:rPr>
        <w:noBreakHyphen/>
        <w:t xml:space="preserve"> State Board for Technical </w:t>
      </w:r>
    </w:p>
    <w:p w:rsidR="00836E55" w:rsidRPr="00B23843" w:rsidRDefault="00B23843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836E55" w:rsidRPr="00B23843">
        <w:rPr>
          <w:snapToGrid w:val="0"/>
          <w:szCs w:val="40"/>
        </w:rPr>
        <w:t>and Comprehensive Education</w:t>
      </w:r>
    </w:p>
    <w:p w:rsidR="00B23843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 xml:space="preserve">Midlands Technical College </w:t>
      </w:r>
    </w:p>
    <w:p w:rsidR="00836E55" w:rsidRPr="00B23843" w:rsidRDefault="00B23843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836E55" w:rsidRPr="00B23843">
        <w:rPr>
          <w:snapToGrid w:val="0"/>
          <w:szCs w:val="40"/>
        </w:rPr>
        <w:t>Welding Center</w:t>
      </w:r>
      <w:r w:rsidR="00836E55" w:rsidRPr="00B23843">
        <w:rPr>
          <w:snapToGrid w:val="0"/>
          <w:szCs w:val="40"/>
        </w:rPr>
        <w:tab/>
        <w:t>$</w:t>
      </w:r>
      <w:r w:rsidR="00836E55" w:rsidRPr="00B23843">
        <w:rPr>
          <w:snapToGrid w:val="0"/>
          <w:szCs w:val="40"/>
        </w:rPr>
        <w:tab/>
        <w:t>3,500,000</w:t>
      </w:r>
    </w:p>
    <w:p w:rsidR="00B23843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  <w:t>(27)</w:t>
      </w:r>
      <w:r w:rsidRPr="00B23843">
        <w:rPr>
          <w:snapToGrid w:val="0"/>
          <w:szCs w:val="40"/>
        </w:rPr>
        <w:tab/>
        <w:t xml:space="preserve">H590 </w:t>
      </w:r>
      <w:r w:rsidRPr="00B23843">
        <w:rPr>
          <w:snapToGrid w:val="0"/>
          <w:szCs w:val="40"/>
        </w:rPr>
        <w:noBreakHyphen/>
        <w:t xml:space="preserve"> State Board for Technical </w:t>
      </w:r>
    </w:p>
    <w:p w:rsidR="00836E55" w:rsidRPr="00B23843" w:rsidRDefault="00B23843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836E55" w:rsidRPr="00B23843">
        <w:rPr>
          <w:snapToGrid w:val="0"/>
          <w:szCs w:val="40"/>
        </w:rPr>
        <w:t>and Comprehensive Education</w:t>
      </w:r>
    </w:p>
    <w:p w:rsidR="00B23843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 xml:space="preserve">Midlands Technical College </w:t>
      </w:r>
    </w:p>
    <w:p w:rsidR="00836E55" w:rsidRPr="00B23843" w:rsidRDefault="00B23843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836E55" w:rsidRPr="00B23843">
        <w:rPr>
          <w:snapToGrid w:val="0"/>
          <w:szCs w:val="40"/>
        </w:rPr>
        <w:t>Quick Jobs</w:t>
      </w:r>
      <w:r w:rsidR="00836E55" w:rsidRPr="00B23843">
        <w:rPr>
          <w:snapToGrid w:val="0"/>
          <w:szCs w:val="40"/>
        </w:rPr>
        <w:tab/>
        <w:t>$</w:t>
      </w:r>
      <w:r w:rsidR="00836E55" w:rsidRPr="00B23843">
        <w:rPr>
          <w:snapToGrid w:val="0"/>
          <w:szCs w:val="40"/>
        </w:rPr>
        <w:tab/>
        <w:t>1,000,000</w:t>
      </w:r>
    </w:p>
    <w:p w:rsidR="00B23843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  <w:t>(28)</w:t>
      </w:r>
      <w:r w:rsidRPr="00B23843">
        <w:rPr>
          <w:snapToGrid w:val="0"/>
          <w:szCs w:val="40"/>
        </w:rPr>
        <w:tab/>
        <w:t xml:space="preserve">H590 </w:t>
      </w:r>
      <w:r w:rsidRPr="00B23843">
        <w:rPr>
          <w:snapToGrid w:val="0"/>
          <w:szCs w:val="40"/>
        </w:rPr>
        <w:noBreakHyphen/>
        <w:t xml:space="preserve"> State Board for Technical </w:t>
      </w:r>
    </w:p>
    <w:p w:rsidR="00836E55" w:rsidRPr="00B23843" w:rsidRDefault="00B23843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836E55" w:rsidRPr="00B23843">
        <w:rPr>
          <w:snapToGrid w:val="0"/>
          <w:szCs w:val="40"/>
        </w:rPr>
        <w:t>and Comprehensive Education</w:t>
      </w:r>
    </w:p>
    <w:p w:rsidR="00B23843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>Orangeburg</w:t>
      </w:r>
      <w:r w:rsidRPr="00B23843">
        <w:rPr>
          <w:snapToGrid w:val="0"/>
          <w:szCs w:val="40"/>
        </w:rPr>
        <w:noBreakHyphen/>
        <w:t xml:space="preserve">Calhoun Technical College </w:t>
      </w:r>
    </w:p>
    <w:p w:rsidR="00836E55" w:rsidRPr="00B23843" w:rsidRDefault="00B23843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836E55" w:rsidRPr="00B23843">
        <w:rPr>
          <w:snapToGrid w:val="0"/>
          <w:szCs w:val="40"/>
        </w:rPr>
        <w:t>Health Sciences</w:t>
      </w:r>
      <w:r>
        <w:rPr>
          <w:snapToGrid w:val="0"/>
          <w:szCs w:val="40"/>
        </w:rPr>
        <w:t xml:space="preserve"> </w:t>
      </w:r>
      <w:r w:rsidR="00836E55" w:rsidRPr="00B23843">
        <w:rPr>
          <w:snapToGrid w:val="0"/>
          <w:szCs w:val="40"/>
        </w:rPr>
        <w:t>Nursing Building</w:t>
      </w:r>
      <w:r w:rsidR="00836E55" w:rsidRPr="00B23843">
        <w:rPr>
          <w:snapToGrid w:val="0"/>
          <w:szCs w:val="40"/>
        </w:rPr>
        <w:tab/>
        <w:t>$</w:t>
      </w:r>
      <w:r w:rsidR="00836E55" w:rsidRPr="00B23843">
        <w:rPr>
          <w:snapToGrid w:val="0"/>
          <w:szCs w:val="40"/>
        </w:rPr>
        <w:tab/>
        <w:t>5,000,000</w:t>
      </w:r>
    </w:p>
    <w:p w:rsidR="00F960EA" w:rsidRDefault="00836E55" w:rsidP="00F960EA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  <w:t>(29)</w:t>
      </w:r>
      <w:r w:rsidRPr="00B23843">
        <w:rPr>
          <w:snapToGrid w:val="0"/>
          <w:szCs w:val="40"/>
        </w:rPr>
        <w:tab/>
        <w:t xml:space="preserve">H590 </w:t>
      </w:r>
      <w:r w:rsidRPr="00B23843">
        <w:rPr>
          <w:snapToGrid w:val="0"/>
          <w:szCs w:val="40"/>
        </w:rPr>
        <w:noBreakHyphen/>
        <w:t xml:space="preserve"> State Board for Technical </w:t>
      </w:r>
    </w:p>
    <w:p w:rsidR="00836E55" w:rsidRPr="00B23843" w:rsidRDefault="00F960EA" w:rsidP="00F960EA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836E55" w:rsidRPr="00B23843">
        <w:rPr>
          <w:snapToGrid w:val="0"/>
          <w:szCs w:val="40"/>
        </w:rPr>
        <w:t>and Comprehensive Education</w:t>
      </w:r>
    </w:p>
    <w:p w:rsidR="00F960EA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="00F960EA">
        <w:rPr>
          <w:snapToGrid w:val="0"/>
          <w:szCs w:val="40"/>
        </w:rPr>
        <w:tab/>
      </w:r>
      <w:r w:rsidRPr="00B23843">
        <w:rPr>
          <w:snapToGrid w:val="0"/>
          <w:szCs w:val="40"/>
        </w:rPr>
        <w:t xml:space="preserve">Spartanburg Community College </w:t>
      </w:r>
    </w:p>
    <w:p w:rsidR="00836E55" w:rsidRPr="00B23843" w:rsidRDefault="00F960EA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836E55" w:rsidRPr="00B23843">
        <w:rPr>
          <w:snapToGrid w:val="0"/>
          <w:szCs w:val="40"/>
        </w:rPr>
        <w:t>Academic Building</w:t>
      </w:r>
      <w:r w:rsidR="00836E55" w:rsidRPr="00B23843">
        <w:rPr>
          <w:snapToGrid w:val="0"/>
          <w:szCs w:val="40"/>
        </w:rPr>
        <w:tab/>
        <w:t>$</w:t>
      </w:r>
      <w:r w:rsidR="00836E55" w:rsidRPr="00B23843">
        <w:rPr>
          <w:snapToGrid w:val="0"/>
          <w:szCs w:val="40"/>
        </w:rPr>
        <w:tab/>
        <w:t>1</w:t>
      </w:r>
    </w:p>
    <w:p w:rsidR="00F960EA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  <w:t>(30)</w:t>
      </w:r>
      <w:r w:rsidRPr="00B23843">
        <w:rPr>
          <w:snapToGrid w:val="0"/>
          <w:szCs w:val="40"/>
        </w:rPr>
        <w:tab/>
        <w:t xml:space="preserve">H590 </w:t>
      </w:r>
      <w:r w:rsidRPr="00B23843">
        <w:rPr>
          <w:snapToGrid w:val="0"/>
          <w:szCs w:val="40"/>
        </w:rPr>
        <w:noBreakHyphen/>
        <w:t xml:space="preserve"> State Board for Technical </w:t>
      </w:r>
    </w:p>
    <w:p w:rsidR="00836E55" w:rsidRPr="00B23843" w:rsidRDefault="00F960EA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836E55" w:rsidRPr="00B23843">
        <w:rPr>
          <w:snapToGrid w:val="0"/>
          <w:szCs w:val="40"/>
        </w:rPr>
        <w:t>and Comprehensive Education</w:t>
      </w:r>
    </w:p>
    <w:p w:rsidR="00F960EA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="00F960EA">
        <w:rPr>
          <w:snapToGrid w:val="0"/>
          <w:szCs w:val="40"/>
        </w:rPr>
        <w:tab/>
      </w:r>
      <w:r w:rsidRPr="00B23843">
        <w:rPr>
          <w:snapToGrid w:val="0"/>
          <w:szCs w:val="40"/>
        </w:rPr>
        <w:t xml:space="preserve">Spartanburg Community College </w:t>
      </w:r>
    </w:p>
    <w:p w:rsidR="00836E55" w:rsidRPr="00B23843" w:rsidRDefault="00F960EA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836E55" w:rsidRPr="00B23843">
        <w:rPr>
          <w:snapToGrid w:val="0"/>
          <w:szCs w:val="40"/>
        </w:rPr>
        <w:t>Critical Training Equipment</w:t>
      </w:r>
      <w:r w:rsidR="00836E55" w:rsidRPr="00B23843">
        <w:rPr>
          <w:snapToGrid w:val="0"/>
          <w:szCs w:val="40"/>
        </w:rPr>
        <w:tab/>
        <w:t>$</w:t>
      </w:r>
      <w:r w:rsidR="00836E55" w:rsidRPr="00B23843">
        <w:rPr>
          <w:snapToGrid w:val="0"/>
          <w:szCs w:val="40"/>
        </w:rPr>
        <w:tab/>
        <w:t>3,500,000</w:t>
      </w:r>
    </w:p>
    <w:p w:rsidR="00F960EA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  <w:t>(31)</w:t>
      </w:r>
      <w:r w:rsidRPr="00B23843">
        <w:rPr>
          <w:snapToGrid w:val="0"/>
          <w:szCs w:val="40"/>
        </w:rPr>
        <w:tab/>
        <w:t xml:space="preserve">H590 </w:t>
      </w:r>
      <w:r w:rsidRPr="00B23843">
        <w:rPr>
          <w:snapToGrid w:val="0"/>
          <w:szCs w:val="40"/>
        </w:rPr>
        <w:noBreakHyphen/>
        <w:t xml:space="preserve"> State Board for Technical </w:t>
      </w:r>
    </w:p>
    <w:p w:rsidR="00836E55" w:rsidRPr="00B23843" w:rsidRDefault="00F960EA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836E55" w:rsidRPr="00B23843">
        <w:rPr>
          <w:snapToGrid w:val="0"/>
          <w:szCs w:val="40"/>
        </w:rPr>
        <w:t>and Comprehensive Education</w:t>
      </w:r>
    </w:p>
    <w:p w:rsidR="00F960EA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="00F960EA">
        <w:rPr>
          <w:snapToGrid w:val="0"/>
          <w:szCs w:val="40"/>
        </w:rPr>
        <w:tab/>
      </w:r>
      <w:r w:rsidRPr="00B23843">
        <w:rPr>
          <w:snapToGrid w:val="0"/>
          <w:szCs w:val="40"/>
        </w:rPr>
        <w:t xml:space="preserve">Technical College of the Lowcountry </w:t>
      </w:r>
    </w:p>
    <w:p w:rsidR="00836E55" w:rsidRPr="00B23843" w:rsidRDefault="00F960EA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836E55" w:rsidRPr="00B23843">
        <w:rPr>
          <w:snapToGrid w:val="0"/>
          <w:szCs w:val="40"/>
        </w:rPr>
        <w:t>New River Workforce</w:t>
      </w:r>
    </w:p>
    <w:p w:rsidR="00836E55" w:rsidRPr="00B23843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="00F960EA">
        <w:rPr>
          <w:snapToGrid w:val="0"/>
          <w:szCs w:val="40"/>
        </w:rPr>
        <w:tab/>
      </w:r>
      <w:r w:rsidR="00F960EA">
        <w:rPr>
          <w:snapToGrid w:val="0"/>
          <w:szCs w:val="40"/>
        </w:rPr>
        <w:tab/>
      </w:r>
      <w:r w:rsidRPr="00B23843">
        <w:rPr>
          <w:snapToGrid w:val="0"/>
          <w:szCs w:val="40"/>
        </w:rPr>
        <w:t>Development Center</w:t>
      </w:r>
      <w:r w:rsidRPr="00B23843">
        <w:rPr>
          <w:snapToGrid w:val="0"/>
          <w:szCs w:val="40"/>
        </w:rPr>
        <w:tab/>
        <w:t>$</w:t>
      </w:r>
      <w:r w:rsidRPr="00B23843">
        <w:rPr>
          <w:snapToGrid w:val="0"/>
          <w:szCs w:val="40"/>
        </w:rPr>
        <w:tab/>
        <w:t>3,500,000</w:t>
      </w:r>
    </w:p>
    <w:p w:rsidR="00F960EA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  <w:t>(32)</w:t>
      </w:r>
      <w:r w:rsidRPr="00B23843">
        <w:rPr>
          <w:snapToGrid w:val="0"/>
          <w:szCs w:val="40"/>
        </w:rPr>
        <w:tab/>
        <w:t xml:space="preserve">H590 </w:t>
      </w:r>
      <w:r w:rsidRPr="00B23843">
        <w:rPr>
          <w:snapToGrid w:val="0"/>
          <w:szCs w:val="40"/>
        </w:rPr>
        <w:noBreakHyphen/>
        <w:t xml:space="preserve"> State Board for Technical </w:t>
      </w:r>
    </w:p>
    <w:p w:rsidR="00836E55" w:rsidRPr="00B23843" w:rsidRDefault="00F960EA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836E55" w:rsidRPr="00B23843">
        <w:rPr>
          <w:snapToGrid w:val="0"/>
          <w:szCs w:val="40"/>
        </w:rPr>
        <w:t>and Comprehensive Education</w:t>
      </w:r>
    </w:p>
    <w:p w:rsidR="00F960EA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="00F960EA">
        <w:rPr>
          <w:snapToGrid w:val="0"/>
          <w:szCs w:val="40"/>
        </w:rPr>
        <w:tab/>
      </w:r>
      <w:r w:rsidRPr="00B23843">
        <w:rPr>
          <w:snapToGrid w:val="0"/>
          <w:szCs w:val="40"/>
        </w:rPr>
        <w:t>Tri</w:t>
      </w:r>
      <w:r w:rsidRPr="00B23843">
        <w:rPr>
          <w:snapToGrid w:val="0"/>
          <w:szCs w:val="40"/>
        </w:rPr>
        <w:noBreakHyphen/>
        <w:t xml:space="preserve">County Technical College </w:t>
      </w:r>
    </w:p>
    <w:p w:rsidR="00836E55" w:rsidRPr="00B23843" w:rsidRDefault="00F960EA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836E55" w:rsidRPr="00B23843">
        <w:rPr>
          <w:snapToGrid w:val="0"/>
          <w:szCs w:val="40"/>
        </w:rPr>
        <w:t>Industrial Technology Center</w:t>
      </w:r>
    </w:p>
    <w:p w:rsidR="00836E55" w:rsidRPr="00B23843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="00F960EA">
        <w:rPr>
          <w:snapToGrid w:val="0"/>
          <w:szCs w:val="40"/>
        </w:rPr>
        <w:tab/>
      </w:r>
      <w:r w:rsidR="00F960EA">
        <w:rPr>
          <w:snapToGrid w:val="0"/>
          <w:szCs w:val="40"/>
        </w:rPr>
        <w:tab/>
      </w:r>
      <w:r w:rsidRPr="00B23843">
        <w:rPr>
          <w:snapToGrid w:val="0"/>
          <w:szCs w:val="40"/>
        </w:rPr>
        <w:t>Phase V</w:t>
      </w:r>
      <w:r w:rsidRPr="00B23843">
        <w:rPr>
          <w:snapToGrid w:val="0"/>
          <w:szCs w:val="40"/>
        </w:rPr>
        <w:tab/>
        <w:t>$</w:t>
      </w:r>
      <w:r w:rsidRPr="00B23843">
        <w:rPr>
          <w:snapToGrid w:val="0"/>
          <w:szCs w:val="40"/>
        </w:rPr>
        <w:tab/>
        <w:t>500,000</w:t>
      </w:r>
    </w:p>
    <w:p w:rsidR="00F960EA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  <w:t>(33)</w:t>
      </w:r>
      <w:r w:rsidRPr="00B23843">
        <w:rPr>
          <w:snapToGrid w:val="0"/>
          <w:szCs w:val="40"/>
        </w:rPr>
        <w:tab/>
        <w:t xml:space="preserve">H590 </w:t>
      </w:r>
      <w:r w:rsidRPr="00B23843">
        <w:rPr>
          <w:snapToGrid w:val="0"/>
          <w:szCs w:val="40"/>
        </w:rPr>
        <w:noBreakHyphen/>
        <w:t xml:space="preserve"> State Board for Technical </w:t>
      </w:r>
    </w:p>
    <w:p w:rsidR="00836E55" w:rsidRPr="00B23843" w:rsidRDefault="00F960EA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836E55" w:rsidRPr="00B23843">
        <w:rPr>
          <w:snapToGrid w:val="0"/>
          <w:szCs w:val="40"/>
        </w:rPr>
        <w:t>and Comprehensive Education</w:t>
      </w:r>
    </w:p>
    <w:p w:rsidR="00F960EA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="00F960EA">
        <w:rPr>
          <w:snapToGrid w:val="0"/>
          <w:szCs w:val="40"/>
        </w:rPr>
        <w:tab/>
      </w:r>
      <w:r w:rsidRPr="00B23843">
        <w:rPr>
          <w:snapToGrid w:val="0"/>
          <w:szCs w:val="40"/>
        </w:rPr>
        <w:t>Tri</w:t>
      </w:r>
      <w:r w:rsidRPr="00B23843">
        <w:rPr>
          <w:snapToGrid w:val="0"/>
          <w:szCs w:val="40"/>
        </w:rPr>
        <w:noBreakHyphen/>
        <w:t xml:space="preserve">County Technical College </w:t>
      </w:r>
    </w:p>
    <w:p w:rsidR="00836E55" w:rsidRPr="00B23843" w:rsidRDefault="00F960EA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836E55" w:rsidRPr="00B23843">
        <w:rPr>
          <w:snapToGrid w:val="0"/>
          <w:szCs w:val="40"/>
        </w:rPr>
        <w:t xml:space="preserve">Oconee Workforce </w:t>
      </w:r>
    </w:p>
    <w:p w:rsidR="00836E55" w:rsidRPr="00B23843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="00F960EA">
        <w:rPr>
          <w:snapToGrid w:val="0"/>
          <w:szCs w:val="40"/>
        </w:rPr>
        <w:tab/>
      </w:r>
      <w:r w:rsidR="00F960EA">
        <w:rPr>
          <w:snapToGrid w:val="0"/>
          <w:szCs w:val="40"/>
        </w:rPr>
        <w:tab/>
      </w:r>
      <w:r w:rsidRPr="00B23843">
        <w:rPr>
          <w:snapToGrid w:val="0"/>
          <w:szCs w:val="40"/>
        </w:rPr>
        <w:t>Development Center</w:t>
      </w:r>
      <w:r w:rsidRPr="00B23843">
        <w:rPr>
          <w:snapToGrid w:val="0"/>
          <w:szCs w:val="40"/>
        </w:rPr>
        <w:tab/>
        <w:t>$</w:t>
      </w:r>
      <w:r w:rsidRPr="00B23843">
        <w:rPr>
          <w:snapToGrid w:val="0"/>
          <w:szCs w:val="40"/>
        </w:rPr>
        <w:tab/>
        <w:t>4,000,000</w:t>
      </w:r>
    </w:p>
    <w:p w:rsidR="00F960EA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  <w:t>(34)</w:t>
      </w:r>
      <w:r w:rsidRPr="00B23843">
        <w:rPr>
          <w:snapToGrid w:val="0"/>
          <w:szCs w:val="40"/>
        </w:rPr>
        <w:tab/>
        <w:t xml:space="preserve">H590 </w:t>
      </w:r>
      <w:r w:rsidRPr="00B23843">
        <w:rPr>
          <w:snapToGrid w:val="0"/>
          <w:szCs w:val="40"/>
        </w:rPr>
        <w:noBreakHyphen/>
        <w:t xml:space="preserve"> State Board for Technical </w:t>
      </w:r>
    </w:p>
    <w:p w:rsidR="00836E55" w:rsidRPr="00B23843" w:rsidRDefault="00F960EA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836E55" w:rsidRPr="00B23843">
        <w:rPr>
          <w:snapToGrid w:val="0"/>
          <w:szCs w:val="40"/>
        </w:rPr>
        <w:t>and Comprehensive Education</w:t>
      </w:r>
    </w:p>
    <w:p w:rsidR="00F960EA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="00F960EA">
        <w:rPr>
          <w:snapToGrid w:val="0"/>
          <w:szCs w:val="40"/>
        </w:rPr>
        <w:tab/>
      </w:r>
      <w:r w:rsidRPr="00B23843">
        <w:rPr>
          <w:snapToGrid w:val="0"/>
          <w:szCs w:val="40"/>
        </w:rPr>
        <w:t>Tri</w:t>
      </w:r>
      <w:r w:rsidRPr="00B23843">
        <w:rPr>
          <w:snapToGrid w:val="0"/>
          <w:szCs w:val="40"/>
        </w:rPr>
        <w:noBreakHyphen/>
        <w:t xml:space="preserve">County Technical College </w:t>
      </w:r>
    </w:p>
    <w:p w:rsidR="00836E55" w:rsidRPr="00B23843" w:rsidRDefault="00F960EA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836E55" w:rsidRPr="00B23843">
        <w:rPr>
          <w:snapToGrid w:val="0"/>
          <w:szCs w:val="40"/>
        </w:rPr>
        <w:t>Central Plant</w:t>
      </w:r>
      <w:r w:rsidR="00836E55" w:rsidRPr="00B23843">
        <w:rPr>
          <w:snapToGrid w:val="0"/>
          <w:szCs w:val="40"/>
        </w:rPr>
        <w:tab/>
        <w:t>$</w:t>
      </w:r>
      <w:r w:rsidR="00836E55" w:rsidRPr="00B23843">
        <w:rPr>
          <w:snapToGrid w:val="0"/>
          <w:szCs w:val="40"/>
        </w:rPr>
        <w:tab/>
        <w:t>500,000</w:t>
      </w:r>
    </w:p>
    <w:p w:rsidR="00F960EA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  <w:t>(35)</w:t>
      </w:r>
      <w:r w:rsidRPr="00B23843">
        <w:rPr>
          <w:snapToGrid w:val="0"/>
          <w:szCs w:val="40"/>
        </w:rPr>
        <w:tab/>
        <w:t xml:space="preserve">H590 </w:t>
      </w:r>
      <w:r w:rsidRPr="00B23843">
        <w:rPr>
          <w:snapToGrid w:val="0"/>
          <w:szCs w:val="40"/>
        </w:rPr>
        <w:noBreakHyphen/>
        <w:t xml:space="preserve"> State Board for Technical </w:t>
      </w:r>
    </w:p>
    <w:p w:rsidR="00836E55" w:rsidRPr="00B23843" w:rsidRDefault="00F960EA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836E55" w:rsidRPr="00B23843">
        <w:rPr>
          <w:snapToGrid w:val="0"/>
          <w:szCs w:val="40"/>
        </w:rPr>
        <w:t>and Comprehensive Education</w:t>
      </w:r>
    </w:p>
    <w:p w:rsidR="00F960EA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="00F960EA">
        <w:rPr>
          <w:snapToGrid w:val="0"/>
          <w:szCs w:val="40"/>
        </w:rPr>
        <w:tab/>
      </w:r>
      <w:r w:rsidRPr="00B23843">
        <w:rPr>
          <w:snapToGrid w:val="0"/>
          <w:szCs w:val="40"/>
        </w:rPr>
        <w:t xml:space="preserve">Trident Technical College </w:t>
      </w:r>
    </w:p>
    <w:p w:rsidR="00836E55" w:rsidRPr="00B23843" w:rsidRDefault="00F960EA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836E55" w:rsidRPr="00B23843">
        <w:rPr>
          <w:snapToGrid w:val="0"/>
          <w:szCs w:val="40"/>
        </w:rPr>
        <w:t>Aeronautical Training Center</w:t>
      </w:r>
      <w:r w:rsidR="00836E55" w:rsidRPr="00B23843">
        <w:rPr>
          <w:snapToGrid w:val="0"/>
          <w:szCs w:val="40"/>
        </w:rPr>
        <w:tab/>
        <w:t>$</w:t>
      </w:r>
      <w:r w:rsidR="00836E55" w:rsidRPr="00B23843">
        <w:rPr>
          <w:snapToGrid w:val="0"/>
          <w:szCs w:val="40"/>
        </w:rPr>
        <w:tab/>
        <w:t>12,300,000</w:t>
      </w:r>
    </w:p>
    <w:p w:rsidR="00F960EA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  <w:t>(36)</w:t>
      </w:r>
      <w:r w:rsidRPr="00B23843">
        <w:rPr>
          <w:snapToGrid w:val="0"/>
          <w:szCs w:val="40"/>
        </w:rPr>
        <w:tab/>
        <w:t xml:space="preserve">H590 </w:t>
      </w:r>
      <w:r w:rsidRPr="00B23843">
        <w:rPr>
          <w:snapToGrid w:val="0"/>
          <w:szCs w:val="40"/>
        </w:rPr>
        <w:noBreakHyphen/>
        <w:t xml:space="preserve"> State Board for Technical </w:t>
      </w:r>
    </w:p>
    <w:p w:rsidR="00836E55" w:rsidRPr="00B23843" w:rsidRDefault="00F960EA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836E55" w:rsidRPr="00B23843">
        <w:rPr>
          <w:snapToGrid w:val="0"/>
          <w:szCs w:val="40"/>
        </w:rPr>
        <w:t>and Comprehensive Education</w:t>
      </w:r>
    </w:p>
    <w:p w:rsidR="00F960EA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="00F960EA">
        <w:rPr>
          <w:snapToGrid w:val="0"/>
          <w:szCs w:val="40"/>
        </w:rPr>
        <w:tab/>
      </w:r>
      <w:r w:rsidRPr="00B23843">
        <w:rPr>
          <w:snapToGrid w:val="0"/>
          <w:szCs w:val="40"/>
        </w:rPr>
        <w:t xml:space="preserve">Williamsburg Technical College </w:t>
      </w:r>
    </w:p>
    <w:p w:rsidR="00836E55" w:rsidRPr="00B23843" w:rsidRDefault="00F960EA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836E55" w:rsidRPr="00B23843">
        <w:rPr>
          <w:snapToGrid w:val="0"/>
          <w:szCs w:val="40"/>
        </w:rPr>
        <w:t>Science and Technology Building</w:t>
      </w:r>
      <w:r w:rsidR="00836E55" w:rsidRPr="00B23843">
        <w:rPr>
          <w:snapToGrid w:val="0"/>
          <w:szCs w:val="40"/>
        </w:rPr>
        <w:tab/>
        <w:t>$</w:t>
      </w:r>
      <w:r w:rsidR="00836E55" w:rsidRPr="00B23843">
        <w:rPr>
          <w:snapToGrid w:val="0"/>
          <w:szCs w:val="40"/>
        </w:rPr>
        <w:tab/>
        <w:t>3,500,000</w:t>
      </w:r>
    </w:p>
    <w:p w:rsidR="00F960EA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  <w:t>(37)</w:t>
      </w:r>
      <w:r w:rsidRPr="00B23843">
        <w:rPr>
          <w:snapToGrid w:val="0"/>
          <w:szCs w:val="40"/>
        </w:rPr>
        <w:tab/>
        <w:t xml:space="preserve">H590 </w:t>
      </w:r>
      <w:r w:rsidRPr="00B23843">
        <w:rPr>
          <w:snapToGrid w:val="0"/>
          <w:szCs w:val="40"/>
        </w:rPr>
        <w:noBreakHyphen/>
        <w:t xml:space="preserve"> State Board for Technical </w:t>
      </w:r>
    </w:p>
    <w:p w:rsidR="00836E55" w:rsidRPr="00B23843" w:rsidRDefault="00F960EA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836E55" w:rsidRPr="00B23843">
        <w:rPr>
          <w:snapToGrid w:val="0"/>
          <w:szCs w:val="40"/>
        </w:rPr>
        <w:t>and Comprehensive Education</w:t>
      </w:r>
    </w:p>
    <w:p w:rsidR="00F960EA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="00F960EA">
        <w:rPr>
          <w:snapToGrid w:val="0"/>
          <w:szCs w:val="40"/>
        </w:rPr>
        <w:tab/>
      </w:r>
      <w:r w:rsidRPr="00B23843">
        <w:rPr>
          <w:snapToGrid w:val="0"/>
          <w:szCs w:val="40"/>
        </w:rPr>
        <w:t xml:space="preserve">York Technical College </w:t>
      </w:r>
    </w:p>
    <w:p w:rsidR="00F960EA" w:rsidRDefault="00F960EA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836E55" w:rsidRPr="00B23843">
        <w:rPr>
          <w:snapToGrid w:val="0"/>
          <w:szCs w:val="40"/>
        </w:rPr>
        <w:t xml:space="preserve">Health and Human Services </w:t>
      </w:r>
    </w:p>
    <w:p w:rsidR="00836E55" w:rsidRPr="00B23843" w:rsidRDefault="00F960EA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836E55" w:rsidRPr="00B23843">
        <w:rPr>
          <w:snapToGrid w:val="0"/>
          <w:szCs w:val="40"/>
        </w:rPr>
        <w:t>Building</w:t>
      </w:r>
      <w:r w:rsidR="00836E55" w:rsidRPr="00B23843">
        <w:rPr>
          <w:snapToGrid w:val="0"/>
          <w:szCs w:val="40"/>
        </w:rPr>
        <w:tab/>
        <w:t>$</w:t>
      </w:r>
      <w:r w:rsidR="00836E55" w:rsidRPr="00B23843">
        <w:rPr>
          <w:snapToGrid w:val="0"/>
          <w:szCs w:val="40"/>
        </w:rPr>
        <w:tab/>
        <w:t>5,600,000</w:t>
      </w:r>
    </w:p>
    <w:p w:rsidR="00836E55" w:rsidRPr="00B23843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  <w:t>(38)</w:t>
      </w:r>
      <w:r w:rsidRPr="00B23843">
        <w:rPr>
          <w:snapToGrid w:val="0"/>
          <w:szCs w:val="40"/>
        </w:rPr>
        <w:tab/>
        <w:t xml:space="preserve">N200 </w:t>
      </w:r>
      <w:r w:rsidRPr="00B23843">
        <w:rPr>
          <w:snapToGrid w:val="0"/>
          <w:szCs w:val="40"/>
        </w:rPr>
        <w:noBreakHyphen/>
        <w:t xml:space="preserve"> Law Enforcement Training Council</w:t>
      </w:r>
    </w:p>
    <w:p w:rsidR="00F960EA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  <w:t xml:space="preserve">Criminal Justice Academy </w:t>
      </w:r>
    </w:p>
    <w:p w:rsidR="00836E55" w:rsidRPr="00B23843" w:rsidRDefault="00F960EA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836E55" w:rsidRPr="00B23843">
        <w:rPr>
          <w:snapToGrid w:val="0"/>
          <w:szCs w:val="40"/>
        </w:rPr>
        <w:t>Transport Vehicles</w:t>
      </w:r>
      <w:r w:rsidR="00836E55" w:rsidRPr="00B23843">
        <w:rPr>
          <w:snapToGrid w:val="0"/>
          <w:szCs w:val="40"/>
        </w:rPr>
        <w:tab/>
        <w:t>$</w:t>
      </w:r>
      <w:r w:rsidR="00836E55" w:rsidRPr="00B23843">
        <w:rPr>
          <w:snapToGrid w:val="0"/>
          <w:szCs w:val="40"/>
        </w:rPr>
        <w:tab/>
        <w:t>237,870</w:t>
      </w:r>
    </w:p>
    <w:p w:rsidR="00836E55" w:rsidRPr="00B23843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  <w:t>(39)</w:t>
      </w:r>
      <w:r w:rsidRPr="00B23843">
        <w:rPr>
          <w:snapToGrid w:val="0"/>
          <w:szCs w:val="40"/>
        </w:rPr>
        <w:tab/>
        <w:t xml:space="preserve">R440 </w:t>
      </w:r>
      <w:r w:rsidRPr="00B23843">
        <w:rPr>
          <w:snapToGrid w:val="0"/>
          <w:szCs w:val="40"/>
        </w:rPr>
        <w:noBreakHyphen/>
        <w:t xml:space="preserve"> Department of Revenue</w:t>
      </w:r>
    </w:p>
    <w:p w:rsidR="00836E55" w:rsidRPr="00B23843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  <w:t>Tax Processing System (COTS)</w:t>
      </w:r>
      <w:r w:rsidRPr="00B23843">
        <w:rPr>
          <w:snapToGrid w:val="0"/>
          <w:szCs w:val="40"/>
        </w:rPr>
        <w:tab/>
        <w:t>$</w:t>
      </w:r>
      <w:r w:rsidRPr="00B23843">
        <w:rPr>
          <w:snapToGrid w:val="0"/>
          <w:szCs w:val="40"/>
        </w:rPr>
        <w:tab/>
        <w:t>1,854,798</w:t>
      </w:r>
    </w:p>
    <w:p w:rsidR="00836E55" w:rsidRPr="00B23843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  <w:t>(40)</w:t>
      </w:r>
      <w:r w:rsidRPr="00B23843">
        <w:rPr>
          <w:snapToGrid w:val="0"/>
          <w:szCs w:val="40"/>
        </w:rPr>
        <w:tab/>
        <w:t xml:space="preserve">E240 </w:t>
      </w:r>
      <w:r w:rsidRPr="00B23843">
        <w:rPr>
          <w:snapToGrid w:val="0"/>
          <w:szCs w:val="40"/>
        </w:rPr>
        <w:noBreakHyphen/>
        <w:t xml:space="preserve"> Office of Adjutant General</w:t>
      </w:r>
      <w:r w:rsidRPr="00B23843">
        <w:rPr>
          <w:snapToGrid w:val="0"/>
          <w:szCs w:val="40"/>
        </w:rPr>
        <w:tab/>
      </w:r>
    </w:p>
    <w:p w:rsidR="00836E55" w:rsidRPr="00B23843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  <w:t>Armory Revitalization</w:t>
      </w:r>
      <w:r w:rsidRPr="00B23843">
        <w:rPr>
          <w:snapToGrid w:val="0"/>
          <w:szCs w:val="40"/>
        </w:rPr>
        <w:tab/>
        <w:t>$</w:t>
      </w:r>
      <w:r w:rsidRPr="00B23843">
        <w:rPr>
          <w:snapToGrid w:val="0"/>
          <w:szCs w:val="40"/>
        </w:rPr>
        <w:tab/>
        <w:t>5,000,000</w:t>
      </w:r>
    </w:p>
    <w:p w:rsidR="00836E55" w:rsidRPr="00B23843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  <w:t>(41)</w:t>
      </w:r>
      <w:r w:rsidRPr="00B23843">
        <w:rPr>
          <w:snapToGrid w:val="0"/>
          <w:szCs w:val="40"/>
        </w:rPr>
        <w:tab/>
        <w:t xml:space="preserve">H730 </w:t>
      </w:r>
      <w:r w:rsidRPr="00B23843">
        <w:rPr>
          <w:snapToGrid w:val="0"/>
          <w:szCs w:val="40"/>
        </w:rPr>
        <w:noBreakHyphen/>
        <w:t xml:space="preserve"> Vocational Rehabilitation</w:t>
      </w:r>
    </w:p>
    <w:p w:rsidR="00836E55" w:rsidRPr="00B23843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  <w:t>Richland VR Center Phase I</w:t>
      </w:r>
      <w:r w:rsidRPr="00B23843">
        <w:rPr>
          <w:snapToGrid w:val="0"/>
          <w:szCs w:val="40"/>
        </w:rPr>
        <w:tab/>
        <w:t>$</w:t>
      </w:r>
      <w:r w:rsidRPr="00B23843">
        <w:rPr>
          <w:snapToGrid w:val="0"/>
          <w:szCs w:val="40"/>
        </w:rPr>
        <w:tab/>
        <w:t>200,000</w:t>
      </w:r>
    </w:p>
    <w:p w:rsidR="00836E55" w:rsidRPr="00B23843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  <w:t>(42)</w:t>
      </w:r>
      <w:r w:rsidRPr="00B23843">
        <w:rPr>
          <w:snapToGrid w:val="0"/>
          <w:szCs w:val="40"/>
        </w:rPr>
        <w:tab/>
        <w:t xml:space="preserve">H730 </w:t>
      </w:r>
      <w:r w:rsidRPr="00B23843">
        <w:rPr>
          <w:snapToGrid w:val="0"/>
          <w:szCs w:val="40"/>
        </w:rPr>
        <w:noBreakHyphen/>
        <w:t xml:space="preserve"> Vocational Rehabilitation</w:t>
      </w:r>
    </w:p>
    <w:p w:rsidR="00836E55" w:rsidRPr="00B23843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  <w:t>Anderson VR Center Roofing</w:t>
      </w:r>
      <w:r w:rsidRPr="00B23843">
        <w:rPr>
          <w:snapToGrid w:val="0"/>
          <w:szCs w:val="40"/>
        </w:rPr>
        <w:tab/>
        <w:t>$</w:t>
      </w:r>
      <w:r w:rsidRPr="00B23843">
        <w:rPr>
          <w:snapToGrid w:val="0"/>
          <w:szCs w:val="40"/>
        </w:rPr>
        <w:tab/>
        <w:t>112,000</w:t>
      </w:r>
    </w:p>
    <w:p w:rsidR="00836E55" w:rsidRPr="00B23843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  <w:t>(43)</w:t>
      </w:r>
      <w:r w:rsidRPr="00B23843">
        <w:rPr>
          <w:snapToGrid w:val="0"/>
          <w:szCs w:val="40"/>
        </w:rPr>
        <w:tab/>
        <w:t xml:space="preserve">H730 </w:t>
      </w:r>
      <w:r w:rsidRPr="00B23843">
        <w:rPr>
          <w:snapToGrid w:val="0"/>
          <w:szCs w:val="40"/>
        </w:rPr>
        <w:noBreakHyphen/>
        <w:t xml:space="preserve"> Vocational Rehabilitation</w:t>
      </w:r>
    </w:p>
    <w:p w:rsidR="00836E55" w:rsidRPr="00B23843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  <w:t>Beaufort VR Center Roofing</w:t>
      </w:r>
      <w:r w:rsidRPr="00B23843">
        <w:rPr>
          <w:snapToGrid w:val="0"/>
          <w:szCs w:val="40"/>
        </w:rPr>
        <w:tab/>
        <w:t>$</w:t>
      </w:r>
      <w:r w:rsidRPr="00B23843">
        <w:rPr>
          <w:snapToGrid w:val="0"/>
          <w:szCs w:val="40"/>
        </w:rPr>
        <w:tab/>
        <w:t>103,000</w:t>
      </w:r>
    </w:p>
    <w:p w:rsidR="00836E55" w:rsidRPr="00B23843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  <w:t>(44)</w:t>
      </w:r>
      <w:r w:rsidRPr="00B23843">
        <w:rPr>
          <w:snapToGrid w:val="0"/>
          <w:szCs w:val="40"/>
        </w:rPr>
        <w:tab/>
        <w:t xml:space="preserve">H730 </w:t>
      </w:r>
      <w:r w:rsidRPr="00B23843">
        <w:rPr>
          <w:snapToGrid w:val="0"/>
          <w:szCs w:val="40"/>
        </w:rPr>
        <w:noBreakHyphen/>
        <w:t xml:space="preserve"> Vocational Rehabilitation</w:t>
      </w:r>
    </w:p>
    <w:p w:rsidR="00836E55" w:rsidRPr="00B23843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  <w:t>Greenwood VR Center Roofing</w:t>
      </w:r>
      <w:r w:rsidRPr="00B23843">
        <w:rPr>
          <w:snapToGrid w:val="0"/>
          <w:szCs w:val="40"/>
        </w:rPr>
        <w:tab/>
        <w:t>$</w:t>
      </w:r>
      <w:r w:rsidRPr="00B23843">
        <w:rPr>
          <w:snapToGrid w:val="0"/>
          <w:szCs w:val="40"/>
        </w:rPr>
        <w:tab/>
        <w:t>108,000</w:t>
      </w:r>
    </w:p>
    <w:p w:rsidR="00836E55" w:rsidRPr="00B23843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  <w:t>(45)</w:t>
      </w:r>
      <w:r w:rsidRPr="00B23843">
        <w:rPr>
          <w:snapToGrid w:val="0"/>
          <w:szCs w:val="40"/>
        </w:rPr>
        <w:tab/>
        <w:t xml:space="preserve">H730 </w:t>
      </w:r>
      <w:r w:rsidRPr="00B23843">
        <w:rPr>
          <w:snapToGrid w:val="0"/>
          <w:szCs w:val="40"/>
        </w:rPr>
        <w:noBreakHyphen/>
        <w:t xml:space="preserve"> Vocational Rehabilitation</w:t>
      </w:r>
    </w:p>
    <w:p w:rsidR="00836E55" w:rsidRPr="00B23843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  <w:t>Anderson VR Center Parking Lot</w:t>
      </w:r>
      <w:r w:rsidRPr="00B23843">
        <w:rPr>
          <w:snapToGrid w:val="0"/>
          <w:szCs w:val="40"/>
        </w:rPr>
        <w:tab/>
        <w:t>$</w:t>
      </w:r>
      <w:r w:rsidRPr="00B23843">
        <w:rPr>
          <w:snapToGrid w:val="0"/>
          <w:szCs w:val="40"/>
        </w:rPr>
        <w:tab/>
        <w:t>130,000</w:t>
      </w:r>
    </w:p>
    <w:p w:rsidR="00836E55" w:rsidRPr="00B23843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  <w:t>(46)</w:t>
      </w:r>
      <w:r w:rsidRPr="00B23843">
        <w:rPr>
          <w:snapToGrid w:val="0"/>
          <w:szCs w:val="40"/>
        </w:rPr>
        <w:tab/>
        <w:t xml:space="preserve">H730 </w:t>
      </w:r>
      <w:r w:rsidRPr="00B23843">
        <w:rPr>
          <w:snapToGrid w:val="0"/>
          <w:szCs w:val="40"/>
        </w:rPr>
        <w:noBreakHyphen/>
        <w:t xml:space="preserve"> Vocational Rehabilitation</w:t>
      </w:r>
    </w:p>
    <w:p w:rsidR="00836E55" w:rsidRPr="00B23843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  <w:t>Sumter VR Center Roof</w:t>
      </w:r>
      <w:r w:rsidRPr="00B23843">
        <w:rPr>
          <w:snapToGrid w:val="0"/>
          <w:szCs w:val="40"/>
        </w:rPr>
        <w:tab/>
        <w:t>$</w:t>
      </w:r>
      <w:r w:rsidRPr="00B23843">
        <w:rPr>
          <w:snapToGrid w:val="0"/>
          <w:szCs w:val="40"/>
        </w:rPr>
        <w:tab/>
        <w:t>96,000</w:t>
      </w:r>
    </w:p>
    <w:p w:rsidR="00836E55" w:rsidRPr="00B23843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  <w:t>(47)</w:t>
      </w:r>
      <w:r w:rsidRPr="00B23843">
        <w:rPr>
          <w:snapToGrid w:val="0"/>
          <w:szCs w:val="40"/>
        </w:rPr>
        <w:tab/>
        <w:t xml:space="preserve">H730 </w:t>
      </w:r>
      <w:r w:rsidRPr="00B23843">
        <w:rPr>
          <w:snapToGrid w:val="0"/>
          <w:szCs w:val="40"/>
        </w:rPr>
        <w:noBreakHyphen/>
        <w:t xml:space="preserve"> Vocational Rehabilitation</w:t>
      </w:r>
    </w:p>
    <w:p w:rsidR="00836E55" w:rsidRPr="00B23843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  <w:t>Oconee/Pickens Expansion/Roof</w:t>
      </w:r>
      <w:r w:rsidRPr="00B23843">
        <w:rPr>
          <w:snapToGrid w:val="0"/>
          <w:szCs w:val="40"/>
        </w:rPr>
        <w:tab/>
        <w:t>$</w:t>
      </w:r>
      <w:r w:rsidRPr="00B23843">
        <w:rPr>
          <w:snapToGrid w:val="0"/>
          <w:szCs w:val="40"/>
        </w:rPr>
        <w:tab/>
        <w:t>950,000</w:t>
      </w:r>
    </w:p>
    <w:p w:rsidR="00BF544F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  <w:t>(48)</w:t>
      </w:r>
      <w:r w:rsidRPr="00B23843">
        <w:rPr>
          <w:snapToGrid w:val="0"/>
          <w:szCs w:val="40"/>
        </w:rPr>
        <w:tab/>
        <w:t xml:space="preserve">J200 </w:t>
      </w:r>
      <w:r w:rsidRPr="00B23843">
        <w:rPr>
          <w:snapToGrid w:val="0"/>
          <w:szCs w:val="40"/>
        </w:rPr>
        <w:noBreakHyphen/>
        <w:t xml:space="preserve"> Department of Alcohol and </w:t>
      </w:r>
    </w:p>
    <w:p w:rsidR="00836E55" w:rsidRPr="00B23843" w:rsidRDefault="00BF544F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836E55" w:rsidRPr="00B23843">
        <w:rPr>
          <w:snapToGrid w:val="0"/>
          <w:szCs w:val="40"/>
        </w:rPr>
        <w:t>Other Drug Abuse Services</w:t>
      </w:r>
    </w:p>
    <w:p w:rsidR="00BF544F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  <w:t xml:space="preserve">Infrastructure </w:t>
      </w:r>
    </w:p>
    <w:p w:rsidR="00BF544F" w:rsidRDefault="00BF544F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836E55" w:rsidRPr="00B23843">
        <w:rPr>
          <w:snapToGrid w:val="0"/>
          <w:szCs w:val="40"/>
        </w:rPr>
        <w:t>Improvements/Substance Abuse</w:t>
      </w:r>
    </w:p>
    <w:p w:rsidR="00836E55" w:rsidRPr="00B23843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 xml:space="preserve"> </w:t>
      </w:r>
      <w:r w:rsidR="00BF544F">
        <w:rPr>
          <w:snapToGrid w:val="0"/>
          <w:szCs w:val="40"/>
        </w:rPr>
        <w:tab/>
      </w:r>
      <w:r w:rsidR="00BF544F">
        <w:rPr>
          <w:snapToGrid w:val="0"/>
          <w:szCs w:val="40"/>
        </w:rPr>
        <w:tab/>
      </w:r>
      <w:r w:rsidR="00BF544F">
        <w:rPr>
          <w:snapToGrid w:val="0"/>
          <w:szCs w:val="40"/>
        </w:rPr>
        <w:tab/>
      </w:r>
      <w:r w:rsidR="00BF544F">
        <w:rPr>
          <w:snapToGrid w:val="0"/>
          <w:szCs w:val="40"/>
        </w:rPr>
        <w:tab/>
      </w:r>
      <w:r w:rsidR="00BF544F">
        <w:rPr>
          <w:snapToGrid w:val="0"/>
          <w:szCs w:val="40"/>
        </w:rPr>
        <w:tab/>
      </w:r>
      <w:r w:rsidR="00BF544F">
        <w:rPr>
          <w:snapToGrid w:val="0"/>
          <w:szCs w:val="40"/>
        </w:rPr>
        <w:tab/>
      </w:r>
      <w:r w:rsidR="00BF544F">
        <w:rPr>
          <w:snapToGrid w:val="0"/>
          <w:szCs w:val="40"/>
        </w:rPr>
        <w:tab/>
      </w:r>
      <w:r w:rsidRPr="00B23843">
        <w:rPr>
          <w:snapToGrid w:val="0"/>
          <w:szCs w:val="40"/>
        </w:rPr>
        <w:t>Provider System</w:t>
      </w:r>
      <w:r w:rsidRPr="00B23843">
        <w:rPr>
          <w:snapToGrid w:val="0"/>
          <w:szCs w:val="40"/>
        </w:rPr>
        <w:tab/>
        <w:t>$</w:t>
      </w:r>
      <w:r w:rsidRPr="00B23843">
        <w:rPr>
          <w:snapToGrid w:val="0"/>
          <w:szCs w:val="40"/>
        </w:rPr>
        <w:tab/>
        <w:t>3,000,000</w:t>
      </w:r>
    </w:p>
    <w:p w:rsidR="00836E55" w:rsidRPr="00B23843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  <w:t>(49)</w:t>
      </w:r>
      <w:r w:rsidRPr="00B23843">
        <w:rPr>
          <w:snapToGrid w:val="0"/>
          <w:szCs w:val="40"/>
        </w:rPr>
        <w:tab/>
        <w:t xml:space="preserve">E040 </w:t>
      </w:r>
      <w:r w:rsidRPr="00B23843">
        <w:rPr>
          <w:snapToGrid w:val="0"/>
          <w:szCs w:val="40"/>
        </w:rPr>
        <w:noBreakHyphen/>
        <w:t xml:space="preserve"> Office of Lieutenant Governor</w:t>
      </w:r>
    </w:p>
    <w:p w:rsidR="00BF544F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  <w:t xml:space="preserve">Software and Technology System </w:t>
      </w:r>
    </w:p>
    <w:p w:rsidR="00836E55" w:rsidRPr="00B23843" w:rsidRDefault="00BF544F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836E55" w:rsidRPr="00B23843">
        <w:rPr>
          <w:snapToGrid w:val="0"/>
          <w:szCs w:val="40"/>
        </w:rPr>
        <w:t>Upgrades for Office on Aging</w:t>
      </w:r>
      <w:r w:rsidR="00836E55" w:rsidRPr="00B23843">
        <w:rPr>
          <w:snapToGrid w:val="0"/>
          <w:szCs w:val="40"/>
        </w:rPr>
        <w:tab/>
        <w:t>$</w:t>
      </w:r>
      <w:r w:rsidR="00836E55" w:rsidRPr="00B23843">
        <w:rPr>
          <w:snapToGrid w:val="0"/>
          <w:szCs w:val="40"/>
        </w:rPr>
        <w:tab/>
        <w:t>824,650</w:t>
      </w:r>
    </w:p>
    <w:p w:rsidR="00836E55" w:rsidRPr="00B23843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  <w:t>(50)</w:t>
      </w:r>
      <w:r w:rsidRPr="00B23843">
        <w:rPr>
          <w:snapToGrid w:val="0"/>
          <w:szCs w:val="40"/>
        </w:rPr>
        <w:tab/>
        <w:t xml:space="preserve">P120 </w:t>
      </w:r>
      <w:r w:rsidRPr="00B23843">
        <w:rPr>
          <w:snapToGrid w:val="0"/>
          <w:szCs w:val="40"/>
        </w:rPr>
        <w:noBreakHyphen/>
        <w:t xml:space="preserve"> Forestry Commission</w:t>
      </w:r>
    </w:p>
    <w:p w:rsidR="00836E55" w:rsidRPr="00B23843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  <w:t>Firefighting Equipment</w:t>
      </w:r>
      <w:r w:rsidRPr="00B23843">
        <w:rPr>
          <w:snapToGrid w:val="0"/>
          <w:szCs w:val="40"/>
        </w:rPr>
        <w:tab/>
        <w:t>$</w:t>
      </w:r>
      <w:r w:rsidRPr="00B23843">
        <w:rPr>
          <w:snapToGrid w:val="0"/>
          <w:szCs w:val="40"/>
        </w:rPr>
        <w:tab/>
        <w:t>1,000,000</w:t>
      </w:r>
    </w:p>
    <w:p w:rsidR="00836E55" w:rsidRPr="00B23843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  <w:t>(51)</w:t>
      </w:r>
      <w:r w:rsidRPr="00B23843">
        <w:rPr>
          <w:snapToGrid w:val="0"/>
          <w:szCs w:val="40"/>
        </w:rPr>
        <w:tab/>
        <w:t xml:space="preserve">P160 </w:t>
      </w:r>
      <w:r w:rsidRPr="00B23843">
        <w:rPr>
          <w:snapToGrid w:val="0"/>
          <w:szCs w:val="40"/>
        </w:rPr>
        <w:noBreakHyphen/>
        <w:t xml:space="preserve"> Department of Agriculture</w:t>
      </w:r>
    </w:p>
    <w:p w:rsidR="00836E55" w:rsidRPr="00B23843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  <w:t>Consumer Protection Equipment</w:t>
      </w:r>
      <w:r w:rsidRPr="00B23843">
        <w:rPr>
          <w:snapToGrid w:val="0"/>
          <w:szCs w:val="40"/>
        </w:rPr>
        <w:tab/>
        <w:t>$</w:t>
      </w:r>
      <w:r w:rsidRPr="00B23843">
        <w:rPr>
          <w:snapToGrid w:val="0"/>
          <w:szCs w:val="40"/>
        </w:rPr>
        <w:tab/>
        <w:t>1,820,000</w:t>
      </w:r>
    </w:p>
    <w:p w:rsidR="00836E55" w:rsidRPr="00B23843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  <w:t>(52)</w:t>
      </w:r>
      <w:r w:rsidRPr="00B23843">
        <w:rPr>
          <w:snapToGrid w:val="0"/>
          <w:szCs w:val="40"/>
        </w:rPr>
        <w:tab/>
        <w:t xml:space="preserve">P200 </w:t>
      </w:r>
      <w:r w:rsidRPr="00B23843">
        <w:rPr>
          <w:snapToGrid w:val="0"/>
          <w:szCs w:val="40"/>
        </w:rPr>
        <w:noBreakHyphen/>
        <w:t xml:space="preserve"> Clemson University</w:t>
      </w:r>
      <w:r w:rsidRPr="00B23843">
        <w:rPr>
          <w:snapToGrid w:val="0"/>
          <w:szCs w:val="40"/>
        </w:rPr>
        <w:noBreakHyphen/>
        <w:t>PSA</w:t>
      </w:r>
    </w:p>
    <w:p w:rsidR="00BF544F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  <w:t xml:space="preserve">T. Ed Garrison Arena </w:t>
      </w:r>
    </w:p>
    <w:p w:rsidR="00836E55" w:rsidRPr="00B23843" w:rsidRDefault="00BF544F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836E55" w:rsidRPr="00B23843">
        <w:rPr>
          <w:snapToGrid w:val="0"/>
          <w:szCs w:val="40"/>
        </w:rPr>
        <w:t>Education/Conference Center</w:t>
      </w:r>
      <w:r w:rsidR="00836E55" w:rsidRPr="00B23843">
        <w:rPr>
          <w:snapToGrid w:val="0"/>
          <w:szCs w:val="40"/>
        </w:rPr>
        <w:tab/>
        <w:t>$</w:t>
      </w:r>
      <w:r w:rsidR="00836E55" w:rsidRPr="00B23843">
        <w:rPr>
          <w:snapToGrid w:val="0"/>
          <w:szCs w:val="40"/>
        </w:rPr>
        <w:tab/>
        <w:t>1,000,000</w:t>
      </w:r>
    </w:p>
    <w:p w:rsidR="00836E55" w:rsidRPr="00B23843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  <w:t>(53)</w:t>
      </w:r>
      <w:r w:rsidRPr="00B23843">
        <w:rPr>
          <w:snapToGrid w:val="0"/>
          <w:szCs w:val="40"/>
        </w:rPr>
        <w:tab/>
        <w:t xml:space="preserve">D500 </w:t>
      </w:r>
      <w:r w:rsidRPr="00B23843">
        <w:rPr>
          <w:snapToGrid w:val="0"/>
          <w:szCs w:val="40"/>
        </w:rPr>
        <w:noBreakHyphen/>
        <w:t xml:space="preserve"> Department of Administration</w:t>
      </w:r>
    </w:p>
    <w:p w:rsidR="00836E55" w:rsidRPr="00B23843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  <w:t>IT Disaster Recovery Plan</w:t>
      </w:r>
      <w:r w:rsidRPr="00B23843">
        <w:rPr>
          <w:snapToGrid w:val="0"/>
          <w:szCs w:val="40"/>
        </w:rPr>
        <w:tab/>
        <w:t>$</w:t>
      </w:r>
      <w:r w:rsidRPr="00B23843">
        <w:rPr>
          <w:snapToGrid w:val="0"/>
          <w:szCs w:val="40"/>
        </w:rPr>
        <w:tab/>
        <w:t>5,595,000</w:t>
      </w:r>
    </w:p>
    <w:p w:rsidR="00BF544F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  <w:t>(54)</w:t>
      </w:r>
      <w:r w:rsidRPr="00B23843">
        <w:rPr>
          <w:snapToGrid w:val="0"/>
          <w:szCs w:val="40"/>
        </w:rPr>
        <w:tab/>
        <w:t xml:space="preserve">P280 </w:t>
      </w:r>
      <w:r w:rsidRPr="00B23843">
        <w:rPr>
          <w:snapToGrid w:val="0"/>
          <w:szCs w:val="40"/>
        </w:rPr>
        <w:noBreakHyphen/>
        <w:t xml:space="preserve"> Department of Parks, Recreation </w:t>
      </w:r>
    </w:p>
    <w:p w:rsidR="00836E55" w:rsidRPr="00B23843" w:rsidRDefault="00BF544F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836E55" w:rsidRPr="00B23843">
        <w:rPr>
          <w:snapToGrid w:val="0"/>
          <w:szCs w:val="40"/>
        </w:rPr>
        <w:t>and Tourism</w:t>
      </w:r>
    </w:p>
    <w:p w:rsidR="00BF544F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="00BF544F">
        <w:rPr>
          <w:snapToGrid w:val="0"/>
          <w:szCs w:val="40"/>
        </w:rPr>
        <w:tab/>
      </w:r>
      <w:r w:rsidRPr="00B23843">
        <w:rPr>
          <w:snapToGrid w:val="0"/>
          <w:szCs w:val="40"/>
        </w:rPr>
        <w:t xml:space="preserve">Parks, Recreational, and Tourism </w:t>
      </w:r>
    </w:p>
    <w:p w:rsidR="00836E55" w:rsidRPr="00B23843" w:rsidRDefault="00BF544F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836E55" w:rsidRPr="00B23843">
        <w:rPr>
          <w:snapToGrid w:val="0"/>
          <w:szCs w:val="40"/>
        </w:rPr>
        <w:t>Revitalizations</w:t>
      </w:r>
      <w:r w:rsidR="00836E55" w:rsidRPr="00B23843">
        <w:rPr>
          <w:snapToGrid w:val="0"/>
          <w:szCs w:val="40"/>
        </w:rPr>
        <w:tab/>
        <w:t>$</w:t>
      </w:r>
      <w:r w:rsidR="00836E55" w:rsidRPr="00B23843">
        <w:rPr>
          <w:snapToGrid w:val="0"/>
          <w:szCs w:val="40"/>
        </w:rPr>
        <w:tab/>
        <w:t>6,375,000</w:t>
      </w:r>
    </w:p>
    <w:p w:rsidR="00BF544F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  <w:t>(55)</w:t>
      </w:r>
      <w:r w:rsidRPr="00B23843">
        <w:rPr>
          <w:snapToGrid w:val="0"/>
          <w:szCs w:val="40"/>
        </w:rPr>
        <w:tab/>
        <w:t xml:space="preserve">P280 </w:t>
      </w:r>
      <w:r w:rsidRPr="00B23843">
        <w:rPr>
          <w:snapToGrid w:val="0"/>
          <w:szCs w:val="40"/>
        </w:rPr>
        <w:noBreakHyphen/>
        <w:t xml:space="preserve"> Department of Parks, Recreation </w:t>
      </w:r>
    </w:p>
    <w:p w:rsidR="00836E55" w:rsidRPr="00B23843" w:rsidRDefault="00BF544F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836E55" w:rsidRPr="00B23843">
        <w:rPr>
          <w:snapToGrid w:val="0"/>
          <w:szCs w:val="40"/>
        </w:rPr>
        <w:t>and Tourism</w:t>
      </w:r>
    </w:p>
    <w:p w:rsidR="00836E55" w:rsidRPr="00B23843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="00BF544F">
        <w:rPr>
          <w:snapToGrid w:val="0"/>
          <w:szCs w:val="40"/>
        </w:rPr>
        <w:tab/>
      </w:r>
      <w:r w:rsidRPr="00B23843">
        <w:rPr>
          <w:snapToGrid w:val="0"/>
          <w:szCs w:val="40"/>
        </w:rPr>
        <w:t>Welcome Center Rebuild</w:t>
      </w:r>
      <w:r w:rsidRPr="00B23843">
        <w:rPr>
          <w:snapToGrid w:val="0"/>
          <w:szCs w:val="40"/>
        </w:rPr>
        <w:tab/>
        <w:t>$</w:t>
      </w:r>
      <w:r w:rsidRPr="00B23843">
        <w:rPr>
          <w:snapToGrid w:val="0"/>
          <w:szCs w:val="40"/>
        </w:rPr>
        <w:tab/>
        <w:t>4,000,000</w:t>
      </w:r>
    </w:p>
    <w:p w:rsidR="00BF544F" w:rsidRDefault="00836E55" w:rsidP="00BF544F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  <w:t>(56)</w:t>
      </w:r>
      <w:r w:rsidRPr="00B23843">
        <w:rPr>
          <w:snapToGrid w:val="0"/>
          <w:szCs w:val="40"/>
        </w:rPr>
        <w:tab/>
        <w:t xml:space="preserve">R360 - Department of Labor, Licensing, </w:t>
      </w:r>
    </w:p>
    <w:p w:rsidR="00836E55" w:rsidRPr="00B23843" w:rsidRDefault="00BF544F" w:rsidP="00BF544F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836E55" w:rsidRPr="00B23843">
        <w:rPr>
          <w:snapToGrid w:val="0"/>
          <w:szCs w:val="40"/>
        </w:rPr>
        <w:t>and Regulation</w:t>
      </w:r>
    </w:p>
    <w:p w:rsidR="00836E55" w:rsidRPr="00B23843" w:rsidRDefault="00836E55" w:rsidP="00BF544F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="00BF544F">
        <w:rPr>
          <w:snapToGrid w:val="0"/>
          <w:szCs w:val="40"/>
        </w:rPr>
        <w:tab/>
      </w:r>
      <w:r w:rsidRPr="00B23843">
        <w:rPr>
          <w:snapToGrid w:val="0"/>
          <w:szCs w:val="40"/>
        </w:rPr>
        <w:t>V-SAFE Program</w:t>
      </w:r>
      <w:r w:rsidRPr="00B23843">
        <w:rPr>
          <w:snapToGrid w:val="0"/>
          <w:szCs w:val="40"/>
        </w:rPr>
        <w:tab/>
        <w:t>$</w:t>
      </w:r>
      <w:r w:rsidRPr="00B23843">
        <w:rPr>
          <w:snapToGrid w:val="0"/>
          <w:szCs w:val="40"/>
        </w:rPr>
        <w:tab/>
        <w:t>500,000</w:t>
      </w:r>
    </w:p>
    <w:p w:rsidR="00836E55" w:rsidRPr="00B23843" w:rsidRDefault="00836E55" w:rsidP="00BF544F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  <w:t>(57)</w:t>
      </w:r>
      <w:r w:rsidRPr="00B23843">
        <w:rPr>
          <w:snapToGrid w:val="0"/>
          <w:szCs w:val="40"/>
        </w:rPr>
        <w:tab/>
        <w:t xml:space="preserve">D500 </w:t>
      </w:r>
      <w:r w:rsidRPr="00B23843">
        <w:rPr>
          <w:snapToGrid w:val="0"/>
          <w:szCs w:val="40"/>
        </w:rPr>
        <w:noBreakHyphen/>
        <w:t xml:space="preserve"> Department of Administration</w:t>
      </w:r>
    </w:p>
    <w:p w:rsidR="00836E55" w:rsidRPr="00B23843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  <w:t>Capital Complex Security Upgrades</w:t>
      </w:r>
      <w:r w:rsidRPr="00B23843">
        <w:rPr>
          <w:snapToGrid w:val="0"/>
          <w:szCs w:val="40"/>
        </w:rPr>
        <w:tab/>
        <w:t>$</w:t>
      </w:r>
      <w:r w:rsidRPr="00B23843">
        <w:rPr>
          <w:snapToGrid w:val="0"/>
          <w:szCs w:val="40"/>
        </w:rPr>
        <w:tab/>
        <w:t>900,000</w:t>
      </w:r>
    </w:p>
    <w:p w:rsidR="00BF544F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  <w:t>(58)</w:t>
      </w:r>
      <w:r w:rsidRPr="00B23843">
        <w:rPr>
          <w:snapToGrid w:val="0"/>
          <w:szCs w:val="40"/>
        </w:rPr>
        <w:tab/>
        <w:t xml:space="preserve">P280 </w:t>
      </w:r>
      <w:r w:rsidRPr="00B23843">
        <w:rPr>
          <w:snapToGrid w:val="0"/>
          <w:szCs w:val="40"/>
        </w:rPr>
        <w:noBreakHyphen/>
        <w:t xml:space="preserve"> Department of Parks, Recreation </w:t>
      </w:r>
    </w:p>
    <w:p w:rsidR="00836E55" w:rsidRPr="00B23843" w:rsidRDefault="00BF544F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836E55" w:rsidRPr="00B23843">
        <w:rPr>
          <w:snapToGrid w:val="0"/>
          <w:szCs w:val="40"/>
        </w:rPr>
        <w:t>and Tourism</w:t>
      </w:r>
    </w:p>
    <w:p w:rsidR="00BF544F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="00BF544F">
        <w:rPr>
          <w:snapToGrid w:val="0"/>
          <w:szCs w:val="40"/>
        </w:rPr>
        <w:tab/>
      </w:r>
      <w:r w:rsidRPr="00B23843">
        <w:rPr>
          <w:snapToGrid w:val="0"/>
          <w:szCs w:val="40"/>
        </w:rPr>
        <w:t xml:space="preserve">Fairplay and Dillon Welcome Centers </w:t>
      </w:r>
    </w:p>
    <w:p w:rsidR="00836E55" w:rsidRPr="00B23843" w:rsidRDefault="00BF544F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836E55" w:rsidRPr="00B23843">
        <w:rPr>
          <w:snapToGrid w:val="0"/>
          <w:szCs w:val="40"/>
        </w:rPr>
        <w:t>Rebuild</w:t>
      </w:r>
      <w:r w:rsidR="00836E55" w:rsidRPr="00B23843">
        <w:rPr>
          <w:snapToGrid w:val="0"/>
          <w:szCs w:val="40"/>
        </w:rPr>
        <w:tab/>
        <w:t>$</w:t>
      </w:r>
      <w:r w:rsidR="00836E55" w:rsidRPr="00B23843">
        <w:rPr>
          <w:snapToGrid w:val="0"/>
          <w:szCs w:val="40"/>
        </w:rPr>
        <w:tab/>
        <w:t>1</w:t>
      </w:r>
    </w:p>
    <w:p w:rsidR="00BF544F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  <w:t>(59)</w:t>
      </w:r>
      <w:r w:rsidRPr="00B23843">
        <w:rPr>
          <w:snapToGrid w:val="0"/>
          <w:szCs w:val="40"/>
        </w:rPr>
        <w:tab/>
        <w:t xml:space="preserve">P280 </w:t>
      </w:r>
      <w:r w:rsidRPr="00B23843">
        <w:rPr>
          <w:snapToGrid w:val="0"/>
          <w:szCs w:val="40"/>
        </w:rPr>
        <w:noBreakHyphen/>
        <w:t xml:space="preserve"> Department of Parks, Recreation </w:t>
      </w:r>
    </w:p>
    <w:p w:rsidR="00836E55" w:rsidRPr="00B23843" w:rsidRDefault="00BF544F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836E55" w:rsidRPr="00B23843">
        <w:rPr>
          <w:snapToGrid w:val="0"/>
          <w:szCs w:val="40"/>
        </w:rPr>
        <w:t>and Tourism</w:t>
      </w:r>
    </w:p>
    <w:p w:rsidR="00836E55" w:rsidRPr="00B23843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="00BF544F">
        <w:rPr>
          <w:snapToGrid w:val="0"/>
          <w:szCs w:val="40"/>
        </w:rPr>
        <w:tab/>
      </w:r>
      <w:r w:rsidRPr="00B23843">
        <w:rPr>
          <w:snapToGrid w:val="0"/>
          <w:szCs w:val="40"/>
        </w:rPr>
        <w:t>State Aquarium</w:t>
      </w:r>
      <w:r w:rsidRPr="00B23843">
        <w:rPr>
          <w:snapToGrid w:val="0"/>
          <w:szCs w:val="40"/>
        </w:rPr>
        <w:tab/>
        <w:t>$</w:t>
      </w:r>
      <w:r w:rsidRPr="00B23843">
        <w:rPr>
          <w:snapToGrid w:val="0"/>
          <w:szCs w:val="40"/>
        </w:rPr>
        <w:tab/>
        <w:t>1</w:t>
      </w:r>
    </w:p>
    <w:p w:rsidR="00836E55" w:rsidRPr="00B23843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  <w:t>(60)</w:t>
      </w:r>
      <w:r w:rsidRPr="00B23843">
        <w:rPr>
          <w:snapToGrid w:val="0"/>
          <w:szCs w:val="40"/>
        </w:rPr>
        <w:tab/>
        <w:t xml:space="preserve">P360 </w:t>
      </w:r>
      <w:r w:rsidRPr="00B23843">
        <w:rPr>
          <w:snapToGrid w:val="0"/>
          <w:szCs w:val="40"/>
        </w:rPr>
        <w:noBreakHyphen/>
        <w:t xml:space="preserve"> Patriot’s Point Development Authority</w:t>
      </w:r>
    </w:p>
    <w:p w:rsidR="00836E55" w:rsidRPr="00B23843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  <w:t>USS Laffey</w:t>
      </w:r>
      <w:r w:rsidRPr="00B23843">
        <w:rPr>
          <w:snapToGrid w:val="0"/>
          <w:szCs w:val="40"/>
        </w:rPr>
        <w:tab/>
      </w:r>
      <w:r w:rsidRPr="00BF544F">
        <w:rPr>
          <w:snapToGrid w:val="0"/>
          <w:szCs w:val="40"/>
          <w:u w:val="single"/>
        </w:rPr>
        <w:t>$</w:t>
      </w:r>
      <w:r w:rsidRPr="00BF544F">
        <w:rPr>
          <w:snapToGrid w:val="0"/>
          <w:szCs w:val="40"/>
          <w:u w:val="single"/>
        </w:rPr>
        <w:tab/>
        <w:t>50,000</w:t>
      </w:r>
    </w:p>
    <w:p w:rsidR="00836E55" w:rsidRPr="00B23843" w:rsidRDefault="00836E55" w:rsidP="00B23843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</w:r>
      <w:r w:rsidRPr="00B23843">
        <w:rPr>
          <w:snapToGrid w:val="0"/>
          <w:szCs w:val="40"/>
        </w:rPr>
        <w:tab/>
        <w:t>$131,047,797</w:t>
      </w:r>
    </w:p>
    <w:p w:rsidR="00836E55" w:rsidRPr="00836E55" w:rsidRDefault="00836E55" w:rsidP="00836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836E55">
        <w:t>SECTION 2.</w:t>
      </w:r>
      <w:r w:rsidRPr="00836E55">
        <w:tab/>
        <w:t>Funds appropriated in the amount of one dollar by this act shall not be disbursed.  The Comptroller General shall adjust the affected agency‘s chart of accounts accordingly, if necessary.</w:t>
      </w:r>
    </w:p>
    <w:p w:rsidR="00836E55" w:rsidRPr="00836E55" w:rsidRDefault="00836E55" w:rsidP="00836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836E55">
        <w:t>SECTION</w:t>
      </w:r>
      <w:r w:rsidRPr="00836E55">
        <w:tab/>
        <w:t>3.</w:t>
      </w:r>
      <w:r w:rsidRPr="00836E55">
        <w:tab/>
        <w:t>The Comptroller General shall post the appropriations contained in this joint resolution as provided in Section 11</w:t>
      </w:r>
      <w:r w:rsidRPr="00836E55">
        <w:noBreakHyphen/>
        <w:t>11</w:t>
      </w:r>
      <w:r w:rsidRPr="00836E55">
        <w:noBreakHyphen/>
        <w:t>320(D) of the 1976 Code. Unexpended funds appropriated pursuant to this joint resolution may be carried forward to succeeding fiscal years and expended for the same purposes.</w:t>
      </w:r>
    </w:p>
    <w:p w:rsidR="00836E55" w:rsidRPr="00836E55" w:rsidRDefault="00836E55" w:rsidP="00836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836E55">
        <w:t>SECTION</w:t>
      </w:r>
      <w:r w:rsidRPr="00836E55">
        <w:tab/>
        <w:t>4.</w:t>
      </w:r>
      <w:r w:rsidRPr="00836E55">
        <w:tab/>
        <w:t>This joint resolution takes effect thirty days after the completion of the 2015</w:t>
      </w:r>
      <w:r w:rsidRPr="00836E55">
        <w:noBreakHyphen/>
        <w:t>2016 Fiscal Year in accordance with the provisions of Section 36(B)(3)(a), Article III, Constitution of South Carolina, 1895, and Section 11</w:t>
      </w:r>
      <w:r w:rsidRPr="00836E55">
        <w:noBreakHyphen/>
        <w:t>11</w:t>
      </w:r>
      <w:r w:rsidRPr="00836E55">
        <w:noBreakHyphen/>
        <w:t>320(D)(1) of the 1976 Code.</w:t>
      </w:r>
      <w:r w:rsidRPr="00836E55">
        <w:tab/>
      </w:r>
      <w:r w:rsidRPr="00836E55">
        <w:tab/>
        <w:t>/</w:t>
      </w:r>
    </w:p>
    <w:p w:rsidR="00836E55" w:rsidRPr="00836E55" w:rsidRDefault="00836E55" w:rsidP="00836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0" w:name="temp"/>
      <w:bookmarkEnd w:id="0"/>
      <w:r w:rsidRPr="00836E55">
        <w:tab/>
        <w:t>Renumber sections to conform.</w:t>
      </w:r>
    </w:p>
    <w:p w:rsidR="00836E55" w:rsidRPr="00836E55" w:rsidRDefault="00836E55" w:rsidP="00836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36E55">
        <w:tab/>
        <w:t>Amend title to conform.</w:t>
      </w:r>
    </w:p>
    <w:p w:rsidR="00836E55" w:rsidRPr="00836E55" w:rsidRDefault="00836E55" w:rsidP="00836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36E55" w:rsidRDefault="00836E55" w:rsidP="00836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HUGH K. LEATHERMAN, SR. for Committee.</w:t>
      </w:r>
    </w:p>
    <w:p w:rsidR="00836E55" w:rsidRPr="00836E55" w:rsidRDefault="00836E55" w:rsidP="00836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rPr>
          <w:u w:val="single"/>
        </w:rPr>
        <w:t>            </w:t>
      </w:r>
    </w:p>
    <w:p w:rsidR="00836E55" w:rsidRPr="00D0284C" w:rsidRDefault="00836E55" w:rsidP="00836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0284C" w:rsidRDefault="00D0284C" w:rsidP="00836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0284C" w:rsidRPr="00B318DA" w:rsidRDefault="00D0284C" w:rsidP="00836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ectPr w:rsidR="00D0284C" w:rsidRPr="00B318DA" w:rsidSect="003028A8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9732F5" w:rsidRDefault="009732F5" w:rsidP="00836E55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732F5" w:rsidRDefault="009732F5" w:rsidP="00836E55">
      <w:pPr>
        <w:pStyle w:val="Numbersforbill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732F5" w:rsidRDefault="009732F5" w:rsidP="00836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2F5" w:rsidRDefault="009732F5" w:rsidP="00836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2F5" w:rsidRDefault="009732F5" w:rsidP="00836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2F5" w:rsidRDefault="009732F5" w:rsidP="00836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2F5" w:rsidRDefault="009732F5" w:rsidP="00836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836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187E" w:rsidRPr="00325348" w:rsidRDefault="00EC187E" w:rsidP="00836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Start w:id="2" w:name="_GoBack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3" w:name="whattype"/>
      <w:bookmarkEnd w:id="3"/>
      <w:r>
        <w:rPr>
          <w:b/>
          <w:sz w:val="30"/>
          <w:szCs w:val="30"/>
        </w:rPr>
        <w:t>JOINT RESOLUTION</w:t>
      </w:r>
    </w:p>
    <w:p w:rsidR="00EC187E" w:rsidRDefault="00EC187E" w:rsidP="00836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18DA" w:rsidRDefault="00B318DA" w:rsidP="00836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top"/>
      <w:bookmarkEnd w:id="4"/>
      <w:r>
        <w:t>TO APPROPRIATE MONIES FROM THE CAPITAL RESERVE FUND FOR FISCAL YEAR 2015</w:t>
      </w:r>
      <w:r>
        <w:noBreakHyphen/>
        <w:t>2016, AND TO ALLOW UNEXPENDED FUNDS APPROPRIATED TO BE CARRIED FORWARD TO SUCCEEDING FISCAL YEARS AND EXPENDED FOR THE SAME PURPOSES.</w:t>
      </w:r>
      <w:bookmarkEnd w:id="2"/>
    </w:p>
    <w:p w:rsidR="00D0284C" w:rsidRDefault="00D0284C" w:rsidP="00836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5" w:name="titleend"/>
      <w:bookmarkEnd w:id="5"/>
    </w:p>
    <w:p w:rsidR="00B318DA" w:rsidRDefault="00B318DA" w:rsidP="00836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318DA" w:rsidRDefault="00B318DA" w:rsidP="00836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18DA" w:rsidRPr="009D6C01" w:rsidRDefault="00B318DA" w:rsidP="00836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Pr="009D6C01">
        <w:t>In accordance with the provisions of Section 36(B)(2) and (3), Article III, Constitution of South Carolina, 1895, and Section 11</w:t>
      </w:r>
      <w:r>
        <w:noBreakHyphen/>
      </w:r>
      <w:r w:rsidRPr="009D6C01">
        <w:t>11</w:t>
      </w:r>
      <w:r>
        <w:noBreakHyphen/>
      </w:r>
      <w:r w:rsidRPr="009D6C01">
        <w:t>320(C) and (D) of the 1976 Code, there is appropriated from the monies available in the Capital Reserve Fund for Fiscal Year 2015</w:t>
      </w:r>
      <w:r>
        <w:noBreakHyphen/>
      </w:r>
      <w:r w:rsidRPr="009D6C01">
        <w:t>2016 the following amounts:</w:t>
      </w:r>
    </w:p>
    <w:p w:rsidR="00B318DA" w:rsidRDefault="00B318DA" w:rsidP="00836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1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H630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Department of Education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School Bus Lease or Purchase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</w:r>
      <w:r w:rsidR="00D0284C">
        <w:rPr>
          <w:snapToGrid w:val="0"/>
          <w:szCs w:val="40"/>
        </w:rPr>
        <w:t>7,177,209</w:t>
      </w:r>
    </w:p>
    <w:p w:rsidR="00B318DA" w:rsidRPr="000B0AF2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2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E240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Office of Adjutant General</w:t>
      </w:r>
      <w:r>
        <w:rPr>
          <w:snapToGrid w:val="0"/>
          <w:szCs w:val="40"/>
        </w:rPr>
        <w:tab/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Armory Revitalization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5,000,000</w:t>
      </w:r>
    </w:p>
    <w:p w:rsidR="00B318DA" w:rsidRPr="000B0AF2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3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D500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Department of Administration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IT Disaster Recovery Plan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5,595,000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4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H630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Department of Education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Governor</w:t>
      </w:r>
      <w:r w:rsidRPr="004D78F8">
        <w:rPr>
          <w:snapToGrid w:val="0"/>
          <w:szCs w:val="40"/>
        </w:rPr>
        <w:t>’</w:t>
      </w:r>
      <w:r w:rsidRPr="009D6C01">
        <w:rPr>
          <w:snapToGrid w:val="0"/>
          <w:szCs w:val="40"/>
        </w:rPr>
        <w:t>s School for the Arts and the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Humanities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Fire Protection System Upgrade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50,000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B318DA" w:rsidRPr="009D6C01" w:rsidRDefault="00B318DA" w:rsidP="00FB250A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5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H630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Department of Education</w:t>
      </w:r>
    </w:p>
    <w:p w:rsidR="00B318DA" w:rsidRPr="009D6C01" w:rsidRDefault="00B318DA" w:rsidP="00FB250A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Governor</w:t>
      </w:r>
      <w:r w:rsidRPr="004D78F8">
        <w:rPr>
          <w:snapToGrid w:val="0"/>
          <w:szCs w:val="40"/>
        </w:rPr>
        <w:t>’</w:t>
      </w:r>
      <w:r w:rsidRPr="009D6C01">
        <w:rPr>
          <w:snapToGrid w:val="0"/>
          <w:szCs w:val="40"/>
        </w:rPr>
        <w:t>s School for the Arts and the</w:t>
      </w:r>
    </w:p>
    <w:p w:rsidR="00B318DA" w:rsidRPr="009D6C01" w:rsidRDefault="00B318DA" w:rsidP="00FB250A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Humanities</w:t>
      </w:r>
    </w:p>
    <w:p w:rsidR="00B318DA" w:rsidRPr="009D6C01" w:rsidRDefault="00B318DA" w:rsidP="00FB250A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Music Building Addition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4,310,000</w:t>
      </w:r>
    </w:p>
    <w:p w:rsidR="00B318DA" w:rsidRPr="009D6C01" w:rsidRDefault="00B318DA" w:rsidP="00FB250A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B318DA" w:rsidRPr="009D6C01" w:rsidRDefault="00B318DA" w:rsidP="00FB250A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6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H630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Department of Education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Governor</w:t>
      </w:r>
      <w:r w:rsidRPr="004D78F8">
        <w:rPr>
          <w:snapToGrid w:val="0"/>
          <w:szCs w:val="40"/>
        </w:rPr>
        <w:t>’</w:t>
      </w:r>
      <w:r w:rsidRPr="009D6C01">
        <w:rPr>
          <w:snapToGrid w:val="0"/>
          <w:szCs w:val="40"/>
        </w:rPr>
        <w:t>s School for the Arts and the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Humanities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Mobile Computing Device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85,000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7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H630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Department of Education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Governor</w:t>
      </w:r>
      <w:r w:rsidRPr="004D78F8">
        <w:rPr>
          <w:snapToGrid w:val="0"/>
          <w:szCs w:val="40"/>
        </w:rPr>
        <w:t>’</w:t>
      </w:r>
      <w:r w:rsidRPr="009D6C01">
        <w:rPr>
          <w:snapToGrid w:val="0"/>
          <w:szCs w:val="40"/>
        </w:rPr>
        <w:t>s School for Science and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Mathematics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Campus Addition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471,900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8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H630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Department of Education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Statewide Facilities Assessment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1,500,000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9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H710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Wil Lou Gray Opportunity School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Cafeteria and Shower Renovations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500,000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10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H240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South Carolina State University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Truth Hall</w:t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4,600,000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11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H270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University of South Carolina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Columbia Campus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Honors College Facility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5,000,000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12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H390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University of South Carolina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Sumter Campus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Science Building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3,500,000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13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H470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Winthrop University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Music Conservatory/Byrnes Auditorium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4,500,000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14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H510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Medical University of South Carolina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MUSC Shawn Jenkins Children</w:t>
      </w:r>
      <w:r w:rsidRPr="004D78F8">
        <w:rPr>
          <w:snapToGrid w:val="0"/>
          <w:szCs w:val="40"/>
        </w:rPr>
        <w:t>’</w:t>
      </w:r>
      <w:r w:rsidRPr="009D6C01">
        <w:rPr>
          <w:snapToGrid w:val="0"/>
          <w:szCs w:val="40"/>
        </w:rPr>
        <w:t>s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Hospital Helipad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1,500,000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15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H590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State Board for Technical and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Comprehensive Education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Aiken Technical College Life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Science Building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3,500,000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16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H590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State Board for Technical and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Comprehensive Education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Central Carolina Technical College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Workforce Center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10,000,000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17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H590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State Board for Technical and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Comprehensive Education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Horry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>Georgetown Technical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College Advanced Manufacturing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Center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3,500,000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18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H590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State Board for Technical and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Comprehensive Education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 xml:space="preserve">Midlands Technical College 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Welding Center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3,500,000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19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H590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State Board for Technical and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Comprehensive Education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Orangeburg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>Calhoun Technical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College Health Sciences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Nursing Building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5,000,000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20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H590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State Board for Technical and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Comprehensive Education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Spartanburg Community College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Academic Building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3,500,000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21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H590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State Board for Technical and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Comprehensive Education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Techn</w:t>
      </w:r>
      <w:r>
        <w:rPr>
          <w:snapToGrid w:val="0"/>
          <w:szCs w:val="40"/>
        </w:rPr>
        <w:t>ical College of the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>
        <w:rPr>
          <w:snapToGrid w:val="0"/>
          <w:szCs w:val="40"/>
        </w:rPr>
        <w:t>Lowc</w:t>
      </w:r>
      <w:r w:rsidRPr="009D6C01">
        <w:rPr>
          <w:snapToGrid w:val="0"/>
          <w:szCs w:val="40"/>
        </w:rPr>
        <w:t>ountry New River Workforce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Development Center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3,500,000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22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H590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State Board for Technical and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Comprehensive Education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Tri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>County Technical College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Industrial Technology Center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Phase V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1,000,000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B318DA" w:rsidRPr="009D6C01" w:rsidRDefault="00B318DA" w:rsidP="00FB250A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23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H590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State Board for Technical and</w:t>
      </w:r>
    </w:p>
    <w:p w:rsidR="00B318DA" w:rsidRPr="009D6C01" w:rsidRDefault="00B318DA" w:rsidP="00FB250A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Comprehensive Education</w:t>
      </w:r>
    </w:p>
    <w:p w:rsidR="00B318DA" w:rsidRPr="009D6C01" w:rsidRDefault="00B318DA" w:rsidP="00FB250A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Tri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>County Technical College</w:t>
      </w:r>
    </w:p>
    <w:p w:rsidR="00B318DA" w:rsidRPr="009D6C01" w:rsidRDefault="00B318DA" w:rsidP="00FB250A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Oconee Workforce Development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Center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4,000,000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24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H590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State Board for Technical and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Comprehensive Education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Tri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>County Technical College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Central Plant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1,000,000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25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H590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State Board for Technical and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Comprehensive Education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Trident Technical College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Aeronautical Training Center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16,000,000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26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H590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State Board for Technical and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Comprehensive Education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Williamsburg Technical College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Science and Technology Building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3,500,000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27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H590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State Board for Technical and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Comprehensive Education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York Technical College Health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and Human Services Building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7,000,000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28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H730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Vocational Rehabilitation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Richland VR Center Phase I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(1:4 Match)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200,000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29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H730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Vocational Rehabilitation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Anderson VR Center Roofing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(1:4 Match)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112,000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30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H730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Vocational Rehabilitation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Beaufort VR Center Roofing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(1:4 Match)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103,000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31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H730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Vocational Rehabilitation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Greenwood VR Center Roofing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(1:4 Match)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108,000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B318DA" w:rsidRPr="009D6C01" w:rsidRDefault="00B318DA" w:rsidP="00FB250A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32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H730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Vocational Rehabilitation</w:t>
      </w:r>
    </w:p>
    <w:p w:rsidR="00B318DA" w:rsidRPr="009D6C01" w:rsidRDefault="00B318DA" w:rsidP="00FB250A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Anderson VR Center Parking Lot</w:t>
      </w:r>
    </w:p>
    <w:p w:rsidR="00B318DA" w:rsidRPr="009D6C01" w:rsidRDefault="00B318DA" w:rsidP="00FB250A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(1:4 Match)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130,000</w:t>
      </w:r>
    </w:p>
    <w:p w:rsidR="00B318DA" w:rsidRPr="009D6C01" w:rsidRDefault="00B318DA" w:rsidP="00FB250A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33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H730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Vocational Rehabilitation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Sumter VR Center Roof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(1:4 Match)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96,000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34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J200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Department of Alcohol and 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Other Drug Abuse Services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Infrastructure Improvements/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Substance Abuse Provider System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3,000,000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35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P120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Forestry Commission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Firefighting Equipment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1,000,000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36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P160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Department of Agriculture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Consumer Protection Equipment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1,000,000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37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P200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Clemson University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>PSA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T. Ed Garrison Arena Education/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Conference Center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1,000,000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B318DA" w:rsidRPr="000B0AF2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0B0AF2">
        <w:rPr>
          <w:snapToGrid w:val="0"/>
          <w:szCs w:val="40"/>
        </w:rPr>
        <w:t>(38)</w:t>
      </w:r>
      <w:r w:rsidRPr="000B0AF2">
        <w:rPr>
          <w:snapToGrid w:val="0"/>
          <w:szCs w:val="40"/>
        </w:rPr>
        <w:tab/>
        <w:t xml:space="preserve">R440 </w:t>
      </w:r>
      <w:r w:rsidRPr="000B0AF2">
        <w:rPr>
          <w:snapToGrid w:val="0"/>
          <w:szCs w:val="40"/>
        </w:rPr>
        <w:noBreakHyphen/>
        <w:t xml:space="preserve"> Department of Revenue</w:t>
      </w:r>
    </w:p>
    <w:p w:rsidR="00B318DA" w:rsidRPr="000B0AF2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0B0AF2">
        <w:rPr>
          <w:snapToGrid w:val="0"/>
          <w:szCs w:val="40"/>
        </w:rPr>
        <w:tab/>
      </w:r>
      <w:r w:rsidRPr="000B0AF2">
        <w:rPr>
          <w:snapToGrid w:val="0"/>
          <w:szCs w:val="40"/>
        </w:rPr>
        <w:tab/>
      </w:r>
      <w:r w:rsidRPr="000B0AF2">
        <w:rPr>
          <w:snapToGrid w:val="0"/>
          <w:szCs w:val="40"/>
        </w:rPr>
        <w:tab/>
        <w:t xml:space="preserve">System Improvements </w:t>
      </w:r>
      <w:r w:rsidRPr="000B0AF2">
        <w:rPr>
          <w:snapToGrid w:val="0"/>
          <w:szCs w:val="40"/>
        </w:rPr>
        <w:noBreakHyphen/>
        <w:t xml:space="preserve"> Integrated </w:t>
      </w:r>
    </w:p>
    <w:p w:rsidR="00B318DA" w:rsidRPr="000B0AF2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0B0AF2">
        <w:rPr>
          <w:snapToGrid w:val="0"/>
          <w:szCs w:val="40"/>
        </w:rPr>
        <w:tab/>
      </w:r>
      <w:r w:rsidRPr="000B0AF2">
        <w:rPr>
          <w:snapToGrid w:val="0"/>
          <w:szCs w:val="40"/>
        </w:rPr>
        <w:tab/>
      </w:r>
      <w:r w:rsidRPr="000B0AF2">
        <w:rPr>
          <w:snapToGrid w:val="0"/>
          <w:szCs w:val="40"/>
        </w:rPr>
        <w:tab/>
      </w:r>
      <w:r w:rsidRPr="000B0AF2">
        <w:rPr>
          <w:snapToGrid w:val="0"/>
          <w:szCs w:val="40"/>
        </w:rPr>
        <w:tab/>
        <w:t>Tax System</w:t>
      </w:r>
      <w:r w:rsidRPr="000B0AF2">
        <w:rPr>
          <w:snapToGrid w:val="0"/>
          <w:szCs w:val="40"/>
        </w:rPr>
        <w:tab/>
        <w:t>$</w:t>
      </w:r>
      <w:r w:rsidRPr="000B0AF2">
        <w:rPr>
          <w:snapToGrid w:val="0"/>
          <w:szCs w:val="40"/>
        </w:rPr>
        <w:tab/>
        <w:t>1,854,798</w:t>
      </w:r>
    </w:p>
    <w:p w:rsidR="00B318DA" w:rsidRPr="000B0AF2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B318DA" w:rsidRPr="000B0AF2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0B0AF2">
        <w:rPr>
          <w:snapToGrid w:val="0"/>
          <w:szCs w:val="40"/>
        </w:rPr>
        <w:t>(39)</w:t>
      </w:r>
      <w:r w:rsidRPr="000B0AF2">
        <w:rPr>
          <w:snapToGrid w:val="0"/>
          <w:szCs w:val="40"/>
        </w:rPr>
        <w:tab/>
        <w:t xml:space="preserve">N200 </w:t>
      </w:r>
      <w:r w:rsidRPr="000B0AF2">
        <w:rPr>
          <w:snapToGrid w:val="0"/>
          <w:szCs w:val="40"/>
        </w:rPr>
        <w:noBreakHyphen/>
        <w:t xml:space="preserve"> Law Enforcement Training Council</w:t>
      </w:r>
    </w:p>
    <w:p w:rsidR="00B318DA" w:rsidRPr="000B0AF2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0B0AF2">
        <w:rPr>
          <w:snapToGrid w:val="0"/>
          <w:szCs w:val="40"/>
        </w:rPr>
        <w:tab/>
      </w:r>
      <w:r w:rsidRPr="000B0AF2">
        <w:rPr>
          <w:snapToGrid w:val="0"/>
          <w:szCs w:val="40"/>
        </w:rPr>
        <w:tab/>
      </w:r>
      <w:r w:rsidRPr="000B0AF2">
        <w:rPr>
          <w:snapToGrid w:val="0"/>
          <w:szCs w:val="40"/>
        </w:rPr>
        <w:tab/>
        <w:t>Criminal Justice Academy</w:t>
      </w:r>
    </w:p>
    <w:p w:rsidR="00B318DA" w:rsidRPr="000B0AF2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0B0AF2">
        <w:rPr>
          <w:snapToGrid w:val="0"/>
          <w:szCs w:val="40"/>
        </w:rPr>
        <w:tab/>
      </w:r>
      <w:r w:rsidRPr="000B0AF2">
        <w:rPr>
          <w:snapToGrid w:val="0"/>
          <w:szCs w:val="40"/>
        </w:rPr>
        <w:tab/>
      </w:r>
      <w:r w:rsidRPr="000B0AF2">
        <w:rPr>
          <w:snapToGrid w:val="0"/>
          <w:szCs w:val="40"/>
        </w:rPr>
        <w:tab/>
      </w:r>
      <w:r w:rsidRPr="000B0AF2">
        <w:rPr>
          <w:snapToGrid w:val="0"/>
          <w:szCs w:val="40"/>
        </w:rPr>
        <w:tab/>
        <w:t>Transport Vehicles</w:t>
      </w:r>
      <w:r w:rsidRPr="000B0AF2">
        <w:rPr>
          <w:snapToGrid w:val="0"/>
          <w:szCs w:val="40"/>
        </w:rPr>
        <w:tab/>
        <w:t>$</w:t>
      </w:r>
      <w:r w:rsidRPr="000B0AF2">
        <w:rPr>
          <w:snapToGrid w:val="0"/>
          <w:szCs w:val="40"/>
        </w:rPr>
        <w:tab/>
        <w:t>237,870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40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D500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Department of Administration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Capital Complex Security Upgrades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900,000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41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E040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Office of Lieutenant Governor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Software and Technology System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Upgrades for Office on Aging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824,650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42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P280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Department of Parks, Recreation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and Tourism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Parks, Recreational, and Tourism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Revitalization</w:t>
      </w:r>
      <w:r>
        <w:rPr>
          <w:snapToGrid w:val="0"/>
          <w:szCs w:val="40"/>
        </w:rPr>
        <w:t>s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4,300,000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43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P280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Department of Parks, Recreation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and Tourism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 xml:space="preserve">Fairplay and Dillon Welcome 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Center</w:t>
      </w:r>
      <w:r>
        <w:rPr>
          <w:snapToGrid w:val="0"/>
          <w:szCs w:val="40"/>
        </w:rPr>
        <w:t>s</w:t>
      </w:r>
      <w:r w:rsidRPr="009D6C01">
        <w:rPr>
          <w:snapToGrid w:val="0"/>
          <w:szCs w:val="40"/>
        </w:rPr>
        <w:t xml:space="preserve"> Rebuild</w:t>
      </w:r>
      <w:r w:rsidRPr="009D6C01">
        <w:rPr>
          <w:snapToGrid w:val="0"/>
          <w:szCs w:val="40"/>
        </w:rPr>
        <w:tab/>
        <w:t>$</w:t>
      </w:r>
      <w:r w:rsidRPr="009D6C01">
        <w:rPr>
          <w:snapToGrid w:val="0"/>
          <w:szCs w:val="40"/>
        </w:rPr>
        <w:tab/>
        <w:t>4,000,000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>(</w:t>
      </w:r>
      <w:r>
        <w:rPr>
          <w:snapToGrid w:val="0"/>
          <w:szCs w:val="40"/>
        </w:rPr>
        <w:t>44</w:t>
      </w:r>
      <w:r w:rsidRPr="009D6C01">
        <w:rPr>
          <w:snapToGrid w:val="0"/>
          <w:szCs w:val="40"/>
        </w:rPr>
        <w:t>)</w:t>
      </w:r>
      <w:r w:rsidRPr="009D6C01">
        <w:rPr>
          <w:snapToGrid w:val="0"/>
          <w:szCs w:val="40"/>
        </w:rPr>
        <w:tab/>
        <w:t xml:space="preserve">P280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Department of Parks, Recreation</w:t>
      </w:r>
    </w:p>
    <w:p w:rsidR="00B318DA" w:rsidRPr="009D6C01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and Tourism</w:t>
      </w:r>
    </w:p>
    <w:p w:rsidR="00B318DA" w:rsidRPr="000B0AF2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</w:r>
      <w:r w:rsidRPr="009D6C01">
        <w:rPr>
          <w:snapToGrid w:val="0"/>
          <w:szCs w:val="40"/>
        </w:rPr>
        <w:tab/>
        <w:t>State Aquarium</w:t>
      </w:r>
      <w:r w:rsidRPr="009D6C01">
        <w:rPr>
          <w:snapToGrid w:val="0"/>
          <w:szCs w:val="40"/>
        </w:rPr>
        <w:tab/>
      </w:r>
      <w:r w:rsidRPr="00D0284C">
        <w:rPr>
          <w:snapToGrid w:val="0"/>
          <w:szCs w:val="40"/>
        </w:rPr>
        <w:t>$</w:t>
      </w:r>
      <w:r w:rsidRPr="00D0284C">
        <w:rPr>
          <w:snapToGrid w:val="0"/>
          <w:szCs w:val="40"/>
        </w:rPr>
        <w:tab/>
        <w:t>500,000</w:t>
      </w:r>
    </w:p>
    <w:p w:rsidR="00D0284C" w:rsidRPr="000B0AF2" w:rsidRDefault="00D0284C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D0284C" w:rsidRDefault="00D0284C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D0284C">
        <w:rPr>
          <w:snapToGrid w:val="0"/>
          <w:szCs w:val="40"/>
        </w:rPr>
        <w:t>(45)</w:t>
      </w:r>
      <w:r w:rsidRPr="00D0284C">
        <w:rPr>
          <w:snapToGrid w:val="0"/>
          <w:szCs w:val="40"/>
        </w:rPr>
        <w:tab/>
      </w:r>
      <w:r>
        <w:rPr>
          <w:snapToGrid w:val="0"/>
          <w:szCs w:val="40"/>
        </w:rPr>
        <w:t>H630</w:t>
      </w:r>
      <w:r w:rsidRPr="009D6C01">
        <w:rPr>
          <w:snapToGrid w:val="0"/>
          <w:szCs w:val="40"/>
        </w:rPr>
        <w:t xml:space="preserve">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Department</w:t>
      </w:r>
      <w:r w:rsidR="0029360C">
        <w:rPr>
          <w:snapToGrid w:val="0"/>
          <w:szCs w:val="40"/>
        </w:rPr>
        <w:t xml:space="preserve"> </w:t>
      </w:r>
      <w:r w:rsidRPr="00D0284C">
        <w:rPr>
          <w:snapToGrid w:val="0"/>
          <w:szCs w:val="40"/>
        </w:rPr>
        <w:t xml:space="preserve">of Education </w:t>
      </w:r>
    </w:p>
    <w:p w:rsidR="00D0284C" w:rsidRDefault="00D0284C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Pr="00D0284C">
        <w:rPr>
          <w:snapToGrid w:val="0"/>
          <w:szCs w:val="40"/>
        </w:rPr>
        <w:t>Technology</w:t>
      </w:r>
      <w:r>
        <w:rPr>
          <w:snapToGrid w:val="0"/>
          <w:szCs w:val="40"/>
        </w:rPr>
        <w:t xml:space="preserve"> </w:t>
      </w:r>
      <w:r w:rsidRPr="00D0284C">
        <w:rPr>
          <w:snapToGrid w:val="0"/>
          <w:szCs w:val="40"/>
        </w:rPr>
        <w:t>Technical Assistance</w:t>
      </w:r>
      <w:r>
        <w:rPr>
          <w:snapToGrid w:val="0"/>
          <w:szCs w:val="40"/>
        </w:rPr>
        <w:tab/>
      </w:r>
      <w:r w:rsidRPr="00D0284C">
        <w:rPr>
          <w:snapToGrid w:val="0"/>
          <w:szCs w:val="40"/>
        </w:rPr>
        <w:t>$</w:t>
      </w:r>
      <w:r>
        <w:rPr>
          <w:snapToGrid w:val="0"/>
          <w:szCs w:val="40"/>
        </w:rPr>
        <w:tab/>
      </w:r>
      <w:r w:rsidRPr="00D0284C">
        <w:rPr>
          <w:snapToGrid w:val="0"/>
          <w:szCs w:val="40"/>
        </w:rPr>
        <w:t>2,822,791</w:t>
      </w:r>
    </w:p>
    <w:p w:rsidR="00D0284C" w:rsidRDefault="00D0284C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D0284C" w:rsidRPr="000B0AF2" w:rsidRDefault="00D0284C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0B0AF2">
        <w:rPr>
          <w:snapToGrid w:val="0"/>
          <w:szCs w:val="40"/>
        </w:rPr>
        <w:t>(46)</w:t>
      </w:r>
      <w:r w:rsidRPr="000B0AF2">
        <w:rPr>
          <w:snapToGrid w:val="0"/>
          <w:szCs w:val="40"/>
        </w:rPr>
        <w:tab/>
        <w:t>P360</w:t>
      </w:r>
      <w:r w:rsidRPr="009D6C01">
        <w:rPr>
          <w:snapToGrid w:val="0"/>
          <w:szCs w:val="40"/>
        </w:rPr>
        <w:t xml:space="preserve"> 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 xml:space="preserve"> </w:t>
      </w:r>
      <w:r w:rsidRPr="000B0AF2">
        <w:rPr>
          <w:snapToGrid w:val="0"/>
          <w:szCs w:val="40"/>
        </w:rPr>
        <w:t xml:space="preserve">Patriot’s Point Development </w:t>
      </w:r>
    </w:p>
    <w:p w:rsidR="00D0284C" w:rsidRPr="00D0284C" w:rsidRDefault="00D0284C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D0284C">
        <w:rPr>
          <w:snapToGrid w:val="0"/>
          <w:szCs w:val="40"/>
        </w:rPr>
        <w:tab/>
      </w:r>
      <w:r w:rsidRPr="00D0284C">
        <w:rPr>
          <w:snapToGrid w:val="0"/>
          <w:szCs w:val="40"/>
        </w:rPr>
        <w:tab/>
      </w:r>
      <w:r w:rsidRPr="00D0284C">
        <w:rPr>
          <w:snapToGrid w:val="0"/>
          <w:szCs w:val="40"/>
        </w:rPr>
        <w:tab/>
        <w:t>Authority</w:t>
      </w:r>
    </w:p>
    <w:p w:rsidR="00D0284C" w:rsidRPr="00D0284C" w:rsidRDefault="00D0284C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0B0AF2">
        <w:rPr>
          <w:snapToGrid w:val="0"/>
          <w:szCs w:val="40"/>
        </w:rPr>
        <w:tab/>
      </w:r>
      <w:r w:rsidRPr="000B0AF2">
        <w:rPr>
          <w:snapToGrid w:val="0"/>
          <w:szCs w:val="40"/>
        </w:rPr>
        <w:tab/>
      </w:r>
      <w:r w:rsidRPr="000B0AF2">
        <w:rPr>
          <w:snapToGrid w:val="0"/>
          <w:szCs w:val="40"/>
        </w:rPr>
        <w:tab/>
      </w:r>
      <w:r w:rsidRPr="000B0AF2">
        <w:rPr>
          <w:snapToGrid w:val="0"/>
          <w:szCs w:val="40"/>
        </w:rPr>
        <w:tab/>
        <w:t>USS Laffey</w:t>
      </w:r>
      <w:r w:rsidRPr="000B0AF2">
        <w:rPr>
          <w:snapToGrid w:val="0"/>
          <w:szCs w:val="40"/>
        </w:rPr>
        <w:tab/>
      </w:r>
      <w:r w:rsidRPr="000B0AF2">
        <w:rPr>
          <w:snapToGrid w:val="0"/>
          <w:szCs w:val="40"/>
          <w:u w:val="single"/>
        </w:rPr>
        <w:t>$</w:t>
      </w:r>
      <w:r w:rsidRPr="000B0AF2">
        <w:rPr>
          <w:snapToGrid w:val="0"/>
          <w:szCs w:val="40"/>
          <w:u w:val="single"/>
        </w:rPr>
        <w:tab/>
        <w:t>50,000</w:t>
      </w:r>
      <w:r w:rsidRPr="000B0AF2">
        <w:rPr>
          <w:snapToGrid w:val="0"/>
          <w:szCs w:val="40"/>
          <w:u w:val="single"/>
        </w:rPr>
        <w:tab/>
      </w:r>
    </w:p>
    <w:p w:rsidR="00B318DA" w:rsidRPr="0047017B" w:rsidRDefault="00B318DA" w:rsidP="00FB250A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$13</w:t>
      </w:r>
      <w:r w:rsidR="00B81968">
        <w:rPr>
          <w:snapToGrid w:val="0"/>
          <w:szCs w:val="40"/>
        </w:rPr>
        <w:t>1</w:t>
      </w:r>
      <w:r>
        <w:rPr>
          <w:snapToGrid w:val="0"/>
          <w:szCs w:val="40"/>
        </w:rPr>
        <w:t>,</w:t>
      </w:r>
      <w:r w:rsidR="00B81968">
        <w:rPr>
          <w:snapToGrid w:val="0"/>
          <w:szCs w:val="40"/>
        </w:rPr>
        <w:t>02</w:t>
      </w:r>
      <w:r>
        <w:rPr>
          <w:snapToGrid w:val="0"/>
          <w:szCs w:val="40"/>
        </w:rPr>
        <w:t>8,218</w:t>
      </w:r>
    </w:p>
    <w:p w:rsidR="00B318DA" w:rsidRPr="009D6C01" w:rsidRDefault="00B318DA" w:rsidP="00836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  <w:szCs w:val="40"/>
        </w:rPr>
      </w:pPr>
    </w:p>
    <w:p w:rsidR="00B318DA" w:rsidRPr="009D6C01" w:rsidRDefault="00B318DA" w:rsidP="00836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D6C01">
        <w:t>SECTION</w:t>
      </w:r>
      <w:r w:rsidRPr="009D6C01">
        <w:tab/>
        <w:t>2.</w:t>
      </w:r>
      <w:r w:rsidRPr="009D6C01">
        <w:tab/>
      </w:r>
      <w:r w:rsidRPr="009D6C01">
        <w:rPr>
          <w:snapToGrid w:val="0"/>
          <w:szCs w:val="40"/>
        </w:rPr>
        <w:t>The Comptroller General shall post the appropriations contained in this joint resolution as provided in Section 11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>11</w:t>
      </w:r>
      <w:r>
        <w:rPr>
          <w:snapToGrid w:val="0"/>
          <w:szCs w:val="40"/>
        </w:rPr>
        <w:noBreakHyphen/>
      </w:r>
      <w:r w:rsidRPr="009D6C01">
        <w:rPr>
          <w:snapToGrid w:val="0"/>
          <w:szCs w:val="40"/>
        </w:rPr>
        <w:t>320(D) of the 1976 Code. Unexpended funds appropriated pursuant to this joint resolution may be carried forward to succeeding fiscal years and expended for the same purposes.</w:t>
      </w:r>
    </w:p>
    <w:p w:rsidR="00B318DA" w:rsidRPr="009D6C01" w:rsidRDefault="00B318DA" w:rsidP="00836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18DA" w:rsidRDefault="00B318DA" w:rsidP="00836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D6C01">
        <w:rPr>
          <w:snapToGrid w:val="0"/>
          <w:szCs w:val="40"/>
        </w:rPr>
        <w:t>SECTION</w:t>
      </w:r>
      <w:r w:rsidRPr="009D6C01">
        <w:rPr>
          <w:snapToGrid w:val="0"/>
          <w:szCs w:val="40"/>
        </w:rPr>
        <w:tab/>
        <w:t>3.</w:t>
      </w:r>
      <w:r w:rsidRPr="009D6C01">
        <w:rPr>
          <w:snapToGrid w:val="0"/>
          <w:szCs w:val="40"/>
        </w:rPr>
        <w:tab/>
      </w:r>
      <w:r w:rsidRPr="009D6C01">
        <w:t>This joint resolution takes effect thirty days after the completion of the 2015</w:t>
      </w:r>
      <w:r>
        <w:noBreakHyphen/>
      </w:r>
      <w:r w:rsidRPr="009D6C01">
        <w:t>2016 Fiscal Year in accordance with the provisions of Section 36(B)(3)(a), Article III, Constitution of South Carolina, 1895, and Section 11</w:t>
      </w:r>
      <w:r>
        <w:noBreakHyphen/>
      </w:r>
      <w:r w:rsidRPr="009D6C01">
        <w:t>11</w:t>
      </w:r>
      <w:r>
        <w:noBreakHyphen/>
      </w:r>
      <w:r w:rsidRPr="009D6C01">
        <w:t>320(D)(1) of the 1976 Code.</w:t>
      </w:r>
    </w:p>
    <w:p w:rsidR="00B318DA" w:rsidRPr="002D7971" w:rsidRDefault="00B318DA" w:rsidP="00836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sz w:val="24"/>
        </w:rPr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E4DA3" w:rsidRDefault="00AE4DA3" w:rsidP="00AE4DA3"/>
    <w:sectPr w:rsidR="00AE4DA3" w:rsidSect="00DC2EDA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369A" w:rsidRDefault="003D369A" w:rsidP="009F0C77">
      <w:r>
        <w:separator/>
      </w:r>
    </w:p>
  </w:endnote>
  <w:endnote w:type="continuationSeparator" w:id="0">
    <w:p w:rsidR="003D369A" w:rsidRDefault="003D369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E3350A4-93F2-464B-A94E-A109F6744551}"/>
    <w:embedBold r:id="rId2" w:fontKey="{4A206768-994C-42C9-A3F7-45CC3424311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D146688-9A21-4244-A831-4B1346A16EC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C120254-3CE5-41C7-874A-F59784C7B53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79BBECB-33C7-4BC3-90F3-63FA8CA2834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6609" w:rsidRPr="00BA3272" w:rsidRDefault="00BA3272" w:rsidP="00BA32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</w:t>
    </w:r>
    <w:r w:rsidR="00B318DA">
      <w:t>5002</w:t>
    </w:r>
    <w:r w:rsidR="003028A8">
      <w:t>-</w:t>
    </w:r>
    <w:r w:rsidR="00143D71">
      <w:fldChar w:fldCharType="begin"/>
    </w:r>
    <w:r w:rsidR="00143D71">
      <w:instrText xml:space="preserve"> PAGE  \* MERGEFORMAT </w:instrText>
    </w:r>
    <w:r w:rsidR="00143D71">
      <w:fldChar w:fldCharType="separate"/>
    </w:r>
    <w:r w:rsidR="00AE4DA3">
      <w:rPr>
        <w:noProof/>
      </w:rPr>
      <w:t>6</w:t>
    </w:r>
    <w:r w:rsidR="00143D71">
      <w:rPr>
        <w:noProof/>
      </w:rPr>
      <w:fldChar w:fldCharType="end"/>
    </w:r>
    <w:r w:rsidR="003028A8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28A8" w:rsidRPr="00BA3272" w:rsidRDefault="003028A8" w:rsidP="00BA32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</w:t>
    </w:r>
    <w:r w:rsidR="00B318DA">
      <w:t>5002</w:t>
    </w:r>
    <w:r>
      <w:t>]</w:t>
    </w:r>
    <w:r>
      <w:tab/>
    </w:r>
    <w:r w:rsidR="00143D71">
      <w:fldChar w:fldCharType="begin"/>
    </w:r>
    <w:r w:rsidR="00143D71">
      <w:instrText xml:space="preserve"> PAGE  \* MERGEFORMAT </w:instrText>
    </w:r>
    <w:r w:rsidR="00143D71">
      <w:fldChar w:fldCharType="separate"/>
    </w:r>
    <w:r w:rsidR="00AE4DA3">
      <w:rPr>
        <w:noProof/>
      </w:rPr>
      <w:t>1</w:t>
    </w:r>
    <w:r w:rsidR="00143D7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369A" w:rsidRDefault="003D369A" w:rsidP="009F0C77">
      <w:r>
        <w:separator/>
      </w:r>
    </w:p>
  </w:footnote>
  <w:footnote w:type="continuationSeparator" w:id="0">
    <w:p w:rsidR="003D369A" w:rsidRDefault="003D369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359AB12"/>
    <w:docVar w:name="CoverBillType" w:val="b"/>
    <w:docVar w:name="docpath" w:val="L:\Council\bills\AGM\19359AB12.DOCX"/>
    <w:docVar w:name="dvBillNumber" w:val="4592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57549D"/>
    <w:rsid w:val="00011869"/>
    <w:rsid w:val="00021E5E"/>
    <w:rsid w:val="00075B9E"/>
    <w:rsid w:val="00092A14"/>
    <w:rsid w:val="000B0AF2"/>
    <w:rsid w:val="000E1785"/>
    <w:rsid w:val="000F40FA"/>
    <w:rsid w:val="0010776B"/>
    <w:rsid w:val="00133E66"/>
    <w:rsid w:val="001435A3"/>
    <w:rsid w:val="00143D71"/>
    <w:rsid w:val="001501B7"/>
    <w:rsid w:val="001D08F2"/>
    <w:rsid w:val="001D525B"/>
    <w:rsid w:val="001D792F"/>
    <w:rsid w:val="001D7F4F"/>
    <w:rsid w:val="002138A4"/>
    <w:rsid w:val="002321B6"/>
    <w:rsid w:val="00250967"/>
    <w:rsid w:val="002543C8"/>
    <w:rsid w:val="00284AAE"/>
    <w:rsid w:val="0029360C"/>
    <w:rsid w:val="002A6431"/>
    <w:rsid w:val="002E5912"/>
    <w:rsid w:val="003028A8"/>
    <w:rsid w:val="00302BD5"/>
    <w:rsid w:val="0032254E"/>
    <w:rsid w:val="00325348"/>
    <w:rsid w:val="0032732C"/>
    <w:rsid w:val="00336AD0"/>
    <w:rsid w:val="003555D1"/>
    <w:rsid w:val="0037079A"/>
    <w:rsid w:val="003C77BB"/>
    <w:rsid w:val="003D01E8"/>
    <w:rsid w:val="003D369A"/>
    <w:rsid w:val="003E5288"/>
    <w:rsid w:val="003F6D79"/>
    <w:rsid w:val="0041760A"/>
    <w:rsid w:val="00417C01"/>
    <w:rsid w:val="00424A5D"/>
    <w:rsid w:val="00465023"/>
    <w:rsid w:val="004809EE"/>
    <w:rsid w:val="0049326F"/>
    <w:rsid w:val="004E7D54"/>
    <w:rsid w:val="004F2FA7"/>
    <w:rsid w:val="00526078"/>
    <w:rsid w:val="005273C6"/>
    <w:rsid w:val="00530A69"/>
    <w:rsid w:val="00545593"/>
    <w:rsid w:val="0057549D"/>
    <w:rsid w:val="00577C6C"/>
    <w:rsid w:val="005C2FE2"/>
    <w:rsid w:val="005E2BC9"/>
    <w:rsid w:val="00605102"/>
    <w:rsid w:val="00616D73"/>
    <w:rsid w:val="006215AA"/>
    <w:rsid w:val="006249A1"/>
    <w:rsid w:val="00636609"/>
    <w:rsid w:val="0067341A"/>
    <w:rsid w:val="006913C9"/>
    <w:rsid w:val="0069470D"/>
    <w:rsid w:val="006A511E"/>
    <w:rsid w:val="007101C0"/>
    <w:rsid w:val="00734F00"/>
    <w:rsid w:val="007575F1"/>
    <w:rsid w:val="007904D7"/>
    <w:rsid w:val="00792EF9"/>
    <w:rsid w:val="007A0C87"/>
    <w:rsid w:val="007A70AE"/>
    <w:rsid w:val="0080254B"/>
    <w:rsid w:val="00824303"/>
    <w:rsid w:val="008362E8"/>
    <w:rsid w:val="00836E55"/>
    <w:rsid w:val="00867F16"/>
    <w:rsid w:val="008801E5"/>
    <w:rsid w:val="0088609E"/>
    <w:rsid w:val="008A1768"/>
    <w:rsid w:val="008D17CE"/>
    <w:rsid w:val="008F4429"/>
    <w:rsid w:val="0094021A"/>
    <w:rsid w:val="009732F5"/>
    <w:rsid w:val="00985D41"/>
    <w:rsid w:val="00994EA1"/>
    <w:rsid w:val="009C6A0B"/>
    <w:rsid w:val="009F0C77"/>
    <w:rsid w:val="009F4DD1"/>
    <w:rsid w:val="00A41684"/>
    <w:rsid w:val="00A64E80"/>
    <w:rsid w:val="00A651F3"/>
    <w:rsid w:val="00A72BCD"/>
    <w:rsid w:val="00A741D9"/>
    <w:rsid w:val="00A833AB"/>
    <w:rsid w:val="00A9741D"/>
    <w:rsid w:val="00AD4B17"/>
    <w:rsid w:val="00AE4DA3"/>
    <w:rsid w:val="00B23843"/>
    <w:rsid w:val="00B318DA"/>
    <w:rsid w:val="00B359F0"/>
    <w:rsid w:val="00B412D4"/>
    <w:rsid w:val="00B81968"/>
    <w:rsid w:val="00BA3272"/>
    <w:rsid w:val="00BE3C22"/>
    <w:rsid w:val="00BF544F"/>
    <w:rsid w:val="00C0345E"/>
    <w:rsid w:val="00C3483A"/>
    <w:rsid w:val="00C574A5"/>
    <w:rsid w:val="00C74E9D"/>
    <w:rsid w:val="00C82FD3"/>
    <w:rsid w:val="00C92819"/>
    <w:rsid w:val="00CA26C1"/>
    <w:rsid w:val="00CC6B7B"/>
    <w:rsid w:val="00CD2089"/>
    <w:rsid w:val="00D0284C"/>
    <w:rsid w:val="00D73A67"/>
    <w:rsid w:val="00D970A9"/>
    <w:rsid w:val="00DC1200"/>
    <w:rsid w:val="00DC2EDA"/>
    <w:rsid w:val="00DE53F3"/>
    <w:rsid w:val="00DF3845"/>
    <w:rsid w:val="00E17BEB"/>
    <w:rsid w:val="00E3530B"/>
    <w:rsid w:val="00E37347"/>
    <w:rsid w:val="00E41911"/>
    <w:rsid w:val="00E92EEF"/>
    <w:rsid w:val="00EB4823"/>
    <w:rsid w:val="00EC187E"/>
    <w:rsid w:val="00F016C0"/>
    <w:rsid w:val="00F24442"/>
    <w:rsid w:val="00F50AE3"/>
    <w:rsid w:val="00F67CF1"/>
    <w:rsid w:val="00F840F0"/>
    <w:rsid w:val="00F960EA"/>
    <w:rsid w:val="00FB0D0D"/>
    <w:rsid w:val="00FB250A"/>
    <w:rsid w:val="00FB43B4"/>
    <w:rsid w:val="00FE3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D7C7743-87A3-4D44-ABC3-58CADB62E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F016C0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196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196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907CE3-8C9E-40CF-BFE8-728BEEADC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C714E905.dotm</Template>
  <TotalTime>0</TotalTime>
  <Pages>12</Pages>
  <Words>2068</Words>
  <Characters>11927</Characters>
  <Application>Microsoft Office Word</Application>
  <DocSecurity>0</DocSecurity>
  <Lines>477</Lines>
  <Paragraphs>373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5002 Text of Previous Version (Apr. 24, 2016) - South Carolina Legislature Online</dc:title>
  <dc:creator>angiemorgan</dc:creator>
  <cp:lastModifiedBy>Artie Braswell</cp:lastModifiedBy>
  <cp:revision>2</cp:revision>
  <cp:lastPrinted>2016-03-23T04:45:00Z</cp:lastPrinted>
  <dcterms:created xsi:type="dcterms:W3CDTF">2016-04-24T19:47:00Z</dcterms:created>
  <dcterms:modified xsi:type="dcterms:W3CDTF">2016-04-24T19:47:00Z</dcterms:modified>
</cp:coreProperties>
</file>