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307" w:rsidRDefault="002733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B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</w:t>
      </w:r>
      <w:r w:rsidR="00234FD6">
        <w:t xml:space="preserve">F JAMES KENNEDY ALEXANDER OF LEE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325D" w:rsidRDefault="00814B69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325D">
        <w:t xml:space="preserve">the members of the South Carolina House of Representatives were saddened to learn of the death of </w:t>
      </w:r>
      <w:r w:rsidR="00B8325D">
        <w:rPr>
          <w:color w:val="000000" w:themeColor="text1"/>
          <w:u w:color="000000" w:themeColor="text1"/>
        </w:rPr>
        <w:t>James Kennedy Alexander</w:t>
      </w:r>
      <w:r w:rsidR="00B8325D" w:rsidRPr="003B4B05">
        <w:rPr>
          <w:color w:val="000000" w:themeColor="text1"/>
          <w:u w:color="000000" w:themeColor="text1"/>
        </w:rPr>
        <w:t xml:space="preserve"> </w:t>
      </w:r>
      <w:r w:rsidR="00B8325D">
        <w:t>at the age of eighty</w:t>
      </w:r>
      <w:r w:rsidR="00234FD6">
        <w:noBreakHyphen/>
      </w:r>
      <w:r w:rsidR="00B8325D">
        <w:t xml:space="preserve">six on </w:t>
      </w:r>
      <w:r w:rsidR="00B8325D" w:rsidRPr="003B4B05">
        <w:rPr>
          <w:color w:val="000000" w:themeColor="text1"/>
          <w:u w:color="000000" w:themeColor="text1"/>
        </w:rPr>
        <w:t>Friday, April 15, 2016</w:t>
      </w:r>
      <w:r w:rsidR="00B8325D"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3B4B05">
        <w:rPr>
          <w:color w:val="000000" w:themeColor="text1"/>
          <w:u w:color="000000" w:themeColor="text1"/>
        </w:rPr>
        <w:t>Bishopville</w:t>
      </w:r>
      <w:r>
        <w:t xml:space="preserve"> on </w:t>
      </w:r>
      <w:r w:rsidRPr="003B4B05">
        <w:rPr>
          <w:color w:val="000000" w:themeColor="text1"/>
          <w:u w:color="000000" w:themeColor="text1"/>
        </w:rPr>
        <w:t>December 1, 1929</w:t>
      </w:r>
      <w:r>
        <w:t xml:space="preserve">, </w:t>
      </w:r>
      <w:r w:rsidRPr="003B4B05">
        <w:rPr>
          <w:color w:val="000000" w:themeColor="text1"/>
          <w:u w:color="000000" w:themeColor="text1"/>
        </w:rPr>
        <w:t>he was a son of the late William Ray Alexander, Sr.</w:t>
      </w:r>
      <w:r>
        <w:rPr>
          <w:color w:val="000000" w:themeColor="text1"/>
          <w:u w:color="000000" w:themeColor="text1"/>
        </w:rPr>
        <w:t>,</w:t>
      </w:r>
      <w:r w:rsidRPr="003B4B05">
        <w:rPr>
          <w:color w:val="000000" w:themeColor="text1"/>
          <w:u w:color="000000" w:themeColor="text1"/>
        </w:rPr>
        <w:t xml:space="preserve"> and the late Mary Richardson Kennedy</w:t>
      </w:r>
      <w:r>
        <w:rPr>
          <w:color w:val="000000" w:themeColor="text1"/>
          <w:u w:color="000000" w:themeColor="text1"/>
        </w:rPr>
        <w:t>, and he</w:t>
      </w:r>
      <w:r w:rsidRPr="003B4B05">
        <w:rPr>
          <w:color w:val="000000" w:themeColor="text1"/>
          <w:u w:color="000000" w:themeColor="text1"/>
        </w:rPr>
        <w:t xml:space="preserve"> graduated from Bishopville High School in 1947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</w:t>
      </w:r>
      <w:r w:rsidRPr="003B4B05">
        <w:rPr>
          <w:color w:val="000000" w:themeColor="text1"/>
          <w:u w:color="000000" w:themeColor="text1"/>
        </w:rPr>
        <w:t>n 1952</w:t>
      </w:r>
      <w:r>
        <w:rPr>
          <w:color w:val="000000" w:themeColor="text1"/>
          <w:u w:color="000000" w:themeColor="text1"/>
        </w:rPr>
        <w:t xml:space="preserve">, </w:t>
      </w:r>
      <w:r w:rsidR="008E6440">
        <w:rPr>
          <w:color w:val="000000" w:themeColor="text1"/>
          <w:u w:color="000000" w:themeColor="text1"/>
        </w:rPr>
        <w:t>Mr. Alexander</w:t>
      </w:r>
      <w:r>
        <w:rPr>
          <w:color w:val="000000" w:themeColor="text1"/>
          <w:u w:color="000000" w:themeColor="text1"/>
        </w:rPr>
        <w:t xml:space="preserve"> earned a bachelor</w:t>
      </w:r>
      <w:r w:rsidR="00234FD6" w:rsidRPr="00234F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B4B05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a</w:t>
      </w:r>
      <w:r w:rsidRPr="003B4B05">
        <w:rPr>
          <w:color w:val="000000" w:themeColor="text1"/>
          <w:u w:color="000000" w:themeColor="text1"/>
        </w:rPr>
        <w:t>gronomy</w:t>
      </w:r>
      <w:r>
        <w:rPr>
          <w:color w:val="000000" w:themeColor="text1"/>
          <w:u w:color="000000" w:themeColor="text1"/>
        </w:rPr>
        <w:t xml:space="preserve"> from </w:t>
      </w:r>
      <w:r w:rsidRPr="003B4B05">
        <w:rPr>
          <w:color w:val="000000" w:themeColor="text1"/>
          <w:u w:color="000000" w:themeColor="text1"/>
        </w:rPr>
        <w:t>Clemson College</w:t>
      </w:r>
      <w:r>
        <w:rPr>
          <w:color w:val="000000" w:themeColor="text1"/>
          <w:u w:color="000000" w:themeColor="text1"/>
        </w:rPr>
        <w:t xml:space="preserve"> when the school was still a military institute.  At Clemson </w:t>
      </w:r>
      <w:r w:rsidRPr="003B4B05">
        <w:rPr>
          <w:color w:val="000000" w:themeColor="text1"/>
          <w:u w:color="000000" w:themeColor="text1"/>
        </w:rPr>
        <w:t xml:space="preserve">he achieved the rank of </w:t>
      </w:r>
      <w:r>
        <w:rPr>
          <w:color w:val="000000" w:themeColor="text1"/>
          <w:u w:color="000000" w:themeColor="text1"/>
        </w:rPr>
        <w:t>b</w:t>
      </w:r>
      <w:r w:rsidRPr="003B4B05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c</w:t>
      </w:r>
      <w:r w:rsidRPr="003B4B05">
        <w:rPr>
          <w:color w:val="000000" w:themeColor="text1"/>
          <w:u w:color="000000" w:themeColor="text1"/>
        </w:rPr>
        <w:t>ommander</w:t>
      </w:r>
      <w:r>
        <w:rPr>
          <w:color w:val="000000" w:themeColor="text1"/>
          <w:u w:color="000000" w:themeColor="text1"/>
        </w:rPr>
        <w:t xml:space="preserve">, </w:t>
      </w:r>
      <w:r w:rsidRPr="003B4B05">
        <w:rPr>
          <w:color w:val="000000" w:themeColor="text1"/>
          <w:u w:color="000000" w:themeColor="text1"/>
        </w:rPr>
        <w:t xml:space="preserve">was elected </w:t>
      </w:r>
      <w:r>
        <w:rPr>
          <w:color w:val="000000" w:themeColor="text1"/>
          <w:u w:color="000000" w:themeColor="text1"/>
        </w:rPr>
        <w:t>p</w:t>
      </w:r>
      <w:r w:rsidRPr="003B4B0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school</w:t>
      </w:r>
      <w:r w:rsidR="00234FD6" w:rsidRPr="00234F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senior council</w:t>
      </w:r>
      <w:r w:rsidRPr="003B4B05">
        <w:rPr>
          <w:color w:val="000000" w:themeColor="text1"/>
          <w:u w:color="000000" w:themeColor="text1"/>
        </w:rPr>
        <w:t>, and was voted an outstanding senior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South Carolina, h</w:t>
      </w:r>
      <w:r w:rsidRPr="003B4B05">
        <w:rPr>
          <w:color w:val="000000" w:themeColor="text1"/>
          <w:u w:color="000000" w:themeColor="text1"/>
        </w:rPr>
        <w:t>e served in the U</w:t>
      </w:r>
      <w:r>
        <w:rPr>
          <w:color w:val="000000" w:themeColor="text1"/>
          <w:u w:color="000000" w:themeColor="text1"/>
        </w:rPr>
        <w:t xml:space="preserve">nited </w:t>
      </w:r>
      <w:r w:rsidRPr="003B4B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B4B05">
        <w:rPr>
          <w:color w:val="000000" w:themeColor="text1"/>
          <w:u w:color="000000" w:themeColor="text1"/>
        </w:rPr>
        <w:t xml:space="preserve"> Army from 1952</w:t>
      </w:r>
      <w:r>
        <w:rPr>
          <w:color w:val="000000" w:themeColor="text1"/>
          <w:u w:color="000000" w:themeColor="text1"/>
        </w:rPr>
        <w:t xml:space="preserve"> to</w:t>
      </w:r>
      <w:r w:rsidRPr="003B4B05">
        <w:rPr>
          <w:color w:val="000000" w:themeColor="text1"/>
          <w:u w:color="000000" w:themeColor="text1"/>
        </w:rPr>
        <w:t xml:space="preserve"> 1954 and then became a lifelong farmer in Lee County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="008E6440">
        <w:rPr>
          <w:color w:val="000000" w:themeColor="text1"/>
          <w:u w:color="000000" w:themeColor="text1"/>
        </w:rPr>
        <w:t>Mr. Alexander</w:t>
      </w:r>
      <w:r w:rsidRPr="003B4B05">
        <w:rPr>
          <w:color w:val="000000" w:themeColor="text1"/>
          <w:u w:color="000000" w:themeColor="text1"/>
        </w:rPr>
        <w:t xml:space="preserve"> was a co</w:t>
      </w:r>
      <w:r w:rsidR="00234FD6">
        <w:rPr>
          <w:color w:val="000000" w:themeColor="text1"/>
          <w:u w:color="000000" w:themeColor="text1"/>
        </w:rPr>
        <w:noBreakHyphen/>
      </w:r>
      <w:r w:rsidRPr="003B4B05">
        <w:rPr>
          <w:color w:val="000000" w:themeColor="text1"/>
          <w:u w:color="000000" w:themeColor="text1"/>
        </w:rPr>
        <w:t>founder of Robert E. Lee Academy and a co</w:t>
      </w:r>
      <w:r w:rsidR="00234FD6">
        <w:rPr>
          <w:color w:val="000000" w:themeColor="text1"/>
          <w:u w:color="000000" w:themeColor="text1"/>
        </w:rPr>
        <w:noBreakHyphen/>
      </w:r>
      <w:r w:rsidRPr="003B4B05">
        <w:rPr>
          <w:color w:val="000000" w:themeColor="text1"/>
          <w:u w:color="000000" w:themeColor="text1"/>
        </w:rPr>
        <w:t xml:space="preserve">owner of Interstate Tractor Company. </w:t>
      </w:r>
      <w:r>
        <w:rPr>
          <w:color w:val="000000" w:themeColor="text1"/>
          <w:u w:color="000000" w:themeColor="text1"/>
        </w:rPr>
        <w:t xml:space="preserve"> </w:t>
      </w:r>
      <w:r w:rsidRPr="003B4B0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enjoyed </w:t>
      </w:r>
      <w:r w:rsidRPr="003B4B05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ship in</w:t>
      </w:r>
      <w:r w:rsidRPr="003B4B05">
        <w:rPr>
          <w:color w:val="000000" w:themeColor="text1"/>
          <w:u w:color="000000" w:themeColor="text1"/>
        </w:rPr>
        <w:t xml:space="preserve"> the Masonic Lodge, </w:t>
      </w:r>
      <w:r>
        <w:rPr>
          <w:color w:val="000000" w:themeColor="text1"/>
          <w:u w:color="000000" w:themeColor="text1"/>
        </w:rPr>
        <w:t>operating a ham radio, and making model airplanes;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25D" w:rsidRDefault="00234FD6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B8325D" w:rsidRPr="003B4B0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devoted </w:t>
      </w:r>
      <w:r w:rsidR="00B8325D" w:rsidRPr="003B4B05">
        <w:rPr>
          <w:color w:val="000000" w:themeColor="text1"/>
          <w:u w:color="000000" w:themeColor="text1"/>
        </w:rPr>
        <w:t>member of Be</w:t>
      </w:r>
      <w:r>
        <w:rPr>
          <w:color w:val="000000" w:themeColor="text1"/>
          <w:u w:color="000000" w:themeColor="text1"/>
        </w:rPr>
        <w:t>thlehem United Methodist Church,</w:t>
      </w:r>
      <w:r w:rsidR="00B8325D" w:rsidRPr="003B4B05">
        <w:rPr>
          <w:color w:val="000000" w:themeColor="text1"/>
          <w:u w:color="000000" w:themeColor="text1"/>
        </w:rPr>
        <w:t xml:space="preserve"> he served as a member of the </w:t>
      </w:r>
      <w:r>
        <w:rPr>
          <w:color w:val="000000" w:themeColor="text1"/>
          <w:u w:color="000000" w:themeColor="text1"/>
        </w:rPr>
        <w:t xml:space="preserve">church </w:t>
      </w:r>
      <w:r w:rsidR="00B8325D" w:rsidRPr="003B4B05">
        <w:rPr>
          <w:color w:val="000000" w:themeColor="text1"/>
          <w:u w:color="000000" w:themeColor="text1"/>
        </w:rPr>
        <w:t xml:space="preserve">choir for over </w:t>
      </w:r>
      <w:r>
        <w:rPr>
          <w:color w:val="000000" w:themeColor="text1"/>
          <w:u w:color="000000" w:themeColor="text1"/>
        </w:rPr>
        <w:t>fifty years; and</w:t>
      </w:r>
    </w:p>
    <w:p w:rsidR="00234FD6" w:rsidRDefault="00234FD6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FD6" w:rsidRDefault="00234FD6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 </w:t>
      </w:r>
      <w:r w:rsidRPr="003B4B0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two</w:t>
      </w:r>
      <w:r w:rsidRPr="003B4B0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Ida Ruth Johnson Alexander, he reared four fine </w:t>
      </w:r>
      <w:r w:rsidRPr="003B4B0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Pr="003B4B05">
        <w:rPr>
          <w:color w:val="000000" w:themeColor="text1"/>
          <w:u w:color="000000" w:themeColor="text1"/>
        </w:rPr>
        <w:t xml:space="preserve"> James K. Alexander, Jr., of Seneca</w:t>
      </w:r>
      <w:r>
        <w:rPr>
          <w:color w:val="000000" w:themeColor="text1"/>
          <w:u w:color="000000" w:themeColor="text1"/>
        </w:rPr>
        <w:t>;</w:t>
      </w:r>
      <w:r w:rsidRPr="003B4B05">
        <w:rPr>
          <w:color w:val="000000" w:themeColor="text1"/>
          <w:u w:color="000000" w:themeColor="text1"/>
        </w:rPr>
        <w:t xml:space="preserve"> Rosemary Alexander Carter of Lexington, K</w:t>
      </w:r>
      <w:r>
        <w:rPr>
          <w:color w:val="000000" w:themeColor="text1"/>
          <w:u w:color="000000" w:themeColor="text1"/>
        </w:rPr>
        <w:t>entucky;</w:t>
      </w:r>
      <w:r w:rsidRPr="003B4B05">
        <w:rPr>
          <w:color w:val="000000" w:themeColor="text1"/>
          <w:u w:color="000000" w:themeColor="text1"/>
        </w:rPr>
        <w:t xml:space="preserve"> Rebecca L. A</w:t>
      </w:r>
      <w:r>
        <w:rPr>
          <w:color w:val="000000" w:themeColor="text1"/>
          <w:u w:color="000000" w:themeColor="text1"/>
        </w:rPr>
        <w:t>lexander of Florence; and</w:t>
      </w:r>
      <w:r w:rsidRPr="003B4B05">
        <w:rPr>
          <w:color w:val="000000" w:themeColor="text1"/>
          <w:u w:color="000000" w:themeColor="text1"/>
        </w:rPr>
        <w:t xml:space="preserve"> Jeffrey R. Alexander</w:t>
      </w:r>
      <w:r>
        <w:rPr>
          <w:color w:val="000000" w:themeColor="text1"/>
          <w:u w:color="000000" w:themeColor="text1"/>
        </w:rPr>
        <w:t xml:space="preserve"> of Columbia.  These children blessed their parents with </w:t>
      </w:r>
      <w:r w:rsidRPr="003B4B05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adoring</w:t>
      </w:r>
      <w:r w:rsidRPr="003B4B05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, two step</w:t>
      </w:r>
      <w:r>
        <w:rPr>
          <w:color w:val="000000" w:themeColor="text1"/>
          <w:u w:color="000000" w:themeColor="text1"/>
        </w:rPr>
        <w:noBreakHyphen/>
        <w:t>grandchildren,</w:t>
      </w:r>
      <w:r w:rsidRPr="003B4B05">
        <w:rPr>
          <w:color w:val="000000" w:themeColor="text1"/>
          <w:u w:color="000000" w:themeColor="text1"/>
        </w:rPr>
        <w:t xml:space="preserve"> and two great</w:t>
      </w:r>
      <w:r>
        <w:rPr>
          <w:color w:val="000000" w:themeColor="text1"/>
          <w:u w:color="000000" w:themeColor="text1"/>
        </w:rPr>
        <w:noBreakHyphen/>
      </w:r>
      <w:r w:rsidRPr="003B4B0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B8325D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B69" w:rsidRDefault="00B8325D" w:rsidP="00273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234FD6">
        <w:t xml:space="preserve">James Kennedy Alexander </w:t>
      </w:r>
      <w:r>
        <w:t xml:space="preserve">and for the example of </w:t>
      </w:r>
      <w:r w:rsidR="00234FD6">
        <w:t>selflessness</w:t>
      </w:r>
      <w:r>
        <w:t xml:space="preserve"> and </w:t>
      </w:r>
      <w:r w:rsidR="00234FD6">
        <w:t>service</w:t>
      </w:r>
      <w:r>
        <w:t xml:space="preserve"> he set for all who knew him</w:t>
      </w:r>
      <w:r w:rsidR="00814B69">
        <w:t>.  Now, therefore,</w:t>
      </w:r>
    </w:p>
    <w:p w:rsidR="00814B69" w:rsidRDefault="00814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69" w:rsidRDefault="00814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4B69" w:rsidRDefault="00814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25D" w:rsidRDefault="00814B69" w:rsidP="00B8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8325D">
        <w:t xml:space="preserve"> </w:t>
      </w:r>
      <w:r w:rsidR="00B8325D" w:rsidRPr="00C90AA3">
        <w:t xml:space="preserve">the members of the South Carolina House of Representatives, by this resolution, </w:t>
      </w:r>
      <w:r w:rsidR="00B8325D">
        <w:t xml:space="preserve">express their profound sorrow upon the passing of </w:t>
      </w:r>
      <w:r w:rsidR="00234FD6">
        <w:t xml:space="preserve">James Kennedy Alexander </w:t>
      </w:r>
      <w:r w:rsidR="00B8325D">
        <w:t xml:space="preserve">of </w:t>
      </w:r>
      <w:r w:rsidR="00234FD6">
        <w:t>Lee</w:t>
      </w:r>
      <w:r w:rsidR="00B8325D">
        <w:t xml:space="preserve"> County</w:t>
      </w:r>
      <w:r w:rsidR="00B8325D">
        <w:rPr>
          <w:color w:val="000000" w:themeColor="text1"/>
          <w:u w:color="000000" w:themeColor="text1"/>
        </w:rPr>
        <w:t xml:space="preserve">, </w:t>
      </w:r>
      <w:r w:rsidR="00B8325D">
        <w:t>and extend their deepest sympathy to his large and loving family and his many friends.</w:t>
      </w:r>
    </w:p>
    <w:p w:rsidR="00B8325D" w:rsidRDefault="00B8325D" w:rsidP="00B8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69" w:rsidRDefault="00B8325D" w:rsidP="00B8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4FD6">
        <w:t>provi</w:t>
      </w:r>
      <w:r>
        <w:t xml:space="preserve">ded to the family of </w:t>
      </w:r>
      <w:r w:rsidR="00234FD6">
        <w:t>James Kennedy Alexander</w:t>
      </w:r>
      <w:r>
        <w:t>.</w:t>
      </w:r>
    </w:p>
    <w:p w:rsidR="004076A6" w:rsidRDefault="00234F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307" w:rsidRDefault="00273307" w:rsidP="00273307">
      <w:pPr>
        <w:suppressAutoHyphens/>
      </w:pPr>
    </w:p>
    <w:sectPr w:rsidR="00273307" w:rsidSect="002733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25D" w:rsidRDefault="00B8325D" w:rsidP="009F0C77">
      <w:r>
        <w:separator/>
      </w:r>
    </w:p>
  </w:endnote>
  <w:endnote w:type="continuationSeparator" w:id="0">
    <w:p w:rsidR="00B8325D" w:rsidRDefault="00B83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82F9C-2F96-420A-8D8F-5E28AFD80503}"/>
    <w:embedBold r:id="rId2" w:fontKey="{54215C74-F876-424D-9DCF-77ADED62F5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9E4C19-FE1E-44B6-BC6B-E0A03FBC77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438BF2-1D53-42BC-916B-74A776CD9C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81F93B-4681-4BA4-85D6-F82376EDBF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A6" w:rsidRPr="00273307" w:rsidRDefault="00273307" w:rsidP="002733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25D" w:rsidRDefault="00B8325D" w:rsidP="009F0C77">
      <w:r>
        <w:separator/>
      </w:r>
    </w:p>
  </w:footnote>
  <w:footnote w:type="continuationSeparator" w:id="0">
    <w:p w:rsidR="00B8325D" w:rsidRDefault="00B83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6ZW16"/>
    <w:docVar w:name="CoverBillType" w:val="r"/>
    <w:docVar w:name="docpath" w:val="L:\Council\bills\GM\24736ZW16.DOCX"/>
    <w:docVar w:name="dvBillNumber" w:val="52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4B69"/>
    <w:rsid w:val="00011869"/>
    <w:rsid w:val="00015CD6"/>
    <w:rsid w:val="0009730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4FD6"/>
    <w:rsid w:val="00250967"/>
    <w:rsid w:val="002543C8"/>
    <w:rsid w:val="0025541D"/>
    <w:rsid w:val="002733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6A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4B69"/>
    <w:rsid w:val="008362E8"/>
    <w:rsid w:val="008A1768"/>
    <w:rsid w:val="008E644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6A5"/>
    <w:rsid w:val="00B412D4"/>
    <w:rsid w:val="00B8325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4D743-69F1-4CD4-985F-D5CF712CF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F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CA075-D1E1-46C8-A421-F8A6D37AB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415</Words>
  <Characters>2119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5249 Text of Previous Version (Apr. 20, 2016) - South Carolina Legislature Online</dc:title>
  <dc:creator>Gail Pinckney Moore</dc:creator>
  <cp:lastModifiedBy>N Cumfer</cp:lastModifiedBy>
  <cp:revision>2</cp:revision>
  <cp:lastPrinted>2016-04-19T19:20:00Z</cp:lastPrinted>
  <dcterms:created xsi:type="dcterms:W3CDTF">2016-04-20T16:54:00Z</dcterms:created>
  <dcterms:modified xsi:type="dcterms:W3CDTF">2016-04-20T16:54:00Z</dcterms:modified>
</cp:coreProperties>
</file>