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D19" w:rsidRPr="00522CE0" w:rsidRDefault="00DA1D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A1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7109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D4C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REPEAL ARTICLE 7, CHAPTER 17, TITLE 63 OF THE 1976 CODE, RELATING TO DRIVER</w:t>
      </w:r>
      <w:r w:rsidR="00794B86" w:rsidRPr="00794B86">
        <w:rPr>
          <w:rFonts w:eastAsia="Times New Roman"/>
        </w:rPr>
        <w:t>’</w:t>
      </w:r>
      <w:r>
        <w:rPr>
          <w:rFonts w:eastAsia="Times New Roman"/>
        </w:rPr>
        <w:t>S LICENSE REVOCATI</w:t>
      </w:r>
      <w:r w:rsidR="00794B86">
        <w:rPr>
          <w:rFonts w:eastAsia="Times New Roman"/>
        </w:rPr>
        <w:t>ON FOR CHILD SUPPORT ARREARAGES;</w:t>
      </w:r>
      <w:r>
        <w:rPr>
          <w:rFonts w:eastAsia="Times New Roman"/>
        </w:rPr>
        <w:t xml:space="preserve"> TO REPEAL SECTION 56</w:t>
      </w:r>
      <w:r w:rsidR="00794B86">
        <w:rPr>
          <w:rFonts w:eastAsia="Times New Roman"/>
        </w:rPr>
        <w:noBreakHyphen/>
      </w:r>
      <w:r>
        <w:rPr>
          <w:rFonts w:eastAsia="Times New Roman"/>
        </w:rPr>
        <w:t>1</w:t>
      </w:r>
      <w:r w:rsidR="00794B86">
        <w:rPr>
          <w:rFonts w:eastAsia="Times New Roman"/>
        </w:rPr>
        <w:noBreakHyphen/>
      </w:r>
      <w:r>
        <w:rPr>
          <w:rFonts w:eastAsia="Times New Roman"/>
        </w:rPr>
        <w:t>171 OF THE 1976 CODE, RELATING TO ROUTE RESTRICTED DRIVER</w:t>
      </w:r>
      <w:r w:rsidR="00794B86" w:rsidRPr="00794B86">
        <w:rPr>
          <w:rFonts w:eastAsia="Times New Roman"/>
        </w:rPr>
        <w:t>’</w:t>
      </w:r>
      <w:r>
        <w:rPr>
          <w:rFonts w:eastAsia="Times New Roman"/>
        </w:rPr>
        <w:t>S LICENS</w:t>
      </w:r>
      <w:r w:rsidR="00794B86">
        <w:rPr>
          <w:rFonts w:eastAsia="Times New Roman"/>
        </w:rPr>
        <w:t>ES FOR CHILD SUPPORT ARREARAGES;</w:t>
      </w:r>
      <w:r>
        <w:rPr>
          <w:rFonts w:eastAsia="Times New Roman"/>
        </w:rPr>
        <w:t xml:space="preserve"> AND TO ALLOW A PERSON WHOSE DRIVER</w:t>
      </w:r>
      <w:r w:rsidR="00794B86" w:rsidRPr="00794B86">
        <w:rPr>
          <w:rFonts w:eastAsia="Times New Roman"/>
        </w:rPr>
        <w:t>’</w:t>
      </w:r>
      <w:r>
        <w:rPr>
          <w:rFonts w:eastAsia="Times New Roman"/>
        </w:rPr>
        <w:t>S LICENSE HAS BEEN REVOKED OR WHO IS OPERATING A VEHICLE UNDER A ROUTE RESTRICTED DRIVER</w:t>
      </w:r>
      <w:r w:rsidR="00794B86" w:rsidRPr="00794B86">
        <w:rPr>
          <w:rFonts w:eastAsia="Times New Roman"/>
        </w:rPr>
        <w:t>’</w:t>
      </w:r>
      <w:r>
        <w:rPr>
          <w:rFonts w:eastAsia="Times New Roman"/>
        </w:rPr>
        <w:t>S LICENSE TO APPLY FOR A DRIVER</w:t>
      </w:r>
      <w:r w:rsidR="00794B86" w:rsidRPr="00794B86">
        <w:rPr>
          <w:rFonts w:eastAsia="Times New Roman"/>
        </w:rPr>
        <w:t>’</w:t>
      </w:r>
      <w:r>
        <w:rPr>
          <w:rFonts w:eastAsia="Times New Roman"/>
        </w:rPr>
        <w:t>S LICENSE.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71094" w:rsidRDefault="002710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71094" w:rsidRDefault="002710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094" w:rsidRDefault="002710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07D3B">
        <w:rPr>
          <w:rFonts w:eastAsia="Times New Roman"/>
        </w:rPr>
        <w:t>Article 7, Chapter 17, Title 63 of the 1976 Code, relating to driver license revocation for child support arrearages, is repealed.</w:t>
      </w:r>
    </w:p>
    <w:p w:rsidR="00107D3B" w:rsidRDefault="00107D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7D3B" w:rsidRDefault="00107D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56</w:t>
      </w:r>
      <w:r w:rsidR="00794B86">
        <w:rPr>
          <w:rFonts w:eastAsia="Times New Roman"/>
        </w:rPr>
        <w:noBreakHyphen/>
      </w:r>
      <w:r>
        <w:rPr>
          <w:rFonts w:eastAsia="Times New Roman"/>
        </w:rPr>
        <w:t>1</w:t>
      </w:r>
      <w:r w:rsidR="00794B86">
        <w:rPr>
          <w:rFonts w:eastAsia="Times New Roman"/>
        </w:rPr>
        <w:noBreakHyphen/>
      </w:r>
      <w:r>
        <w:rPr>
          <w:rFonts w:eastAsia="Times New Roman"/>
        </w:rPr>
        <w:t>171 of the 1976 Code, relating to route restricted driver</w:t>
      </w:r>
      <w:r w:rsidR="00794B86" w:rsidRPr="00794B86">
        <w:rPr>
          <w:rFonts w:eastAsia="Times New Roman"/>
        </w:rPr>
        <w:t>’</w:t>
      </w:r>
      <w:r>
        <w:rPr>
          <w:rFonts w:eastAsia="Times New Roman"/>
        </w:rPr>
        <w:t>s licenses for child support arrearages, is repealed.</w:t>
      </w:r>
    </w:p>
    <w:p w:rsidR="00107D3B" w:rsidRDefault="00107D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094" w:rsidRDefault="00107D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Any person whose driver</w:t>
      </w:r>
      <w:r w:rsidR="00794B86" w:rsidRPr="00794B86">
        <w:rPr>
          <w:rFonts w:eastAsia="Times New Roman"/>
        </w:rPr>
        <w:t>’</w:t>
      </w:r>
      <w:r>
        <w:rPr>
          <w:rFonts w:eastAsia="Times New Roman"/>
        </w:rPr>
        <w:t>s license was revoked pursuant to Article 7, Chapter 17, Title 63 or who is operating a vehicle with a route restricted driver</w:t>
      </w:r>
      <w:r w:rsidR="00794B86" w:rsidRPr="00794B86">
        <w:rPr>
          <w:rFonts w:eastAsia="Times New Roman"/>
        </w:rPr>
        <w:t>’</w:t>
      </w:r>
      <w:r>
        <w:rPr>
          <w:rFonts w:eastAsia="Times New Roman"/>
        </w:rPr>
        <w:t>s license issued pursuant to Section 56</w:t>
      </w:r>
      <w:r w:rsidR="00794B86">
        <w:rPr>
          <w:rFonts w:eastAsia="Times New Roman"/>
        </w:rPr>
        <w:noBreakHyphen/>
      </w:r>
      <w:r>
        <w:rPr>
          <w:rFonts w:eastAsia="Times New Roman"/>
        </w:rPr>
        <w:t>1</w:t>
      </w:r>
      <w:r w:rsidR="00794B86">
        <w:rPr>
          <w:rFonts w:eastAsia="Times New Roman"/>
        </w:rPr>
        <w:noBreakHyphen/>
      </w:r>
      <w:r>
        <w:rPr>
          <w:rFonts w:eastAsia="Times New Roman"/>
        </w:rPr>
        <w:t>171 as of the effective date of this act ma</w:t>
      </w:r>
      <w:r w:rsidR="00794B86">
        <w:rPr>
          <w:rFonts w:eastAsia="Times New Roman"/>
        </w:rPr>
        <w:t>y apply for a driver</w:t>
      </w:r>
      <w:r w:rsidR="00794B86" w:rsidRPr="00794B86">
        <w:rPr>
          <w:rFonts w:eastAsia="Times New Roman"/>
        </w:rPr>
        <w:t>’</w:t>
      </w:r>
      <w:r w:rsidR="00794B86">
        <w:rPr>
          <w:rFonts w:eastAsia="Times New Roman"/>
        </w:rPr>
        <w:t>s license.</w:t>
      </w:r>
      <w:r>
        <w:rPr>
          <w:rFonts w:eastAsia="Times New Roman"/>
        </w:rPr>
        <w:t xml:space="preserve"> The driver</w:t>
      </w:r>
      <w:r w:rsidR="00794B86" w:rsidRPr="00794B86">
        <w:rPr>
          <w:rFonts w:eastAsia="Times New Roman"/>
        </w:rPr>
        <w:t>’</w:t>
      </w:r>
      <w:r>
        <w:rPr>
          <w:rFonts w:eastAsia="Times New Roman"/>
        </w:rPr>
        <w:t>s license shall be issued by the Department of Motor Vehicles provided that the person meets all other requirements for a driver</w:t>
      </w:r>
      <w:r w:rsidR="00794B86" w:rsidRPr="00794B86">
        <w:rPr>
          <w:rFonts w:eastAsia="Times New Roman"/>
        </w:rPr>
        <w:t>’</w:t>
      </w:r>
      <w:r>
        <w:rPr>
          <w:rFonts w:eastAsia="Times New Roman"/>
        </w:rPr>
        <w:t>s license.</w:t>
      </w:r>
    </w:p>
    <w:p w:rsidR="00107D3B" w:rsidRDefault="00107D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094" w:rsidRPr="00522CE0" w:rsidRDefault="002710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07D3B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57B50" w:rsidRDefault="00794B8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A1D19" w:rsidRDefault="00DA1D19" w:rsidP="00DA1D19">
      <w:pPr>
        <w:suppressAutoHyphens/>
        <w:jc w:val="both"/>
        <w:rPr>
          <w:rFonts w:eastAsia="Times New Roman"/>
        </w:rPr>
      </w:pPr>
    </w:p>
    <w:sectPr w:rsidR="00DA1D19" w:rsidSect="00DA1D1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7D3B" w:rsidRDefault="00107D3B" w:rsidP="00522CE0">
      <w:r>
        <w:separator/>
      </w:r>
    </w:p>
  </w:endnote>
  <w:endnote w:type="continuationSeparator" w:id="0">
    <w:p w:rsidR="00107D3B" w:rsidRDefault="00107D3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8E8EBB-AF3C-4843-B1D1-8BE2D3309A04}"/>
    <w:embedBold r:id="rId2" w:fontKey="{B3843CA7-2B98-4000-BB69-EAE59793FE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238074-A676-42C9-B179-48AC50E443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FC5203E-06D1-49A9-A0B6-C2E872220A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B50" w:rsidRPr="00DA1D19" w:rsidRDefault="00DA1D19" w:rsidP="00DA1D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7D3B" w:rsidRDefault="00107D3B" w:rsidP="00522CE0">
      <w:r>
        <w:separator/>
      </w:r>
    </w:p>
  </w:footnote>
  <w:footnote w:type="continuationSeparator" w:id="0">
    <w:p w:rsidR="00107D3B" w:rsidRDefault="00107D3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DL R.KMM.MBM"/>
    <w:docVar w:name="CoverAttorneyInitials" w:val="KMM"/>
    <w:docVar w:name="CoverAttorneyLastName" w:val="Moffitt"/>
    <w:docVar w:name="CoverBillType" w:val="b"/>
    <w:docVar w:name="CoverSenator" w:val="MBM"/>
    <w:docVar w:name="dvBillNumber" w:val="959"/>
    <w:docVar w:name="dvBillNumberPrefix" w:val="S. "/>
    <w:docVar w:name="dvOriginalBody" w:val="Senate"/>
    <w:docVar w:name="fulldraftpath" w:val="L:\S-RES\MBM\001DL R.KMM.MBM.DOCX"/>
    <w:docVar w:name="NameofBody" w:val="S"/>
    <w:docVar w:name="vgroup2" w:val="S-RES"/>
  </w:docVars>
  <w:rsids>
    <w:rsidRoot w:val="00271094"/>
    <w:rsid w:val="00042AC1"/>
    <w:rsid w:val="00046516"/>
    <w:rsid w:val="0007601D"/>
    <w:rsid w:val="000B0720"/>
    <w:rsid w:val="000B5EAF"/>
    <w:rsid w:val="00107D3B"/>
    <w:rsid w:val="001315B2"/>
    <w:rsid w:val="00135CC0"/>
    <w:rsid w:val="00170561"/>
    <w:rsid w:val="00186AC9"/>
    <w:rsid w:val="00197DF1"/>
    <w:rsid w:val="001B3DD9"/>
    <w:rsid w:val="001B7E5D"/>
    <w:rsid w:val="001D3BAC"/>
    <w:rsid w:val="00216025"/>
    <w:rsid w:val="00245C4E"/>
    <w:rsid w:val="00271094"/>
    <w:rsid w:val="002C1321"/>
    <w:rsid w:val="002C2031"/>
    <w:rsid w:val="002C5896"/>
    <w:rsid w:val="002D3BED"/>
    <w:rsid w:val="002D4CE7"/>
    <w:rsid w:val="00307C2B"/>
    <w:rsid w:val="00315D04"/>
    <w:rsid w:val="00357B50"/>
    <w:rsid w:val="003616AF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C540D"/>
    <w:rsid w:val="005F1745"/>
    <w:rsid w:val="006A1802"/>
    <w:rsid w:val="006C74EA"/>
    <w:rsid w:val="00720D40"/>
    <w:rsid w:val="007318D4"/>
    <w:rsid w:val="00765784"/>
    <w:rsid w:val="00794B86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3401A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853"/>
    <w:rsid w:val="00BC0A56"/>
    <w:rsid w:val="00C45366"/>
    <w:rsid w:val="00C57023"/>
    <w:rsid w:val="00C74052"/>
    <w:rsid w:val="00C75479"/>
    <w:rsid w:val="00CB187A"/>
    <w:rsid w:val="00CC0EC7"/>
    <w:rsid w:val="00D1088B"/>
    <w:rsid w:val="00D14DE6"/>
    <w:rsid w:val="00D156D2"/>
    <w:rsid w:val="00D35486"/>
    <w:rsid w:val="00D53E29"/>
    <w:rsid w:val="00D86943"/>
    <w:rsid w:val="00DA1D19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14A0F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0BFB587B-73BD-44A0-AFF3-F53C50291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FE820A1F.dotm</Template>
  <TotalTime>0</TotalTime>
  <Pages>1</Pages>
  <Words>211</Words>
  <Characters>1069</Characters>
  <Application>Microsoft Office Word</Application>
  <DocSecurity>0</DocSecurity>
  <Lines>40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959 Text of Previous Version (Dec. 9, 2015) - South Carolina Legislature Online</dc:title>
  <dc:subject/>
  <dc:creator>%USERNAME%</dc:creator>
  <cp:keywords/>
  <dc:description/>
  <cp:lastModifiedBy>N Cumfer</cp:lastModifiedBy>
  <cp:revision>2</cp:revision>
  <dcterms:created xsi:type="dcterms:W3CDTF">2015-12-09T20:48:00Z</dcterms:created>
  <dcterms:modified xsi:type="dcterms:W3CDTF">2015-12-09T20:48:00Z</dcterms:modified>
</cp:coreProperties>
</file>