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B04D7">
      <w:pPr>
        <w:jc w:val="center"/>
        <w:rPr>
          <w:b/>
        </w:rPr>
      </w:pPr>
      <w:bookmarkStart w:id="0" w:name="_GoBack"/>
      <w:bookmarkEnd w:id="0"/>
      <w:r>
        <w:rPr>
          <w:b/>
        </w:rPr>
        <w:t>Thursday, February 12</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6B04D7">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A5C31" w:rsidRPr="007C6DC9" w:rsidRDefault="00DA5C31" w:rsidP="0096223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7C6DC9">
        <w:rPr>
          <w:sz w:val="22"/>
          <w:szCs w:val="22"/>
        </w:rPr>
        <w:t>The prophet Zechariah said to the angel of the Lord:</w:t>
      </w:r>
    </w:p>
    <w:p w:rsidR="00DA5C31" w:rsidRPr="007C6DC9" w:rsidRDefault="00DA5C31" w:rsidP="0096223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7C6DC9">
        <w:rPr>
          <w:sz w:val="22"/>
          <w:szCs w:val="22"/>
        </w:rPr>
        <w:tab/>
        <w:t>“</w:t>
      </w:r>
      <w:r w:rsidR="00962239">
        <w:rPr>
          <w:sz w:val="22"/>
          <w:szCs w:val="22"/>
        </w:rPr>
        <w:t xml:space="preserve"> </w:t>
      </w:r>
      <w:r w:rsidRPr="007C6DC9">
        <w:rPr>
          <w:sz w:val="22"/>
          <w:szCs w:val="22"/>
        </w:rPr>
        <w:t>‘...I see a flying scroll, thirty f</w:t>
      </w:r>
      <w:r w:rsidR="00962239">
        <w:rPr>
          <w:sz w:val="22"/>
          <w:szCs w:val="22"/>
        </w:rPr>
        <w:t>eet long and fifteen feet wide’.</w:t>
      </w:r>
      <w:r w:rsidRPr="007C6DC9">
        <w:rPr>
          <w:sz w:val="22"/>
          <w:szCs w:val="22"/>
        </w:rPr>
        <w:t>”</w:t>
      </w:r>
    </w:p>
    <w:p w:rsidR="00DA5C31" w:rsidRPr="007C6DC9" w:rsidRDefault="00DA5C31" w:rsidP="0096223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sidRPr="007C6DC9">
        <w:rPr>
          <w:sz w:val="22"/>
          <w:szCs w:val="22"/>
        </w:rPr>
        <w:t>(Zechariah 5:2b)</w:t>
      </w:r>
    </w:p>
    <w:p w:rsidR="00DA5C31" w:rsidRPr="007C6DC9" w:rsidRDefault="00DA5C31" w:rsidP="0096223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7C6DC9">
        <w:rPr>
          <w:sz w:val="22"/>
          <w:szCs w:val="22"/>
        </w:rPr>
        <w:t>Join me as we pray, if you will:</w:t>
      </w:r>
    </w:p>
    <w:p w:rsidR="00DA5C31" w:rsidRPr="007C6DC9" w:rsidRDefault="00DA5C31" w:rsidP="0096223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7C6DC9">
        <w:rPr>
          <w:sz w:val="22"/>
          <w:szCs w:val="22"/>
        </w:rPr>
        <w:t xml:space="preserve">O Glorious God, not always do we experience the sort of in-your-face vision as did Zechariah when that king-sized announcement of God’s coming judgment flashed before his eyes.  Often our reminders, our summons to action are more subtle, less obvious, not quite so bold.  </w:t>
      </w:r>
      <w:r>
        <w:rPr>
          <w:sz w:val="22"/>
          <w:szCs w:val="22"/>
        </w:rPr>
        <w:t>Y</w:t>
      </w:r>
      <w:r w:rsidRPr="007C6DC9">
        <w:rPr>
          <w:sz w:val="22"/>
          <w:szCs w:val="22"/>
        </w:rPr>
        <w:t>et, when those very reminders are about the needs of the people of South Carolina, they are surely of great importance in and of themselves.  So we call on You, Lord, to grant to each Senator and to every Senate staff member renewed sensitivity to the yearnings of the people of this State we love.  May these leaders and their aides respond with loving hearts.  We humbly pray this in Your name,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Pr="00F3512B" w:rsidRDefault="00F3512B" w:rsidP="00F3512B">
      <w:pPr>
        <w:pStyle w:val="Header"/>
        <w:tabs>
          <w:tab w:val="clear" w:pos="8640"/>
          <w:tab w:val="left" w:pos="4320"/>
        </w:tabs>
        <w:jc w:val="center"/>
      </w:pPr>
      <w:r>
        <w:rPr>
          <w:b/>
        </w:rPr>
        <w:t>Point of Quorum</w:t>
      </w:r>
    </w:p>
    <w:p w:rsidR="00F3512B" w:rsidRDefault="00F3512B">
      <w:pPr>
        <w:pStyle w:val="Header"/>
        <w:tabs>
          <w:tab w:val="clear" w:pos="8640"/>
          <w:tab w:val="left" w:pos="4320"/>
        </w:tabs>
      </w:pPr>
      <w:r>
        <w:tab/>
        <w:t>At 11:10 A.M., Senator SETZLER made the point that a quorum was not present.  It was ascertained that a quorum was present.  The Senate resumed.</w:t>
      </w:r>
    </w:p>
    <w:p w:rsidR="00800E42" w:rsidRDefault="00800E42" w:rsidP="009963E9">
      <w:pPr>
        <w:pStyle w:val="Header"/>
        <w:tabs>
          <w:tab w:val="clear" w:pos="8640"/>
          <w:tab w:val="left" w:pos="4320"/>
        </w:tabs>
        <w:jc w:val="center"/>
        <w:rPr>
          <w:b/>
        </w:rPr>
      </w:pPr>
    </w:p>
    <w:p w:rsidR="00DB74A4" w:rsidRPr="009963E9" w:rsidRDefault="009963E9" w:rsidP="009963E9">
      <w:pPr>
        <w:pStyle w:val="Header"/>
        <w:tabs>
          <w:tab w:val="clear" w:pos="8640"/>
          <w:tab w:val="left" w:pos="4320"/>
        </w:tabs>
        <w:jc w:val="center"/>
        <w:rPr>
          <w:b/>
        </w:rPr>
      </w:pPr>
      <w:r w:rsidRPr="009963E9">
        <w:rPr>
          <w:b/>
        </w:rPr>
        <w:t>Doctor of the Day</w:t>
      </w:r>
    </w:p>
    <w:p w:rsidR="009963E9" w:rsidRPr="009963E9" w:rsidRDefault="009963E9" w:rsidP="009963E9">
      <w:pPr>
        <w:pStyle w:val="Header"/>
        <w:tabs>
          <w:tab w:val="clear" w:pos="8640"/>
          <w:tab w:val="left" w:pos="4320"/>
        </w:tabs>
        <w:rPr>
          <w:color w:val="auto"/>
        </w:rPr>
      </w:pPr>
      <w:r w:rsidRPr="009963E9">
        <w:rPr>
          <w:color w:val="auto"/>
        </w:rPr>
        <w:tab/>
        <w:t>Senator COURSON introduced Dr. Thomas Gibbons of Irmo, S.C., Doctor of the Day.</w:t>
      </w:r>
    </w:p>
    <w:p w:rsidR="009963E9" w:rsidRPr="00C04941" w:rsidRDefault="009963E9" w:rsidP="009963E9">
      <w:pPr>
        <w:pStyle w:val="Header"/>
        <w:tabs>
          <w:tab w:val="clear" w:pos="8640"/>
          <w:tab w:val="left" w:pos="4320"/>
        </w:tabs>
        <w:rPr>
          <w:color w:val="7030A0"/>
        </w:rPr>
      </w:pPr>
    </w:p>
    <w:p w:rsidR="00FB465D" w:rsidRPr="00FB465D" w:rsidRDefault="00FB465D" w:rsidP="00FB465D">
      <w:pPr>
        <w:pStyle w:val="Header"/>
        <w:tabs>
          <w:tab w:val="clear" w:pos="8640"/>
          <w:tab w:val="left" w:pos="4320"/>
        </w:tabs>
        <w:jc w:val="center"/>
        <w:rPr>
          <w:color w:val="auto"/>
        </w:rPr>
      </w:pPr>
      <w:r w:rsidRPr="00FB465D">
        <w:rPr>
          <w:b/>
          <w:color w:val="auto"/>
        </w:rPr>
        <w:t>Leave of Absence</w:t>
      </w:r>
    </w:p>
    <w:p w:rsidR="00FB465D" w:rsidRPr="00FB465D" w:rsidRDefault="00FB465D" w:rsidP="00FB465D">
      <w:pPr>
        <w:pStyle w:val="Header"/>
        <w:tabs>
          <w:tab w:val="clear" w:pos="8640"/>
          <w:tab w:val="left" w:pos="4320"/>
        </w:tabs>
        <w:rPr>
          <w:color w:val="auto"/>
        </w:rPr>
      </w:pPr>
      <w:r w:rsidRPr="00FB465D">
        <w:rPr>
          <w:color w:val="auto"/>
        </w:rPr>
        <w:tab/>
        <w:t>At 11:54 A.M., Senator GROOMS requested a leave of absence  for Senator CAMPSEN for the day.</w:t>
      </w:r>
    </w:p>
    <w:p w:rsidR="00FB465D" w:rsidRDefault="00FB465D" w:rsidP="00FB465D">
      <w:pPr>
        <w:pStyle w:val="Header"/>
        <w:tabs>
          <w:tab w:val="clear" w:pos="8640"/>
          <w:tab w:val="left" w:pos="4320"/>
        </w:tabs>
        <w:rPr>
          <w:color w:val="auto"/>
        </w:rPr>
      </w:pPr>
    </w:p>
    <w:p w:rsidR="00800E42" w:rsidRPr="00FB465D" w:rsidRDefault="00800E42" w:rsidP="00FB465D">
      <w:pPr>
        <w:pStyle w:val="Header"/>
        <w:tabs>
          <w:tab w:val="clear" w:pos="8640"/>
          <w:tab w:val="left" w:pos="4320"/>
        </w:tabs>
        <w:rPr>
          <w:color w:val="auto"/>
        </w:rPr>
      </w:pPr>
    </w:p>
    <w:p w:rsidR="00FB465D" w:rsidRPr="00FB465D" w:rsidRDefault="00FB465D" w:rsidP="00FB465D">
      <w:pPr>
        <w:pStyle w:val="Header"/>
        <w:tabs>
          <w:tab w:val="clear" w:pos="8640"/>
          <w:tab w:val="left" w:pos="4320"/>
        </w:tabs>
        <w:jc w:val="center"/>
        <w:rPr>
          <w:color w:val="auto"/>
        </w:rPr>
      </w:pPr>
      <w:r w:rsidRPr="00FB465D">
        <w:rPr>
          <w:b/>
          <w:color w:val="auto"/>
        </w:rPr>
        <w:lastRenderedPageBreak/>
        <w:t>Leave of Absence</w:t>
      </w:r>
    </w:p>
    <w:p w:rsidR="00FB465D" w:rsidRPr="00FB465D" w:rsidRDefault="00FB465D" w:rsidP="00FB465D">
      <w:pPr>
        <w:pStyle w:val="Header"/>
        <w:tabs>
          <w:tab w:val="clear" w:pos="8640"/>
          <w:tab w:val="left" w:pos="4320"/>
        </w:tabs>
        <w:rPr>
          <w:color w:val="auto"/>
        </w:rPr>
      </w:pPr>
      <w:r w:rsidRPr="00FB465D">
        <w:rPr>
          <w:color w:val="auto"/>
        </w:rPr>
        <w:tab/>
        <w:t>At 11:54 A.M., Senator GROOMS requested a leave of absence  for Senator CAMPBELL for the day.</w:t>
      </w:r>
    </w:p>
    <w:p w:rsidR="00DB74A4" w:rsidRPr="00FB465D" w:rsidRDefault="00DB74A4">
      <w:pPr>
        <w:pStyle w:val="Header"/>
        <w:tabs>
          <w:tab w:val="clear" w:pos="8640"/>
          <w:tab w:val="left" w:pos="4320"/>
        </w:tabs>
        <w:rPr>
          <w:color w:val="auto"/>
        </w:rPr>
      </w:pPr>
    </w:p>
    <w:p w:rsidR="00DB74A4" w:rsidRPr="00054878" w:rsidRDefault="00054878" w:rsidP="00054878">
      <w:pPr>
        <w:pStyle w:val="Header"/>
        <w:tabs>
          <w:tab w:val="clear" w:pos="8640"/>
          <w:tab w:val="left" w:pos="4320"/>
        </w:tabs>
        <w:jc w:val="center"/>
      </w:pPr>
      <w:r>
        <w:rPr>
          <w:b/>
        </w:rPr>
        <w:t>Expression of Personal Interest</w:t>
      </w:r>
    </w:p>
    <w:p w:rsidR="00054878" w:rsidRDefault="00054878">
      <w:pPr>
        <w:pStyle w:val="Header"/>
        <w:tabs>
          <w:tab w:val="clear" w:pos="8640"/>
          <w:tab w:val="left" w:pos="4320"/>
        </w:tabs>
      </w:pPr>
      <w:r>
        <w:tab/>
        <w:t>Senator MALLOY rose for an Expression of Personal Interest.</w:t>
      </w:r>
    </w:p>
    <w:p w:rsidR="00B10D8A" w:rsidRDefault="00B10D8A" w:rsidP="005240DA">
      <w:pPr>
        <w:pStyle w:val="Header"/>
        <w:tabs>
          <w:tab w:val="clear" w:pos="8640"/>
          <w:tab w:val="left" w:pos="4320"/>
        </w:tabs>
      </w:pPr>
    </w:p>
    <w:p w:rsidR="005240DA" w:rsidRPr="008964E7" w:rsidRDefault="005240DA" w:rsidP="005240DA">
      <w:pPr>
        <w:jc w:val="center"/>
        <w:rPr>
          <w:b/>
        </w:rPr>
      </w:pPr>
      <w:r w:rsidRPr="008964E7">
        <w:rPr>
          <w:b/>
        </w:rPr>
        <w:t>Remarks by Senator MALLOY</w:t>
      </w:r>
    </w:p>
    <w:p w:rsidR="005240DA" w:rsidRDefault="005240DA" w:rsidP="005240DA">
      <w:r>
        <w:tab/>
        <w:t xml:space="preserve">Thank you Mr. PRESIDENT, lady and gentleman of the Senate.  I want to start, and this is a good time as we are joined by other colleagues to be able to say yesterday, a senior member of the Senate came in and addressed briefly the issue down at South Carolina State.  I know you’ve heard a lot in the news lately about some of the measures they are doing in the House of Representatives. I just stand today, to say that one, the school has been there for over 100 years, I think. We have the greats of Judge Matthew Perry, Chief Justice Finney, Justice Donald Beatty, Deacon Jones, Armstrong Williams, many graduates here, Senator JOHN SCOTT and others, and many have family members there. At the same time, I want to say that as it relates over here, no one is asking for a resignation, and we will take the same opportunity to thank Senator LEATHERMAN, for a thoughtful approach as it relates to addressing issues as it relates to the institution. My son went to school there for two years. Obviously, I am very concerned about the chilling effect that it has on students.  So that we can have some education about what is going on, there is a proviso over in the House of Representatives. It has to go through the whole House of Representatives and then it has to come through this body here in the Senate. As a matter of fact, as I look to my friend, the Chairman of Education Committee, you know it’s not going to happen y’all. I just tell you that what we have here is an institution that is part of South Carolina. It needs to be part of South Carolina because of the legacy that it has, the heritage that it has, and the people that it has produced.  So with that, I’ll end up moving on with some of the other members that have something to say, but I would just say that there is no Bill moving, there is no thought over here as it relates to closing the school. As a matter of fact, the Chairman of the Education Committee and the President </w:t>
      </w:r>
      <w:r w:rsidRPr="000C0C10">
        <w:rPr>
          <w:i/>
        </w:rPr>
        <w:t>Pro Tempore</w:t>
      </w:r>
      <w:r>
        <w:t xml:space="preserve"> have all led thoughtful approaches as it relates to handling the matters there and it will continue to be a thoughtful approach.</w:t>
      </w:r>
    </w:p>
    <w:p w:rsidR="00B10D8A" w:rsidRDefault="00B10D8A" w:rsidP="005240DA">
      <w:pPr>
        <w:pStyle w:val="Header"/>
        <w:tabs>
          <w:tab w:val="clear" w:pos="8640"/>
          <w:tab w:val="left" w:pos="4320"/>
        </w:tabs>
      </w:pPr>
    </w:p>
    <w:p w:rsidR="008D6145" w:rsidRDefault="008D6145" w:rsidP="008D6145">
      <w:pPr>
        <w:pStyle w:val="Header"/>
        <w:tabs>
          <w:tab w:val="clear" w:pos="8640"/>
          <w:tab w:val="left" w:pos="4320"/>
        </w:tabs>
      </w:pPr>
      <w:r>
        <w:tab/>
        <w:t>On motion of Senator SHANE MARTIN, with unanimous consent, the remarks of Senator MALLOY</w:t>
      </w:r>
      <w:r w:rsidR="00B10D8A">
        <w:t xml:space="preserve"> were ordered </w:t>
      </w:r>
      <w:r>
        <w:t>printed in the Journal.</w:t>
      </w:r>
    </w:p>
    <w:p w:rsidR="00406940" w:rsidRPr="00406940" w:rsidRDefault="00406940" w:rsidP="00406940">
      <w:pPr>
        <w:pStyle w:val="Header"/>
        <w:tabs>
          <w:tab w:val="clear" w:pos="8640"/>
          <w:tab w:val="left" w:pos="4320"/>
        </w:tabs>
        <w:jc w:val="center"/>
      </w:pPr>
      <w:r>
        <w:rPr>
          <w:b/>
        </w:rPr>
        <w:lastRenderedPageBreak/>
        <w:t>Expression of Personal Interest</w:t>
      </w:r>
    </w:p>
    <w:p w:rsidR="00406940" w:rsidRDefault="00406940" w:rsidP="009637F1">
      <w:pPr>
        <w:pStyle w:val="Header"/>
        <w:tabs>
          <w:tab w:val="clear" w:pos="8640"/>
          <w:tab w:val="left" w:pos="4320"/>
        </w:tabs>
      </w:pPr>
      <w:r>
        <w:tab/>
        <w:t>Senator COURSON rose for an Expression of Personal Interest.</w:t>
      </w:r>
    </w:p>
    <w:p w:rsidR="00406940" w:rsidRDefault="00406940" w:rsidP="008D6145">
      <w:pPr>
        <w:pStyle w:val="Header"/>
        <w:tabs>
          <w:tab w:val="clear" w:pos="8640"/>
          <w:tab w:val="left" w:pos="4320"/>
        </w:tabs>
        <w:jc w:val="cente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5838C4">
      <w:pPr>
        <w:pStyle w:val="Header"/>
        <w:tabs>
          <w:tab w:val="clear" w:pos="8640"/>
          <w:tab w:val="left" w:pos="4320"/>
        </w:tabs>
      </w:pPr>
      <w:r>
        <w:t>S. 391</w:t>
      </w:r>
      <w:r>
        <w:tab/>
      </w:r>
      <w:r>
        <w:tab/>
        <w:t>Sen. Cromer</w:t>
      </w:r>
    </w:p>
    <w:p w:rsidR="00BF7BA5" w:rsidRDefault="00F877A4">
      <w:pPr>
        <w:pStyle w:val="Header"/>
        <w:tabs>
          <w:tab w:val="clear" w:pos="8640"/>
          <w:tab w:val="left" w:pos="4320"/>
        </w:tabs>
      </w:pPr>
      <w:r>
        <w:t>S. 382</w:t>
      </w:r>
      <w:r>
        <w:tab/>
      </w:r>
      <w:r>
        <w:tab/>
        <w:t>Sens. Malloy, Pinckney, Setzler</w:t>
      </w:r>
      <w:r w:rsidR="00D33D0F">
        <w:t>, J</w:t>
      </w:r>
      <w:r>
        <w:t>ackson</w:t>
      </w:r>
    </w:p>
    <w:p w:rsidR="00BF7BA5" w:rsidRDefault="00800E42">
      <w:pPr>
        <w:pStyle w:val="Header"/>
        <w:tabs>
          <w:tab w:val="clear" w:pos="8640"/>
          <w:tab w:val="left" w:pos="4320"/>
        </w:tabs>
      </w:pPr>
      <w:r>
        <w:t>S. 332</w:t>
      </w:r>
      <w:r>
        <w:tab/>
      </w:r>
      <w:r>
        <w:tab/>
        <w:t>Sen. Lourie</w:t>
      </w:r>
    </w:p>
    <w:p w:rsidR="00800E42" w:rsidRDefault="00800E42">
      <w:pPr>
        <w:pStyle w:val="Header"/>
        <w:tabs>
          <w:tab w:val="clear" w:pos="8640"/>
          <w:tab w:val="left" w:pos="4320"/>
        </w:tabs>
      </w:pPr>
      <w:r>
        <w:t>S. 405</w:t>
      </w:r>
      <w:r>
        <w:tab/>
      </w:r>
      <w:r>
        <w:tab/>
        <w:t>Sen. Lourie</w:t>
      </w:r>
    </w:p>
    <w:p w:rsidR="00800E42" w:rsidRDefault="00800E42">
      <w:pPr>
        <w:pStyle w:val="Header"/>
        <w:tabs>
          <w:tab w:val="clear" w:pos="8640"/>
          <w:tab w:val="left" w:pos="4320"/>
        </w:tabs>
      </w:pPr>
    </w:p>
    <w:p w:rsidR="005727BC" w:rsidRPr="008153B3" w:rsidRDefault="005727BC" w:rsidP="005727BC">
      <w:pPr>
        <w:jc w:val="center"/>
        <w:rPr>
          <w:b/>
        </w:rPr>
      </w:pPr>
      <w:r w:rsidRPr="008153B3">
        <w:rPr>
          <w:b/>
        </w:rPr>
        <w:t>RECALLED AND COMMITTED</w:t>
      </w:r>
    </w:p>
    <w:p w:rsidR="005727BC" w:rsidRPr="00EC26AB" w:rsidRDefault="005727BC" w:rsidP="005727BC">
      <w:pPr>
        <w:suppressAutoHyphens/>
      </w:pPr>
      <w:r>
        <w:tab/>
      </w:r>
      <w:r w:rsidRPr="00EC26AB">
        <w:t>S. 411</w:t>
      </w:r>
      <w:r w:rsidRPr="00EC26AB">
        <w:fldChar w:fldCharType="begin"/>
      </w:r>
      <w:r w:rsidRPr="00EC26AB">
        <w:instrText xml:space="preserve"> XE "S. 411" \b </w:instrText>
      </w:r>
      <w:r w:rsidRPr="00EC26AB">
        <w:fldChar w:fldCharType="end"/>
      </w:r>
      <w:r w:rsidRPr="00EC26AB">
        <w:t xml:space="preserve"> -- Senator Cleary:  </w:t>
      </w:r>
      <w:r w:rsidRPr="00EC26AB">
        <w:rPr>
          <w:szCs w:val="30"/>
        </w:rPr>
        <w:t xml:space="preserve">A BILL </w:t>
      </w:r>
      <w:r w:rsidRPr="00EC26AB">
        <w:t>TO AMEND THE CODE OF LAWS OF SOUTH CAROLINA, 1976, BY ADDING SECTION 53</w:t>
      </w:r>
      <w:r w:rsidRPr="00EC26AB">
        <w:noBreakHyphen/>
        <w:t>3</w:t>
      </w:r>
      <w:r w:rsidRPr="00EC26AB">
        <w:noBreakHyphen/>
        <w:t xml:space="preserve">200 SO AS TO DESIGNATE THE MONTH OF OCTOBER OF EVERY YEAR AS </w:t>
      </w:r>
      <w:r>
        <w:t>“</w:t>
      </w:r>
      <w:r w:rsidRPr="00EC26AB">
        <w:t>ITALIAN AMERICAN HERITAGE MONTH</w:t>
      </w:r>
      <w:r>
        <w:t>”</w:t>
      </w:r>
      <w:r w:rsidRPr="00EC26AB">
        <w:t xml:space="preserve"> IN SOUTH CAROLINA.</w:t>
      </w:r>
    </w:p>
    <w:p w:rsidR="005727BC" w:rsidRDefault="005727BC" w:rsidP="005727BC">
      <w:pPr>
        <w:pStyle w:val="Header"/>
        <w:tabs>
          <w:tab w:val="clear" w:pos="8640"/>
          <w:tab w:val="left" w:pos="4320"/>
        </w:tabs>
      </w:pPr>
      <w:r>
        <w:tab/>
        <w:t>Senator LARRY MARTIN asked unanimous consent to make a motion to recall the Bill from the Committee on Judiciary.</w:t>
      </w:r>
    </w:p>
    <w:p w:rsidR="005727BC" w:rsidRDefault="005727BC" w:rsidP="005727BC">
      <w:pPr>
        <w:pStyle w:val="Header"/>
        <w:tabs>
          <w:tab w:val="clear" w:pos="8640"/>
          <w:tab w:val="left" w:pos="4320"/>
        </w:tabs>
      </w:pPr>
      <w:r>
        <w:tab/>
        <w:t>There was no objection and the Bill was recalled from the Committee on Judiciary.</w:t>
      </w:r>
    </w:p>
    <w:p w:rsidR="00B52FB2" w:rsidRDefault="00B52FB2" w:rsidP="005727BC">
      <w:pPr>
        <w:pStyle w:val="Header"/>
        <w:tabs>
          <w:tab w:val="clear" w:pos="8640"/>
          <w:tab w:val="left" w:pos="4320"/>
        </w:tabs>
      </w:pPr>
    </w:p>
    <w:p w:rsidR="005727BC" w:rsidRDefault="005727BC" w:rsidP="005727BC">
      <w:pPr>
        <w:pStyle w:val="Header"/>
        <w:tabs>
          <w:tab w:val="clear" w:pos="8640"/>
          <w:tab w:val="left" w:pos="4320"/>
        </w:tabs>
      </w:pPr>
      <w:r>
        <w:tab/>
        <w:t>On motion of Senat</w:t>
      </w:r>
      <w:r w:rsidR="00051462">
        <w:t xml:space="preserve">or LARRY MARTIN, the Bill was </w:t>
      </w:r>
      <w:r>
        <w:t xml:space="preserve">committed to the </w:t>
      </w:r>
      <w:r w:rsidR="00B52FB2">
        <w:t>General Committee.</w:t>
      </w:r>
    </w:p>
    <w:p w:rsidR="00F0487E" w:rsidRDefault="00F0487E">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F0487E" w:rsidRDefault="00F0487E" w:rsidP="00F0487E"/>
    <w:p w:rsidR="00F0487E" w:rsidRDefault="00F0487E" w:rsidP="00F0487E">
      <w:r>
        <w:tab/>
        <w:t>S. 451</w:t>
      </w:r>
      <w:r>
        <w:fldChar w:fldCharType="begin"/>
      </w:r>
      <w:r>
        <w:instrText xml:space="preserve"> XE "</w:instrText>
      </w:r>
      <w:r>
        <w:tab/>
        <w:instrText>S. 451" \b</w:instrText>
      </w:r>
      <w:r>
        <w:fldChar w:fldCharType="end"/>
      </w:r>
      <w:r>
        <w:t xml:space="preserve"> -- Senator Peeler:  A CONCURRENT RESOLUTION TO RECOGNIZE AND HONOR TOMMY E. MARTIN OF GAFFNEY FOR A HALF CENTURY OF DEDICATED SERVICE IN THE FIELD OF NEWSPAPER JOURNALISM, FOR NEARLY TWENTY-FOUR YEARS OF OUTSTANDING WORK AS PUBLISHER AND EDITOR OF THE CHEROKEE CHRONICLE, AND FOR HIS COMMITMENT TO THE GAFFNEY COMMUNITY.</w:t>
      </w:r>
    </w:p>
    <w:p w:rsidR="00F0487E" w:rsidRDefault="00F0487E" w:rsidP="00F0487E">
      <w:r>
        <w:t>l:\council\bills\rm\1122dg15.docx</w:t>
      </w:r>
    </w:p>
    <w:p w:rsidR="00F0487E" w:rsidRDefault="00F0487E" w:rsidP="00F0487E">
      <w:r>
        <w:tab/>
        <w:t>The Concurrent Resolution was adopted, ordered sent to the House.</w:t>
      </w:r>
    </w:p>
    <w:p w:rsidR="00F0487E" w:rsidRDefault="00F0487E" w:rsidP="00F0487E"/>
    <w:p w:rsidR="00F0487E" w:rsidRDefault="00F0487E" w:rsidP="00F0487E">
      <w:r>
        <w:tab/>
        <w:t>S. 452</w:t>
      </w:r>
      <w:r>
        <w:fldChar w:fldCharType="begin"/>
      </w:r>
      <w:r>
        <w:instrText xml:space="preserve"> XE "</w:instrText>
      </w:r>
      <w:r>
        <w:tab/>
        <w:instrText>S. 452" \b</w:instrText>
      </w:r>
      <w:r>
        <w:fldChar w:fldCharType="end"/>
      </w:r>
      <w:r>
        <w:t xml:space="preserve"> -- Senator Rankin:  A SENATE RESOLUTION TO RECOGNIZE AND HONOR THE MYRTLE BEACH HIGH SCHOOL GIRLS TENNIS TEAM FOR AN OUTSTANDING SEASON AND TO CONGRATULATE THEM FOR WINNING THE 2014 CLASS AAA STATE CHAMPIONSHIP TITLE.</w:t>
      </w:r>
    </w:p>
    <w:p w:rsidR="00F0487E" w:rsidRDefault="00F0487E" w:rsidP="00F0487E">
      <w:r>
        <w:t>l:\s-res\lar\002myrt.kmm.lar.docx</w:t>
      </w:r>
    </w:p>
    <w:p w:rsidR="00F0487E" w:rsidRDefault="00F0487E" w:rsidP="00F0487E">
      <w:r>
        <w:tab/>
        <w:t>The Senate Resolution was adopted.</w:t>
      </w:r>
    </w:p>
    <w:p w:rsidR="00F0487E" w:rsidRDefault="00F0487E" w:rsidP="00F0487E"/>
    <w:p w:rsidR="00F0487E" w:rsidRDefault="00F0487E" w:rsidP="00F0487E">
      <w:r>
        <w:tab/>
        <w:t>S. 453</w:t>
      </w:r>
      <w:r>
        <w:fldChar w:fldCharType="begin"/>
      </w:r>
      <w:r>
        <w:instrText xml:space="preserve"> XE "</w:instrText>
      </w:r>
      <w:r>
        <w:tab/>
        <w:instrText>S. 453" \b</w:instrText>
      </w:r>
      <w:r>
        <w:fldChar w:fldCharType="end"/>
      </w:r>
      <w:r>
        <w:t xml:space="preserve"> -- Senators Fair and Reese:  A BILL TO MAKE PERMANENT THE PROVISIONS OF SECTION 14-1-240, RELATING TO SURCHARGES ON CERTAIN MISDEMEANORS TO FUND TRAINING AT THE SOUTH CAROLINA CRIMINAL JUSTICE ACADEMY.</w:t>
      </w:r>
    </w:p>
    <w:p w:rsidR="00F0487E" w:rsidRDefault="00F0487E" w:rsidP="00F0487E">
      <w:r>
        <w:t>l:\council\bills\bbm\9203dg15.docx</w:t>
      </w:r>
    </w:p>
    <w:p w:rsidR="00F0487E" w:rsidRDefault="00F0487E" w:rsidP="00F0487E">
      <w:r>
        <w:tab/>
        <w:t>Read the first time and referred to the Committee on Finance.</w:t>
      </w:r>
    </w:p>
    <w:p w:rsidR="00F0487E" w:rsidRDefault="00F0487E" w:rsidP="00F0487E"/>
    <w:p w:rsidR="00F0487E" w:rsidRDefault="00F0487E" w:rsidP="00F0487E">
      <w:r>
        <w:tab/>
        <w:t>S. 454</w:t>
      </w:r>
      <w:r>
        <w:fldChar w:fldCharType="begin"/>
      </w:r>
      <w:r>
        <w:instrText xml:space="preserve"> XE "</w:instrText>
      </w:r>
      <w:r>
        <w:tab/>
        <w:instrText>S. 454" \b</w:instrText>
      </w:r>
      <w:r>
        <w:fldChar w:fldCharType="end"/>
      </w:r>
      <w:r>
        <w:t xml:space="preserve"> -- Senator Campsen:  A BILL TO AMEND CHAPTER 9, TITLE 50 OF THE 1976 CODE, RELATING TO HUNTING AND FISHING LICENSES, TO PROVIDE THAT A PERSON MUST HAVE IMMEDIATE ACCESS AND AUTHORIZATION TO UTILIZE DEER QUOTA TAGS TO HUNT ON PROPERTY WITH A DEER QUOTA PROGRAM PERMIT, TO PROVIDE FOR THE DEER QUOTA PROGRAM AND REQUIREMENTS FOR APPLICATION THERETO, TO PROVIDE THAT A PERSON MUST POSSESS A SET OF INDIVIDUAL DEER TAGS FROM THE DEPARTMENT TO HUNT ON PROPERTY WITHOUT A DEER QUOTA PROGRAM PERMIT, TO SET THE DEER TAG FEES FOR IN AND OUT-OF-STATE RESIDENTS; TO AMEND SECTION 50-9-920(B)(6) OF THE 1976 CODE, RELATING TO REVENUES FROM THE SALE OF PRIVILEGES, LICENSES, PERMITS, AND TAGS, TO SUBSTITUTE DEER QUOTA PROGRAM PERMIT FOR ANTLERLESS DEER QUOTA PERMIT; TO AMEND SECTION 50-9-920(B)(7) OF THE 1976 CODE, TO REMOVE "ANTLERLESS" AND SUBSTITUTE "INDIVIDUAL"; TO AMEND CHAPTER 11, TITLE 50 OF THE 1976 CODE, RELATING TO THE PROTECTION OF GAME, TO PROVIDE FOR THE BAG LIMITS FOR ANTLERED AND ANTLERLESS DEER, AND THE LIMIT FOR DEER ON PROPERTY ENROLLED IN THE DEER QUOTA PROGRAM, TO PROVIDE THAT IT SHALL BE UNLAWFUL TO TAKE MORE THAN THE LEGAL LIMIT OF DEER, AND TO PROVIDE FOR THE PENALTIES FOR VIOLATIONS OF THE SECTION; TO AMEND CHAPTER 11, TITLE 50 OF THE 1976 CODE, RELATING TO THE PROTECTION OF GAME, TO PROVIDE THAT THE DEPARTMENT SHALL ISSUE DEER TAGS AND TO PROVIDE FOR THE CIRCUMSTANCES SURROUNDING THE VALIDITY OF SUCH TAGS, TO PROVIDE THAT ALL DEER TAKEN MUST BE TAGGED, TO PROVIDE THAT IT SHALL BE UNLAWFUL TO POSSESS, MOVE, OR TRANSPORT AN UNTAGGED DEER, TO POSSESS MORE THAN ONE SET OF DEER TAGS OR TAGS ISSUED IN ANOTHER'S NAME, AND TO ALTER A DEER TAG FOR FRAUDULENT OR UNLAWFUL PURPOSES, AND TO PROVIDE FOR THE PENALTIES FOR VIOLATIONS OF THIS SECTION; TO AMEND SECTION 50-11-390 OF THE 1976 CODE, RELATING TO DEPARTMENTAL AUTHORITY OVER GAME ZONES, TO AUTHORIZE THE DEPARTMENT TO PROMULGATE NECESSARY REGULATIONS RELATED TO THE TAKING OF DEER; AND TO REPEAL SECTION 50-11-335 OF THE 1976 CODE.</w:t>
      </w:r>
    </w:p>
    <w:p w:rsidR="00F0487E" w:rsidRDefault="00F0487E" w:rsidP="00F0487E">
      <w:r>
        <w:t>l:\s-res\gec\044deer.ksg.gec.docx</w:t>
      </w:r>
    </w:p>
    <w:p w:rsidR="00F0487E" w:rsidRDefault="00F0487E" w:rsidP="00F0487E">
      <w:r>
        <w:tab/>
        <w:t>Read the first time and referred to the Committee on Fish, Game and Forestry.</w:t>
      </w:r>
    </w:p>
    <w:p w:rsidR="00F0487E" w:rsidRDefault="00F0487E" w:rsidP="00F0487E"/>
    <w:p w:rsidR="00F0487E" w:rsidRDefault="00F0487E" w:rsidP="00F0487E">
      <w:r>
        <w:tab/>
        <w:t>S. 455</w:t>
      </w:r>
      <w:r>
        <w:fldChar w:fldCharType="begin"/>
      </w:r>
      <w:r>
        <w:instrText xml:space="preserve"> XE "</w:instrText>
      </w:r>
      <w:r>
        <w:tab/>
        <w:instrText>S. 455" \b</w:instrText>
      </w:r>
      <w:r>
        <w:fldChar w:fldCharType="end"/>
      </w:r>
      <w:r>
        <w:t xml:space="preserve"> -- Senators Johnson, Alexander, Allen, Bennett, Bright, Bryant, Campbell, Campsen, Cleary, Coleman, Corbin, Courson, Cromer, Davis, Fair, Gregory, Grooms, Hayes, Hembree, Hutto, Jackson, Kimpson, Leatherman, Lourie, Malloy, L. Martin, S. Martin, Massey, Matthews, McElveen, Nicholson, O'Dell, Peeler, Pinckney, Rankin, Reese, Sabb, Scott, Setzler, Shealy, Sheheen, Thurmond, Turner, Verdin, Williams and Young:  A SENATE RESOLUTION TO RECOGNIZE AND CONGRATULATE MT. CALVARY FIRE BAPTIZED HOLINESS CHURCH OF MANNING ON THE OCCASION OF ITS HISTORIC ONE HUNDREDTH ANNIVERSARY AND TO COMMEND THE CHURCH FOR A CENTURY OF SERVICE TO GOD AND THE COMMUNITY.</w:t>
      </w:r>
    </w:p>
    <w:p w:rsidR="00F0487E" w:rsidRDefault="00F0487E" w:rsidP="00F0487E">
      <w:r>
        <w:t>l:\council\bills\rm\1124zw15.docx</w:t>
      </w:r>
    </w:p>
    <w:p w:rsidR="00F0487E" w:rsidRDefault="00F0487E" w:rsidP="00F0487E">
      <w:r>
        <w:tab/>
        <w:t>The Senate Resolution was adopted.</w:t>
      </w:r>
    </w:p>
    <w:p w:rsidR="00F0487E" w:rsidRDefault="00F0487E" w:rsidP="00F0487E"/>
    <w:p w:rsidR="00F0487E" w:rsidRDefault="00F0487E" w:rsidP="00F0487E">
      <w:r>
        <w:tab/>
        <w:t>S. 456</w:t>
      </w:r>
      <w:r>
        <w:fldChar w:fldCharType="begin"/>
      </w:r>
      <w:r>
        <w:instrText xml:space="preserve"> XE "</w:instrText>
      </w:r>
      <w:r>
        <w:tab/>
        <w:instrText>S. 456" \b</w:instrText>
      </w:r>
      <w:r>
        <w:fldChar w:fldCharType="end"/>
      </w:r>
      <w:r>
        <w:t xml:space="preserve"> -- Senators L. Martin, Alexander, Allen, Bennett, Bright, Bryant, Campbell, Campsen, Cleary, Coleman, Corbin, Courson, Cromer, Davis, Fair, Gregory, Grooms, Hayes, Hembree, Hutto, Jackson, Johnson, Kimpson, Leatherman, Lourie, Malloy, S. Martin, Massey, Matthews, McElveen, Nicholson, O'Dell, Peeler, Pinckney, Rankin, Reese, Sabb, Scott, Setzler, Shealy, Sheheen, Thurmond, Turner, Verdin, Williams and Young:  A SENATE RESOLUTION TO COMMEND JANE OPITZ SHULER, CHIEF COUNSEL OF THE JUDICIAL MERIT SELECTION COMMISSION AND STAFF ATTORNEY TO THE SENATE JUDICIARY COMMITTEE, FOR HER OUTSTANDING SERVICE TO THE COMMISSION AND THE COMMITTEE AND THE SENATE AS A WHOLE AND TO EXTEND BEST WISHES TO HER AS SHE BEGINS HER NEW ROLE AS CHIEF COUNSEL FOR THE ETHICS COMMITTEE OF THE SOUTH CAROLINA HOUSE OF REPRESENTATIVES.</w:t>
      </w:r>
    </w:p>
    <w:p w:rsidR="00F0487E" w:rsidRDefault="00F0487E" w:rsidP="00F0487E">
      <w:r>
        <w:t>l:\council\bills\gm\24249cz15.docx</w:t>
      </w:r>
    </w:p>
    <w:p w:rsidR="00F0487E" w:rsidRDefault="00F0487E" w:rsidP="00F0487E">
      <w:r>
        <w:tab/>
        <w:t>The Senate Resolution was adopted.</w:t>
      </w:r>
    </w:p>
    <w:p w:rsidR="00F0487E" w:rsidRDefault="00F0487E" w:rsidP="00F0487E"/>
    <w:p w:rsidR="00F0487E" w:rsidRDefault="00F0487E" w:rsidP="00F0487E">
      <w:r>
        <w:tab/>
        <w:t>H. 3006</w:t>
      </w:r>
      <w:r>
        <w:fldChar w:fldCharType="begin"/>
      </w:r>
      <w:r>
        <w:instrText xml:space="preserve"> XE "</w:instrText>
      </w:r>
      <w:r>
        <w:tab/>
        <w:instrText>H. 3006" \b</w:instrText>
      </w:r>
      <w:r>
        <w:fldChar w:fldCharType="end"/>
      </w:r>
      <w:r>
        <w:t xml:space="preserve"> -- Reps. Atwater, Bedingfield, Allison, Bannister, Bingham, Brannon, Clemmons, Crosby, Daning, Erickson, Felder, Gagnon, Goldfinch, Hamilton, Henderson, Herbkersman, Horne, Huggins, Limehouse, Loftis, Long, McCoy, Merrill, D. C. Moss, V. S. Moss, Nanney, Newton, Putnam, Quinn, Sandifer, G. M. Smith, G. R. Smith, Sottile, Stringer, Tallon, Thayer, Whitmire, Willis, Southard, Hixon, Pitts, Ballentine, Toole, Simrill, Lucas, Kennedy, Rivers and Pope:  A BILL TO AMEND THE CODE OF LAWS OF SOUTH CAROLINA, 1976, BY ADDING SECTION 1-23-138 SO AS TO PROVIDE A REGULATION PROMULGATED UNDER THE ADMINISTRATIVE PROCEDURES ACT EXPIRES FIVE YEARS FROM THE DATE ON WHICH IT BECOMES EFFECTIVE; TO AMEND SECTION 1-23-120, AS AMENDED, RELATING TO THE APPROVAL OF REGULATIONS, SO AS TO DELETE LANGUAGE REQUIRING A STATE AGENCY TO PERIODICALLY REVIEW REGULATIONS IT PROMULGATES.</w:t>
      </w:r>
    </w:p>
    <w:p w:rsidR="00F0487E" w:rsidRDefault="00F0487E" w:rsidP="00F0487E">
      <w:r>
        <w:tab/>
        <w:t>Read the first time and referred to the Committee on Judiciary.</w:t>
      </w:r>
    </w:p>
    <w:p w:rsidR="00F0487E" w:rsidRDefault="00F0487E" w:rsidP="00F0487E"/>
    <w:p w:rsidR="00F0487E" w:rsidRDefault="00F0487E" w:rsidP="00F0487E">
      <w:r>
        <w:tab/>
        <w:t>H. 3114</w:t>
      </w:r>
      <w:r>
        <w:fldChar w:fldCharType="begin"/>
      </w:r>
      <w:r>
        <w:instrText xml:space="preserve"> XE "</w:instrText>
      </w:r>
      <w:r>
        <w:tab/>
        <w:instrText>H. 3114" \b</w:instrText>
      </w:r>
      <w:r>
        <w:fldChar w:fldCharType="end"/>
      </w:r>
      <w:r>
        <w:t xml:space="preserve"> -- Reps. Nanney, Hicks, Allison, Atwater, Ballentine, Bannister, Bingham, Brannon, Burns, Chumley, Clary, Corley, H. A. Crawford, Crosby, Daning, Delleney, Erickson, Forrester, Gagnon, Goldfinch, Hamilton, Henderson, Herbkersman, Hiott, Huggins, Kennedy, Limehouse, Loftis, Long, McCoy, Merrill, D. C. Moss, Newton, Pitts, Pope, Quinn, Ryhal, Sandifer, G. M. Smith, G. R. Smith, Stringer, Tallon, Taylor, Thayer, Yow, Wells, Willis, Hixon, Putnam, Rivers, V. S. Moss, Whitmire, Bedingfield, Hill, Duckworth and Clemmons:  A BILL TO AMEND THE CODE OF LAWS OF SOUTH CAROLINA, 1976, BY ADDING ARTICLE 5 TO CHAPTER 41, TITLE 44 SO AS TO ENACT THE "SOUTH CAROLINA PAIN-CAPABLE UNBORN CHILD PROTECTION ACT", TO PROVIDE FINDINGS OF THE GENERAL ASSEMBLY, TO DEFINE NECESSARY TERMS, TO REQUIRE A PHYSICIAN TO CALCULATE THE PROBABLE POST-FERTILIZATION AGE OF AN UNBORN CHILD BEFORE PERFORMING OR INDUCING AN ABORTION, TO PROVIDE THAT AN ABORTION MAY NOT BE PERFORMED IF THE PROBABLE POST-FERTILIZATION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F0487E" w:rsidRDefault="00F0487E" w:rsidP="00F0487E">
      <w:r>
        <w:tab/>
        <w:t>Read the first time and referred to the Committee on Medical Affairs.</w:t>
      </w:r>
    </w:p>
    <w:p w:rsidR="00F0487E" w:rsidRDefault="00F0487E" w:rsidP="00F0487E"/>
    <w:p w:rsidR="00F0487E" w:rsidRDefault="00F0487E" w:rsidP="00F0487E">
      <w:r>
        <w:tab/>
        <w:t>H. 3125</w:t>
      </w:r>
      <w:r>
        <w:fldChar w:fldCharType="begin"/>
      </w:r>
      <w:r>
        <w:instrText xml:space="preserve"> XE "</w:instrText>
      </w:r>
      <w:r>
        <w:tab/>
        <w:instrText>H. 3125" \b</w:instrText>
      </w:r>
      <w:r>
        <w:fldChar w:fldCharType="end"/>
      </w:r>
      <w:r>
        <w:t xml:space="preserve"> -- Reps. Quinn, Cobb-Hunter, M. S. McLeod, Felder, Atwater, Toole, Huggins, Pitts, Pope, Weeks, Whipper, R. L. Brown, Gilliard, Hicks, Bernstein, Finlay, J. E. Smith, Putnam, Hardwick, Mitchell and Bales:  A BILL TO AMEND SECTION 14-7-1610, AS AMENDED, CODE OF LAWS OF SOUTH CAROLINA, 1976, RELATING TO THE STATE GRAND JURY SYSTEM AND LEGISLATIVE FINDINGS AND APPLICABILITY, SO AS TO INCLUDE CRIMES INVOLVING TRAFFICKING PERSONS IN THE PURVIEW OF THE STATUTE; TO AMEND SECTION 14-7-1630, AS AMENDED, RELATING TO JURISDICTION OF THE STATE GRAND JURY, SO AS TO INCLUDE CRIMES INVOLVING TRAFFICKING IN PERSONS IN THE PURVIEW OF THE STATUTE; TO AMEND SECTION 16-3-2010, RELATING TO DEFINITIONS FOR PURPOSES OF TRAFFICKING IN PERSONS, SO AS TO REVISE THE DEFINITION OF "SEX TRAFFICKING"; BY ADDING SECTION 16-3-2100 SO AS TO REQUIRE THE POSTING OF INFORMATION REGARDING THE NATIONAL HUMAN TRAFFICKING RESOURCE CENTER HOTLINE IN CERTAIN BUSINESS ESTABLISHMENTS, PROVIDE LANGUAGE FOR THE POSTING, AND PROVIDE A PENALTY FOR THE FAILURE TO POST THE INFORMATION; AND TO AMEND SECTION 16-3-2050, RELATING TO THE INTERAGENCY TASK FORCE FOR THE PREVENTION OF TRAFFICKING IN PERSONS, SO AS TO REVISE THE MEMBERSHIP OF THE TASK FORCE.</w:t>
      </w:r>
    </w:p>
    <w:p w:rsidR="00F0487E" w:rsidRDefault="00F0487E" w:rsidP="00F0487E">
      <w:r>
        <w:tab/>
        <w:t>Read the first time and referred to the Committee on Judiciary.</w:t>
      </w:r>
    </w:p>
    <w:p w:rsidR="00F0487E" w:rsidRDefault="00F0487E" w:rsidP="00F0487E"/>
    <w:p w:rsidR="00F0487E" w:rsidRDefault="00F0487E" w:rsidP="00F0487E">
      <w:r>
        <w:tab/>
        <w:t>H. 3168</w:t>
      </w:r>
      <w:r>
        <w:fldChar w:fldCharType="begin"/>
      </w:r>
      <w:r>
        <w:instrText xml:space="preserve"> XE "</w:instrText>
      </w:r>
      <w:r>
        <w:tab/>
        <w:instrText>H. 3168" \b</w:instrText>
      </w:r>
      <w:r>
        <w:fldChar w:fldCharType="end"/>
      </w:r>
      <w:r>
        <w:t xml:space="preserve"> -- Reps. Tallon, McCoy and Weeks:  A BILL TO AMEND THE CODE OF LAWS OF SOUTH CAROLINA, 1976, BY ADDING ARTICLE 6 TO CHAPTER 9, TITLE 25 SO AS TO ENACT THE "SOUTH CAROLINA EMERGENCY MANAGEMENT LAW ENFORCEMENT ACT", TO DEFINE NECESSARY TERMS, AND PROVIDE QUALIFICATIONS, POWERS, DUTIES, AND LIMITATIONS OF SPECIAL LAW ENFORCEMENT OFFICERS SERVING PURSUANT TO THIS ARTICLE.</w:t>
      </w:r>
    </w:p>
    <w:p w:rsidR="00F0487E" w:rsidRDefault="00F0487E" w:rsidP="00F0487E">
      <w:r>
        <w:tab/>
        <w:t>Read the first time and referred to the Committee on Judiciary.</w:t>
      </w:r>
    </w:p>
    <w:p w:rsidR="00F0487E" w:rsidRDefault="00F0487E" w:rsidP="00F0487E"/>
    <w:p w:rsidR="00F0487E" w:rsidRDefault="00F0487E" w:rsidP="00F0487E">
      <w:r>
        <w:tab/>
        <w:t>H. 3195</w:t>
      </w:r>
      <w:r>
        <w:fldChar w:fldCharType="begin"/>
      </w:r>
      <w:r>
        <w:instrText xml:space="preserve"> XE "</w:instrText>
      </w:r>
      <w:r>
        <w:tab/>
        <w:instrText>H. 3195" \b</w:instrText>
      </w:r>
      <w:r>
        <w:fldChar w:fldCharType="end"/>
      </w:r>
      <w:r>
        <w:t xml:space="preserve"> -- Reps. Finlay, Cole, Anderson, Bales, G. A. Brown, R. L. Brown, Felder, Funderburk, Hart, Lucas, Murphy, Newton, Norman, Norrell, Pope, Putnam, Rivers, Spires, Tallon, Taylor, Wells, Williams, Willis, Bernstein, Long, Douglas, Henderson, G. M. Smith, McCoy, Clary, M. S. McLeod, Weeks, W. J. McLeod, Whipper, Hicks and Knight:  A BILL TO AMEND SECTION 2-17-90, CODE OF LAWS OF SOUTH CAROLINA, 1976, RELATING TO ACTS PROHIBITED OF LOBBYISTS' PRINCIPALS, SO AS TO DELETE THE SPECIFIC AUTHORIZATION FOR AMERICAN LEGISLATIVE EXCHANGE COUNCIL CONVENTIONS AND CONFERENCES; AND TO AMEND SECTION 8-13-1348, AS AMENDED, RELATING TO THE USE OF CAMPAIGN FUNDS FOR PERSONAL EXPENSES, SO AS TO CLARIFY THE TYPE OF PROHIBITED EXPENSES.</w:t>
      </w:r>
    </w:p>
    <w:p w:rsidR="00F0487E" w:rsidRDefault="00F0487E" w:rsidP="00F0487E">
      <w:r>
        <w:tab/>
        <w:t>Read the first time and referred to the Committee on Judiciary.</w:t>
      </w:r>
    </w:p>
    <w:p w:rsidR="00F0487E" w:rsidRDefault="00F0487E" w:rsidP="00F0487E"/>
    <w:p w:rsidR="00F0487E" w:rsidRDefault="00F0487E" w:rsidP="00F0487E">
      <w:r>
        <w:tab/>
        <w:t>H. 3247</w:t>
      </w:r>
      <w:r>
        <w:fldChar w:fldCharType="begin"/>
      </w:r>
      <w:r>
        <w:instrText xml:space="preserve"> XE "</w:instrText>
      </w:r>
      <w:r>
        <w:tab/>
        <w:instrText>H. 3247" \b</w:instrText>
      </w:r>
      <w:r>
        <w:fldChar w:fldCharType="end"/>
      </w:r>
      <w:r>
        <w:t xml:space="preserve"> -- Reps. Rutherford, Douglas, McCoy, McKnight, Weeks, W. J. McLeod and Gilliard:  A JOINT RESOLUTION TO CONTINUE THE "STUDY COMMITTEE ON EXPUNGEMENT OF CRIMINAL OFFENSES" UNTIL DECEMBER 31, 2015.</w:t>
      </w:r>
    </w:p>
    <w:p w:rsidR="00F0487E" w:rsidRDefault="00F0487E" w:rsidP="00F0487E">
      <w:r>
        <w:tab/>
        <w:t>Read the first time and referred to the Committee on Judiciary.</w:t>
      </w:r>
    </w:p>
    <w:p w:rsidR="00151BA8" w:rsidRDefault="00151BA8" w:rsidP="00F0487E"/>
    <w:p w:rsidR="00F0487E" w:rsidRDefault="00F0487E" w:rsidP="00F0487E">
      <w:r>
        <w:tab/>
        <w:t>H. 3519</w:t>
      </w:r>
      <w:r>
        <w:fldChar w:fldCharType="begin"/>
      </w:r>
      <w:r>
        <w:instrText xml:space="preserve"> XE "</w:instrText>
      </w:r>
      <w:r>
        <w:tab/>
        <w:instrText>H. 3519" \b</w:instrText>
      </w:r>
      <w:r>
        <w:fldChar w:fldCharType="end"/>
      </w:r>
      <w:r>
        <w:t xml:space="preserve"> -- Rep. Merrill:  A BILL 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TO PROVIDE THE STANDARDS FOR THEIR CONDUCT AND MANAGEMENT, TO PROVIDE PENALTIES FOR VIOLATIONS, AND TO PROVIDE FOR ANY OTHER LAW NECESSARY TO ENSURE THE PROPER FUNCTIONING, HONESTY, INTEGRITY, AND CHARITABLE PURPOSES FOR WHICH THE RAFFLES ARE CONDUCTED.</w:t>
      </w:r>
    </w:p>
    <w:p w:rsidR="00F0487E" w:rsidRDefault="00F0487E" w:rsidP="00F0487E">
      <w:r>
        <w:tab/>
        <w:t>Read the first time and referred to the Committee on Judiciary.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REPORTS OF STANDING COMMITTEES</w:t>
      </w:r>
    </w:p>
    <w:p w:rsidR="00051462" w:rsidRDefault="00051462" w:rsidP="00051462">
      <w:pPr>
        <w:pStyle w:val="Header"/>
        <w:tabs>
          <w:tab w:val="clear" w:pos="8640"/>
          <w:tab w:val="left" w:pos="4320"/>
        </w:tabs>
      </w:pPr>
      <w:r>
        <w:rPr>
          <w:color w:val="auto"/>
        </w:rPr>
        <w:tab/>
        <w:t>Senator O’</w:t>
      </w:r>
      <w:r w:rsidRPr="00FB465D">
        <w:rPr>
          <w:color w:val="auto"/>
        </w:rPr>
        <w:t>DELL from the General Committee polled out S. </w:t>
      </w:r>
      <w:r w:rsidR="009F1DCD">
        <w:rPr>
          <w:color w:val="auto"/>
        </w:rPr>
        <w:t>332</w:t>
      </w:r>
      <w:r w:rsidRPr="00FB465D">
        <w:rPr>
          <w:color w:val="auto"/>
        </w:rPr>
        <w:t xml:space="preserve"> favorable:</w:t>
      </w:r>
    </w:p>
    <w:p w:rsidR="00FB465D" w:rsidRPr="00FB465D" w:rsidRDefault="00FB465D" w:rsidP="00FB465D">
      <w:pPr>
        <w:pStyle w:val="Header"/>
        <w:tabs>
          <w:tab w:val="clear" w:pos="8640"/>
          <w:tab w:val="left" w:pos="4320"/>
        </w:tabs>
        <w:rPr>
          <w:b/>
          <w:color w:val="auto"/>
        </w:rPr>
      </w:pPr>
      <w:r w:rsidRPr="00FB465D">
        <w:rPr>
          <w:b/>
          <w:color w:val="auto"/>
        </w:rPr>
        <w:tab/>
      </w:r>
      <w:r w:rsidRPr="00FB465D">
        <w:rPr>
          <w:color w:val="auto"/>
        </w:rPr>
        <w:t>S. 332</w:t>
      </w:r>
      <w:r w:rsidRPr="00FB465D">
        <w:rPr>
          <w:color w:val="auto"/>
        </w:rPr>
        <w:fldChar w:fldCharType="begin"/>
      </w:r>
      <w:r w:rsidRPr="00FB465D">
        <w:rPr>
          <w:color w:val="auto"/>
        </w:rPr>
        <w:instrText xml:space="preserve"> XE "S. 332" \b </w:instrText>
      </w:r>
      <w:r w:rsidRPr="00FB465D">
        <w:rPr>
          <w:color w:val="auto"/>
        </w:rPr>
        <w:fldChar w:fldCharType="end"/>
      </w:r>
      <w:r w:rsidRPr="00FB465D">
        <w:rPr>
          <w:color w:val="auto"/>
        </w:rPr>
        <w:t xml:space="preserve"> -- Senator</w:t>
      </w:r>
      <w:r w:rsidR="009F1DCD">
        <w:rPr>
          <w:color w:val="auto"/>
        </w:rPr>
        <w:t>s</w:t>
      </w:r>
      <w:r w:rsidRPr="00FB465D">
        <w:rPr>
          <w:color w:val="auto"/>
        </w:rPr>
        <w:t xml:space="preserve"> Shealy</w:t>
      </w:r>
      <w:r w:rsidR="009F1DCD">
        <w:rPr>
          <w:color w:val="auto"/>
        </w:rPr>
        <w:t xml:space="preserve"> and Lourie</w:t>
      </w:r>
      <w:r w:rsidRPr="00FB465D">
        <w:rPr>
          <w:color w:val="auto"/>
        </w:rPr>
        <w:t xml:space="preserve">:  </w:t>
      </w:r>
      <w:r w:rsidRPr="00FB465D">
        <w:rPr>
          <w:color w:val="auto"/>
          <w:szCs w:val="30"/>
        </w:rPr>
        <w:t xml:space="preserve">A CONCURRENT RESOLUTION </w:t>
      </w:r>
      <w:r w:rsidRPr="00FB465D">
        <w:rPr>
          <w:color w:val="auto"/>
        </w:rPr>
        <w:t xml:space="preserve">TO </w:t>
      </w:r>
      <w:r w:rsidRPr="00FB465D">
        <w:rPr>
          <w:color w:val="auto"/>
          <w:u w:color="000000" w:themeColor="text1"/>
        </w:rPr>
        <w:t xml:space="preserve">HONOR OUR SENIOR NUTRITION PROGRAMS, THE SENIORS THEY SERVE, AND THE VOLUNTEERS WHO CARE FOR THEM AND TO </w:t>
      </w:r>
      <w:r w:rsidRPr="00FB465D">
        <w:rPr>
          <w:color w:val="auto"/>
        </w:rPr>
        <w:t>DECLARE MARCH 2015 AS “MARCH FOR MEALS MONTH” IN SOUTH CAROLINA.</w:t>
      </w:r>
    </w:p>
    <w:p w:rsidR="00FB465D" w:rsidRPr="00FB465D" w:rsidRDefault="00FB465D" w:rsidP="00FB465D">
      <w:pPr>
        <w:pStyle w:val="Header"/>
        <w:tabs>
          <w:tab w:val="clear" w:pos="8640"/>
          <w:tab w:val="left" w:pos="4320"/>
        </w:tabs>
        <w:rPr>
          <w:b/>
          <w:color w:val="auto"/>
        </w:rPr>
      </w:pPr>
    </w:p>
    <w:p w:rsidR="00FB465D" w:rsidRPr="00FB465D" w:rsidRDefault="00FB465D" w:rsidP="00FB465D">
      <w:pPr>
        <w:pStyle w:val="Header"/>
        <w:tabs>
          <w:tab w:val="clear" w:pos="8640"/>
          <w:tab w:val="left" w:pos="4320"/>
        </w:tabs>
        <w:jc w:val="center"/>
        <w:rPr>
          <w:b/>
          <w:color w:val="auto"/>
        </w:rPr>
      </w:pPr>
      <w:r w:rsidRPr="00FB465D">
        <w:rPr>
          <w:b/>
          <w:color w:val="auto"/>
        </w:rPr>
        <w:t>Poll of the General Committee</w:t>
      </w:r>
    </w:p>
    <w:p w:rsidR="00FB465D" w:rsidRPr="00FB465D" w:rsidRDefault="00FB465D" w:rsidP="00FB465D">
      <w:pPr>
        <w:pStyle w:val="Header"/>
        <w:tabs>
          <w:tab w:val="clear" w:pos="8640"/>
          <w:tab w:val="left" w:pos="4320"/>
        </w:tabs>
        <w:jc w:val="center"/>
        <w:rPr>
          <w:color w:val="auto"/>
        </w:rPr>
      </w:pPr>
      <w:r w:rsidRPr="00FB465D">
        <w:rPr>
          <w:b/>
          <w:color w:val="auto"/>
        </w:rPr>
        <w:t>Polled 17; Ayes 17; Nays 0; Not Voting 0</w:t>
      </w:r>
    </w:p>
    <w:p w:rsidR="00FB465D" w:rsidRPr="00FB465D" w:rsidRDefault="00FB465D" w:rsidP="00FB465D">
      <w:pPr>
        <w:pStyle w:val="Header"/>
        <w:tabs>
          <w:tab w:val="clear" w:pos="8640"/>
          <w:tab w:val="left" w:pos="4320"/>
        </w:tabs>
        <w:jc w:val="center"/>
        <w:rPr>
          <w:color w:val="auto"/>
        </w:rPr>
      </w:pPr>
    </w:p>
    <w:p w:rsidR="00FB465D" w:rsidRPr="00FB465D" w:rsidRDefault="00FB465D" w:rsidP="00FB465D">
      <w:pPr>
        <w:pStyle w:val="Header"/>
        <w:tabs>
          <w:tab w:val="clear" w:pos="8640"/>
          <w:tab w:val="left" w:pos="4320"/>
        </w:tabs>
        <w:jc w:val="center"/>
        <w:rPr>
          <w:color w:val="auto"/>
        </w:rPr>
      </w:pPr>
      <w:r w:rsidRPr="00FB465D">
        <w:rPr>
          <w:b/>
          <w:color w:val="auto"/>
        </w:rPr>
        <w:t>AYES</w:t>
      </w:r>
    </w:p>
    <w:p w:rsidR="00FB465D" w:rsidRPr="00191C1A"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O’Dell</w:t>
      </w:r>
      <w:r w:rsidRPr="00191C1A">
        <w:rPr>
          <w:color w:val="auto"/>
        </w:rPr>
        <w:tab/>
        <w:t>Sheheen</w:t>
      </w:r>
      <w:r w:rsidRPr="00191C1A">
        <w:rPr>
          <w:color w:val="auto"/>
        </w:rPr>
        <w:tab/>
        <w:t>Lourie</w:t>
      </w:r>
    </w:p>
    <w:p w:rsidR="00FB465D" w:rsidRPr="00191C1A"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Bryant</w:t>
      </w:r>
      <w:r w:rsidRPr="00191C1A">
        <w:rPr>
          <w:color w:val="auto"/>
        </w:rPr>
        <w:tab/>
        <w:t>Jackson</w:t>
      </w:r>
      <w:r w:rsidRPr="00191C1A">
        <w:rPr>
          <w:color w:val="auto"/>
        </w:rPr>
        <w:tab/>
        <w:t>Cromer</w:t>
      </w:r>
    </w:p>
    <w:p w:rsidR="00FB465D" w:rsidRPr="00191C1A"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Cleary</w:t>
      </w:r>
      <w:r w:rsidRPr="00191C1A">
        <w:rPr>
          <w:color w:val="auto"/>
        </w:rPr>
        <w:tab/>
        <w:t>Bright</w:t>
      </w:r>
      <w:r w:rsidRPr="00191C1A">
        <w:rPr>
          <w:color w:val="auto"/>
        </w:rPr>
        <w:tab/>
        <w:t>Verdin</w:t>
      </w:r>
    </w:p>
    <w:p w:rsidR="00FB465D" w:rsidRPr="00191C1A"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Campbell</w:t>
      </w:r>
      <w:r w:rsidRPr="00191C1A">
        <w:rPr>
          <w:color w:val="auto"/>
        </w:rPr>
        <w:tab/>
      </w:r>
      <w:r w:rsidR="002619EF" w:rsidRPr="002619EF">
        <w:rPr>
          <w:i/>
          <w:color w:val="auto"/>
        </w:rPr>
        <w:t>Martin, Shane</w:t>
      </w:r>
      <w:r w:rsidRPr="00191C1A">
        <w:rPr>
          <w:color w:val="auto"/>
        </w:rPr>
        <w:tab/>
        <w:t>Shealy</w:t>
      </w:r>
    </w:p>
    <w:p w:rsidR="00FB465D" w:rsidRPr="00191C1A"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Young</w:t>
      </w:r>
      <w:r w:rsidRPr="00191C1A">
        <w:rPr>
          <w:color w:val="auto"/>
        </w:rPr>
        <w:tab/>
        <w:t>Kimpson</w:t>
      </w:r>
      <w:r w:rsidRPr="00191C1A">
        <w:rPr>
          <w:color w:val="auto"/>
        </w:rPr>
        <w:tab/>
        <w:t>Johnson</w:t>
      </w:r>
    </w:p>
    <w:p w:rsidR="00FB465D"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McElveen</w:t>
      </w:r>
      <w:r w:rsidRPr="00191C1A">
        <w:rPr>
          <w:color w:val="auto"/>
        </w:rPr>
        <w:tab/>
        <w:t>Sabb</w:t>
      </w:r>
      <w:r w:rsidRPr="00191C1A">
        <w:rPr>
          <w:color w:val="auto"/>
        </w:rPr>
        <w:tab/>
      </w:r>
      <w:r w:rsidRPr="00191C1A">
        <w:rPr>
          <w:color w:val="auto"/>
        </w:rPr>
        <w:tab/>
      </w:r>
    </w:p>
    <w:p w:rsidR="00191C1A" w:rsidRPr="00191C1A" w:rsidRDefault="00191C1A" w:rsidP="00FB4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p>
    <w:p w:rsidR="00FB465D" w:rsidRDefault="00FB465D" w:rsidP="00FB4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rPr>
      </w:pPr>
      <w:r w:rsidRPr="00FB465D">
        <w:rPr>
          <w:b/>
          <w:color w:val="auto"/>
        </w:rPr>
        <w:t>Total--17</w:t>
      </w:r>
    </w:p>
    <w:p w:rsidR="00191C1A" w:rsidRPr="00FB465D" w:rsidRDefault="00191C1A" w:rsidP="00FB4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p>
    <w:p w:rsidR="00FB465D" w:rsidRPr="00FB465D" w:rsidRDefault="00FB465D" w:rsidP="00FB4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FB465D">
        <w:rPr>
          <w:b/>
          <w:color w:val="auto"/>
        </w:rPr>
        <w:t>NAYS</w:t>
      </w:r>
    </w:p>
    <w:p w:rsidR="00FB465D" w:rsidRPr="00FB465D" w:rsidRDefault="00FB465D" w:rsidP="00FB4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rPr>
      </w:pPr>
    </w:p>
    <w:p w:rsidR="00FB465D" w:rsidRPr="00FB465D" w:rsidRDefault="00FB465D" w:rsidP="00FB4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rPr>
      </w:pPr>
      <w:r w:rsidRPr="00FB465D">
        <w:rPr>
          <w:b/>
          <w:color w:val="auto"/>
        </w:rPr>
        <w:t>Total--0</w:t>
      </w:r>
    </w:p>
    <w:p w:rsidR="00FB465D" w:rsidRPr="00FB465D" w:rsidRDefault="00FB465D" w:rsidP="00FB4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rPr>
      </w:pPr>
    </w:p>
    <w:p w:rsidR="00FB465D" w:rsidRPr="00FB465D" w:rsidRDefault="00FB465D" w:rsidP="00FB465D">
      <w:pPr>
        <w:rPr>
          <w:color w:val="auto"/>
        </w:rPr>
      </w:pPr>
      <w:r w:rsidRPr="00FB465D">
        <w:rPr>
          <w:color w:val="auto"/>
        </w:rPr>
        <w:tab/>
        <w:t>Ordered for consideration tomorrow.</w:t>
      </w:r>
    </w:p>
    <w:p w:rsidR="00FB465D" w:rsidRPr="00FB465D" w:rsidRDefault="00191C1A" w:rsidP="00FB465D">
      <w:pPr>
        <w:rPr>
          <w:color w:val="auto"/>
        </w:rPr>
      </w:pPr>
      <w:r>
        <w:rPr>
          <w:color w:val="auto"/>
        </w:rPr>
        <w:tab/>
        <w:t>Senator O’</w:t>
      </w:r>
      <w:r w:rsidR="00FB465D" w:rsidRPr="00FB465D">
        <w:rPr>
          <w:color w:val="auto"/>
        </w:rPr>
        <w:t>DELL from the General Committee polled out S. 405 favorable:</w:t>
      </w:r>
    </w:p>
    <w:p w:rsidR="00FB465D" w:rsidRPr="00FB465D" w:rsidRDefault="00FB465D" w:rsidP="00FB465D">
      <w:pPr>
        <w:suppressAutoHyphens/>
        <w:rPr>
          <w:color w:val="auto"/>
        </w:rPr>
      </w:pPr>
      <w:r w:rsidRPr="00FB465D">
        <w:rPr>
          <w:color w:val="auto"/>
        </w:rPr>
        <w:tab/>
        <w:t>S. 405</w:t>
      </w:r>
      <w:r w:rsidRPr="00FB465D">
        <w:rPr>
          <w:color w:val="auto"/>
        </w:rPr>
        <w:fldChar w:fldCharType="begin"/>
      </w:r>
      <w:r w:rsidRPr="00FB465D">
        <w:rPr>
          <w:color w:val="auto"/>
        </w:rPr>
        <w:instrText xml:space="preserve"> XE "S. 405" \b </w:instrText>
      </w:r>
      <w:r w:rsidRPr="00FB465D">
        <w:rPr>
          <w:color w:val="auto"/>
        </w:rPr>
        <w:fldChar w:fldCharType="end"/>
      </w:r>
      <w:r w:rsidRPr="00FB465D">
        <w:rPr>
          <w:color w:val="auto"/>
        </w:rPr>
        <w:t xml:space="preserve"> -- Senator</w:t>
      </w:r>
      <w:r w:rsidR="00C76FD8">
        <w:rPr>
          <w:color w:val="auto"/>
        </w:rPr>
        <w:t>s</w:t>
      </w:r>
      <w:r w:rsidRPr="00FB465D">
        <w:rPr>
          <w:color w:val="auto"/>
        </w:rPr>
        <w:t xml:space="preserve"> L. Martin</w:t>
      </w:r>
      <w:r w:rsidR="00C76FD8">
        <w:rPr>
          <w:color w:val="auto"/>
        </w:rPr>
        <w:t xml:space="preserve"> and Lourie</w:t>
      </w:r>
      <w:r w:rsidRPr="00FB465D">
        <w:rPr>
          <w:color w:val="auto"/>
        </w:rPr>
        <w:t xml:space="preserve">:  </w:t>
      </w:r>
      <w:r w:rsidRPr="00FB465D">
        <w:rPr>
          <w:color w:val="auto"/>
          <w:szCs w:val="30"/>
        </w:rPr>
        <w:t xml:space="preserve">A CONCURRENT RESOLUTION </w:t>
      </w:r>
      <w:r w:rsidRPr="00FB465D">
        <w:rPr>
          <w:color w:val="auto"/>
        </w:rPr>
        <w:t xml:space="preserve">TO </w:t>
      </w:r>
      <w:r w:rsidRPr="00FB465D">
        <w:rPr>
          <w:color w:val="auto"/>
          <w:u w:color="000000" w:themeColor="text1"/>
        </w:rPr>
        <w:t>AFFIRM THE DEDICATION OF THE GENERAL ASSEMBLY TO THE FUTURE SUCCESS OF SOUTH CAROLINA’S YOUNG PEOPLE AND TO THE PREVENTION OF CHILD ABUSE AND NEGLECT AND TO DECLARE THE MONTH OF APRIL 2015 AS “CHILD ABUSE PREVENTION MONTH” IN THE STATE OF SOUTH CAROLINA</w:t>
      </w:r>
    </w:p>
    <w:p w:rsidR="00FB465D" w:rsidRPr="00FB465D" w:rsidRDefault="00FB465D" w:rsidP="00FB465D">
      <w:pPr>
        <w:rPr>
          <w:color w:val="auto"/>
        </w:rPr>
      </w:pPr>
    </w:p>
    <w:p w:rsidR="00FB465D" w:rsidRPr="00FB465D" w:rsidRDefault="00FB465D" w:rsidP="00FB465D">
      <w:pPr>
        <w:jc w:val="center"/>
        <w:rPr>
          <w:b/>
          <w:color w:val="auto"/>
        </w:rPr>
      </w:pPr>
      <w:r w:rsidRPr="00FB465D">
        <w:rPr>
          <w:b/>
          <w:color w:val="auto"/>
        </w:rPr>
        <w:t>Poll of the General Committee</w:t>
      </w:r>
    </w:p>
    <w:p w:rsidR="00FB465D" w:rsidRDefault="00FB465D" w:rsidP="00FB465D">
      <w:pPr>
        <w:jc w:val="center"/>
        <w:rPr>
          <w:b/>
          <w:color w:val="auto"/>
        </w:rPr>
      </w:pPr>
      <w:r w:rsidRPr="00FB465D">
        <w:rPr>
          <w:b/>
          <w:color w:val="auto"/>
        </w:rPr>
        <w:t>Polled 17; Ayes 17; Nays 0; Not Voting 0</w:t>
      </w:r>
    </w:p>
    <w:p w:rsidR="00191C1A" w:rsidRPr="00FB465D" w:rsidRDefault="00191C1A" w:rsidP="00FB465D">
      <w:pPr>
        <w:jc w:val="center"/>
        <w:rPr>
          <w:b/>
          <w:color w:val="auto"/>
        </w:rPr>
      </w:pPr>
    </w:p>
    <w:p w:rsidR="00FB465D" w:rsidRPr="00FB465D" w:rsidRDefault="00FB465D" w:rsidP="00FB465D">
      <w:pPr>
        <w:jc w:val="center"/>
        <w:rPr>
          <w:color w:val="auto"/>
        </w:rPr>
      </w:pPr>
      <w:r w:rsidRPr="00FB465D">
        <w:rPr>
          <w:b/>
          <w:color w:val="auto"/>
        </w:rPr>
        <w:t>AYES</w:t>
      </w:r>
    </w:p>
    <w:p w:rsidR="00FB465D" w:rsidRPr="00191C1A"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O’Dell</w:t>
      </w:r>
      <w:r w:rsidRPr="00191C1A">
        <w:rPr>
          <w:color w:val="auto"/>
        </w:rPr>
        <w:tab/>
        <w:t>Sheheen</w:t>
      </w:r>
      <w:r w:rsidRPr="00191C1A">
        <w:rPr>
          <w:color w:val="auto"/>
        </w:rPr>
        <w:tab/>
        <w:t>Lourie</w:t>
      </w:r>
    </w:p>
    <w:p w:rsidR="00FB465D" w:rsidRPr="00191C1A"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Bryant</w:t>
      </w:r>
      <w:r w:rsidRPr="00191C1A">
        <w:rPr>
          <w:color w:val="auto"/>
        </w:rPr>
        <w:tab/>
        <w:t>Jackson</w:t>
      </w:r>
      <w:r w:rsidRPr="00191C1A">
        <w:rPr>
          <w:color w:val="auto"/>
        </w:rPr>
        <w:tab/>
        <w:t>Cromer</w:t>
      </w:r>
    </w:p>
    <w:p w:rsidR="00FB465D" w:rsidRPr="00191C1A"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Cleary</w:t>
      </w:r>
      <w:r w:rsidRPr="00191C1A">
        <w:rPr>
          <w:color w:val="auto"/>
        </w:rPr>
        <w:tab/>
        <w:t>Bright</w:t>
      </w:r>
      <w:r w:rsidRPr="00191C1A">
        <w:rPr>
          <w:color w:val="auto"/>
        </w:rPr>
        <w:tab/>
        <w:t>Verdin</w:t>
      </w:r>
    </w:p>
    <w:p w:rsidR="00FB465D" w:rsidRPr="00191C1A"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Campbell</w:t>
      </w:r>
      <w:r w:rsidRPr="00191C1A">
        <w:rPr>
          <w:color w:val="auto"/>
        </w:rPr>
        <w:tab/>
      </w:r>
      <w:r w:rsidR="00F6103A" w:rsidRPr="002619EF">
        <w:rPr>
          <w:i/>
          <w:color w:val="auto"/>
        </w:rPr>
        <w:t>Martin, Shane</w:t>
      </w:r>
      <w:r w:rsidRPr="00191C1A">
        <w:rPr>
          <w:color w:val="auto"/>
        </w:rPr>
        <w:tab/>
        <w:t>Shealy</w:t>
      </w:r>
    </w:p>
    <w:p w:rsidR="00FB465D" w:rsidRPr="00191C1A"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Young</w:t>
      </w:r>
      <w:r w:rsidRPr="00191C1A">
        <w:rPr>
          <w:color w:val="auto"/>
        </w:rPr>
        <w:tab/>
        <w:t>Kimpson</w:t>
      </w:r>
      <w:r w:rsidRPr="00191C1A">
        <w:rPr>
          <w:color w:val="auto"/>
        </w:rPr>
        <w:tab/>
        <w:t>Johnson</w:t>
      </w:r>
    </w:p>
    <w:p w:rsidR="00FB465D" w:rsidRPr="00191C1A"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McElveen</w:t>
      </w:r>
      <w:r w:rsidRPr="00191C1A">
        <w:rPr>
          <w:color w:val="auto"/>
        </w:rPr>
        <w:tab/>
        <w:t>Sabb</w:t>
      </w:r>
      <w:r w:rsidRPr="00191C1A">
        <w:rPr>
          <w:color w:val="auto"/>
        </w:rPr>
        <w:tab/>
      </w:r>
      <w:r w:rsidRPr="00191C1A">
        <w:rPr>
          <w:color w:val="auto"/>
        </w:rPr>
        <w:tab/>
      </w:r>
    </w:p>
    <w:p w:rsidR="00FB465D" w:rsidRPr="00FB465D" w:rsidRDefault="00FB465D" w:rsidP="00FB465D">
      <w:pPr>
        <w:jc w:val="center"/>
        <w:rPr>
          <w:color w:val="auto"/>
        </w:rPr>
      </w:pPr>
    </w:p>
    <w:p w:rsidR="00FB465D" w:rsidRPr="00FB465D" w:rsidRDefault="00FB465D" w:rsidP="00FB46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r w:rsidRPr="00FB465D">
        <w:rPr>
          <w:b/>
          <w:color w:val="auto"/>
        </w:rPr>
        <w:t>Total--17</w:t>
      </w:r>
    </w:p>
    <w:p w:rsidR="00FB465D" w:rsidRPr="00FB465D" w:rsidRDefault="00FB465D" w:rsidP="00FB46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p>
    <w:p w:rsidR="00FB465D" w:rsidRPr="00FB465D" w:rsidRDefault="00FB465D" w:rsidP="00FB46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r w:rsidRPr="00FB465D">
        <w:rPr>
          <w:b/>
          <w:color w:val="auto"/>
        </w:rPr>
        <w:t>NAYS</w:t>
      </w:r>
    </w:p>
    <w:p w:rsidR="00FB465D" w:rsidRPr="00FB465D" w:rsidRDefault="00FB465D" w:rsidP="00FB46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p>
    <w:p w:rsidR="00FB465D" w:rsidRPr="00FB465D" w:rsidRDefault="00FB465D" w:rsidP="00FB46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r w:rsidRPr="00FB465D">
        <w:rPr>
          <w:b/>
          <w:color w:val="auto"/>
        </w:rPr>
        <w:t>Total--0</w:t>
      </w:r>
    </w:p>
    <w:p w:rsidR="00FB465D" w:rsidRPr="00FB465D" w:rsidRDefault="00FB465D" w:rsidP="00FB46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p>
    <w:p w:rsidR="00FB465D" w:rsidRPr="00FB465D" w:rsidRDefault="00FB465D" w:rsidP="00FB465D">
      <w:pPr>
        <w:rPr>
          <w:color w:val="auto"/>
        </w:rPr>
      </w:pPr>
      <w:r w:rsidRPr="00FB465D">
        <w:rPr>
          <w:color w:val="auto"/>
        </w:rPr>
        <w:tab/>
        <w:t>Ordered for consideration tomorrow.</w:t>
      </w:r>
    </w:p>
    <w:p w:rsidR="00FB465D" w:rsidRPr="00FB465D" w:rsidRDefault="00FB465D" w:rsidP="00FB465D">
      <w:pPr>
        <w:rPr>
          <w:color w:val="auto"/>
        </w:rPr>
      </w:pPr>
    </w:p>
    <w:p w:rsidR="00FB465D" w:rsidRPr="00FB465D" w:rsidRDefault="00191C1A" w:rsidP="00FB465D">
      <w:pPr>
        <w:rPr>
          <w:color w:val="auto"/>
        </w:rPr>
      </w:pPr>
      <w:r>
        <w:rPr>
          <w:color w:val="auto"/>
        </w:rPr>
        <w:tab/>
        <w:t>Senator O’</w:t>
      </w:r>
      <w:r w:rsidR="00FB465D" w:rsidRPr="00FB465D">
        <w:rPr>
          <w:color w:val="auto"/>
        </w:rPr>
        <w:t>DELL from the General Committee polled out H. 3389 favorable:</w:t>
      </w:r>
    </w:p>
    <w:p w:rsidR="00FB465D" w:rsidRPr="00FB465D" w:rsidRDefault="00FB465D" w:rsidP="00FB465D">
      <w:pPr>
        <w:suppressAutoHyphens/>
        <w:rPr>
          <w:color w:val="auto"/>
        </w:rPr>
      </w:pPr>
      <w:r w:rsidRPr="00FB465D">
        <w:rPr>
          <w:color w:val="auto"/>
        </w:rPr>
        <w:tab/>
        <w:t>H. 3389</w:t>
      </w:r>
      <w:r w:rsidRPr="00FB465D">
        <w:rPr>
          <w:color w:val="auto"/>
        </w:rPr>
        <w:fldChar w:fldCharType="begin"/>
      </w:r>
      <w:r w:rsidRPr="00FB465D">
        <w:rPr>
          <w:color w:val="auto"/>
        </w:rPr>
        <w:instrText xml:space="preserve"> XE "H. 3389" \b </w:instrText>
      </w:r>
      <w:r w:rsidRPr="00FB465D">
        <w:rPr>
          <w:color w:val="auto"/>
        </w:rPr>
        <w:fldChar w:fldCharType="end"/>
      </w:r>
      <w:r w:rsidRPr="00FB465D">
        <w:rPr>
          <w:color w:val="auto"/>
        </w:rPr>
        <w:t xml:space="preserve"> -- Reps. Clemmons, Hardwick, H.A. Crawford, Goldfinch, Duckworth, Johnson, Yow and Hardee:  </w:t>
      </w:r>
      <w:r w:rsidRPr="00FB465D">
        <w:rPr>
          <w:color w:val="auto"/>
          <w:szCs w:val="30"/>
        </w:rPr>
        <w:t xml:space="preserve">A CONCURRENT RESOLUTION </w:t>
      </w:r>
      <w:r w:rsidRPr="00FB465D">
        <w:rPr>
          <w:color w:val="auto"/>
        </w:rPr>
        <w:t>TO EXPRESS THE GRATITUDE OF THE GENERAL ASSEMBLY FOR THOSE WHO STOOD GUARD BOTH IN THE UNIFORMED AND COVERT SERVICES DURING THE COLD WAR ERA, TO RECOGNIZE THE VICTORY OF FREEDOM OVER COMMUNISM IN MANY NATIONS AS A RESULT OF THE SUCCESSFUL CONCLUSION OF THE COLD WAR, AND TO JOIN THE STATES OF KANSAS AND MAINE IN OFFICIALLY RECOGNIZING THE FIRST DAY OF MAY AS “COLD WAR VICTORY DAY”</w:t>
      </w:r>
      <w:r w:rsidR="00F93938">
        <w:rPr>
          <w:color w:val="auto"/>
        </w:rPr>
        <w:t>.</w:t>
      </w:r>
    </w:p>
    <w:p w:rsidR="00FB465D" w:rsidRPr="00FB465D" w:rsidRDefault="00FB465D" w:rsidP="00FB465D">
      <w:pPr>
        <w:rPr>
          <w:color w:val="auto"/>
        </w:rPr>
      </w:pPr>
    </w:p>
    <w:p w:rsidR="00FB465D" w:rsidRPr="00FB465D" w:rsidRDefault="00FB465D" w:rsidP="00FB465D">
      <w:pPr>
        <w:jc w:val="center"/>
        <w:rPr>
          <w:b/>
          <w:color w:val="auto"/>
        </w:rPr>
      </w:pPr>
      <w:r w:rsidRPr="00FB465D">
        <w:rPr>
          <w:b/>
          <w:color w:val="auto"/>
        </w:rPr>
        <w:t>Poll of the General Committee</w:t>
      </w:r>
    </w:p>
    <w:p w:rsidR="00FB465D" w:rsidRDefault="00FB465D" w:rsidP="00FB465D">
      <w:pPr>
        <w:jc w:val="center"/>
        <w:rPr>
          <w:b/>
          <w:color w:val="auto"/>
        </w:rPr>
      </w:pPr>
      <w:r w:rsidRPr="00FB465D">
        <w:rPr>
          <w:b/>
          <w:color w:val="auto"/>
        </w:rPr>
        <w:t>Polled 17; Ayes 17; Nays 0; Not Voting 0</w:t>
      </w:r>
    </w:p>
    <w:p w:rsidR="00191C1A" w:rsidRPr="00FB465D" w:rsidRDefault="00191C1A" w:rsidP="00FB465D">
      <w:pPr>
        <w:jc w:val="center"/>
        <w:rPr>
          <w:b/>
          <w:color w:val="auto"/>
        </w:rPr>
      </w:pPr>
    </w:p>
    <w:p w:rsidR="00FB465D" w:rsidRPr="00FB465D" w:rsidRDefault="00FB465D" w:rsidP="00FB465D">
      <w:pPr>
        <w:jc w:val="center"/>
        <w:rPr>
          <w:color w:val="auto"/>
        </w:rPr>
      </w:pPr>
      <w:r w:rsidRPr="00FB465D">
        <w:rPr>
          <w:b/>
          <w:color w:val="auto"/>
        </w:rPr>
        <w:t>AYES</w:t>
      </w:r>
    </w:p>
    <w:p w:rsidR="00FB465D" w:rsidRPr="00191C1A"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O’Dell</w:t>
      </w:r>
      <w:r w:rsidRPr="00191C1A">
        <w:rPr>
          <w:color w:val="auto"/>
        </w:rPr>
        <w:tab/>
        <w:t>Sheheen</w:t>
      </w:r>
      <w:r w:rsidRPr="00191C1A">
        <w:rPr>
          <w:color w:val="auto"/>
        </w:rPr>
        <w:tab/>
        <w:t>Lourie</w:t>
      </w:r>
    </w:p>
    <w:p w:rsidR="00FB465D" w:rsidRPr="00191C1A"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Bryant</w:t>
      </w:r>
      <w:r w:rsidRPr="00191C1A">
        <w:rPr>
          <w:color w:val="auto"/>
        </w:rPr>
        <w:tab/>
        <w:t>Jackson</w:t>
      </w:r>
      <w:r w:rsidRPr="00191C1A">
        <w:rPr>
          <w:color w:val="auto"/>
        </w:rPr>
        <w:tab/>
        <w:t>Cromer</w:t>
      </w:r>
    </w:p>
    <w:p w:rsidR="00FB465D" w:rsidRPr="00191C1A"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Cleary</w:t>
      </w:r>
      <w:r w:rsidRPr="00191C1A">
        <w:rPr>
          <w:color w:val="auto"/>
        </w:rPr>
        <w:tab/>
        <w:t>Bright</w:t>
      </w:r>
      <w:r w:rsidRPr="00191C1A">
        <w:rPr>
          <w:color w:val="auto"/>
        </w:rPr>
        <w:tab/>
        <w:t>Verdin</w:t>
      </w:r>
    </w:p>
    <w:p w:rsidR="00FB465D" w:rsidRPr="00191C1A"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Campbell</w:t>
      </w:r>
      <w:r w:rsidRPr="00191C1A">
        <w:rPr>
          <w:color w:val="auto"/>
        </w:rPr>
        <w:tab/>
      </w:r>
      <w:r w:rsidR="0031205E" w:rsidRPr="002619EF">
        <w:rPr>
          <w:i/>
          <w:color w:val="auto"/>
        </w:rPr>
        <w:t>Martin, Shane</w:t>
      </w:r>
      <w:r w:rsidRPr="00191C1A">
        <w:rPr>
          <w:color w:val="auto"/>
        </w:rPr>
        <w:tab/>
        <w:t>Shealy</w:t>
      </w:r>
    </w:p>
    <w:p w:rsidR="00FB465D" w:rsidRPr="00191C1A"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Young</w:t>
      </w:r>
      <w:r w:rsidRPr="00191C1A">
        <w:rPr>
          <w:color w:val="auto"/>
        </w:rPr>
        <w:tab/>
        <w:t>Kimpson</w:t>
      </w:r>
      <w:r w:rsidRPr="00191C1A">
        <w:rPr>
          <w:color w:val="auto"/>
        </w:rPr>
        <w:tab/>
        <w:t>Johnson</w:t>
      </w:r>
    </w:p>
    <w:p w:rsidR="0031205E"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McElveen</w:t>
      </w:r>
      <w:r w:rsidRPr="00191C1A">
        <w:rPr>
          <w:color w:val="auto"/>
        </w:rPr>
        <w:tab/>
        <w:t>Sabb</w:t>
      </w:r>
    </w:p>
    <w:p w:rsidR="00FB465D" w:rsidRPr="00191C1A" w:rsidRDefault="00FB465D" w:rsidP="00191C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rPr>
      </w:pPr>
      <w:r w:rsidRPr="00191C1A">
        <w:rPr>
          <w:color w:val="auto"/>
        </w:rPr>
        <w:tab/>
      </w:r>
      <w:r w:rsidRPr="00191C1A">
        <w:rPr>
          <w:color w:val="auto"/>
        </w:rPr>
        <w:tab/>
      </w:r>
    </w:p>
    <w:p w:rsidR="00FB465D" w:rsidRPr="00FB465D" w:rsidRDefault="00FB465D" w:rsidP="00FB46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r w:rsidRPr="00FB465D">
        <w:rPr>
          <w:b/>
          <w:color w:val="auto"/>
        </w:rPr>
        <w:t>Total--17</w:t>
      </w:r>
    </w:p>
    <w:p w:rsidR="00FB465D" w:rsidRPr="00FB465D" w:rsidRDefault="00FB465D" w:rsidP="00FB46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p>
    <w:p w:rsidR="00FB465D" w:rsidRPr="00FB465D" w:rsidRDefault="00FB465D" w:rsidP="00FB46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r w:rsidRPr="00FB465D">
        <w:rPr>
          <w:b/>
          <w:color w:val="auto"/>
        </w:rPr>
        <w:t>NAYS</w:t>
      </w:r>
    </w:p>
    <w:p w:rsidR="00FB465D" w:rsidRPr="00FB465D" w:rsidRDefault="00FB465D" w:rsidP="00FB46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p>
    <w:p w:rsidR="00FB465D" w:rsidRPr="00FB465D" w:rsidRDefault="00FB465D" w:rsidP="00FB46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r w:rsidRPr="00FB465D">
        <w:rPr>
          <w:b/>
          <w:color w:val="auto"/>
        </w:rPr>
        <w:t>Total--0</w:t>
      </w:r>
    </w:p>
    <w:p w:rsidR="00FB465D" w:rsidRPr="00FB465D" w:rsidRDefault="00FB465D" w:rsidP="00FB46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p>
    <w:p w:rsidR="00FB465D" w:rsidRPr="00777DFC" w:rsidRDefault="00FB465D" w:rsidP="00777DFC">
      <w:pPr>
        <w:rPr>
          <w:color w:val="auto"/>
        </w:rPr>
      </w:pPr>
      <w:r w:rsidRPr="00FB465D">
        <w:rPr>
          <w:color w:val="auto"/>
        </w:rPr>
        <w:tab/>
        <w:t>Ordered for consideration tomorrow.</w:t>
      </w:r>
    </w:p>
    <w:p w:rsidR="00BB593F" w:rsidRPr="00981320" w:rsidRDefault="00BB593F" w:rsidP="00BB593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s>
        <w:rPr>
          <w:color w:val="C00000"/>
        </w:rPr>
      </w:pPr>
      <w:r>
        <w:rPr>
          <w:color w:val="C00000"/>
        </w:rPr>
        <w:tab/>
      </w:r>
      <w:r>
        <w:rPr>
          <w:color w:val="C00000"/>
        </w:rPr>
        <w:tab/>
      </w:r>
      <w:r>
        <w:rPr>
          <w:color w:val="C00000"/>
        </w:rPr>
        <w:tab/>
      </w:r>
      <w:r>
        <w:rPr>
          <w:color w:val="C00000"/>
        </w:rPr>
        <w:tab/>
      </w:r>
      <w:r>
        <w:rPr>
          <w:color w:val="C00000"/>
        </w:rPr>
        <w:tab/>
      </w:r>
      <w:r>
        <w:rPr>
          <w:color w:val="C00000"/>
        </w:rPr>
        <w:tab/>
      </w:r>
    </w:p>
    <w:p w:rsidR="00BB593F" w:rsidRPr="00BB593F" w:rsidRDefault="00344730" w:rsidP="00BB593F">
      <w:pPr>
        <w:rPr>
          <w:color w:val="auto"/>
        </w:rPr>
      </w:pPr>
      <w:r>
        <w:rPr>
          <w:color w:val="auto"/>
        </w:rPr>
        <w:tab/>
        <w:t xml:space="preserve">Senator BRYANT from the </w:t>
      </w:r>
      <w:r w:rsidR="00BB593F" w:rsidRPr="00BB593F">
        <w:rPr>
          <w:color w:val="auto"/>
        </w:rPr>
        <w:t>Committee</w:t>
      </w:r>
      <w:r>
        <w:rPr>
          <w:color w:val="auto"/>
        </w:rPr>
        <w:t xml:space="preserve"> on Invitations</w:t>
      </w:r>
      <w:r w:rsidR="00BB593F" w:rsidRPr="00BB593F">
        <w:rPr>
          <w:color w:val="auto"/>
        </w:rPr>
        <w:t xml:space="preserve"> polled out S. 386 favorable:</w:t>
      </w:r>
    </w:p>
    <w:p w:rsidR="00BB593F" w:rsidRPr="0093783B" w:rsidRDefault="00BB593F" w:rsidP="00BB593F">
      <w:pPr>
        <w:suppressAutoHyphens/>
        <w:rPr>
          <w:color w:val="auto"/>
        </w:rPr>
      </w:pPr>
      <w:r w:rsidRPr="0093783B">
        <w:rPr>
          <w:color w:val="auto"/>
        </w:rPr>
        <w:tab/>
        <w:t>S. 386</w:t>
      </w:r>
      <w:r w:rsidRPr="0093783B">
        <w:rPr>
          <w:color w:val="auto"/>
        </w:rPr>
        <w:fldChar w:fldCharType="begin"/>
      </w:r>
      <w:r w:rsidRPr="0093783B">
        <w:rPr>
          <w:color w:val="auto"/>
        </w:rPr>
        <w:instrText xml:space="preserve"> XE "S. 386" \b </w:instrText>
      </w:r>
      <w:r w:rsidRPr="0093783B">
        <w:rPr>
          <w:color w:val="auto"/>
        </w:rPr>
        <w:fldChar w:fldCharType="end"/>
      </w:r>
      <w:r w:rsidRPr="0093783B">
        <w:rPr>
          <w:color w:val="auto"/>
        </w:rPr>
        <w:t xml:space="preserve"> -- Senators Hayes, Peeler, Gregory and Coleman:  </w:t>
      </w:r>
      <w:r w:rsidRPr="0093783B">
        <w:rPr>
          <w:color w:val="auto"/>
          <w:szCs w:val="30"/>
        </w:rPr>
        <w:t xml:space="preserve">A CONCURRENT RESOLUTION </w:t>
      </w:r>
      <w:r w:rsidRPr="0093783B">
        <w:rPr>
          <w:color w:val="auto"/>
          <w:u w:color="000000" w:themeColor="text1"/>
        </w:rPr>
        <w:t>TO RECOGNIZE YORK COUNTY AS A VITAL PART OF THE PALMETTO STATE AND TO DECLARE FEBRUARY 24, 2015, “YORK COUNTY DAY” IN SOUTH CAROLINA.</w:t>
      </w:r>
    </w:p>
    <w:p w:rsidR="00BB593F" w:rsidRPr="00BB593F" w:rsidRDefault="00BB593F" w:rsidP="00BB593F">
      <w:pPr>
        <w:jc w:val="center"/>
        <w:rPr>
          <w:b/>
          <w:color w:val="auto"/>
        </w:rPr>
      </w:pPr>
    </w:p>
    <w:p w:rsidR="00BB593F" w:rsidRPr="00BB593F" w:rsidRDefault="00BB593F" w:rsidP="00BB593F">
      <w:pPr>
        <w:jc w:val="center"/>
        <w:rPr>
          <w:b/>
          <w:color w:val="auto"/>
        </w:rPr>
      </w:pPr>
      <w:r w:rsidRPr="00BB593F">
        <w:rPr>
          <w:b/>
          <w:color w:val="auto"/>
        </w:rPr>
        <w:t>Poll of the Invitations Committee</w:t>
      </w:r>
    </w:p>
    <w:p w:rsidR="00BB593F" w:rsidRPr="00BB593F" w:rsidRDefault="00BB593F" w:rsidP="00BB593F">
      <w:pPr>
        <w:jc w:val="center"/>
        <w:rPr>
          <w:b/>
          <w:color w:val="auto"/>
        </w:rPr>
      </w:pPr>
      <w:r w:rsidRPr="00BB593F">
        <w:rPr>
          <w:b/>
          <w:color w:val="auto"/>
        </w:rPr>
        <w:t>Polled 10; Ayes 10; Nays 0; Not Voting 1</w:t>
      </w:r>
    </w:p>
    <w:p w:rsidR="00BB593F" w:rsidRPr="00BB593F" w:rsidRDefault="00BB593F" w:rsidP="00BB593F">
      <w:pPr>
        <w:jc w:val="center"/>
        <w:rPr>
          <w:b/>
          <w:color w:val="auto"/>
        </w:rPr>
      </w:pPr>
    </w:p>
    <w:p w:rsidR="00BB593F" w:rsidRPr="00BB593F" w:rsidRDefault="00BB593F" w:rsidP="00BB593F">
      <w:pPr>
        <w:jc w:val="center"/>
        <w:rPr>
          <w:b/>
          <w:color w:val="auto"/>
        </w:rPr>
      </w:pPr>
      <w:r w:rsidRPr="00BB593F">
        <w:rPr>
          <w:b/>
          <w:color w:val="auto"/>
        </w:rPr>
        <w:t>AYES</w:t>
      </w:r>
    </w:p>
    <w:p w:rsidR="00BB593F" w:rsidRPr="00BB593F" w:rsidRDefault="00BB593F" w:rsidP="001776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rPr>
          <w:color w:val="auto"/>
        </w:rPr>
      </w:pPr>
      <w:r w:rsidRPr="00BB593F">
        <w:rPr>
          <w:color w:val="auto"/>
        </w:rPr>
        <w:t>Bryant</w:t>
      </w:r>
      <w:r w:rsidRPr="00BB593F">
        <w:rPr>
          <w:color w:val="auto"/>
        </w:rPr>
        <w:tab/>
        <w:t>Alexander</w:t>
      </w:r>
      <w:r w:rsidRPr="00BB593F">
        <w:rPr>
          <w:color w:val="auto"/>
        </w:rPr>
        <w:tab/>
      </w:r>
      <w:r w:rsidRPr="00BB593F">
        <w:rPr>
          <w:color w:val="auto"/>
        </w:rPr>
        <w:tab/>
      </w:r>
      <w:r w:rsidRPr="00BB593F">
        <w:rPr>
          <w:color w:val="auto"/>
        </w:rPr>
        <w:tab/>
      </w:r>
      <w:r w:rsidRPr="00BB593F">
        <w:rPr>
          <w:color w:val="auto"/>
        </w:rPr>
        <w:tab/>
      </w:r>
      <w:r w:rsidRPr="00BB593F">
        <w:rPr>
          <w:color w:val="auto"/>
        </w:rPr>
        <w:tab/>
      </w:r>
      <w:r w:rsidRPr="00BB593F">
        <w:rPr>
          <w:color w:val="auto"/>
        </w:rPr>
        <w:tab/>
        <w:t>Reese</w:t>
      </w:r>
    </w:p>
    <w:p w:rsidR="00BB593F" w:rsidRPr="00BB593F" w:rsidRDefault="00BB593F" w:rsidP="001776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rPr>
          <w:color w:val="auto"/>
        </w:rPr>
      </w:pPr>
      <w:r w:rsidRPr="00BB593F">
        <w:rPr>
          <w:color w:val="auto"/>
        </w:rPr>
        <w:t>Verdin</w:t>
      </w:r>
      <w:r w:rsidR="001776CF">
        <w:rPr>
          <w:color w:val="auto"/>
        </w:rPr>
        <w:tab/>
      </w:r>
      <w:r w:rsidRPr="00BB593F">
        <w:rPr>
          <w:color w:val="auto"/>
        </w:rPr>
        <w:t>Cromer</w:t>
      </w:r>
      <w:r w:rsidRPr="00BB593F">
        <w:rPr>
          <w:color w:val="auto"/>
        </w:rPr>
        <w:tab/>
      </w:r>
      <w:r w:rsidRPr="00BB593F">
        <w:rPr>
          <w:color w:val="auto"/>
        </w:rPr>
        <w:tab/>
      </w:r>
      <w:r w:rsidRPr="00BB593F">
        <w:rPr>
          <w:color w:val="auto"/>
        </w:rPr>
        <w:tab/>
      </w:r>
      <w:r w:rsidRPr="00BB593F">
        <w:rPr>
          <w:color w:val="auto"/>
        </w:rPr>
        <w:tab/>
      </w:r>
      <w:r w:rsidRPr="00BB593F">
        <w:rPr>
          <w:color w:val="auto"/>
        </w:rPr>
        <w:tab/>
      </w:r>
      <w:r w:rsidRPr="00BB593F">
        <w:rPr>
          <w:color w:val="auto"/>
        </w:rPr>
        <w:tab/>
      </w:r>
      <w:r w:rsidRPr="00BB593F">
        <w:rPr>
          <w:color w:val="auto"/>
        </w:rPr>
        <w:tab/>
        <w:t>Malloy</w:t>
      </w:r>
    </w:p>
    <w:p w:rsidR="00BB593F" w:rsidRPr="00BB593F" w:rsidRDefault="00BB593F" w:rsidP="001776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rPr>
          <w:color w:val="auto"/>
        </w:rPr>
      </w:pPr>
      <w:r w:rsidRPr="00BB593F">
        <w:rPr>
          <w:color w:val="auto"/>
        </w:rPr>
        <w:t>Cleary</w:t>
      </w:r>
      <w:r w:rsidRPr="00BB593F">
        <w:rPr>
          <w:color w:val="auto"/>
        </w:rPr>
        <w:tab/>
        <w:t>Johnson</w:t>
      </w:r>
      <w:r w:rsidRPr="00BB593F">
        <w:rPr>
          <w:color w:val="auto"/>
        </w:rPr>
        <w:tab/>
      </w:r>
      <w:r w:rsidRPr="00BB593F">
        <w:rPr>
          <w:color w:val="auto"/>
        </w:rPr>
        <w:tab/>
      </w:r>
      <w:r w:rsidRPr="00BB593F">
        <w:rPr>
          <w:color w:val="auto"/>
        </w:rPr>
        <w:tab/>
      </w:r>
      <w:r w:rsidRPr="00BB593F">
        <w:rPr>
          <w:color w:val="auto"/>
        </w:rPr>
        <w:tab/>
      </w:r>
      <w:r w:rsidRPr="00BB593F">
        <w:rPr>
          <w:color w:val="auto"/>
        </w:rPr>
        <w:tab/>
      </w:r>
      <w:r w:rsidRPr="00BB593F">
        <w:rPr>
          <w:color w:val="auto"/>
        </w:rPr>
        <w:tab/>
      </w:r>
      <w:r w:rsidRPr="00BB593F">
        <w:rPr>
          <w:color w:val="auto"/>
        </w:rPr>
        <w:tab/>
        <w:t>Kimpson</w:t>
      </w:r>
    </w:p>
    <w:p w:rsidR="00BB593F" w:rsidRPr="00BB593F" w:rsidRDefault="00BB593F" w:rsidP="001776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rPr>
          <w:color w:val="auto"/>
        </w:rPr>
      </w:pPr>
      <w:r w:rsidRPr="00BB593F">
        <w:rPr>
          <w:color w:val="auto"/>
        </w:rPr>
        <w:t>McElveen</w:t>
      </w:r>
    </w:p>
    <w:p w:rsidR="00BB593F" w:rsidRPr="00BB593F" w:rsidRDefault="00BB593F" w:rsidP="00BB593F">
      <w:pPr>
        <w:jc w:val="left"/>
        <w:rPr>
          <w:b/>
          <w:color w:val="auto"/>
        </w:rPr>
      </w:pPr>
    </w:p>
    <w:p w:rsidR="00BB593F" w:rsidRPr="00BB593F" w:rsidRDefault="00BB593F" w:rsidP="00BB593F">
      <w:pPr>
        <w:jc w:val="center"/>
        <w:rPr>
          <w:b/>
          <w:color w:val="auto"/>
        </w:rPr>
      </w:pPr>
      <w:r w:rsidRPr="00BB593F">
        <w:rPr>
          <w:b/>
          <w:color w:val="auto"/>
        </w:rPr>
        <w:t>Total--10</w:t>
      </w:r>
    </w:p>
    <w:p w:rsidR="00BB593F" w:rsidRPr="00BB593F" w:rsidRDefault="00BB593F" w:rsidP="00BB593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p>
    <w:p w:rsidR="00BB593F" w:rsidRPr="00BB593F" w:rsidRDefault="00BB593F" w:rsidP="00BB593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r w:rsidRPr="00BB593F">
        <w:rPr>
          <w:b/>
          <w:color w:val="auto"/>
        </w:rPr>
        <w:t>NAYS</w:t>
      </w:r>
    </w:p>
    <w:p w:rsidR="00BB593F" w:rsidRPr="00BB593F" w:rsidRDefault="00BB593F" w:rsidP="00BB593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p>
    <w:p w:rsidR="00BB593F" w:rsidRDefault="00BB593F" w:rsidP="00BB593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r w:rsidRPr="00BB593F">
        <w:rPr>
          <w:b/>
          <w:color w:val="auto"/>
        </w:rPr>
        <w:t>Total--0</w:t>
      </w:r>
    </w:p>
    <w:p w:rsidR="00BB593F" w:rsidRDefault="00BB593F" w:rsidP="00BB593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p>
    <w:p w:rsidR="00BB593F" w:rsidRDefault="00BB593F" w:rsidP="00BB593F">
      <w:pPr>
        <w:jc w:val="center"/>
        <w:rPr>
          <w:b/>
          <w:color w:val="auto"/>
        </w:rPr>
      </w:pPr>
      <w:r w:rsidRPr="00BB593F">
        <w:rPr>
          <w:b/>
          <w:color w:val="auto"/>
        </w:rPr>
        <w:t>NOT VOTING</w:t>
      </w:r>
    </w:p>
    <w:p w:rsidR="0027315B" w:rsidRDefault="00CC66C7" w:rsidP="00CC66C7">
      <w:pPr>
        <w:jc w:val="left"/>
        <w:rPr>
          <w:color w:val="auto"/>
        </w:rPr>
      </w:pPr>
      <w:r w:rsidRPr="00CC66C7">
        <w:rPr>
          <w:color w:val="auto"/>
        </w:rPr>
        <w:t>Campsen</w:t>
      </w:r>
    </w:p>
    <w:p w:rsidR="00CC66C7" w:rsidRPr="00CC66C7" w:rsidRDefault="00CC66C7" w:rsidP="00CC66C7">
      <w:pPr>
        <w:jc w:val="left"/>
        <w:rPr>
          <w:color w:val="auto"/>
        </w:rPr>
      </w:pPr>
    </w:p>
    <w:p w:rsidR="00BB593F" w:rsidRPr="00BB593F" w:rsidRDefault="00BB593F" w:rsidP="00BB593F">
      <w:pPr>
        <w:jc w:val="center"/>
        <w:rPr>
          <w:b/>
          <w:color w:val="auto"/>
        </w:rPr>
      </w:pPr>
      <w:r w:rsidRPr="00BB593F">
        <w:rPr>
          <w:b/>
          <w:color w:val="auto"/>
        </w:rPr>
        <w:t>Total--1</w:t>
      </w:r>
    </w:p>
    <w:p w:rsidR="00BB593F" w:rsidRPr="00BB593F" w:rsidRDefault="00BB593F" w:rsidP="00BB593F">
      <w:pPr>
        <w:jc w:val="center"/>
        <w:rPr>
          <w:b/>
          <w:color w:val="auto"/>
        </w:rPr>
      </w:pPr>
    </w:p>
    <w:p w:rsidR="008A319B" w:rsidRPr="008A319B" w:rsidRDefault="008A319B" w:rsidP="0027315B">
      <w:pPr>
        <w:keepNext/>
        <w:jc w:val="center"/>
        <w:rPr>
          <w:b/>
          <w:color w:val="auto"/>
        </w:rPr>
      </w:pPr>
      <w:r w:rsidRPr="008A319B">
        <w:rPr>
          <w:b/>
          <w:color w:val="auto"/>
        </w:rPr>
        <w:t>A</w:t>
      </w:r>
      <w:r w:rsidR="008F1A82">
        <w:rPr>
          <w:b/>
          <w:color w:val="auto"/>
        </w:rPr>
        <w:t>dopted</w:t>
      </w:r>
    </w:p>
    <w:p w:rsidR="008A319B" w:rsidRPr="00AE78F4" w:rsidRDefault="008A319B" w:rsidP="0027315B">
      <w:pPr>
        <w:keepNext/>
        <w:suppressAutoHyphens/>
      </w:pPr>
      <w:r>
        <w:rPr>
          <w:color w:val="auto"/>
        </w:rPr>
        <w:tab/>
      </w:r>
      <w:r w:rsidRPr="00AE78F4">
        <w:t>S. 386</w:t>
      </w:r>
      <w:r w:rsidRPr="00AE78F4">
        <w:fldChar w:fldCharType="begin"/>
      </w:r>
      <w:r w:rsidRPr="00AE78F4">
        <w:instrText xml:space="preserve"> XE "S. 386" \b </w:instrText>
      </w:r>
      <w:r w:rsidRPr="00AE78F4">
        <w:fldChar w:fldCharType="end"/>
      </w:r>
      <w:r w:rsidRPr="00AE78F4">
        <w:t xml:space="preserve"> -- Senators Hayes, Peeler, Gregory and Coleman:  </w:t>
      </w:r>
      <w:r w:rsidRPr="00AE78F4">
        <w:rPr>
          <w:szCs w:val="30"/>
        </w:rPr>
        <w:t xml:space="preserve">A CONCURRENT RESOLUTION </w:t>
      </w:r>
      <w:r w:rsidRPr="00AE78F4">
        <w:rPr>
          <w:color w:val="000000" w:themeColor="text1"/>
          <w:u w:color="000000" w:themeColor="text1"/>
        </w:rPr>
        <w:t xml:space="preserve">TO RECOGNIZE YORK COUNTY AS A VITAL PART OF THE PALMETTO STATE AND TO DECLARE FEBRUARY 24, 2015, </w:t>
      </w:r>
      <w:r>
        <w:rPr>
          <w:color w:val="000000" w:themeColor="text1"/>
          <w:u w:color="000000" w:themeColor="text1"/>
        </w:rPr>
        <w:t>“</w:t>
      </w:r>
      <w:r w:rsidRPr="00AE78F4">
        <w:rPr>
          <w:color w:val="000000" w:themeColor="text1"/>
          <w:u w:color="000000" w:themeColor="text1"/>
        </w:rPr>
        <w:t>YORK COUNTY DAY</w:t>
      </w:r>
      <w:r>
        <w:rPr>
          <w:color w:val="000000" w:themeColor="text1"/>
          <w:u w:color="000000" w:themeColor="text1"/>
        </w:rPr>
        <w:t>”</w:t>
      </w:r>
      <w:r w:rsidRPr="00AE78F4">
        <w:rPr>
          <w:color w:val="000000" w:themeColor="text1"/>
          <w:u w:color="000000" w:themeColor="text1"/>
        </w:rPr>
        <w:t xml:space="preserve"> IN SOUTH CAROLINA.</w:t>
      </w:r>
    </w:p>
    <w:p w:rsidR="008A319B" w:rsidRDefault="008A319B" w:rsidP="008A319B">
      <w:pPr>
        <w:rPr>
          <w:color w:val="auto"/>
        </w:rPr>
      </w:pPr>
      <w:r>
        <w:rPr>
          <w:color w:val="auto"/>
        </w:rPr>
        <w:tab/>
      </w:r>
      <w:r w:rsidRPr="00BB593F">
        <w:rPr>
          <w:color w:val="auto"/>
        </w:rPr>
        <w:t>On motion of Senato</w:t>
      </w:r>
      <w:r>
        <w:rPr>
          <w:color w:val="auto"/>
        </w:rPr>
        <w:t xml:space="preserve">r </w:t>
      </w:r>
      <w:r w:rsidR="0027315B">
        <w:rPr>
          <w:color w:val="auto"/>
        </w:rPr>
        <w:t>HAYES</w:t>
      </w:r>
      <w:r>
        <w:rPr>
          <w:color w:val="auto"/>
        </w:rPr>
        <w:t xml:space="preserve">, with unanimous consent, the </w:t>
      </w:r>
      <w:r w:rsidR="00D4395E">
        <w:rPr>
          <w:color w:val="auto"/>
        </w:rPr>
        <w:t xml:space="preserve">Concurrent </w:t>
      </w:r>
      <w:r>
        <w:rPr>
          <w:color w:val="auto"/>
        </w:rPr>
        <w:t xml:space="preserve">Resolution was taken up </w:t>
      </w:r>
      <w:r w:rsidRPr="00BB593F">
        <w:rPr>
          <w:color w:val="auto"/>
        </w:rPr>
        <w:t>for immediate consideration.</w:t>
      </w:r>
    </w:p>
    <w:p w:rsidR="008A319B" w:rsidRDefault="008A319B" w:rsidP="008A319B">
      <w:pPr>
        <w:rPr>
          <w:color w:val="auto"/>
        </w:rPr>
      </w:pPr>
    </w:p>
    <w:p w:rsidR="008A319B" w:rsidRPr="00BB593F" w:rsidRDefault="008A319B" w:rsidP="008A319B">
      <w:pPr>
        <w:rPr>
          <w:color w:val="auto"/>
        </w:rPr>
      </w:pPr>
      <w:r>
        <w:rPr>
          <w:color w:val="auto"/>
        </w:rPr>
        <w:tab/>
        <w:t xml:space="preserve">The </w:t>
      </w:r>
      <w:r w:rsidR="00D4395E">
        <w:rPr>
          <w:color w:val="auto"/>
        </w:rPr>
        <w:t xml:space="preserve">Concurrent </w:t>
      </w:r>
      <w:r>
        <w:rPr>
          <w:color w:val="auto"/>
        </w:rPr>
        <w:t>Resolution was adopted, ordered sent to House.</w:t>
      </w:r>
    </w:p>
    <w:p w:rsidR="00BB593F" w:rsidRPr="00FB465D" w:rsidRDefault="00BB593F" w:rsidP="00FB465D">
      <w:pPr>
        <w:jc w:val="center"/>
        <w:rPr>
          <w:b/>
          <w:color w:val="auto"/>
        </w:rPr>
      </w:pPr>
    </w:p>
    <w:p w:rsidR="00444491" w:rsidRPr="00FB465D" w:rsidRDefault="00444491" w:rsidP="00444491">
      <w:pPr>
        <w:jc w:val="center"/>
        <w:rPr>
          <w:color w:val="auto"/>
        </w:rPr>
      </w:pPr>
      <w:r w:rsidRPr="00FB465D">
        <w:rPr>
          <w:b/>
          <w:color w:val="auto"/>
        </w:rPr>
        <w:t>Appointments Reported</w:t>
      </w:r>
    </w:p>
    <w:p w:rsidR="00444491" w:rsidRPr="00FB465D" w:rsidRDefault="00444491" w:rsidP="00444491">
      <w:pPr>
        <w:rPr>
          <w:color w:val="auto"/>
        </w:rPr>
      </w:pPr>
      <w:r w:rsidRPr="00FB465D">
        <w:rPr>
          <w:color w:val="auto"/>
        </w:rPr>
        <w:tab/>
        <w:t>Senator COURSON from the Committee on Education submitted a favorable report on:</w:t>
      </w:r>
    </w:p>
    <w:p w:rsidR="00444491" w:rsidRPr="00FB465D" w:rsidRDefault="00444491" w:rsidP="00444491">
      <w:pPr>
        <w:jc w:val="center"/>
        <w:rPr>
          <w:b/>
          <w:color w:val="auto"/>
        </w:rPr>
      </w:pPr>
      <w:r w:rsidRPr="00FB465D">
        <w:rPr>
          <w:b/>
          <w:color w:val="auto"/>
        </w:rPr>
        <w:t>Statewide Appointments</w:t>
      </w:r>
    </w:p>
    <w:p w:rsidR="00444491" w:rsidRPr="00FB465D" w:rsidRDefault="00444491" w:rsidP="00444491">
      <w:pPr>
        <w:keepNext/>
        <w:ind w:firstLine="216"/>
        <w:rPr>
          <w:color w:val="auto"/>
          <w:u w:val="single"/>
        </w:rPr>
      </w:pPr>
      <w:r w:rsidRPr="00FB465D">
        <w:rPr>
          <w:color w:val="auto"/>
          <w:u w:val="single"/>
        </w:rPr>
        <w:t>Initial Appointment, South Carolina Commission on Higher Education, with the term to commence July 1, 2012, and to expire July 1, 2016</w:t>
      </w:r>
    </w:p>
    <w:p w:rsidR="00444491" w:rsidRPr="00FB465D" w:rsidRDefault="00444491" w:rsidP="00444491">
      <w:pPr>
        <w:keepNext/>
        <w:ind w:firstLine="216"/>
        <w:rPr>
          <w:color w:val="auto"/>
          <w:u w:val="single"/>
        </w:rPr>
      </w:pPr>
      <w:r w:rsidRPr="00FB465D">
        <w:rPr>
          <w:color w:val="auto"/>
          <w:u w:val="single"/>
        </w:rPr>
        <w:t>At-Large:</w:t>
      </w:r>
    </w:p>
    <w:p w:rsidR="00444491" w:rsidRPr="00FB465D" w:rsidRDefault="00444491" w:rsidP="00444491">
      <w:pPr>
        <w:ind w:firstLine="216"/>
        <w:rPr>
          <w:color w:val="auto"/>
        </w:rPr>
      </w:pPr>
      <w:r w:rsidRPr="00FB465D">
        <w:rPr>
          <w:color w:val="auto"/>
        </w:rPr>
        <w:t>Tim M. Hofferth, 260 Edgewood Dr</w:t>
      </w:r>
      <w:r w:rsidR="00D042C5">
        <w:rPr>
          <w:color w:val="auto"/>
        </w:rPr>
        <w:t>ive</w:t>
      </w:r>
      <w:r w:rsidRPr="00FB465D">
        <w:rPr>
          <w:color w:val="auto"/>
        </w:rPr>
        <w:t>, Chapin, SC 29036</w:t>
      </w:r>
      <w:r w:rsidRPr="00FB465D">
        <w:rPr>
          <w:i/>
          <w:color w:val="auto"/>
        </w:rPr>
        <w:t xml:space="preserve"> VICE </w:t>
      </w:r>
      <w:r w:rsidRPr="00FB465D">
        <w:rPr>
          <w:color w:val="auto"/>
        </w:rPr>
        <w:t>Guy C. Tarrant (resigned)</w:t>
      </w:r>
    </w:p>
    <w:p w:rsidR="00444491" w:rsidRPr="00FB465D" w:rsidRDefault="00444491" w:rsidP="00151BA8">
      <w:pPr>
        <w:spacing w:line="220" w:lineRule="exact"/>
        <w:ind w:firstLine="216"/>
        <w:rPr>
          <w:color w:val="auto"/>
        </w:rPr>
      </w:pPr>
    </w:p>
    <w:p w:rsidR="00444491" w:rsidRPr="00FB465D" w:rsidRDefault="00444491" w:rsidP="00444491">
      <w:pPr>
        <w:ind w:firstLine="216"/>
        <w:rPr>
          <w:color w:val="auto"/>
        </w:rPr>
      </w:pPr>
      <w:r w:rsidRPr="00FB465D">
        <w:rPr>
          <w:color w:val="auto"/>
        </w:rPr>
        <w:t>Received as information.</w:t>
      </w:r>
    </w:p>
    <w:p w:rsidR="00444491" w:rsidRPr="00FB465D" w:rsidRDefault="00444491" w:rsidP="00444491">
      <w:pPr>
        <w:ind w:firstLine="216"/>
        <w:rPr>
          <w:color w:val="auto"/>
        </w:rPr>
      </w:pPr>
    </w:p>
    <w:p w:rsidR="00444491" w:rsidRPr="00E6664D" w:rsidRDefault="00444491" w:rsidP="00444491">
      <w:pPr>
        <w:keepNext/>
        <w:ind w:firstLine="216"/>
        <w:rPr>
          <w:u w:val="single"/>
        </w:rPr>
      </w:pPr>
      <w:r w:rsidRPr="00FB465D">
        <w:rPr>
          <w:color w:val="auto"/>
          <w:u w:val="single"/>
        </w:rPr>
        <w:t xml:space="preserve">Initial Appointment, South Carolina Commission on Higher </w:t>
      </w:r>
      <w:r w:rsidRPr="00E6664D">
        <w:rPr>
          <w:u w:val="single"/>
        </w:rPr>
        <w:t>Education, with the term to commence July 1, 2014, and to expire July 1, 2016</w:t>
      </w:r>
    </w:p>
    <w:p w:rsidR="00444491" w:rsidRPr="00E6664D" w:rsidRDefault="00444491" w:rsidP="00444491">
      <w:pPr>
        <w:keepNext/>
        <w:ind w:firstLine="216"/>
        <w:rPr>
          <w:u w:val="single"/>
        </w:rPr>
      </w:pPr>
      <w:r w:rsidRPr="00E6664D">
        <w:rPr>
          <w:u w:val="single"/>
        </w:rPr>
        <w:t>Four-Year Institutions:</w:t>
      </w:r>
    </w:p>
    <w:p w:rsidR="00444491" w:rsidRDefault="00444491" w:rsidP="00444491">
      <w:pPr>
        <w:ind w:firstLine="216"/>
      </w:pPr>
      <w:r>
        <w:t>Allison Dean Love, 224 Wood Duck Road, Columbia, SC 29223</w:t>
      </w:r>
      <w:r w:rsidRPr="00E6664D">
        <w:rPr>
          <w:i/>
        </w:rPr>
        <w:t xml:space="preserve"> VICE </w:t>
      </w:r>
      <w:r w:rsidRPr="00E6664D">
        <w:t>Natasha M. Hanna</w:t>
      </w:r>
    </w:p>
    <w:p w:rsidR="00444491" w:rsidRDefault="00444491" w:rsidP="00151BA8">
      <w:pPr>
        <w:spacing w:line="220" w:lineRule="exact"/>
        <w:ind w:firstLine="216"/>
      </w:pPr>
    </w:p>
    <w:p w:rsidR="00444491" w:rsidRDefault="00444491" w:rsidP="00444491">
      <w:pPr>
        <w:ind w:firstLine="216"/>
      </w:pPr>
      <w:r>
        <w:t>Received as information.</w:t>
      </w:r>
    </w:p>
    <w:p w:rsidR="00444491" w:rsidRPr="00E6664D" w:rsidRDefault="00444491" w:rsidP="00444491">
      <w:pPr>
        <w:keepNext/>
        <w:ind w:firstLine="216"/>
        <w:rPr>
          <w:u w:val="single"/>
        </w:rPr>
      </w:pPr>
      <w:r w:rsidRPr="00E6664D">
        <w:rPr>
          <w:u w:val="single"/>
        </w:rPr>
        <w:t>Initial Appointment, South Carolina Public Charter School District Board of Trustees, with the term to commence July 1, 2012, and to expire July 1, 2015</w:t>
      </w:r>
    </w:p>
    <w:p w:rsidR="00444491" w:rsidRPr="00E6664D" w:rsidRDefault="00444491" w:rsidP="00444491">
      <w:pPr>
        <w:keepNext/>
        <w:ind w:firstLine="216"/>
        <w:rPr>
          <w:u w:val="single"/>
        </w:rPr>
      </w:pPr>
      <w:r w:rsidRPr="00E6664D">
        <w:rPr>
          <w:u w:val="single"/>
        </w:rPr>
        <w:t>Chamber of Commerce:</w:t>
      </w:r>
    </w:p>
    <w:p w:rsidR="00444491" w:rsidRDefault="00444491" w:rsidP="00444491">
      <w:pPr>
        <w:ind w:firstLine="216"/>
      </w:pPr>
      <w:r>
        <w:t>Laban D. Chappell, 1335 Winchester Dr</w:t>
      </w:r>
      <w:r w:rsidR="00D042C5">
        <w:t>ive</w:t>
      </w:r>
      <w:r>
        <w:t>, Charleston, SC 29407</w:t>
      </w:r>
      <w:r w:rsidRPr="00E6664D">
        <w:rPr>
          <w:i/>
        </w:rPr>
        <w:t xml:space="preserve"> VICE </w:t>
      </w:r>
      <w:r w:rsidRPr="00E6664D">
        <w:t>Laura H. Getty</w:t>
      </w:r>
    </w:p>
    <w:p w:rsidR="00444491" w:rsidRDefault="00444491" w:rsidP="00444491">
      <w:pPr>
        <w:ind w:firstLine="216"/>
      </w:pPr>
    </w:p>
    <w:p w:rsidR="00444491" w:rsidRDefault="00444491" w:rsidP="00444491">
      <w:pPr>
        <w:ind w:firstLine="216"/>
      </w:pPr>
      <w:r>
        <w:t>Received as information.</w:t>
      </w:r>
    </w:p>
    <w:p w:rsidR="00444491" w:rsidRDefault="00444491" w:rsidP="00444491">
      <w:pPr>
        <w:ind w:firstLine="216"/>
      </w:pPr>
    </w:p>
    <w:p w:rsidR="00444491" w:rsidRPr="00E6664D" w:rsidRDefault="00444491" w:rsidP="00444491">
      <w:pPr>
        <w:keepNext/>
        <w:ind w:firstLine="216"/>
        <w:rPr>
          <w:u w:val="single"/>
        </w:rPr>
      </w:pPr>
      <w:r w:rsidRPr="00E6664D">
        <w:rPr>
          <w:u w:val="single"/>
        </w:rPr>
        <w:t>Reappointment, South Carolina Public Charter School District Board of Trustees, with the term to commence July 1, 2015, and to expire July 1, 2018</w:t>
      </w:r>
    </w:p>
    <w:p w:rsidR="00444491" w:rsidRPr="00E6664D" w:rsidRDefault="00444491" w:rsidP="00444491">
      <w:pPr>
        <w:keepNext/>
        <w:ind w:firstLine="216"/>
        <w:rPr>
          <w:u w:val="single"/>
        </w:rPr>
      </w:pPr>
      <w:r w:rsidRPr="00E6664D">
        <w:rPr>
          <w:u w:val="single"/>
        </w:rPr>
        <w:t>Chamber of Commerce:</w:t>
      </w:r>
    </w:p>
    <w:p w:rsidR="00444491" w:rsidRDefault="00444491" w:rsidP="00444491">
      <w:pPr>
        <w:ind w:firstLine="216"/>
      </w:pPr>
      <w:r>
        <w:t>Laban D. Chappell, 1335 Winchester Dr</w:t>
      </w:r>
      <w:r w:rsidR="00D042C5">
        <w:t>ive</w:t>
      </w:r>
      <w:r>
        <w:t>, Charleston, SC 29407</w:t>
      </w:r>
    </w:p>
    <w:p w:rsidR="00444491" w:rsidRDefault="00444491" w:rsidP="00444491">
      <w:pPr>
        <w:ind w:firstLine="216"/>
      </w:pPr>
    </w:p>
    <w:p w:rsidR="00444491" w:rsidRDefault="00444491" w:rsidP="00444491">
      <w:pPr>
        <w:ind w:firstLine="216"/>
      </w:pPr>
      <w:r>
        <w:t>Received as information.</w:t>
      </w:r>
    </w:p>
    <w:p w:rsidR="00444491" w:rsidRDefault="00444491" w:rsidP="00444491">
      <w:pPr>
        <w:ind w:firstLine="216"/>
      </w:pPr>
    </w:p>
    <w:p w:rsidR="00444491" w:rsidRPr="00100F10" w:rsidRDefault="00444491" w:rsidP="00444491">
      <w:pPr>
        <w:keepNext/>
        <w:ind w:firstLine="216"/>
        <w:rPr>
          <w:u w:val="single"/>
        </w:rPr>
      </w:pPr>
      <w:r w:rsidRPr="00100F10">
        <w:rPr>
          <w:u w:val="single"/>
        </w:rPr>
        <w:t>Initial Appointment, South Carolina Commission on Higher Education, with the term to commence July 1, 2014, and to expire July 1, 2016</w:t>
      </w:r>
    </w:p>
    <w:p w:rsidR="00444491" w:rsidRPr="00100F10" w:rsidRDefault="00444491" w:rsidP="00444491">
      <w:pPr>
        <w:keepNext/>
        <w:ind w:firstLine="216"/>
        <w:rPr>
          <w:u w:val="single"/>
        </w:rPr>
      </w:pPr>
      <w:r w:rsidRPr="00100F10">
        <w:rPr>
          <w:u w:val="single"/>
        </w:rPr>
        <w:t>Technical and Comprehensive Education:</w:t>
      </w:r>
    </w:p>
    <w:p w:rsidR="00444491" w:rsidRDefault="000F6802" w:rsidP="00444491">
      <w:pPr>
        <w:ind w:firstLine="216"/>
      </w:pPr>
      <w:r>
        <w:t>Paul O. Batson</w:t>
      </w:r>
      <w:r w:rsidR="00444491">
        <w:t xml:space="preserve"> III, 296 Roberts Circle, Greer, SC 29650</w:t>
      </w:r>
      <w:r w:rsidR="00444491" w:rsidRPr="00100F10">
        <w:rPr>
          <w:i/>
        </w:rPr>
        <w:t xml:space="preserve"> VICE </w:t>
      </w:r>
      <w:r w:rsidR="00444491" w:rsidRPr="00100F10">
        <w:t>vacant</w:t>
      </w:r>
    </w:p>
    <w:p w:rsidR="00444491" w:rsidRDefault="00444491" w:rsidP="00444491">
      <w:pPr>
        <w:ind w:firstLine="216"/>
      </w:pPr>
    </w:p>
    <w:p w:rsidR="00444491" w:rsidRDefault="00444491" w:rsidP="00444491">
      <w:pPr>
        <w:ind w:firstLine="216"/>
      </w:pPr>
      <w:r>
        <w:t>Received as information.</w:t>
      </w:r>
    </w:p>
    <w:p w:rsidR="00444491" w:rsidRDefault="00444491" w:rsidP="00444491">
      <w:pPr>
        <w:ind w:firstLine="216"/>
      </w:pPr>
    </w:p>
    <w:p w:rsidR="00444491" w:rsidRDefault="00444491" w:rsidP="00444491">
      <w:r>
        <w:tab/>
        <w:t>Senator ALEXANDER from the Committee on Labor, Commerce and Industry submitted a favorable report on:</w:t>
      </w:r>
    </w:p>
    <w:p w:rsidR="00444491" w:rsidRDefault="00444491" w:rsidP="00B17172">
      <w:pPr>
        <w:keepNext/>
        <w:jc w:val="center"/>
        <w:rPr>
          <w:b/>
        </w:rPr>
      </w:pPr>
      <w:r w:rsidRPr="00E6664D">
        <w:rPr>
          <w:b/>
        </w:rPr>
        <w:t>Statewide Appointments</w:t>
      </w:r>
    </w:p>
    <w:p w:rsidR="00444491" w:rsidRPr="00100F10" w:rsidRDefault="00444491" w:rsidP="00B17172">
      <w:pPr>
        <w:keepNext/>
        <w:ind w:firstLine="216"/>
        <w:rPr>
          <w:u w:val="single"/>
        </w:rPr>
      </w:pPr>
      <w:r w:rsidRPr="00100F10">
        <w:rPr>
          <w:u w:val="single"/>
        </w:rPr>
        <w:t>Initial Appointment, Jobs Economic Development Authority, with the term to commence July 27, 2012, and to expire July 27, 2015</w:t>
      </w:r>
    </w:p>
    <w:p w:rsidR="00444491" w:rsidRPr="00100F10" w:rsidRDefault="00444491" w:rsidP="00444491">
      <w:pPr>
        <w:keepNext/>
        <w:ind w:firstLine="216"/>
        <w:rPr>
          <w:u w:val="single"/>
        </w:rPr>
      </w:pPr>
      <w:r w:rsidRPr="00100F10">
        <w:rPr>
          <w:u w:val="single"/>
        </w:rPr>
        <w:t>1st Congressional District:</w:t>
      </w:r>
    </w:p>
    <w:p w:rsidR="00444491" w:rsidRDefault="00444491" w:rsidP="00444491">
      <w:pPr>
        <w:ind w:firstLine="216"/>
      </w:pPr>
      <w:r>
        <w:t>William W. Peacock, 67 Greenleaf R</w:t>
      </w:r>
      <w:r w:rsidR="00D042C5">
        <w:t>oa</w:t>
      </w:r>
      <w:r>
        <w:t>d, Bluffton, SC 29910</w:t>
      </w:r>
      <w:r w:rsidRPr="00100F10">
        <w:rPr>
          <w:i/>
        </w:rPr>
        <w:t xml:space="preserve"> VICE </w:t>
      </w:r>
      <w:r w:rsidRPr="00100F10">
        <w:t>Sean McLernon</w:t>
      </w:r>
    </w:p>
    <w:p w:rsidR="00444491" w:rsidRDefault="00444491" w:rsidP="00444491">
      <w:pPr>
        <w:ind w:firstLine="216"/>
      </w:pPr>
    </w:p>
    <w:p w:rsidR="00444491" w:rsidRDefault="00444491" w:rsidP="00444491">
      <w:pPr>
        <w:ind w:firstLine="216"/>
      </w:pPr>
      <w:r>
        <w:t>Received as information.</w:t>
      </w:r>
    </w:p>
    <w:p w:rsidR="00444491" w:rsidRDefault="00444491" w:rsidP="00444491">
      <w:pPr>
        <w:ind w:firstLine="216"/>
      </w:pPr>
    </w:p>
    <w:p w:rsidR="00444491" w:rsidRPr="00100F10" w:rsidRDefault="00444491" w:rsidP="003D4329">
      <w:pPr>
        <w:ind w:firstLine="216"/>
        <w:rPr>
          <w:u w:val="single"/>
        </w:rPr>
      </w:pPr>
      <w:r w:rsidRPr="00100F10">
        <w:rPr>
          <w:u w:val="single"/>
        </w:rPr>
        <w:t>Reappointment, Jobs Economic Development Authority, with the term to commence July 27, 2015, and to expire July 27, 2018</w:t>
      </w:r>
    </w:p>
    <w:p w:rsidR="00444491" w:rsidRPr="00100F10" w:rsidRDefault="00444491" w:rsidP="003D4329">
      <w:pPr>
        <w:ind w:firstLine="216"/>
        <w:rPr>
          <w:u w:val="single"/>
        </w:rPr>
      </w:pPr>
      <w:r w:rsidRPr="00100F10">
        <w:rPr>
          <w:u w:val="single"/>
        </w:rPr>
        <w:t>1st Congressional District:</w:t>
      </w:r>
    </w:p>
    <w:p w:rsidR="00444491" w:rsidRDefault="00444491" w:rsidP="003D4329">
      <w:pPr>
        <w:ind w:firstLine="216"/>
      </w:pPr>
      <w:r>
        <w:t>William W. Peacock, 67 Greenleaf R</w:t>
      </w:r>
      <w:r w:rsidR="00D042C5">
        <w:t>oa</w:t>
      </w:r>
      <w:r>
        <w:t>d, Bluffton, SC 29910</w:t>
      </w:r>
    </w:p>
    <w:p w:rsidR="00444491" w:rsidRDefault="00444491" w:rsidP="003D4329">
      <w:pPr>
        <w:spacing w:line="200" w:lineRule="exact"/>
        <w:ind w:firstLine="216"/>
      </w:pPr>
    </w:p>
    <w:p w:rsidR="00444491" w:rsidRDefault="00444491" w:rsidP="003D4329">
      <w:pPr>
        <w:ind w:firstLine="216"/>
      </w:pPr>
      <w:r>
        <w:t>Received as information.</w:t>
      </w:r>
    </w:p>
    <w:p w:rsidR="00444491" w:rsidRPr="004676E2" w:rsidRDefault="00444491" w:rsidP="003D4329">
      <w:pPr>
        <w:ind w:firstLine="216"/>
        <w:rPr>
          <w:u w:val="single"/>
        </w:rPr>
      </w:pPr>
      <w:r w:rsidRPr="004676E2">
        <w:rPr>
          <w:u w:val="single"/>
        </w:rPr>
        <w:t>Reappointment, Real Estate Appraisers Board, with the term to commence May 31, 2015, and to expire May 31, 2018</w:t>
      </w:r>
    </w:p>
    <w:p w:rsidR="00444491" w:rsidRPr="004676E2" w:rsidRDefault="00444491" w:rsidP="00444491">
      <w:pPr>
        <w:keepNext/>
        <w:ind w:firstLine="216"/>
        <w:rPr>
          <w:u w:val="single"/>
        </w:rPr>
      </w:pPr>
      <w:r w:rsidRPr="004676E2">
        <w:rPr>
          <w:u w:val="single"/>
        </w:rPr>
        <w:t>Licensed or Certified Appraiser:</w:t>
      </w:r>
    </w:p>
    <w:p w:rsidR="00444491" w:rsidRDefault="00444491" w:rsidP="00444491">
      <w:pPr>
        <w:ind w:firstLine="216"/>
      </w:pPr>
      <w:r>
        <w:t>Christopher E. Barczak, 2965 North Main Street, Columbia, SC 29201</w:t>
      </w:r>
    </w:p>
    <w:p w:rsidR="00444491" w:rsidRDefault="00444491" w:rsidP="00444491">
      <w:pPr>
        <w:ind w:firstLine="216"/>
      </w:pPr>
    </w:p>
    <w:p w:rsidR="00444491" w:rsidRDefault="00444491" w:rsidP="00444491">
      <w:pPr>
        <w:keepNext/>
        <w:ind w:firstLine="216"/>
      </w:pPr>
      <w:r>
        <w:t>Received as information.</w:t>
      </w:r>
    </w:p>
    <w:p w:rsidR="00444491" w:rsidRDefault="00444491" w:rsidP="00444491">
      <w:pPr>
        <w:keepNext/>
        <w:ind w:firstLine="216"/>
        <w:rPr>
          <w:u w:val="single"/>
        </w:rPr>
      </w:pPr>
    </w:p>
    <w:p w:rsidR="00444491" w:rsidRPr="00A874CC" w:rsidRDefault="00444491" w:rsidP="00444491">
      <w:pPr>
        <w:keepNext/>
        <w:ind w:firstLine="216"/>
        <w:rPr>
          <w:u w:val="single"/>
        </w:rPr>
      </w:pPr>
      <w:r w:rsidRPr="00A874CC">
        <w:rPr>
          <w:u w:val="single"/>
        </w:rPr>
        <w:t>Reappointment, South Carolina Board of Real Estate Appraisers, with the term to commence May 31, 2015, and to expire May 31, 2018</w:t>
      </w:r>
    </w:p>
    <w:p w:rsidR="00444491" w:rsidRPr="00A874CC" w:rsidRDefault="00444491" w:rsidP="00444491">
      <w:pPr>
        <w:keepNext/>
        <w:ind w:firstLine="216"/>
        <w:rPr>
          <w:u w:val="single"/>
        </w:rPr>
      </w:pPr>
      <w:r w:rsidRPr="00A874CC">
        <w:rPr>
          <w:u w:val="single"/>
        </w:rPr>
        <w:t>General Public:</w:t>
      </w:r>
    </w:p>
    <w:p w:rsidR="00444491" w:rsidRDefault="00444491" w:rsidP="00444491">
      <w:pPr>
        <w:ind w:firstLine="216"/>
      </w:pPr>
      <w:r>
        <w:t>Rex L. Casterline, P.O. Box 123, Columbia, SC 29202</w:t>
      </w:r>
    </w:p>
    <w:p w:rsidR="00444491" w:rsidRDefault="00444491" w:rsidP="00444491">
      <w:pPr>
        <w:ind w:firstLine="216"/>
      </w:pPr>
    </w:p>
    <w:p w:rsidR="00444491" w:rsidRDefault="00444491" w:rsidP="00444491">
      <w:pPr>
        <w:keepNext/>
        <w:ind w:firstLine="216"/>
      </w:pPr>
      <w:r>
        <w:t>Received as information.</w:t>
      </w:r>
    </w:p>
    <w:p w:rsidR="00444491" w:rsidRDefault="00444491" w:rsidP="00444491">
      <w:pPr>
        <w:keepNext/>
        <w:ind w:firstLine="216"/>
        <w:rPr>
          <w:u w:val="single"/>
        </w:rPr>
      </w:pPr>
    </w:p>
    <w:p w:rsidR="00444491" w:rsidRPr="004676E2" w:rsidRDefault="00444491" w:rsidP="00444491">
      <w:pPr>
        <w:keepNext/>
        <w:ind w:firstLine="216"/>
        <w:rPr>
          <w:u w:val="single"/>
        </w:rPr>
      </w:pPr>
      <w:r w:rsidRPr="004676E2">
        <w:rPr>
          <w:u w:val="single"/>
        </w:rPr>
        <w:t>Reappointment, South Carolina Panel for Dietetics, with the term to commence May 30, 2015, and to expire May 30, 2017</w:t>
      </w:r>
    </w:p>
    <w:p w:rsidR="00444491" w:rsidRPr="004676E2" w:rsidRDefault="00444491" w:rsidP="00444491">
      <w:pPr>
        <w:keepNext/>
        <w:ind w:firstLine="216"/>
        <w:rPr>
          <w:u w:val="single"/>
        </w:rPr>
      </w:pPr>
      <w:r w:rsidRPr="004676E2">
        <w:rPr>
          <w:u w:val="single"/>
        </w:rPr>
        <w:t>Dietetics Educator:</w:t>
      </w:r>
    </w:p>
    <w:p w:rsidR="00444491" w:rsidRDefault="00444491" w:rsidP="00444491">
      <w:pPr>
        <w:ind w:firstLine="216"/>
      </w:pPr>
      <w:r>
        <w:t>Judy H. Thomas, 101 Laurel Circle, Fort Mill, SC 29715</w:t>
      </w:r>
    </w:p>
    <w:p w:rsidR="00444491" w:rsidRDefault="00444491" w:rsidP="00444491">
      <w:pPr>
        <w:ind w:firstLine="216"/>
      </w:pPr>
    </w:p>
    <w:p w:rsidR="00444491" w:rsidRDefault="00444491" w:rsidP="00444491">
      <w:r>
        <w:tab/>
        <w:t>Received as information.</w:t>
      </w:r>
    </w:p>
    <w:p w:rsidR="00DB74A4" w:rsidRDefault="00DB74A4">
      <w:pPr>
        <w:pStyle w:val="Header"/>
        <w:tabs>
          <w:tab w:val="clear" w:pos="8640"/>
          <w:tab w:val="left" w:pos="4320"/>
        </w:tabs>
      </w:pPr>
    </w:p>
    <w:p w:rsidR="00DB74A4" w:rsidRPr="00BE3513" w:rsidRDefault="00BE3513" w:rsidP="00B17172">
      <w:pPr>
        <w:pStyle w:val="Header"/>
        <w:keepNext/>
        <w:tabs>
          <w:tab w:val="clear" w:pos="8640"/>
          <w:tab w:val="left" w:pos="4320"/>
        </w:tabs>
        <w:jc w:val="center"/>
      </w:pPr>
      <w:r>
        <w:rPr>
          <w:b/>
        </w:rPr>
        <w:t>Message from the House</w:t>
      </w:r>
    </w:p>
    <w:p w:rsidR="00BE3513" w:rsidRDefault="00BE3513" w:rsidP="00B17172">
      <w:pPr>
        <w:pStyle w:val="Header"/>
        <w:keepNext/>
        <w:tabs>
          <w:tab w:val="clear" w:pos="8640"/>
          <w:tab w:val="left" w:pos="4320"/>
        </w:tabs>
      </w:pPr>
      <w:r>
        <w:t xml:space="preserve">Columbia, S.C., </w:t>
      </w:r>
      <w:r w:rsidR="0093783B">
        <w:t>January 22,</w:t>
      </w:r>
      <w:r>
        <w:t xml:space="preserve"> 2015</w:t>
      </w:r>
    </w:p>
    <w:p w:rsidR="00BE3513" w:rsidRDefault="00BE3513" w:rsidP="00B17172">
      <w:pPr>
        <w:pStyle w:val="Header"/>
        <w:keepNext/>
        <w:tabs>
          <w:tab w:val="clear" w:pos="8640"/>
          <w:tab w:val="left" w:pos="4320"/>
        </w:tabs>
      </w:pPr>
    </w:p>
    <w:p w:rsidR="00BE3513" w:rsidRDefault="00BE3513" w:rsidP="00B17172">
      <w:pPr>
        <w:pStyle w:val="Header"/>
        <w:keepNext/>
        <w:tabs>
          <w:tab w:val="clear" w:pos="8640"/>
          <w:tab w:val="left" w:pos="4320"/>
        </w:tabs>
      </w:pPr>
      <w:r>
        <w:t>Mr. President and Senators:</w:t>
      </w:r>
    </w:p>
    <w:p w:rsidR="00BE3513" w:rsidRDefault="00BE3513" w:rsidP="00B17172">
      <w:pPr>
        <w:pStyle w:val="Header"/>
        <w:keepNext/>
        <w:tabs>
          <w:tab w:val="clear" w:pos="8640"/>
          <w:tab w:val="left" w:pos="4320"/>
        </w:tabs>
      </w:pPr>
      <w:r>
        <w:tab/>
        <w:t>The House respectfully informs your Honorable Body that it has confirmed the appointment:</w:t>
      </w:r>
    </w:p>
    <w:p w:rsidR="00BE3513" w:rsidRDefault="00BE3513" w:rsidP="00BE3513">
      <w:pPr>
        <w:pStyle w:val="Header"/>
        <w:tabs>
          <w:tab w:val="clear" w:pos="8640"/>
          <w:tab w:val="left" w:pos="4320"/>
        </w:tabs>
        <w:jc w:val="center"/>
      </w:pPr>
      <w:r>
        <w:t>STATEWIDE APPOINTMENT</w:t>
      </w:r>
    </w:p>
    <w:p w:rsidR="00BE3513" w:rsidRPr="00BE3513" w:rsidRDefault="00BE3513">
      <w:pPr>
        <w:pStyle w:val="Header"/>
        <w:tabs>
          <w:tab w:val="clear" w:pos="8640"/>
          <w:tab w:val="left" w:pos="4320"/>
        </w:tabs>
      </w:pPr>
      <w:r>
        <w:tab/>
      </w:r>
      <w:r>
        <w:rPr>
          <w:u w:val="single"/>
        </w:rPr>
        <w:t>Initial Appointment, State Ethics Commission, with term to commence June 30, 2013 and expiring June 30, 2018:</w:t>
      </w:r>
    </w:p>
    <w:p w:rsidR="00BE3513" w:rsidRDefault="00BE3513">
      <w:pPr>
        <w:pStyle w:val="Header"/>
        <w:tabs>
          <w:tab w:val="clear" w:pos="8640"/>
          <w:tab w:val="left" w:pos="4320"/>
        </w:tabs>
      </w:pPr>
      <w:r>
        <w:tab/>
      </w:r>
      <w:r>
        <w:rPr>
          <w:u w:val="single"/>
        </w:rPr>
        <w:t>2 Congressional District:</w:t>
      </w:r>
    </w:p>
    <w:p w:rsidR="00BE3513" w:rsidRDefault="00BE3513">
      <w:pPr>
        <w:pStyle w:val="Header"/>
        <w:tabs>
          <w:tab w:val="clear" w:pos="8640"/>
          <w:tab w:val="left" w:pos="4320"/>
        </w:tabs>
      </w:pPr>
      <w:r>
        <w:tab/>
        <w:t xml:space="preserve">Mr. Thomas M. Galardi, 140 Foxwood Drive, Aiken, SC  29803 </w:t>
      </w:r>
    </w:p>
    <w:p w:rsidR="00BE3513" w:rsidRDefault="00BE3513">
      <w:pPr>
        <w:pStyle w:val="Header"/>
        <w:tabs>
          <w:tab w:val="clear" w:pos="8640"/>
          <w:tab w:val="left" w:pos="4320"/>
        </w:tabs>
      </w:pPr>
      <w:r>
        <w:rPr>
          <w:i/>
        </w:rPr>
        <w:t>VICE</w:t>
      </w:r>
      <w:r>
        <w:t xml:space="preserve"> James Burns</w:t>
      </w:r>
    </w:p>
    <w:p w:rsidR="00BE3513" w:rsidRDefault="00BE3513" w:rsidP="005367CD">
      <w:pPr>
        <w:pStyle w:val="Header"/>
        <w:keepNext/>
        <w:tabs>
          <w:tab w:val="clear" w:pos="8640"/>
          <w:tab w:val="left" w:pos="4320"/>
        </w:tabs>
      </w:pPr>
      <w:r>
        <w:t>Very respectfully,</w:t>
      </w:r>
    </w:p>
    <w:p w:rsidR="00BE3513" w:rsidRDefault="00BE3513" w:rsidP="005367CD">
      <w:pPr>
        <w:pStyle w:val="Header"/>
        <w:keepNext/>
        <w:tabs>
          <w:tab w:val="clear" w:pos="8640"/>
          <w:tab w:val="left" w:pos="4320"/>
        </w:tabs>
      </w:pPr>
      <w:r>
        <w:t>Speaker of the House</w:t>
      </w:r>
    </w:p>
    <w:p w:rsidR="00B17172" w:rsidRDefault="00B17172">
      <w:pPr>
        <w:pStyle w:val="Header"/>
        <w:tabs>
          <w:tab w:val="clear" w:pos="8640"/>
          <w:tab w:val="left" w:pos="4320"/>
        </w:tabs>
      </w:pPr>
    </w:p>
    <w:p w:rsidR="00BE3513" w:rsidRDefault="00BE3513">
      <w:pPr>
        <w:pStyle w:val="Header"/>
        <w:tabs>
          <w:tab w:val="clear" w:pos="8640"/>
          <w:tab w:val="left" w:pos="4320"/>
        </w:tabs>
      </w:pPr>
      <w:r>
        <w:tab/>
        <w:t>Received as information.</w:t>
      </w:r>
    </w:p>
    <w:p w:rsidR="00BE3513" w:rsidRPr="00BE3513" w:rsidRDefault="00BE3513">
      <w:pPr>
        <w:pStyle w:val="Header"/>
        <w:tabs>
          <w:tab w:val="clear" w:pos="8640"/>
          <w:tab w:val="left" w:pos="4320"/>
        </w:tabs>
      </w:pPr>
    </w:p>
    <w:p w:rsidR="00DB74A4" w:rsidRDefault="000A7610" w:rsidP="00D042C5">
      <w:pPr>
        <w:pStyle w:val="Header"/>
        <w:keepNext/>
        <w:tabs>
          <w:tab w:val="clear" w:pos="8640"/>
          <w:tab w:val="left" w:pos="4320"/>
        </w:tabs>
        <w:jc w:val="center"/>
      </w:pPr>
      <w:r>
        <w:rPr>
          <w:b/>
        </w:rPr>
        <w:t>HOUSE CONCURRENCE</w:t>
      </w:r>
    </w:p>
    <w:p w:rsidR="0025646B" w:rsidRPr="0025646B" w:rsidRDefault="0025646B" w:rsidP="00D042C5">
      <w:pPr>
        <w:keepNext/>
        <w:suppressAutoHyphens/>
        <w:rPr>
          <w:color w:val="auto"/>
        </w:rPr>
      </w:pPr>
      <w:r w:rsidRPr="0025646B">
        <w:rPr>
          <w:b/>
          <w:color w:val="auto"/>
        </w:rPr>
        <w:tab/>
      </w:r>
      <w:r w:rsidRPr="0025646B">
        <w:rPr>
          <w:color w:val="auto"/>
        </w:rPr>
        <w:t>S. 174</w:t>
      </w:r>
      <w:r w:rsidRPr="0025646B">
        <w:rPr>
          <w:color w:val="auto"/>
        </w:rPr>
        <w:fldChar w:fldCharType="begin"/>
      </w:r>
      <w:r w:rsidRPr="0025646B">
        <w:rPr>
          <w:color w:val="auto"/>
        </w:rPr>
        <w:instrText xml:space="preserve"> XE "S. 174" \b </w:instrText>
      </w:r>
      <w:r w:rsidRPr="0025646B">
        <w:rPr>
          <w:color w:val="auto"/>
        </w:rPr>
        <w:fldChar w:fldCharType="end"/>
      </w:r>
      <w:r w:rsidRPr="0025646B">
        <w:rPr>
          <w:color w:val="auto"/>
        </w:rPr>
        <w:t xml:space="preserve"> -- Senator Leatherman:  </w:t>
      </w:r>
      <w:r w:rsidRPr="0025646B">
        <w:rPr>
          <w:color w:val="auto"/>
          <w:szCs w:val="30"/>
        </w:rPr>
        <w:t xml:space="preserve">A CONCURRENT RESOLUTION </w:t>
      </w:r>
      <w:r w:rsidRPr="0025646B">
        <w:rPr>
          <w:color w:val="auto"/>
        </w:rPr>
        <w:t>TO REQUEST THAT THE DEPARTMENT OF TRANSPORTATION NAME THE INTERSECTION OF N. OLD GEORGETOWN ROAD AND HIGHWAY 378 THE “DEPUTY JOSEPH C. ANTWINE MEMORIAL INTERSECTION” AND ERECT APPROPRIATE MARKERS OR SIGNS ALONG THIS INTERSECTION CONTAINING THE WORDS “DEPUTY JOSEPH C. ANTWINE MEMORIAL HIGHWAY”.</w:t>
      </w:r>
    </w:p>
    <w:p w:rsidR="0025646B" w:rsidRPr="0025646B" w:rsidRDefault="0025646B" w:rsidP="0025646B">
      <w:pPr>
        <w:pStyle w:val="Header"/>
        <w:tabs>
          <w:tab w:val="clear" w:pos="8640"/>
          <w:tab w:val="left" w:pos="4320"/>
        </w:tabs>
        <w:rPr>
          <w:color w:val="auto"/>
        </w:rPr>
      </w:pPr>
      <w:r w:rsidRPr="0025646B">
        <w:rPr>
          <w:color w:val="auto"/>
        </w:rPr>
        <w:tab/>
        <w:t>Returned with concurrence.</w:t>
      </w:r>
    </w:p>
    <w:p w:rsidR="0025646B" w:rsidRPr="0025646B" w:rsidRDefault="0025646B" w:rsidP="0025646B">
      <w:pPr>
        <w:pStyle w:val="Header"/>
        <w:tabs>
          <w:tab w:val="clear" w:pos="8640"/>
          <w:tab w:val="left" w:pos="4320"/>
        </w:tabs>
        <w:rPr>
          <w:color w:val="auto"/>
        </w:rPr>
      </w:pPr>
      <w:r w:rsidRPr="0025646B">
        <w:rPr>
          <w:color w:val="auto"/>
        </w:rPr>
        <w:tab/>
        <w:t>Received as information.</w:t>
      </w:r>
    </w:p>
    <w:p w:rsidR="0025646B" w:rsidRPr="0025646B" w:rsidRDefault="0025646B" w:rsidP="0025646B">
      <w:pPr>
        <w:pStyle w:val="Header"/>
        <w:tabs>
          <w:tab w:val="clear" w:pos="8640"/>
          <w:tab w:val="left" w:pos="4320"/>
        </w:tabs>
        <w:rPr>
          <w:color w:val="auto"/>
        </w:rPr>
      </w:pPr>
    </w:p>
    <w:p w:rsidR="0025646B" w:rsidRPr="0025646B" w:rsidRDefault="0025646B" w:rsidP="0025646B">
      <w:pPr>
        <w:suppressAutoHyphens/>
        <w:rPr>
          <w:color w:val="auto"/>
        </w:rPr>
      </w:pPr>
      <w:r w:rsidRPr="0025646B">
        <w:rPr>
          <w:color w:val="auto"/>
        </w:rPr>
        <w:tab/>
        <w:t>S. 404</w:t>
      </w:r>
      <w:r w:rsidRPr="0025646B">
        <w:rPr>
          <w:color w:val="auto"/>
        </w:rPr>
        <w:fldChar w:fldCharType="begin"/>
      </w:r>
      <w:r w:rsidRPr="0025646B">
        <w:rPr>
          <w:color w:val="auto"/>
        </w:rPr>
        <w:instrText xml:space="preserve"> XE "S. 404" \b </w:instrText>
      </w:r>
      <w:r w:rsidRPr="0025646B">
        <w:rPr>
          <w:color w:val="auto"/>
        </w:rPr>
        <w:fldChar w:fldCharType="end"/>
      </w:r>
      <w:r w:rsidRPr="0025646B">
        <w:rPr>
          <w:color w:val="auto"/>
        </w:rPr>
        <w:t xml:space="preserve"> -- Senator Williams:  </w:t>
      </w:r>
      <w:r w:rsidRPr="0025646B">
        <w:rPr>
          <w:color w:val="auto"/>
          <w:szCs w:val="30"/>
        </w:rPr>
        <w:t xml:space="preserve">A CONCURRENT RESOLUTION </w:t>
      </w:r>
      <w:r w:rsidRPr="0025646B">
        <w:rPr>
          <w:color w:val="auto"/>
        </w:rPr>
        <w:t>TO REQUEST THAT THE DEPARTMENT OF TRANSPORTATION NAME THE PORTION OF SOUTH CAROLINA HIGHWAY 908 IN MARION COUNTY FROM ITS INTERSECTION WITH HENRY ALFORD ROAD TO ITS INTERSECTION WITH UNITED STATES HIGHWAY 378 “BILLY RICHARDSON MEMORIAL HIGHWAY” AND ERECT APPROPRIATE MARKERS OR SIGNS ALONG THIS PORTION OF HIGHWAY THAT CONTAIN THIS DESIGNATION.</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E73E7A" w:rsidRDefault="00E73E7A">
      <w:pPr>
        <w:pStyle w:val="Header"/>
        <w:tabs>
          <w:tab w:val="clear" w:pos="8640"/>
          <w:tab w:val="left" w:pos="4320"/>
        </w:tabs>
      </w:pPr>
    </w:p>
    <w:p w:rsidR="00E73E7A" w:rsidRDefault="00E73E7A" w:rsidP="00B90B3A">
      <w:pPr>
        <w:pStyle w:val="Header"/>
        <w:keepNext/>
        <w:tabs>
          <w:tab w:val="clear" w:pos="8640"/>
          <w:tab w:val="left" w:pos="4320"/>
        </w:tabs>
        <w:jc w:val="center"/>
        <w:rPr>
          <w:b/>
        </w:rPr>
      </w:pPr>
      <w:r>
        <w:rPr>
          <w:b/>
        </w:rPr>
        <w:t>Motion Carried Over</w:t>
      </w:r>
    </w:p>
    <w:p w:rsidR="00E73E7A" w:rsidRDefault="00E73E7A" w:rsidP="00B90B3A">
      <w:pPr>
        <w:pStyle w:val="Header"/>
        <w:keepNext/>
        <w:tabs>
          <w:tab w:val="clear" w:pos="8640"/>
          <w:tab w:val="left" w:pos="4320"/>
        </w:tabs>
      </w:pPr>
      <w:r>
        <w:tab/>
        <w:t>Having voted on the prevailing side, Senator LARRY MARTIN moved to reconsider the vote whereby second reading of S. 1 failed on February 11, 2015.</w:t>
      </w:r>
    </w:p>
    <w:p w:rsidR="00B90B3A" w:rsidRDefault="00B90B3A" w:rsidP="00B90B3A">
      <w:pPr>
        <w:pStyle w:val="Header"/>
        <w:keepNext/>
        <w:tabs>
          <w:tab w:val="clear" w:pos="8640"/>
          <w:tab w:val="left" w:pos="4320"/>
        </w:tabs>
      </w:pPr>
    </w:p>
    <w:p w:rsidR="00E73E7A" w:rsidRDefault="00E73E7A" w:rsidP="00E73E7A">
      <w:pPr>
        <w:pStyle w:val="Header"/>
        <w:tabs>
          <w:tab w:val="clear" w:pos="8640"/>
          <w:tab w:val="left" w:pos="4320"/>
        </w:tabs>
      </w:pPr>
      <w:r>
        <w:tab/>
        <w:t xml:space="preserve">On motion of Senator CROMER, the motion to reconsider second reading of S. 1 was carried over. </w:t>
      </w:r>
    </w:p>
    <w:p w:rsidR="00E73E7A" w:rsidRDefault="00E73E7A">
      <w:pPr>
        <w:pStyle w:val="Header"/>
        <w:tabs>
          <w:tab w:val="clear" w:pos="8640"/>
          <w:tab w:val="left" w:pos="4320"/>
        </w:tabs>
        <w:rPr>
          <w:b/>
        </w:rPr>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25646B" w:rsidRPr="003F7BF6" w:rsidRDefault="0025646B" w:rsidP="005367CD">
      <w:pPr>
        <w:keepNext/>
        <w:jc w:val="center"/>
        <w:rPr>
          <w:b/>
          <w:color w:val="auto"/>
        </w:rPr>
      </w:pPr>
      <w:r w:rsidRPr="003F7BF6">
        <w:rPr>
          <w:b/>
          <w:color w:val="auto"/>
        </w:rPr>
        <w:t>READ THE THIRD TIME</w:t>
      </w:r>
    </w:p>
    <w:p w:rsidR="0025646B" w:rsidRPr="003F7BF6" w:rsidRDefault="0025646B" w:rsidP="005367CD">
      <w:pPr>
        <w:keepNext/>
        <w:jc w:val="center"/>
        <w:rPr>
          <w:b/>
          <w:color w:val="auto"/>
        </w:rPr>
      </w:pPr>
      <w:r w:rsidRPr="003F7BF6">
        <w:rPr>
          <w:b/>
          <w:color w:val="auto"/>
        </w:rPr>
        <w:t>SENT TO THE HOUSE</w:t>
      </w:r>
    </w:p>
    <w:p w:rsidR="0025646B" w:rsidRDefault="0025646B" w:rsidP="005367CD">
      <w:pPr>
        <w:pStyle w:val="Header"/>
        <w:keepNext/>
        <w:tabs>
          <w:tab w:val="left" w:pos="4320"/>
        </w:tabs>
        <w:rPr>
          <w:color w:val="auto"/>
        </w:rPr>
      </w:pPr>
      <w:r w:rsidRPr="003F7BF6">
        <w:rPr>
          <w:b/>
          <w:color w:val="auto"/>
          <w:szCs w:val="22"/>
        </w:rPr>
        <w:tab/>
      </w:r>
      <w:r w:rsidRPr="003F7BF6">
        <w:rPr>
          <w:color w:val="auto"/>
        </w:rPr>
        <w:t>The following Bill was read the third time and ordered sent to the House of Representatives:</w:t>
      </w:r>
    </w:p>
    <w:p w:rsidR="009637F1" w:rsidRPr="003F7BF6" w:rsidRDefault="009637F1" w:rsidP="0025646B">
      <w:pPr>
        <w:pStyle w:val="Header"/>
        <w:tabs>
          <w:tab w:val="left" w:pos="4320"/>
        </w:tabs>
        <w:rPr>
          <w:color w:val="auto"/>
        </w:rPr>
      </w:pPr>
    </w:p>
    <w:p w:rsidR="0025646B" w:rsidRPr="003F7BF6" w:rsidRDefault="0025646B" w:rsidP="0025646B">
      <w:pPr>
        <w:suppressAutoHyphens/>
        <w:rPr>
          <w:color w:val="auto"/>
        </w:rPr>
      </w:pPr>
      <w:r w:rsidRPr="003F7BF6">
        <w:rPr>
          <w:b/>
          <w:color w:val="auto"/>
        </w:rPr>
        <w:tab/>
      </w:r>
      <w:r w:rsidRPr="003F7BF6">
        <w:rPr>
          <w:color w:val="auto"/>
        </w:rPr>
        <w:t>S. 21</w:t>
      </w:r>
      <w:r w:rsidRPr="003F7BF6">
        <w:rPr>
          <w:color w:val="auto"/>
        </w:rPr>
        <w:fldChar w:fldCharType="begin"/>
      </w:r>
      <w:r w:rsidRPr="003F7BF6">
        <w:rPr>
          <w:color w:val="auto"/>
        </w:rPr>
        <w:instrText xml:space="preserve"> XE "S. 21" \b </w:instrText>
      </w:r>
      <w:r w:rsidRPr="003F7BF6">
        <w:rPr>
          <w:color w:val="auto"/>
        </w:rPr>
        <w:fldChar w:fldCharType="end"/>
      </w:r>
      <w:r w:rsidRPr="003F7BF6">
        <w:rPr>
          <w:color w:val="auto"/>
        </w:rPr>
        <w:t xml:space="preserve"> -- Senators Grooms and Campbell:  </w:t>
      </w:r>
      <w:r w:rsidRPr="003F7BF6">
        <w:rPr>
          <w:color w:val="auto"/>
          <w:szCs w:val="30"/>
        </w:rPr>
        <w:t xml:space="preserve">A BILL </w:t>
      </w:r>
      <w:r w:rsidRPr="003F7BF6">
        <w:rPr>
          <w:color w:val="auto"/>
          <w:u w:color="000000" w:themeColor="text1"/>
        </w:rPr>
        <w:t>TO AMEND THE CODE OF LAWS OF SOUTH CAROLINA, 1976, BY ADDING SECTION 56</w:t>
      </w:r>
      <w:r w:rsidRPr="003F7BF6">
        <w:rPr>
          <w:color w:val="auto"/>
          <w:u w:color="000000" w:themeColor="text1"/>
        </w:rPr>
        <w:noBreakHyphen/>
        <w:t>1</w:t>
      </w:r>
      <w:r w:rsidRPr="003F7BF6">
        <w:rPr>
          <w:color w:val="auto"/>
          <w:u w:color="000000" w:themeColor="text1"/>
        </w:rPr>
        <w:noBreakHyphen/>
        <w:t>222 SO AS TO EXPAND VISION STANDARDS AND TRAINING REQUIREMENTS TO ALLOW CERTAIN PERSONS WHO WEAR BIOPTIC TELESCOPIC LENSES FOR VISION ASSISTANCE TO OBTAIN A DRIVER’S LICENSE.</w:t>
      </w:r>
    </w:p>
    <w:p w:rsidR="0025646B" w:rsidRDefault="0025646B" w:rsidP="0025646B">
      <w:pPr>
        <w:pStyle w:val="Header"/>
        <w:tabs>
          <w:tab w:val="clear" w:pos="8640"/>
          <w:tab w:val="left" w:pos="4320"/>
        </w:tabs>
        <w:rPr>
          <w:color w:val="auto"/>
        </w:rPr>
      </w:pPr>
      <w:r w:rsidRPr="003F7BF6">
        <w:rPr>
          <w:color w:val="auto"/>
        </w:rPr>
        <w:tab/>
        <w:t xml:space="preserve">The Senate proceeded to a consideration of the Bill.  The question being the third reading of the Bill.  </w:t>
      </w:r>
    </w:p>
    <w:p w:rsidR="009637F1" w:rsidRPr="003F7BF6" w:rsidRDefault="009637F1" w:rsidP="0025646B">
      <w:pPr>
        <w:pStyle w:val="Header"/>
        <w:tabs>
          <w:tab w:val="clear" w:pos="8640"/>
          <w:tab w:val="left" w:pos="4320"/>
        </w:tabs>
        <w:rPr>
          <w:color w:val="auto"/>
        </w:rPr>
      </w:pPr>
    </w:p>
    <w:p w:rsidR="0025646B" w:rsidRPr="003F7BF6" w:rsidRDefault="0025646B" w:rsidP="0025646B">
      <w:pPr>
        <w:pStyle w:val="Header"/>
        <w:tabs>
          <w:tab w:val="clear" w:pos="8640"/>
          <w:tab w:val="left" w:pos="4320"/>
        </w:tabs>
        <w:rPr>
          <w:color w:val="auto"/>
        </w:rPr>
      </w:pPr>
      <w:r w:rsidRPr="003F7BF6">
        <w:rPr>
          <w:color w:val="auto"/>
        </w:rPr>
        <w:tab/>
        <w:t xml:space="preserve">The Bill was read the third time </w:t>
      </w:r>
      <w:r w:rsidR="00CD0D69">
        <w:rPr>
          <w:color w:val="auto"/>
        </w:rPr>
        <w:t xml:space="preserve">and </w:t>
      </w:r>
      <w:r w:rsidRPr="003F7BF6">
        <w:rPr>
          <w:color w:val="auto"/>
        </w:rPr>
        <w:t>ordered sent to House</w:t>
      </w:r>
      <w:r w:rsidR="009637F1">
        <w:rPr>
          <w:color w:val="auto"/>
        </w:rPr>
        <w:t>.</w:t>
      </w:r>
    </w:p>
    <w:p w:rsidR="00DB74A4" w:rsidRPr="003F7BF6" w:rsidRDefault="00DB74A4">
      <w:pPr>
        <w:pStyle w:val="Header"/>
        <w:tabs>
          <w:tab w:val="clear" w:pos="8640"/>
          <w:tab w:val="left" w:pos="4320"/>
        </w:tabs>
        <w:rPr>
          <w:color w:val="auto"/>
        </w:rPr>
      </w:pPr>
    </w:p>
    <w:p w:rsidR="003F7BF6" w:rsidRPr="003F7BF6" w:rsidRDefault="003F7BF6" w:rsidP="003F7BF6">
      <w:pPr>
        <w:pStyle w:val="Header"/>
        <w:tabs>
          <w:tab w:val="clear" w:pos="8640"/>
          <w:tab w:val="left" w:pos="4320"/>
        </w:tabs>
        <w:jc w:val="center"/>
        <w:rPr>
          <w:b/>
          <w:color w:val="auto"/>
        </w:rPr>
      </w:pPr>
      <w:r w:rsidRPr="003F7BF6">
        <w:rPr>
          <w:b/>
          <w:color w:val="auto"/>
        </w:rPr>
        <w:t>COMMITTEE AMENDMENT ADOPTED</w:t>
      </w:r>
    </w:p>
    <w:p w:rsidR="003F7BF6" w:rsidRPr="003F7BF6" w:rsidRDefault="003F7BF6" w:rsidP="003F7BF6">
      <w:pPr>
        <w:pStyle w:val="Header"/>
        <w:tabs>
          <w:tab w:val="clear" w:pos="8640"/>
          <w:tab w:val="left" w:pos="4320"/>
        </w:tabs>
        <w:jc w:val="center"/>
        <w:rPr>
          <w:b/>
          <w:color w:val="auto"/>
        </w:rPr>
      </w:pPr>
      <w:r w:rsidRPr="003F7BF6">
        <w:rPr>
          <w:b/>
          <w:color w:val="auto"/>
        </w:rPr>
        <w:t>READ THE SECOND TIME</w:t>
      </w:r>
    </w:p>
    <w:p w:rsidR="003F7BF6" w:rsidRPr="003F7BF6" w:rsidRDefault="003F7BF6" w:rsidP="003F7BF6">
      <w:pPr>
        <w:suppressAutoHyphens/>
        <w:rPr>
          <w:color w:val="auto"/>
        </w:rPr>
      </w:pPr>
      <w:r w:rsidRPr="003F7BF6">
        <w:rPr>
          <w:b/>
          <w:color w:val="auto"/>
        </w:rPr>
        <w:tab/>
      </w:r>
      <w:r w:rsidRPr="003F7BF6">
        <w:rPr>
          <w:color w:val="auto"/>
        </w:rPr>
        <w:t>S. 78</w:t>
      </w:r>
      <w:r w:rsidRPr="003F7BF6">
        <w:rPr>
          <w:color w:val="auto"/>
        </w:rPr>
        <w:fldChar w:fldCharType="begin"/>
      </w:r>
      <w:r w:rsidRPr="003F7BF6">
        <w:rPr>
          <w:color w:val="auto"/>
        </w:rPr>
        <w:instrText xml:space="preserve"> XE "S. 78" \b </w:instrText>
      </w:r>
      <w:r w:rsidRPr="003F7BF6">
        <w:rPr>
          <w:color w:val="auto"/>
        </w:rPr>
        <w:fldChar w:fldCharType="end"/>
      </w:r>
      <w:r w:rsidRPr="003F7BF6">
        <w:rPr>
          <w:color w:val="auto"/>
        </w:rPr>
        <w:t xml:space="preserve"> -- Senator Massey:  </w:t>
      </w:r>
      <w:r w:rsidRPr="003F7BF6">
        <w:rPr>
          <w:color w:val="auto"/>
          <w:szCs w:val="30"/>
        </w:rPr>
        <w:t xml:space="preserve">A BILL </w:t>
      </w:r>
      <w:r w:rsidRPr="003F7BF6">
        <w:rPr>
          <w:color w:val="auto"/>
        </w:rPr>
        <w:t>TO AMEND ARTICLE 1, CHAPTER 59, TITLE 12 OF THE 1976 CODE, RELATING TO FORFEITED LANDS, BY ADDING SECTION 12</w:t>
      </w:r>
      <w:r w:rsidRPr="003F7BF6">
        <w:rPr>
          <w:color w:val="auto"/>
        </w:rPr>
        <w:noBreakHyphen/>
        <w:t>59</w:t>
      </w:r>
      <w:r w:rsidRPr="003F7BF6">
        <w:rPr>
          <w:color w:val="auto"/>
        </w:rPr>
        <w:noBreakHyphen/>
        <w:t>140, SO AS TO ENACT THE “FORFEITED LANDS EMERGENCY DEVELOPMENT ACT”, AND TO PROVIDE FOR THE AUTHORITY OF COUNTY COUNCILS AND FORFEITED LAND COMMISSIONS TO PETITION LEGISLATIVE DELEGATIONS FOR THE USE OF THE SPECIAL AUTHORITIES PROVIDED IN THIS ACT.</w:t>
      </w:r>
    </w:p>
    <w:p w:rsidR="003F7BF6" w:rsidRDefault="003F7BF6" w:rsidP="00D02C5A">
      <w:pPr>
        <w:pStyle w:val="Header"/>
        <w:rPr>
          <w:bCs/>
          <w:color w:val="auto"/>
        </w:rPr>
      </w:pPr>
      <w:r w:rsidRPr="003F7BF6">
        <w:rPr>
          <w:bCs/>
          <w:color w:val="auto"/>
        </w:rPr>
        <w:tab/>
      </w:r>
      <w:r w:rsidR="00D02C5A">
        <w:rPr>
          <w:bCs/>
          <w:color w:val="auto"/>
        </w:rPr>
        <w:t>The Senate proceeded to a consideration of the Bill.</w:t>
      </w:r>
    </w:p>
    <w:p w:rsidR="00D02C5A" w:rsidRDefault="00D02C5A" w:rsidP="00D02C5A">
      <w:pPr>
        <w:pStyle w:val="Header"/>
        <w:rPr>
          <w:color w:val="auto"/>
        </w:rPr>
      </w:pPr>
    </w:p>
    <w:p w:rsidR="003F7BF6" w:rsidRDefault="003F7BF6" w:rsidP="003F7BF6">
      <w:pPr>
        <w:pStyle w:val="Header"/>
        <w:tabs>
          <w:tab w:val="clear" w:pos="8640"/>
          <w:tab w:val="left" w:pos="4320"/>
        </w:tabs>
        <w:rPr>
          <w:color w:val="auto"/>
        </w:rPr>
      </w:pPr>
      <w:r w:rsidRPr="003F7BF6">
        <w:rPr>
          <w:color w:val="auto"/>
        </w:rPr>
        <w:tab/>
        <w:t>The question being the adoption of the committee amendment</w:t>
      </w:r>
      <w:r w:rsidR="009637F1">
        <w:rPr>
          <w:color w:val="auto"/>
        </w:rPr>
        <w:t>.</w:t>
      </w:r>
    </w:p>
    <w:p w:rsidR="005367CD" w:rsidRPr="003F7BF6" w:rsidRDefault="005367CD" w:rsidP="003F7BF6">
      <w:pPr>
        <w:pStyle w:val="Header"/>
        <w:tabs>
          <w:tab w:val="clear" w:pos="8640"/>
          <w:tab w:val="left" w:pos="4320"/>
        </w:tabs>
        <w:rPr>
          <w:color w:val="auto"/>
        </w:rPr>
      </w:pPr>
    </w:p>
    <w:p w:rsidR="003F7BF6" w:rsidRPr="003F7BF6" w:rsidRDefault="003F7BF6" w:rsidP="003F7BF6">
      <w:pPr>
        <w:rPr>
          <w:color w:val="auto"/>
        </w:rPr>
      </w:pPr>
      <w:r w:rsidRPr="003F7BF6">
        <w:rPr>
          <w:snapToGrid w:val="0"/>
          <w:color w:val="auto"/>
        </w:rPr>
        <w:tab/>
        <w:t>The Committee on Finance proposed the following amendment (BBM\78C003.BBM.DG15), which was adopted</w:t>
      </w:r>
      <w:r w:rsidRPr="003F7BF6">
        <w:rPr>
          <w:color w:val="auto"/>
        </w:rPr>
        <w:t>:</w:t>
      </w:r>
    </w:p>
    <w:p w:rsidR="003F7BF6" w:rsidRPr="003F7BF6" w:rsidRDefault="003F7BF6" w:rsidP="003F7BF6">
      <w:pPr>
        <w:rPr>
          <w:snapToGrid w:val="0"/>
          <w:color w:val="auto"/>
        </w:rPr>
      </w:pPr>
      <w:r w:rsidRPr="003F7BF6">
        <w:rPr>
          <w:snapToGrid w:val="0"/>
          <w:color w:val="auto"/>
        </w:rPr>
        <w:tab/>
        <w:t>Amend the bill, as and if amended, SECTION 2, page 2, after line 43, by adding:</w:t>
      </w:r>
    </w:p>
    <w:p w:rsidR="003F7BF6" w:rsidRPr="003F7BF6" w:rsidRDefault="003F7BF6" w:rsidP="003F7BF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sidRPr="003F7BF6">
        <w:rPr>
          <w:snapToGrid w:val="0"/>
          <w:sz w:val="22"/>
          <w:szCs w:val="20"/>
        </w:rPr>
        <w:tab/>
        <w:t xml:space="preserve">/  </w:t>
      </w:r>
      <w:r w:rsidRPr="003F7BF6">
        <w:rPr>
          <w:sz w:val="22"/>
        </w:rPr>
        <w:t>(f)</w:t>
      </w:r>
      <w:r w:rsidRPr="003F7BF6">
        <w:rPr>
          <w:sz w:val="22"/>
        </w:rPr>
        <w:tab/>
        <w:t>the cost of any clean up of a site, including demolition and disposal costs, intended to make the property saleable. /</w:t>
      </w:r>
    </w:p>
    <w:p w:rsidR="003F7BF6" w:rsidRPr="003F7BF6" w:rsidRDefault="003F7BF6" w:rsidP="003F7BF6">
      <w:pPr>
        <w:rPr>
          <w:snapToGrid w:val="0"/>
          <w:color w:val="auto"/>
        </w:rPr>
      </w:pPr>
      <w:r w:rsidRPr="003F7BF6">
        <w:rPr>
          <w:snapToGrid w:val="0"/>
          <w:color w:val="auto"/>
        </w:rPr>
        <w:tab/>
        <w:t>Amend the bill further, SECTION 2, page 3, after line 37 by adding a new subsection to read:</w:t>
      </w:r>
    </w:p>
    <w:p w:rsidR="003F7BF6" w:rsidRPr="003F7BF6" w:rsidRDefault="003F7BF6" w:rsidP="003F7BF6">
      <w:pPr>
        <w:rPr>
          <w:color w:val="auto"/>
        </w:rPr>
      </w:pPr>
      <w:r w:rsidRPr="003F7BF6">
        <w:rPr>
          <w:snapToGrid w:val="0"/>
          <w:color w:val="auto"/>
        </w:rPr>
        <w:tab/>
        <w:t>/</w:t>
      </w:r>
      <w:r w:rsidRPr="003F7BF6">
        <w:rPr>
          <w:color w:val="auto"/>
        </w:rPr>
        <w:t xml:space="preserve">   (E)</w:t>
      </w:r>
      <w:r w:rsidRPr="003F7BF6">
        <w:rPr>
          <w:color w:val="auto"/>
        </w:rPr>
        <w:tab/>
        <w:t>The provisions of this section do not apply to property for which legal ownership by the defaulting taxpayer was acquired solely through the laws of intestacy through more than one generation.”</w:t>
      </w:r>
      <w:r w:rsidRPr="003F7BF6">
        <w:rPr>
          <w:color w:val="auto"/>
        </w:rPr>
        <w:tab/>
        <w:t xml:space="preserve">    /</w:t>
      </w:r>
    </w:p>
    <w:p w:rsidR="003F7BF6" w:rsidRPr="003F7BF6" w:rsidRDefault="003F7BF6" w:rsidP="003F7BF6">
      <w:pPr>
        <w:rPr>
          <w:color w:val="auto"/>
        </w:rPr>
      </w:pPr>
      <w:r w:rsidRPr="003F7BF6">
        <w:rPr>
          <w:color w:val="auto"/>
        </w:rPr>
        <w:tab/>
        <w:t>Amend the bill further, by adding an appropriately numbered SECTION to read:</w:t>
      </w:r>
    </w:p>
    <w:p w:rsidR="003F7BF6" w:rsidRPr="003F7BF6" w:rsidRDefault="003F7BF6" w:rsidP="003F7BF6">
      <w:pPr>
        <w:rPr>
          <w:snapToGrid w:val="0"/>
          <w:color w:val="auto"/>
        </w:rPr>
      </w:pPr>
      <w:r w:rsidRPr="003F7BF6">
        <w:rPr>
          <w:snapToGrid w:val="0"/>
          <w:color w:val="auto"/>
        </w:rPr>
        <w:tab/>
        <w:t>/</w:t>
      </w:r>
      <w:r w:rsidRPr="003F7BF6">
        <w:rPr>
          <w:snapToGrid w:val="0"/>
          <w:color w:val="auto"/>
        </w:rPr>
        <w:tab/>
        <w:t>SECTION</w:t>
      </w:r>
      <w:r w:rsidRPr="003F7BF6">
        <w:rPr>
          <w:snapToGrid w:val="0"/>
          <w:color w:val="auto"/>
        </w:rPr>
        <w:tab/>
        <w:t>___.</w:t>
      </w:r>
      <w:r w:rsidRPr="003F7BF6">
        <w:rPr>
          <w:snapToGrid w:val="0"/>
          <w:color w:val="auto"/>
        </w:rPr>
        <w:tab/>
        <w:t>Article 1, Chapter 59, Title 12 of the 1976 Code is amended by adding:</w:t>
      </w:r>
    </w:p>
    <w:p w:rsidR="003F7BF6" w:rsidRPr="003F7BF6" w:rsidRDefault="003F7BF6" w:rsidP="003F7BF6">
      <w:pPr>
        <w:rPr>
          <w:color w:val="auto"/>
          <w:u w:color="000000" w:themeColor="text1"/>
        </w:rPr>
      </w:pPr>
      <w:r w:rsidRPr="003F7BF6">
        <w:rPr>
          <w:snapToGrid w:val="0"/>
          <w:color w:val="auto"/>
        </w:rPr>
        <w:tab/>
        <w:t>“Section 12-59-150.</w:t>
      </w:r>
      <w:r w:rsidRPr="003F7BF6">
        <w:rPr>
          <w:snapToGrid w:val="0"/>
          <w:color w:val="auto"/>
        </w:rPr>
        <w:tab/>
      </w:r>
      <w:r w:rsidRPr="003F7BF6">
        <w:rPr>
          <w:color w:val="auto"/>
          <w:szCs w:val="24"/>
          <w:u w:color="000000" w:themeColor="text1"/>
        </w:rPr>
        <w:t xml:space="preserve">An immediate family member of a county forfeited land commission member may not purchase land from the forfeited land commission on which their relative serves, unless the sale is through a competitive bid process </w:t>
      </w:r>
      <w:bookmarkStart w:id="1" w:name="temp"/>
      <w:bookmarkEnd w:id="1"/>
      <w:r w:rsidRPr="003F7BF6">
        <w:rPr>
          <w:color w:val="auto"/>
          <w:szCs w:val="24"/>
          <w:u w:color="000000" w:themeColor="text1"/>
        </w:rPr>
        <w:t>or a listing open to members of the general public which has been made available for at least ten days.  For purposes of this section, an immediate family member is a spouse, parent, sibling, or child of a forfeited land commission member.”  /</w:t>
      </w:r>
    </w:p>
    <w:p w:rsidR="003F7BF6" w:rsidRPr="003F7BF6" w:rsidRDefault="003F7BF6" w:rsidP="003F7BF6">
      <w:pPr>
        <w:rPr>
          <w:snapToGrid w:val="0"/>
          <w:color w:val="auto"/>
        </w:rPr>
      </w:pPr>
      <w:r w:rsidRPr="003F7BF6">
        <w:rPr>
          <w:snapToGrid w:val="0"/>
          <w:color w:val="auto"/>
        </w:rPr>
        <w:tab/>
        <w:t>Renumber sections to conform.</w:t>
      </w:r>
    </w:p>
    <w:p w:rsidR="003F7BF6" w:rsidRPr="003F7BF6" w:rsidRDefault="003F7BF6" w:rsidP="003F7BF6">
      <w:pPr>
        <w:rPr>
          <w:snapToGrid w:val="0"/>
          <w:color w:val="auto"/>
        </w:rPr>
      </w:pPr>
      <w:r w:rsidRPr="003F7BF6">
        <w:rPr>
          <w:snapToGrid w:val="0"/>
          <w:color w:val="auto"/>
        </w:rPr>
        <w:tab/>
        <w:t>Amend title to conform.</w:t>
      </w:r>
    </w:p>
    <w:p w:rsidR="003F7BF6" w:rsidRPr="003F7BF6" w:rsidRDefault="003F7BF6" w:rsidP="003F7BF6">
      <w:pPr>
        <w:rPr>
          <w:snapToGrid w:val="0"/>
          <w:color w:val="auto"/>
        </w:rPr>
      </w:pPr>
    </w:p>
    <w:p w:rsidR="003F7BF6" w:rsidRPr="003F7BF6" w:rsidRDefault="003F7BF6" w:rsidP="003F7BF6">
      <w:pPr>
        <w:pStyle w:val="Header"/>
        <w:tabs>
          <w:tab w:val="clear" w:pos="8640"/>
          <w:tab w:val="left" w:pos="4320"/>
        </w:tabs>
        <w:rPr>
          <w:color w:val="auto"/>
        </w:rPr>
      </w:pPr>
      <w:r w:rsidRPr="003F7BF6">
        <w:rPr>
          <w:color w:val="auto"/>
        </w:rPr>
        <w:tab/>
        <w:t xml:space="preserve">Senator HAYES explained the </w:t>
      </w:r>
      <w:r w:rsidR="007B0E19">
        <w:rPr>
          <w:color w:val="auto"/>
        </w:rPr>
        <w:t>amendment</w:t>
      </w:r>
      <w:r w:rsidRPr="003F7BF6">
        <w:rPr>
          <w:color w:val="auto"/>
        </w:rPr>
        <w:t>.</w:t>
      </w:r>
    </w:p>
    <w:p w:rsidR="003F7BF6" w:rsidRPr="003F7BF6" w:rsidRDefault="003F7BF6" w:rsidP="003F7BF6">
      <w:pPr>
        <w:pStyle w:val="Header"/>
        <w:tabs>
          <w:tab w:val="clear" w:pos="8640"/>
          <w:tab w:val="left" w:pos="4320"/>
        </w:tabs>
        <w:rPr>
          <w:color w:val="auto"/>
        </w:rPr>
      </w:pPr>
    </w:p>
    <w:p w:rsidR="003F7BF6" w:rsidRDefault="003F7BF6" w:rsidP="003F7BF6">
      <w:pPr>
        <w:pStyle w:val="Header"/>
        <w:tabs>
          <w:tab w:val="clear" w:pos="8640"/>
          <w:tab w:val="left" w:pos="4320"/>
        </w:tabs>
        <w:rPr>
          <w:color w:val="auto"/>
        </w:rPr>
      </w:pPr>
      <w:r w:rsidRPr="003F7BF6">
        <w:rPr>
          <w:color w:val="auto"/>
        </w:rPr>
        <w:tab/>
        <w:t>The amendment was adopted.</w:t>
      </w:r>
    </w:p>
    <w:p w:rsidR="009637F1" w:rsidRPr="003F7BF6" w:rsidRDefault="009637F1" w:rsidP="003F7BF6">
      <w:pPr>
        <w:pStyle w:val="Header"/>
        <w:tabs>
          <w:tab w:val="clear" w:pos="8640"/>
          <w:tab w:val="left" w:pos="4320"/>
        </w:tabs>
        <w:rPr>
          <w:color w:val="auto"/>
        </w:rPr>
      </w:pPr>
    </w:p>
    <w:p w:rsidR="003F7BF6" w:rsidRPr="009637F1" w:rsidRDefault="009637F1" w:rsidP="003F7BF6">
      <w:pPr>
        <w:pStyle w:val="Header"/>
        <w:rPr>
          <w:bCs/>
          <w:color w:val="auto"/>
          <w:szCs w:val="22"/>
        </w:rPr>
      </w:pPr>
      <w:r>
        <w:rPr>
          <w:bCs/>
          <w:color w:val="auto"/>
          <w:szCs w:val="22"/>
        </w:rPr>
        <w:tab/>
      </w:r>
      <w:r w:rsidR="003F7BF6" w:rsidRPr="009637F1">
        <w:rPr>
          <w:bCs/>
          <w:color w:val="auto"/>
          <w:szCs w:val="22"/>
        </w:rPr>
        <w:t>The question then was second reading of the Bill.</w:t>
      </w:r>
    </w:p>
    <w:p w:rsidR="003F7BF6" w:rsidRPr="003F7BF6" w:rsidRDefault="003F7BF6" w:rsidP="003F7BF6">
      <w:pPr>
        <w:pStyle w:val="Header"/>
        <w:rPr>
          <w:bCs/>
          <w:color w:val="auto"/>
          <w:sz w:val="20"/>
        </w:rPr>
      </w:pPr>
    </w:p>
    <w:p w:rsidR="003F7BF6" w:rsidRPr="009637F1" w:rsidRDefault="003F7BF6" w:rsidP="009637F1">
      <w:pPr>
        <w:pStyle w:val="Header"/>
        <w:rPr>
          <w:bCs/>
          <w:color w:val="auto"/>
          <w:szCs w:val="22"/>
        </w:rPr>
      </w:pPr>
      <w:r w:rsidRPr="009637F1">
        <w:rPr>
          <w:bCs/>
          <w:color w:val="auto"/>
          <w:szCs w:val="22"/>
        </w:rPr>
        <w:tab/>
        <w:t>The "ayes" and "nays" were demanded and taken, resulting as follows:</w:t>
      </w:r>
    </w:p>
    <w:p w:rsidR="003F7BF6" w:rsidRPr="003F7BF6" w:rsidRDefault="003F7BF6" w:rsidP="003F7BF6">
      <w:pPr>
        <w:pStyle w:val="Header"/>
        <w:jc w:val="center"/>
        <w:rPr>
          <w:b/>
          <w:bCs/>
          <w:color w:val="auto"/>
        </w:rPr>
      </w:pPr>
      <w:r w:rsidRPr="003F7BF6">
        <w:rPr>
          <w:b/>
          <w:bCs/>
          <w:color w:val="auto"/>
        </w:rPr>
        <w:t>Ayes 39; Nays 1</w:t>
      </w:r>
    </w:p>
    <w:p w:rsidR="003F7BF6" w:rsidRPr="003F7BF6" w:rsidRDefault="003F7BF6" w:rsidP="003F7BF6">
      <w:pPr>
        <w:pStyle w:val="Header"/>
        <w:jc w:val="center"/>
        <w:rPr>
          <w:bCs/>
          <w:color w:val="auto"/>
          <w:sz w:val="20"/>
        </w:rPr>
      </w:pP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F7BF6">
        <w:rPr>
          <w:b/>
          <w:bCs/>
          <w:color w:val="auto"/>
        </w:rPr>
        <w:t>AYES</w:t>
      </w: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F7BF6">
        <w:rPr>
          <w:bCs/>
          <w:color w:val="auto"/>
        </w:rPr>
        <w:t>Alexander</w:t>
      </w:r>
      <w:r w:rsidRPr="003F7BF6">
        <w:rPr>
          <w:bCs/>
          <w:color w:val="auto"/>
        </w:rPr>
        <w:tab/>
        <w:t>Allen</w:t>
      </w:r>
      <w:r w:rsidRPr="003F7BF6">
        <w:rPr>
          <w:bCs/>
          <w:color w:val="auto"/>
        </w:rPr>
        <w:tab/>
        <w:t>Bennett</w:t>
      </w: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F7BF6">
        <w:rPr>
          <w:bCs/>
          <w:color w:val="auto"/>
        </w:rPr>
        <w:t>Bryant</w:t>
      </w:r>
      <w:r w:rsidRPr="003F7BF6">
        <w:rPr>
          <w:bCs/>
          <w:color w:val="auto"/>
        </w:rPr>
        <w:tab/>
        <w:t>Cleary</w:t>
      </w:r>
      <w:r w:rsidRPr="003F7BF6">
        <w:rPr>
          <w:bCs/>
          <w:color w:val="auto"/>
        </w:rPr>
        <w:tab/>
        <w:t>Corbin</w:t>
      </w: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F7BF6">
        <w:rPr>
          <w:bCs/>
          <w:color w:val="auto"/>
        </w:rPr>
        <w:t>Courson</w:t>
      </w:r>
      <w:r w:rsidRPr="003F7BF6">
        <w:rPr>
          <w:bCs/>
          <w:color w:val="auto"/>
        </w:rPr>
        <w:tab/>
        <w:t>Cromer</w:t>
      </w:r>
      <w:r w:rsidRPr="003F7BF6">
        <w:rPr>
          <w:bCs/>
          <w:color w:val="auto"/>
        </w:rPr>
        <w:tab/>
        <w:t>Davis</w:t>
      </w: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F7BF6">
        <w:rPr>
          <w:bCs/>
          <w:color w:val="auto"/>
        </w:rPr>
        <w:t>Fair</w:t>
      </w:r>
      <w:r w:rsidRPr="003F7BF6">
        <w:rPr>
          <w:bCs/>
          <w:color w:val="auto"/>
        </w:rPr>
        <w:tab/>
        <w:t>Gregory</w:t>
      </w:r>
      <w:r w:rsidRPr="003F7BF6">
        <w:rPr>
          <w:bCs/>
          <w:color w:val="auto"/>
        </w:rPr>
        <w:tab/>
        <w:t>Grooms</w:t>
      </w: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F7BF6">
        <w:rPr>
          <w:bCs/>
          <w:color w:val="auto"/>
        </w:rPr>
        <w:t>Hayes</w:t>
      </w:r>
      <w:r w:rsidRPr="003F7BF6">
        <w:rPr>
          <w:bCs/>
          <w:color w:val="auto"/>
        </w:rPr>
        <w:tab/>
        <w:t>Hembree</w:t>
      </w:r>
      <w:r w:rsidRPr="003F7BF6">
        <w:rPr>
          <w:bCs/>
          <w:color w:val="auto"/>
        </w:rPr>
        <w:tab/>
        <w:t>Hutto</w:t>
      </w: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F7BF6">
        <w:rPr>
          <w:bCs/>
          <w:color w:val="auto"/>
        </w:rPr>
        <w:t>Jackson</w:t>
      </w:r>
      <w:r w:rsidRPr="003F7BF6">
        <w:rPr>
          <w:bCs/>
          <w:color w:val="auto"/>
        </w:rPr>
        <w:tab/>
        <w:t>Johnson</w:t>
      </w:r>
      <w:r w:rsidRPr="003F7BF6">
        <w:rPr>
          <w:bCs/>
          <w:color w:val="auto"/>
        </w:rPr>
        <w:tab/>
        <w:t>Kimpson</w:t>
      </w: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3F7BF6">
        <w:rPr>
          <w:bCs/>
          <w:color w:val="auto"/>
        </w:rPr>
        <w:t>Leatherman</w:t>
      </w:r>
      <w:r w:rsidRPr="003F7BF6">
        <w:rPr>
          <w:bCs/>
          <w:color w:val="auto"/>
        </w:rPr>
        <w:tab/>
        <w:t>Malloy</w:t>
      </w:r>
      <w:r w:rsidRPr="003F7BF6">
        <w:rPr>
          <w:bCs/>
          <w:color w:val="auto"/>
        </w:rPr>
        <w:tab/>
      </w:r>
      <w:r w:rsidRPr="003F7BF6">
        <w:rPr>
          <w:bCs/>
          <w:i/>
          <w:color w:val="auto"/>
        </w:rPr>
        <w:t>Martin, Larry</w:t>
      </w: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F7BF6">
        <w:rPr>
          <w:bCs/>
          <w:i/>
          <w:color w:val="auto"/>
        </w:rPr>
        <w:t>Martin, Shane</w:t>
      </w:r>
      <w:r w:rsidRPr="003F7BF6">
        <w:rPr>
          <w:bCs/>
          <w:i/>
          <w:color w:val="auto"/>
        </w:rPr>
        <w:tab/>
      </w:r>
      <w:r w:rsidRPr="003F7BF6">
        <w:rPr>
          <w:bCs/>
          <w:color w:val="auto"/>
        </w:rPr>
        <w:t>Massey</w:t>
      </w:r>
      <w:r w:rsidRPr="003F7BF6">
        <w:rPr>
          <w:bCs/>
          <w:color w:val="auto"/>
        </w:rPr>
        <w:tab/>
        <w:t>Matthews</w:t>
      </w: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F7BF6">
        <w:rPr>
          <w:bCs/>
          <w:color w:val="auto"/>
        </w:rPr>
        <w:t>McElveen</w:t>
      </w:r>
      <w:r w:rsidRPr="003F7BF6">
        <w:rPr>
          <w:bCs/>
          <w:color w:val="auto"/>
        </w:rPr>
        <w:tab/>
        <w:t>Nicholson</w:t>
      </w:r>
      <w:r w:rsidRPr="003F7BF6">
        <w:rPr>
          <w:bCs/>
          <w:color w:val="auto"/>
        </w:rPr>
        <w:tab/>
        <w:t>O'Dell</w:t>
      </w: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F7BF6">
        <w:rPr>
          <w:bCs/>
          <w:color w:val="auto"/>
        </w:rPr>
        <w:t>Peeler</w:t>
      </w:r>
      <w:r w:rsidRPr="003F7BF6">
        <w:rPr>
          <w:bCs/>
          <w:color w:val="auto"/>
        </w:rPr>
        <w:tab/>
        <w:t>Pinckney</w:t>
      </w:r>
      <w:r w:rsidRPr="003F7BF6">
        <w:rPr>
          <w:bCs/>
          <w:color w:val="auto"/>
        </w:rPr>
        <w:tab/>
        <w:t>Reese</w:t>
      </w: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F7BF6">
        <w:rPr>
          <w:bCs/>
          <w:color w:val="auto"/>
        </w:rPr>
        <w:t>Sabb</w:t>
      </w:r>
      <w:r w:rsidRPr="003F7BF6">
        <w:rPr>
          <w:bCs/>
          <w:color w:val="auto"/>
        </w:rPr>
        <w:tab/>
        <w:t>Scott</w:t>
      </w:r>
      <w:r w:rsidRPr="003F7BF6">
        <w:rPr>
          <w:bCs/>
          <w:color w:val="auto"/>
        </w:rPr>
        <w:tab/>
        <w:t>Setzler</w:t>
      </w: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F7BF6">
        <w:rPr>
          <w:bCs/>
          <w:color w:val="auto"/>
        </w:rPr>
        <w:t>Shealy</w:t>
      </w:r>
      <w:r w:rsidRPr="003F7BF6">
        <w:rPr>
          <w:bCs/>
          <w:color w:val="auto"/>
        </w:rPr>
        <w:tab/>
        <w:t>Sheheen</w:t>
      </w:r>
      <w:r w:rsidRPr="003F7BF6">
        <w:rPr>
          <w:bCs/>
          <w:color w:val="auto"/>
        </w:rPr>
        <w:tab/>
        <w:t>Thurmond</w:t>
      </w: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F7BF6">
        <w:rPr>
          <w:bCs/>
          <w:color w:val="auto"/>
        </w:rPr>
        <w:t>Verdin</w:t>
      </w:r>
      <w:r w:rsidRPr="003F7BF6">
        <w:rPr>
          <w:bCs/>
          <w:color w:val="auto"/>
        </w:rPr>
        <w:tab/>
        <w:t>Williams</w:t>
      </w:r>
      <w:r w:rsidRPr="003F7BF6">
        <w:rPr>
          <w:bCs/>
          <w:color w:val="auto"/>
        </w:rPr>
        <w:tab/>
        <w:t>Young</w:t>
      </w: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F7BF6">
        <w:rPr>
          <w:b/>
          <w:bCs/>
          <w:color w:val="auto"/>
        </w:rPr>
        <w:t>Total--39</w:t>
      </w:r>
    </w:p>
    <w:p w:rsidR="002437A9" w:rsidRPr="002437A9" w:rsidRDefault="002437A9" w:rsidP="002437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F7BF6">
        <w:rPr>
          <w:b/>
          <w:bCs/>
          <w:color w:val="auto"/>
        </w:rPr>
        <w:t>NAYS</w:t>
      </w: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F7BF6">
        <w:rPr>
          <w:bCs/>
          <w:color w:val="auto"/>
        </w:rPr>
        <w:t>Bright</w:t>
      </w: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3F7BF6" w:rsidRPr="003F7BF6" w:rsidRDefault="003F7BF6" w:rsidP="003F7B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F7BF6">
        <w:rPr>
          <w:b/>
          <w:bCs/>
          <w:color w:val="auto"/>
        </w:rPr>
        <w:t>Total--1</w:t>
      </w:r>
    </w:p>
    <w:p w:rsidR="003F7BF6" w:rsidRPr="003F7BF6" w:rsidRDefault="003F7BF6" w:rsidP="003F7BF6">
      <w:pPr>
        <w:pStyle w:val="Header"/>
        <w:tabs>
          <w:tab w:val="clear" w:pos="8640"/>
          <w:tab w:val="left" w:pos="4320"/>
        </w:tabs>
        <w:rPr>
          <w:bCs/>
          <w:color w:val="auto"/>
        </w:rPr>
      </w:pPr>
    </w:p>
    <w:p w:rsidR="003F7BF6" w:rsidRPr="003F7BF6" w:rsidRDefault="003F7BF6" w:rsidP="003F7BF6">
      <w:pPr>
        <w:pStyle w:val="Header"/>
        <w:tabs>
          <w:tab w:val="clear" w:pos="8640"/>
          <w:tab w:val="left" w:pos="4320"/>
        </w:tabs>
        <w:rPr>
          <w:color w:val="auto"/>
        </w:rPr>
      </w:pPr>
      <w:r w:rsidRPr="003F7BF6">
        <w:rPr>
          <w:color w:val="auto"/>
        </w:rPr>
        <w:tab/>
        <w:t>There being no further amendments, the Bill was read the second time, passed and ordered to a third reading.</w:t>
      </w:r>
    </w:p>
    <w:p w:rsidR="003F7BF6" w:rsidRPr="003F7BF6" w:rsidRDefault="003F7BF6" w:rsidP="003F7BF6">
      <w:pPr>
        <w:pStyle w:val="Header"/>
        <w:rPr>
          <w:bCs/>
          <w:color w:val="auto"/>
          <w:sz w:val="20"/>
        </w:rPr>
      </w:pPr>
    </w:p>
    <w:p w:rsidR="00171827" w:rsidRPr="00171827" w:rsidRDefault="00171827" w:rsidP="002437A9">
      <w:pPr>
        <w:pStyle w:val="Header"/>
        <w:keepNext/>
        <w:tabs>
          <w:tab w:val="clear" w:pos="8640"/>
          <w:tab w:val="left" w:pos="4320"/>
        </w:tabs>
        <w:jc w:val="center"/>
        <w:rPr>
          <w:b/>
          <w:color w:val="auto"/>
        </w:rPr>
      </w:pPr>
      <w:r w:rsidRPr="00171827">
        <w:rPr>
          <w:b/>
          <w:color w:val="auto"/>
        </w:rPr>
        <w:t>COMMITTEE AMENDMENT ADOPTED</w:t>
      </w:r>
    </w:p>
    <w:p w:rsidR="00171827" w:rsidRPr="00171827" w:rsidRDefault="00171827" w:rsidP="002437A9">
      <w:pPr>
        <w:pStyle w:val="Header"/>
        <w:keepNext/>
        <w:tabs>
          <w:tab w:val="clear" w:pos="8640"/>
          <w:tab w:val="left" w:pos="4320"/>
        </w:tabs>
        <w:jc w:val="center"/>
        <w:rPr>
          <w:b/>
          <w:color w:val="auto"/>
        </w:rPr>
      </w:pPr>
      <w:r w:rsidRPr="00171827">
        <w:rPr>
          <w:b/>
          <w:color w:val="auto"/>
        </w:rPr>
        <w:t>READ THE SECOND TIME</w:t>
      </w:r>
    </w:p>
    <w:p w:rsidR="00171827" w:rsidRPr="00171827" w:rsidRDefault="00171827" w:rsidP="002437A9">
      <w:pPr>
        <w:keepNext/>
        <w:suppressAutoHyphens/>
        <w:rPr>
          <w:color w:val="auto"/>
        </w:rPr>
      </w:pPr>
      <w:r w:rsidRPr="00171827">
        <w:rPr>
          <w:b/>
          <w:bCs/>
          <w:color w:val="auto"/>
        </w:rPr>
        <w:tab/>
      </w:r>
      <w:r w:rsidRPr="00171827">
        <w:rPr>
          <w:color w:val="auto"/>
        </w:rPr>
        <w:t>S. 382</w:t>
      </w:r>
      <w:r w:rsidRPr="00171827">
        <w:rPr>
          <w:color w:val="auto"/>
        </w:rPr>
        <w:fldChar w:fldCharType="begin"/>
      </w:r>
      <w:r w:rsidRPr="00171827">
        <w:rPr>
          <w:color w:val="auto"/>
        </w:rPr>
        <w:instrText xml:space="preserve"> XE "S. 382" \b </w:instrText>
      </w:r>
      <w:r w:rsidRPr="00171827">
        <w:rPr>
          <w:color w:val="auto"/>
        </w:rPr>
        <w:fldChar w:fldCharType="end"/>
      </w:r>
      <w:r w:rsidRPr="00171827">
        <w:rPr>
          <w:color w:val="auto"/>
        </w:rPr>
        <w:t xml:space="preserve"> -- Senators Matthews, Hutto, Williams, Courson, Hayes</w:t>
      </w:r>
      <w:r w:rsidR="00B90B3A">
        <w:rPr>
          <w:color w:val="auto"/>
        </w:rPr>
        <w:t xml:space="preserve">, </w:t>
      </w:r>
      <w:r w:rsidRPr="00171827">
        <w:rPr>
          <w:color w:val="auto"/>
        </w:rPr>
        <w:t>Nicholson</w:t>
      </w:r>
      <w:r w:rsidR="00B90B3A">
        <w:rPr>
          <w:color w:val="auto"/>
        </w:rPr>
        <w:t>, Malloy, Pinckney, Setzler and Johnson</w:t>
      </w:r>
      <w:r w:rsidRPr="00171827">
        <w:rPr>
          <w:color w:val="auto"/>
        </w:rPr>
        <w:t xml:space="preserve">:  </w:t>
      </w:r>
      <w:r w:rsidRPr="00171827">
        <w:rPr>
          <w:color w:val="auto"/>
          <w:szCs w:val="30"/>
        </w:rPr>
        <w:t xml:space="preserve">A JOINT RESOLUTION </w:t>
      </w:r>
      <w:r w:rsidRPr="00171827">
        <w:rPr>
          <w:color w:val="auto"/>
        </w:rPr>
        <w:t>TO AUTHORIZE THE AGENCY HEAD OF SOUTH CAROLINA STATE UNIVERSITY TO INSTITUTE A MANDATORY FURLOUGH PROGRAM OF UP TO SEVEN DAYS IN FISCAL YEAR 2014</w:t>
      </w:r>
      <w:r w:rsidRPr="00171827">
        <w:rPr>
          <w:color w:val="auto"/>
        </w:rPr>
        <w:noBreakHyphen/>
        <w:t>2015, AND TO PROVIDE CERTAIN REQUIREMENTS FOR THE FURLOUGH PROGRAM.</w:t>
      </w:r>
    </w:p>
    <w:p w:rsidR="00171827" w:rsidRPr="00171827" w:rsidRDefault="00171827" w:rsidP="00171827">
      <w:pPr>
        <w:pStyle w:val="Header"/>
        <w:rPr>
          <w:bCs/>
          <w:color w:val="auto"/>
        </w:rPr>
      </w:pPr>
      <w:r w:rsidRPr="00171827">
        <w:rPr>
          <w:bCs/>
          <w:color w:val="auto"/>
        </w:rPr>
        <w:tab/>
        <w:t xml:space="preserve">The Senate proceeded to a consideration of the </w:t>
      </w:r>
      <w:r w:rsidR="00D042C5">
        <w:rPr>
          <w:bCs/>
          <w:color w:val="auto"/>
        </w:rPr>
        <w:t>Joint Resolution</w:t>
      </w:r>
      <w:r w:rsidRPr="00171827">
        <w:rPr>
          <w:bCs/>
          <w:color w:val="auto"/>
        </w:rPr>
        <w:t>.</w:t>
      </w:r>
    </w:p>
    <w:p w:rsidR="00171827" w:rsidRPr="00171827" w:rsidRDefault="00171827" w:rsidP="00171827">
      <w:pPr>
        <w:pStyle w:val="Header"/>
        <w:rPr>
          <w:bCs/>
          <w:color w:val="auto"/>
        </w:rPr>
      </w:pPr>
    </w:p>
    <w:p w:rsidR="00171827" w:rsidRPr="00171827" w:rsidRDefault="00171827" w:rsidP="00171827">
      <w:pPr>
        <w:pStyle w:val="Header"/>
        <w:rPr>
          <w:bCs/>
          <w:color w:val="auto"/>
        </w:rPr>
      </w:pPr>
      <w:r w:rsidRPr="00171827">
        <w:rPr>
          <w:bCs/>
          <w:color w:val="auto"/>
        </w:rPr>
        <w:tab/>
        <w:t>The question being the adoption of the committee amendment.</w:t>
      </w:r>
    </w:p>
    <w:p w:rsidR="00171827" w:rsidRPr="00171827" w:rsidRDefault="00171827" w:rsidP="00171827">
      <w:pPr>
        <w:pStyle w:val="Header"/>
        <w:rPr>
          <w:b/>
          <w:bCs/>
          <w:color w:val="auto"/>
        </w:rPr>
      </w:pPr>
    </w:p>
    <w:p w:rsidR="00171827" w:rsidRPr="00171827" w:rsidRDefault="00171827" w:rsidP="00171827">
      <w:pPr>
        <w:rPr>
          <w:color w:val="auto"/>
        </w:rPr>
      </w:pPr>
      <w:r w:rsidRPr="00171827">
        <w:rPr>
          <w:snapToGrid w:val="0"/>
          <w:color w:val="auto"/>
        </w:rPr>
        <w:tab/>
        <w:t>The Committee on Finance proposed the following amendment (BBM\382C001.BBM.DG15), which was adopted:</w:t>
      </w:r>
    </w:p>
    <w:p w:rsidR="00171827" w:rsidRPr="00171827" w:rsidRDefault="00171827" w:rsidP="00171827">
      <w:pPr>
        <w:rPr>
          <w:snapToGrid w:val="0"/>
          <w:color w:val="auto"/>
        </w:rPr>
      </w:pPr>
      <w:r w:rsidRPr="00171827">
        <w:rPr>
          <w:snapToGrid w:val="0"/>
          <w:color w:val="auto"/>
        </w:rPr>
        <w:tab/>
        <w:t>Amend the joint resolution, as and if amended, page 1, SECTION 1, by striking line 24 and inserting:</w:t>
      </w:r>
    </w:p>
    <w:p w:rsidR="00171827" w:rsidRPr="00171827" w:rsidRDefault="00171827" w:rsidP="00171827">
      <w:pPr>
        <w:rPr>
          <w:snapToGrid w:val="0"/>
          <w:color w:val="auto"/>
        </w:rPr>
      </w:pPr>
      <w:r w:rsidRPr="00171827">
        <w:rPr>
          <w:snapToGrid w:val="0"/>
          <w:color w:val="auto"/>
        </w:rPr>
        <w:tab/>
        <w:t>/</w:t>
      </w:r>
      <w:r w:rsidRPr="00171827">
        <w:rPr>
          <w:snapToGrid w:val="0"/>
          <w:color w:val="auto"/>
        </w:rPr>
        <w:tab/>
        <w:t>of not more than twenty working da</w:t>
      </w:r>
      <w:r w:rsidR="005046A4">
        <w:rPr>
          <w:snapToGrid w:val="0"/>
          <w:color w:val="auto"/>
        </w:rPr>
        <w:t>ys.  The program must meet the</w:t>
      </w:r>
      <w:r w:rsidRPr="00171827">
        <w:rPr>
          <w:snapToGrid w:val="0"/>
          <w:color w:val="auto"/>
        </w:rPr>
        <w:t>/</w:t>
      </w:r>
    </w:p>
    <w:p w:rsidR="00171827" w:rsidRPr="00171827" w:rsidRDefault="00171827" w:rsidP="00171827">
      <w:pPr>
        <w:rPr>
          <w:snapToGrid w:val="0"/>
          <w:color w:val="auto"/>
        </w:rPr>
      </w:pPr>
      <w:r w:rsidRPr="00171827">
        <w:rPr>
          <w:snapToGrid w:val="0"/>
          <w:color w:val="auto"/>
        </w:rPr>
        <w:tab/>
        <w:t>Amend the joint resolution further, SECTION 1, page 2, by striking lines 15 through 17 and inserting:</w:t>
      </w:r>
    </w:p>
    <w:p w:rsidR="00171827" w:rsidRPr="00171827" w:rsidRDefault="00171827" w:rsidP="00171827">
      <w:pPr>
        <w:rPr>
          <w:color w:val="auto"/>
        </w:rPr>
      </w:pPr>
      <w:r w:rsidRPr="00171827">
        <w:rPr>
          <w:snapToGrid w:val="0"/>
          <w:color w:val="auto"/>
        </w:rPr>
        <w:tab/>
        <w:t>/</w:t>
      </w:r>
      <w:r w:rsidRPr="00171827">
        <w:rPr>
          <w:snapToGrid w:val="0"/>
          <w:color w:val="auto"/>
        </w:rPr>
        <w:tab/>
      </w:r>
      <w:r w:rsidRPr="00171827">
        <w:rPr>
          <w:color w:val="auto"/>
        </w:rPr>
        <w:t>the pay period within which the furlough occurs.  The university is encouraged to consult the State Division of Human Resources of the Budget and Control Board in the development of the furlough plan to ensure that the plan meets the requirements of this section.  The university shall report information regarding furloughs to the State Division of Human Resources as requested.</w:t>
      </w:r>
      <w:r w:rsidRPr="00171827">
        <w:rPr>
          <w:color w:val="auto"/>
        </w:rPr>
        <w:tab/>
      </w:r>
      <w:r w:rsidRPr="00171827">
        <w:rPr>
          <w:color w:val="auto"/>
        </w:rPr>
        <w:tab/>
      </w:r>
      <w:r w:rsidRPr="00171827">
        <w:rPr>
          <w:color w:val="auto"/>
        </w:rPr>
        <w:tab/>
        <w:t>/</w:t>
      </w:r>
    </w:p>
    <w:p w:rsidR="00171827" w:rsidRPr="00171827" w:rsidRDefault="00171827" w:rsidP="00171827">
      <w:pPr>
        <w:rPr>
          <w:snapToGrid w:val="0"/>
          <w:color w:val="auto"/>
        </w:rPr>
      </w:pPr>
      <w:r w:rsidRPr="00171827">
        <w:rPr>
          <w:snapToGrid w:val="0"/>
          <w:color w:val="auto"/>
        </w:rPr>
        <w:tab/>
        <w:t>Renumber sections to conform.</w:t>
      </w:r>
    </w:p>
    <w:p w:rsidR="00171827" w:rsidRPr="00171827" w:rsidRDefault="00171827" w:rsidP="00171827">
      <w:pPr>
        <w:rPr>
          <w:snapToGrid w:val="0"/>
          <w:color w:val="auto"/>
        </w:rPr>
      </w:pPr>
      <w:r w:rsidRPr="00171827">
        <w:rPr>
          <w:snapToGrid w:val="0"/>
          <w:color w:val="auto"/>
        </w:rPr>
        <w:tab/>
        <w:t>Amend title to conform.</w:t>
      </w:r>
    </w:p>
    <w:p w:rsidR="007B0E19" w:rsidRDefault="007B0E19" w:rsidP="00171827">
      <w:pPr>
        <w:pStyle w:val="Header"/>
        <w:tabs>
          <w:tab w:val="clear" w:pos="8640"/>
          <w:tab w:val="left" w:pos="4320"/>
        </w:tabs>
        <w:rPr>
          <w:color w:val="auto"/>
        </w:rPr>
      </w:pPr>
    </w:p>
    <w:p w:rsidR="00171827" w:rsidRPr="00171827" w:rsidRDefault="00171827" w:rsidP="00171827">
      <w:pPr>
        <w:pStyle w:val="Header"/>
        <w:tabs>
          <w:tab w:val="clear" w:pos="8640"/>
          <w:tab w:val="left" w:pos="4320"/>
        </w:tabs>
        <w:rPr>
          <w:color w:val="auto"/>
        </w:rPr>
      </w:pPr>
      <w:r w:rsidRPr="00171827">
        <w:rPr>
          <w:color w:val="auto"/>
        </w:rPr>
        <w:tab/>
        <w:t>The amendment was adopted.</w:t>
      </w:r>
    </w:p>
    <w:p w:rsidR="00171827" w:rsidRPr="00171827" w:rsidRDefault="00171827" w:rsidP="00171827">
      <w:pPr>
        <w:pStyle w:val="Header"/>
        <w:tabs>
          <w:tab w:val="clear" w:pos="8640"/>
          <w:tab w:val="left" w:pos="4320"/>
        </w:tabs>
        <w:jc w:val="center"/>
        <w:rPr>
          <w:b/>
          <w:color w:val="auto"/>
        </w:rPr>
      </w:pPr>
    </w:p>
    <w:p w:rsidR="00171827" w:rsidRPr="009637F1" w:rsidRDefault="00171827" w:rsidP="00171827">
      <w:pPr>
        <w:pStyle w:val="Header"/>
        <w:rPr>
          <w:bCs/>
          <w:color w:val="auto"/>
          <w:szCs w:val="22"/>
        </w:rPr>
      </w:pPr>
      <w:r w:rsidRPr="009637F1">
        <w:rPr>
          <w:bCs/>
          <w:color w:val="auto"/>
          <w:szCs w:val="22"/>
        </w:rPr>
        <w:tab/>
        <w:t xml:space="preserve">The question then was second reading of the </w:t>
      </w:r>
      <w:r w:rsidR="005F27E9">
        <w:rPr>
          <w:bCs/>
          <w:color w:val="auto"/>
          <w:szCs w:val="22"/>
        </w:rPr>
        <w:t>Joint Resolution</w:t>
      </w:r>
      <w:r w:rsidRPr="009637F1">
        <w:rPr>
          <w:bCs/>
          <w:color w:val="auto"/>
          <w:szCs w:val="22"/>
        </w:rPr>
        <w:t>.</w:t>
      </w:r>
    </w:p>
    <w:p w:rsidR="00171827" w:rsidRPr="00171827" w:rsidRDefault="00171827" w:rsidP="00171827">
      <w:pPr>
        <w:pStyle w:val="Header"/>
        <w:jc w:val="center"/>
        <w:rPr>
          <w:bCs/>
          <w:color w:val="auto"/>
          <w:sz w:val="20"/>
        </w:rPr>
      </w:pPr>
    </w:p>
    <w:p w:rsidR="00171827" w:rsidRPr="009637F1" w:rsidRDefault="00171827" w:rsidP="00E34EC6">
      <w:pPr>
        <w:pStyle w:val="Header"/>
        <w:keepNext/>
        <w:rPr>
          <w:bCs/>
          <w:color w:val="auto"/>
          <w:szCs w:val="22"/>
        </w:rPr>
      </w:pPr>
      <w:r w:rsidRPr="009637F1">
        <w:rPr>
          <w:bCs/>
          <w:color w:val="auto"/>
          <w:szCs w:val="22"/>
        </w:rPr>
        <w:tab/>
        <w:t>The "ayes" and "nays" were demanded and taken, resulting as follows:</w:t>
      </w:r>
    </w:p>
    <w:p w:rsidR="00171827" w:rsidRPr="00171827" w:rsidRDefault="00171827" w:rsidP="00E34EC6">
      <w:pPr>
        <w:pStyle w:val="Header"/>
        <w:keepNext/>
        <w:jc w:val="center"/>
        <w:rPr>
          <w:b/>
          <w:bCs/>
          <w:color w:val="auto"/>
        </w:rPr>
      </w:pPr>
      <w:r w:rsidRPr="00171827">
        <w:rPr>
          <w:b/>
          <w:bCs/>
          <w:color w:val="auto"/>
        </w:rPr>
        <w:t>Ayes 40; Nays 0</w:t>
      </w:r>
    </w:p>
    <w:p w:rsidR="00171827" w:rsidRPr="00171827" w:rsidRDefault="00171827" w:rsidP="00171827">
      <w:pPr>
        <w:pStyle w:val="Header"/>
        <w:jc w:val="center"/>
        <w:rPr>
          <w:bCs/>
          <w:color w:val="auto"/>
          <w:sz w:val="20"/>
        </w:rPr>
      </w:pP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171827">
        <w:rPr>
          <w:b/>
          <w:bCs/>
          <w:color w:val="auto"/>
        </w:rPr>
        <w:t>AYES</w:t>
      </w: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71827">
        <w:rPr>
          <w:bCs/>
          <w:color w:val="auto"/>
        </w:rPr>
        <w:t>Alexander</w:t>
      </w:r>
      <w:r w:rsidRPr="00171827">
        <w:rPr>
          <w:bCs/>
          <w:color w:val="auto"/>
        </w:rPr>
        <w:tab/>
        <w:t>Allen</w:t>
      </w:r>
      <w:r w:rsidRPr="00171827">
        <w:rPr>
          <w:bCs/>
          <w:color w:val="auto"/>
        </w:rPr>
        <w:tab/>
        <w:t>Bennett</w:t>
      </w: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71827">
        <w:rPr>
          <w:bCs/>
          <w:color w:val="auto"/>
        </w:rPr>
        <w:t>Bright</w:t>
      </w:r>
      <w:r w:rsidRPr="00171827">
        <w:rPr>
          <w:bCs/>
          <w:color w:val="auto"/>
        </w:rPr>
        <w:tab/>
        <w:t>Bryant</w:t>
      </w:r>
      <w:r w:rsidRPr="00171827">
        <w:rPr>
          <w:bCs/>
          <w:color w:val="auto"/>
        </w:rPr>
        <w:tab/>
        <w:t>Cleary</w:t>
      </w: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71827">
        <w:rPr>
          <w:bCs/>
          <w:color w:val="auto"/>
        </w:rPr>
        <w:t>Corbin</w:t>
      </w:r>
      <w:r w:rsidRPr="00171827">
        <w:rPr>
          <w:bCs/>
          <w:color w:val="auto"/>
        </w:rPr>
        <w:tab/>
        <w:t>Courson</w:t>
      </w:r>
      <w:r w:rsidRPr="00171827">
        <w:rPr>
          <w:bCs/>
          <w:color w:val="auto"/>
        </w:rPr>
        <w:tab/>
        <w:t>Cromer</w:t>
      </w: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71827">
        <w:rPr>
          <w:bCs/>
          <w:color w:val="auto"/>
        </w:rPr>
        <w:t>Davis</w:t>
      </w:r>
      <w:r w:rsidRPr="00171827">
        <w:rPr>
          <w:bCs/>
          <w:color w:val="auto"/>
        </w:rPr>
        <w:tab/>
        <w:t>Fair</w:t>
      </w:r>
      <w:r w:rsidRPr="00171827">
        <w:rPr>
          <w:bCs/>
          <w:color w:val="auto"/>
        </w:rPr>
        <w:tab/>
        <w:t>Gregory</w:t>
      </w: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71827">
        <w:rPr>
          <w:bCs/>
          <w:color w:val="auto"/>
        </w:rPr>
        <w:t>Grooms</w:t>
      </w:r>
      <w:r w:rsidRPr="00171827">
        <w:rPr>
          <w:bCs/>
          <w:color w:val="auto"/>
        </w:rPr>
        <w:tab/>
        <w:t>Hayes</w:t>
      </w:r>
      <w:r w:rsidRPr="00171827">
        <w:rPr>
          <w:bCs/>
          <w:color w:val="auto"/>
        </w:rPr>
        <w:tab/>
        <w:t>Hembree</w:t>
      </w: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71827">
        <w:rPr>
          <w:bCs/>
          <w:color w:val="auto"/>
        </w:rPr>
        <w:t>Hutto</w:t>
      </w:r>
      <w:r w:rsidRPr="00171827">
        <w:rPr>
          <w:bCs/>
          <w:color w:val="auto"/>
        </w:rPr>
        <w:tab/>
        <w:t>Jackson</w:t>
      </w:r>
      <w:r w:rsidRPr="00171827">
        <w:rPr>
          <w:bCs/>
          <w:color w:val="auto"/>
        </w:rPr>
        <w:tab/>
        <w:t>Johnson</w:t>
      </w: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71827">
        <w:rPr>
          <w:bCs/>
          <w:color w:val="auto"/>
        </w:rPr>
        <w:t>Kimpson</w:t>
      </w:r>
      <w:r w:rsidRPr="00171827">
        <w:rPr>
          <w:bCs/>
          <w:color w:val="auto"/>
        </w:rPr>
        <w:tab/>
        <w:t>Leatherman</w:t>
      </w:r>
      <w:r w:rsidRPr="00171827">
        <w:rPr>
          <w:bCs/>
          <w:color w:val="auto"/>
        </w:rPr>
        <w:tab/>
        <w:t>Malloy</w:t>
      </w: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71827">
        <w:rPr>
          <w:bCs/>
          <w:i/>
          <w:color w:val="auto"/>
        </w:rPr>
        <w:t>Martin, Larry</w:t>
      </w:r>
      <w:r w:rsidRPr="00171827">
        <w:rPr>
          <w:bCs/>
          <w:i/>
          <w:color w:val="auto"/>
        </w:rPr>
        <w:tab/>
        <w:t>Martin, Shane</w:t>
      </w:r>
      <w:r w:rsidRPr="00171827">
        <w:rPr>
          <w:bCs/>
          <w:i/>
          <w:color w:val="auto"/>
        </w:rPr>
        <w:tab/>
      </w:r>
      <w:r w:rsidRPr="00171827">
        <w:rPr>
          <w:bCs/>
          <w:color w:val="auto"/>
        </w:rPr>
        <w:t>Massey</w:t>
      </w: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71827">
        <w:rPr>
          <w:bCs/>
          <w:color w:val="auto"/>
        </w:rPr>
        <w:t>Matthews</w:t>
      </w:r>
      <w:r w:rsidRPr="00171827">
        <w:rPr>
          <w:bCs/>
          <w:color w:val="auto"/>
        </w:rPr>
        <w:tab/>
        <w:t>McElveen</w:t>
      </w:r>
      <w:r w:rsidRPr="00171827">
        <w:rPr>
          <w:bCs/>
          <w:color w:val="auto"/>
        </w:rPr>
        <w:tab/>
        <w:t>Nicholson</w:t>
      </w: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71827">
        <w:rPr>
          <w:bCs/>
          <w:color w:val="auto"/>
        </w:rPr>
        <w:t>O'Dell</w:t>
      </w:r>
      <w:r w:rsidRPr="00171827">
        <w:rPr>
          <w:bCs/>
          <w:color w:val="auto"/>
        </w:rPr>
        <w:tab/>
        <w:t>Peeler</w:t>
      </w:r>
      <w:r w:rsidRPr="00171827">
        <w:rPr>
          <w:bCs/>
          <w:color w:val="auto"/>
        </w:rPr>
        <w:tab/>
        <w:t>Pinckney</w:t>
      </w: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71827">
        <w:rPr>
          <w:bCs/>
          <w:color w:val="auto"/>
        </w:rPr>
        <w:t>Reese</w:t>
      </w:r>
      <w:r w:rsidRPr="00171827">
        <w:rPr>
          <w:bCs/>
          <w:color w:val="auto"/>
        </w:rPr>
        <w:tab/>
        <w:t>Sabb</w:t>
      </w:r>
      <w:r w:rsidRPr="00171827">
        <w:rPr>
          <w:bCs/>
          <w:color w:val="auto"/>
        </w:rPr>
        <w:tab/>
        <w:t>Scott</w:t>
      </w: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71827">
        <w:rPr>
          <w:bCs/>
          <w:color w:val="auto"/>
        </w:rPr>
        <w:t>Setzler</w:t>
      </w:r>
      <w:r w:rsidRPr="00171827">
        <w:rPr>
          <w:bCs/>
          <w:color w:val="auto"/>
        </w:rPr>
        <w:tab/>
        <w:t>Shealy</w:t>
      </w:r>
      <w:r w:rsidRPr="00171827">
        <w:rPr>
          <w:bCs/>
          <w:color w:val="auto"/>
        </w:rPr>
        <w:tab/>
        <w:t>Sheheen</w:t>
      </w: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71827">
        <w:rPr>
          <w:bCs/>
          <w:color w:val="auto"/>
        </w:rPr>
        <w:t>Thurmond</w:t>
      </w:r>
      <w:r w:rsidRPr="00171827">
        <w:rPr>
          <w:bCs/>
          <w:color w:val="auto"/>
        </w:rPr>
        <w:tab/>
        <w:t>Turner</w:t>
      </w:r>
      <w:r w:rsidRPr="00171827">
        <w:rPr>
          <w:bCs/>
          <w:color w:val="auto"/>
        </w:rPr>
        <w:tab/>
        <w:t>Verdin</w:t>
      </w: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71827">
        <w:rPr>
          <w:bCs/>
          <w:color w:val="auto"/>
        </w:rPr>
        <w:t>Young</w:t>
      </w: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171827">
        <w:rPr>
          <w:b/>
          <w:bCs/>
          <w:color w:val="auto"/>
        </w:rPr>
        <w:t>Total--40</w:t>
      </w:r>
    </w:p>
    <w:p w:rsidR="00171827" w:rsidRPr="00171827" w:rsidRDefault="00171827" w:rsidP="00171827">
      <w:pPr>
        <w:pStyle w:val="Header"/>
        <w:tabs>
          <w:tab w:val="clear" w:pos="8640"/>
          <w:tab w:val="left" w:pos="4320"/>
        </w:tabs>
        <w:rPr>
          <w:bCs/>
          <w:color w:val="auto"/>
        </w:rPr>
      </w:pP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171827">
        <w:rPr>
          <w:b/>
          <w:bCs/>
          <w:color w:val="auto"/>
        </w:rPr>
        <w:t>NAYS</w:t>
      </w: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171827" w:rsidRPr="00171827" w:rsidRDefault="00171827" w:rsidP="001718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171827">
        <w:rPr>
          <w:b/>
          <w:bCs/>
          <w:color w:val="auto"/>
        </w:rPr>
        <w:t>Total--0</w:t>
      </w:r>
    </w:p>
    <w:p w:rsidR="00171827" w:rsidRPr="00171827" w:rsidRDefault="00171827" w:rsidP="00171827">
      <w:pPr>
        <w:pStyle w:val="Header"/>
        <w:tabs>
          <w:tab w:val="clear" w:pos="8640"/>
          <w:tab w:val="left" w:pos="4320"/>
        </w:tabs>
        <w:rPr>
          <w:bCs/>
          <w:color w:val="auto"/>
        </w:rPr>
      </w:pPr>
    </w:p>
    <w:p w:rsidR="00171827" w:rsidRPr="00171827" w:rsidRDefault="00171827" w:rsidP="00171827">
      <w:pPr>
        <w:pStyle w:val="Header"/>
        <w:tabs>
          <w:tab w:val="clear" w:pos="8640"/>
          <w:tab w:val="left" w:pos="4320"/>
        </w:tabs>
        <w:rPr>
          <w:color w:val="auto"/>
        </w:rPr>
      </w:pPr>
      <w:r w:rsidRPr="00171827">
        <w:rPr>
          <w:color w:val="auto"/>
        </w:rPr>
        <w:tab/>
        <w:t xml:space="preserve">There being no further amendments, the </w:t>
      </w:r>
      <w:r w:rsidR="005046A4">
        <w:rPr>
          <w:color w:val="auto"/>
        </w:rPr>
        <w:t>Joint Resolution</w:t>
      </w:r>
      <w:r w:rsidRPr="00171827">
        <w:rPr>
          <w:color w:val="auto"/>
        </w:rPr>
        <w:t xml:space="preserve"> was read the second time, passed and ordered to a third reading.</w:t>
      </w:r>
    </w:p>
    <w:p w:rsidR="0025646B" w:rsidRDefault="0025646B">
      <w:pPr>
        <w:pStyle w:val="Header"/>
        <w:tabs>
          <w:tab w:val="clear" w:pos="8640"/>
          <w:tab w:val="left" w:pos="4320"/>
        </w:tabs>
        <w:rPr>
          <w:color w:val="auto"/>
        </w:rPr>
      </w:pPr>
    </w:p>
    <w:p w:rsidR="004D38B3" w:rsidRPr="004D38B3" w:rsidRDefault="004D38B3" w:rsidP="004D38B3">
      <w:pPr>
        <w:pStyle w:val="Header"/>
        <w:jc w:val="center"/>
        <w:rPr>
          <w:b/>
          <w:bCs/>
          <w:color w:val="auto"/>
          <w:sz w:val="20"/>
        </w:rPr>
      </w:pPr>
      <w:r w:rsidRPr="004D38B3">
        <w:rPr>
          <w:b/>
          <w:bCs/>
          <w:color w:val="auto"/>
          <w:sz w:val="20"/>
        </w:rPr>
        <w:t>OBJECTION</w:t>
      </w:r>
    </w:p>
    <w:p w:rsidR="004D38B3" w:rsidRPr="004D38B3" w:rsidRDefault="004D38B3" w:rsidP="004D38B3">
      <w:pPr>
        <w:suppressAutoHyphens/>
        <w:rPr>
          <w:color w:val="auto"/>
        </w:rPr>
      </w:pPr>
      <w:r w:rsidRPr="004D38B3">
        <w:rPr>
          <w:bCs/>
          <w:color w:val="auto"/>
        </w:rPr>
        <w:tab/>
      </w:r>
      <w:r w:rsidRPr="004D38B3">
        <w:rPr>
          <w:color w:val="auto"/>
        </w:rPr>
        <w:t>S. 179</w:t>
      </w:r>
      <w:r w:rsidRPr="004D38B3">
        <w:rPr>
          <w:color w:val="auto"/>
        </w:rPr>
        <w:fldChar w:fldCharType="begin"/>
      </w:r>
      <w:r w:rsidRPr="004D38B3">
        <w:rPr>
          <w:color w:val="auto"/>
        </w:rPr>
        <w:instrText xml:space="preserve"> XE "S. 179" \b </w:instrText>
      </w:r>
      <w:r w:rsidRPr="004D38B3">
        <w:rPr>
          <w:color w:val="auto"/>
        </w:rPr>
        <w:fldChar w:fldCharType="end"/>
      </w:r>
      <w:r w:rsidRPr="004D38B3">
        <w:rPr>
          <w:color w:val="auto"/>
        </w:rPr>
        <w:t xml:space="preserve"> -- Senators L. Martin and Hembree:  </w:t>
      </w:r>
      <w:r w:rsidRPr="004D38B3">
        <w:rPr>
          <w:color w:val="auto"/>
          <w:szCs w:val="30"/>
        </w:rPr>
        <w:t xml:space="preserve">A BILL </w:t>
      </w:r>
      <w:r w:rsidRPr="004D38B3">
        <w:rPr>
          <w:color w:val="auto"/>
          <w:u w:color="000000" w:themeColor="text1"/>
        </w:rPr>
        <w:t>TO AMEND SECTION 61</w:t>
      </w:r>
      <w:r w:rsidRPr="004D38B3">
        <w:rPr>
          <w:color w:val="auto"/>
          <w:u w:color="000000" w:themeColor="text1"/>
        </w:rPr>
        <w:noBreakHyphen/>
        <w:t>6</w:t>
      </w:r>
      <w:r w:rsidRPr="004D38B3">
        <w:rPr>
          <w:color w:val="auto"/>
          <w:u w:color="000000" w:themeColor="text1"/>
        </w:rPr>
        <w:noBreakHyphen/>
        <w:t>20, CODE OF LAWS OF SOUTH CAROLINA, 1976, RELATING TO THE DEFINITION OF ALCOHOLIC LIQUORS, SO AS TO INCLUDE POWDERED OR CRYSTALLINE ALCOHOLS WHEN HYDROLYZED IN THE DEFINITION OF ALCOHOLIC LIQUORS AND TO AMEND SECTION 61</w:t>
      </w:r>
      <w:r w:rsidRPr="004D38B3">
        <w:rPr>
          <w:color w:val="auto"/>
          <w:u w:color="000000" w:themeColor="text1"/>
        </w:rPr>
        <w:noBreakHyphen/>
        <w:t>6</w:t>
      </w:r>
      <w:r w:rsidRPr="004D38B3">
        <w:rPr>
          <w:color w:val="auto"/>
          <w:u w:color="000000" w:themeColor="text1"/>
        </w:rPr>
        <w:noBreakHyphen/>
        <w:t>4157, RELATING TO THE PROHIBITION TO POSSESS, USE, SELL, OR PURCHASE POWDERED ALCOHOL, SO AS TO INCLUDE BOTH POWDERED AND CRYSTALLINE ALCOHOL WHEN HYDROLYZED.</w:t>
      </w:r>
    </w:p>
    <w:p w:rsidR="004D38B3" w:rsidRPr="009C7647" w:rsidRDefault="004D38B3" w:rsidP="004D38B3">
      <w:pPr>
        <w:pStyle w:val="Header"/>
        <w:rPr>
          <w:bCs/>
          <w:color w:val="auto"/>
          <w:szCs w:val="22"/>
        </w:rPr>
      </w:pPr>
      <w:r w:rsidRPr="009C7647">
        <w:rPr>
          <w:bCs/>
          <w:color w:val="auto"/>
          <w:szCs w:val="22"/>
        </w:rPr>
        <w:tab/>
        <w:t>Senator LARRY MARTIN explained the Bill.</w:t>
      </w:r>
    </w:p>
    <w:p w:rsidR="004D38B3" w:rsidRPr="004D38B3" w:rsidRDefault="004D38B3" w:rsidP="004D38B3">
      <w:pPr>
        <w:pStyle w:val="Header"/>
        <w:jc w:val="center"/>
        <w:rPr>
          <w:bCs/>
          <w:color w:val="auto"/>
          <w:sz w:val="20"/>
        </w:rPr>
      </w:pPr>
    </w:p>
    <w:p w:rsidR="004D38B3" w:rsidRPr="004D38B3" w:rsidRDefault="004D38B3" w:rsidP="004D38B3">
      <w:pPr>
        <w:pStyle w:val="Header"/>
        <w:rPr>
          <w:bCs/>
          <w:color w:val="auto"/>
          <w:szCs w:val="22"/>
        </w:rPr>
      </w:pPr>
      <w:r w:rsidRPr="004D38B3">
        <w:rPr>
          <w:bCs/>
          <w:color w:val="auto"/>
          <w:szCs w:val="22"/>
        </w:rPr>
        <w:tab/>
        <w:t>Senator BRYANT objected to further consideration of the Bill.</w:t>
      </w:r>
    </w:p>
    <w:p w:rsidR="004D38B3" w:rsidRPr="004D38B3" w:rsidRDefault="004D38B3" w:rsidP="004D38B3">
      <w:pPr>
        <w:pStyle w:val="Header"/>
        <w:jc w:val="center"/>
        <w:rPr>
          <w:bCs/>
          <w:color w:val="auto"/>
          <w:sz w:val="20"/>
        </w:rPr>
      </w:pPr>
    </w:p>
    <w:p w:rsidR="004D38B3" w:rsidRPr="004D38B3" w:rsidRDefault="004D38B3" w:rsidP="004D38B3">
      <w:pPr>
        <w:pStyle w:val="Header"/>
        <w:jc w:val="center"/>
        <w:rPr>
          <w:b/>
          <w:bCs/>
          <w:color w:val="auto"/>
        </w:rPr>
      </w:pPr>
      <w:r w:rsidRPr="004D38B3">
        <w:rPr>
          <w:b/>
          <w:bCs/>
          <w:color w:val="auto"/>
        </w:rPr>
        <w:t>CARRIED OVER</w:t>
      </w:r>
    </w:p>
    <w:p w:rsidR="004D38B3" w:rsidRPr="004D38B3" w:rsidRDefault="004D38B3" w:rsidP="004D38B3">
      <w:pPr>
        <w:suppressAutoHyphens/>
        <w:rPr>
          <w:color w:val="auto"/>
        </w:rPr>
      </w:pPr>
      <w:r w:rsidRPr="004D38B3">
        <w:rPr>
          <w:b/>
          <w:bCs/>
          <w:color w:val="auto"/>
        </w:rPr>
        <w:tab/>
      </w:r>
      <w:r w:rsidRPr="004D38B3">
        <w:rPr>
          <w:color w:val="auto"/>
        </w:rPr>
        <w:t>S. 3</w:t>
      </w:r>
      <w:r w:rsidRPr="004D38B3">
        <w:rPr>
          <w:color w:val="auto"/>
        </w:rPr>
        <w:fldChar w:fldCharType="begin"/>
      </w:r>
      <w:r w:rsidRPr="004D38B3">
        <w:rPr>
          <w:color w:val="auto"/>
        </w:rPr>
        <w:instrText xml:space="preserve"> XE "S. 3" \b </w:instrText>
      </w:r>
      <w:r w:rsidRPr="004D38B3">
        <w:rPr>
          <w:color w:val="auto"/>
        </w:rPr>
        <w:fldChar w:fldCharType="end"/>
      </w:r>
      <w:r w:rsidRPr="004D38B3">
        <w:rPr>
          <w:color w:val="auto"/>
        </w:rPr>
        <w:t xml:space="preserve"> -- Senators L. Martin, Shealy, Malloy, Courson, Fair, Turner, Lourie and Hembree:  </w:t>
      </w:r>
      <w:r w:rsidRPr="004D38B3">
        <w:rPr>
          <w:color w:val="auto"/>
          <w:szCs w:val="30"/>
        </w:rPr>
        <w:t xml:space="preserve">A BILL </w:t>
      </w:r>
      <w:r w:rsidRPr="004D38B3">
        <w:rPr>
          <w:color w:val="auto"/>
          <w:u w:color="000000" w:themeColor="text1"/>
        </w:rPr>
        <w:t>TO AMEND SECTION 16</w:t>
      </w:r>
      <w:r w:rsidRPr="004D38B3">
        <w:rPr>
          <w:color w:val="auto"/>
          <w:u w:color="000000" w:themeColor="text1"/>
        </w:rPr>
        <w:noBreakHyphen/>
        <w:t>25</w:t>
      </w:r>
      <w:r w:rsidRPr="004D38B3">
        <w:rPr>
          <w:color w:val="auto"/>
          <w:u w:color="000000" w:themeColor="text1"/>
        </w:rPr>
        <w:noBreakHyphen/>
        <w:t>10 OF THE 1976 CODE, TO PROVIDE NECESSARY DEFINITIONS; TO AMEND SECTION 16</w:t>
      </w:r>
      <w:r w:rsidRPr="004D38B3">
        <w:rPr>
          <w:color w:val="auto"/>
          <w:u w:color="000000" w:themeColor="text1"/>
        </w:rPr>
        <w:noBreakHyphen/>
        <w:t>25</w:t>
      </w:r>
      <w:r w:rsidRPr="004D38B3">
        <w:rPr>
          <w:color w:val="auto"/>
          <w:u w:color="000000" w:themeColor="text1"/>
        </w:rPr>
        <w:noBreakHyphen/>
        <w:t>20 OF THE 1976 CODE, RELATING TO CRIMINAL DOMESTIC VIOLENCE OFFENSES AND PENALTIES, SO AS TO RESTRUCTURE THE CRIMINAL DOMESTIC VIOLENCE OFFENSES INTO DEGREES AND PROVIDE PENALTIES; TO AMEND SECTION 16</w:t>
      </w:r>
      <w:r w:rsidRPr="004D38B3">
        <w:rPr>
          <w:color w:val="auto"/>
          <w:u w:color="000000" w:themeColor="text1"/>
        </w:rPr>
        <w:noBreakHyphen/>
        <w:t>25</w:t>
      </w:r>
      <w:r w:rsidRPr="004D38B3">
        <w:rPr>
          <w:color w:val="auto"/>
          <w:u w:color="000000" w:themeColor="text1"/>
        </w:rPr>
        <w:noBreakHyphen/>
        <w:t>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w:t>
      </w:r>
      <w:r w:rsidRPr="004D38B3">
        <w:rPr>
          <w:color w:val="auto"/>
          <w:u w:color="000000" w:themeColor="text1"/>
        </w:rPr>
        <w:noBreakHyphen/>
        <w:t>25</w:t>
      </w:r>
      <w:r w:rsidRPr="004D38B3">
        <w:rPr>
          <w:color w:val="auto"/>
          <w:u w:color="000000" w:themeColor="text1"/>
        </w:rPr>
        <w:noBreakHyphen/>
        <w:t>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w:t>
      </w:r>
      <w:r w:rsidRPr="004D38B3">
        <w:rPr>
          <w:color w:val="auto"/>
          <w:u w:color="000000" w:themeColor="text1"/>
        </w:rPr>
        <w:noBreakHyphen/>
        <w:t>CONTACT ORDERS UNDER CERTAIN CIRCUMSTANCES, TO PROVIDE FOR THE DURATION OF CIVIL NO</w:t>
      </w:r>
      <w:r w:rsidRPr="004D38B3">
        <w:rPr>
          <w:color w:val="auto"/>
          <w:u w:color="000000" w:themeColor="text1"/>
        </w:rPr>
        <w:noBreakHyphen/>
        <w:t>CONTACT ORDERS, AND TO PROVIDE A PENALTY FOR THE VIOLATION OF CIVIL NO</w:t>
      </w:r>
      <w:r w:rsidRPr="004D38B3">
        <w:rPr>
          <w:color w:val="auto"/>
          <w:u w:color="000000" w:themeColor="text1"/>
        </w:rPr>
        <w:noBreakHyphen/>
        <w:t>CONTACT ORDERS.</w:t>
      </w:r>
    </w:p>
    <w:p w:rsidR="004D38B3" w:rsidRPr="004D38B3" w:rsidRDefault="004D38B3" w:rsidP="004D38B3">
      <w:pPr>
        <w:pStyle w:val="Header"/>
        <w:rPr>
          <w:bCs/>
          <w:color w:val="auto"/>
        </w:rPr>
      </w:pPr>
      <w:r w:rsidRPr="004D38B3">
        <w:rPr>
          <w:bCs/>
          <w:color w:val="auto"/>
        </w:rPr>
        <w:tab/>
        <w:t>On motion of Senator LARRY MARTIN, the Bill was carried over.</w:t>
      </w:r>
    </w:p>
    <w:p w:rsidR="004D38B3" w:rsidRPr="004D38B3" w:rsidRDefault="004D38B3" w:rsidP="004D38B3">
      <w:pPr>
        <w:pStyle w:val="Header"/>
        <w:rPr>
          <w:bCs/>
          <w:color w:val="auto"/>
        </w:rPr>
      </w:pPr>
    </w:p>
    <w:p w:rsidR="004D38B3" w:rsidRPr="004D38B3" w:rsidRDefault="004D38B3" w:rsidP="004D38B3">
      <w:pPr>
        <w:suppressAutoHyphens/>
        <w:rPr>
          <w:color w:val="auto"/>
        </w:rPr>
      </w:pPr>
      <w:r w:rsidRPr="004D38B3">
        <w:rPr>
          <w:bCs/>
          <w:color w:val="auto"/>
        </w:rPr>
        <w:tab/>
      </w:r>
      <w:r w:rsidRPr="004D38B3">
        <w:rPr>
          <w:color w:val="auto"/>
        </w:rPr>
        <w:t>S. 350</w:t>
      </w:r>
      <w:r w:rsidRPr="004D38B3">
        <w:rPr>
          <w:color w:val="auto"/>
        </w:rPr>
        <w:fldChar w:fldCharType="begin"/>
      </w:r>
      <w:r w:rsidRPr="004D38B3">
        <w:rPr>
          <w:color w:val="auto"/>
        </w:rPr>
        <w:instrText xml:space="preserve"> XE "S. 350" \b </w:instrText>
      </w:r>
      <w:r w:rsidRPr="004D38B3">
        <w:rPr>
          <w:color w:val="auto"/>
        </w:rPr>
        <w:fldChar w:fldCharType="end"/>
      </w:r>
      <w:r w:rsidRPr="004D38B3">
        <w:rPr>
          <w:color w:val="auto"/>
        </w:rPr>
        <w:t xml:space="preserve"> -- Senators Campbell, Malloy, Setzler, Scott, Alexander, Hembree, O’Dell, Hayes, Grooms, Cleary, Williams, Bennett, Johnson, Hutto, L. Martin, Fair, Turner, Allen, Matthews, Peeler, Lourie, Courson, Coleman, Jackson, McElveen, Shealy, Sabb, Kimpson, Nicholson and Sheheen:  </w:t>
      </w:r>
      <w:r w:rsidRPr="004D38B3">
        <w:rPr>
          <w:color w:val="auto"/>
          <w:szCs w:val="30"/>
        </w:rPr>
        <w:t xml:space="preserve">A BILL </w:t>
      </w:r>
      <w:r w:rsidRPr="004D38B3">
        <w:rPr>
          <w:color w:val="auto"/>
        </w:rPr>
        <w:t>TO AMEND SECTION 4 OF ACT 314 OF 2000, AS LAST AMENDED BY ACT 248 OF 2010 TO TERMINATE THE PROVISIONS OF THE SOUTH CAROLINA COMMUNITY ECONOMIC DEVELOPMENT ACT ON JUNE 30, 2020.</w:t>
      </w:r>
    </w:p>
    <w:p w:rsidR="004D38B3" w:rsidRPr="004D38B3" w:rsidRDefault="004D38B3" w:rsidP="004D38B3">
      <w:pPr>
        <w:pStyle w:val="Header"/>
        <w:rPr>
          <w:bCs/>
          <w:color w:val="auto"/>
          <w:szCs w:val="22"/>
        </w:rPr>
      </w:pPr>
      <w:r w:rsidRPr="004D38B3">
        <w:rPr>
          <w:bCs/>
          <w:color w:val="auto"/>
          <w:szCs w:val="22"/>
        </w:rPr>
        <w:tab/>
        <w:t>On motion of Senator BRIGHT, the Bill was carried over.</w:t>
      </w:r>
    </w:p>
    <w:p w:rsidR="004D38B3" w:rsidRDefault="004D38B3">
      <w:pPr>
        <w:pStyle w:val="Header"/>
        <w:tabs>
          <w:tab w:val="clear" w:pos="8640"/>
          <w:tab w:val="left" w:pos="4320"/>
        </w:tabs>
        <w:rPr>
          <w:color w:val="auto"/>
        </w:rPr>
      </w:pPr>
    </w:p>
    <w:p w:rsidR="00612BB2" w:rsidRPr="00612BB2" w:rsidRDefault="00612BB2" w:rsidP="00C46FE2">
      <w:pPr>
        <w:pStyle w:val="Header"/>
        <w:keepNext/>
        <w:jc w:val="center"/>
        <w:rPr>
          <w:b/>
          <w:bCs/>
          <w:color w:val="auto"/>
        </w:rPr>
      </w:pPr>
      <w:r w:rsidRPr="00612BB2">
        <w:rPr>
          <w:b/>
          <w:bCs/>
          <w:color w:val="auto"/>
        </w:rPr>
        <w:t xml:space="preserve">ADOPTED </w:t>
      </w:r>
    </w:p>
    <w:p w:rsidR="00612BB2" w:rsidRPr="00612BB2" w:rsidRDefault="00612BB2" w:rsidP="00C46FE2">
      <w:pPr>
        <w:pStyle w:val="Header"/>
        <w:keepNext/>
        <w:rPr>
          <w:color w:val="auto"/>
        </w:rPr>
      </w:pPr>
      <w:r w:rsidRPr="00612BB2">
        <w:rPr>
          <w:color w:val="auto"/>
        </w:rPr>
        <w:tab/>
        <w:t>S. 346</w:t>
      </w:r>
      <w:r w:rsidRPr="00612BB2">
        <w:rPr>
          <w:color w:val="auto"/>
        </w:rPr>
        <w:fldChar w:fldCharType="begin"/>
      </w:r>
      <w:r w:rsidRPr="00612BB2">
        <w:rPr>
          <w:color w:val="auto"/>
        </w:rPr>
        <w:instrText xml:space="preserve"> XE "S. 346" \b </w:instrText>
      </w:r>
      <w:r w:rsidRPr="00612BB2">
        <w:rPr>
          <w:color w:val="auto"/>
        </w:rPr>
        <w:fldChar w:fldCharType="end"/>
      </w:r>
      <w:r w:rsidRPr="00612BB2">
        <w:rPr>
          <w:color w:val="auto"/>
        </w:rPr>
        <w:t xml:space="preserve"> -- Senators Leatherman, Alexander, Allen, Bennett, Bright, Bryant, Campbell, Campsen, Cleary, Coleman, Corbin, Courson, Cromer, Davis, Fair, Gregory, Grooms, Hayes, Hembree, Hutto, Jackson, Johnson, Kimpson, Lourie, Malloy, L. Martin, S. Martin, Massey, Matthews, McElveen, Nicholson, O’Dell, Peeler, Pinckney, Rankin, Reese, Sabb, Scott, Setzler, Shealy, Sheheen, Thurmond, Turner, Verdin, Williams and Young:  </w:t>
      </w:r>
      <w:r w:rsidRPr="00612BB2">
        <w:rPr>
          <w:color w:val="auto"/>
          <w:szCs w:val="30"/>
        </w:rPr>
        <w:t xml:space="preserve">A CONCURRENT RESOLUTION </w:t>
      </w:r>
      <w:r w:rsidRPr="00612BB2">
        <w:rPr>
          <w:color w:val="auto"/>
        </w:rPr>
        <w:t>TO AWARD THE SOUTH CAROLINA MEDAL OF VALOR TO THOSE SOUTH CAROLINIANS WHO LOST THEIR LIVES WHILE SERVING IN THE ARMED FORCES DURING THE GLOBAL WAR ON TERRORISM.</w:t>
      </w:r>
    </w:p>
    <w:p w:rsidR="00612BB2" w:rsidRPr="00612BB2" w:rsidRDefault="00612BB2" w:rsidP="00612BB2">
      <w:pPr>
        <w:pStyle w:val="Header"/>
        <w:tabs>
          <w:tab w:val="clear" w:pos="8640"/>
          <w:tab w:val="left" w:pos="4320"/>
        </w:tabs>
        <w:rPr>
          <w:color w:val="auto"/>
        </w:rPr>
      </w:pPr>
      <w:r w:rsidRPr="00612BB2">
        <w:rPr>
          <w:color w:val="auto"/>
        </w:rPr>
        <w:tab/>
        <w:t xml:space="preserve">The </w:t>
      </w:r>
      <w:r w:rsidR="00281DFF">
        <w:rPr>
          <w:color w:val="auto"/>
        </w:rPr>
        <w:t xml:space="preserve">Concurrent </w:t>
      </w:r>
      <w:r w:rsidRPr="00612BB2">
        <w:rPr>
          <w:color w:val="auto"/>
        </w:rPr>
        <w:t>Resolution was adopted, ordered sent to the House.</w:t>
      </w:r>
    </w:p>
    <w:p w:rsidR="00612BB2" w:rsidRPr="00612BB2" w:rsidRDefault="00612BB2" w:rsidP="00612BB2">
      <w:pPr>
        <w:pStyle w:val="Header"/>
        <w:tabs>
          <w:tab w:val="clear" w:pos="8640"/>
          <w:tab w:val="left" w:pos="4320"/>
        </w:tabs>
        <w:rPr>
          <w:color w:val="auto"/>
        </w:rPr>
      </w:pPr>
    </w:p>
    <w:p w:rsidR="00D02C5A" w:rsidRPr="003E75DC" w:rsidRDefault="00D02C5A" w:rsidP="00D02C5A">
      <w:pPr>
        <w:jc w:val="center"/>
        <w:rPr>
          <w:b/>
        </w:rPr>
      </w:pPr>
      <w:r w:rsidRPr="003E75DC">
        <w:rPr>
          <w:b/>
        </w:rPr>
        <w:t>Motion Adopted</w:t>
      </w:r>
    </w:p>
    <w:p w:rsidR="00D02C5A" w:rsidRDefault="00D02C5A" w:rsidP="00D02C5A">
      <w:r>
        <w:tab/>
        <w:t>On</w:t>
      </w:r>
      <w:r w:rsidR="00043E18">
        <w:t xml:space="preserve"> motion of Senator LEATHERMAN, </w:t>
      </w:r>
      <w:r>
        <w:t>the Senate agreed to go into Executive Session prior to adjournment.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EXECUTIVE SESSION</w:t>
      </w:r>
    </w:p>
    <w:p w:rsidR="00DB74A4" w:rsidRDefault="000A7610">
      <w:pPr>
        <w:pStyle w:val="Header"/>
        <w:tabs>
          <w:tab w:val="clear" w:pos="8640"/>
          <w:tab w:val="left" w:pos="4320"/>
        </w:tabs>
      </w:pPr>
      <w:r>
        <w:tab/>
        <w:t xml:space="preserve">On motion of Senator </w:t>
      </w:r>
      <w:r w:rsidR="00D02C5A">
        <w:t>LEATHERMAN</w:t>
      </w:r>
      <w:r>
        <w:t>, the seal of secrecy was removed, so far as th</w:t>
      </w:r>
      <w:r w:rsidR="00D02C5A">
        <w:t>e same relates to appointments</w:t>
      </w:r>
      <w:r>
        <w:t xml:space="preserve"> made by the Go</w:t>
      </w:r>
      <w:r w:rsidR="00D02C5A">
        <w:t>vernor and the following names</w:t>
      </w:r>
      <w:r>
        <w:t xml:space="preserve"> were reported to the Senate in open session:</w:t>
      </w:r>
    </w:p>
    <w:p w:rsidR="00DB74A4" w:rsidRDefault="00DB74A4">
      <w:pPr>
        <w:pStyle w:val="Header"/>
        <w:tabs>
          <w:tab w:val="clear" w:pos="8640"/>
          <w:tab w:val="left" w:pos="4320"/>
        </w:tabs>
      </w:pPr>
    </w:p>
    <w:p w:rsidR="00D02C5A" w:rsidRPr="00B15918" w:rsidRDefault="00D02C5A" w:rsidP="00D02C5A">
      <w:pPr>
        <w:jc w:val="center"/>
        <w:rPr>
          <w:b/>
        </w:rPr>
      </w:pPr>
      <w:r w:rsidRPr="00B15918">
        <w:rPr>
          <w:b/>
        </w:rPr>
        <w:t>STATEWIDE APPOINTMENTS</w:t>
      </w:r>
    </w:p>
    <w:p w:rsidR="00D02C5A" w:rsidRPr="00B15918" w:rsidRDefault="00D02C5A" w:rsidP="00D02C5A">
      <w:pPr>
        <w:jc w:val="center"/>
        <w:rPr>
          <w:b/>
        </w:rPr>
      </w:pPr>
      <w:r w:rsidRPr="00B15918">
        <w:rPr>
          <w:b/>
        </w:rPr>
        <w:t>Confirmations</w:t>
      </w:r>
    </w:p>
    <w:p w:rsidR="00D02C5A" w:rsidRDefault="00D02C5A" w:rsidP="00D02C5A">
      <w:pPr>
        <w:ind w:firstLine="216"/>
      </w:pPr>
      <w:r>
        <w:t>Having received a favorable report from the Banking and Insurance Committee, the following appointments were taken up for immediate consideration:</w:t>
      </w:r>
    </w:p>
    <w:p w:rsidR="00D02C5A" w:rsidRDefault="00D02C5A" w:rsidP="00D02C5A">
      <w:pPr>
        <w:ind w:firstLine="216"/>
      </w:pPr>
    </w:p>
    <w:p w:rsidR="00D02C5A" w:rsidRPr="00B15918" w:rsidRDefault="00D02C5A" w:rsidP="00D02C5A">
      <w:pPr>
        <w:keepNext/>
        <w:ind w:firstLine="216"/>
        <w:rPr>
          <w:u w:val="single"/>
        </w:rPr>
      </w:pPr>
      <w:r w:rsidRPr="00B15918">
        <w:rPr>
          <w:u w:val="single"/>
        </w:rPr>
        <w:t>Reappointment, South Carolina State Board of Financial Institutions, with the term to commence June 30, 2014, and to expire June 30, 2018</w:t>
      </w:r>
    </w:p>
    <w:p w:rsidR="00D02C5A" w:rsidRPr="00B15918" w:rsidRDefault="00D02C5A" w:rsidP="00D02C5A">
      <w:pPr>
        <w:keepNext/>
        <w:ind w:firstLine="216"/>
        <w:rPr>
          <w:u w:val="single"/>
        </w:rPr>
      </w:pPr>
      <w:r w:rsidRPr="00B15918">
        <w:rPr>
          <w:u w:val="single"/>
        </w:rPr>
        <w:t>Cooperative Credit Unions:</w:t>
      </w:r>
    </w:p>
    <w:p w:rsidR="00D02C5A" w:rsidRDefault="00D02C5A" w:rsidP="00D02C5A">
      <w:pPr>
        <w:ind w:firstLine="216"/>
      </w:pPr>
      <w:r>
        <w:t>Hansel B. Hart, 3068 Kennerly Road, Irmo, SC 29063</w:t>
      </w:r>
    </w:p>
    <w:p w:rsidR="00D02C5A" w:rsidRDefault="00D02C5A" w:rsidP="00D02C5A">
      <w:pPr>
        <w:ind w:firstLine="216"/>
      </w:pPr>
    </w:p>
    <w:p w:rsidR="00D02C5A" w:rsidRDefault="00D02C5A" w:rsidP="00D02C5A">
      <w:pPr>
        <w:ind w:firstLine="216"/>
      </w:pPr>
      <w:r>
        <w:t>On motion of Senator HAYES, the question was confirmation of Hansel B. Hart.</w:t>
      </w:r>
    </w:p>
    <w:p w:rsidR="002437A9" w:rsidRDefault="002437A9" w:rsidP="00D02C5A">
      <w:pPr>
        <w:ind w:firstLine="216"/>
      </w:pPr>
    </w:p>
    <w:p w:rsidR="00D02C5A" w:rsidRDefault="00D02C5A" w:rsidP="00D02C5A">
      <w:pPr>
        <w:ind w:firstLine="216"/>
      </w:pPr>
      <w:r>
        <w:t>The "ayes" and "nays" were demanded and taken, resulting as follows:</w:t>
      </w:r>
    </w:p>
    <w:p w:rsidR="00F0487E" w:rsidRDefault="00F0487E" w:rsidP="00F0487E">
      <w:pPr>
        <w:ind w:firstLine="216"/>
        <w:jc w:val="center"/>
        <w:rPr>
          <w:b/>
        </w:rPr>
      </w:pPr>
      <w:r w:rsidRPr="00F0487E">
        <w:rPr>
          <w:b/>
        </w:rPr>
        <w:t>Ayes 39; Nays 0</w:t>
      </w:r>
    </w:p>
    <w:p w:rsidR="00E34EC6" w:rsidRPr="00E34EC6" w:rsidRDefault="00E34EC6" w:rsidP="00E34EC6">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AYES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Alexander</w:t>
      </w:r>
      <w:r>
        <w:tab/>
      </w:r>
      <w:r w:rsidRPr="00F0487E">
        <w:t>Allen</w:t>
      </w:r>
      <w:r>
        <w:tab/>
      </w:r>
      <w:r w:rsidRPr="00F0487E">
        <w:t>Bennett</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Bright</w:t>
      </w:r>
      <w:r>
        <w:tab/>
      </w:r>
      <w:r w:rsidRPr="00F0487E">
        <w:t>Bryant</w:t>
      </w:r>
      <w:r>
        <w:tab/>
      </w:r>
      <w:r w:rsidRPr="00F0487E">
        <w:t>Cleary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Corbin</w:t>
      </w:r>
      <w:r>
        <w:tab/>
      </w:r>
      <w:r w:rsidRPr="00F0487E">
        <w:t>Courson</w:t>
      </w:r>
      <w:r>
        <w:tab/>
      </w:r>
      <w:r w:rsidRPr="00F0487E">
        <w:t>Cromer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Davis</w:t>
      </w:r>
      <w:r>
        <w:tab/>
      </w:r>
      <w:r w:rsidRPr="00F0487E">
        <w:t>Fair</w:t>
      </w:r>
      <w:r>
        <w:tab/>
      </w:r>
      <w:r w:rsidRPr="00F0487E">
        <w:t>Grooms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Hayes</w:t>
      </w:r>
      <w:r>
        <w:tab/>
      </w:r>
      <w:r w:rsidRPr="00F0487E">
        <w:t>Hembree</w:t>
      </w:r>
      <w:r>
        <w:tab/>
      </w:r>
      <w:r w:rsidRPr="00F0487E">
        <w:t>Hutto</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Jackson</w:t>
      </w:r>
      <w:r>
        <w:tab/>
      </w:r>
      <w:r w:rsidRPr="00F0487E">
        <w:t>Johnson</w:t>
      </w:r>
      <w:r>
        <w:tab/>
      </w:r>
      <w:r w:rsidRPr="00F0487E">
        <w:t>Kimpson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F0487E">
        <w:t>Leatherman</w:t>
      </w:r>
      <w:r>
        <w:tab/>
      </w:r>
      <w:r w:rsidRPr="00F0487E">
        <w:t>Malloy</w:t>
      </w:r>
      <w:r>
        <w:tab/>
      </w:r>
      <w:r w:rsidRPr="00F0487E">
        <w:rPr>
          <w:i/>
        </w:rPr>
        <w:t>Martin, Larry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rPr>
          <w:i/>
        </w:rPr>
        <w:t>Martin, Shane</w:t>
      </w:r>
      <w:r>
        <w:rPr>
          <w:i/>
        </w:rPr>
        <w:tab/>
      </w:r>
      <w:r w:rsidRPr="00F0487E">
        <w:t>Massey</w:t>
      </w:r>
      <w:r>
        <w:tab/>
      </w:r>
      <w:r w:rsidRPr="00F0487E">
        <w:t>McElveen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Nicholson</w:t>
      </w:r>
      <w:r>
        <w:tab/>
      </w:r>
      <w:r w:rsidRPr="00F0487E">
        <w:t>O'Dell</w:t>
      </w:r>
      <w:r>
        <w:tab/>
      </w:r>
      <w:r w:rsidRPr="00F0487E">
        <w:t>Peeler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Pinckney</w:t>
      </w:r>
      <w:r>
        <w:tab/>
      </w:r>
      <w:r w:rsidRPr="00F0487E">
        <w:t>Rankin</w:t>
      </w:r>
      <w:r>
        <w:tab/>
      </w:r>
      <w:r w:rsidRPr="00F0487E">
        <w:t>Reese</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Sabb</w:t>
      </w:r>
      <w:r>
        <w:tab/>
      </w:r>
      <w:r w:rsidRPr="00F0487E">
        <w:t>Scott</w:t>
      </w:r>
      <w:r>
        <w:tab/>
      </w:r>
      <w:r w:rsidRPr="00F0487E">
        <w:t>Setzler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Shealy</w:t>
      </w:r>
      <w:r>
        <w:tab/>
      </w:r>
      <w:r w:rsidRPr="00F0487E">
        <w:t>Thurmond</w:t>
      </w:r>
      <w:r>
        <w:tab/>
      </w:r>
      <w:r w:rsidRPr="00F0487E">
        <w:t>Turner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Verdin</w:t>
      </w:r>
      <w:r>
        <w:tab/>
      </w:r>
      <w:r w:rsidRPr="00F0487E">
        <w:t>Williams</w:t>
      </w:r>
      <w:r>
        <w:tab/>
      </w:r>
      <w:r w:rsidRPr="00F0487E">
        <w:t>Young</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Total--39</w:t>
      </w:r>
    </w:p>
    <w:p w:rsidR="00F0487E" w:rsidRPr="00F0487E" w:rsidRDefault="00F0487E" w:rsidP="00F0487E">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NAYS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Total--0</w:t>
      </w:r>
    </w:p>
    <w:p w:rsidR="00F0487E" w:rsidRPr="00F0487E" w:rsidRDefault="00F0487E" w:rsidP="00F0487E">
      <w:pPr>
        <w:ind w:firstLine="216"/>
      </w:pPr>
    </w:p>
    <w:p w:rsidR="00D02C5A" w:rsidRDefault="00D02C5A" w:rsidP="00D02C5A">
      <w:pPr>
        <w:ind w:firstLine="216"/>
      </w:pPr>
      <w:r>
        <w:t>The appointment of Hansel B. Hart was confirmed.</w:t>
      </w:r>
    </w:p>
    <w:p w:rsidR="00D02C5A" w:rsidRDefault="00D02C5A" w:rsidP="00D02C5A">
      <w:pPr>
        <w:ind w:firstLine="216"/>
      </w:pPr>
    </w:p>
    <w:p w:rsidR="00D02C5A" w:rsidRPr="00B15918" w:rsidRDefault="00D02C5A" w:rsidP="00D02C5A">
      <w:pPr>
        <w:keepNext/>
        <w:ind w:firstLine="216"/>
        <w:rPr>
          <w:u w:val="single"/>
        </w:rPr>
      </w:pPr>
      <w:r w:rsidRPr="00B15918">
        <w:rPr>
          <w:u w:val="single"/>
        </w:rPr>
        <w:t>Reappointment, South Carolina State Board of Financial Institutions, with the term to commence June 30, 2014, and to expire June 30, 2018</w:t>
      </w:r>
    </w:p>
    <w:p w:rsidR="00D02C5A" w:rsidRPr="00B15918" w:rsidRDefault="00D02C5A" w:rsidP="00D02C5A">
      <w:pPr>
        <w:keepNext/>
        <w:ind w:firstLine="216"/>
        <w:rPr>
          <w:u w:val="single"/>
        </w:rPr>
      </w:pPr>
      <w:r w:rsidRPr="00B15918">
        <w:rPr>
          <w:u w:val="single"/>
        </w:rPr>
        <w:t>Consumer:</w:t>
      </w:r>
    </w:p>
    <w:p w:rsidR="00D02C5A" w:rsidRDefault="00D02C5A" w:rsidP="00D02C5A">
      <w:pPr>
        <w:ind w:firstLine="216"/>
      </w:pPr>
      <w:r>
        <w:t>Donald W. Pennington, 650 Harrison Bridge Road, Simpsonville, SC 29680</w:t>
      </w:r>
    </w:p>
    <w:p w:rsidR="00D02C5A" w:rsidRDefault="00D02C5A" w:rsidP="00D02C5A">
      <w:pPr>
        <w:ind w:firstLine="216"/>
      </w:pPr>
    </w:p>
    <w:p w:rsidR="00D02C5A" w:rsidRDefault="00D02C5A" w:rsidP="00D02C5A">
      <w:pPr>
        <w:ind w:firstLine="216"/>
      </w:pPr>
      <w:r>
        <w:t>On motion of Senator HAYES, the question was confirmation of Donald W. Pennington.</w:t>
      </w:r>
    </w:p>
    <w:p w:rsidR="00E34EC6" w:rsidRDefault="00E34EC6" w:rsidP="00D02C5A">
      <w:pPr>
        <w:ind w:firstLine="216"/>
      </w:pPr>
    </w:p>
    <w:p w:rsidR="00D02C5A" w:rsidRDefault="00D02C5A" w:rsidP="00D02C5A">
      <w:pPr>
        <w:ind w:firstLine="216"/>
      </w:pPr>
      <w:r>
        <w:t>The "ayes" and "nays" were demanded and taken, resulting as follows:</w:t>
      </w:r>
    </w:p>
    <w:p w:rsidR="00F0487E" w:rsidRPr="00F0487E" w:rsidRDefault="00F0487E" w:rsidP="00F0487E">
      <w:pPr>
        <w:ind w:firstLine="216"/>
        <w:jc w:val="center"/>
        <w:rPr>
          <w:b/>
        </w:rPr>
      </w:pPr>
      <w:r w:rsidRPr="00F0487E">
        <w:rPr>
          <w:b/>
        </w:rPr>
        <w:t>Ayes 39; Nays 0</w:t>
      </w:r>
    </w:p>
    <w:p w:rsidR="00F0487E" w:rsidRDefault="00F0487E" w:rsidP="00D02C5A">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AYES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Alexander</w:t>
      </w:r>
      <w:r>
        <w:tab/>
      </w:r>
      <w:r w:rsidRPr="00F0487E">
        <w:t>Allen</w:t>
      </w:r>
      <w:r>
        <w:tab/>
      </w:r>
      <w:r w:rsidRPr="00F0487E">
        <w:t>Bennett</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Bright</w:t>
      </w:r>
      <w:r>
        <w:tab/>
      </w:r>
      <w:r w:rsidRPr="00F0487E">
        <w:t>Bryant</w:t>
      </w:r>
      <w:r>
        <w:tab/>
      </w:r>
      <w:r w:rsidRPr="00F0487E">
        <w:t>Cleary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Corbin</w:t>
      </w:r>
      <w:r>
        <w:tab/>
      </w:r>
      <w:r w:rsidRPr="00F0487E">
        <w:t>Courson</w:t>
      </w:r>
      <w:r>
        <w:tab/>
      </w:r>
      <w:r w:rsidRPr="00F0487E">
        <w:t>Cromer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Davis</w:t>
      </w:r>
      <w:r>
        <w:tab/>
      </w:r>
      <w:r w:rsidRPr="00F0487E">
        <w:t>Fair</w:t>
      </w:r>
      <w:r>
        <w:tab/>
      </w:r>
      <w:r w:rsidRPr="00F0487E">
        <w:t>Grooms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Hayes</w:t>
      </w:r>
      <w:r>
        <w:tab/>
      </w:r>
      <w:r w:rsidRPr="00F0487E">
        <w:t>Hembree</w:t>
      </w:r>
      <w:r>
        <w:tab/>
      </w:r>
      <w:r w:rsidRPr="00F0487E">
        <w:t>Hutto</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Jackson</w:t>
      </w:r>
      <w:r>
        <w:tab/>
      </w:r>
      <w:r w:rsidRPr="00F0487E">
        <w:t>Johnson</w:t>
      </w:r>
      <w:r>
        <w:tab/>
      </w:r>
      <w:r w:rsidRPr="00F0487E">
        <w:t>Kimpson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F0487E">
        <w:t>Leatherman</w:t>
      </w:r>
      <w:r>
        <w:tab/>
      </w:r>
      <w:r w:rsidRPr="00F0487E">
        <w:t>Malloy</w:t>
      </w:r>
      <w:r>
        <w:tab/>
      </w:r>
      <w:r w:rsidRPr="00F0487E">
        <w:rPr>
          <w:i/>
        </w:rPr>
        <w:t>Martin, Larry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rPr>
          <w:i/>
        </w:rPr>
        <w:t>Martin, Shane</w:t>
      </w:r>
      <w:r>
        <w:rPr>
          <w:i/>
        </w:rPr>
        <w:tab/>
      </w:r>
      <w:r w:rsidRPr="00F0487E">
        <w:t>Massey</w:t>
      </w:r>
      <w:r>
        <w:tab/>
      </w:r>
      <w:r w:rsidRPr="00F0487E">
        <w:t>McElveen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Nicholson</w:t>
      </w:r>
      <w:r>
        <w:tab/>
      </w:r>
      <w:r w:rsidRPr="00F0487E">
        <w:t>O'Dell</w:t>
      </w:r>
      <w:r>
        <w:tab/>
      </w:r>
      <w:r w:rsidRPr="00F0487E">
        <w:t>Peeler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Pinckney</w:t>
      </w:r>
      <w:r>
        <w:tab/>
      </w:r>
      <w:r w:rsidRPr="00F0487E">
        <w:t>Rankin</w:t>
      </w:r>
      <w:r>
        <w:tab/>
      </w:r>
      <w:r w:rsidRPr="00F0487E">
        <w:t>Reese</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Sabb</w:t>
      </w:r>
      <w:r>
        <w:tab/>
      </w:r>
      <w:r w:rsidRPr="00F0487E">
        <w:t>Scott</w:t>
      </w:r>
      <w:r>
        <w:tab/>
      </w:r>
      <w:r w:rsidRPr="00F0487E">
        <w:t>Setzler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Shealy</w:t>
      </w:r>
      <w:r>
        <w:tab/>
      </w:r>
      <w:r w:rsidRPr="00F0487E">
        <w:t>Thurmond</w:t>
      </w:r>
      <w:r>
        <w:tab/>
      </w:r>
      <w:r w:rsidRPr="00F0487E">
        <w:t>Turner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Verdin</w:t>
      </w:r>
      <w:r>
        <w:tab/>
      </w:r>
      <w:r w:rsidRPr="00F0487E">
        <w:t>Williams</w:t>
      </w:r>
      <w:r>
        <w:tab/>
      </w:r>
      <w:r w:rsidRPr="00F0487E">
        <w:t>Young</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Total--39</w:t>
      </w:r>
    </w:p>
    <w:p w:rsidR="00F0487E" w:rsidRPr="00F0487E" w:rsidRDefault="00F0487E" w:rsidP="00F0487E">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NAYS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Total--0</w:t>
      </w:r>
    </w:p>
    <w:p w:rsidR="00F0487E" w:rsidRPr="00F0487E" w:rsidRDefault="00F0487E" w:rsidP="00F0487E">
      <w:pPr>
        <w:ind w:firstLine="216"/>
      </w:pPr>
    </w:p>
    <w:p w:rsidR="00D02C5A" w:rsidRDefault="00D02C5A" w:rsidP="00D02C5A">
      <w:pPr>
        <w:ind w:firstLine="216"/>
      </w:pPr>
      <w:r>
        <w:t>The appointment of Donald W. Pennington was confirmed.</w:t>
      </w:r>
    </w:p>
    <w:p w:rsidR="00D02C5A" w:rsidRDefault="00D02C5A" w:rsidP="00D02C5A">
      <w:pPr>
        <w:ind w:firstLine="216"/>
      </w:pPr>
    </w:p>
    <w:p w:rsidR="00D02C5A" w:rsidRDefault="00D02C5A" w:rsidP="00D02C5A">
      <w:pPr>
        <w:ind w:firstLine="216"/>
      </w:pPr>
      <w:r>
        <w:t>Having received a favorable report from the General Committee, the following appointment was taken up for immediate consideration:</w:t>
      </w:r>
    </w:p>
    <w:p w:rsidR="00D02C5A" w:rsidRDefault="00D02C5A" w:rsidP="00D02C5A">
      <w:pPr>
        <w:ind w:firstLine="216"/>
      </w:pPr>
    </w:p>
    <w:p w:rsidR="00D02C5A" w:rsidRPr="00B15918" w:rsidRDefault="00D02C5A" w:rsidP="00D02C5A">
      <w:pPr>
        <w:keepNext/>
        <w:ind w:firstLine="216"/>
        <w:rPr>
          <w:u w:val="single"/>
        </w:rPr>
      </w:pPr>
      <w:r w:rsidRPr="00B15918">
        <w:rPr>
          <w:u w:val="single"/>
        </w:rPr>
        <w:t>Initial Appointment, Director of Department of Social Services, with term coterminous with Governor</w:t>
      </w:r>
    </w:p>
    <w:p w:rsidR="00D02C5A" w:rsidRDefault="00D02C5A" w:rsidP="00D02C5A">
      <w:pPr>
        <w:ind w:firstLine="216"/>
      </w:pPr>
      <w:r>
        <w:t>Virginia S. Alford, 201 Genessee R</w:t>
      </w:r>
      <w:r w:rsidR="00C46FE2">
        <w:t>oa</w:t>
      </w:r>
      <w:r>
        <w:t>d, Irmo, SC 29063</w:t>
      </w:r>
      <w:r w:rsidRPr="00B15918">
        <w:rPr>
          <w:i/>
        </w:rPr>
        <w:t xml:space="preserve"> VICE </w:t>
      </w:r>
      <w:r w:rsidRPr="00B15918">
        <w:t>Ms. Lillian Koller</w:t>
      </w:r>
    </w:p>
    <w:p w:rsidR="00D02C5A" w:rsidRDefault="00D02C5A" w:rsidP="00D02C5A">
      <w:pPr>
        <w:ind w:firstLine="216"/>
      </w:pPr>
    </w:p>
    <w:p w:rsidR="00D02C5A" w:rsidRDefault="00D02C5A" w:rsidP="00D02C5A">
      <w:pPr>
        <w:ind w:firstLine="216"/>
      </w:pPr>
      <w:r>
        <w:t xml:space="preserve">On motion of </w:t>
      </w:r>
      <w:r w:rsidR="00C46FE2">
        <w:t>Senator O’</w:t>
      </w:r>
      <w:r>
        <w:t>DELL, the question was confirmation of Virginia S. Alford.</w:t>
      </w:r>
    </w:p>
    <w:p w:rsidR="00D02C5A" w:rsidRDefault="00D02C5A" w:rsidP="00D02C5A">
      <w:pPr>
        <w:ind w:firstLine="216"/>
      </w:pPr>
    </w:p>
    <w:p w:rsidR="00D02C5A" w:rsidRDefault="00D02C5A" w:rsidP="00D02C5A">
      <w:pPr>
        <w:ind w:firstLine="216"/>
      </w:pPr>
      <w:r>
        <w:t>The "ayes" and "nays" were demanded and taken, resulting as follows:</w:t>
      </w:r>
    </w:p>
    <w:p w:rsidR="00F0487E" w:rsidRPr="00F0487E" w:rsidRDefault="00F0487E" w:rsidP="00F0487E">
      <w:pPr>
        <w:ind w:firstLine="216"/>
        <w:jc w:val="center"/>
        <w:rPr>
          <w:b/>
        </w:rPr>
      </w:pPr>
      <w:r w:rsidRPr="00F0487E">
        <w:rPr>
          <w:b/>
        </w:rPr>
        <w:t>Ayes 35; Nays 0; Abstain 4</w:t>
      </w:r>
    </w:p>
    <w:p w:rsidR="00F0487E" w:rsidRDefault="00F0487E" w:rsidP="00D02C5A">
      <w:pPr>
        <w:ind w:firstLine="216"/>
      </w:pPr>
    </w:p>
    <w:p w:rsidR="00F0487E" w:rsidRDefault="00F0487E" w:rsidP="00EE456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AYES</w:t>
      </w:r>
    </w:p>
    <w:p w:rsidR="00F0487E" w:rsidRDefault="00F0487E" w:rsidP="00EE456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Alexander</w:t>
      </w:r>
      <w:r>
        <w:tab/>
      </w:r>
      <w:r w:rsidRPr="00F0487E">
        <w:t>Bennett</w:t>
      </w:r>
      <w:r>
        <w:tab/>
      </w:r>
      <w:r w:rsidRPr="00F0487E">
        <w:t>Bright</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Bryant</w:t>
      </w:r>
      <w:r>
        <w:tab/>
      </w:r>
      <w:r w:rsidRPr="00F0487E">
        <w:t>Corbin</w:t>
      </w:r>
      <w:r>
        <w:tab/>
      </w:r>
      <w:r w:rsidRPr="00F0487E">
        <w:t>Courson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Cromer</w:t>
      </w:r>
      <w:r>
        <w:tab/>
      </w:r>
      <w:r w:rsidRPr="00F0487E">
        <w:t>Davis</w:t>
      </w:r>
      <w:r>
        <w:tab/>
      </w:r>
      <w:r w:rsidRPr="00F0487E">
        <w:t>Fair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Grooms</w:t>
      </w:r>
      <w:r>
        <w:tab/>
      </w:r>
      <w:r w:rsidRPr="00F0487E">
        <w:t>Hayes</w:t>
      </w:r>
      <w:r>
        <w:tab/>
      </w:r>
      <w:r w:rsidRPr="00F0487E">
        <w:t>Hembree</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Jackson</w:t>
      </w:r>
      <w:r>
        <w:tab/>
      </w:r>
      <w:r w:rsidRPr="00F0487E">
        <w:t>Johnson</w:t>
      </w:r>
      <w:r>
        <w:tab/>
      </w:r>
      <w:r w:rsidRPr="00F0487E">
        <w:t>Kimpson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F0487E">
        <w:t>Leatherman</w:t>
      </w:r>
      <w:r>
        <w:tab/>
      </w:r>
      <w:r w:rsidRPr="00F0487E">
        <w:rPr>
          <w:i/>
        </w:rPr>
        <w:t>Martin, Larry</w:t>
      </w:r>
      <w:r>
        <w:rPr>
          <w:i/>
        </w:rPr>
        <w:tab/>
      </w:r>
      <w:r w:rsidRPr="00F0487E">
        <w:rPr>
          <w:i/>
        </w:rPr>
        <w:t>Martin, Shane</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Massey</w:t>
      </w:r>
      <w:r>
        <w:tab/>
      </w:r>
      <w:r w:rsidRPr="00F0487E">
        <w:t>McElveen</w:t>
      </w:r>
      <w:r>
        <w:tab/>
      </w:r>
      <w:r w:rsidRPr="00F0487E">
        <w:t>Nicholson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O'Dell</w:t>
      </w:r>
      <w:r>
        <w:tab/>
      </w:r>
      <w:r w:rsidRPr="00F0487E">
        <w:t>Peeler</w:t>
      </w:r>
      <w:r>
        <w:tab/>
      </w:r>
      <w:r w:rsidRPr="00F0487E">
        <w:t>Pinckney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Rankin</w:t>
      </w:r>
      <w:r>
        <w:tab/>
      </w:r>
      <w:r w:rsidRPr="00F0487E">
        <w:t>Reese</w:t>
      </w:r>
      <w:r>
        <w:tab/>
      </w:r>
      <w:r w:rsidRPr="00F0487E">
        <w:t>Sabb</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Scott</w:t>
      </w:r>
      <w:r>
        <w:tab/>
      </w:r>
      <w:r w:rsidRPr="00F0487E">
        <w:t>Setzler</w:t>
      </w:r>
      <w:r>
        <w:tab/>
      </w:r>
      <w:r w:rsidRPr="00F0487E">
        <w:t>Shealy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Sheheen</w:t>
      </w:r>
      <w:r>
        <w:tab/>
      </w:r>
      <w:r w:rsidRPr="00F0487E">
        <w:t>Turner</w:t>
      </w:r>
      <w:r>
        <w:tab/>
      </w:r>
      <w:r w:rsidRPr="00F0487E">
        <w:t>Verdin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Williams</w:t>
      </w:r>
      <w:r>
        <w:tab/>
      </w:r>
      <w:r w:rsidRPr="00F0487E">
        <w:t>Young</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Total--35</w:t>
      </w:r>
    </w:p>
    <w:p w:rsidR="00F0487E" w:rsidRPr="00F0487E" w:rsidRDefault="00F0487E" w:rsidP="00F0487E">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NAYS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Total--0</w:t>
      </w:r>
    </w:p>
    <w:p w:rsidR="00F0487E" w:rsidRPr="00F0487E" w:rsidRDefault="00F0487E" w:rsidP="00F0487E">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ABSTAIN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Allen</w:t>
      </w:r>
      <w:r>
        <w:tab/>
      </w:r>
      <w:r w:rsidRPr="00F0487E">
        <w:t>Hutto</w:t>
      </w:r>
      <w:r>
        <w:tab/>
      </w:r>
      <w:r w:rsidRPr="00F0487E">
        <w:t>Malloy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Thurmond</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Total--4</w:t>
      </w:r>
    </w:p>
    <w:p w:rsidR="00F0487E" w:rsidRPr="00F0487E" w:rsidRDefault="00F0487E" w:rsidP="00F0487E">
      <w:pPr>
        <w:ind w:firstLine="216"/>
      </w:pPr>
    </w:p>
    <w:p w:rsidR="00D02C5A" w:rsidRDefault="00D02C5A" w:rsidP="00D02C5A">
      <w:pPr>
        <w:ind w:firstLine="216"/>
      </w:pPr>
      <w:r>
        <w:t>The appointment of Virginia S. Alford was confirmed.</w:t>
      </w:r>
    </w:p>
    <w:p w:rsidR="00D02C5A" w:rsidRDefault="00D02C5A" w:rsidP="00D02C5A">
      <w:pPr>
        <w:ind w:firstLine="216"/>
      </w:pPr>
    </w:p>
    <w:p w:rsidR="00D02C5A" w:rsidRDefault="00D02C5A" w:rsidP="00D02C5A">
      <w:pPr>
        <w:ind w:firstLine="216"/>
      </w:pPr>
      <w:r>
        <w:t>Having received a favorable report from the Judiciary Committee, the following appointments were taken up for immediate consideration:</w:t>
      </w:r>
    </w:p>
    <w:p w:rsidR="00D02C5A" w:rsidRDefault="00D02C5A" w:rsidP="00D02C5A">
      <w:pPr>
        <w:ind w:firstLine="216"/>
      </w:pPr>
    </w:p>
    <w:p w:rsidR="00D02C5A" w:rsidRPr="00B15918" w:rsidRDefault="00D02C5A" w:rsidP="00D02C5A">
      <w:pPr>
        <w:keepNext/>
        <w:ind w:firstLine="216"/>
        <w:rPr>
          <w:u w:val="single"/>
        </w:rPr>
      </w:pPr>
      <w:r w:rsidRPr="00B15918">
        <w:rPr>
          <w:u w:val="single"/>
        </w:rPr>
        <w:t>Reappointment, Juvenile Parole Board, with the term to commence June 30, 2014, and to expire June 30, 2018</w:t>
      </w:r>
    </w:p>
    <w:p w:rsidR="00D02C5A" w:rsidRPr="00B15918" w:rsidRDefault="00D02C5A" w:rsidP="00D02C5A">
      <w:pPr>
        <w:keepNext/>
        <w:ind w:firstLine="216"/>
        <w:rPr>
          <w:u w:val="single"/>
        </w:rPr>
      </w:pPr>
      <w:r w:rsidRPr="00B15918">
        <w:rPr>
          <w:u w:val="single"/>
        </w:rPr>
        <w:t>At-Large:</w:t>
      </w:r>
    </w:p>
    <w:p w:rsidR="00D02C5A" w:rsidRDefault="00D02C5A" w:rsidP="00D02C5A">
      <w:pPr>
        <w:ind w:firstLine="216"/>
      </w:pPr>
      <w:r>
        <w:t>Oscar L. Douglas, 3405 Fletton Way, Summerville, SC 29485</w:t>
      </w:r>
    </w:p>
    <w:p w:rsidR="00D02C5A" w:rsidRDefault="00D02C5A" w:rsidP="00D02C5A">
      <w:pPr>
        <w:ind w:firstLine="216"/>
      </w:pPr>
    </w:p>
    <w:p w:rsidR="00D02C5A" w:rsidRDefault="00D02C5A" w:rsidP="00D02C5A">
      <w:pPr>
        <w:ind w:firstLine="216"/>
      </w:pPr>
      <w:r>
        <w:t>On motion of Senator LARRY MARTIN, the question was confirmation of Oscar L. Douglas.</w:t>
      </w:r>
    </w:p>
    <w:p w:rsidR="00D02C5A" w:rsidRDefault="00D02C5A" w:rsidP="00D02C5A">
      <w:pPr>
        <w:ind w:firstLine="216"/>
      </w:pPr>
    </w:p>
    <w:p w:rsidR="00D02C5A" w:rsidRDefault="00D02C5A" w:rsidP="00D02C5A">
      <w:pPr>
        <w:ind w:firstLine="216"/>
      </w:pPr>
      <w:r>
        <w:t>The "ayes" and "nays" were demanded and taken, resulting as follows:</w:t>
      </w:r>
    </w:p>
    <w:p w:rsidR="00F0487E" w:rsidRDefault="00F0487E" w:rsidP="00F0487E">
      <w:pPr>
        <w:ind w:firstLine="216"/>
        <w:jc w:val="center"/>
        <w:rPr>
          <w:b/>
        </w:rPr>
      </w:pPr>
      <w:r w:rsidRPr="00F0487E">
        <w:rPr>
          <w:b/>
        </w:rPr>
        <w:t>Ayes 39; Nays 0</w:t>
      </w:r>
    </w:p>
    <w:p w:rsidR="00E34EC6" w:rsidRPr="00F0487E" w:rsidRDefault="00E34EC6" w:rsidP="00F0487E">
      <w:pPr>
        <w:ind w:firstLine="216"/>
        <w:jc w:val="center"/>
        <w:rPr>
          <w:b/>
        </w:rPr>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AYES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Alexander</w:t>
      </w:r>
      <w:r>
        <w:tab/>
      </w:r>
      <w:r w:rsidRPr="00F0487E">
        <w:t>Allen</w:t>
      </w:r>
      <w:r>
        <w:tab/>
      </w:r>
      <w:r w:rsidRPr="00F0487E">
        <w:t>Bennett</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Bright</w:t>
      </w:r>
      <w:r>
        <w:tab/>
      </w:r>
      <w:r w:rsidRPr="00F0487E">
        <w:t>Bryant</w:t>
      </w:r>
      <w:r>
        <w:tab/>
      </w:r>
      <w:r w:rsidRPr="00F0487E">
        <w:t>Cleary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Corbin</w:t>
      </w:r>
      <w:r>
        <w:tab/>
      </w:r>
      <w:r w:rsidRPr="00F0487E">
        <w:t>Courson</w:t>
      </w:r>
      <w:r>
        <w:tab/>
      </w:r>
      <w:r w:rsidRPr="00F0487E">
        <w:t>Cromer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Davis</w:t>
      </w:r>
      <w:r>
        <w:tab/>
      </w:r>
      <w:r w:rsidRPr="00F0487E">
        <w:t>Fair</w:t>
      </w:r>
      <w:r>
        <w:tab/>
      </w:r>
      <w:r w:rsidRPr="00F0487E">
        <w:t>Grooms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Hayes</w:t>
      </w:r>
      <w:r>
        <w:tab/>
      </w:r>
      <w:r w:rsidRPr="00F0487E">
        <w:t>Hembree</w:t>
      </w:r>
      <w:r>
        <w:tab/>
      </w:r>
      <w:r w:rsidRPr="00F0487E">
        <w:t>Hutto</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Jackson</w:t>
      </w:r>
      <w:r>
        <w:tab/>
      </w:r>
      <w:r w:rsidRPr="00F0487E">
        <w:t>Johnson</w:t>
      </w:r>
      <w:r>
        <w:tab/>
      </w:r>
      <w:r w:rsidRPr="00F0487E">
        <w:t>Kimpson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F0487E">
        <w:t>Leatherman</w:t>
      </w:r>
      <w:r>
        <w:tab/>
      </w:r>
      <w:r w:rsidRPr="00F0487E">
        <w:t>Malloy</w:t>
      </w:r>
      <w:r>
        <w:tab/>
      </w:r>
      <w:r w:rsidRPr="00F0487E">
        <w:rPr>
          <w:i/>
        </w:rPr>
        <w:t>Martin, Larry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rPr>
          <w:i/>
        </w:rPr>
        <w:t>Martin, Shane</w:t>
      </w:r>
      <w:r>
        <w:rPr>
          <w:i/>
        </w:rPr>
        <w:tab/>
      </w:r>
      <w:r w:rsidRPr="00F0487E">
        <w:t>Massey</w:t>
      </w:r>
      <w:r>
        <w:tab/>
      </w:r>
      <w:r w:rsidRPr="00F0487E">
        <w:t>McElveen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Nicholson</w:t>
      </w:r>
      <w:r>
        <w:tab/>
      </w:r>
      <w:r w:rsidRPr="00F0487E">
        <w:t>O'Dell</w:t>
      </w:r>
      <w:r>
        <w:tab/>
      </w:r>
      <w:r w:rsidRPr="00F0487E">
        <w:t>Peeler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Pinckney</w:t>
      </w:r>
      <w:r>
        <w:tab/>
      </w:r>
      <w:r w:rsidRPr="00F0487E">
        <w:t>Rankin</w:t>
      </w:r>
      <w:r>
        <w:tab/>
      </w:r>
      <w:r w:rsidRPr="00F0487E">
        <w:t>Reese</w:t>
      </w:r>
    </w:p>
    <w:p w:rsidR="002437A9"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Sabb</w:t>
      </w:r>
      <w:r>
        <w:tab/>
      </w:r>
      <w:r w:rsidRPr="00F0487E">
        <w:t>Scott</w:t>
      </w:r>
      <w:r>
        <w:tab/>
      </w:r>
      <w:r w:rsidRPr="00F0487E">
        <w:t>Setzler</w:t>
      </w:r>
    </w:p>
    <w:p w:rsidR="002437A9" w:rsidRDefault="002437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Shealy</w:t>
      </w:r>
      <w:r>
        <w:tab/>
      </w:r>
      <w:r w:rsidRPr="00F0487E">
        <w:t>Thurmond</w:t>
      </w:r>
      <w:r>
        <w:tab/>
      </w:r>
      <w:r w:rsidRPr="00F0487E">
        <w:t>Turner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Verdin</w:t>
      </w:r>
      <w:r>
        <w:tab/>
      </w:r>
      <w:r w:rsidRPr="00F0487E">
        <w:t>Williams</w:t>
      </w:r>
      <w:r>
        <w:tab/>
      </w:r>
      <w:r w:rsidRPr="00F0487E">
        <w:t>Young</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Total--39</w:t>
      </w:r>
    </w:p>
    <w:p w:rsidR="00F0487E" w:rsidRPr="00F0487E" w:rsidRDefault="00F0487E" w:rsidP="00F0487E">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NAYS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Total--0</w:t>
      </w:r>
    </w:p>
    <w:p w:rsidR="00F0487E" w:rsidRPr="00F0487E" w:rsidRDefault="00F0487E" w:rsidP="00F0487E">
      <w:pPr>
        <w:ind w:firstLine="216"/>
      </w:pPr>
    </w:p>
    <w:p w:rsidR="00D02C5A" w:rsidRDefault="00D02C5A" w:rsidP="00D02C5A">
      <w:pPr>
        <w:ind w:firstLine="216"/>
      </w:pPr>
      <w:r>
        <w:t>The appointment of Oscar L. Douglas was confirmed.</w:t>
      </w:r>
    </w:p>
    <w:p w:rsidR="00D02C5A" w:rsidRDefault="00D02C5A" w:rsidP="00D02C5A">
      <w:pPr>
        <w:ind w:firstLine="216"/>
      </w:pPr>
    </w:p>
    <w:p w:rsidR="00D02C5A" w:rsidRPr="00B15918" w:rsidRDefault="00D02C5A" w:rsidP="00D02C5A">
      <w:pPr>
        <w:keepNext/>
        <w:ind w:firstLine="216"/>
        <w:rPr>
          <w:u w:val="single"/>
        </w:rPr>
      </w:pPr>
      <w:r w:rsidRPr="00B15918">
        <w:rPr>
          <w:u w:val="single"/>
        </w:rPr>
        <w:t>Initial Appointment, South Carolina State Ethics Commission, with the term to commence June 30, 2013, and to expire June 30, 2018</w:t>
      </w:r>
    </w:p>
    <w:p w:rsidR="00D02C5A" w:rsidRPr="00B15918" w:rsidRDefault="00D02C5A" w:rsidP="00D02C5A">
      <w:pPr>
        <w:keepNext/>
        <w:ind w:firstLine="216"/>
        <w:rPr>
          <w:u w:val="single"/>
        </w:rPr>
      </w:pPr>
      <w:r w:rsidRPr="00B15918">
        <w:rPr>
          <w:u w:val="single"/>
        </w:rPr>
        <w:t>2nd Congressional District:</w:t>
      </w:r>
    </w:p>
    <w:p w:rsidR="00D02C5A" w:rsidRDefault="00D02C5A" w:rsidP="00D02C5A">
      <w:pPr>
        <w:ind w:firstLine="216"/>
      </w:pPr>
      <w:r>
        <w:t>Thomas M. Galardi, 140 Foxwood Dr</w:t>
      </w:r>
      <w:r w:rsidR="00C46FE2">
        <w:t>ive</w:t>
      </w:r>
      <w:r>
        <w:t>, Aiken, SC 29803</w:t>
      </w:r>
      <w:r w:rsidRPr="00B15918">
        <w:rPr>
          <w:i/>
        </w:rPr>
        <w:t xml:space="preserve"> VICE </w:t>
      </w:r>
      <w:r w:rsidRPr="00B15918">
        <w:t>James Burns</w:t>
      </w:r>
    </w:p>
    <w:p w:rsidR="00D02C5A" w:rsidRDefault="00D02C5A" w:rsidP="00D02C5A">
      <w:pPr>
        <w:ind w:firstLine="216"/>
      </w:pPr>
    </w:p>
    <w:p w:rsidR="00D02C5A" w:rsidRDefault="00D02C5A" w:rsidP="00D02C5A">
      <w:pPr>
        <w:ind w:firstLine="216"/>
      </w:pPr>
      <w:r>
        <w:t>On motion of Senator LARRY MARTIN, the question was confirmation of Thomas M. Galardi.</w:t>
      </w:r>
    </w:p>
    <w:p w:rsidR="00D02C5A" w:rsidRDefault="00D02C5A" w:rsidP="00D02C5A">
      <w:pPr>
        <w:ind w:firstLine="216"/>
      </w:pPr>
    </w:p>
    <w:p w:rsidR="00D02C5A" w:rsidRDefault="00D02C5A" w:rsidP="00D02C5A">
      <w:pPr>
        <w:ind w:firstLine="216"/>
      </w:pPr>
      <w:r>
        <w:t>The "ayes" and "nays" were demanded and taken, resulting as follows:</w:t>
      </w:r>
    </w:p>
    <w:p w:rsidR="00F0487E" w:rsidRPr="00F0487E" w:rsidRDefault="00F0487E" w:rsidP="00F0487E">
      <w:pPr>
        <w:ind w:firstLine="216"/>
        <w:jc w:val="center"/>
        <w:rPr>
          <w:b/>
        </w:rPr>
      </w:pPr>
      <w:r w:rsidRPr="00F0487E">
        <w:rPr>
          <w:b/>
        </w:rPr>
        <w:t>Ayes 39; Nays 0</w:t>
      </w:r>
    </w:p>
    <w:p w:rsidR="00F0487E" w:rsidRDefault="00F0487E" w:rsidP="00D02C5A">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AYES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Alexander</w:t>
      </w:r>
      <w:r>
        <w:tab/>
      </w:r>
      <w:r w:rsidRPr="00F0487E">
        <w:t>Allen</w:t>
      </w:r>
      <w:r>
        <w:tab/>
      </w:r>
      <w:r w:rsidRPr="00F0487E">
        <w:t>Bennett</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Bright</w:t>
      </w:r>
      <w:r>
        <w:tab/>
      </w:r>
      <w:r w:rsidRPr="00F0487E">
        <w:t>Bryant</w:t>
      </w:r>
      <w:r>
        <w:tab/>
      </w:r>
      <w:r w:rsidRPr="00F0487E">
        <w:t>Cleary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Corbin</w:t>
      </w:r>
      <w:r>
        <w:tab/>
      </w:r>
      <w:r w:rsidRPr="00F0487E">
        <w:t>Courson</w:t>
      </w:r>
      <w:r>
        <w:tab/>
      </w:r>
      <w:r w:rsidRPr="00F0487E">
        <w:t>Cromer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Davis</w:t>
      </w:r>
      <w:r>
        <w:tab/>
      </w:r>
      <w:r w:rsidRPr="00F0487E">
        <w:t>Fair</w:t>
      </w:r>
      <w:r>
        <w:tab/>
      </w:r>
      <w:r w:rsidRPr="00F0487E">
        <w:t>Grooms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Hayes</w:t>
      </w:r>
      <w:r>
        <w:tab/>
      </w:r>
      <w:r w:rsidRPr="00F0487E">
        <w:t>Hembree</w:t>
      </w:r>
      <w:r>
        <w:tab/>
      </w:r>
      <w:r w:rsidRPr="00F0487E">
        <w:t>Hutto</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Jackson</w:t>
      </w:r>
      <w:r>
        <w:tab/>
      </w:r>
      <w:r w:rsidRPr="00F0487E">
        <w:t>Johnson</w:t>
      </w:r>
      <w:r>
        <w:tab/>
      </w:r>
      <w:r w:rsidRPr="00F0487E">
        <w:t>Kimpson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F0487E">
        <w:t>Leatherman</w:t>
      </w:r>
      <w:r>
        <w:tab/>
      </w:r>
      <w:r w:rsidRPr="00F0487E">
        <w:t>Malloy</w:t>
      </w:r>
      <w:r>
        <w:tab/>
      </w:r>
      <w:r w:rsidRPr="00F0487E">
        <w:rPr>
          <w:i/>
        </w:rPr>
        <w:t>Martin, Larry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rPr>
          <w:i/>
        </w:rPr>
        <w:t>Martin, Shane</w:t>
      </w:r>
      <w:r>
        <w:rPr>
          <w:i/>
        </w:rPr>
        <w:tab/>
      </w:r>
      <w:r w:rsidRPr="00F0487E">
        <w:t>Massey</w:t>
      </w:r>
      <w:r>
        <w:tab/>
      </w:r>
      <w:r w:rsidRPr="00F0487E">
        <w:t>McElveen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Nicholson</w:t>
      </w:r>
      <w:r>
        <w:tab/>
      </w:r>
      <w:r w:rsidRPr="00F0487E">
        <w:t>O'Dell</w:t>
      </w:r>
      <w:r>
        <w:tab/>
      </w:r>
      <w:r w:rsidRPr="00F0487E">
        <w:t>Peeler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Pinckney</w:t>
      </w:r>
      <w:r>
        <w:tab/>
      </w:r>
      <w:r w:rsidRPr="00F0487E">
        <w:t>Rankin</w:t>
      </w:r>
      <w:r>
        <w:tab/>
      </w:r>
      <w:r w:rsidRPr="00F0487E">
        <w:t>Reese</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Sabb</w:t>
      </w:r>
      <w:r>
        <w:tab/>
      </w:r>
      <w:r w:rsidRPr="00F0487E">
        <w:t>Scott</w:t>
      </w:r>
      <w:r>
        <w:tab/>
      </w:r>
      <w:r w:rsidRPr="00F0487E">
        <w:t>Setzler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Shealy</w:t>
      </w:r>
      <w:r>
        <w:tab/>
      </w:r>
      <w:r w:rsidRPr="00F0487E">
        <w:t>Thurmond</w:t>
      </w:r>
      <w:r>
        <w:tab/>
      </w:r>
      <w:r w:rsidRPr="00F0487E">
        <w:t>Turner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Verdin</w:t>
      </w:r>
      <w:r>
        <w:tab/>
      </w:r>
      <w:r w:rsidRPr="00F0487E">
        <w:t>Williams</w:t>
      </w:r>
      <w:r>
        <w:tab/>
      </w:r>
      <w:r w:rsidRPr="00F0487E">
        <w:t>Young</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Total--39</w:t>
      </w:r>
    </w:p>
    <w:p w:rsidR="00F0487E" w:rsidRPr="00F0487E" w:rsidRDefault="00F0487E" w:rsidP="00F0487E">
      <w:pPr>
        <w:ind w:firstLine="216"/>
      </w:pPr>
    </w:p>
    <w:p w:rsidR="00F0487E" w:rsidRDefault="00F0487E" w:rsidP="002437A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NAYS</w:t>
      </w:r>
    </w:p>
    <w:p w:rsidR="00F0487E" w:rsidRDefault="00F0487E" w:rsidP="002437A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F0487E" w:rsidRPr="00F0487E" w:rsidRDefault="00F0487E" w:rsidP="002437A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Total--0</w:t>
      </w:r>
    </w:p>
    <w:p w:rsidR="00F0487E" w:rsidRPr="00F0487E" w:rsidRDefault="00F0487E" w:rsidP="00F0487E">
      <w:pPr>
        <w:ind w:firstLine="216"/>
      </w:pPr>
    </w:p>
    <w:p w:rsidR="00D02C5A" w:rsidRDefault="00D02C5A" w:rsidP="00D02C5A">
      <w:pPr>
        <w:ind w:firstLine="216"/>
      </w:pPr>
      <w:r>
        <w:t>The appointment of Thomas M. Galardi was confirmed.</w:t>
      </w:r>
    </w:p>
    <w:p w:rsidR="00D02C5A" w:rsidRDefault="00D02C5A" w:rsidP="00D02C5A">
      <w:pPr>
        <w:ind w:firstLine="216"/>
      </w:pPr>
    </w:p>
    <w:p w:rsidR="00D02C5A" w:rsidRPr="00B15918" w:rsidRDefault="00D02C5A" w:rsidP="00D02C5A">
      <w:pPr>
        <w:keepNext/>
        <w:ind w:firstLine="216"/>
        <w:rPr>
          <w:u w:val="single"/>
        </w:rPr>
      </w:pPr>
      <w:r w:rsidRPr="00B15918">
        <w:rPr>
          <w:u w:val="single"/>
        </w:rPr>
        <w:t>Initial Appointment, South Carolina Foster Care Review Board, with the term to commence June 30, 2013, and to expire June 30, 2017</w:t>
      </w:r>
    </w:p>
    <w:p w:rsidR="00D02C5A" w:rsidRPr="00B15918" w:rsidRDefault="00D02C5A" w:rsidP="00D02C5A">
      <w:pPr>
        <w:keepNext/>
        <w:ind w:firstLine="216"/>
        <w:rPr>
          <w:u w:val="single"/>
        </w:rPr>
      </w:pPr>
      <w:r w:rsidRPr="00B15918">
        <w:rPr>
          <w:u w:val="single"/>
        </w:rPr>
        <w:t>6th Congressional District:</w:t>
      </w:r>
    </w:p>
    <w:p w:rsidR="00D02C5A" w:rsidRDefault="00D02C5A" w:rsidP="00D02C5A">
      <w:pPr>
        <w:ind w:firstLine="216"/>
      </w:pPr>
      <w:r>
        <w:t>Andrea D. McCoy, 334 Teague Park Court, Columbia, SC 29209</w:t>
      </w:r>
      <w:r w:rsidRPr="00B15918">
        <w:rPr>
          <w:i/>
        </w:rPr>
        <w:t xml:space="preserve"> VICE </w:t>
      </w:r>
      <w:r w:rsidRPr="00B15918">
        <w:t>vacant</w:t>
      </w:r>
    </w:p>
    <w:p w:rsidR="00D02C5A" w:rsidRDefault="00D02C5A" w:rsidP="00D02C5A">
      <w:pPr>
        <w:ind w:firstLine="216"/>
      </w:pPr>
    </w:p>
    <w:p w:rsidR="00D02C5A" w:rsidRDefault="00D02C5A" w:rsidP="00D02C5A">
      <w:pPr>
        <w:ind w:firstLine="216"/>
      </w:pPr>
      <w:r>
        <w:t>On motion of Senator LARRY MARTIN, the question was confirmation of Andrea D. McCoy.</w:t>
      </w:r>
    </w:p>
    <w:p w:rsidR="00D02C5A" w:rsidRDefault="00D02C5A" w:rsidP="00D02C5A">
      <w:pPr>
        <w:ind w:firstLine="216"/>
      </w:pPr>
    </w:p>
    <w:p w:rsidR="00D02C5A" w:rsidRDefault="00D02C5A" w:rsidP="00D02C5A">
      <w:pPr>
        <w:ind w:firstLine="216"/>
      </w:pPr>
      <w:r>
        <w:t>The "ayes" and "nays" were demanded and taken, resulting as follows:</w:t>
      </w:r>
    </w:p>
    <w:p w:rsidR="00F0487E" w:rsidRPr="00F0487E" w:rsidRDefault="00F0487E" w:rsidP="00F0487E">
      <w:pPr>
        <w:ind w:firstLine="216"/>
        <w:jc w:val="center"/>
        <w:rPr>
          <w:b/>
        </w:rPr>
      </w:pPr>
      <w:r w:rsidRPr="00F0487E">
        <w:rPr>
          <w:b/>
        </w:rPr>
        <w:t>Ayes 39; Nays 0</w:t>
      </w:r>
    </w:p>
    <w:p w:rsidR="00F0487E" w:rsidRDefault="00F0487E" w:rsidP="00D02C5A">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AYES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Alexander</w:t>
      </w:r>
      <w:r>
        <w:tab/>
      </w:r>
      <w:r w:rsidRPr="00F0487E">
        <w:t>Allen</w:t>
      </w:r>
      <w:r>
        <w:tab/>
      </w:r>
      <w:r w:rsidRPr="00F0487E">
        <w:t>Bennett</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Bright</w:t>
      </w:r>
      <w:r>
        <w:tab/>
      </w:r>
      <w:r w:rsidRPr="00F0487E">
        <w:t>Bryant</w:t>
      </w:r>
      <w:r>
        <w:tab/>
      </w:r>
      <w:r w:rsidRPr="00F0487E">
        <w:t>Cleary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Corbin</w:t>
      </w:r>
      <w:r>
        <w:tab/>
      </w:r>
      <w:r w:rsidRPr="00F0487E">
        <w:t>Courson</w:t>
      </w:r>
      <w:r>
        <w:tab/>
      </w:r>
      <w:r w:rsidRPr="00F0487E">
        <w:t>Cromer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Davis</w:t>
      </w:r>
      <w:r>
        <w:tab/>
      </w:r>
      <w:r w:rsidRPr="00F0487E">
        <w:t>Fair</w:t>
      </w:r>
      <w:r>
        <w:tab/>
      </w:r>
      <w:r w:rsidRPr="00F0487E">
        <w:t>Grooms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Hayes</w:t>
      </w:r>
      <w:r>
        <w:tab/>
      </w:r>
      <w:r w:rsidRPr="00F0487E">
        <w:t>Hembree</w:t>
      </w:r>
      <w:r>
        <w:tab/>
      </w:r>
      <w:r w:rsidRPr="00F0487E">
        <w:t>Hutto</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Jackson</w:t>
      </w:r>
      <w:r>
        <w:tab/>
      </w:r>
      <w:r w:rsidRPr="00F0487E">
        <w:t>Johnson</w:t>
      </w:r>
      <w:r>
        <w:tab/>
      </w:r>
      <w:r w:rsidRPr="00F0487E">
        <w:t>Kimpson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F0487E">
        <w:t>Leatherman</w:t>
      </w:r>
      <w:r>
        <w:tab/>
      </w:r>
      <w:r w:rsidRPr="00F0487E">
        <w:t>Malloy</w:t>
      </w:r>
      <w:r>
        <w:tab/>
      </w:r>
      <w:r w:rsidRPr="00F0487E">
        <w:rPr>
          <w:i/>
        </w:rPr>
        <w:t>Martin, Larry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rPr>
          <w:i/>
        </w:rPr>
        <w:t>Martin, Shane</w:t>
      </w:r>
      <w:r>
        <w:rPr>
          <w:i/>
        </w:rPr>
        <w:tab/>
      </w:r>
      <w:r w:rsidRPr="00F0487E">
        <w:t>Massey</w:t>
      </w:r>
      <w:r>
        <w:tab/>
      </w:r>
      <w:r w:rsidRPr="00F0487E">
        <w:t>McElveen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Nicholson</w:t>
      </w:r>
      <w:r>
        <w:tab/>
      </w:r>
      <w:r w:rsidRPr="00F0487E">
        <w:t>O'Dell</w:t>
      </w:r>
      <w:r>
        <w:tab/>
      </w:r>
      <w:r w:rsidRPr="00F0487E">
        <w:t>Peeler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Pinckney</w:t>
      </w:r>
      <w:r>
        <w:tab/>
      </w:r>
      <w:r w:rsidRPr="00F0487E">
        <w:t>Rankin</w:t>
      </w:r>
      <w:r>
        <w:tab/>
      </w:r>
      <w:r w:rsidRPr="00F0487E">
        <w:t>Reese</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Sabb</w:t>
      </w:r>
      <w:r>
        <w:tab/>
      </w:r>
      <w:r w:rsidRPr="00F0487E">
        <w:t>Scott</w:t>
      </w:r>
      <w:r>
        <w:tab/>
      </w:r>
      <w:r w:rsidRPr="00F0487E">
        <w:t>Setzler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Shealy</w:t>
      </w:r>
      <w:r>
        <w:tab/>
      </w:r>
      <w:r w:rsidRPr="00F0487E">
        <w:t>Thurmond</w:t>
      </w:r>
      <w:r>
        <w:tab/>
      </w:r>
      <w:r w:rsidRPr="00F0487E">
        <w:t>Turner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Verdin</w:t>
      </w:r>
      <w:r>
        <w:tab/>
      </w:r>
      <w:r w:rsidRPr="00F0487E">
        <w:t>Williams</w:t>
      </w:r>
      <w:r>
        <w:tab/>
      </w:r>
      <w:r w:rsidRPr="00F0487E">
        <w:t>Young</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Total--39</w:t>
      </w:r>
    </w:p>
    <w:p w:rsidR="00E34EC6" w:rsidRPr="00F0487E" w:rsidRDefault="00E34EC6"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p>
    <w:p w:rsidR="00F0487E" w:rsidRDefault="00F0487E" w:rsidP="00E34EC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NAYS</w:t>
      </w:r>
    </w:p>
    <w:p w:rsidR="00F0487E" w:rsidRDefault="00F0487E" w:rsidP="00E34EC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F0487E" w:rsidRPr="00F0487E" w:rsidRDefault="00F0487E" w:rsidP="00E34EC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Total--0</w:t>
      </w:r>
    </w:p>
    <w:p w:rsidR="00F0487E" w:rsidRPr="00F0487E" w:rsidRDefault="00F0487E" w:rsidP="00F0487E">
      <w:pPr>
        <w:ind w:firstLine="216"/>
      </w:pPr>
    </w:p>
    <w:p w:rsidR="00D02C5A" w:rsidRDefault="00D02C5A" w:rsidP="00D02C5A">
      <w:pPr>
        <w:ind w:firstLine="216"/>
      </w:pPr>
      <w:r>
        <w:t>The appointment of Andrea D. McCoy was confirmed.</w:t>
      </w:r>
    </w:p>
    <w:p w:rsidR="00D02C5A" w:rsidRDefault="00D02C5A" w:rsidP="00D02C5A">
      <w:pPr>
        <w:ind w:firstLine="216"/>
      </w:pPr>
    </w:p>
    <w:p w:rsidR="00D02C5A" w:rsidRPr="00B15918" w:rsidRDefault="00D02C5A" w:rsidP="00D02C5A">
      <w:pPr>
        <w:keepNext/>
        <w:ind w:firstLine="216"/>
        <w:rPr>
          <w:u w:val="single"/>
        </w:rPr>
      </w:pPr>
      <w:r w:rsidRPr="00B15918">
        <w:rPr>
          <w:u w:val="single"/>
        </w:rPr>
        <w:t>Initial Appointment, South Carolina Foster Care Review Board, with the term to commence June 30, 2012, and to expire June 30, 2016</w:t>
      </w:r>
    </w:p>
    <w:p w:rsidR="00D02C5A" w:rsidRPr="00B15918" w:rsidRDefault="00D02C5A" w:rsidP="00D02C5A">
      <w:pPr>
        <w:keepNext/>
        <w:ind w:firstLine="216"/>
        <w:rPr>
          <w:u w:val="single"/>
        </w:rPr>
      </w:pPr>
      <w:r w:rsidRPr="00B15918">
        <w:rPr>
          <w:u w:val="single"/>
        </w:rPr>
        <w:t>3rd Congressional District:</w:t>
      </w:r>
    </w:p>
    <w:p w:rsidR="00D02C5A" w:rsidRDefault="00D02C5A" w:rsidP="00D02C5A">
      <w:pPr>
        <w:ind w:firstLine="216"/>
      </w:pPr>
      <w:r>
        <w:t>Daniel R. Bracken, Jr., 124 Omega L</w:t>
      </w:r>
      <w:r w:rsidR="00C46FE2">
        <w:t>a</w:t>
      </w:r>
      <w:r>
        <w:t>n</w:t>
      </w:r>
      <w:r w:rsidR="00C46FE2">
        <w:t>e</w:t>
      </w:r>
      <w:r>
        <w:t>, Piedmont, SC 29673</w:t>
      </w:r>
      <w:r w:rsidRPr="00B15918">
        <w:rPr>
          <w:i/>
        </w:rPr>
        <w:t xml:space="preserve"> VICE </w:t>
      </w:r>
      <w:r w:rsidRPr="00B15918">
        <w:t>Carolyn Pinson</w:t>
      </w:r>
    </w:p>
    <w:p w:rsidR="00D02C5A" w:rsidRDefault="00D02C5A" w:rsidP="00D02C5A">
      <w:pPr>
        <w:ind w:firstLine="216"/>
      </w:pPr>
    </w:p>
    <w:p w:rsidR="00D02C5A" w:rsidRDefault="00D02C5A" w:rsidP="00D02C5A">
      <w:pPr>
        <w:ind w:firstLine="216"/>
      </w:pPr>
      <w:r>
        <w:t>On motion of Senator LARRY MARTIN, the question was confirmation of Daniel R. Bracken, Jr.</w:t>
      </w:r>
    </w:p>
    <w:p w:rsidR="00D02C5A" w:rsidRDefault="00D02C5A" w:rsidP="00D02C5A">
      <w:pPr>
        <w:ind w:firstLine="216"/>
      </w:pPr>
    </w:p>
    <w:p w:rsidR="00D02C5A" w:rsidRDefault="00D02C5A" w:rsidP="00D02C5A">
      <w:pPr>
        <w:ind w:firstLine="216"/>
      </w:pPr>
      <w:r>
        <w:t>The "ayes" and "nays" were demanded and taken, resulting as follows:</w:t>
      </w:r>
    </w:p>
    <w:p w:rsidR="00F0487E" w:rsidRPr="00F0487E" w:rsidRDefault="00F0487E" w:rsidP="00F0487E">
      <w:pPr>
        <w:ind w:firstLine="216"/>
        <w:jc w:val="center"/>
        <w:rPr>
          <w:b/>
        </w:rPr>
      </w:pPr>
      <w:r w:rsidRPr="00F0487E">
        <w:rPr>
          <w:b/>
        </w:rPr>
        <w:t>Ayes 39; Nays 0</w:t>
      </w:r>
    </w:p>
    <w:p w:rsidR="00F0487E" w:rsidRDefault="00F0487E" w:rsidP="00D02C5A">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AYES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Alexander</w:t>
      </w:r>
      <w:r>
        <w:tab/>
      </w:r>
      <w:r w:rsidRPr="00F0487E">
        <w:t>Allen</w:t>
      </w:r>
      <w:r>
        <w:tab/>
      </w:r>
      <w:r w:rsidRPr="00F0487E">
        <w:t>Bennett</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Bright</w:t>
      </w:r>
      <w:r>
        <w:tab/>
      </w:r>
      <w:r w:rsidRPr="00F0487E">
        <w:t>Bryant</w:t>
      </w:r>
      <w:r>
        <w:tab/>
      </w:r>
      <w:r w:rsidRPr="00F0487E">
        <w:t>Cleary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Corbin</w:t>
      </w:r>
      <w:r>
        <w:tab/>
      </w:r>
      <w:r w:rsidRPr="00F0487E">
        <w:t>Courson</w:t>
      </w:r>
      <w:r>
        <w:tab/>
      </w:r>
      <w:r w:rsidRPr="00F0487E">
        <w:t>Cromer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Davis</w:t>
      </w:r>
      <w:r>
        <w:tab/>
      </w:r>
      <w:r w:rsidRPr="00F0487E">
        <w:t>Fair</w:t>
      </w:r>
      <w:r>
        <w:tab/>
      </w:r>
      <w:r w:rsidRPr="00F0487E">
        <w:t>Grooms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Hayes</w:t>
      </w:r>
      <w:r>
        <w:tab/>
      </w:r>
      <w:r w:rsidRPr="00F0487E">
        <w:t>Hembree</w:t>
      </w:r>
      <w:r>
        <w:tab/>
      </w:r>
      <w:r w:rsidRPr="00F0487E">
        <w:t>Hutto</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Jackson</w:t>
      </w:r>
      <w:r>
        <w:tab/>
      </w:r>
      <w:r w:rsidRPr="00F0487E">
        <w:t>Johnson</w:t>
      </w:r>
      <w:r>
        <w:tab/>
      </w:r>
      <w:r w:rsidRPr="00F0487E">
        <w:t>Kimpson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F0487E">
        <w:t>Leatherman</w:t>
      </w:r>
      <w:r>
        <w:tab/>
      </w:r>
      <w:r w:rsidRPr="00F0487E">
        <w:t>Malloy</w:t>
      </w:r>
      <w:r>
        <w:tab/>
      </w:r>
      <w:r w:rsidRPr="00F0487E">
        <w:rPr>
          <w:i/>
        </w:rPr>
        <w:t>Martin, Larry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rPr>
          <w:i/>
        </w:rPr>
        <w:t>Martin, Shane</w:t>
      </w:r>
      <w:r>
        <w:rPr>
          <w:i/>
        </w:rPr>
        <w:tab/>
      </w:r>
      <w:r w:rsidRPr="00F0487E">
        <w:t>Massey</w:t>
      </w:r>
      <w:r>
        <w:tab/>
      </w:r>
      <w:r w:rsidRPr="00F0487E">
        <w:t>McElveen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Nicholson</w:t>
      </w:r>
      <w:r>
        <w:tab/>
      </w:r>
      <w:r w:rsidRPr="00F0487E">
        <w:t>O'Dell</w:t>
      </w:r>
      <w:r>
        <w:tab/>
      </w:r>
      <w:r w:rsidRPr="00F0487E">
        <w:t>Peeler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Pinckney</w:t>
      </w:r>
      <w:r>
        <w:tab/>
      </w:r>
      <w:r w:rsidRPr="00F0487E">
        <w:t>Rankin</w:t>
      </w:r>
      <w:r>
        <w:tab/>
      </w:r>
      <w:r w:rsidRPr="00F0487E">
        <w:t>Reese</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Sabb</w:t>
      </w:r>
      <w:r>
        <w:tab/>
      </w:r>
      <w:r w:rsidRPr="00F0487E">
        <w:t>Scott</w:t>
      </w:r>
      <w:r>
        <w:tab/>
      </w:r>
      <w:r w:rsidRPr="00F0487E">
        <w:t>Setzler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Shealy</w:t>
      </w:r>
      <w:r>
        <w:tab/>
      </w:r>
      <w:r w:rsidRPr="00F0487E">
        <w:t>Thurmond</w:t>
      </w:r>
      <w:r>
        <w:tab/>
      </w:r>
      <w:r w:rsidRPr="00F0487E">
        <w:t>Turner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Verdin</w:t>
      </w:r>
      <w:r>
        <w:tab/>
      </w:r>
      <w:r w:rsidRPr="00F0487E">
        <w:t>Williams</w:t>
      </w:r>
      <w:r>
        <w:tab/>
      </w:r>
      <w:r w:rsidRPr="00F0487E">
        <w:t>Young</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Total--39</w:t>
      </w:r>
    </w:p>
    <w:p w:rsidR="00F0487E" w:rsidRPr="00F0487E" w:rsidRDefault="00F0487E" w:rsidP="00F0487E">
      <w:pPr>
        <w:ind w:firstLine="216"/>
      </w:pPr>
    </w:p>
    <w:p w:rsidR="00F0487E" w:rsidRDefault="00F0487E" w:rsidP="008C4A4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NAYS</w:t>
      </w:r>
    </w:p>
    <w:p w:rsidR="00F0487E" w:rsidRDefault="00F0487E" w:rsidP="008C4A4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F0487E" w:rsidRPr="00F0487E" w:rsidRDefault="00F0487E" w:rsidP="008C4A4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Total--0</w:t>
      </w:r>
    </w:p>
    <w:p w:rsidR="00F0487E" w:rsidRPr="00F0487E" w:rsidRDefault="00F0487E" w:rsidP="008C4A41">
      <w:pPr>
        <w:keepNext/>
        <w:ind w:firstLine="216"/>
      </w:pPr>
    </w:p>
    <w:p w:rsidR="00D02C5A" w:rsidRDefault="00D02C5A" w:rsidP="008C4A41">
      <w:pPr>
        <w:keepNext/>
        <w:ind w:firstLine="216"/>
      </w:pPr>
      <w:r>
        <w:t>The appointment of Daniel R. Bracken, Jr. was confirmed.</w:t>
      </w:r>
    </w:p>
    <w:p w:rsidR="00D02C5A" w:rsidRDefault="00D02C5A" w:rsidP="00D02C5A">
      <w:pPr>
        <w:ind w:firstLine="216"/>
      </w:pPr>
    </w:p>
    <w:p w:rsidR="00D02C5A" w:rsidRPr="00B15918" w:rsidRDefault="00D02C5A" w:rsidP="00D02C5A">
      <w:pPr>
        <w:keepNext/>
        <w:ind w:firstLine="216"/>
        <w:rPr>
          <w:u w:val="single"/>
        </w:rPr>
      </w:pPr>
      <w:r w:rsidRPr="00B15918">
        <w:rPr>
          <w:u w:val="single"/>
        </w:rPr>
        <w:t>Initial Appointment, Juvenile Parole Board, with the term to commence June 30, 2014, and to expire June 30, 2018</w:t>
      </w:r>
    </w:p>
    <w:p w:rsidR="00D02C5A" w:rsidRPr="00B15918" w:rsidRDefault="00D02C5A" w:rsidP="00D02C5A">
      <w:pPr>
        <w:keepNext/>
        <w:ind w:firstLine="216"/>
        <w:rPr>
          <w:u w:val="single"/>
        </w:rPr>
      </w:pPr>
      <w:r w:rsidRPr="00B15918">
        <w:rPr>
          <w:u w:val="single"/>
        </w:rPr>
        <w:t>At-Large:</w:t>
      </w:r>
    </w:p>
    <w:p w:rsidR="00D02C5A" w:rsidRDefault="00D02C5A" w:rsidP="00D02C5A">
      <w:pPr>
        <w:ind w:firstLine="216"/>
      </w:pPr>
      <w:r>
        <w:t>Lesa T. Chandler, 3416 Refuge R</w:t>
      </w:r>
      <w:r w:rsidR="00C46FE2">
        <w:t>oa</w:t>
      </w:r>
      <w:r>
        <w:t>d, Central, SC 29630</w:t>
      </w:r>
      <w:r w:rsidRPr="00B15918">
        <w:rPr>
          <w:i/>
        </w:rPr>
        <w:t xml:space="preserve"> VICE </w:t>
      </w:r>
      <w:r w:rsidRPr="00B15918">
        <w:t>Frank D. Wideman</w:t>
      </w:r>
    </w:p>
    <w:p w:rsidR="00D02C5A" w:rsidRDefault="00D02C5A" w:rsidP="00D02C5A">
      <w:pPr>
        <w:ind w:firstLine="216"/>
      </w:pPr>
    </w:p>
    <w:p w:rsidR="00D02C5A" w:rsidRDefault="00D02C5A" w:rsidP="00D02C5A">
      <w:pPr>
        <w:ind w:firstLine="216"/>
      </w:pPr>
      <w:r>
        <w:t>On motion of Senator LARRY MARTIN, the question was confirmation of Lesa T. Chandler.</w:t>
      </w:r>
    </w:p>
    <w:p w:rsidR="00D02C5A" w:rsidRDefault="00D02C5A" w:rsidP="00D02C5A">
      <w:pPr>
        <w:ind w:firstLine="216"/>
      </w:pPr>
    </w:p>
    <w:p w:rsidR="00D02C5A" w:rsidRDefault="00D02C5A" w:rsidP="00D02C5A">
      <w:pPr>
        <w:ind w:firstLine="216"/>
      </w:pPr>
      <w:r>
        <w:t>The "ayes" and "nays" were demanded and taken, resulting as follows:</w:t>
      </w:r>
    </w:p>
    <w:p w:rsidR="00F0487E" w:rsidRPr="00F0487E" w:rsidRDefault="00F0487E" w:rsidP="00F0487E">
      <w:pPr>
        <w:ind w:firstLine="216"/>
        <w:jc w:val="center"/>
        <w:rPr>
          <w:b/>
        </w:rPr>
      </w:pPr>
      <w:r w:rsidRPr="00F0487E">
        <w:rPr>
          <w:b/>
        </w:rPr>
        <w:t>Ayes 39; Nays 0</w:t>
      </w:r>
    </w:p>
    <w:p w:rsidR="00F0487E" w:rsidRDefault="00F0487E" w:rsidP="00D02C5A">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AYES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Alexander</w:t>
      </w:r>
      <w:r>
        <w:tab/>
      </w:r>
      <w:r w:rsidRPr="00F0487E">
        <w:t>Allen</w:t>
      </w:r>
      <w:r>
        <w:tab/>
      </w:r>
      <w:r w:rsidRPr="00F0487E">
        <w:t>Bennett</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Bright</w:t>
      </w:r>
      <w:r>
        <w:tab/>
      </w:r>
      <w:r w:rsidRPr="00F0487E">
        <w:t>Bryant</w:t>
      </w:r>
      <w:r>
        <w:tab/>
      </w:r>
      <w:r w:rsidRPr="00F0487E">
        <w:t>Cleary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Corbin</w:t>
      </w:r>
      <w:r>
        <w:tab/>
      </w:r>
      <w:r w:rsidRPr="00F0487E">
        <w:t>Courson</w:t>
      </w:r>
      <w:r>
        <w:tab/>
      </w:r>
      <w:r w:rsidRPr="00F0487E">
        <w:t>Cromer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Davis</w:t>
      </w:r>
      <w:r>
        <w:tab/>
      </w:r>
      <w:r w:rsidRPr="00F0487E">
        <w:t>Fair</w:t>
      </w:r>
      <w:r>
        <w:tab/>
      </w:r>
      <w:r w:rsidRPr="00F0487E">
        <w:t>Grooms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Hayes</w:t>
      </w:r>
      <w:r>
        <w:tab/>
      </w:r>
      <w:r w:rsidRPr="00F0487E">
        <w:t>Hembree</w:t>
      </w:r>
      <w:r>
        <w:tab/>
      </w:r>
      <w:r w:rsidRPr="00F0487E">
        <w:t>Hutto</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Jackson</w:t>
      </w:r>
      <w:r>
        <w:tab/>
      </w:r>
      <w:r w:rsidRPr="00F0487E">
        <w:t>Johnson</w:t>
      </w:r>
      <w:r>
        <w:tab/>
      </w:r>
      <w:r w:rsidRPr="00F0487E">
        <w:t>Kimpson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F0487E">
        <w:t>Leatherman</w:t>
      </w:r>
      <w:r>
        <w:tab/>
      </w:r>
      <w:r w:rsidRPr="00F0487E">
        <w:t>Malloy</w:t>
      </w:r>
      <w:r>
        <w:tab/>
      </w:r>
      <w:r w:rsidRPr="00F0487E">
        <w:rPr>
          <w:i/>
        </w:rPr>
        <w:t>Martin, Larry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rPr>
          <w:i/>
        </w:rPr>
        <w:t>Martin, Shane</w:t>
      </w:r>
      <w:r>
        <w:rPr>
          <w:i/>
        </w:rPr>
        <w:tab/>
      </w:r>
      <w:r w:rsidRPr="00F0487E">
        <w:t>Massey</w:t>
      </w:r>
      <w:r>
        <w:tab/>
      </w:r>
      <w:r w:rsidRPr="00F0487E">
        <w:t>McElveen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Nicholson</w:t>
      </w:r>
      <w:r>
        <w:tab/>
      </w:r>
      <w:r w:rsidRPr="00F0487E">
        <w:t>O'Dell</w:t>
      </w:r>
      <w:r>
        <w:tab/>
      </w:r>
      <w:r w:rsidRPr="00F0487E">
        <w:t>Peeler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Pinckney</w:t>
      </w:r>
      <w:r>
        <w:tab/>
      </w:r>
      <w:r w:rsidRPr="00F0487E">
        <w:t>Rankin</w:t>
      </w:r>
      <w:r>
        <w:tab/>
      </w:r>
      <w:r w:rsidRPr="00F0487E">
        <w:t>Reese</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Sabb</w:t>
      </w:r>
      <w:r>
        <w:tab/>
      </w:r>
      <w:r w:rsidRPr="00F0487E">
        <w:t>Scott</w:t>
      </w:r>
      <w:r>
        <w:tab/>
      </w:r>
      <w:r w:rsidRPr="00F0487E">
        <w:t>Setzler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Shealy</w:t>
      </w:r>
      <w:r>
        <w:tab/>
      </w:r>
      <w:r w:rsidRPr="00F0487E">
        <w:t>Thurmond</w:t>
      </w:r>
      <w:r>
        <w:tab/>
      </w:r>
      <w:r w:rsidRPr="00F0487E">
        <w:t>Turner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Verdin</w:t>
      </w:r>
      <w:r>
        <w:tab/>
      </w:r>
      <w:r w:rsidRPr="00F0487E">
        <w:t>Williams</w:t>
      </w:r>
      <w:r>
        <w:tab/>
      </w:r>
      <w:r w:rsidRPr="00F0487E">
        <w:t>Young</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Total--39</w:t>
      </w:r>
    </w:p>
    <w:p w:rsidR="00F0487E" w:rsidRPr="00F0487E" w:rsidRDefault="00F0487E" w:rsidP="00F0487E">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NAYS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Total--0</w:t>
      </w:r>
    </w:p>
    <w:p w:rsidR="00F0487E" w:rsidRPr="00F0487E" w:rsidRDefault="00F0487E" w:rsidP="00F0487E">
      <w:pPr>
        <w:ind w:firstLine="216"/>
      </w:pPr>
    </w:p>
    <w:p w:rsidR="00D02C5A" w:rsidRDefault="00D02C5A" w:rsidP="00D02C5A">
      <w:pPr>
        <w:ind w:firstLine="216"/>
      </w:pPr>
      <w:r>
        <w:t>The appointment of Lesa T. Chandler was confirmed.</w:t>
      </w:r>
    </w:p>
    <w:p w:rsidR="00D02C5A" w:rsidRDefault="00D02C5A" w:rsidP="00D02C5A">
      <w:pPr>
        <w:ind w:firstLine="216"/>
      </w:pPr>
    </w:p>
    <w:p w:rsidR="00D02C5A" w:rsidRPr="00B15918" w:rsidRDefault="00D02C5A" w:rsidP="00D02C5A">
      <w:pPr>
        <w:keepNext/>
        <w:ind w:firstLine="216"/>
        <w:rPr>
          <w:u w:val="single"/>
        </w:rPr>
      </w:pPr>
      <w:r w:rsidRPr="00B15918">
        <w:rPr>
          <w:u w:val="single"/>
        </w:rPr>
        <w:t>Initial Appointment, South Carolina State Commission for Minority Affairs, with the term to commence June 30, 2011, and to expire June 30, 2015</w:t>
      </w:r>
    </w:p>
    <w:p w:rsidR="00D02C5A" w:rsidRPr="00B15918" w:rsidRDefault="00D02C5A" w:rsidP="00D02C5A">
      <w:pPr>
        <w:keepNext/>
        <w:ind w:firstLine="216"/>
        <w:rPr>
          <w:u w:val="single"/>
        </w:rPr>
      </w:pPr>
      <w:r w:rsidRPr="00B15918">
        <w:rPr>
          <w:u w:val="single"/>
        </w:rPr>
        <w:t>4th Congressional District:</w:t>
      </w:r>
    </w:p>
    <w:p w:rsidR="00D02C5A" w:rsidRDefault="00D02C5A" w:rsidP="00D02C5A">
      <w:pPr>
        <w:ind w:firstLine="216"/>
      </w:pPr>
      <w:r>
        <w:t>Karen W. McGill, 150 Cheek Road, Spartanburg, SC 29303</w:t>
      </w:r>
      <w:r w:rsidRPr="00B15918">
        <w:rPr>
          <w:i/>
        </w:rPr>
        <w:t xml:space="preserve"> VICE </w:t>
      </w:r>
      <w:r w:rsidRPr="00B15918">
        <w:t>Ricardo J. Harris</w:t>
      </w:r>
    </w:p>
    <w:p w:rsidR="00D02C5A" w:rsidRDefault="00D02C5A" w:rsidP="00D02C5A">
      <w:pPr>
        <w:ind w:firstLine="216"/>
      </w:pPr>
      <w:r>
        <w:t>On motion of Senator LARRY MARTIN, the question was confirmation of Karen W. McGill.</w:t>
      </w:r>
    </w:p>
    <w:p w:rsidR="00D02C5A" w:rsidRDefault="00D02C5A" w:rsidP="00D02C5A">
      <w:pPr>
        <w:ind w:firstLine="216"/>
      </w:pPr>
    </w:p>
    <w:p w:rsidR="00D02C5A" w:rsidRDefault="00D02C5A" w:rsidP="00D02C5A">
      <w:pPr>
        <w:ind w:firstLine="216"/>
      </w:pPr>
      <w:r>
        <w:t>The "ayes" and "nays" were demanded and taken, resulting as follows:</w:t>
      </w:r>
    </w:p>
    <w:p w:rsidR="00F0487E" w:rsidRPr="00F0487E" w:rsidRDefault="00F0487E" w:rsidP="00F0487E">
      <w:pPr>
        <w:ind w:firstLine="216"/>
        <w:jc w:val="center"/>
        <w:rPr>
          <w:b/>
        </w:rPr>
      </w:pPr>
      <w:r w:rsidRPr="00F0487E">
        <w:rPr>
          <w:b/>
        </w:rPr>
        <w:t>Ayes 39; Nays 0</w:t>
      </w:r>
    </w:p>
    <w:p w:rsidR="00F0487E" w:rsidRDefault="00F0487E" w:rsidP="00D02C5A">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AYES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Alexander</w:t>
      </w:r>
      <w:r>
        <w:tab/>
      </w:r>
      <w:r w:rsidRPr="00F0487E">
        <w:t>Allen</w:t>
      </w:r>
      <w:r>
        <w:tab/>
      </w:r>
      <w:r w:rsidRPr="00F0487E">
        <w:t>Bennett</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Bright</w:t>
      </w:r>
      <w:r>
        <w:tab/>
      </w:r>
      <w:r w:rsidRPr="00F0487E">
        <w:t>Bryant</w:t>
      </w:r>
      <w:r>
        <w:tab/>
      </w:r>
      <w:r w:rsidRPr="00F0487E">
        <w:t>Cleary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Corbin</w:t>
      </w:r>
      <w:r>
        <w:tab/>
      </w:r>
      <w:r w:rsidRPr="00F0487E">
        <w:t>Courson</w:t>
      </w:r>
      <w:r>
        <w:tab/>
      </w:r>
      <w:r w:rsidRPr="00F0487E">
        <w:t>Cromer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Davis</w:t>
      </w:r>
      <w:r>
        <w:tab/>
      </w:r>
      <w:r w:rsidRPr="00F0487E">
        <w:t>Fair</w:t>
      </w:r>
      <w:r>
        <w:tab/>
      </w:r>
      <w:r w:rsidRPr="00F0487E">
        <w:t>Grooms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Hayes</w:t>
      </w:r>
      <w:r>
        <w:tab/>
      </w:r>
      <w:r w:rsidRPr="00F0487E">
        <w:t>Hembree</w:t>
      </w:r>
      <w:r>
        <w:tab/>
      </w:r>
      <w:r w:rsidRPr="00F0487E">
        <w:t>Hutto</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Jackson</w:t>
      </w:r>
      <w:r>
        <w:tab/>
      </w:r>
      <w:r w:rsidRPr="00F0487E">
        <w:t>Johnson</w:t>
      </w:r>
      <w:r>
        <w:tab/>
      </w:r>
      <w:r w:rsidRPr="00F0487E">
        <w:t>Kimpson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F0487E">
        <w:t>Leatherman</w:t>
      </w:r>
      <w:r>
        <w:tab/>
      </w:r>
      <w:r w:rsidRPr="00F0487E">
        <w:t>Malloy</w:t>
      </w:r>
      <w:r>
        <w:tab/>
      </w:r>
      <w:r w:rsidRPr="00F0487E">
        <w:rPr>
          <w:i/>
        </w:rPr>
        <w:t>Martin, Larry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rPr>
          <w:i/>
        </w:rPr>
        <w:t>Martin, Shane</w:t>
      </w:r>
      <w:r>
        <w:rPr>
          <w:i/>
        </w:rPr>
        <w:tab/>
      </w:r>
      <w:r w:rsidRPr="00F0487E">
        <w:t>Massey</w:t>
      </w:r>
      <w:r>
        <w:tab/>
      </w:r>
      <w:r w:rsidRPr="00F0487E">
        <w:t>McElveen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Nicholson</w:t>
      </w:r>
      <w:r>
        <w:tab/>
      </w:r>
      <w:r w:rsidRPr="00F0487E">
        <w:t>O'Dell</w:t>
      </w:r>
      <w:r>
        <w:tab/>
      </w:r>
      <w:r w:rsidRPr="00F0487E">
        <w:t>Peeler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Pinckney</w:t>
      </w:r>
      <w:r>
        <w:tab/>
      </w:r>
      <w:r w:rsidRPr="00F0487E">
        <w:t>Rankin</w:t>
      </w:r>
      <w:r>
        <w:tab/>
      </w:r>
      <w:r w:rsidRPr="00F0487E">
        <w:t>Reese</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Sabb</w:t>
      </w:r>
      <w:r>
        <w:tab/>
      </w:r>
      <w:r w:rsidRPr="00F0487E">
        <w:t>Scott</w:t>
      </w:r>
      <w:r>
        <w:tab/>
      </w:r>
      <w:r w:rsidRPr="00F0487E">
        <w:t>Setzler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Shealy</w:t>
      </w:r>
      <w:r>
        <w:tab/>
      </w:r>
      <w:r w:rsidRPr="00F0487E">
        <w:t>Thurmond</w:t>
      </w:r>
      <w:r>
        <w:tab/>
      </w:r>
      <w:r w:rsidRPr="00F0487E">
        <w:t>Turner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Verdin</w:t>
      </w:r>
      <w:r>
        <w:tab/>
      </w:r>
      <w:r w:rsidRPr="00F0487E">
        <w:t>Williams</w:t>
      </w:r>
      <w:r>
        <w:tab/>
      </w:r>
      <w:r w:rsidRPr="00F0487E">
        <w:t>Young</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Total--39</w:t>
      </w:r>
    </w:p>
    <w:p w:rsidR="00F0487E" w:rsidRPr="00F0487E" w:rsidRDefault="00F0487E" w:rsidP="00F0487E">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NAYS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Total--0</w:t>
      </w:r>
    </w:p>
    <w:p w:rsidR="00F0487E" w:rsidRPr="00F0487E" w:rsidRDefault="00F0487E" w:rsidP="00F0487E">
      <w:pPr>
        <w:ind w:firstLine="216"/>
      </w:pPr>
    </w:p>
    <w:p w:rsidR="00D02C5A" w:rsidRDefault="00D02C5A" w:rsidP="00D02C5A">
      <w:pPr>
        <w:ind w:firstLine="216"/>
      </w:pPr>
      <w:r>
        <w:t>The appointment of Karen W. McGill was confirmed.</w:t>
      </w:r>
    </w:p>
    <w:p w:rsidR="00D02C5A" w:rsidRDefault="00D02C5A" w:rsidP="00D02C5A">
      <w:pPr>
        <w:ind w:firstLine="216"/>
      </w:pPr>
    </w:p>
    <w:p w:rsidR="00D02C5A" w:rsidRPr="00B15918" w:rsidRDefault="00D02C5A" w:rsidP="00D02C5A">
      <w:pPr>
        <w:keepNext/>
        <w:ind w:firstLine="216"/>
        <w:rPr>
          <w:u w:val="single"/>
        </w:rPr>
      </w:pPr>
      <w:r w:rsidRPr="00B15918">
        <w:rPr>
          <w:u w:val="single"/>
        </w:rPr>
        <w:t>Reappointment, South Carolina State Commission for Minority Affairs, with the term to commence June 30, 2015, and to expire June 30, 2019</w:t>
      </w:r>
    </w:p>
    <w:p w:rsidR="00D02C5A" w:rsidRPr="00B15918" w:rsidRDefault="00D02C5A" w:rsidP="00D02C5A">
      <w:pPr>
        <w:keepNext/>
        <w:ind w:firstLine="216"/>
        <w:rPr>
          <w:u w:val="single"/>
        </w:rPr>
      </w:pPr>
      <w:r w:rsidRPr="00B15918">
        <w:rPr>
          <w:u w:val="single"/>
        </w:rPr>
        <w:t>4th Congressional District:</w:t>
      </w:r>
    </w:p>
    <w:p w:rsidR="00D02C5A" w:rsidRDefault="00D02C5A" w:rsidP="00D02C5A">
      <w:pPr>
        <w:ind w:firstLine="216"/>
      </w:pPr>
      <w:r>
        <w:t>Karen W. McGill, 150 Cheek Road, Spartanburg, SC 29303</w:t>
      </w:r>
    </w:p>
    <w:p w:rsidR="00E34EC6" w:rsidRDefault="00E34EC6" w:rsidP="00D02C5A">
      <w:pPr>
        <w:ind w:firstLine="216"/>
      </w:pPr>
    </w:p>
    <w:p w:rsidR="00D02C5A" w:rsidRDefault="00D02C5A" w:rsidP="00D02C5A">
      <w:pPr>
        <w:ind w:firstLine="216"/>
      </w:pPr>
      <w:r>
        <w:t>On motion of Senator LARRY MARTIN, the question was confirmation of Karen W. McGill.</w:t>
      </w:r>
    </w:p>
    <w:p w:rsidR="00D02C5A" w:rsidRDefault="00D02C5A" w:rsidP="00D02C5A">
      <w:pPr>
        <w:ind w:firstLine="216"/>
      </w:pPr>
    </w:p>
    <w:p w:rsidR="00D02C5A" w:rsidRDefault="00D02C5A" w:rsidP="00D02C5A">
      <w:pPr>
        <w:ind w:firstLine="216"/>
      </w:pPr>
      <w:r>
        <w:t>The "ayes" and "nays" were demanded and taken, resulting as follows:</w:t>
      </w:r>
    </w:p>
    <w:p w:rsidR="00F0487E" w:rsidRPr="00F0487E" w:rsidRDefault="00F0487E" w:rsidP="00F0487E">
      <w:pPr>
        <w:ind w:firstLine="216"/>
        <w:jc w:val="center"/>
        <w:rPr>
          <w:b/>
        </w:rPr>
      </w:pPr>
      <w:r w:rsidRPr="00F0487E">
        <w:rPr>
          <w:b/>
        </w:rPr>
        <w:t>Ayes 39; Nays 0</w:t>
      </w:r>
    </w:p>
    <w:p w:rsidR="00F0487E" w:rsidRDefault="00F0487E" w:rsidP="00D02C5A">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AYES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Alexander</w:t>
      </w:r>
      <w:r>
        <w:tab/>
      </w:r>
      <w:r w:rsidRPr="00F0487E">
        <w:t>Allen</w:t>
      </w:r>
      <w:r>
        <w:tab/>
      </w:r>
      <w:r w:rsidRPr="00F0487E">
        <w:t>Bennett</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Bright</w:t>
      </w:r>
      <w:r>
        <w:tab/>
      </w:r>
      <w:r w:rsidRPr="00F0487E">
        <w:t>Bryant</w:t>
      </w:r>
      <w:r>
        <w:tab/>
      </w:r>
      <w:r w:rsidRPr="00F0487E">
        <w:t>Cleary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Corbin</w:t>
      </w:r>
      <w:r>
        <w:tab/>
      </w:r>
      <w:r w:rsidRPr="00F0487E">
        <w:t>Courson</w:t>
      </w:r>
      <w:r>
        <w:tab/>
      </w:r>
      <w:r w:rsidRPr="00F0487E">
        <w:t>Cromer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Davis</w:t>
      </w:r>
      <w:r>
        <w:tab/>
      </w:r>
      <w:r w:rsidRPr="00F0487E">
        <w:t>Fair</w:t>
      </w:r>
      <w:r>
        <w:tab/>
      </w:r>
      <w:r w:rsidRPr="00F0487E">
        <w:t>Grooms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Hayes</w:t>
      </w:r>
      <w:r>
        <w:tab/>
      </w:r>
      <w:r w:rsidRPr="00F0487E">
        <w:t>Hembree</w:t>
      </w:r>
      <w:r>
        <w:tab/>
      </w:r>
      <w:r w:rsidRPr="00F0487E">
        <w:t>Hutto</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Jackson</w:t>
      </w:r>
      <w:r>
        <w:tab/>
      </w:r>
      <w:r w:rsidRPr="00F0487E">
        <w:t>Johnson</w:t>
      </w:r>
      <w:r>
        <w:tab/>
      </w:r>
      <w:r w:rsidRPr="00F0487E">
        <w:t>Kimpson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F0487E">
        <w:t>Leatherman</w:t>
      </w:r>
      <w:r>
        <w:tab/>
      </w:r>
      <w:r w:rsidRPr="00F0487E">
        <w:t>Malloy</w:t>
      </w:r>
      <w:r>
        <w:tab/>
      </w:r>
      <w:r w:rsidRPr="00F0487E">
        <w:rPr>
          <w:i/>
        </w:rPr>
        <w:t>Martin, Larry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rPr>
          <w:i/>
        </w:rPr>
        <w:t>Martin, Shane</w:t>
      </w:r>
      <w:r>
        <w:rPr>
          <w:i/>
        </w:rPr>
        <w:tab/>
      </w:r>
      <w:r w:rsidRPr="00F0487E">
        <w:t>Massey</w:t>
      </w:r>
      <w:r>
        <w:tab/>
      </w:r>
      <w:r w:rsidRPr="00F0487E">
        <w:t>McElveen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Nicholson</w:t>
      </w:r>
      <w:r>
        <w:tab/>
      </w:r>
      <w:r w:rsidRPr="00F0487E">
        <w:t>O'Dell</w:t>
      </w:r>
      <w:r>
        <w:tab/>
      </w:r>
      <w:r w:rsidRPr="00F0487E">
        <w:t>Peeler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Pinckney</w:t>
      </w:r>
      <w:r>
        <w:tab/>
      </w:r>
      <w:r w:rsidRPr="00F0487E">
        <w:t>Rankin</w:t>
      </w:r>
      <w:r>
        <w:tab/>
      </w:r>
      <w:r w:rsidRPr="00F0487E">
        <w:t>Reese</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Sabb</w:t>
      </w:r>
      <w:r>
        <w:tab/>
      </w:r>
      <w:r w:rsidRPr="00F0487E">
        <w:t>Scott</w:t>
      </w:r>
      <w:r>
        <w:tab/>
      </w:r>
      <w:r w:rsidRPr="00F0487E">
        <w:t>Setzler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Shealy</w:t>
      </w:r>
      <w:r>
        <w:tab/>
      </w:r>
      <w:r w:rsidRPr="00F0487E">
        <w:t>Thurmond</w:t>
      </w:r>
      <w:r>
        <w:tab/>
      </w:r>
      <w:r w:rsidRPr="00F0487E">
        <w:t>Turner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Verdin</w:t>
      </w:r>
      <w:r>
        <w:tab/>
      </w:r>
      <w:r w:rsidRPr="00F0487E">
        <w:t>Williams</w:t>
      </w:r>
      <w:r>
        <w:tab/>
      </w:r>
      <w:r w:rsidRPr="00F0487E">
        <w:t>Young</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Total--39</w:t>
      </w:r>
    </w:p>
    <w:p w:rsidR="00F0487E" w:rsidRPr="00F0487E" w:rsidRDefault="00F0487E" w:rsidP="00F0487E">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NAYS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Total--0</w:t>
      </w:r>
    </w:p>
    <w:p w:rsidR="00F0487E" w:rsidRPr="00F0487E" w:rsidRDefault="00F0487E" w:rsidP="00F0487E">
      <w:pPr>
        <w:ind w:firstLine="216"/>
      </w:pPr>
    </w:p>
    <w:p w:rsidR="00D02C5A" w:rsidRDefault="00D02C5A" w:rsidP="00D02C5A">
      <w:pPr>
        <w:ind w:firstLine="216"/>
      </w:pPr>
      <w:r>
        <w:t>The appointment of Karen W. McGill was confirmed.</w:t>
      </w:r>
    </w:p>
    <w:p w:rsidR="00D02C5A" w:rsidRDefault="00D02C5A" w:rsidP="00D02C5A">
      <w:pPr>
        <w:ind w:firstLine="216"/>
      </w:pPr>
    </w:p>
    <w:p w:rsidR="00D02C5A" w:rsidRPr="00B15918" w:rsidRDefault="00D02C5A" w:rsidP="00D02C5A">
      <w:pPr>
        <w:keepNext/>
        <w:ind w:firstLine="216"/>
        <w:rPr>
          <w:u w:val="single"/>
        </w:rPr>
      </w:pPr>
      <w:r w:rsidRPr="00B15918">
        <w:rPr>
          <w:u w:val="single"/>
        </w:rPr>
        <w:t>Initial Appointment, South Carolina State Commission for Minority Affairs, with the term to commence June 30, 2013, and to expire June 30, 2017</w:t>
      </w:r>
    </w:p>
    <w:p w:rsidR="00D02C5A" w:rsidRPr="00B15918" w:rsidRDefault="00D02C5A" w:rsidP="00D02C5A">
      <w:pPr>
        <w:keepNext/>
        <w:ind w:firstLine="216"/>
        <w:rPr>
          <w:u w:val="single"/>
        </w:rPr>
      </w:pPr>
      <w:r w:rsidRPr="00B15918">
        <w:rPr>
          <w:u w:val="single"/>
        </w:rPr>
        <w:t>5th Congressional District:</w:t>
      </w:r>
    </w:p>
    <w:p w:rsidR="00D02C5A" w:rsidRDefault="00D02C5A" w:rsidP="00D02C5A">
      <w:pPr>
        <w:ind w:firstLine="216"/>
      </w:pPr>
      <w:r>
        <w:t>William B. James, Jr., 1748 Cherokee National Highway, Gaffney, SC 29341</w:t>
      </w:r>
      <w:r w:rsidRPr="00B15918">
        <w:rPr>
          <w:i/>
        </w:rPr>
        <w:t xml:space="preserve"> VICE </w:t>
      </w:r>
      <w:r w:rsidRPr="00B15918">
        <w:t>Samuel Cerezo</w:t>
      </w:r>
    </w:p>
    <w:p w:rsidR="00D02C5A" w:rsidRDefault="00D02C5A" w:rsidP="00D02C5A">
      <w:pPr>
        <w:ind w:firstLine="216"/>
      </w:pPr>
    </w:p>
    <w:p w:rsidR="00D02C5A" w:rsidRDefault="00D02C5A" w:rsidP="00D02C5A">
      <w:pPr>
        <w:ind w:firstLine="216"/>
      </w:pPr>
      <w:r>
        <w:t>On motion of Senator LARRY MARTIN, the question was confirmation of William B. James, Jr.</w:t>
      </w:r>
    </w:p>
    <w:p w:rsidR="00D02C5A" w:rsidRDefault="00D02C5A" w:rsidP="00D02C5A">
      <w:pPr>
        <w:ind w:firstLine="216"/>
      </w:pPr>
    </w:p>
    <w:p w:rsidR="00D02C5A" w:rsidRDefault="00D02C5A" w:rsidP="00D02C5A">
      <w:pPr>
        <w:ind w:firstLine="216"/>
      </w:pPr>
      <w:r>
        <w:t>The "ayes" and "nays" were demanded and taken, resulting as follows:</w:t>
      </w:r>
    </w:p>
    <w:p w:rsidR="00F0487E" w:rsidRDefault="00F0487E" w:rsidP="00F0487E">
      <w:pPr>
        <w:ind w:firstLine="216"/>
        <w:jc w:val="center"/>
        <w:rPr>
          <w:b/>
        </w:rPr>
      </w:pPr>
      <w:r w:rsidRPr="00F0487E">
        <w:rPr>
          <w:b/>
        </w:rPr>
        <w:t>Ayes 39; Nays 0</w:t>
      </w:r>
    </w:p>
    <w:p w:rsidR="00E34EC6" w:rsidRPr="00F0487E" w:rsidRDefault="00E34EC6" w:rsidP="00F0487E">
      <w:pPr>
        <w:ind w:firstLine="216"/>
        <w:jc w:val="center"/>
        <w:rPr>
          <w:b/>
        </w:rPr>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AYES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Alexander</w:t>
      </w:r>
      <w:r>
        <w:tab/>
      </w:r>
      <w:r w:rsidRPr="00F0487E">
        <w:t>Allen</w:t>
      </w:r>
      <w:r>
        <w:tab/>
      </w:r>
      <w:r w:rsidRPr="00F0487E">
        <w:t>Bennett</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Bright</w:t>
      </w:r>
      <w:r>
        <w:tab/>
      </w:r>
      <w:r w:rsidRPr="00F0487E">
        <w:t>Bryant</w:t>
      </w:r>
      <w:r>
        <w:tab/>
      </w:r>
      <w:r w:rsidRPr="00F0487E">
        <w:t>Cleary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Corbin</w:t>
      </w:r>
      <w:r>
        <w:tab/>
      </w:r>
      <w:r w:rsidRPr="00F0487E">
        <w:t>Courson</w:t>
      </w:r>
      <w:r>
        <w:tab/>
      </w:r>
      <w:r w:rsidRPr="00F0487E">
        <w:t>Cromer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Davis</w:t>
      </w:r>
      <w:r>
        <w:tab/>
      </w:r>
      <w:r w:rsidRPr="00F0487E">
        <w:t>Fair</w:t>
      </w:r>
      <w:r>
        <w:tab/>
      </w:r>
      <w:r w:rsidRPr="00F0487E">
        <w:t>Grooms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Hayes</w:t>
      </w:r>
      <w:r>
        <w:tab/>
      </w:r>
      <w:r w:rsidRPr="00F0487E">
        <w:t>Hembree</w:t>
      </w:r>
      <w:r>
        <w:tab/>
      </w:r>
      <w:r w:rsidRPr="00F0487E">
        <w:t>Hutto</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Jackson</w:t>
      </w:r>
      <w:r>
        <w:tab/>
      </w:r>
      <w:r w:rsidRPr="00F0487E">
        <w:t>Johnson</w:t>
      </w:r>
      <w:r>
        <w:tab/>
      </w:r>
      <w:r w:rsidRPr="00F0487E">
        <w:t>Kimpson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F0487E">
        <w:t>Leatherman</w:t>
      </w:r>
      <w:r>
        <w:tab/>
      </w:r>
      <w:r w:rsidRPr="00F0487E">
        <w:t>Malloy</w:t>
      </w:r>
      <w:r>
        <w:tab/>
      </w:r>
      <w:r w:rsidRPr="00F0487E">
        <w:rPr>
          <w:i/>
        </w:rPr>
        <w:t>Martin, Larry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rPr>
          <w:i/>
        </w:rPr>
        <w:t>Martin, Shane</w:t>
      </w:r>
      <w:r>
        <w:rPr>
          <w:i/>
        </w:rPr>
        <w:tab/>
      </w:r>
      <w:r w:rsidRPr="00F0487E">
        <w:t>Massey</w:t>
      </w:r>
      <w:r>
        <w:tab/>
      </w:r>
      <w:r w:rsidRPr="00F0487E">
        <w:t>McElveen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Nicholson</w:t>
      </w:r>
      <w:r>
        <w:tab/>
      </w:r>
      <w:r w:rsidRPr="00F0487E">
        <w:t>O'Dell</w:t>
      </w:r>
      <w:r>
        <w:tab/>
      </w:r>
      <w:r w:rsidRPr="00F0487E">
        <w:t>Peeler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Pinckney</w:t>
      </w:r>
      <w:r>
        <w:tab/>
      </w:r>
      <w:r w:rsidRPr="00F0487E">
        <w:t>Rankin</w:t>
      </w:r>
      <w:r>
        <w:tab/>
      </w:r>
      <w:r w:rsidRPr="00F0487E">
        <w:t>Reese</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Sabb</w:t>
      </w:r>
      <w:r>
        <w:tab/>
      </w:r>
      <w:r w:rsidRPr="00F0487E">
        <w:t>Scott</w:t>
      </w:r>
      <w:r>
        <w:tab/>
      </w:r>
      <w:r w:rsidRPr="00F0487E">
        <w:t>Setzler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Shealy</w:t>
      </w:r>
      <w:r>
        <w:tab/>
      </w:r>
      <w:r w:rsidRPr="00F0487E">
        <w:t>Thurmond</w:t>
      </w:r>
      <w:r>
        <w:tab/>
      </w:r>
      <w:r w:rsidRPr="00F0487E">
        <w:t>Turner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Verdin</w:t>
      </w:r>
      <w:r>
        <w:tab/>
      </w:r>
      <w:r w:rsidRPr="00F0487E">
        <w:t>Williams</w:t>
      </w:r>
      <w:r>
        <w:tab/>
      </w:r>
      <w:r w:rsidRPr="00F0487E">
        <w:t>Young</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Total--39</w:t>
      </w:r>
    </w:p>
    <w:p w:rsidR="00F0487E" w:rsidRPr="00F0487E" w:rsidRDefault="00F0487E" w:rsidP="00F0487E">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NAYS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Total--0</w:t>
      </w:r>
    </w:p>
    <w:p w:rsidR="00F0487E" w:rsidRPr="00F0487E" w:rsidRDefault="00F0487E" w:rsidP="00F0487E">
      <w:pPr>
        <w:ind w:firstLine="216"/>
      </w:pPr>
    </w:p>
    <w:p w:rsidR="00D02C5A" w:rsidRDefault="00D02C5A" w:rsidP="00D02C5A">
      <w:pPr>
        <w:ind w:firstLine="216"/>
      </w:pPr>
      <w:r>
        <w:t>The appointment of William B. James, Jr. was confirmed.</w:t>
      </w:r>
    </w:p>
    <w:p w:rsidR="00D02C5A" w:rsidRDefault="00D02C5A" w:rsidP="00D02C5A">
      <w:pPr>
        <w:ind w:firstLine="216"/>
      </w:pPr>
    </w:p>
    <w:p w:rsidR="00D02C5A" w:rsidRDefault="00D02C5A" w:rsidP="00D02C5A">
      <w:pPr>
        <w:ind w:firstLine="216"/>
      </w:pPr>
      <w:r>
        <w:t>Having received a favorable report from the Labor, Commerce and Industry Committee, the following appointments were taken up for immediate consideration:</w:t>
      </w:r>
    </w:p>
    <w:p w:rsidR="00D02C5A" w:rsidRDefault="00D02C5A" w:rsidP="00D02C5A">
      <w:pPr>
        <w:ind w:firstLine="216"/>
      </w:pPr>
    </w:p>
    <w:p w:rsidR="00D02C5A" w:rsidRPr="00B15918" w:rsidRDefault="00D02C5A" w:rsidP="00D02C5A">
      <w:pPr>
        <w:keepNext/>
        <w:ind w:firstLine="216"/>
        <w:rPr>
          <w:u w:val="single"/>
        </w:rPr>
      </w:pPr>
      <w:r w:rsidRPr="00B15918">
        <w:rPr>
          <w:u w:val="single"/>
        </w:rPr>
        <w:t>Reappointment, South Carolina Panel for Dietetics, with the term to commence May 30, 2015, and to expire May 30, 2017</w:t>
      </w:r>
    </w:p>
    <w:p w:rsidR="00D02C5A" w:rsidRPr="00B15918" w:rsidRDefault="00D02C5A" w:rsidP="00D02C5A">
      <w:pPr>
        <w:keepNext/>
        <w:ind w:firstLine="216"/>
        <w:rPr>
          <w:u w:val="single"/>
        </w:rPr>
      </w:pPr>
      <w:r w:rsidRPr="00B15918">
        <w:rPr>
          <w:u w:val="single"/>
        </w:rPr>
        <w:t>Dietician, Community or Public Health:</w:t>
      </w:r>
    </w:p>
    <w:p w:rsidR="00D02C5A" w:rsidRDefault="00D02C5A" w:rsidP="00D02C5A">
      <w:pPr>
        <w:ind w:firstLine="216"/>
      </w:pPr>
      <w:r>
        <w:t>Rebecca G. Wrenn, 2727 Preston Street, Columbia, SC 29205</w:t>
      </w:r>
    </w:p>
    <w:p w:rsidR="00D02C5A" w:rsidRDefault="00D02C5A" w:rsidP="00D02C5A">
      <w:pPr>
        <w:ind w:firstLine="216"/>
      </w:pPr>
    </w:p>
    <w:p w:rsidR="00D02C5A" w:rsidRDefault="00D02C5A" w:rsidP="00D02C5A">
      <w:pPr>
        <w:ind w:firstLine="216"/>
      </w:pPr>
      <w:r>
        <w:t>On motion of Senator ALEXANDER, the question was confirmation of Rebecca G. Wrenn.</w:t>
      </w:r>
    </w:p>
    <w:p w:rsidR="00D02C5A" w:rsidRDefault="00D02C5A" w:rsidP="00D02C5A">
      <w:pPr>
        <w:ind w:firstLine="216"/>
      </w:pPr>
    </w:p>
    <w:p w:rsidR="00D02C5A" w:rsidRDefault="00D02C5A" w:rsidP="00D02C5A">
      <w:pPr>
        <w:ind w:firstLine="216"/>
      </w:pPr>
      <w:r>
        <w:t>The "ayes" and "nays" were demanded and taken, resulting as follows:</w:t>
      </w:r>
    </w:p>
    <w:p w:rsidR="00F0487E" w:rsidRPr="00F0487E" w:rsidRDefault="00F0487E" w:rsidP="00F0487E">
      <w:pPr>
        <w:ind w:firstLine="216"/>
        <w:jc w:val="center"/>
        <w:rPr>
          <w:b/>
        </w:rPr>
      </w:pPr>
      <w:r w:rsidRPr="00F0487E">
        <w:rPr>
          <w:b/>
        </w:rPr>
        <w:t>Ayes 39; Nays 0</w:t>
      </w:r>
    </w:p>
    <w:p w:rsidR="00F0487E" w:rsidRDefault="00F0487E" w:rsidP="00D02C5A">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AYES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Alexander</w:t>
      </w:r>
      <w:r>
        <w:tab/>
      </w:r>
      <w:r w:rsidRPr="00F0487E">
        <w:t>Allen</w:t>
      </w:r>
      <w:r>
        <w:tab/>
      </w:r>
      <w:r w:rsidRPr="00F0487E">
        <w:t>Bennett</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Bright</w:t>
      </w:r>
      <w:r>
        <w:tab/>
      </w:r>
      <w:r w:rsidRPr="00F0487E">
        <w:t>Bryant</w:t>
      </w:r>
      <w:r>
        <w:tab/>
      </w:r>
      <w:r w:rsidRPr="00F0487E">
        <w:t>Cleary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Corbin</w:t>
      </w:r>
      <w:r>
        <w:tab/>
      </w:r>
      <w:r w:rsidRPr="00F0487E">
        <w:t>Courson</w:t>
      </w:r>
      <w:r>
        <w:tab/>
      </w:r>
      <w:r w:rsidRPr="00F0487E">
        <w:t>Cromer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Davis</w:t>
      </w:r>
      <w:r>
        <w:tab/>
      </w:r>
      <w:r w:rsidRPr="00F0487E">
        <w:t>Fair</w:t>
      </w:r>
      <w:r>
        <w:tab/>
      </w:r>
      <w:r w:rsidRPr="00F0487E">
        <w:t>Grooms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Hayes</w:t>
      </w:r>
      <w:r>
        <w:tab/>
      </w:r>
      <w:r w:rsidRPr="00F0487E">
        <w:t>Hembree</w:t>
      </w:r>
      <w:r>
        <w:tab/>
      </w:r>
      <w:r w:rsidRPr="00F0487E">
        <w:t>Hutto</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Jackson</w:t>
      </w:r>
      <w:r>
        <w:tab/>
      </w:r>
      <w:r w:rsidRPr="00F0487E">
        <w:t>Johnson</w:t>
      </w:r>
      <w:r>
        <w:tab/>
      </w:r>
      <w:r w:rsidRPr="00F0487E">
        <w:t>Kimpson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F0487E">
        <w:t>Leatherman</w:t>
      </w:r>
      <w:r>
        <w:tab/>
      </w:r>
      <w:r w:rsidRPr="00F0487E">
        <w:t>Malloy</w:t>
      </w:r>
      <w:r>
        <w:tab/>
      </w:r>
      <w:r w:rsidRPr="00F0487E">
        <w:rPr>
          <w:i/>
        </w:rPr>
        <w:t>Martin, Larry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rPr>
          <w:i/>
        </w:rPr>
        <w:t>Martin, Shane</w:t>
      </w:r>
      <w:r>
        <w:rPr>
          <w:i/>
        </w:rPr>
        <w:tab/>
      </w:r>
      <w:r w:rsidRPr="00F0487E">
        <w:t>Massey</w:t>
      </w:r>
      <w:r>
        <w:tab/>
      </w:r>
      <w:r w:rsidRPr="00F0487E">
        <w:t>McElveen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Nicholson</w:t>
      </w:r>
      <w:r>
        <w:tab/>
      </w:r>
      <w:r w:rsidRPr="00F0487E">
        <w:t>O'Dell</w:t>
      </w:r>
      <w:r>
        <w:tab/>
      </w:r>
      <w:r w:rsidRPr="00F0487E">
        <w:t>Peeler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Pinckney</w:t>
      </w:r>
      <w:r>
        <w:tab/>
      </w:r>
      <w:r w:rsidRPr="00F0487E">
        <w:t>Rankin</w:t>
      </w:r>
      <w:r>
        <w:tab/>
      </w:r>
      <w:r w:rsidRPr="00F0487E">
        <w:t>Reese</w:t>
      </w:r>
    </w:p>
    <w:p w:rsidR="00BC71B0"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Sabb</w:t>
      </w:r>
      <w:r>
        <w:tab/>
      </w:r>
      <w:r w:rsidRPr="00F0487E">
        <w:t>Scott</w:t>
      </w:r>
      <w:r>
        <w:tab/>
      </w:r>
      <w:r w:rsidRPr="00F0487E">
        <w:t>Setzler</w:t>
      </w:r>
    </w:p>
    <w:p w:rsidR="00BC71B0" w:rsidRDefault="00BC71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Shealy</w:t>
      </w:r>
      <w:r>
        <w:tab/>
      </w:r>
      <w:r w:rsidRPr="00F0487E">
        <w:t>Thurmond</w:t>
      </w:r>
      <w:r>
        <w:tab/>
      </w:r>
      <w:r w:rsidRPr="00F0487E">
        <w:t>Turner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Verdin</w:t>
      </w:r>
      <w:r>
        <w:tab/>
      </w:r>
      <w:r w:rsidRPr="00F0487E">
        <w:t>Williams</w:t>
      </w:r>
      <w:r>
        <w:tab/>
      </w:r>
      <w:r w:rsidRPr="00F0487E">
        <w:t>Young</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Total--39</w:t>
      </w:r>
    </w:p>
    <w:p w:rsidR="00F0487E" w:rsidRPr="00F0487E" w:rsidRDefault="00F0487E" w:rsidP="00F0487E">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NAYS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Total--0</w:t>
      </w:r>
    </w:p>
    <w:p w:rsidR="00F0487E" w:rsidRPr="00F0487E" w:rsidRDefault="00F0487E" w:rsidP="00F0487E">
      <w:pPr>
        <w:ind w:firstLine="216"/>
      </w:pPr>
    </w:p>
    <w:p w:rsidR="00D02C5A" w:rsidRDefault="00D02C5A" w:rsidP="00D02C5A">
      <w:pPr>
        <w:ind w:firstLine="216"/>
      </w:pPr>
      <w:r>
        <w:t>The appointment of Rebecca G. Wrenn was confirmed.</w:t>
      </w:r>
    </w:p>
    <w:p w:rsidR="00D02C5A" w:rsidRDefault="00D02C5A" w:rsidP="00D02C5A">
      <w:pPr>
        <w:ind w:firstLine="216"/>
      </w:pPr>
    </w:p>
    <w:p w:rsidR="00D02C5A" w:rsidRPr="00B15918" w:rsidRDefault="00D02C5A" w:rsidP="00D02C5A">
      <w:pPr>
        <w:keepNext/>
        <w:ind w:firstLine="216"/>
        <w:rPr>
          <w:u w:val="single"/>
        </w:rPr>
      </w:pPr>
      <w:r w:rsidRPr="00B15918">
        <w:rPr>
          <w:u w:val="single"/>
        </w:rPr>
        <w:t>Initial Appointment, South Carolina State Board of Social Work Examiners, with the term to commence November 27, 2014, and to expire November 27, 2018</w:t>
      </w:r>
    </w:p>
    <w:p w:rsidR="00D02C5A" w:rsidRPr="00B15918" w:rsidRDefault="00D02C5A" w:rsidP="00D02C5A">
      <w:pPr>
        <w:keepNext/>
        <w:ind w:firstLine="216"/>
        <w:rPr>
          <w:u w:val="single"/>
        </w:rPr>
      </w:pPr>
      <w:r w:rsidRPr="00B15918">
        <w:rPr>
          <w:u w:val="single"/>
        </w:rPr>
        <w:t>Master Social Worker:</w:t>
      </w:r>
    </w:p>
    <w:p w:rsidR="00D02C5A" w:rsidRDefault="00D02C5A" w:rsidP="00D02C5A">
      <w:pPr>
        <w:ind w:firstLine="216"/>
      </w:pPr>
      <w:r>
        <w:t>Catherine M. Buchanan, 208 Rockmount Dr</w:t>
      </w:r>
      <w:r w:rsidR="001B542C">
        <w:t>ive</w:t>
      </w:r>
      <w:r>
        <w:t>, West Columbia, SC 29169</w:t>
      </w:r>
      <w:r w:rsidRPr="00B15918">
        <w:rPr>
          <w:i/>
        </w:rPr>
        <w:t xml:space="preserve"> VICE </w:t>
      </w:r>
      <w:r w:rsidRPr="00B15918">
        <w:t>Carolyn S. Morris</w:t>
      </w:r>
    </w:p>
    <w:p w:rsidR="001839C3" w:rsidRDefault="001839C3" w:rsidP="00D02C5A">
      <w:pPr>
        <w:ind w:firstLine="216"/>
      </w:pPr>
    </w:p>
    <w:p w:rsidR="00D02C5A" w:rsidRDefault="00D02C5A" w:rsidP="00D02C5A">
      <w:pPr>
        <w:ind w:firstLine="216"/>
      </w:pPr>
      <w:r>
        <w:t>On motion of Senator ALEXANDER, the question was confirmation of Catherine M. Buchanan.</w:t>
      </w:r>
    </w:p>
    <w:p w:rsidR="00D02C5A" w:rsidRDefault="00D02C5A" w:rsidP="00D02C5A">
      <w:pPr>
        <w:ind w:firstLine="216"/>
      </w:pPr>
    </w:p>
    <w:p w:rsidR="00D02C5A" w:rsidRDefault="00D02C5A" w:rsidP="00D02C5A">
      <w:pPr>
        <w:ind w:firstLine="216"/>
      </w:pPr>
      <w:r>
        <w:t>The "ayes" and "nays" were demanded and taken, resulting as follows:</w:t>
      </w:r>
    </w:p>
    <w:p w:rsidR="00F0487E" w:rsidRPr="00F0487E" w:rsidRDefault="00F0487E" w:rsidP="00F0487E">
      <w:pPr>
        <w:ind w:firstLine="216"/>
        <w:jc w:val="center"/>
        <w:rPr>
          <w:b/>
        </w:rPr>
      </w:pPr>
      <w:r w:rsidRPr="00F0487E">
        <w:rPr>
          <w:b/>
        </w:rPr>
        <w:t>Ayes 39; Nays 0</w:t>
      </w:r>
    </w:p>
    <w:p w:rsidR="00F0487E" w:rsidRDefault="00F0487E" w:rsidP="00D02C5A">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AYES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Alexander</w:t>
      </w:r>
      <w:r>
        <w:tab/>
      </w:r>
      <w:r w:rsidRPr="00F0487E">
        <w:t>Allen</w:t>
      </w:r>
      <w:r>
        <w:tab/>
      </w:r>
      <w:r w:rsidRPr="00F0487E">
        <w:t>Bennett</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Bright</w:t>
      </w:r>
      <w:r>
        <w:tab/>
      </w:r>
      <w:r w:rsidRPr="00F0487E">
        <w:t>Bryant</w:t>
      </w:r>
      <w:r>
        <w:tab/>
      </w:r>
      <w:r w:rsidRPr="00F0487E">
        <w:t>Cleary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Corbin</w:t>
      </w:r>
      <w:r>
        <w:tab/>
      </w:r>
      <w:r w:rsidRPr="00F0487E">
        <w:t>Courson</w:t>
      </w:r>
      <w:r>
        <w:tab/>
      </w:r>
      <w:r w:rsidRPr="00F0487E">
        <w:t>Cromer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Davis</w:t>
      </w:r>
      <w:r>
        <w:tab/>
      </w:r>
      <w:r w:rsidRPr="00F0487E">
        <w:t>Fair</w:t>
      </w:r>
      <w:r>
        <w:tab/>
      </w:r>
      <w:r w:rsidRPr="00F0487E">
        <w:t>Grooms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Hayes</w:t>
      </w:r>
      <w:r>
        <w:tab/>
      </w:r>
      <w:r w:rsidRPr="00F0487E">
        <w:t>Hembree</w:t>
      </w:r>
      <w:r>
        <w:tab/>
      </w:r>
      <w:r w:rsidRPr="00F0487E">
        <w:t>Hutto</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Jackson</w:t>
      </w:r>
      <w:r>
        <w:tab/>
      </w:r>
      <w:r w:rsidRPr="00F0487E">
        <w:t>Johnson</w:t>
      </w:r>
      <w:r>
        <w:tab/>
      </w:r>
      <w:r w:rsidRPr="00F0487E">
        <w:t>Kimpson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F0487E">
        <w:t>Leatherman</w:t>
      </w:r>
      <w:r>
        <w:tab/>
      </w:r>
      <w:r w:rsidRPr="00F0487E">
        <w:t>Malloy</w:t>
      </w:r>
      <w:r>
        <w:tab/>
      </w:r>
      <w:r w:rsidRPr="00F0487E">
        <w:rPr>
          <w:i/>
        </w:rPr>
        <w:t>Martin, Larry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rPr>
          <w:i/>
        </w:rPr>
        <w:t>Martin, Shane</w:t>
      </w:r>
      <w:r>
        <w:rPr>
          <w:i/>
        </w:rPr>
        <w:tab/>
      </w:r>
      <w:r w:rsidRPr="00F0487E">
        <w:t>Massey</w:t>
      </w:r>
      <w:r>
        <w:tab/>
      </w:r>
      <w:r w:rsidRPr="00F0487E">
        <w:t>McElveen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Nicholson</w:t>
      </w:r>
      <w:r>
        <w:tab/>
      </w:r>
      <w:r w:rsidRPr="00F0487E">
        <w:t>O'Dell</w:t>
      </w:r>
      <w:r>
        <w:tab/>
      </w:r>
      <w:r w:rsidRPr="00F0487E">
        <w:t>Peeler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Pinckney</w:t>
      </w:r>
      <w:r>
        <w:tab/>
      </w:r>
      <w:r w:rsidRPr="00F0487E">
        <w:t>Rankin</w:t>
      </w:r>
      <w:r>
        <w:tab/>
      </w:r>
      <w:r w:rsidRPr="00F0487E">
        <w:t>Reese</w:t>
      </w:r>
    </w:p>
    <w:p w:rsidR="00DE7C83"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Sabb</w:t>
      </w:r>
      <w:r>
        <w:tab/>
      </w:r>
      <w:r w:rsidRPr="00F0487E">
        <w:t>Scott</w:t>
      </w:r>
      <w:r>
        <w:tab/>
      </w:r>
      <w:r w:rsidRPr="00F0487E">
        <w:t>Setzler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Shealy</w:t>
      </w:r>
      <w:r>
        <w:tab/>
      </w:r>
      <w:r w:rsidRPr="00F0487E">
        <w:t>Thurmond</w:t>
      </w:r>
      <w:r>
        <w:tab/>
      </w:r>
      <w:r w:rsidRPr="00F0487E">
        <w:t>Turner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Verdin</w:t>
      </w:r>
      <w:r>
        <w:tab/>
      </w:r>
      <w:r w:rsidRPr="00F0487E">
        <w:t>Williams</w:t>
      </w:r>
      <w:r>
        <w:tab/>
      </w:r>
      <w:r w:rsidRPr="00F0487E">
        <w:t>Young</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Total--39</w:t>
      </w:r>
    </w:p>
    <w:p w:rsidR="00F0487E" w:rsidRPr="00F0487E" w:rsidRDefault="00F0487E" w:rsidP="00F0487E">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NAYS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Total--0</w:t>
      </w:r>
    </w:p>
    <w:p w:rsidR="00F0487E" w:rsidRPr="00F0487E" w:rsidRDefault="00F0487E" w:rsidP="00F0487E">
      <w:pPr>
        <w:ind w:firstLine="216"/>
      </w:pPr>
    </w:p>
    <w:p w:rsidR="00D02C5A" w:rsidRDefault="00D02C5A" w:rsidP="00D02C5A">
      <w:pPr>
        <w:ind w:firstLine="216"/>
      </w:pPr>
      <w:r>
        <w:t>The appointment of Catherine M. Buchanan was confirmed.</w:t>
      </w:r>
    </w:p>
    <w:p w:rsidR="00D02C5A" w:rsidRDefault="00D02C5A" w:rsidP="00D02C5A">
      <w:pPr>
        <w:ind w:firstLine="216"/>
      </w:pPr>
    </w:p>
    <w:p w:rsidR="00D02C5A" w:rsidRPr="00B15918" w:rsidRDefault="00D02C5A" w:rsidP="00D02C5A">
      <w:pPr>
        <w:keepNext/>
        <w:ind w:firstLine="216"/>
        <w:rPr>
          <w:u w:val="single"/>
        </w:rPr>
      </w:pPr>
      <w:r w:rsidRPr="00B15918">
        <w:rPr>
          <w:u w:val="single"/>
        </w:rPr>
        <w:t>Initial Appointment, Jobs Economic Development Authority, with the term to commence July 27, 2012, and to expire July 27, 2015</w:t>
      </w:r>
    </w:p>
    <w:p w:rsidR="00D02C5A" w:rsidRPr="00B15918" w:rsidRDefault="00D02C5A" w:rsidP="00D02C5A">
      <w:pPr>
        <w:keepNext/>
        <w:ind w:firstLine="216"/>
        <w:rPr>
          <w:u w:val="single"/>
        </w:rPr>
      </w:pPr>
      <w:r w:rsidRPr="00B15918">
        <w:rPr>
          <w:u w:val="single"/>
        </w:rPr>
        <w:t>2nd Congressional District:</w:t>
      </w:r>
    </w:p>
    <w:p w:rsidR="00D02C5A" w:rsidRDefault="00D02C5A" w:rsidP="00D02C5A">
      <w:pPr>
        <w:ind w:firstLine="216"/>
      </w:pPr>
      <w:r>
        <w:t>William R. Drake, 26 Ashworth Lane, Columbia, SC 29206</w:t>
      </w:r>
      <w:r w:rsidRPr="00B15918">
        <w:rPr>
          <w:i/>
        </w:rPr>
        <w:t xml:space="preserve"> VICE </w:t>
      </w:r>
      <w:r w:rsidRPr="00B15918">
        <w:t>Kenneth Wingate</w:t>
      </w:r>
    </w:p>
    <w:p w:rsidR="00D02C5A" w:rsidRDefault="00D02C5A" w:rsidP="00D02C5A">
      <w:pPr>
        <w:ind w:firstLine="216"/>
      </w:pPr>
    </w:p>
    <w:p w:rsidR="00D02C5A" w:rsidRDefault="00D02C5A" w:rsidP="00D02C5A">
      <w:pPr>
        <w:ind w:firstLine="216"/>
      </w:pPr>
      <w:r>
        <w:t>On motion of Senator ALEXANDER, the question was confirmation of William R. Drake.</w:t>
      </w:r>
    </w:p>
    <w:p w:rsidR="00D02C5A" w:rsidRDefault="00D02C5A" w:rsidP="00D02C5A">
      <w:pPr>
        <w:ind w:firstLine="216"/>
      </w:pPr>
    </w:p>
    <w:p w:rsidR="00D02C5A" w:rsidRDefault="00D02C5A" w:rsidP="00D02C5A">
      <w:pPr>
        <w:ind w:firstLine="216"/>
      </w:pPr>
      <w:r>
        <w:t>The "ayes" and "nays" were demanded and taken, resulting as follows:</w:t>
      </w:r>
    </w:p>
    <w:p w:rsidR="00F0487E" w:rsidRDefault="00F0487E" w:rsidP="00F0487E">
      <w:pPr>
        <w:ind w:firstLine="216"/>
        <w:jc w:val="center"/>
        <w:rPr>
          <w:b/>
        </w:rPr>
      </w:pPr>
      <w:r w:rsidRPr="00F0487E">
        <w:rPr>
          <w:b/>
        </w:rPr>
        <w:t>Ayes 39; Nays 0</w:t>
      </w:r>
    </w:p>
    <w:p w:rsidR="001839C3" w:rsidRPr="00F0487E" w:rsidRDefault="001839C3" w:rsidP="00F0487E">
      <w:pPr>
        <w:ind w:firstLine="216"/>
        <w:jc w:val="center"/>
        <w:rPr>
          <w:b/>
        </w:rPr>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AYES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Alexander</w:t>
      </w:r>
      <w:r>
        <w:tab/>
      </w:r>
      <w:r w:rsidRPr="00F0487E">
        <w:t>Allen</w:t>
      </w:r>
      <w:r>
        <w:tab/>
      </w:r>
      <w:r w:rsidRPr="00F0487E">
        <w:t>Bennett</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Bright</w:t>
      </w:r>
      <w:r>
        <w:tab/>
      </w:r>
      <w:r w:rsidRPr="00F0487E">
        <w:t>Bryant</w:t>
      </w:r>
      <w:r>
        <w:tab/>
      </w:r>
      <w:r w:rsidRPr="00F0487E">
        <w:t>Cleary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Corbin</w:t>
      </w:r>
      <w:r>
        <w:tab/>
      </w:r>
      <w:r w:rsidRPr="00F0487E">
        <w:t>Courson</w:t>
      </w:r>
      <w:r>
        <w:tab/>
      </w:r>
      <w:r w:rsidRPr="00F0487E">
        <w:t>Cromer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Davis</w:t>
      </w:r>
      <w:r>
        <w:tab/>
      </w:r>
      <w:r w:rsidRPr="00F0487E">
        <w:t>Fair</w:t>
      </w:r>
      <w:r>
        <w:tab/>
      </w:r>
      <w:r w:rsidRPr="00F0487E">
        <w:t>Grooms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Hayes</w:t>
      </w:r>
      <w:r>
        <w:tab/>
      </w:r>
      <w:r w:rsidRPr="00F0487E">
        <w:t>Hembree</w:t>
      </w:r>
      <w:r>
        <w:tab/>
      </w:r>
      <w:r w:rsidRPr="00F0487E">
        <w:t>Hutto</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Jackson</w:t>
      </w:r>
      <w:r>
        <w:tab/>
      </w:r>
      <w:r w:rsidRPr="00F0487E">
        <w:t>Johnson</w:t>
      </w:r>
      <w:r>
        <w:tab/>
      </w:r>
      <w:r w:rsidRPr="00F0487E">
        <w:t>Kimpson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F0487E">
        <w:t>Leatherman</w:t>
      </w:r>
      <w:r>
        <w:tab/>
      </w:r>
      <w:r w:rsidRPr="00F0487E">
        <w:t>Malloy</w:t>
      </w:r>
      <w:r>
        <w:tab/>
      </w:r>
      <w:r w:rsidRPr="00F0487E">
        <w:rPr>
          <w:i/>
        </w:rPr>
        <w:t>Martin, Larry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rPr>
          <w:i/>
        </w:rPr>
        <w:t>Martin, Shane</w:t>
      </w:r>
      <w:r>
        <w:rPr>
          <w:i/>
        </w:rPr>
        <w:tab/>
      </w:r>
      <w:r w:rsidRPr="00F0487E">
        <w:t>Massey</w:t>
      </w:r>
      <w:r>
        <w:tab/>
      </w:r>
      <w:r w:rsidRPr="00F0487E">
        <w:t>McElveen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Nicholson</w:t>
      </w:r>
      <w:r>
        <w:tab/>
      </w:r>
      <w:r w:rsidRPr="00F0487E">
        <w:t>O'Dell</w:t>
      </w:r>
      <w:r>
        <w:tab/>
      </w:r>
      <w:r w:rsidRPr="00F0487E">
        <w:t>Peeler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Pinckney</w:t>
      </w:r>
      <w:r>
        <w:tab/>
      </w:r>
      <w:r w:rsidRPr="00F0487E">
        <w:t>Rankin</w:t>
      </w:r>
      <w:r>
        <w:tab/>
      </w:r>
      <w:r w:rsidRPr="00F0487E">
        <w:t>Reese</w:t>
      </w:r>
    </w:p>
    <w:p w:rsidR="001839C3"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Sabb</w:t>
      </w:r>
      <w:r>
        <w:tab/>
      </w:r>
      <w:r w:rsidRPr="00F0487E">
        <w:t>Scott</w:t>
      </w:r>
      <w:r>
        <w:tab/>
      </w:r>
      <w:r w:rsidRPr="00F0487E">
        <w:t>Setzler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Shealy</w:t>
      </w:r>
      <w:r>
        <w:tab/>
      </w:r>
      <w:r w:rsidRPr="00F0487E">
        <w:t>Thurmond</w:t>
      </w:r>
      <w:r>
        <w:tab/>
      </w:r>
      <w:r w:rsidRPr="00F0487E">
        <w:t>Turner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Verdin</w:t>
      </w:r>
      <w:r>
        <w:tab/>
      </w:r>
      <w:r w:rsidRPr="00F0487E">
        <w:t>Williams</w:t>
      </w:r>
      <w:r>
        <w:tab/>
      </w:r>
      <w:r w:rsidRPr="00F0487E">
        <w:t>Young</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Total--39</w:t>
      </w:r>
    </w:p>
    <w:p w:rsidR="00F0487E" w:rsidRPr="00F0487E" w:rsidRDefault="00F0487E" w:rsidP="00F0487E">
      <w:pPr>
        <w:ind w:firstLine="216"/>
      </w:pPr>
    </w:p>
    <w:p w:rsidR="00F0487E" w:rsidRDefault="00F0487E" w:rsidP="00DE7C8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NAYS</w:t>
      </w:r>
    </w:p>
    <w:p w:rsidR="00F0487E" w:rsidRDefault="00F0487E" w:rsidP="00DE7C8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F0487E" w:rsidRPr="00F0487E" w:rsidRDefault="00F0487E" w:rsidP="00DE7C8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Total--0</w:t>
      </w:r>
    </w:p>
    <w:p w:rsidR="00F0487E" w:rsidRPr="00F0487E" w:rsidRDefault="00F0487E" w:rsidP="00F0487E">
      <w:pPr>
        <w:ind w:firstLine="216"/>
      </w:pPr>
    </w:p>
    <w:p w:rsidR="00D02C5A" w:rsidRDefault="00D02C5A" w:rsidP="00D02C5A">
      <w:pPr>
        <w:ind w:firstLine="216"/>
      </w:pPr>
      <w:r>
        <w:t>The appointment of William R. Drake was confirmed.</w:t>
      </w:r>
    </w:p>
    <w:p w:rsidR="00D02C5A" w:rsidRDefault="00D02C5A" w:rsidP="00D02C5A">
      <w:pPr>
        <w:ind w:firstLine="216"/>
      </w:pPr>
    </w:p>
    <w:p w:rsidR="00D02C5A" w:rsidRPr="00B15918" w:rsidRDefault="00D02C5A" w:rsidP="00D02C5A">
      <w:pPr>
        <w:keepNext/>
        <w:ind w:firstLine="216"/>
        <w:rPr>
          <w:u w:val="single"/>
        </w:rPr>
      </w:pPr>
      <w:r w:rsidRPr="00B15918">
        <w:rPr>
          <w:u w:val="single"/>
        </w:rPr>
        <w:t>Reappointment, Jobs Economic Development Authority, with the term to commence July 27, 2015, and to expire July 27, 2018</w:t>
      </w:r>
    </w:p>
    <w:p w:rsidR="00D02C5A" w:rsidRPr="00B15918" w:rsidRDefault="00D02C5A" w:rsidP="00D02C5A">
      <w:pPr>
        <w:keepNext/>
        <w:ind w:firstLine="216"/>
        <w:rPr>
          <w:u w:val="single"/>
        </w:rPr>
      </w:pPr>
      <w:r w:rsidRPr="00B15918">
        <w:rPr>
          <w:u w:val="single"/>
        </w:rPr>
        <w:t>2nd Congressional District:</w:t>
      </w:r>
    </w:p>
    <w:p w:rsidR="00D02C5A" w:rsidRDefault="00D02C5A" w:rsidP="00D02C5A">
      <w:pPr>
        <w:ind w:firstLine="216"/>
      </w:pPr>
      <w:r>
        <w:t>William R. Drake, 26 Ashworth Lane, Columbia, SC 29206</w:t>
      </w:r>
    </w:p>
    <w:p w:rsidR="00D02C5A" w:rsidRDefault="00D02C5A" w:rsidP="00D02C5A">
      <w:pPr>
        <w:ind w:firstLine="216"/>
      </w:pPr>
    </w:p>
    <w:p w:rsidR="00D02C5A" w:rsidRDefault="00D02C5A" w:rsidP="00D02C5A">
      <w:pPr>
        <w:ind w:firstLine="216"/>
      </w:pPr>
      <w:r>
        <w:t>On motion of Senator ALEXANDER, the question was confirmation of William R. Drake.</w:t>
      </w:r>
    </w:p>
    <w:p w:rsidR="00D02C5A" w:rsidRDefault="00D02C5A" w:rsidP="00D02C5A">
      <w:pPr>
        <w:ind w:firstLine="216"/>
      </w:pPr>
    </w:p>
    <w:p w:rsidR="00D02C5A" w:rsidRDefault="00D02C5A" w:rsidP="00D02C5A">
      <w:pPr>
        <w:ind w:firstLine="216"/>
      </w:pPr>
      <w:r>
        <w:t>The "ayes" and "nays" were demanded and taken, resulting as follows:</w:t>
      </w:r>
    </w:p>
    <w:p w:rsidR="00F0487E" w:rsidRPr="00F0487E" w:rsidRDefault="00F0487E" w:rsidP="00F0487E">
      <w:pPr>
        <w:ind w:firstLine="216"/>
        <w:jc w:val="center"/>
        <w:rPr>
          <w:b/>
        </w:rPr>
      </w:pPr>
      <w:r w:rsidRPr="00F0487E">
        <w:rPr>
          <w:b/>
        </w:rPr>
        <w:t>Ayes 39; Nays 0</w:t>
      </w:r>
    </w:p>
    <w:p w:rsidR="00F0487E" w:rsidRDefault="00F0487E" w:rsidP="00D02C5A">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AYES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Alexander</w:t>
      </w:r>
      <w:r>
        <w:tab/>
      </w:r>
      <w:r w:rsidRPr="00F0487E">
        <w:t>Allen</w:t>
      </w:r>
      <w:r>
        <w:tab/>
      </w:r>
      <w:r w:rsidRPr="00F0487E">
        <w:t>Bennett</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Bright</w:t>
      </w:r>
      <w:r>
        <w:tab/>
      </w:r>
      <w:r w:rsidRPr="00F0487E">
        <w:t>Bryant</w:t>
      </w:r>
      <w:r>
        <w:tab/>
      </w:r>
      <w:r w:rsidRPr="00F0487E">
        <w:t>Cleary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Corbin</w:t>
      </w:r>
      <w:r>
        <w:tab/>
      </w:r>
      <w:r w:rsidRPr="00F0487E">
        <w:t>Courson</w:t>
      </w:r>
      <w:r>
        <w:tab/>
      </w:r>
      <w:r w:rsidRPr="00F0487E">
        <w:t>Cromer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Davis</w:t>
      </w:r>
      <w:r>
        <w:tab/>
      </w:r>
      <w:r w:rsidRPr="00F0487E">
        <w:t>Fair</w:t>
      </w:r>
      <w:r>
        <w:tab/>
      </w:r>
      <w:r w:rsidRPr="00F0487E">
        <w:t>Grooms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Hayes</w:t>
      </w:r>
      <w:r>
        <w:tab/>
      </w:r>
      <w:r w:rsidRPr="00F0487E">
        <w:t>Hembree</w:t>
      </w:r>
      <w:r>
        <w:tab/>
      </w:r>
      <w:r w:rsidRPr="00F0487E">
        <w:t>Hutto</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Jackson</w:t>
      </w:r>
      <w:r>
        <w:tab/>
      </w:r>
      <w:r w:rsidRPr="00F0487E">
        <w:t>Johnson</w:t>
      </w:r>
      <w:r>
        <w:tab/>
      </w:r>
      <w:r w:rsidRPr="00F0487E">
        <w:t>Kimpson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F0487E">
        <w:t>Leatherman</w:t>
      </w:r>
      <w:r>
        <w:tab/>
      </w:r>
      <w:r w:rsidRPr="00F0487E">
        <w:t>Malloy</w:t>
      </w:r>
      <w:r>
        <w:tab/>
      </w:r>
      <w:r w:rsidRPr="00F0487E">
        <w:rPr>
          <w:i/>
        </w:rPr>
        <w:t>Martin, Larry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rPr>
          <w:i/>
        </w:rPr>
        <w:t>Martin, Shane</w:t>
      </w:r>
      <w:r>
        <w:rPr>
          <w:i/>
        </w:rPr>
        <w:tab/>
      </w:r>
      <w:r w:rsidRPr="00F0487E">
        <w:t>Massey</w:t>
      </w:r>
      <w:r>
        <w:tab/>
      </w:r>
      <w:r w:rsidRPr="00F0487E">
        <w:t>McElveen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Nicholson</w:t>
      </w:r>
      <w:r>
        <w:tab/>
      </w:r>
      <w:r w:rsidRPr="00F0487E">
        <w:t>O'Dell</w:t>
      </w:r>
      <w:r>
        <w:tab/>
      </w:r>
      <w:r w:rsidRPr="00F0487E">
        <w:t>Peeler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Pinckney</w:t>
      </w:r>
      <w:r>
        <w:tab/>
      </w:r>
      <w:r w:rsidRPr="00F0487E">
        <w:t>Rankin</w:t>
      </w:r>
      <w:r>
        <w:tab/>
      </w:r>
      <w:r w:rsidRPr="00F0487E">
        <w:t>Reese</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Sabb</w:t>
      </w:r>
      <w:r>
        <w:tab/>
      </w:r>
      <w:r w:rsidRPr="00F0487E">
        <w:t>Scott</w:t>
      </w:r>
      <w:r>
        <w:tab/>
      </w:r>
      <w:r w:rsidRPr="00F0487E">
        <w:t>Setzler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Shealy</w:t>
      </w:r>
      <w:r>
        <w:tab/>
      </w:r>
      <w:r w:rsidRPr="00F0487E">
        <w:t>Thurmond</w:t>
      </w:r>
      <w:r>
        <w:tab/>
      </w:r>
      <w:r w:rsidRPr="00F0487E">
        <w:t>Turner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Verdin</w:t>
      </w:r>
      <w:r>
        <w:tab/>
      </w:r>
      <w:r w:rsidRPr="00F0487E">
        <w:t>Williams</w:t>
      </w:r>
      <w:r>
        <w:tab/>
      </w:r>
      <w:r w:rsidRPr="00F0487E">
        <w:t>Young</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Total--39</w:t>
      </w:r>
    </w:p>
    <w:p w:rsidR="00F0487E" w:rsidRPr="00F0487E" w:rsidRDefault="00F0487E" w:rsidP="00F0487E">
      <w:pPr>
        <w:ind w:firstLine="216"/>
      </w:pPr>
    </w:p>
    <w:p w:rsidR="00F0487E" w:rsidRDefault="00F0487E" w:rsidP="0001235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NAYS</w:t>
      </w:r>
    </w:p>
    <w:p w:rsidR="00F0487E" w:rsidRDefault="00F0487E" w:rsidP="0001235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F0487E" w:rsidRPr="00F0487E" w:rsidRDefault="00F0487E" w:rsidP="0001235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Total--0</w:t>
      </w:r>
    </w:p>
    <w:p w:rsidR="00F0487E" w:rsidRPr="00F0487E" w:rsidRDefault="00F0487E" w:rsidP="00F0487E">
      <w:pPr>
        <w:ind w:firstLine="216"/>
      </w:pPr>
    </w:p>
    <w:p w:rsidR="00D02C5A" w:rsidRDefault="00D02C5A" w:rsidP="00D02C5A">
      <w:pPr>
        <w:ind w:firstLine="216"/>
      </w:pPr>
      <w:r>
        <w:t>The appointment of William R. Drake was confirmed.</w:t>
      </w:r>
    </w:p>
    <w:p w:rsidR="00D02C5A" w:rsidRDefault="00D02C5A" w:rsidP="00D02C5A">
      <w:pPr>
        <w:ind w:firstLine="216"/>
      </w:pPr>
    </w:p>
    <w:p w:rsidR="00D02C5A" w:rsidRPr="00B15918" w:rsidRDefault="00D02C5A" w:rsidP="00D02C5A">
      <w:pPr>
        <w:keepNext/>
        <w:ind w:firstLine="216"/>
        <w:rPr>
          <w:u w:val="single"/>
        </w:rPr>
      </w:pPr>
      <w:r w:rsidRPr="00B15918">
        <w:rPr>
          <w:u w:val="single"/>
        </w:rPr>
        <w:t>Initial Appointment, South Carolina State Athletic Commission, with the term to commence June 30, 2014, and to expire June 30, 2018</w:t>
      </w:r>
    </w:p>
    <w:p w:rsidR="00D02C5A" w:rsidRPr="00B15918" w:rsidRDefault="00D02C5A" w:rsidP="00D02C5A">
      <w:pPr>
        <w:keepNext/>
        <w:ind w:firstLine="216"/>
        <w:rPr>
          <w:u w:val="single"/>
        </w:rPr>
      </w:pPr>
      <w:r w:rsidRPr="00B15918">
        <w:rPr>
          <w:u w:val="single"/>
        </w:rPr>
        <w:t>5th Congressional District:</w:t>
      </w:r>
    </w:p>
    <w:p w:rsidR="00D02C5A" w:rsidRDefault="00D02C5A" w:rsidP="00D02C5A">
      <w:pPr>
        <w:ind w:firstLine="216"/>
      </w:pPr>
      <w:r>
        <w:t>Derek A. Shoemake, 8 Swinton Court, Elgin, SC 29045</w:t>
      </w:r>
      <w:r w:rsidRPr="00B15918">
        <w:rPr>
          <w:i/>
        </w:rPr>
        <w:t xml:space="preserve"> VICE </w:t>
      </w:r>
      <w:r w:rsidRPr="00B15918">
        <w:t>Clyde Jones</w:t>
      </w:r>
    </w:p>
    <w:p w:rsidR="00D02C5A" w:rsidRDefault="00D02C5A" w:rsidP="00D02C5A">
      <w:pPr>
        <w:ind w:firstLine="216"/>
      </w:pPr>
    </w:p>
    <w:p w:rsidR="00D02C5A" w:rsidRDefault="00D02C5A" w:rsidP="00D02C5A">
      <w:pPr>
        <w:ind w:firstLine="216"/>
      </w:pPr>
      <w:r>
        <w:t>On motion of Senator ALEXANDER, the question was confirmation of Derek A. Shoemake.</w:t>
      </w:r>
    </w:p>
    <w:p w:rsidR="00D02C5A" w:rsidRDefault="00D02C5A" w:rsidP="00D02C5A">
      <w:pPr>
        <w:ind w:firstLine="216"/>
      </w:pPr>
    </w:p>
    <w:p w:rsidR="00D02C5A" w:rsidRDefault="00D02C5A" w:rsidP="00D02C5A">
      <w:pPr>
        <w:ind w:firstLine="216"/>
      </w:pPr>
      <w:r>
        <w:t>The "ayes" and "nays" were demanded and taken, resulting as follows:</w:t>
      </w:r>
    </w:p>
    <w:p w:rsidR="00F0487E" w:rsidRPr="00F0487E" w:rsidRDefault="00F0487E" w:rsidP="00F0487E">
      <w:pPr>
        <w:ind w:firstLine="216"/>
        <w:jc w:val="center"/>
        <w:rPr>
          <w:b/>
        </w:rPr>
      </w:pPr>
      <w:r w:rsidRPr="00F0487E">
        <w:rPr>
          <w:b/>
        </w:rPr>
        <w:t>Ayes 39; Nays 0</w:t>
      </w:r>
    </w:p>
    <w:p w:rsidR="00F0487E" w:rsidRDefault="00F0487E" w:rsidP="00D02C5A">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AYES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Alexander</w:t>
      </w:r>
      <w:r>
        <w:tab/>
      </w:r>
      <w:r w:rsidRPr="00F0487E">
        <w:t>Allen</w:t>
      </w:r>
      <w:r>
        <w:tab/>
      </w:r>
      <w:r w:rsidRPr="00F0487E">
        <w:t>Bennett</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Bright</w:t>
      </w:r>
      <w:r>
        <w:tab/>
      </w:r>
      <w:r w:rsidRPr="00F0487E">
        <w:t>Bryant</w:t>
      </w:r>
      <w:r>
        <w:tab/>
      </w:r>
      <w:r w:rsidRPr="00F0487E">
        <w:t>Cleary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Corbin</w:t>
      </w:r>
      <w:r>
        <w:tab/>
      </w:r>
      <w:r w:rsidRPr="00F0487E">
        <w:t>Courson</w:t>
      </w:r>
      <w:r>
        <w:tab/>
      </w:r>
      <w:r w:rsidRPr="00F0487E">
        <w:t>Cromer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Davis</w:t>
      </w:r>
      <w:r>
        <w:tab/>
      </w:r>
      <w:r w:rsidRPr="00F0487E">
        <w:t>Fair</w:t>
      </w:r>
      <w:r>
        <w:tab/>
      </w:r>
      <w:r w:rsidRPr="00F0487E">
        <w:t>Grooms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Hayes</w:t>
      </w:r>
      <w:r>
        <w:tab/>
      </w:r>
      <w:r w:rsidRPr="00F0487E">
        <w:t>Hembree</w:t>
      </w:r>
      <w:r>
        <w:tab/>
      </w:r>
      <w:r w:rsidRPr="00F0487E">
        <w:t>Hutto</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Jackson</w:t>
      </w:r>
      <w:r>
        <w:tab/>
      </w:r>
      <w:r w:rsidRPr="00F0487E">
        <w:t>Johnson</w:t>
      </w:r>
      <w:r>
        <w:tab/>
      </w:r>
      <w:r w:rsidRPr="00F0487E">
        <w:t>Kimpson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F0487E">
        <w:t>Leatherman</w:t>
      </w:r>
      <w:r>
        <w:tab/>
      </w:r>
      <w:r w:rsidRPr="00F0487E">
        <w:t>Malloy</w:t>
      </w:r>
      <w:r>
        <w:tab/>
      </w:r>
      <w:r w:rsidRPr="00F0487E">
        <w:rPr>
          <w:i/>
        </w:rPr>
        <w:t>Martin, Larry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rPr>
          <w:i/>
        </w:rPr>
        <w:t>Martin, Shane</w:t>
      </w:r>
      <w:r>
        <w:rPr>
          <w:i/>
        </w:rPr>
        <w:tab/>
      </w:r>
      <w:r w:rsidRPr="00F0487E">
        <w:t>Massey</w:t>
      </w:r>
      <w:r>
        <w:tab/>
      </w:r>
      <w:r w:rsidRPr="00F0487E">
        <w:t>McElveen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Nicholson</w:t>
      </w:r>
      <w:r>
        <w:tab/>
      </w:r>
      <w:r w:rsidRPr="00F0487E">
        <w:t>O'Dell</w:t>
      </w:r>
      <w:r>
        <w:tab/>
      </w:r>
      <w:r w:rsidRPr="00F0487E">
        <w:t>Peeler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Pinckney</w:t>
      </w:r>
      <w:r>
        <w:tab/>
      </w:r>
      <w:r w:rsidRPr="00F0487E">
        <w:t>Rankin</w:t>
      </w:r>
      <w:r>
        <w:tab/>
      </w:r>
      <w:r w:rsidRPr="00F0487E">
        <w:t>Reese</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Sabb</w:t>
      </w:r>
      <w:r>
        <w:tab/>
      </w:r>
      <w:r w:rsidRPr="00F0487E">
        <w:t>Scott</w:t>
      </w:r>
      <w:r>
        <w:tab/>
      </w:r>
      <w:r w:rsidRPr="00F0487E">
        <w:t>Setzler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Shealy</w:t>
      </w:r>
      <w:r>
        <w:tab/>
      </w:r>
      <w:r w:rsidRPr="00F0487E">
        <w:t>Thurmond</w:t>
      </w:r>
      <w:r>
        <w:tab/>
      </w:r>
      <w:r w:rsidRPr="00F0487E">
        <w:t>Turner</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Verdin</w:t>
      </w:r>
      <w:r>
        <w:tab/>
      </w:r>
      <w:r w:rsidRPr="00F0487E">
        <w:t>Williams</w:t>
      </w:r>
      <w:r>
        <w:tab/>
      </w:r>
      <w:r w:rsidRPr="00F0487E">
        <w:t>Young</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Total--39</w:t>
      </w:r>
    </w:p>
    <w:p w:rsidR="00F0487E" w:rsidRPr="00F0487E" w:rsidRDefault="00F0487E" w:rsidP="00F0487E">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NAYS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Total--0</w:t>
      </w:r>
    </w:p>
    <w:p w:rsidR="00F0487E" w:rsidRPr="00F0487E" w:rsidRDefault="00F0487E" w:rsidP="00F0487E">
      <w:pPr>
        <w:ind w:firstLine="216"/>
      </w:pPr>
    </w:p>
    <w:p w:rsidR="00D02C5A" w:rsidRDefault="00D02C5A" w:rsidP="00D02C5A">
      <w:pPr>
        <w:ind w:firstLine="216"/>
      </w:pPr>
      <w:r>
        <w:t>The appointment of Derek A. Shoemake was confirmed.</w:t>
      </w:r>
    </w:p>
    <w:p w:rsidR="00D02C5A" w:rsidRDefault="00D02C5A" w:rsidP="00D02C5A">
      <w:pPr>
        <w:ind w:firstLine="216"/>
      </w:pPr>
    </w:p>
    <w:p w:rsidR="00D02C5A" w:rsidRPr="00B15918" w:rsidRDefault="00D02C5A" w:rsidP="00D02C5A">
      <w:pPr>
        <w:keepNext/>
        <w:ind w:firstLine="216"/>
        <w:rPr>
          <w:u w:val="single"/>
        </w:rPr>
      </w:pPr>
      <w:r w:rsidRPr="00B15918">
        <w:rPr>
          <w:u w:val="single"/>
        </w:rPr>
        <w:t>Initial Appointment, Director of Depar</w:t>
      </w:r>
      <w:r w:rsidR="00B23030">
        <w:rPr>
          <w:u w:val="single"/>
        </w:rPr>
        <w:t>t</w:t>
      </w:r>
      <w:r w:rsidRPr="00B15918">
        <w:rPr>
          <w:u w:val="single"/>
        </w:rPr>
        <w:t>ment of Labor, Licensing and Regulation, with term coterminous with Governor</w:t>
      </w:r>
    </w:p>
    <w:p w:rsidR="00D02C5A" w:rsidRDefault="00D02C5A" w:rsidP="00D02C5A">
      <w:pPr>
        <w:ind w:firstLine="216"/>
      </w:pPr>
      <w:r>
        <w:t>Richele Keel Taylor, 124 Harding Street, Chapin, SC 29036</w:t>
      </w:r>
      <w:r w:rsidRPr="00B15918">
        <w:rPr>
          <w:i/>
        </w:rPr>
        <w:t xml:space="preserve"> VICE </w:t>
      </w:r>
      <w:r w:rsidRPr="00B15918">
        <w:t>Holly Pisarik</w:t>
      </w:r>
    </w:p>
    <w:p w:rsidR="00D02C5A" w:rsidRDefault="00D02C5A" w:rsidP="00D02C5A">
      <w:pPr>
        <w:ind w:firstLine="216"/>
      </w:pPr>
    </w:p>
    <w:p w:rsidR="00D02C5A" w:rsidRDefault="00D02C5A" w:rsidP="00D02C5A">
      <w:pPr>
        <w:ind w:firstLine="216"/>
      </w:pPr>
      <w:r>
        <w:t>On motion of Senator ALEXANDER, the question was confirmation of Richele Keel Taylor.</w:t>
      </w:r>
    </w:p>
    <w:p w:rsidR="00D02C5A" w:rsidRDefault="00D02C5A" w:rsidP="00D02C5A">
      <w:pPr>
        <w:ind w:firstLine="216"/>
      </w:pPr>
    </w:p>
    <w:p w:rsidR="00D02C5A" w:rsidRDefault="00D02C5A" w:rsidP="00D02C5A">
      <w:pPr>
        <w:ind w:firstLine="216"/>
      </w:pPr>
      <w:r>
        <w:t>The "ayes" and "nays" were demanded and taken, resulting as follows:</w:t>
      </w:r>
    </w:p>
    <w:p w:rsidR="00F0487E" w:rsidRPr="00F0487E" w:rsidRDefault="00F0487E" w:rsidP="00F0487E">
      <w:pPr>
        <w:ind w:firstLine="216"/>
        <w:jc w:val="center"/>
        <w:rPr>
          <w:b/>
        </w:rPr>
      </w:pPr>
      <w:r w:rsidRPr="00F0487E">
        <w:rPr>
          <w:b/>
        </w:rPr>
        <w:t>Ayes 27; Nays 0; Abstain 14</w:t>
      </w:r>
    </w:p>
    <w:p w:rsidR="00F0487E" w:rsidRDefault="00F0487E" w:rsidP="00D02C5A">
      <w:pPr>
        <w:ind w:firstLine="216"/>
      </w:pPr>
    </w:p>
    <w:p w:rsidR="00F0487E" w:rsidRDefault="00F0487E" w:rsidP="00BC71B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AYES</w:t>
      </w:r>
    </w:p>
    <w:p w:rsidR="00F0487E" w:rsidRDefault="00F0487E" w:rsidP="00BC71B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Alexander</w:t>
      </w:r>
      <w:r>
        <w:tab/>
      </w:r>
      <w:r w:rsidRPr="00F0487E">
        <w:t>Bennett</w:t>
      </w:r>
      <w:r>
        <w:tab/>
      </w:r>
      <w:r w:rsidRPr="00F0487E">
        <w:t>Bright</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Bryant</w:t>
      </w:r>
      <w:r>
        <w:tab/>
      </w:r>
      <w:r w:rsidRPr="00F0487E">
        <w:t>Cleary</w:t>
      </w:r>
      <w:r>
        <w:tab/>
      </w:r>
      <w:r w:rsidRPr="00F0487E">
        <w:t>Corbin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Courson</w:t>
      </w:r>
      <w:r>
        <w:tab/>
      </w:r>
      <w:r w:rsidRPr="00F0487E">
        <w:t>Fair</w:t>
      </w:r>
      <w:r>
        <w:tab/>
      </w:r>
      <w:r w:rsidRPr="00F0487E">
        <w:t>Grooms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Hembree</w:t>
      </w:r>
      <w:r>
        <w:tab/>
      </w:r>
      <w:r w:rsidRPr="00F0487E">
        <w:t>Jackson</w:t>
      </w:r>
      <w:r>
        <w:tab/>
      </w:r>
      <w:r w:rsidRPr="00F0487E">
        <w:t>Johnson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F0487E">
        <w:t>Leatherman</w:t>
      </w:r>
      <w:r>
        <w:tab/>
      </w:r>
      <w:r w:rsidRPr="00F0487E">
        <w:rPr>
          <w:i/>
        </w:rPr>
        <w:t>Martin, Larry</w:t>
      </w:r>
      <w:r>
        <w:rPr>
          <w:i/>
        </w:rPr>
        <w:tab/>
      </w:r>
      <w:r w:rsidRPr="00F0487E">
        <w:rPr>
          <w:i/>
        </w:rPr>
        <w:t>Martin, Shane</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Massey</w:t>
      </w:r>
      <w:r>
        <w:tab/>
      </w:r>
      <w:r w:rsidRPr="00F0487E">
        <w:t>Matthews</w:t>
      </w:r>
      <w:r>
        <w:tab/>
      </w:r>
      <w:r w:rsidRPr="00F0487E">
        <w:t>Nicholson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O'Dell</w:t>
      </w:r>
      <w:r>
        <w:tab/>
      </w:r>
      <w:r w:rsidRPr="00F0487E">
        <w:t>Peeler</w:t>
      </w:r>
      <w:r>
        <w:tab/>
      </w:r>
      <w:r w:rsidRPr="00F0487E">
        <w:t>Pinckney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Reese</w:t>
      </w:r>
      <w:r>
        <w:tab/>
      </w:r>
      <w:r w:rsidRPr="00F0487E">
        <w:t>Scott</w:t>
      </w:r>
      <w:r>
        <w:tab/>
      </w:r>
      <w:r w:rsidRPr="00F0487E">
        <w:t>Shealy</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Turner</w:t>
      </w:r>
      <w:r>
        <w:tab/>
      </w:r>
      <w:r w:rsidRPr="00F0487E">
        <w:t>Verdin</w:t>
      </w:r>
      <w:r>
        <w:tab/>
      </w:r>
      <w:r w:rsidRPr="00F0487E">
        <w:t>Williams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Total--27</w:t>
      </w:r>
    </w:p>
    <w:p w:rsidR="00F0487E" w:rsidRPr="00F0487E" w:rsidRDefault="00F0487E" w:rsidP="00F0487E">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NAYS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Total--0</w:t>
      </w:r>
    </w:p>
    <w:p w:rsidR="00F0487E" w:rsidRPr="00F0487E" w:rsidRDefault="00F0487E" w:rsidP="00F0487E">
      <w:pPr>
        <w:ind w:firstLine="216"/>
      </w:pP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0487E">
        <w:rPr>
          <w:b/>
        </w:rPr>
        <w:t>ABSTAIN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Allen</w:t>
      </w:r>
      <w:r>
        <w:tab/>
      </w:r>
      <w:r w:rsidRPr="00F0487E">
        <w:t>Cromer</w:t>
      </w:r>
      <w:r>
        <w:tab/>
      </w:r>
      <w:r w:rsidRPr="00F0487E">
        <w:t>Davis</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Hayes</w:t>
      </w:r>
      <w:r>
        <w:tab/>
      </w:r>
      <w:r w:rsidRPr="00F0487E">
        <w:t>Hutto</w:t>
      </w:r>
      <w:r>
        <w:tab/>
      </w:r>
      <w:r w:rsidRPr="00F0487E">
        <w:t>Kimpson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Malloy</w:t>
      </w:r>
      <w:r>
        <w:tab/>
      </w:r>
      <w:r w:rsidRPr="00F0487E">
        <w:t>McElveen</w:t>
      </w:r>
      <w:r>
        <w:tab/>
      </w:r>
      <w:r w:rsidRPr="00F0487E">
        <w:t>Rankin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Sabb</w:t>
      </w:r>
      <w:r>
        <w:tab/>
      </w:r>
      <w:r w:rsidRPr="00F0487E">
        <w:t>Setzler</w:t>
      </w:r>
      <w:r>
        <w:tab/>
      </w:r>
      <w:r w:rsidRPr="00F0487E">
        <w:t>Sheheen</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0487E">
        <w:t>Thurmond</w:t>
      </w:r>
      <w:r>
        <w:tab/>
      </w:r>
      <w:r w:rsidRPr="00F0487E">
        <w:t>Young</w:t>
      </w:r>
    </w:p>
    <w:p w:rsid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F0487E" w:rsidRPr="00F0487E" w:rsidRDefault="00F0487E" w:rsidP="00F048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0487E">
        <w:rPr>
          <w:b/>
        </w:rPr>
        <w:t>Total--14</w:t>
      </w:r>
    </w:p>
    <w:p w:rsidR="00F0487E" w:rsidRPr="00F0487E" w:rsidRDefault="00F0487E" w:rsidP="00F0487E">
      <w:pPr>
        <w:ind w:firstLine="216"/>
      </w:pPr>
    </w:p>
    <w:p w:rsidR="00D02C5A" w:rsidRDefault="00D02C5A" w:rsidP="00D02C5A">
      <w:pPr>
        <w:ind w:firstLine="216"/>
      </w:pPr>
      <w:r>
        <w:t>The appointment of Richele Keel Taylor was confirmed.</w:t>
      </w:r>
    </w:p>
    <w:p w:rsidR="00DB74A4" w:rsidRDefault="000A7610">
      <w:pPr>
        <w:pStyle w:val="Header"/>
        <w:tabs>
          <w:tab w:val="clear" w:pos="8640"/>
          <w:tab w:val="left" w:pos="4320"/>
        </w:tabs>
      </w:pPr>
      <w:r>
        <w:tab/>
      </w:r>
    </w:p>
    <w:p w:rsidR="00D02C5A" w:rsidRPr="00D02C5A" w:rsidRDefault="00D02C5A" w:rsidP="00D02C5A">
      <w:pPr>
        <w:pStyle w:val="Header"/>
        <w:tabs>
          <w:tab w:val="clear" w:pos="8640"/>
          <w:tab w:val="left" w:pos="4320"/>
        </w:tabs>
        <w:jc w:val="center"/>
      </w:pPr>
      <w:r>
        <w:rPr>
          <w:b/>
        </w:rPr>
        <w:t>Expression of Personal Interest</w:t>
      </w:r>
    </w:p>
    <w:p w:rsidR="00D02C5A" w:rsidRDefault="00D02C5A">
      <w:pPr>
        <w:pStyle w:val="Header"/>
        <w:tabs>
          <w:tab w:val="clear" w:pos="8640"/>
          <w:tab w:val="left" w:pos="4320"/>
        </w:tabs>
      </w:pPr>
      <w:r>
        <w:tab/>
        <w:t>Senator SHANE MARTIN rose for an Expression of Personal Interest.</w:t>
      </w:r>
    </w:p>
    <w:p w:rsidR="00C9188C" w:rsidRDefault="00C9188C">
      <w:pPr>
        <w:pStyle w:val="Header"/>
        <w:tabs>
          <w:tab w:val="clear" w:pos="8640"/>
          <w:tab w:val="left" w:pos="4320"/>
        </w:tabs>
      </w:pPr>
    </w:p>
    <w:p w:rsidR="006B04D7" w:rsidRDefault="006B04D7" w:rsidP="006B04D7">
      <w:pPr>
        <w:pStyle w:val="Header"/>
        <w:tabs>
          <w:tab w:val="clear" w:pos="8640"/>
          <w:tab w:val="left" w:pos="4320"/>
        </w:tabs>
        <w:jc w:val="center"/>
        <w:rPr>
          <w:b/>
        </w:rPr>
      </w:pPr>
      <w:r>
        <w:rPr>
          <w:b/>
        </w:rPr>
        <w:t>Motion Adopted</w:t>
      </w:r>
    </w:p>
    <w:p w:rsidR="006B04D7" w:rsidRPr="00AB101E" w:rsidRDefault="006B04D7" w:rsidP="006B04D7">
      <w:pPr>
        <w:pStyle w:val="Header"/>
        <w:tabs>
          <w:tab w:val="clear" w:pos="8640"/>
          <w:tab w:val="left" w:pos="4320"/>
        </w:tabs>
      </w:pPr>
      <w:r>
        <w:tab/>
        <w:t xml:space="preserve">On motion of Senator LEATHERMAN, the Senate agreed to stand adjourned. </w:t>
      </w:r>
    </w:p>
    <w:p w:rsidR="00A725C3" w:rsidRDefault="00A725C3">
      <w:pPr>
        <w:pStyle w:val="Header"/>
        <w:tabs>
          <w:tab w:val="clear" w:pos="8640"/>
          <w:tab w:val="left" w:pos="4320"/>
        </w:tabs>
      </w:pPr>
    </w:p>
    <w:p w:rsidR="00BC71B0" w:rsidRDefault="00BC71B0">
      <w:pPr>
        <w:pStyle w:val="Header"/>
        <w:tabs>
          <w:tab w:val="clear" w:pos="8640"/>
          <w:tab w:val="left" w:pos="4320"/>
        </w:tabs>
      </w:pPr>
    </w:p>
    <w:p w:rsidR="00BC71B0" w:rsidRDefault="00BC71B0">
      <w:pPr>
        <w:pStyle w:val="Header"/>
        <w:tabs>
          <w:tab w:val="clear" w:pos="8640"/>
          <w:tab w:val="left" w:pos="4320"/>
        </w:tabs>
      </w:pPr>
    </w:p>
    <w:p w:rsidR="00BC71B0" w:rsidRDefault="00BC71B0">
      <w:pPr>
        <w:pStyle w:val="Header"/>
        <w:tabs>
          <w:tab w:val="clear" w:pos="8640"/>
          <w:tab w:val="left" w:pos="4320"/>
        </w:tabs>
      </w:pPr>
    </w:p>
    <w:p w:rsidR="00BC71B0" w:rsidRDefault="00BC71B0">
      <w:pPr>
        <w:pStyle w:val="Header"/>
        <w:tabs>
          <w:tab w:val="clear" w:pos="8640"/>
          <w:tab w:val="left" w:pos="4320"/>
        </w:tabs>
      </w:pPr>
    </w:p>
    <w:p w:rsidR="00BC71B0" w:rsidRDefault="00BC71B0">
      <w:pPr>
        <w:pStyle w:val="Header"/>
        <w:tabs>
          <w:tab w:val="clear" w:pos="8640"/>
          <w:tab w:val="left" w:pos="4320"/>
        </w:tabs>
      </w:pPr>
    </w:p>
    <w:p w:rsidR="00BC71B0" w:rsidRDefault="00BC71B0">
      <w:pPr>
        <w:pStyle w:val="Header"/>
        <w:tabs>
          <w:tab w:val="clear" w:pos="8640"/>
          <w:tab w:val="left" w:pos="4320"/>
        </w:tabs>
      </w:pPr>
    </w:p>
    <w:p w:rsidR="00350BB6" w:rsidRDefault="00350BB6" w:rsidP="00350BB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350BB6" w:rsidRDefault="00350BB6" w:rsidP="00350BB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SHANE MARTIN, with unanimous consent, the Senate stood adjourned out of respect to the memory of Ms. Aurelia C. Hood of Pacolet, S.C.   The following statement by Walter McSherry of Spartanburg exemplifies some of  the wonderful contributions of  Ms. Hood:  </w:t>
      </w:r>
    </w:p>
    <w:p w:rsidR="00350BB6" w:rsidRDefault="00350BB6" w:rsidP="00350BB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“Spartanburg County has lost a lady who had considerable influence in improving the government and politics of our county and State.  Aurelia Hood, who lived in Pacolet, died January 26 at the age of 92 and had many accomplishments.  She was the founder of the Spartanburg County affiliate of the S.C. Association of Taxpayers and a member of the board of directors of the state organization.  She also founded and led the Christian Coalition in Spartanburg County and worked to inform Christian voters of all parties about where political candidates stood on issues of importance to Christians.  She further became an officer of the Spartanburg County Republican Party and did much to expand its reach to include into its leadership the residents of smaller communities. The influence of Ms. Hood was beneficial and considerable, although she neither sought nor received much credit for it.” </w:t>
      </w:r>
    </w:p>
    <w:p w:rsidR="00350BB6" w:rsidRDefault="00350BB6" w:rsidP="00350BB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Ms. Hood was a member of Tate Memorial Baptist Church and attended Limestone College.  She retired from Torrington Bearings Company after 25 years of service.  She was a loving mother and devoted grandmother who will be dearly missed. </w:t>
      </w:r>
    </w:p>
    <w:p w:rsidR="00350BB6" w:rsidRDefault="00350BB6" w:rsidP="00350BB6">
      <w:pPr>
        <w:pStyle w:val="Header"/>
        <w:tabs>
          <w:tab w:val="clear" w:pos="8640"/>
          <w:tab w:val="left" w:pos="4320"/>
        </w:tabs>
      </w:pPr>
    </w:p>
    <w:p w:rsidR="00E24BC4" w:rsidRDefault="00E24BC4" w:rsidP="00E24BC4">
      <w:pPr>
        <w:pStyle w:val="Header"/>
        <w:tabs>
          <w:tab w:val="clear" w:pos="8640"/>
          <w:tab w:val="left" w:pos="4320"/>
        </w:tabs>
        <w:jc w:val="center"/>
      </w:pPr>
      <w:r>
        <w:t>and</w:t>
      </w:r>
    </w:p>
    <w:p w:rsidR="00043E18" w:rsidRDefault="00043E18" w:rsidP="00E24BC4">
      <w:pPr>
        <w:pStyle w:val="Header"/>
        <w:tabs>
          <w:tab w:val="clear" w:pos="8640"/>
          <w:tab w:val="left" w:pos="4320"/>
        </w:tabs>
        <w:jc w:val="center"/>
      </w:pPr>
    </w:p>
    <w:p w:rsidR="00267403" w:rsidRDefault="00267403" w:rsidP="0026740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267403" w:rsidRDefault="00267403" w:rsidP="0026740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SHEALY and SETZLER, with unanimous consent, the Senate stood adjourned out of respect to the memory of Mr. Roy J. Frick of Lexington, S.C.  Mr. Frick owned Frick’s Track and Welding.  He was a member of the Lexington County Council for twenty two years, the Mid-Carolina Electric Co-op Board of Trustees for twenty six years, a past member of Gilbert Ruritan Club and a past leadership member of the Boy Scouts. He was presented the Order of the Palmetto and the Palmetto Patriot by Governor Beasley. Mr. Frick was a lifetime member of St. James Lutheran Church.  He was a loving husband, devoted</w:t>
      </w:r>
      <w:r w:rsidR="00E24BC4">
        <w:t xml:space="preserve"> father and doting grandfather who will be dearly missed. </w:t>
      </w:r>
    </w:p>
    <w:p w:rsidR="00DB74A4" w:rsidRDefault="009F6919">
      <w:pPr>
        <w:pStyle w:val="Header"/>
        <w:keepLines/>
        <w:tabs>
          <w:tab w:val="clear" w:pos="8640"/>
          <w:tab w:val="left" w:pos="4320"/>
        </w:tabs>
        <w:jc w:val="center"/>
      </w:pPr>
      <w:r>
        <w:rPr>
          <w:b/>
        </w:rPr>
        <w:t>A</w:t>
      </w:r>
      <w:r w:rsidR="000A7610">
        <w:rPr>
          <w:b/>
        </w:rPr>
        <w:t>DJOURNMENT</w:t>
      </w:r>
    </w:p>
    <w:p w:rsidR="00DB74A4" w:rsidRDefault="00FA0AD9">
      <w:pPr>
        <w:pStyle w:val="Header"/>
        <w:keepLines/>
        <w:tabs>
          <w:tab w:val="clear" w:pos="8640"/>
          <w:tab w:val="left" w:pos="4320"/>
        </w:tabs>
      </w:pPr>
      <w:r>
        <w:tab/>
        <w:t xml:space="preserve">At </w:t>
      </w:r>
      <w:r w:rsidR="00043E18">
        <w:t>1</w:t>
      </w:r>
      <w:r>
        <w:t>:</w:t>
      </w:r>
      <w:r w:rsidR="00043E18">
        <w:t>15</w:t>
      </w:r>
      <w:r>
        <w:t xml:space="preserve"> P</w:t>
      </w:r>
      <w:r w:rsidR="000A7610">
        <w:t xml:space="preserve">.M., on motion of Senator </w:t>
      </w:r>
      <w:r w:rsidR="00806C55">
        <w:t>LEATHERMAN</w:t>
      </w:r>
      <w:r w:rsidR="000A7610">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85029C" w:rsidRDefault="0085029C">
      <w:pPr>
        <w:pStyle w:val="Header"/>
        <w:tabs>
          <w:tab w:val="clear" w:pos="8640"/>
          <w:tab w:val="left" w:pos="4320"/>
        </w:tabs>
      </w:pPr>
    </w:p>
    <w:sectPr w:rsidR="0085029C" w:rsidSect="00743201">
      <w:headerReference w:type="default" r:id="rId7"/>
      <w:footerReference w:type="default" r:id="rId8"/>
      <w:footerReference w:type="first" r:id="rId9"/>
      <w:type w:val="continuous"/>
      <w:pgSz w:w="12240" w:h="15840"/>
      <w:pgMar w:top="1008" w:right="4666" w:bottom="3499" w:left="1238" w:header="1008" w:footer="3499" w:gutter="0"/>
      <w:pgNumType w:start="108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7CD" w:rsidRDefault="005367CD">
      <w:r>
        <w:separator/>
      </w:r>
    </w:p>
  </w:endnote>
  <w:endnote w:type="continuationSeparator" w:id="0">
    <w:p w:rsidR="005367CD" w:rsidRDefault="0053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CD" w:rsidRDefault="005367CD" w:rsidP="00CF5551">
    <w:pPr>
      <w:pStyle w:val="Footer"/>
      <w:spacing w:before="120"/>
      <w:jc w:val="center"/>
    </w:pPr>
    <w:r>
      <w:fldChar w:fldCharType="begin"/>
    </w:r>
    <w:r>
      <w:instrText xml:space="preserve"> PAGE   \* MERGEFORMAT </w:instrText>
    </w:r>
    <w:r>
      <w:fldChar w:fldCharType="separate"/>
    </w:r>
    <w:r w:rsidR="00AD67D7">
      <w:rPr>
        <w:noProof/>
      </w:rPr>
      <w:t>1081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CD" w:rsidRDefault="005367CD" w:rsidP="00CF5551">
    <w:pPr>
      <w:pStyle w:val="Footer"/>
      <w:spacing w:before="120"/>
      <w:jc w:val="center"/>
    </w:pPr>
    <w:r>
      <w:fldChar w:fldCharType="begin"/>
    </w:r>
    <w:r>
      <w:instrText xml:space="preserve"> PAGE   \* MERGEFORMAT </w:instrText>
    </w:r>
    <w:r>
      <w:fldChar w:fldCharType="separate"/>
    </w:r>
    <w:r w:rsidR="00AD67D7">
      <w:rPr>
        <w:noProof/>
      </w:rPr>
      <w:t>1080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7CD" w:rsidRDefault="005367CD">
      <w:r>
        <w:separator/>
      </w:r>
    </w:p>
  </w:footnote>
  <w:footnote w:type="continuationSeparator" w:id="0">
    <w:p w:rsidR="005367CD" w:rsidRDefault="00536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CD" w:rsidRPr="00CF5551" w:rsidRDefault="005367CD" w:rsidP="00CF5551">
    <w:pPr>
      <w:pStyle w:val="Header"/>
      <w:spacing w:after="120"/>
      <w:jc w:val="center"/>
      <w:rPr>
        <w:b/>
      </w:rPr>
    </w:pPr>
    <w:r>
      <w:rPr>
        <w:b/>
      </w:rPr>
      <w:t>THURSDAY, FEBRUARY 12,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D7"/>
    <w:rsid w:val="000074E0"/>
    <w:rsid w:val="0001047D"/>
    <w:rsid w:val="00011183"/>
    <w:rsid w:val="0001235A"/>
    <w:rsid w:val="00022CE8"/>
    <w:rsid w:val="0002352C"/>
    <w:rsid w:val="000309AD"/>
    <w:rsid w:val="00035014"/>
    <w:rsid w:val="00042056"/>
    <w:rsid w:val="00043E18"/>
    <w:rsid w:val="00043EAF"/>
    <w:rsid w:val="00050AAF"/>
    <w:rsid w:val="00051462"/>
    <w:rsid w:val="00054878"/>
    <w:rsid w:val="000566AC"/>
    <w:rsid w:val="0006162D"/>
    <w:rsid w:val="00064200"/>
    <w:rsid w:val="00074FE7"/>
    <w:rsid w:val="00075A91"/>
    <w:rsid w:val="0008217A"/>
    <w:rsid w:val="00082A18"/>
    <w:rsid w:val="0009075C"/>
    <w:rsid w:val="000A0425"/>
    <w:rsid w:val="000A1200"/>
    <w:rsid w:val="000A288E"/>
    <w:rsid w:val="000A7610"/>
    <w:rsid w:val="000B4BD8"/>
    <w:rsid w:val="000C7111"/>
    <w:rsid w:val="000E4460"/>
    <w:rsid w:val="000F2F25"/>
    <w:rsid w:val="000F6802"/>
    <w:rsid w:val="001001D1"/>
    <w:rsid w:val="00102C0A"/>
    <w:rsid w:val="00102FD0"/>
    <w:rsid w:val="00106BC4"/>
    <w:rsid w:val="00114764"/>
    <w:rsid w:val="00136078"/>
    <w:rsid w:val="001462F5"/>
    <w:rsid w:val="001507B6"/>
    <w:rsid w:val="00151BA8"/>
    <w:rsid w:val="001541ED"/>
    <w:rsid w:val="00162528"/>
    <w:rsid w:val="0017112B"/>
    <w:rsid w:val="00171827"/>
    <w:rsid w:val="00171CDC"/>
    <w:rsid w:val="001776CF"/>
    <w:rsid w:val="00177E7A"/>
    <w:rsid w:val="00181C55"/>
    <w:rsid w:val="001839C3"/>
    <w:rsid w:val="00183ECB"/>
    <w:rsid w:val="00184F42"/>
    <w:rsid w:val="00191C1A"/>
    <w:rsid w:val="001A5E0B"/>
    <w:rsid w:val="001B4FDE"/>
    <w:rsid w:val="001B542C"/>
    <w:rsid w:val="001B6434"/>
    <w:rsid w:val="001D6026"/>
    <w:rsid w:val="001D663A"/>
    <w:rsid w:val="001D7479"/>
    <w:rsid w:val="001E2AF7"/>
    <w:rsid w:val="001E58B6"/>
    <w:rsid w:val="001E68BA"/>
    <w:rsid w:val="001F72EB"/>
    <w:rsid w:val="00202A26"/>
    <w:rsid w:val="00204D42"/>
    <w:rsid w:val="00210823"/>
    <w:rsid w:val="00215E18"/>
    <w:rsid w:val="00223C63"/>
    <w:rsid w:val="002303E1"/>
    <w:rsid w:val="002437A9"/>
    <w:rsid w:val="002476DF"/>
    <w:rsid w:val="0025646B"/>
    <w:rsid w:val="002564BD"/>
    <w:rsid w:val="00257B63"/>
    <w:rsid w:val="002619EF"/>
    <w:rsid w:val="00267403"/>
    <w:rsid w:val="0027315B"/>
    <w:rsid w:val="00281DFF"/>
    <w:rsid w:val="002909DB"/>
    <w:rsid w:val="00291DC0"/>
    <w:rsid w:val="002A300C"/>
    <w:rsid w:val="002A4A4D"/>
    <w:rsid w:val="002B010F"/>
    <w:rsid w:val="002B6DF2"/>
    <w:rsid w:val="002B73E5"/>
    <w:rsid w:val="002B7EBD"/>
    <w:rsid w:val="002C2FCA"/>
    <w:rsid w:val="002D1B70"/>
    <w:rsid w:val="002D49C0"/>
    <w:rsid w:val="002D5648"/>
    <w:rsid w:val="002D6956"/>
    <w:rsid w:val="002D7A66"/>
    <w:rsid w:val="002E01BA"/>
    <w:rsid w:val="002E52AD"/>
    <w:rsid w:val="002E56FC"/>
    <w:rsid w:val="002E60B0"/>
    <w:rsid w:val="002F647B"/>
    <w:rsid w:val="00300B59"/>
    <w:rsid w:val="00301E5D"/>
    <w:rsid w:val="003055CE"/>
    <w:rsid w:val="00310BD0"/>
    <w:rsid w:val="0031205E"/>
    <w:rsid w:val="00316E47"/>
    <w:rsid w:val="00321465"/>
    <w:rsid w:val="00324682"/>
    <w:rsid w:val="00334554"/>
    <w:rsid w:val="00337C23"/>
    <w:rsid w:val="00343DC1"/>
    <w:rsid w:val="00344730"/>
    <w:rsid w:val="00346758"/>
    <w:rsid w:val="00350BB6"/>
    <w:rsid w:val="00354207"/>
    <w:rsid w:val="003573AD"/>
    <w:rsid w:val="00364B8B"/>
    <w:rsid w:val="00365C54"/>
    <w:rsid w:val="00366E03"/>
    <w:rsid w:val="003737EA"/>
    <w:rsid w:val="00373E7E"/>
    <w:rsid w:val="0037670D"/>
    <w:rsid w:val="00383396"/>
    <w:rsid w:val="00390F72"/>
    <w:rsid w:val="003C3DEA"/>
    <w:rsid w:val="003D0B99"/>
    <w:rsid w:val="003D3A0A"/>
    <w:rsid w:val="003D4329"/>
    <w:rsid w:val="003D464A"/>
    <w:rsid w:val="003E1C83"/>
    <w:rsid w:val="003E4D85"/>
    <w:rsid w:val="003F7BF6"/>
    <w:rsid w:val="00406940"/>
    <w:rsid w:val="00411040"/>
    <w:rsid w:val="004114EF"/>
    <w:rsid w:val="00412368"/>
    <w:rsid w:val="00426E5F"/>
    <w:rsid w:val="00434E3B"/>
    <w:rsid w:val="004406C2"/>
    <w:rsid w:val="00444491"/>
    <w:rsid w:val="004465AD"/>
    <w:rsid w:val="00457427"/>
    <w:rsid w:val="00457AF6"/>
    <w:rsid w:val="004627E1"/>
    <w:rsid w:val="004746F3"/>
    <w:rsid w:val="00483532"/>
    <w:rsid w:val="00486C2F"/>
    <w:rsid w:val="00486D6C"/>
    <w:rsid w:val="00487367"/>
    <w:rsid w:val="00494996"/>
    <w:rsid w:val="00496D6F"/>
    <w:rsid w:val="004A2459"/>
    <w:rsid w:val="004A2E06"/>
    <w:rsid w:val="004B5149"/>
    <w:rsid w:val="004B6674"/>
    <w:rsid w:val="004C1061"/>
    <w:rsid w:val="004C7F5D"/>
    <w:rsid w:val="004D0F10"/>
    <w:rsid w:val="004D1B38"/>
    <w:rsid w:val="004D38B3"/>
    <w:rsid w:val="004D4DAE"/>
    <w:rsid w:val="004D5629"/>
    <w:rsid w:val="004D5C8A"/>
    <w:rsid w:val="004E40D1"/>
    <w:rsid w:val="004E545F"/>
    <w:rsid w:val="004E5C40"/>
    <w:rsid w:val="004F50DD"/>
    <w:rsid w:val="004F5E02"/>
    <w:rsid w:val="004F7F16"/>
    <w:rsid w:val="00500D37"/>
    <w:rsid w:val="005046A4"/>
    <w:rsid w:val="0051245F"/>
    <w:rsid w:val="005240DA"/>
    <w:rsid w:val="00526742"/>
    <w:rsid w:val="005307A8"/>
    <w:rsid w:val="005311A6"/>
    <w:rsid w:val="005353B7"/>
    <w:rsid w:val="005367CD"/>
    <w:rsid w:val="00536861"/>
    <w:rsid w:val="0054021B"/>
    <w:rsid w:val="0055344A"/>
    <w:rsid w:val="005574BD"/>
    <w:rsid w:val="00560D12"/>
    <w:rsid w:val="00563980"/>
    <w:rsid w:val="005659D2"/>
    <w:rsid w:val="005674BA"/>
    <w:rsid w:val="00567D6D"/>
    <w:rsid w:val="005727BC"/>
    <w:rsid w:val="005769B1"/>
    <w:rsid w:val="00580155"/>
    <w:rsid w:val="00580847"/>
    <w:rsid w:val="00582641"/>
    <w:rsid w:val="005838C4"/>
    <w:rsid w:val="00585E6B"/>
    <w:rsid w:val="00586CC8"/>
    <w:rsid w:val="005A17A5"/>
    <w:rsid w:val="005B0124"/>
    <w:rsid w:val="005B2A00"/>
    <w:rsid w:val="005B2C22"/>
    <w:rsid w:val="005C1EAC"/>
    <w:rsid w:val="005D031D"/>
    <w:rsid w:val="005D7083"/>
    <w:rsid w:val="005E7E11"/>
    <w:rsid w:val="005F0B90"/>
    <w:rsid w:val="005F14C9"/>
    <w:rsid w:val="005F27E9"/>
    <w:rsid w:val="005F4D8E"/>
    <w:rsid w:val="005F7C5E"/>
    <w:rsid w:val="006028FC"/>
    <w:rsid w:val="00606880"/>
    <w:rsid w:val="006072DB"/>
    <w:rsid w:val="00612BB2"/>
    <w:rsid w:val="00613CF9"/>
    <w:rsid w:val="0062542A"/>
    <w:rsid w:val="00627DD3"/>
    <w:rsid w:val="00631671"/>
    <w:rsid w:val="006326BE"/>
    <w:rsid w:val="00633FC1"/>
    <w:rsid w:val="00646049"/>
    <w:rsid w:val="00663566"/>
    <w:rsid w:val="00671010"/>
    <w:rsid w:val="00672CAD"/>
    <w:rsid w:val="0068208C"/>
    <w:rsid w:val="0068752A"/>
    <w:rsid w:val="00690652"/>
    <w:rsid w:val="006A5AD6"/>
    <w:rsid w:val="006B04D7"/>
    <w:rsid w:val="006D57A6"/>
    <w:rsid w:val="006D66FB"/>
    <w:rsid w:val="006E35F9"/>
    <w:rsid w:val="006E4035"/>
    <w:rsid w:val="006F3859"/>
    <w:rsid w:val="006F7374"/>
    <w:rsid w:val="007013AE"/>
    <w:rsid w:val="0070401E"/>
    <w:rsid w:val="0071509E"/>
    <w:rsid w:val="0073055F"/>
    <w:rsid w:val="00731C91"/>
    <w:rsid w:val="00732EEE"/>
    <w:rsid w:val="00741C0C"/>
    <w:rsid w:val="00743201"/>
    <w:rsid w:val="00747C7B"/>
    <w:rsid w:val="0076441B"/>
    <w:rsid w:val="00772F7B"/>
    <w:rsid w:val="007748E4"/>
    <w:rsid w:val="00777DFC"/>
    <w:rsid w:val="0078320A"/>
    <w:rsid w:val="007835BC"/>
    <w:rsid w:val="007918FF"/>
    <w:rsid w:val="007A1994"/>
    <w:rsid w:val="007A6092"/>
    <w:rsid w:val="007B0E19"/>
    <w:rsid w:val="007B1315"/>
    <w:rsid w:val="007B46F3"/>
    <w:rsid w:val="007B61C2"/>
    <w:rsid w:val="007C552F"/>
    <w:rsid w:val="007D60CC"/>
    <w:rsid w:val="007D6BB2"/>
    <w:rsid w:val="007D7BF8"/>
    <w:rsid w:val="007E0008"/>
    <w:rsid w:val="007E01C1"/>
    <w:rsid w:val="007F0625"/>
    <w:rsid w:val="00800C01"/>
    <w:rsid w:val="00800E42"/>
    <w:rsid w:val="00806298"/>
    <w:rsid w:val="00806C55"/>
    <w:rsid w:val="00817732"/>
    <w:rsid w:val="00827BF1"/>
    <w:rsid w:val="00830687"/>
    <w:rsid w:val="00833696"/>
    <w:rsid w:val="0085029C"/>
    <w:rsid w:val="00854A6C"/>
    <w:rsid w:val="00857E3F"/>
    <w:rsid w:val="00861F65"/>
    <w:rsid w:val="008661ED"/>
    <w:rsid w:val="00870DE2"/>
    <w:rsid w:val="00871FA4"/>
    <w:rsid w:val="0087373D"/>
    <w:rsid w:val="00880CCA"/>
    <w:rsid w:val="00885FBB"/>
    <w:rsid w:val="00894203"/>
    <w:rsid w:val="008A319B"/>
    <w:rsid w:val="008A32D8"/>
    <w:rsid w:val="008A7830"/>
    <w:rsid w:val="008C3846"/>
    <w:rsid w:val="008C4A41"/>
    <w:rsid w:val="008D6145"/>
    <w:rsid w:val="008E2F04"/>
    <w:rsid w:val="008F07E4"/>
    <w:rsid w:val="008F1A82"/>
    <w:rsid w:val="008F33B8"/>
    <w:rsid w:val="00910C0D"/>
    <w:rsid w:val="00923BD6"/>
    <w:rsid w:val="00923E16"/>
    <w:rsid w:val="00925D8D"/>
    <w:rsid w:val="0093783B"/>
    <w:rsid w:val="0094057E"/>
    <w:rsid w:val="00940EBB"/>
    <w:rsid w:val="00941224"/>
    <w:rsid w:val="009432A5"/>
    <w:rsid w:val="009434EC"/>
    <w:rsid w:val="00945862"/>
    <w:rsid w:val="00945DBF"/>
    <w:rsid w:val="0094797E"/>
    <w:rsid w:val="00951A08"/>
    <w:rsid w:val="00962239"/>
    <w:rsid w:val="00962B65"/>
    <w:rsid w:val="009637F1"/>
    <w:rsid w:val="00965D93"/>
    <w:rsid w:val="00974FC2"/>
    <w:rsid w:val="009756AF"/>
    <w:rsid w:val="009757E2"/>
    <w:rsid w:val="00977355"/>
    <w:rsid w:val="00980164"/>
    <w:rsid w:val="0098366A"/>
    <w:rsid w:val="00990877"/>
    <w:rsid w:val="00995D17"/>
    <w:rsid w:val="00995F90"/>
    <w:rsid w:val="009963E9"/>
    <w:rsid w:val="009B20FD"/>
    <w:rsid w:val="009B2D0B"/>
    <w:rsid w:val="009B46FD"/>
    <w:rsid w:val="009B705B"/>
    <w:rsid w:val="009B74C7"/>
    <w:rsid w:val="009C0006"/>
    <w:rsid w:val="009C7647"/>
    <w:rsid w:val="009D4316"/>
    <w:rsid w:val="009D48DB"/>
    <w:rsid w:val="009E78D5"/>
    <w:rsid w:val="009F1DCD"/>
    <w:rsid w:val="009F6919"/>
    <w:rsid w:val="00A05031"/>
    <w:rsid w:val="00A05E7C"/>
    <w:rsid w:val="00A06C7E"/>
    <w:rsid w:val="00A27AC3"/>
    <w:rsid w:val="00A32D39"/>
    <w:rsid w:val="00A407B4"/>
    <w:rsid w:val="00A40DE4"/>
    <w:rsid w:val="00A447F5"/>
    <w:rsid w:val="00A45F58"/>
    <w:rsid w:val="00A50610"/>
    <w:rsid w:val="00A5400D"/>
    <w:rsid w:val="00A627C2"/>
    <w:rsid w:val="00A66623"/>
    <w:rsid w:val="00A725C3"/>
    <w:rsid w:val="00A81228"/>
    <w:rsid w:val="00A9737B"/>
    <w:rsid w:val="00AA346D"/>
    <w:rsid w:val="00AA40EF"/>
    <w:rsid w:val="00AA4E53"/>
    <w:rsid w:val="00AA5FC1"/>
    <w:rsid w:val="00AB1303"/>
    <w:rsid w:val="00AD2376"/>
    <w:rsid w:val="00AD3288"/>
    <w:rsid w:val="00AD3757"/>
    <w:rsid w:val="00AD67D7"/>
    <w:rsid w:val="00AD75AE"/>
    <w:rsid w:val="00AE01A9"/>
    <w:rsid w:val="00AE117A"/>
    <w:rsid w:val="00AE31D4"/>
    <w:rsid w:val="00AE69FD"/>
    <w:rsid w:val="00AE7924"/>
    <w:rsid w:val="00AF5C58"/>
    <w:rsid w:val="00B071DF"/>
    <w:rsid w:val="00B109F5"/>
    <w:rsid w:val="00B10D8A"/>
    <w:rsid w:val="00B14936"/>
    <w:rsid w:val="00B17172"/>
    <w:rsid w:val="00B23030"/>
    <w:rsid w:val="00B31725"/>
    <w:rsid w:val="00B319F1"/>
    <w:rsid w:val="00B371FE"/>
    <w:rsid w:val="00B52FB2"/>
    <w:rsid w:val="00B60301"/>
    <w:rsid w:val="00B70CF8"/>
    <w:rsid w:val="00B72203"/>
    <w:rsid w:val="00B742C7"/>
    <w:rsid w:val="00B8391B"/>
    <w:rsid w:val="00B85AEF"/>
    <w:rsid w:val="00B90B3A"/>
    <w:rsid w:val="00B92901"/>
    <w:rsid w:val="00BA37B0"/>
    <w:rsid w:val="00BA53A9"/>
    <w:rsid w:val="00BB593F"/>
    <w:rsid w:val="00BC1739"/>
    <w:rsid w:val="00BC71B0"/>
    <w:rsid w:val="00BE2F0F"/>
    <w:rsid w:val="00BE3513"/>
    <w:rsid w:val="00BF2BFE"/>
    <w:rsid w:val="00BF6376"/>
    <w:rsid w:val="00BF66CA"/>
    <w:rsid w:val="00BF739A"/>
    <w:rsid w:val="00BF7BA5"/>
    <w:rsid w:val="00C00FB0"/>
    <w:rsid w:val="00C05AAB"/>
    <w:rsid w:val="00C07E5A"/>
    <w:rsid w:val="00C10C5E"/>
    <w:rsid w:val="00C129A5"/>
    <w:rsid w:val="00C226FD"/>
    <w:rsid w:val="00C22733"/>
    <w:rsid w:val="00C22853"/>
    <w:rsid w:val="00C25EA9"/>
    <w:rsid w:val="00C46FE2"/>
    <w:rsid w:val="00C53657"/>
    <w:rsid w:val="00C62740"/>
    <w:rsid w:val="00C66E93"/>
    <w:rsid w:val="00C76FD8"/>
    <w:rsid w:val="00C81078"/>
    <w:rsid w:val="00C9188C"/>
    <w:rsid w:val="00CA0486"/>
    <w:rsid w:val="00CB7E2D"/>
    <w:rsid w:val="00CC19DB"/>
    <w:rsid w:val="00CC37C0"/>
    <w:rsid w:val="00CC4990"/>
    <w:rsid w:val="00CC4DB3"/>
    <w:rsid w:val="00CC66C7"/>
    <w:rsid w:val="00CD0D69"/>
    <w:rsid w:val="00CD63D0"/>
    <w:rsid w:val="00CD68E8"/>
    <w:rsid w:val="00CF0706"/>
    <w:rsid w:val="00CF18D5"/>
    <w:rsid w:val="00CF36FD"/>
    <w:rsid w:val="00CF3E6C"/>
    <w:rsid w:val="00CF5551"/>
    <w:rsid w:val="00D02C5A"/>
    <w:rsid w:val="00D042C5"/>
    <w:rsid w:val="00D056CE"/>
    <w:rsid w:val="00D1058A"/>
    <w:rsid w:val="00D12F00"/>
    <w:rsid w:val="00D170C6"/>
    <w:rsid w:val="00D274A5"/>
    <w:rsid w:val="00D30D6F"/>
    <w:rsid w:val="00D329A6"/>
    <w:rsid w:val="00D33D0F"/>
    <w:rsid w:val="00D3722C"/>
    <w:rsid w:val="00D40A56"/>
    <w:rsid w:val="00D4395E"/>
    <w:rsid w:val="00D43E8F"/>
    <w:rsid w:val="00D651F9"/>
    <w:rsid w:val="00D66B41"/>
    <w:rsid w:val="00D70A39"/>
    <w:rsid w:val="00D72705"/>
    <w:rsid w:val="00D7282B"/>
    <w:rsid w:val="00D72A30"/>
    <w:rsid w:val="00D77B40"/>
    <w:rsid w:val="00D811A3"/>
    <w:rsid w:val="00D860AA"/>
    <w:rsid w:val="00D90D45"/>
    <w:rsid w:val="00D9150A"/>
    <w:rsid w:val="00D91F9C"/>
    <w:rsid w:val="00DA3F87"/>
    <w:rsid w:val="00DA5C31"/>
    <w:rsid w:val="00DB0A54"/>
    <w:rsid w:val="00DB74A4"/>
    <w:rsid w:val="00DE2062"/>
    <w:rsid w:val="00DE7C83"/>
    <w:rsid w:val="00E01FE7"/>
    <w:rsid w:val="00E24BC4"/>
    <w:rsid w:val="00E267C2"/>
    <w:rsid w:val="00E34EC6"/>
    <w:rsid w:val="00E36EC2"/>
    <w:rsid w:val="00E42E95"/>
    <w:rsid w:val="00E5410C"/>
    <w:rsid w:val="00E54B63"/>
    <w:rsid w:val="00E65C2A"/>
    <w:rsid w:val="00E7053C"/>
    <w:rsid w:val="00E73E7A"/>
    <w:rsid w:val="00E811D2"/>
    <w:rsid w:val="00E848CB"/>
    <w:rsid w:val="00E95397"/>
    <w:rsid w:val="00EA457A"/>
    <w:rsid w:val="00ED1860"/>
    <w:rsid w:val="00ED2739"/>
    <w:rsid w:val="00ED42CC"/>
    <w:rsid w:val="00ED62B8"/>
    <w:rsid w:val="00EE2EF6"/>
    <w:rsid w:val="00EE456C"/>
    <w:rsid w:val="00EE4810"/>
    <w:rsid w:val="00EE5E9B"/>
    <w:rsid w:val="00EE7FEF"/>
    <w:rsid w:val="00EF044D"/>
    <w:rsid w:val="00EF057D"/>
    <w:rsid w:val="00EF0CB9"/>
    <w:rsid w:val="00EF130A"/>
    <w:rsid w:val="00EF4D8E"/>
    <w:rsid w:val="00EF60FF"/>
    <w:rsid w:val="00F01451"/>
    <w:rsid w:val="00F02106"/>
    <w:rsid w:val="00F044D0"/>
    <w:rsid w:val="00F0487E"/>
    <w:rsid w:val="00F07403"/>
    <w:rsid w:val="00F15E49"/>
    <w:rsid w:val="00F24C7E"/>
    <w:rsid w:val="00F27DE7"/>
    <w:rsid w:val="00F32CA2"/>
    <w:rsid w:val="00F3512B"/>
    <w:rsid w:val="00F40F8D"/>
    <w:rsid w:val="00F44DD1"/>
    <w:rsid w:val="00F56161"/>
    <w:rsid w:val="00F5635C"/>
    <w:rsid w:val="00F6103A"/>
    <w:rsid w:val="00F65760"/>
    <w:rsid w:val="00F678CA"/>
    <w:rsid w:val="00F704C8"/>
    <w:rsid w:val="00F70C9E"/>
    <w:rsid w:val="00F71744"/>
    <w:rsid w:val="00F806A5"/>
    <w:rsid w:val="00F815D7"/>
    <w:rsid w:val="00F877A4"/>
    <w:rsid w:val="00F90CBC"/>
    <w:rsid w:val="00F91965"/>
    <w:rsid w:val="00F91ADE"/>
    <w:rsid w:val="00F93938"/>
    <w:rsid w:val="00F96041"/>
    <w:rsid w:val="00FA0AD9"/>
    <w:rsid w:val="00FA230B"/>
    <w:rsid w:val="00FA3B5B"/>
    <w:rsid w:val="00FA3CFE"/>
    <w:rsid w:val="00FB465D"/>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69A3ED92-D52B-4380-B37C-204232B7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DA5C31"/>
    <w:rPr>
      <w:rFonts w:eastAsiaTheme="minorHAnsi"/>
      <w:sz w:val="24"/>
    </w:rPr>
  </w:style>
  <w:style w:type="paragraph" w:styleId="NormalWeb">
    <w:name w:val="Normal (Web)"/>
    <w:basedOn w:val="Normal"/>
    <w:uiPriority w:val="99"/>
    <w:unhideWhenUsed/>
    <w:rsid w:val="003F7B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D91F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E21D1-C6D0-4534-B704-7B7D30B6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103</TotalTime>
  <Pages>1</Pages>
  <Words>7632</Words>
  <Characters>40871</Characters>
  <Application>Microsoft Office Word</Application>
  <DocSecurity>0</DocSecurity>
  <Lines>1519</Lines>
  <Paragraphs>733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2/12/2015 - South Carolina Legislature Online</dc:title>
  <dc:creator>MicheleNeal</dc:creator>
  <cp:lastModifiedBy>N Cumfer</cp:lastModifiedBy>
  <cp:revision>41</cp:revision>
  <cp:lastPrinted>2001-08-15T14:41:00Z</cp:lastPrinted>
  <dcterms:created xsi:type="dcterms:W3CDTF">2015-03-05T16:11:00Z</dcterms:created>
  <dcterms:modified xsi:type="dcterms:W3CDTF">2015-12-01T19:19:00Z</dcterms:modified>
</cp:coreProperties>
</file>