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A28" w:rsidRDefault="007C1A28" w:rsidP="007C1A28">
      <w:pPr>
        <w:widowControl w:val="0"/>
        <w:jc w:val="center"/>
      </w:pPr>
      <w:r w:rsidRPr="007C1A28">
        <w:rPr>
          <w:b/>
        </w:rPr>
        <w:t>South Carolina General Assembly</w:t>
      </w:r>
    </w:p>
    <w:p w:rsidR="007C1A28" w:rsidRDefault="007C1A28" w:rsidP="007C1A28">
      <w:pPr>
        <w:widowControl w:val="0"/>
        <w:jc w:val="center"/>
      </w:pPr>
      <w:r>
        <w:t>122nd Session, 2017-2018</w:t>
      </w:r>
    </w:p>
    <w:p w:rsidR="007C1A28" w:rsidRDefault="007C1A28" w:rsidP="007C1A28">
      <w:pPr>
        <w:widowControl w:val="0"/>
      </w:pPr>
    </w:p>
    <w:p w:rsidR="007C1A28" w:rsidRDefault="007C1A28" w:rsidP="007C1A28">
      <w:pPr>
        <w:widowControl w:val="0"/>
        <w:rPr>
          <w:b/>
        </w:rPr>
      </w:pPr>
      <w:r w:rsidRPr="007C1A28">
        <w:rPr>
          <w:b/>
        </w:rPr>
        <w:t>S.</w:t>
      </w:r>
      <w:r>
        <w:rPr>
          <w:b/>
        </w:rPr>
        <w:t xml:space="preserve"> </w:t>
      </w:r>
      <w:r w:rsidRPr="007C1A28">
        <w:rPr>
          <w:b/>
        </w:rPr>
        <w:t>1198</w:t>
      </w:r>
    </w:p>
    <w:p w:rsidR="007C1A28" w:rsidRDefault="007C1A28" w:rsidP="007C1A28">
      <w:pPr>
        <w:widowControl w:val="0"/>
        <w:rPr>
          <w:b/>
        </w:rPr>
      </w:pPr>
    </w:p>
    <w:p w:rsidR="007C1A28" w:rsidRDefault="007C1A28" w:rsidP="007C1A28">
      <w:pPr>
        <w:widowControl w:val="0"/>
      </w:pPr>
      <w:r w:rsidRPr="007C1A28">
        <w:rPr>
          <w:b/>
        </w:rPr>
        <w:t>STATUS INFORMATION</w:t>
      </w:r>
    </w:p>
    <w:p w:rsidR="007C1A28" w:rsidRDefault="007C1A28" w:rsidP="007C1A28">
      <w:pPr>
        <w:widowControl w:val="0"/>
      </w:pPr>
    </w:p>
    <w:p w:rsidR="007C1A28" w:rsidRDefault="007C1A28" w:rsidP="007C1A28">
      <w:pPr>
        <w:widowControl w:val="0"/>
      </w:pPr>
      <w:r>
        <w:t>Senate Resolution</w:t>
      </w:r>
    </w:p>
    <w:p w:rsidR="007C1A28" w:rsidRDefault="007C1A28" w:rsidP="007C1A28">
      <w:pPr>
        <w:widowControl w:val="0"/>
      </w:pPr>
      <w:r>
        <w:t>Sponsors: Senators Setzler, Alexander, Allen, Bennett, Campbell, Campsen, Cash, Climer, Corbin, Cromer, Davis, Fanning, Gambrell, Goldfinch, Gregory, Grooms, Hembree, Hutto, Jackson, Johnson, Kimpson, Leatherman, Malloy, Martin, Massey, J. Matthews, M.B. Matthews, McElveen, McLeod, Nicholson, Peeler, Rankin, Reese, Rice, Sabb, Scott, Senn, Shealy, Sheheen, Talley, Timmons, Turner, Verdin, Williams and Young</w:t>
      </w:r>
    </w:p>
    <w:p w:rsidR="007C1A28" w:rsidRDefault="007C1A28" w:rsidP="007C1A28">
      <w:pPr>
        <w:widowControl w:val="0"/>
      </w:pPr>
      <w:r>
        <w:t>Document Path: l:\s-res\ngs\037mike.kmm.ngs.docx</w:t>
      </w:r>
    </w:p>
    <w:p w:rsidR="007C1A28" w:rsidRDefault="007C1A28" w:rsidP="007C1A28">
      <w:pPr>
        <w:widowControl w:val="0"/>
      </w:pPr>
    </w:p>
    <w:p w:rsidR="007C1A28" w:rsidRDefault="007C1A28" w:rsidP="007C1A28">
      <w:pPr>
        <w:widowControl w:val="0"/>
      </w:pPr>
      <w:r>
        <w:t>Introduced in the Senate on April 24, 2018</w:t>
      </w:r>
    </w:p>
    <w:p w:rsidR="007C1A28" w:rsidRDefault="007C1A28" w:rsidP="007C1A28">
      <w:pPr>
        <w:widowControl w:val="0"/>
      </w:pPr>
      <w:r>
        <w:t>Adopted by the Senate on April 24, 2018</w:t>
      </w:r>
    </w:p>
    <w:p w:rsidR="007C1A28" w:rsidRDefault="007C1A28" w:rsidP="007C1A28">
      <w:pPr>
        <w:widowControl w:val="0"/>
      </w:pPr>
    </w:p>
    <w:p w:rsidR="007C1A28" w:rsidRDefault="007C1A28" w:rsidP="007C1A28">
      <w:pPr>
        <w:widowControl w:val="0"/>
      </w:pPr>
      <w:r>
        <w:t xml:space="preserve">Summary: </w:t>
      </w:r>
      <w:r w:rsidR="00817852">
        <w:t>Mike Lefever</w:t>
      </w:r>
    </w:p>
    <w:p w:rsidR="007C1A28" w:rsidRDefault="007C1A28" w:rsidP="007C1A28">
      <w:pPr>
        <w:widowControl w:val="0"/>
      </w:pPr>
    </w:p>
    <w:p w:rsidR="007C1A28" w:rsidRDefault="007C1A28" w:rsidP="007C1A28">
      <w:pPr>
        <w:widowControl w:val="0"/>
      </w:pPr>
    </w:p>
    <w:p w:rsidR="007C1A28" w:rsidRDefault="007C1A28" w:rsidP="007C1A28">
      <w:pPr>
        <w:widowControl w:val="0"/>
        <w:tabs>
          <w:tab w:val="center" w:pos="590"/>
          <w:tab w:val="center" w:pos="1440"/>
          <w:tab w:val="left" w:pos="1872"/>
          <w:tab w:val="left" w:pos="9187"/>
        </w:tabs>
      </w:pPr>
      <w:r w:rsidRPr="007C1A28">
        <w:rPr>
          <w:b/>
        </w:rPr>
        <w:t>HISTORY OF LEGISLATIVE ACTIONS</w:t>
      </w:r>
    </w:p>
    <w:p w:rsidR="007C1A28" w:rsidRDefault="007C1A28" w:rsidP="007C1A28">
      <w:pPr>
        <w:widowControl w:val="0"/>
        <w:tabs>
          <w:tab w:val="center" w:pos="590"/>
          <w:tab w:val="center" w:pos="1440"/>
          <w:tab w:val="left" w:pos="1872"/>
          <w:tab w:val="left" w:pos="9187"/>
        </w:tabs>
      </w:pPr>
    </w:p>
    <w:p w:rsidR="007C1A28" w:rsidRPr="007C1A28" w:rsidRDefault="007C1A28" w:rsidP="007C1A28">
      <w:pPr>
        <w:widowControl w:val="0"/>
        <w:tabs>
          <w:tab w:val="center" w:pos="590"/>
          <w:tab w:val="center" w:pos="1440"/>
          <w:tab w:val="left" w:pos="1872"/>
          <w:tab w:val="left" w:pos="9187"/>
        </w:tabs>
      </w:pPr>
      <w:r w:rsidRPr="007C1A28">
        <w:rPr>
          <w:u w:val="single"/>
        </w:rPr>
        <w:tab/>
        <w:t>Date</w:t>
      </w:r>
      <w:r w:rsidRPr="007C1A28">
        <w:rPr>
          <w:u w:val="single"/>
        </w:rPr>
        <w:tab/>
        <w:t>Body</w:t>
      </w:r>
      <w:r w:rsidRPr="007C1A28">
        <w:rPr>
          <w:u w:val="single"/>
        </w:rPr>
        <w:tab/>
        <w:t>Action Description with journal page number</w:t>
      </w:r>
      <w:r w:rsidRPr="007C1A28">
        <w:rPr>
          <w:u w:val="single"/>
        </w:rPr>
        <w:tab/>
      </w:r>
    </w:p>
    <w:p w:rsidR="00CB17D3" w:rsidRDefault="00CB17D3" w:rsidP="00CB17D3">
      <w:pPr>
        <w:widowControl w:val="0"/>
        <w:tabs>
          <w:tab w:val="right" w:pos="1008"/>
          <w:tab w:val="left" w:pos="1152"/>
          <w:tab w:val="left" w:pos="1872"/>
          <w:tab w:val="left" w:pos="9187"/>
        </w:tabs>
        <w:ind w:left="2088" w:hanging="2088"/>
      </w:pPr>
      <w:r>
        <w:tab/>
        <w:t>4/24/2018</w:t>
      </w:r>
      <w:r>
        <w:tab/>
        <w:t>Senate</w:t>
      </w:r>
      <w:r>
        <w:tab/>
      </w:r>
      <w:r w:rsidRPr="00C15320">
        <w:t>Introduced and adopted (</w:t>
      </w:r>
      <w:hyperlink r:id="rId6" w:history="1">
        <w:r w:rsidRPr="00C15320">
          <w:rPr>
            <w:rStyle w:val="Hyperlink"/>
          </w:rPr>
          <w:t>Senate Journal</w:t>
        </w:r>
        <w:r w:rsidRPr="00C15320">
          <w:rPr>
            <w:rStyle w:val="Hyperlink"/>
          </w:rPr>
          <w:noBreakHyphen/>
          <w:t>page 8</w:t>
        </w:r>
      </w:hyperlink>
      <w:r w:rsidRPr="00C15320">
        <w:t>)</w:t>
      </w:r>
    </w:p>
    <w:p w:rsidR="00CB17D3" w:rsidRDefault="00CB17D3" w:rsidP="00CB17D3">
      <w:pPr>
        <w:widowControl w:val="0"/>
        <w:tabs>
          <w:tab w:val="right" w:pos="1008"/>
          <w:tab w:val="left" w:pos="1152"/>
          <w:tab w:val="left" w:pos="1872"/>
          <w:tab w:val="left" w:pos="9187"/>
        </w:tabs>
        <w:ind w:left="2088" w:hanging="2088"/>
      </w:pPr>
    </w:p>
    <w:p w:rsidR="007C1A28" w:rsidRDefault="007C1A28" w:rsidP="007C1A2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C1A28">
          <w:rPr>
            <w:rStyle w:val="Hyperlink"/>
          </w:rPr>
          <w:t>legislative information</w:t>
        </w:r>
      </w:hyperlink>
      <w:r>
        <w:t xml:space="preserve"> at the website</w:t>
      </w:r>
    </w:p>
    <w:p w:rsidR="007C1A28" w:rsidRDefault="007C1A28" w:rsidP="007C1A28">
      <w:pPr>
        <w:widowControl w:val="0"/>
        <w:tabs>
          <w:tab w:val="right" w:pos="1008"/>
          <w:tab w:val="left" w:pos="1152"/>
          <w:tab w:val="left" w:pos="1872"/>
          <w:tab w:val="left" w:pos="9187"/>
        </w:tabs>
        <w:ind w:left="2088" w:hanging="2088"/>
      </w:pPr>
    </w:p>
    <w:p w:rsidR="007C1A28" w:rsidRPr="007C1A28" w:rsidRDefault="007C1A28" w:rsidP="007C1A28">
      <w:pPr>
        <w:widowControl w:val="0"/>
        <w:tabs>
          <w:tab w:val="right" w:pos="1008"/>
          <w:tab w:val="left" w:pos="1152"/>
          <w:tab w:val="left" w:pos="1872"/>
          <w:tab w:val="left" w:pos="9187"/>
        </w:tabs>
        <w:ind w:left="2088" w:hanging="2088"/>
      </w:pPr>
    </w:p>
    <w:p w:rsidR="007C1A28" w:rsidRDefault="007C1A28" w:rsidP="007C1A28">
      <w:r w:rsidRPr="007C1A28">
        <w:rPr>
          <w:b/>
        </w:rPr>
        <w:t>VERSIONS OF THIS BILL</w:t>
      </w:r>
    </w:p>
    <w:p w:rsidR="007C1A28" w:rsidRDefault="007C1A28" w:rsidP="007C1A28"/>
    <w:p w:rsidR="007C1A28" w:rsidRDefault="00260DA1" w:rsidP="007C1A28">
      <w:hyperlink r:id="rId8" w:history="1">
        <w:r w:rsidR="007C1A28">
          <w:rPr>
            <w:rStyle w:val="Hyperlink"/>
          </w:rPr>
          <w:t>4/24/2018</w:t>
        </w:r>
      </w:hyperlink>
    </w:p>
    <w:p w:rsidR="007C1A28" w:rsidRDefault="007C1A28" w:rsidP="007C1A28"/>
    <w:p w:rsidR="007C1A28" w:rsidRDefault="007C1A28" w:rsidP="007C1A28">
      <w:pPr>
        <w:sectPr w:rsidR="007C1A28" w:rsidSect="007C1A28">
          <w:pgSz w:w="12240" w:h="15840" w:code="1"/>
          <w:pgMar w:top="1080" w:right="1440" w:bottom="1080" w:left="1440" w:header="720" w:footer="720" w:gutter="0"/>
          <w:cols w:space="720"/>
          <w:noEndnote/>
          <w:docGrid w:linePitch="360"/>
        </w:sectPr>
      </w:pPr>
    </w:p>
    <w:p w:rsidR="007147E3" w:rsidRPr="00522CE0" w:rsidRDefault="00714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2D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3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MIKE LEFEVER UPON THE OCCASION OF HIS RETIREMENT</w:t>
      </w:r>
      <w:r w:rsidR="008009B8">
        <w:rPr>
          <w:rFonts w:eastAsia="Times New Roman"/>
        </w:rPr>
        <w:t xml:space="preserve"> </w:t>
      </w:r>
      <w:r w:rsidR="00735418">
        <w:rPr>
          <w:rFonts w:eastAsia="Times New Roman"/>
        </w:rPr>
        <w:t xml:space="preserve">AS PRESIDENT AND CEO OF </w:t>
      </w:r>
      <w:r w:rsidR="00735418" w:rsidRPr="00EA3634">
        <w:rPr>
          <w:color w:val="000000" w:themeColor="text1"/>
          <w:u w:color="000000" w:themeColor="text1"/>
        </w:rPr>
        <w:t>SOUTH CAROLINA INDEPENDENT COLLEGES AND UNIVERSITIES</w:t>
      </w:r>
      <w:r>
        <w:rPr>
          <w:rFonts w:eastAsia="Times New Roman"/>
        </w:rPr>
        <w:t xml:space="preserve">, TO COMMEND HIM FOR HIS MANY YEARS OF DEDICATED </w:t>
      </w:r>
      <w:r w:rsidR="006B6E12">
        <w:rPr>
          <w:rFonts w:eastAsia="Times New Roman"/>
        </w:rPr>
        <w:t xml:space="preserve">PUBLIC </w:t>
      </w:r>
      <w:r>
        <w:rPr>
          <w:rFonts w:eastAsia="Times New Roman"/>
        </w:rPr>
        <w:t>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3653" w:rsidRDefault="006E3653" w:rsidP="006E3653">
      <w:pPr>
        <w:pStyle w:val="speakable-p-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rPr>
      </w:pPr>
      <w:r>
        <w:rPr>
          <w:color w:val="000000" w:themeColor="text1"/>
          <w:sz w:val="22"/>
          <w:szCs w:val="21"/>
        </w:rPr>
        <w:t xml:space="preserve">Whereas, the members of the South Carolina Senate are pleased to recognize Mike LeFever upon the occasion of his retirement </w:t>
      </w:r>
      <w:r w:rsidR="00372711">
        <w:rPr>
          <w:color w:val="000000" w:themeColor="text1"/>
          <w:sz w:val="22"/>
          <w:szCs w:val="21"/>
        </w:rPr>
        <w:t>as President and CEO of</w:t>
      </w:r>
      <w:r>
        <w:rPr>
          <w:color w:val="000000" w:themeColor="text1"/>
          <w:sz w:val="22"/>
          <w:szCs w:val="21"/>
        </w:rPr>
        <w:t xml:space="preserve"> </w:t>
      </w:r>
      <w:r w:rsidR="008009B8" w:rsidRPr="00EA3634">
        <w:rPr>
          <w:color w:val="000000" w:themeColor="text1"/>
          <w:sz w:val="22"/>
          <w:u w:color="000000" w:themeColor="text1"/>
        </w:rPr>
        <w:t>South Carolina Independent Colleges and Universities</w:t>
      </w:r>
      <w:r w:rsidR="008009B8">
        <w:rPr>
          <w:color w:val="000000" w:themeColor="text1"/>
          <w:sz w:val="22"/>
          <w:u w:color="000000" w:themeColor="text1"/>
        </w:rPr>
        <w:t xml:space="preserve"> </w:t>
      </w:r>
      <w:r>
        <w:rPr>
          <w:color w:val="000000" w:themeColor="text1"/>
          <w:sz w:val="22"/>
          <w:szCs w:val="21"/>
        </w:rPr>
        <w:t xml:space="preserve">on </w:t>
      </w:r>
      <w:r w:rsidR="008009B8" w:rsidRPr="00EA3634">
        <w:rPr>
          <w:color w:val="000000" w:themeColor="text1"/>
          <w:sz w:val="22"/>
          <w:u w:color="000000" w:themeColor="text1"/>
        </w:rPr>
        <w:t>August 31, 2018</w:t>
      </w:r>
      <w:r>
        <w:rPr>
          <w:color w:val="000000" w:themeColor="text1"/>
          <w:sz w:val="22"/>
          <w:szCs w:val="21"/>
        </w:rPr>
        <w:t>; and</w:t>
      </w:r>
    </w:p>
    <w:p w:rsidR="006E3653" w:rsidRDefault="006E3653" w:rsidP="006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7E" w:rsidRPr="00EA3634" w:rsidRDefault="00FA717E" w:rsidP="00FA7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72711">
        <w:rPr>
          <w:color w:val="000000" w:themeColor="text1"/>
          <w:u w:color="000000" w:themeColor="text1"/>
        </w:rPr>
        <w:t>LeFever graduated</w:t>
      </w:r>
      <w:r w:rsidRPr="00EA3634">
        <w:rPr>
          <w:color w:val="000000" w:themeColor="text1"/>
          <w:u w:color="000000" w:themeColor="text1"/>
        </w:rPr>
        <w:t xml:space="preserve"> </w:t>
      </w:r>
      <w:r w:rsidR="00372711">
        <w:rPr>
          <w:color w:val="000000" w:themeColor="text1"/>
          <w:u w:color="000000" w:themeColor="text1"/>
        </w:rPr>
        <w:t>from</w:t>
      </w:r>
      <w:r w:rsidRPr="00EA3634">
        <w:rPr>
          <w:color w:val="000000" w:themeColor="text1"/>
          <w:u w:color="000000" w:themeColor="text1"/>
        </w:rPr>
        <w:t xml:space="preserve"> Presbyterian College</w:t>
      </w:r>
      <w:r w:rsidR="00372711">
        <w:rPr>
          <w:color w:val="000000" w:themeColor="text1"/>
          <w:u w:color="000000" w:themeColor="text1"/>
        </w:rPr>
        <w:t xml:space="preserve"> cum laude and from the University of South Carolina with </w:t>
      </w:r>
      <w:r>
        <w:rPr>
          <w:color w:val="000000" w:themeColor="text1"/>
          <w:u w:color="000000" w:themeColor="text1"/>
        </w:rPr>
        <w:t>a M</w:t>
      </w:r>
      <w:r w:rsidRPr="00EA3634">
        <w:rPr>
          <w:color w:val="000000" w:themeColor="text1"/>
          <w:u w:color="000000" w:themeColor="text1"/>
        </w:rPr>
        <w:t xml:space="preserve">asters in </w:t>
      </w:r>
      <w:r>
        <w:rPr>
          <w:color w:val="000000" w:themeColor="text1"/>
          <w:u w:color="000000" w:themeColor="text1"/>
        </w:rPr>
        <w:t>P</w:t>
      </w:r>
      <w:r w:rsidRPr="00EA3634">
        <w:rPr>
          <w:color w:val="000000" w:themeColor="text1"/>
          <w:u w:color="000000" w:themeColor="text1"/>
        </w:rPr>
        <w:t xml:space="preserve">ublic </w:t>
      </w:r>
      <w:r>
        <w:rPr>
          <w:color w:val="000000" w:themeColor="text1"/>
          <w:u w:color="000000" w:themeColor="text1"/>
        </w:rPr>
        <w:t>A</w:t>
      </w:r>
      <w:r w:rsidRPr="00EA3634">
        <w:rPr>
          <w:color w:val="000000" w:themeColor="text1"/>
          <w:u w:color="000000" w:themeColor="text1"/>
        </w:rPr>
        <w:t>dministration</w:t>
      </w:r>
      <w:r>
        <w:rPr>
          <w:color w:val="000000" w:themeColor="text1"/>
          <w:u w:color="000000" w:themeColor="text1"/>
        </w:rPr>
        <w:t>; and</w:t>
      </w:r>
    </w:p>
    <w:p w:rsidR="00FA717E" w:rsidRPr="00EA3634" w:rsidRDefault="00FA717E" w:rsidP="00FA7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1CF" w:rsidRPr="00EA3634" w:rsidRDefault="00CF26D7" w:rsidP="00F111C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2"/>
          <w:u w:color="000000" w:themeColor="text1"/>
        </w:rPr>
      </w:pPr>
      <w:r>
        <w:rPr>
          <w:color w:val="000000" w:themeColor="text1"/>
          <w:sz w:val="22"/>
          <w:u w:color="000000" w:themeColor="text1"/>
        </w:rPr>
        <w:t>Whereas, p</w:t>
      </w:r>
      <w:r w:rsidR="00F2720B">
        <w:rPr>
          <w:color w:val="000000" w:themeColor="text1"/>
          <w:sz w:val="22"/>
          <w:u w:color="000000" w:themeColor="text1"/>
        </w:rPr>
        <w:t xml:space="preserve">rior to assuming his </w:t>
      </w:r>
      <w:r w:rsidR="00F111CF" w:rsidRPr="00EA3634">
        <w:rPr>
          <w:color w:val="000000" w:themeColor="text1"/>
          <w:sz w:val="22"/>
          <w:u w:color="000000" w:themeColor="text1"/>
        </w:rPr>
        <w:t>position</w:t>
      </w:r>
      <w:r w:rsidR="00F2720B">
        <w:rPr>
          <w:color w:val="000000" w:themeColor="text1"/>
          <w:sz w:val="22"/>
          <w:u w:color="000000" w:themeColor="text1"/>
        </w:rPr>
        <w:t xml:space="preserve"> with </w:t>
      </w:r>
      <w:r w:rsidR="00F2720B" w:rsidRPr="00EA3634">
        <w:rPr>
          <w:color w:val="000000" w:themeColor="text1"/>
          <w:sz w:val="22"/>
          <w:u w:color="000000" w:themeColor="text1"/>
        </w:rPr>
        <w:t>South Carolina Independent Colleges and Universities</w:t>
      </w:r>
      <w:r w:rsidR="00F111CF" w:rsidRPr="00EA3634">
        <w:rPr>
          <w:color w:val="000000" w:themeColor="text1"/>
          <w:sz w:val="22"/>
          <w:u w:color="000000" w:themeColor="text1"/>
        </w:rPr>
        <w:t xml:space="preserve">, LeFever </w:t>
      </w:r>
      <w:r w:rsidR="00F2720B">
        <w:rPr>
          <w:color w:val="000000" w:themeColor="text1"/>
          <w:sz w:val="22"/>
          <w:u w:color="000000" w:themeColor="text1"/>
        </w:rPr>
        <w:t>served as</w:t>
      </w:r>
      <w:r w:rsidR="00F111CF" w:rsidRPr="00EA3634">
        <w:rPr>
          <w:color w:val="000000" w:themeColor="text1"/>
          <w:sz w:val="22"/>
          <w:u w:color="000000" w:themeColor="text1"/>
        </w:rPr>
        <w:t xml:space="preserve"> a principal in MG&amp;C Consulting Services, LLC</w:t>
      </w:r>
      <w:r w:rsidR="00F2720B">
        <w:rPr>
          <w:color w:val="000000" w:themeColor="text1"/>
          <w:sz w:val="22"/>
          <w:u w:color="000000" w:themeColor="text1"/>
        </w:rPr>
        <w:t>;</w:t>
      </w:r>
      <w:r w:rsidR="00F111CF" w:rsidRPr="00EA3634">
        <w:rPr>
          <w:color w:val="000000" w:themeColor="text1"/>
          <w:sz w:val="22"/>
          <w:u w:color="000000" w:themeColor="text1"/>
        </w:rPr>
        <w:t xml:space="preserve"> </w:t>
      </w:r>
      <w:r w:rsidR="003C0B01">
        <w:rPr>
          <w:color w:val="000000" w:themeColor="text1"/>
          <w:sz w:val="22"/>
          <w:u w:color="000000" w:themeColor="text1"/>
        </w:rPr>
        <w:t xml:space="preserve">as </w:t>
      </w:r>
      <w:r w:rsidR="00F111CF" w:rsidRPr="00EA3634">
        <w:rPr>
          <w:color w:val="000000" w:themeColor="text1"/>
          <w:sz w:val="22"/>
          <w:u w:color="000000" w:themeColor="text1"/>
        </w:rPr>
        <w:t>the director of four different state agencies</w:t>
      </w:r>
      <w:r w:rsidR="00372711">
        <w:rPr>
          <w:color w:val="000000" w:themeColor="text1"/>
          <w:sz w:val="22"/>
          <w:u w:color="000000" w:themeColor="text1"/>
        </w:rPr>
        <w:t>,</w:t>
      </w:r>
      <w:r w:rsidR="00F111CF" w:rsidRPr="00EA3634">
        <w:rPr>
          <w:color w:val="000000" w:themeColor="text1"/>
          <w:sz w:val="22"/>
          <w:u w:color="000000" w:themeColor="text1"/>
        </w:rPr>
        <w:t xml:space="preserve"> including the Workers’ Compensation Commission</w:t>
      </w:r>
      <w:r w:rsidR="003C0B01">
        <w:rPr>
          <w:color w:val="000000" w:themeColor="text1"/>
          <w:sz w:val="22"/>
          <w:u w:color="000000" w:themeColor="text1"/>
        </w:rPr>
        <w:t xml:space="preserve"> for thirteen years</w:t>
      </w:r>
      <w:r w:rsidR="00F2720B">
        <w:rPr>
          <w:color w:val="000000" w:themeColor="text1"/>
          <w:sz w:val="22"/>
          <w:u w:color="000000" w:themeColor="text1"/>
        </w:rPr>
        <w:t>; and</w:t>
      </w:r>
      <w:r w:rsidR="00F111CF" w:rsidRPr="00EA3634">
        <w:rPr>
          <w:color w:val="000000" w:themeColor="text1"/>
          <w:sz w:val="22"/>
          <w:u w:color="000000" w:themeColor="text1"/>
        </w:rPr>
        <w:t xml:space="preserve"> </w:t>
      </w:r>
      <w:r w:rsidR="003C0B01">
        <w:rPr>
          <w:color w:val="000000" w:themeColor="text1"/>
          <w:sz w:val="22"/>
          <w:u w:color="000000" w:themeColor="text1"/>
        </w:rPr>
        <w:t xml:space="preserve">as </w:t>
      </w:r>
      <w:r w:rsidR="00F111CF" w:rsidRPr="00EA3634">
        <w:rPr>
          <w:color w:val="000000" w:themeColor="text1"/>
          <w:sz w:val="22"/>
          <w:u w:color="000000" w:themeColor="text1"/>
        </w:rPr>
        <w:t xml:space="preserve">Deputy Chief of Staff for Executive Office Programs and Cabinet Affairs </w:t>
      </w:r>
      <w:r w:rsidR="00B7348A">
        <w:rPr>
          <w:color w:val="000000" w:themeColor="text1"/>
          <w:sz w:val="22"/>
          <w:u w:color="000000" w:themeColor="text1"/>
        </w:rPr>
        <w:t>for</w:t>
      </w:r>
      <w:r w:rsidR="008009B8">
        <w:rPr>
          <w:color w:val="000000" w:themeColor="text1"/>
          <w:sz w:val="22"/>
          <w:u w:color="000000" w:themeColor="text1"/>
        </w:rPr>
        <w:t xml:space="preserve"> Governor Jim Hodges; and</w:t>
      </w:r>
    </w:p>
    <w:p w:rsidR="00F111CF" w:rsidRPr="00EA3634" w:rsidRDefault="00F111CF" w:rsidP="00F111C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2"/>
          <w:u w:color="000000" w:themeColor="text1"/>
        </w:rPr>
      </w:pPr>
    </w:p>
    <w:p w:rsidR="00CF26D7" w:rsidRPr="00EA3634" w:rsidRDefault="00CF26D7" w:rsidP="00CF26D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olor w:val="000000" w:themeColor="text1"/>
          <w:sz w:val="22"/>
          <w:u w:color="000000" w:themeColor="text1"/>
        </w:rPr>
      </w:pPr>
      <w:r>
        <w:rPr>
          <w:rFonts w:ascii="Times New Roman" w:hAnsi="Times New Roman"/>
          <w:color w:val="000000" w:themeColor="text1"/>
          <w:sz w:val="22"/>
          <w:u w:color="000000" w:themeColor="text1"/>
        </w:rPr>
        <w:t xml:space="preserve">Whereas, </w:t>
      </w:r>
      <w:r w:rsidR="00372711">
        <w:rPr>
          <w:rFonts w:ascii="Times New Roman" w:hAnsi="Times New Roman"/>
          <w:color w:val="000000" w:themeColor="text1"/>
          <w:sz w:val="22"/>
          <w:u w:color="000000" w:themeColor="text1"/>
        </w:rPr>
        <w:t xml:space="preserve">on January 2, 2008, </w:t>
      </w:r>
      <w:r w:rsidR="00DF14A1" w:rsidRPr="00EA3634">
        <w:rPr>
          <w:rFonts w:ascii="Times New Roman" w:hAnsi="Times New Roman"/>
          <w:color w:val="000000" w:themeColor="text1"/>
          <w:sz w:val="22"/>
          <w:u w:color="000000" w:themeColor="text1"/>
        </w:rPr>
        <w:t xml:space="preserve">LeFever </w:t>
      </w:r>
      <w:r w:rsidRPr="00EA3634">
        <w:rPr>
          <w:rFonts w:ascii="Times New Roman" w:hAnsi="Times New Roman"/>
          <w:color w:val="000000" w:themeColor="text1"/>
          <w:sz w:val="22"/>
          <w:u w:color="000000" w:themeColor="text1"/>
        </w:rPr>
        <w:t xml:space="preserve">was named President and CEO of </w:t>
      </w:r>
      <w:r w:rsidR="00372711" w:rsidRPr="00EA3634">
        <w:rPr>
          <w:rFonts w:ascii="Times New Roman" w:hAnsi="Times New Roman"/>
          <w:color w:val="000000" w:themeColor="text1"/>
          <w:sz w:val="22"/>
          <w:u w:color="000000" w:themeColor="text1"/>
        </w:rPr>
        <w:t>South Carolina Independent Colleges and Universities</w:t>
      </w:r>
      <w:r w:rsidR="00372711">
        <w:rPr>
          <w:rFonts w:ascii="Times New Roman" w:hAnsi="Times New Roman"/>
          <w:color w:val="000000" w:themeColor="text1"/>
          <w:sz w:val="22"/>
          <w:u w:color="000000" w:themeColor="text1"/>
        </w:rPr>
        <w:t>. In this role, he</w:t>
      </w:r>
      <w:r>
        <w:rPr>
          <w:rFonts w:ascii="Times New Roman" w:hAnsi="Times New Roman"/>
          <w:color w:val="000000" w:themeColor="text1"/>
          <w:sz w:val="22"/>
          <w:u w:color="000000" w:themeColor="text1"/>
        </w:rPr>
        <w:t xml:space="preserve"> </w:t>
      </w:r>
      <w:r w:rsidR="00870A5C">
        <w:rPr>
          <w:rFonts w:ascii="Times New Roman" w:hAnsi="Times New Roman"/>
          <w:color w:val="000000" w:themeColor="text1"/>
          <w:sz w:val="22"/>
          <w:u w:color="000000" w:themeColor="text1"/>
        </w:rPr>
        <w:t xml:space="preserve">sought to </w:t>
      </w:r>
      <w:r w:rsidR="00870A5C" w:rsidRPr="00EA3634">
        <w:rPr>
          <w:rFonts w:ascii="Times New Roman" w:hAnsi="Times New Roman"/>
          <w:color w:val="000000" w:themeColor="text1"/>
          <w:sz w:val="22"/>
          <w:u w:color="000000" w:themeColor="text1"/>
        </w:rPr>
        <w:t>advance independent higher education in South Carolina</w:t>
      </w:r>
      <w:r w:rsidR="00870A5C">
        <w:rPr>
          <w:rFonts w:ascii="Times New Roman" w:hAnsi="Times New Roman"/>
          <w:color w:val="000000" w:themeColor="text1"/>
          <w:sz w:val="22"/>
          <w:u w:color="000000" w:themeColor="text1"/>
        </w:rPr>
        <w:t xml:space="preserve"> in collaboration with individual colleges and universities</w:t>
      </w:r>
      <w:r w:rsidR="00436341">
        <w:rPr>
          <w:rFonts w:ascii="Times New Roman" w:hAnsi="Times New Roman"/>
          <w:color w:val="000000" w:themeColor="text1"/>
          <w:sz w:val="22"/>
          <w:u w:color="000000" w:themeColor="text1"/>
        </w:rPr>
        <w:t>. D</w:t>
      </w:r>
      <w:r w:rsidR="00870A5C">
        <w:rPr>
          <w:rFonts w:ascii="Times New Roman" w:hAnsi="Times New Roman"/>
          <w:color w:val="000000" w:themeColor="text1"/>
          <w:sz w:val="22"/>
          <w:u w:color="000000" w:themeColor="text1"/>
        </w:rPr>
        <w:t xml:space="preserve">uring his tenure, </w:t>
      </w:r>
      <w:r w:rsidR="00436341">
        <w:rPr>
          <w:rFonts w:ascii="Times New Roman" w:hAnsi="Times New Roman"/>
          <w:color w:val="000000" w:themeColor="text1"/>
          <w:sz w:val="22"/>
          <w:u w:color="000000" w:themeColor="text1"/>
        </w:rPr>
        <w:t xml:space="preserve">he </w:t>
      </w:r>
      <w:r w:rsidR="00870A5C">
        <w:rPr>
          <w:rFonts w:ascii="Times New Roman" w:hAnsi="Times New Roman"/>
          <w:color w:val="000000" w:themeColor="text1"/>
          <w:sz w:val="22"/>
          <w:u w:color="000000" w:themeColor="text1"/>
        </w:rPr>
        <w:t xml:space="preserve">boasted </w:t>
      </w:r>
      <w:r w:rsidR="00436341">
        <w:rPr>
          <w:rFonts w:ascii="Times New Roman" w:hAnsi="Times New Roman"/>
          <w:color w:val="000000" w:themeColor="text1"/>
          <w:sz w:val="22"/>
          <w:u w:color="000000" w:themeColor="text1"/>
        </w:rPr>
        <w:t xml:space="preserve">substantial </w:t>
      </w:r>
      <w:r w:rsidR="00870A5C">
        <w:rPr>
          <w:rFonts w:ascii="Times New Roman" w:hAnsi="Times New Roman"/>
          <w:color w:val="000000" w:themeColor="text1"/>
          <w:sz w:val="22"/>
          <w:u w:color="000000" w:themeColor="text1"/>
        </w:rPr>
        <w:t>achievements</w:t>
      </w:r>
      <w:r w:rsidR="00436341">
        <w:rPr>
          <w:rFonts w:ascii="Times New Roman" w:hAnsi="Times New Roman"/>
          <w:color w:val="000000" w:themeColor="text1"/>
          <w:sz w:val="22"/>
          <w:u w:color="000000" w:themeColor="text1"/>
        </w:rPr>
        <w:t xml:space="preserve"> for students through programs and funding, including over </w:t>
      </w:r>
      <w:r w:rsidRPr="00EA3634">
        <w:rPr>
          <w:rFonts w:ascii="Times New Roman" w:hAnsi="Times New Roman"/>
          <w:color w:val="000000" w:themeColor="text1"/>
          <w:sz w:val="22"/>
          <w:u w:color="000000" w:themeColor="text1"/>
        </w:rPr>
        <w:t xml:space="preserve">$5 million </w:t>
      </w:r>
      <w:r w:rsidR="00436341">
        <w:rPr>
          <w:rFonts w:ascii="Times New Roman" w:hAnsi="Times New Roman"/>
          <w:color w:val="000000" w:themeColor="text1"/>
          <w:sz w:val="22"/>
          <w:u w:color="000000" w:themeColor="text1"/>
        </w:rPr>
        <w:t>for</w:t>
      </w:r>
      <w:r w:rsidRPr="00EA3634">
        <w:rPr>
          <w:rFonts w:ascii="Times New Roman" w:hAnsi="Times New Roman"/>
          <w:color w:val="000000" w:themeColor="text1"/>
          <w:sz w:val="22"/>
          <w:u w:color="000000" w:themeColor="text1"/>
        </w:rPr>
        <w:t xml:space="preserve"> student scholarships, student research projects, and </w:t>
      </w:r>
      <w:r w:rsidR="00A65BFB">
        <w:rPr>
          <w:rFonts w:ascii="Times New Roman" w:hAnsi="Times New Roman"/>
          <w:color w:val="000000" w:themeColor="text1"/>
          <w:sz w:val="22"/>
          <w:u w:color="000000" w:themeColor="text1"/>
        </w:rPr>
        <w:lastRenderedPageBreak/>
        <w:t>t</w:t>
      </w:r>
      <w:r>
        <w:rPr>
          <w:rFonts w:ascii="Times New Roman" w:hAnsi="Times New Roman"/>
          <w:color w:val="000000" w:themeColor="text1"/>
          <w:sz w:val="22"/>
          <w:u w:color="000000" w:themeColor="text1"/>
        </w:rPr>
        <w:t>eaching awards</w:t>
      </w:r>
      <w:r w:rsidR="008517AF">
        <w:rPr>
          <w:rFonts w:ascii="Times New Roman" w:hAnsi="Times New Roman"/>
          <w:color w:val="000000" w:themeColor="text1"/>
          <w:sz w:val="22"/>
          <w:u w:color="000000" w:themeColor="text1"/>
        </w:rPr>
        <w:t xml:space="preserve">; </w:t>
      </w:r>
      <w:r w:rsidRPr="00EA3634">
        <w:rPr>
          <w:rFonts w:ascii="Times New Roman" w:hAnsi="Times New Roman"/>
          <w:color w:val="000000" w:themeColor="text1"/>
          <w:sz w:val="22"/>
          <w:u w:color="000000" w:themeColor="text1"/>
        </w:rPr>
        <w:t>$83.5 million in state merit and need</w:t>
      </w:r>
      <w:r w:rsidR="00966BE2">
        <w:rPr>
          <w:rFonts w:ascii="Times New Roman" w:hAnsi="Times New Roman"/>
          <w:color w:val="000000" w:themeColor="text1"/>
          <w:sz w:val="22"/>
          <w:u w:color="000000" w:themeColor="text1"/>
        </w:rPr>
        <w:noBreakHyphen/>
      </w:r>
      <w:r w:rsidRPr="00EA3634">
        <w:rPr>
          <w:rFonts w:ascii="Times New Roman" w:hAnsi="Times New Roman"/>
          <w:color w:val="000000" w:themeColor="text1"/>
          <w:sz w:val="22"/>
          <w:u w:color="000000" w:themeColor="text1"/>
        </w:rPr>
        <w:t>based aid</w:t>
      </w:r>
      <w:r w:rsidR="008517AF">
        <w:rPr>
          <w:rFonts w:ascii="Times New Roman" w:hAnsi="Times New Roman"/>
          <w:color w:val="000000" w:themeColor="text1"/>
          <w:sz w:val="22"/>
          <w:u w:color="000000" w:themeColor="text1"/>
        </w:rPr>
        <w:t>;</w:t>
      </w:r>
      <w:r w:rsidRPr="00EA3634">
        <w:rPr>
          <w:rFonts w:ascii="Times New Roman" w:hAnsi="Times New Roman"/>
          <w:color w:val="000000" w:themeColor="text1"/>
          <w:sz w:val="22"/>
          <w:u w:color="000000" w:themeColor="text1"/>
        </w:rPr>
        <w:t xml:space="preserve"> and $73 million in federal grants annually</w:t>
      </w:r>
      <w:r>
        <w:rPr>
          <w:rFonts w:ascii="Times New Roman" w:hAnsi="Times New Roman"/>
          <w:color w:val="000000" w:themeColor="text1"/>
          <w:sz w:val="22"/>
          <w:u w:color="000000" w:themeColor="text1"/>
        </w:rPr>
        <w:t>; and</w:t>
      </w:r>
    </w:p>
    <w:p w:rsidR="00CF26D7" w:rsidRPr="00EA3634" w:rsidRDefault="00CF26D7" w:rsidP="00CF26D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olor w:val="000000" w:themeColor="text1"/>
          <w:sz w:val="22"/>
          <w:u w:color="000000" w:themeColor="text1"/>
        </w:rPr>
      </w:pPr>
    </w:p>
    <w:p w:rsidR="00F111CF" w:rsidRPr="00EA3634" w:rsidRDefault="008009B8"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F2720B">
        <w:rPr>
          <w:color w:val="000000" w:themeColor="text1"/>
          <w:u w:color="000000" w:themeColor="text1"/>
        </w:rPr>
        <w:t xml:space="preserve">a leader in his community, </w:t>
      </w:r>
      <w:r w:rsidR="00DF14A1" w:rsidRPr="00EA3634">
        <w:rPr>
          <w:color w:val="000000" w:themeColor="text1"/>
          <w:u w:color="000000" w:themeColor="text1"/>
        </w:rPr>
        <w:t xml:space="preserve">LeFever </w:t>
      </w:r>
      <w:r w:rsidR="00F111CF" w:rsidRPr="00EA3634">
        <w:rPr>
          <w:color w:val="000000" w:themeColor="text1"/>
          <w:u w:color="000000" w:themeColor="text1"/>
        </w:rPr>
        <w:t xml:space="preserve">has </w:t>
      </w:r>
      <w:r w:rsidR="0005607C">
        <w:rPr>
          <w:color w:val="000000" w:themeColor="text1"/>
          <w:u w:color="000000" w:themeColor="text1"/>
        </w:rPr>
        <w:t xml:space="preserve">also </w:t>
      </w:r>
      <w:r w:rsidR="00F111CF" w:rsidRPr="00EA3634">
        <w:rPr>
          <w:color w:val="000000" w:themeColor="text1"/>
          <w:u w:color="000000" w:themeColor="text1"/>
        </w:rPr>
        <w:t xml:space="preserve">served </w:t>
      </w:r>
      <w:r w:rsidR="00F2720B">
        <w:rPr>
          <w:color w:val="000000" w:themeColor="text1"/>
          <w:u w:color="000000" w:themeColor="text1"/>
        </w:rPr>
        <w:t>as</w:t>
      </w:r>
      <w:r w:rsidR="00F111CF" w:rsidRPr="00EA3634">
        <w:rPr>
          <w:color w:val="000000" w:themeColor="text1"/>
          <w:u w:color="000000" w:themeColor="text1"/>
        </w:rPr>
        <w:t xml:space="preserve"> president of the International Association of Industrial Acc</w:t>
      </w:r>
      <w:r w:rsidR="003E0163">
        <w:rPr>
          <w:color w:val="000000" w:themeColor="text1"/>
          <w:u w:color="000000" w:themeColor="text1"/>
        </w:rPr>
        <w:t>ident Boards and Commissions, president of</w:t>
      </w:r>
      <w:r w:rsidR="00F111CF" w:rsidRPr="00EA3634">
        <w:rPr>
          <w:color w:val="000000" w:themeColor="text1"/>
          <w:u w:color="000000" w:themeColor="text1"/>
        </w:rPr>
        <w:t xml:space="preserve"> the International Workers’ Compensation Foundation, president of the South Carolina Agency Directors Organization, chair of the National Youth Work Alliance, chair of the Center for</w:t>
      </w:r>
      <w:r w:rsidR="00871944">
        <w:rPr>
          <w:color w:val="000000" w:themeColor="text1"/>
          <w:u w:color="000000" w:themeColor="text1"/>
        </w:rPr>
        <w:t xml:space="preserve"> Cancer Treatment and Research at Richland Memorial Hospital</w:t>
      </w:r>
      <w:r w:rsidR="00F2720B">
        <w:rPr>
          <w:color w:val="000000" w:themeColor="text1"/>
          <w:u w:color="000000" w:themeColor="text1"/>
        </w:rPr>
        <w:t xml:space="preserve">, president of Presbyterian College’s </w:t>
      </w:r>
      <w:r w:rsidR="00F65A23" w:rsidRPr="00EA3634">
        <w:rPr>
          <w:color w:val="000000" w:themeColor="text1"/>
          <w:u w:color="000000" w:themeColor="text1"/>
        </w:rPr>
        <w:t>Alumni Association, and member of the Presbyterian</w:t>
      </w:r>
      <w:r w:rsidR="00F65A23">
        <w:rPr>
          <w:color w:val="000000" w:themeColor="text1"/>
          <w:u w:color="000000" w:themeColor="text1"/>
        </w:rPr>
        <w:t xml:space="preserve"> College Board of Trustees</w:t>
      </w:r>
      <w:r>
        <w:rPr>
          <w:color w:val="000000" w:themeColor="text1"/>
          <w:u w:color="000000" w:themeColor="text1"/>
        </w:rPr>
        <w:t>; and</w:t>
      </w:r>
    </w:p>
    <w:p w:rsidR="00F111CF" w:rsidRPr="00EA3634" w:rsidRDefault="00F111CF"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1CF" w:rsidRPr="00EA3634" w:rsidRDefault="008009B8"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5607C">
        <w:rPr>
          <w:color w:val="000000" w:themeColor="text1"/>
          <w:u w:color="000000" w:themeColor="text1"/>
        </w:rPr>
        <w:t xml:space="preserve">given his many achievements, </w:t>
      </w:r>
      <w:r w:rsidR="00DF14A1" w:rsidRPr="00EA3634">
        <w:rPr>
          <w:color w:val="000000" w:themeColor="text1"/>
          <w:u w:color="000000" w:themeColor="text1"/>
        </w:rPr>
        <w:t xml:space="preserve">LeFever </w:t>
      </w:r>
      <w:r w:rsidR="00F111CF" w:rsidRPr="00EA3634">
        <w:rPr>
          <w:color w:val="000000" w:themeColor="text1"/>
          <w:u w:color="000000" w:themeColor="text1"/>
        </w:rPr>
        <w:t>has been honored</w:t>
      </w:r>
      <w:r w:rsidR="0005607C">
        <w:rPr>
          <w:color w:val="000000" w:themeColor="text1"/>
          <w:u w:color="000000" w:themeColor="text1"/>
        </w:rPr>
        <w:t xml:space="preserve"> and recognized</w:t>
      </w:r>
      <w:r w:rsidR="00F111CF" w:rsidRPr="00EA3634">
        <w:rPr>
          <w:color w:val="000000" w:themeColor="text1"/>
          <w:u w:color="000000" w:themeColor="text1"/>
        </w:rPr>
        <w:t xml:space="preserve"> by </w:t>
      </w:r>
      <w:r w:rsidR="00562E19">
        <w:rPr>
          <w:color w:val="000000" w:themeColor="text1"/>
          <w:u w:color="000000" w:themeColor="text1"/>
        </w:rPr>
        <w:t xml:space="preserve">a number of organizations, including </w:t>
      </w:r>
      <w:r w:rsidR="000544AE">
        <w:rPr>
          <w:color w:val="000000" w:themeColor="text1"/>
          <w:u w:color="000000" w:themeColor="text1"/>
        </w:rPr>
        <w:t>t</w:t>
      </w:r>
      <w:r w:rsidR="000544AE" w:rsidRPr="00EA3634">
        <w:rPr>
          <w:color w:val="000000" w:themeColor="text1"/>
          <w:u w:color="000000" w:themeColor="text1"/>
        </w:rPr>
        <w:t xml:space="preserve">he South Carolina Chapter of the American Society for Public Administration </w:t>
      </w:r>
      <w:r w:rsidR="000544AE">
        <w:rPr>
          <w:color w:val="000000" w:themeColor="text1"/>
          <w:u w:color="000000" w:themeColor="text1"/>
        </w:rPr>
        <w:t xml:space="preserve">as 1986 and 2003 </w:t>
      </w:r>
      <w:r w:rsidR="000544AE" w:rsidRPr="00EA3634">
        <w:rPr>
          <w:color w:val="000000" w:themeColor="text1"/>
          <w:u w:color="000000" w:themeColor="text1"/>
        </w:rPr>
        <w:t>Public Administrator of the</w:t>
      </w:r>
      <w:r w:rsidR="000544AE">
        <w:rPr>
          <w:color w:val="000000" w:themeColor="text1"/>
          <w:u w:color="000000" w:themeColor="text1"/>
        </w:rPr>
        <w:t xml:space="preserve"> Year, </w:t>
      </w:r>
      <w:r w:rsidR="00F111CF" w:rsidRPr="00EA3634">
        <w:rPr>
          <w:color w:val="000000" w:themeColor="text1"/>
          <w:u w:color="000000" w:themeColor="text1"/>
        </w:rPr>
        <w:t>Allen University with the Richard Allen Award, the Columbia College Board of Trustees</w:t>
      </w:r>
      <w:r w:rsidR="00536382">
        <w:rPr>
          <w:color w:val="000000" w:themeColor="text1"/>
          <w:u w:color="000000" w:themeColor="text1"/>
        </w:rPr>
        <w:t>,</w:t>
      </w:r>
      <w:r w:rsidR="00F111CF" w:rsidRPr="00EA3634">
        <w:rPr>
          <w:color w:val="000000" w:themeColor="text1"/>
          <w:u w:color="000000" w:themeColor="text1"/>
        </w:rPr>
        <w:t xml:space="preserve"> the Partnership Among South Carolina’s Academic Libraries</w:t>
      </w:r>
      <w:r w:rsidR="00536382">
        <w:rPr>
          <w:color w:val="000000" w:themeColor="text1"/>
          <w:u w:color="000000" w:themeColor="text1"/>
        </w:rPr>
        <w:t xml:space="preserve">, and </w:t>
      </w:r>
      <w:r w:rsidR="00536382" w:rsidRPr="00EA3634">
        <w:rPr>
          <w:color w:val="000000" w:themeColor="text1"/>
          <w:u w:color="000000" w:themeColor="text1"/>
        </w:rPr>
        <w:t>P</w:t>
      </w:r>
      <w:r w:rsidR="00536382">
        <w:rPr>
          <w:color w:val="000000" w:themeColor="text1"/>
          <w:u w:color="000000" w:themeColor="text1"/>
        </w:rPr>
        <w:t xml:space="preserve">resbyterian </w:t>
      </w:r>
      <w:r w:rsidR="00536382" w:rsidRPr="00EA3634">
        <w:rPr>
          <w:color w:val="000000" w:themeColor="text1"/>
          <w:u w:color="000000" w:themeColor="text1"/>
        </w:rPr>
        <w:t>C</w:t>
      </w:r>
      <w:r w:rsidR="00536382">
        <w:rPr>
          <w:color w:val="000000" w:themeColor="text1"/>
          <w:u w:color="000000" w:themeColor="text1"/>
        </w:rPr>
        <w:t>ollege with the</w:t>
      </w:r>
      <w:r w:rsidR="00536382" w:rsidRPr="00EA3634">
        <w:rPr>
          <w:color w:val="000000" w:themeColor="text1"/>
          <w:u w:color="000000" w:themeColor="text1"/>
        </w:rPr>
        <w:t xml:space="preserve"> Outstanding Young Alumnus Award</w:t>
      </w:r>
      <w:r>
        <w:rPr>
          <w:color w:val="000000" w:themeColor="text1"/>
          <w:u w:color="000000" w:themeColor="text1"/>
        </w:rPr>
        <w:t>; and</w:t>
      </w:r>
    </w:p>
    <w:p w:rsidR="00F111CF" w:rsidRPr="00EA3634" w:rsidRDefault="00F111CF"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11CF" w:rsidRPr="00EA3634" w:rsidRDefault="008009B8"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F14A1">
        <w:rPr>
          <w:color w:val="000000" w:themeColor="text1"/>
          <w:u w:color="000000" w:themeColor="text1"/>
        </w:rPr>
        <w:t>he</w:t>
      </w:r>
      <w:r w:rsidR="00F111CF" w:rsidRPr="00EA3634">
        <w:rPr>
          <w:color w:val="000000" w:themeColor="text1"/>
          <w:u w:color="000000" w:themeColor="text1"/>
        </w:rPr>
        <w:t xml:space="preserve"> is married to Malissa Burnette</w:t>
      </w:r>
      <w:r w:rsidR="00E429A9">
        <w:rPr>
          <w:color w:val="000000" w:themeColor="text1"/>
          <w:u w:color="000000" w:themeColor="text1"/>
        </w:rPr>
        <w:t>, and together, they have</w:t>
      </w:r>
      <w:r w:rsidR="00562E19">
        <w:rPr>
          <w:color w:val="000000" w:themeColor="text1"/>
          <w:u w:color="000000" w:themeColor="text1"/>
        </w:rPr>
        <w:t xml:space="preserve"> one</w:t>
      </w:r>
      <w:r w:rsidR="00F111CF" w:rsidRPr="00EA3634">
        <w:rPr>
          <w:color w:val="000000" w:themeColor="text1"/>
          <w:u w:color="000000" w:themeColor="text1"/>
        </w:rPr>
        <w:t xml:space="preserve"> daughter, Grant</w:t>
      </w:r>
      <w:r>
        <w:rPr>
          <w:color w:val="000000" w:themeColor="text1"/>
          <w:u w:color="000000" w:themeColor="text1"/>
        </w:rPr>
        <w:t>; and</w:t>
      </w:r>
    </w:p>
    <w:p w:rsidR="00F111CF" w:rsidRPr="00EA3634" w:rsidRDefault="00F111CF" w:rsidP="00F1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E3653">
        <w:rPr>
          <w:rFonts w:eastAsia="Times New Roman"/>
        </w:rPr>
        <w:t xml:space="preserve">the members of the South Carolina Senate are grateful for the passion and </w:t>
      </w:r>
      <w:r w:rsidR="00A100F3">
        <w:rPr>
          <w:rFonts w:eastAsia="Times New Roman"/>
        </w:rPr>
        <w:t>dedication</w:t>
      </w:r>
      <w:r w:rsidR="006E3653">
        <w:rPr>
          <w:rFonts w:eastAsia="Times New Roman"/>
        </w:rPr>
        <w:t xml:space="preserve"> that Mike LeFever has shown in serving the people and the State of South Carolina</w:t>
      </w:r>
      <w:r>
        <w:rPr>
          <w:rFonts w:eastAsia="Times New Roman"/>
        </w:rPr>
        <w:t>.  Now, therefore,</w:t>
      </w: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F5D24">
        <w:rPr>
          <w:rFonts w:eastAsia="Times New Roman"/>
        </w:rPr>
        <w:t xml:space="preserve">the members of the South Carolina Senate, by this resolution, </w:t>
      </w:r>
      <w:r w:rsidR="006E3653">
        <w:rPr>
          <w:rFonts w:eastAsia="Times New Roman"/>
        </w:rPr>
        <w:t>congratulate Mike LeFever upon the occasion of his retirement</w:t>
      </w:r>
      <w:r w:rsidR="00735418">
        <w:rPr>
          <w:rFonts w:eastAsia="Times New Roman"/>
        </w:rPr>
        <w:t xml:space="preserve"> as President and CEO of </w:t>
      </w:r>
      <w:r w:rsidR="00735418" w:rsidRPr="00EA3634">
        <w:rPr>
          <w:color w:val="000000" w:themeColor="text1"/>
          <w:u w:color="000000" w:themeColor="text1"/>
        </w:rPr>
        <w:t>South Carolina Independent Colleges and Universities</w:t>
      </w:r>
      <w:r w:rsidR="006E3653">
        <w:rPr>
          <w:rFonts w:eastAsia="Times New Roman"/>
        </w:rPr>
        <w:t xml:space="preserve">, commend him for his many years of dedicated </w:t>
      </w:r>
      <w:r w:rsidR="006B6E12">
        <w:rPr>
          <w:rFonts w:eastAsia="Times New Roman"/>
        </w:rPr>
        <w:t xml:space="preserve">public </w:t>
      </w:r>
      <w:r w:rsidR="006E3653">
        <w:rPr>
          <w:rFonts w:eastAsia="Times New Roman"/>
        </w:rPr>
        <w:t>service, and wish him continued success in all his future endeavors</w:t>
      </w:r>
      <w:r>
        <w:rPr>
          <w:rFonts w:eastAsia="Times New Roman"/>
        </w:rPr>
        <w:t>.</w:t>
      </w:r>
    </w:p>
    <w:p w:rsidR="005D2D8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D80" w:rsidRPr="00522CE0" w:rsidRDefault="005D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F5D24">
        <w:rPr>
          <w:rFonts w:eastAsia="Times New Roman"/>
        </w:rPr>
        <w:t>Mike LeFever</w:t>
      </w:r>
      <w:r>
        <w:rPr>
          <w:rFonts w:eastAsia="Times New Roman"/>
        </w:rPr>
        <w:t>.</w:t>
      </w:r>
    </w:p>
    <w:p w:rsidR="00A96821" w:rsidRDefault="00966B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1A28" w:rsidRDefault="007C1A28" w:rsidP="007C1A28">
      <w:pPr>
        <w:suppressAutoHyphens/>
        <w:jc w:val="both"/>
        <w:rPr>
          <w:rFonts w:eastAsia="Times New Roman"/>
        </w:rPr>
      </w:pPr>
    </w:p>
    <w:sectPr w:rsidR="007C1A28" w:rsidSect="007C1A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80" w:rsidRDefault="005D2D80" w:rsidP="00522CE0">
      <w:r>
        <w:separator/>
      </w:r>
    </w:p>
  </w:endnote>
  <w:endnote w:type="continuationSeparator" w:id="0">
    <w:p w:rsidR="005D2D80" w:rsidRDefault="005D2D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91A2E4-20F1-4A76-8ADF-829C0AD3E174}"/>
    <w:embedBold r:id="rId2" w:fontKey="{3499D669-E58C-42F8-A9CF-E607AB74B5BD}"/>
  </w:font>
  <w:font w:name="Calibri">
    <w:panose1 w:val="020F0502020204030204"/>
    <w:charset w:val="00"/>
    <w:family w:val="swiss"/>
    <w:pitch w:val="variable"/>
    <w:sig w:usb0="E00002FF" w:usb1="4000ACFF" w:usb2="00000001" w:usb3="00000000" w:csb0="0000019F" w:csb1="00000000"/>
    <w:embedRegular r:id="rId3" w:fontKey="{616757A0-11FC-4252-A072-EB292A9E4073}"/>
    <w:embedBold r:id="rId4" w:fontKey="{EA8ECA12-F144-453B-97B0-85612F301C0C}"/>
  </w:font>
  <w:font w:name="Cambria">
    <w:panose1 w:val="02040503050406030204"/>
    <w:charset w:val="00"/>
    <w:family w:val="roman"/>
    <w:pitch w:val="variable"/>
    <w:sig w:usb0="E00002FF" w:usb1="400004FF" w:usb2="00000000" w:usb3="00000000" w:csb0="0000019F" w:csb1="00000000"/>
    <w:embedRegular r:id="rId5" w:fontKey="{4F2CCF0B-439B-4164-ABCA-E491996AE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A28" w:rsidRPr="007147E3" w:rsidRDefault="007C1A28" w:rsidP="007147E3">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sidR="008178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80" w:rsidRDefault="005D2D80" w:rsidP="00522CE0">
      <w:r>
        <w:separator/>
      </w:r>
    </w:p>
  </w:footnote>
  <w:footnote w:type="continuationSeparator" w:id="0">
    <w:p w:rsidR="005D2D80" w:rsidRDefault="005D2D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MIKE.KMM.NGS"/>
    <w:docVar w:name="CoverAttorneyInitials" w:val="KMM"/>
    <w:docVar w:name="CoverAttorneyLastName" w:val="Moffitt"/>
    <w:docVar w:name="CoverBillType" w:val="r"/>
    <w:docVar w:name="CoverSenator" w:val="NGS"/>
    <w:docVar w:name="dvBillNumber" w:val="1198"/>
    <w:docVar w:name="dvBillNumberPrefix" w:val="S. "/>
    <w:docVar w:name="dvOriginalBody" w:val="Senate"/>
    <w:docVar w:name="fulldraftpath" w:val="L:\S-RES\NGS\037MIKE.KMM.NGS.DOCX"/>
    <w:docVar w:name="NameofBody" w:val="S"/>
    <w:docVar w:name="vgroup2" w:val="S-RES"/>
  </w:docVars>
  <w:rsids>
    <w:rsidRoot w:val="005D2D80"/>
    <w:rsid w:val="00042AC1"/>
    <w:rsid w:val="00046516"/>
    <w:rsid w:val="000544AE"/>
    <w:rsid w:val="0005607C"/>
    <w:rsid w:val="00072458"/>
    <w:rsid w:val="0007601D"/>
    <w:rsid w:val="000B0720"/>
    <w:rsid w:val="000B1634"/>
    <w:rsid w:val="000B5EAF"/>
    <w:rsid w:val="000F48E8"/>
    <w:rsid w:val="001315B2"/>
    <w:rsid w:val="001549DE"/>
    <w:rsid w:val="00170561"/>
    <w:rsid w:val="00186AC9"/>
    <w:rsid w:val="00197DF1"/>
    <w:rsid w:val="001B3DD9"/>
    <w:rsid w:val="001B7E5D"/>
    <w:rsid w:val="001D3BAC"/>
    <w:rsid w:val="00216025"/>
    <w:rsid w:val="00245C4E"/>
    <w:rsid w:val="0024683F"/>
    <w:rsid w:val="002759AD"/>
    <w:rsid w:val="002C1321"/>
    <w:rsid w:val="002C2031"/>
    <w:rsid w:val="002C5896"/>
    <w:rsid w:val="002D3BED"/>
    <w:rsid w:val="00307C2B"/>
    <w:rsid w:val="00315D04"/>
    <w:rsid w:val="00372711"/>
    <w:rsid w:val="00383247"/>
    <w:rsid w:val="003C0B01"/>
    <w:rsid w:val="003D6E2B"/>
    <w:rsid w:val="003E0163"/>
    <w:rsid w:val="003E7597"/>
    <w:rsid w:val="003F7C30"/>
    <w:rsid w:val="00413EBF"/>
    <w:rsid w:val="00436341"/>
    <w:rsid w:val="0044020F"/>
    <w:rsid w:val="00450668"/>
    <w:rsid w:val="00454138"/>
    <w:rsid w:val="004813A2"/>
    <w:rsid w:val="004952FA"/>
    <w:rsid w:val="004B6A22"/>
    <w:rsid w:val="004D7F37"/>
    <w:rsid w:val="00522CE0"/>
    <w:rsid w:val="00536382"/>
    <w:rsid w:val="00541951"/>
    <w:rsid w:val="00562E19"/>
    <w:rsid w:val="00565148"/>
    <w:rsid w:val="00570403"/>
    <w:rsid w:val="00593361"/>
    <w:rsid w:val="005A413B"/>
    <w:rsid w:val="005A5017"/>
    <w:rsid w:val="005A648C"/>
    <w:rsid w:val="005D2D80"/>
    <w:rsid w:val="005F07AC"/>
    <w:rsid w:val="005F1745"/>
    <w:rsid w:val="006A1802"/>
    <w:rsid w:val="006B6E12"/>
    <w:rsid w:val="006C0CBB"/>
    <w:rsid w:val="006C74EA"/>
    <w:rsid w:val="006E3653"/>
    <w:rsid w:val="007147E3"/>
    <w:rsid w:val="00720D40"/>
    <w:rsid w:val="00722F1F"/>
    <w:rsid w:val="007318D4"/>
    <w:rsid w:val="00735418"/>
    <w:rsid w:val="00765784"/>
    <w:rsid w:val="007A4390"/>
    <w:rsid w:val="007C1A28"/>
    <w:rsid w:val="007E3CB8"/>
    <w:rsid w:val="007E5CB7"/>
    <w:rsid w:val="008009B8"/>
    <w:rsid w:val="00817852"/>
    <w:rsid w:val="008314D2"/>
    <w:rsid w:val="008517AF"/>
    <w:rsid w:val="00870A5C"/>
    <w:rsid w:val="00870F6F"/>
    <w:rsid w:val="00871944"/>
    <w:rsid w:val="00892DB3"/>
    <w:rsid w:val="008B2F42"/>
    <w:rsid w:val="008C3697"/>
    <w:rsid w:val="008E185F"/>
    <w:rsid w:val="008F023B"/>
    <w:rsid w:val="00904E16"/>
    <w:rsid w:val="009162B3"/>
    <w:rsid w:val="00927C62"/>
    <w:rsid w:val="00966BE2"/>
    <w:rsid w:val="00983951"/>
    <w:rsid w:val="00984124"/>
    <w:rsid w:val="00984640"/>
    <w:rsid w:val="00995C37"/>
    <w:rsid w:val="009C118A"/>
    <w:rsid w:val="00A02011"/>
    <w:rsid w:val="00A100F3"/>
    <w:rsid w:val="00A4011E"/>
    <w:rsid w:val="00A65BFB"/>
    <w:rsid w:val="00A86015"/>
    <w:rsid w:val="00A9594E"/>
    <w:rsid w:val="00A96821"/>
    <w:rsid w:val="00AE59C8"/>
    <w:rsid w:val="00B10098"/>
    <w:rsid w:val="00B5790D"/>
    <w:rsid w:val="00B7348A"/>
    <w:rsid w:val="00B945C5"/>
    <w:rsid w:val="00BA1416"/>
    <w:rsid w:val="00BA20EA"/>
    <w:rsid w:val="00BB5AFC"/>
    <w:rsid w:val="00BC0A56"/>
    <w:rsid w:val="00C45366"/>
    <w:rsid w:val="00C526F9"/>
    <w:rsid w:val="00C57023"/>
    <w:rsid w:val="00C74052"/>
    <w:rsid w:val="00CA3AE6"/>
    <w:rsid w:val="00CB17D3"/>
    <w:rsid w:val="00CB187A"/>
    <w:rsid w:val="00CB449A"/>
    <w:rsid w:val="00CC0EC7"/>
    <w:rsid w:val="00CC251A"/>
    <w:rsid w:val="00CF26D7"/>
    <w:rsid w:val="00CF2C98"/>
    <w:rsid w:val="00D1088B"/>
    <w:rsid w:val="00D1286F"/>
    <w:rsid w:val="00D14DE6"/>
    <w:rsid w:val="00D156D2"/>
    <w:rsid w:val="00D35486"/>
    <w:rsid w:val="00D53E29"/>
    <w:rsid w:val="00D758D4"/>
    <w:rsid w:val="00D86943"/>
    <w:rsid w:val="00DA3C6B"/>
    <w:rsid w:val="00DA47B9"/>
    <w:rsid w:val="00DE5635"/>
    <w:rsid w:val="00DF14A1"/>
    <w:rsid w:val="00E058D3"/>
    <w:rsid w:val="00E12CA0"/>
    <w:rsid w:val="00E2236D"/>
    <w:rsid w:val="00E34A9A"/>
    <w:rsid w:val="00E429A9"/>
    <w:rsid w:val="00E76AD9"/>
    <w:rsid w:val="00E91E2F"/>
    <w:rsid w:val="00EA3546"/>
    <w:rsid w:val="00EB47AE"/>
    <w:rsid w:val="00EC34E1"/>
    <w:rsid w:val="00F0234A"/>
    <w:rsid w:val="00F05CF2"/>
    <w:rsid w:val="00F111CF"/>
    <w:rsid w:val="00F2720B"/>
    <w:rsid w:val="00F51241"/>
    <w:rsid w:val="00F52959"/>
    <w:rsid w:val="00F55884"/>
    <w:rsid w:val="00F65A23"/>
    <w:rsid w:val="00F73F10"/>
    <w:rsid w:val="00FA717E"/>
    <w:rsid w:val="00FB7F01"/>
    <w:rsid w:val="00FC0262"/>
    <w:rsid w:val="00FC0D36"/>
    <w:rsid w:val="00FC3A2B"/>
    <w:rsid w:val="00FD1FBE"/>
    <w:rsid w:val="00FE5F9A"/>
    <w:rsid w:val="00FE6467"/>
    <w:rsid w:val="00FE76AF"/>
    <w:rsid w:val="00FF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FB98673-29E4-4115-A94D-D1900034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qFormat/>
    <w:rsid w:val="00F111CF"/>
    <w:pPr>
      <w:keepNext/>
      <w:outlineLvl w:val="0"/>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F111CF"/>
    <w:rPr>
      <w:rFonts w:eastAsia="Times New Roman"/>
      <w:b/>
      <w:bCs/>
      <w:sz w:val="24"/>
      <w:szCs w:val="24"/>
    </w:rPr>
  </w:style>
  <w:style w:type="paragraph" w:styleId="BodyText">
    <w:name w:val="Body Text"/>
    <w:basedOn w:val="Normal"/>
    <w:link w:val="BodyTextChar"/>
    <w:rsid w:val="00F111CF"/>
    <w:pPr>
      <w:jc w:val="both"/>
    </w:pPr>
    <w:rPr>
      <w:rFonts w:eastAsia="Times New Roman"/>
      <w:sz w:val="24"/>
      <w:szCs w:val="24"/>
    </w:rPr>
  </w:style>
  <w:style w:type="character" w:customStyle="1" w:styleId="BodyTextChar">
    <w:name w:val="Body Text Char"/>
    <w:basedOn w:val="DefaultParagraphFont"/>
    <w:link w:val="BodyText"/>
    <w:rsid w:val="00F111CF"/>
    <w:rPr>
      <w:rFonts w:eastAsia="Times New Roman"/>
      <w:sz w:val="24"/>
      <w:szCs w:val="24"/>
    </w:rPr>
  </w:style>
  <w:style w:type="paragraph" w:styleId="Title">
    <w:name w:val="Title"/>
    <w:basedOn w:val="Normal"/>
    <w:next w:val="Normal"/>
    <w:link w:val="TitleChar"/>
    <w:uiPriority w:val="10"/>
    <w:qFormat/>
    <w:rsid w:val="00F111CF"/>
    <w:pPr>
      <w:spacing w:line="259" w:lineRule="auto"/>
      <w:jc w:val="center"/>
    </w:pPr>
    <w:rPr>
      <w:rFonts w:ascii="Calibri" w:eastAsia="Calibri" w:hAnsi="Calibri"/>
      <w:b/>
      <w:sz w:val="24"/>
    </w:rPr>
  </w:style>
  <w:style w:type="character" w:customStyle="1" w:styleId="TitleChar">
    <w:name w:val="Title Char"/>
    <w:basedOn w:val="DefaultParagraphFont"/>
    <w:link w:val="Title"/>
    <w:uiPriority w:val="10"/>
    <w:rsid w:val="00F111CF"/>
    <w:rPr>
      <w:rFonts w:ascii="Calibri" w:eastAsia="Calibri" w:hAnsi="Calibri"/>
      <w:b/>
      <w:sz w:val="24"/>
    </w:rPr>
  </w:style>
  <w:style w:type="paragraph" w:styleId="ListParagraph">
    <w:name w:val="List Paragraph"/>
    <w:basedOn w:val="Normal"/>
    <w:uiPriority w:val="34"/>
    <w:qFormat/>
    <w:rsid w:val="00F111CF"/>
    <w:pPr>
      <w:spacing w:line="259" w:lineRule="auto"/>
      <w:ind w:left="720"/>
      <w:contextualSpacing/>
    </w:pPr>
    <w:rPr>
      <w:rFonts w:ascii="Calibri" w:eastAsia="Calibri" w:hAnsi="Calibri"/>
      <w:sz w:val="24"/>
    </w:rPr>
  </w:style>
  <w:style w:type="paragraph" w:customStyle="1" w:styleId="speakable-p-2">
    <w:name w:val="speakable-p-2"/>
    <w:basedOn w:val="Normal"/>
    <w:rsid w:val="006E3653"/>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7C1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98_201804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9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83CEBC1F.dotm</Template>
  <TotalTime>0</TotalTime>
  <Pages>3</Pages>
  <Words>620</Words>
  <Characters>3623</Characters>
  <Application>Microsoft Office Word</Application>
  <DocSecurity>0</DocSecurity>
  <Lines>115</Lines>
  <Paragraphs>30</Paragraphs>
  <ScaleCrop>false</ScaleCrop>
  <Company> </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1198: Mike Lefever - South Carolina Legislature Online</dc:title>
  <dc:subject/>
  <dc:creator>Rebecca Landau</dc:creator>
  <cp:keywords/>
  <dc:description/>
  <cp:lastModifiedBy>S Volk</cp:lastModifiedBy>
  <cp:revision>2</cp:revision>
  <dcterms:created xsi:type="dcterms:W3CDTF">2018-04-27T15:05:00Z</dcterms:created>
  <dcterms:modified xsi:type="dcterms:W3CDTF">2018-04-27T15:05:00Z</dcterms:modified>
</cp:coreProperties>
</file>