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EB1" w:rsidRDefault="00945EB1" w:rsidP="00945EB1">
      <w:pPr>
        <w:widowControl w:val="0"/>
        <w:jc w:val="center"/>
      </w:pPr>
      <w:r w:rsidRPr="00945EB1">
        <w:rPr>
          <w:b/>
        </w:rPr>
        <w:t>South Carolina General Assembly</w:t>
      </w:r>
    </w:p>
    <w:p w:rsidR="00945EB1" w:rsidRDefault="00945EB1" w:rsidP="00945EB1">
      <w:pPr>
        <w:widowControl w:val="0"/>
        <w:jc w:val="center"/>
      </w:pPr>
      <w:r>
        <w:t>122nd Session, 2017-2018</w:t>
      </w:r>
    </w:p>
    <w:p w:rsidR="00945EB1" w:rsidRDefault="00945EB1" w:rsidP="00945EB1">
      <w:pPr>
        <w:widowControl w:val="0"/>
        <w:jc w:val="left"/>
      </w:pPr>
    </w:p>
    <w:p w:rsidR="00945EB1" w:rsidRDefault="00945EB1" w:rsidP="00945EB1">
      <w:pPr>
        <w:widowControl w:val="0"/>
        <w:jc w:val="left"/>
        <w:rPr>
          <w:b/>
        </w:rPr>
      </w:pPr>
      <w:r w:rsidRPr="00945EB1">
        <w:rPr>
          <w:b/>
        </w:rPr>
        <w:t>H. 3033</w:t>
      </w:r>
    </w:p>
    <w:p w:rsidR="00945EB1" w:rsidRDefault="00945EB1" w:rsidP="00945EB1">
      <w:pPr>
        <w:widowControl w:val="0"/>
        <w:jc w:val="left"/>
        <w:rPr>
          <w:b/>
        </w:rPr>
      </w:pPr>
    </w:p>
    <w:p w:rsidR="00945EB1" w:rsidRDefault="00945EB1" w:rsidP="00945EB1">
      <w:pPr>
        <w:widowControl w:val="0"/>
        <w:jc w:val="left"/>
      </w:pPr>
      <w:r w:rsidRPr="00945EB1">
        <w:rPr>
          <w:b/>
        </w:rPr>
        <w:t>STATUS INFORMATION</w:t>
      </w:r>
    </w:p>
    <w:p w:rsidR="00945EB1" w:rsidRDefault="00945EB1" w:rsidP="00945EB1">
      <w:pPr>
        <w:widowControl w:val="0"/>
        <w:jc w:val="left"/>
      </w:pPr>
    </w:p>
    <w:p w:rsidR="00945EB1" w:rsidRDefault="00945EB1" w:rsidP="00945EB1">
      <w:pPr>
        <w:widowControl w:val="0"/>
        <w:jc w:val="left"/>
      </w:pPr>
      <w:r>
        <w:t>General Bill</w:t>
      </w:r>
    </w:p>
    <w:p w:rsidR="00945EB1" w:rsidRDefault="00737C36" w:rsidP="00945EB1">
      <w:pPr>
        <w:widowControl w:val="0"/>
        <w:jc w:val="left"/>
      </w:pPr>
      <w:r>
        <w:t>Sponsors: Reps. Crosby, Long and Daning</w:t>
      </w:r>
    </w:p>
    <w:p w:rsidR="00945EB1" w:rsidRDefault="00945EB1" w:rsidP="00945EB1">
      <w:pPr>
        <w:widowControl w:val="0"/>
        <w:jc w:val="left"/>
      </w:pPr>
      <w:r>
        <w:t>Document Path: l:\council\bills\agm\19000wab17.docx</w:t>
      </w:r>
    </w:p>
    <w:p w:rsidR="00945EB1" w:rsidRDefault="00945EB1" w:rsidP="00945EB1">
      <w:pPr>
        <w:widowControl w:val="0"/>
        <w:jc w:val="left"/>
      </w:pPr>
    </w:p>
    <w:p w:rsidR="00C1658A" w:rsidRDefault="00C1658A" w:rsidP="00945EB1">
      <w:pPr>
        <w:widowControl w:val="0"/>
        <w:jc w:val="left"/>
      </w:pPr>
      <w:r>
        <w:t>Introduced in the House on January 10, 2017</w:t>
      </w:r>
    </w:p>
    <w:p w:rsidR="00C1658A" w:rsidRPr="00C1658A" w:rsidRDefault="00C1658A" w:rsidP="00945EB1">
      <w:pPr>
        <w:widowControl w:val="0"/>
        <w:jc w:val="left"/>
      </w:pPr>
      <w:r>
        <w:t xml:space="preserve">Currently residing in the House Committee on </w:t>
      </w:r>
      <w:r w:rsidRPr="00C1658A">
        <w:rPr>
          <w:b/>
        </w:rPr>
        <w:t>Education and Public Works</w:t>
      </w:r>
    </w:p>
    <w:p w:rsidR="00C1658A" w:rsidRDefault="00C1658A" w:rsidP="00945EB1">
      <w:pPr>
        <w:widowControl w:val="0"/>
        <w:jc w:val="left"/>
      </w:pPr>
    </w:p>
    <w:p w:rsidR="00945EB1" w:rsidRDefault="00945EB1" w:rsidP="00945EB1">
      <w:pPr>
        <w:widowControl w:val="0"/>
        <w:jc w:val="left"/>
      </w:pPr>
      <w:r>
        <w:t xml:space="preserve">Summary: </w:t>
      </w:r>
      <w:r w:rsidR="00DA60F1">
        <w:t>High school diplomas</w:t>
      </w:r>
    </w:p>
    <w:p w:rsidR="00945EB1" w:rsidRDefault="00945EB1" w:rsidP="00945EB1">
      <w:pPr>
        <w:widowControl w:val="0"/>
        <w:jc w:val="left"/>
      </w:pPr>
    </w:p>
    <w:p w:rsidR="00945EB1" w:rsidRDefault="00945EB1" w:rsidP="00945EB1">
      <w:pPr>
        <w:widowControl w:val="0"/>
        <w:jc w:val="left"/>
      </w:pPr>
    </w:p>
    <w:p w:rsidR="00945EB1" w:rsidRDefault="00945EB1" w:rsidP="00945EB1">
      <w:pPr>
        <w:widowControl w:val="0"/>
        <w:tabs>
          <w:tab w:val="center" w:pos="590"/>
          <w:tab w:val="center" w:pos="1440"/>
          <w:tab w:val="left" w:pos="1872"/>
          <w:tab w:val="left" w:pos="9187"/>
        </w:tabs>
        <w:jc w:val="left"/>
      </w:pPr>
      <w:r w:rsidRPr="00945EB1">
        <w:rPr>
          <w:b/>
        </w:rPr>
        <w:t>HISTORY OF LEGISLATIVE ACTIONS</w:t>
      </w:r>
    </w:p>
    <w:p w:rsidR="00945EB1" w:rsidRDefault="00945EB1" w:rsidP="00945EB1">
      <w:pPr>
        <w:widowControl w:val="0"/>
        <w:tabs>
          <w:tab w:val="center" w:pos="590"/>
          <w:tab w:val="center" w:pos="1440"/>
          <w:tab w:val="left" w:pos="1872"/>
          <w:tab w:val="left" w:pos="9187"/>
        </w:tabs>
        <w:jc w:val="left"/>
      </w:pPr>
    </w:p>
    <w:p w:rsidR="00945EB1" w:rsidRPr="00945EB1" w:rsidRDefault="00945EB1" w:rsidP="00945EB1">
      <w:pPr>
        <w:widowControl w:val="0"/>
        <w:tabs>
          <w:tab w:val="center" w:pos="590"/>
          <w:tab w:val="center" w:pos="1440"/>
          <w:tab w:val="left" w:pos="1872"/>
          <w:tab w:val="left" w:pos="9187"/>
        </w:tabs>
        <w:jc w:val="left"/>
      </w:pPr>
      <w:r w:rsidRPr="00945EB1">
        <w:rPr>
          <w:u w:val="single"/>
        </w:rPr>
        <w:tab/>
        <w:t>Date</w:t>
      </w:r>
      <w:r w:rsidRPr="00945EB1">
        <w:rPr>
          <w:u w:val="single"/>
        </w:rPr>
        <w:tab/>
        <w:t>Body</w:t>
      </w:r>
      <w:r w:rsidRPr="00945EB1">
        <w:rPr>
          <w:u w:val="single"/>
        </w:rPr>
        <w:tab/>
        <w:t>Action Description with journal page number</w:t>
      </w:r>
      <w:r w:rsidRPr="00945EB1">
        <w:rPr>
          <w:u w:val="single"/>
        </w:rPr>
        <w:tab/>
      </w:r>
    </w:p>
    <w:p w:rsidR="00466ECA" w:rsidRDefault="00466ECA" w:rsidP="00466ECA">
      <w:pPr>
        <w:widowControl w:val="0"/>
        <w:tabs>
          <w:tab w:val="right" w:pos="1008"/>
          <w:tab w:val="left" w:pos="1152"/>
          <w:tab w:val="left" w:pos="1872"/>
          <w:tab w:val="left" w:pos="9187"/>
        </w:tabs>
        <w:ind w:left="2088" w:hanging="2088"/>
        <w:jc w:val="left"/>
      </w:pPr>
      <w:r>
        <w:tab/>
        <w:t>12/15/2016</w:t>
      </w:r>
      <w:r>
        <w:tab/>
        <w:t>House</w:t>
      </w:r>
      <w:r>
        <w:tab/>
      </w:r>
      <w:r w:rsidRPr="004D357E">
        <w:t>Prefiled</w:t>
      </w:r>
    </w:p>
    <w:p w:rsidR="00466ECA" w:rsidRDefault="00466ECA" w:rsidP="00466ECA">
      <w:pPr>
        <w:widowControl w:val="0"/>
        <w:tabs>
          <w:tab w:val="right" w:pos="1008"/>
          <w:tab w:val="left" w:pos="1152"/>
          <w:tab w:val="left" w:pos="1872"/>
          <w:tab w:val="left" w:pos="9187"/>
        </w:tabs>
        <w:ind w:left="2088" w:hanging="2088"/>
        <w:jc w:val="left"/>
      </w:pPr>
      <w:r>
        <w:tab/>
        <w:t>12/15/2016</w:t>
      </w:r>
      <w:r>
        <w:tab/>
        <w:t>House</w:t>
      </w:r>
      <w:r>
        <w:tab/>
      </w:r>
      <w:r w:rsidRPr="004D357E">
        <w:t xml:space="preserve">Referred to Committee on </w:t>
      </w:r>
      <w:r w:rsidRPr="004D357E">
        <w:rPr>
          <w:b/>
        </w:rPr>
        <w:t>Education and Public Works</w:t>
      </w:r>
    </w:p>
    <w:p w:rsidR="00466ECA" w:rsidRDefault="00466ECA" w:rsidP="00466ECA">
      <w:pPr>
        <w:widowControl w:val="0"/>
        <w:tabs>
          <w:tab w:val="right" w:pos="1008"/>
          <w:tab w:val="left" w:pos="1152"/>
          <w:tab w:val="left" w:pos="1872"/>
          <w:tab w:val="left" w:pos="9187"/>
        </w:tabs>
        <w:ind w:left="2088" w:hanging="2088"/>
        <w:jc w:val="left"/>
      </w:pPr>
      <w:r>
        <w:tab/>
        <w:t>1/10/2017</w:t>
      </w:r>
      <w:r>
        <w:tab/>
        <w:t>House</w:t>
      </w:r>
      <w:r>
        <w:tab/>
      </w:r>
      <w:r w:rsidRPr="004D357E">
        <w:t>Introduced and read first time (</w:t>
      </w:r>
      <w:hyperlink r:id="rId7" w:history="1">
        <w:r w:rsidRPr="004D357E">
          <w:rPr>
            <w:rStyle w:val="Hyperlink"/>
          </w:rPr>
          <w:t>House Journal</w:t>
        </w:r>
        <w:r w:rsidRPr="004D357E">
          <w:rPr>
            <w:rStyle w:val="Hyperlink"/>
          </w:rPr>
          <w:noBreakHyphen/>
          <w:t>page 47</w:t>
        </w:r>
      </w:hyperlink>
      <w:r w:rsidRPr="004D357E">
        <w:t>)</w:t>
      </w:r>
    </w:p>
    <w:p w:rsidR="00466ECA" w:rsidRDefault="00466ECA" w:rsidP="00466ECA">
      <w:pPr>
        <w:widowControl w:val="0"/>
        <w:tabs>
          <w:tab w:val="right" w:pos="1008"/>
          <w:tab w:val="left" w:pos="1152"/>
          <w:tab w:val="left" w:pos="1872"/>
          <w:tab w:val="left" w:pos="9187"/>
        </w:tabs>
        <w:ind w:left="2088" w:hanging="2088"/>
        <w:jc w:val="left"/>
      </w:pPr>
      <w:r>
        <w:tab/>
        <w:t>1/10/2017</w:t>
      </w:r>
      <w:r>
        <w:tab/>
        <w:t>House</w:t>
      </w:r>
      <w:r>
        <w:tab/>
      </w:r>
      <w:r w:rsidRPr="004D357E">
        <w:t>Referred to Co</w:t>
      </w:r>
      <w:r>
        <w:t xml:space="preserve">mmittee on </w:t>
      </w:r>
      <w:r w:rsidRPr="004D357E">
        <w:rPr>
          <w:b/>
        </w:rPr>
        <w:t>Education and Public Works</w:t>
      </w:r>
      <w:r w:rsidRPr="004D357E">
        <w:t xml:space="preserve"> (</w:t>
      </w:r>
      <w:hyperlink r:id="rId8" w:history="1">
        <w:r w:rsidRPr="004D357E">
          <w:rPr>
            <w:rStyle w:val="Hyperlink"/>
          </w:rPr>
          <w:t>House Journal</w:t>
        </w:r>
        <w:r w:rsidRPr="004D357E">
          <w:rPr>
            <w:rStyle w:val="Hyperlink"/>
          </w:rPr>
          <w:noBreakHyphen/>
          <w:t>page 47</w:t>
        </w:r>
      </w:hyperlink>
      <w:r w:rsidRPr="004D357E">
        <w:t>)</w:t>
      </w:r>
    </w:p>
    <w:p w:rsidR="00466ECA" w:rsidRDefault="00466ECA" w:rsidP="00466ECA">
      <w:pPr>
        <w:widowControl w:val="0"/>
        <w:tabs>
          <w:tab w:val="right" w:pos="1008"/>
          <w:tab w:val="left" w:pos="1152"/>
          <w:tab w:val="left" w:pos="1872"/>
          <w:tab w:val="left" w:pos="9187"/>
        </w:tabs>
        <w:ind w:left="2088" w:hanging="2088"/>
        <w:jc w:val="left"/>
      </w:pPr>
      <w:r>
        <w:tab/>
        <w:t>1/11/2017</w:t>
      </w:r>
      <w:r>
        <w:tab/>
        <w:t>House</w:t>
      </w:r>
      <w:r>
        <w:tab/>
      </w:r>
      <w:r w:rsidRPr="004D357E">
        <w:t>Member(s) request name added as sponsor:</w:t>
      </w:r>
      <w:r>
        <w:t xml:space="preserve"> Daning </w:t>
      </w:r>
      <w:r w:rsidRPr="004D357E">
        <w:t>(</w:t>
      </w:r>
      <w:hyperlink r:id="rId9" w:history="1">
        <w:r w:rsidRPr="004D357E">
          <w:rPr>
            <w:rStyle w:val="Hyperlink"/>
          </w:rPr>
          <w:t>House Journal</w:t>
        </w:r>
        <w:r w:rsidRPr="004D357E">
          <w:rPr>
            <w:rStyle w:val="Hyperlink"/>
          </w:rPr>
          <w:noBreakHyphen/>
          <w:t>page 43</w:t>
        </w:r>
      </w:hyperlink>
      <w:r w:rsidRPr="004D357E">
        <w:t>)</w:t>
      </w:r>
    </w:p>
    <w:p w:rsidR="00466ECA" w:rsidRDefault="00466ECA" w:rsidP="00466ECA">
      <w:pPr>
        <w:widowControl w:val="0"/>
        <w:tabs>
          <w:tab w:val="right" w:pos="1008"/>
          <w:tab w:val="left" w:pos="1152"/>
          <w:tab w:val="left" w:pos="1872"/>
          <w:tab w:val="left" w:pos="9187"/>
        </w:tabs>
        <w:ind w:left="2088" w:hanging="2088"/>
        <w:jc w:val="left"/>
      </w:pPr>
    </w:p>
    <w:p w:rsidR="00945EB1" w:rsidRDefault="00945EB1" w:rsidP="00945EB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945EB1">
          <w:rPr>
            <w:rStyle w:val="Hyperlink"/>
          </w:rPr>
          <w:t>legislative information</w:t>
        </w:r>
      </w:hyperlink>
      <w:r>
        <w:t xml:space="preserve"> at the website</w:t>
      </w:r>
    </w:p>
    <w:p w:rsidR="00945EB1" w:rsidRDefault="00945EB1" w:rsidP="00945EB1">
      <w:pPr>
        <w:widowControl w:val="0"/>
        <w:tabs>
          <w:tab w:val="right" w:pos="1008"/>
          <w:tab w:val="left" w:pos="1152"/>
          <w:tab w:val="left" w:pos="1872"/>
          <w:tab w:val="left" w:pos="9187"/>
        </w:tabs>
        <w:ind w:left="2088" w:hanging="2088"/>
        <w:jc w:val="left"/>
      </w:pPr>
    </w:p>
    <w:p w:rsidR="00945EB1" w:rsidRPr="00945EB1" w:rsidRDefault="00945EB1" w:rsidP="00945EB1">
      <w:pPr>
        <w:widowControl w:val="0"/>
        <w:tabs>
          <w:tab w:val="right" w:pos="1008"/>
          <w:tab w:val="left" w:pos="1152"/>
          <w:tab w:val="left" w:pos="1872"/>
          <w:tab w:val="left" w:pos="9187"/>
        </w:tabs>
        <w:ind w:left="2088" w:hanging="2088"/>
        <w:jc w:val="left"/>
      </w:pPr>
    </w:p>
    <w:p w:rsidR="00945EB1" w:rsidRDefault="00945EB1" w:rsidP="00945EB1">
      <w:pPr>
        <w:widowControl w:val="0"/>
        <w:jc w:val="left"/>
      </w:pPr>
      <w:r w:rsidRPr="00945EB1">
        <w:rPr>
          <w:b/>
        </w:rPr>
        <w:t>VERSIONS OF THIS BILL</w:t>
      </w:r>
    </w:p>
    <w:p w:rsidR="00945EB1" w:rsidRDefault="00945EB1" w:rsidP="00945EB1">
      <w:pPr>
        <w:widowControl w:val="0"/>
        <w:jc w:val="left"/>
      </w:pPr>
    </w:p>
    <w:p w:rsidR="00945EB1" w:rsidRDefault="00120214" w:rsidP="00945EB1">
      <w:pPr>
        <w:widowControl w:val="0"/>
        <w:jc w:val="left"/>
      </w:pPr>
      <w:hyperlink r:id="rId11" w:history="1">
        <w:r w:rsidR="00945EB1">
          <w:rPr>
            <w:rStyle w:val="Hyperlink"/>
          </w:rPr>
          <w:t>12/15/2016</w:t>
        </w:r>
      </w:hyperlink>
    </w:p>
    <w:p w:rsidR="00945EB1" w:rsidRDefault="00945EB1" w:rsidP="00945EB1"/>
    <w:p w:rsidR="00945EB1" w:rsidRDefault="00945EB1" w:rsidP="00945EB1">
      <w:pPr>
        <w:sectPr w:rsidR="00945EB1" w:rsidSect="00945EB1">
          <w:pgSz w:w="12240" w:h="15840" w:code="1"/>
          <w:pgMar w:top="1080" w:right="1440" w:bottom="1080" w:left="1440" w:header="720" w:footer="720" w:gutter="0"/>
          <w:cols w:space="720"/>
          <w:noEndnote/>
          <w:docGrid w:linePitch="360"/>
        </w:sectPr>
      </w:pPr>
    </w:p>
    <w:p w:rsidR="00DB66E7" w:rsidRDefault="00DB66E7" w:rsidP="00F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850" w:rsidRDefault="00F64850" w:rsidP="00F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850" w:rsidRDefault="00F64850" w:rsidP="00F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850" w:rsidRDefault="00F64850" w:rsidP="00F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850" w:rsidRDefault="00F64850" w:rsidP="00F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850" w:rsidRDefault="00F64850" w:rsidP="00F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850" w:rsidRDefault="00F64850" w:rsidP="00F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07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CF" w:rsidRDefault="004876CF" w:rsidP="00487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39</w:t>
      </w:r>
      <w:r>
        <w:noBreakHyphen/>
        <w:t>115, CODE OF LAWS OF SOUTH CAROLINA, 1976, RELATING TO ISSUANCE OF HIGH SCHOOL DIPLOMAS TO CERTAIN VETERANS OF THE UNITED STATES MILITARY, SO AS TO INCLUDE VETERANS OF THE ERAS ENCOMPASSING THE KOREAN WAR AND VIETNAM WAR.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0717" w:rsidRDefault="008B07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0717" w:rsidRDefault="008B07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CF" w:rsidRDefault="008B0717" w:rsidP="00487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876CF">
        <w:t>Section 59</w:t>
      </w:r>
      <w:r w:rsidR="004876CF">
        <w:noBreakHyphen/>
        <w:t>39</w:t>
      </w:r>
      <w:r w:rsidR="004876CF">
        <w:noBreakHyphen/>
        <w:t>115(A) of the 1976 Code is amended to read:</w:t>
      </w:r>
    </w:p>
    <w:p w:rsidR="004876CF" w:rsidRDefault="004876CF" w:rsidP="00487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CF" w:rsidRDefault="004876CF" w:rsidP="00487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B82095">
        <w:rPr>
          <w:color w:val="000000"/>
        </w:rPr>
        <w:t>A South Carolinian who enlisted in any branch of the United States military while enrolled as a student in any high school of this State during the period December 8, 1941, through September 1, 1946</w:t>
      </w:r>
      <w:r w:rsidRPr="00C1203D">
        <w:rPr>
          <w:strike/>
          <w:color w:val="000000"/>
        </w:rPr>
        <w:t>,</w:t>
      </w:r>
      <w:r>
        <w:rPr>
          <w:color w:val="000000"/>
          <w:u w:val="single"/>
        </w:rPr>
        <w:t>; June 26, 1950, through July 27, 1953; or November 1, 1955, through August 15, 1973,</w:t>
      </w:r>
      <w:r>
        <w:rPr>
          <w:color w:val="000000"/>
        </w:rPr>
        <w:t xml:space="preserve"> </w:t>
      </w:r>
      <w:r w:rsidRPr="00B82095">
        <w:rPr>
          <w:color w:val="000000"/>
        </w:rPr>
        <w:t>must be issued a high school diploma upon presentation of documentation of school enrollment and a copy of an honorable discharge or honorable discharge papers (DD</w:t>
      </w:r>
      <w:r>
        <w:rPr>
          <w:color w:val="000000"/>
        </w:rPr>
        <w:noBreakHyphen/>
      </w:r>
      <w:r w:rsidRPr="00B82095">
        <w:rPr>
          <w:color w:val="000000"/>
        </w:rPr>
        <w:t>214) to the South Carolina Department of Education.</w:t>
      </w:r>
      <w:r>
        <w:rPr>
          <w:color w:val="000000"/>
        </w:rPr>
        <w:t>”</w:t>
      </w:r>
    </w:p>
    <w:p w:rsidR="004876CF" w:rsidRDefault="004876CF" w:rsidP="00487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717" w:rsidRDefault="004876CF" w:rsidP="00487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B1AB1" w:rsidRDefault="004876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5EB1" w:rsidRDefault="00945EB1" w:rsidP="00945EB1">
      <w:pPr>
        <w:suppressAutoHyphens/>
      </w:pPr>
    </w:p>
    <w:sectPr w:rsidR="00945EB1" w:rsidSect="00945EB1">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0717" w:rsidRDefault="008B0717" w:rsidP="009F0C77">
      <w:r>
        <w:separator/>
      </w:r>
    </w:p>
  </w:endnote>
  <w:endnote w:type="continuationSeparator" w:id="0">
    <w:p w:rsidR="008B0717" w:rsidRDefault="008B07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1605BC-4759-47B0-BBD5-AC668E5EC45A}"/>
    <w:embedBold r:id="rId2" w:fontKey="{AEF39123-09A1-46A3-83C8-EE20B407DA33}"/>
  </w:font>
  <w:font w:name="Calibri">
    <w:panose1 w:val="020F0502020204030204"/>
    <w:charset w:val="00"/>
    <w:family w:val="swiss"/>
    <w:pitch w:val="variable"/>
    <w:sig w:usb0="E00002FF" w:usb1="4000ACFF" w:usb2="00000001" w:usb3="00000000" w:csb0="0000019F" w:csb1="00000000"/>
    <w:embedRegular r:id="rId3" w:fontKey="{C17126B2-D11F-4D25-8388-C230665E2EC5}"/>
  </w:font>
  <w:font w:name="Cambria">
    <w:panose1 w:val="02040503050406030204"/>
    <w:charset w:val="00"/>
    <w:family w:val="roman"/>
    <w:pitch w:val="variable"/>
    <w:sig w:usb0="E00002FF" w:usb1="400004FF" w:usb2="00000000" w:usb3="00000000" w:csb0="0000019F" w:csb1="00000000"/>
    <w:embedRegular r:id="rId4" w:fontKey="{FCCB091A-C5BF-4A10-BA99-7159E1DD8E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EB1" w:rsidRPr="00DB66E7" w:rsidRDefault="00945EB1" w:rsidP="00DB66E7">
    <w:pPr>
      <w:pStyle w:val="Footer"/>
      <w:tabs>
        <w:tab w:val="clear" w:pos="4680"/>
        <w:tab w:val="clear" w:pos="9360"/>
        <w:tab w:val="center" w:pos="2995"/>
      </w:tabs>
      <w:spacing w:before="120"/>
    </w:pPr>
    <w:r>
      <w:t>[3033]</w:t>
    </w:r>
    <w:r>
      <w:tab/>
    </w:r>
    <w:r>
      <w:fldChar w:fldCharType="begin"/>
    </w:r>
    <w:r>
      <w:instrText xml:space="preserve"> PAGE  \* MERGEFORMAT </w:instrText>
    </w:r>
    <w:r>
      <w:fldChar w:fldCharType="separate"/>
    </w:r>
    <w:r w:rsidR="00466E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0717" w:rsidRDefault="008B0717" w:rsidP="009F0C77">
      <w:r>
        <w:separator/>
      </w:r>
    </w:p>
  </w:footnote>
  <w:footnote w:type="continuationSeparator" w:id="0">
    <w:p w:rsidR="008B0717" w:rsidRDefault="008B07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00WAB17"/>
    <w:docVar w:name="CoverBillType" w:val="b"/>
    <w:docVar w:name="DocPath" w:val="L:\Council\bills\AGM\19000WAB17.DOCX"/>
    <w:docVar w:name="dvBillNumber" w:val="3033"/>
    <w:docVar w:name="dvBillNumberPrefix" w:val="H. "/>
    <w:docVar w:name="dvOriginalBody" w:val="House"/>
    <w:docVar w:name="dvSteno" w:val="AGM"/>
    <w:docVar w:name="NameofBody" w:val="h"/>
    <w:docVar w:name="vGroup2" w:val="Council"/>
  </w:docVars>
  <w:rsids>
    <w:rsidRoot w:val="008B071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6F2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ECA"/>
    <w:rsid w:val="004809EE"/>
    <w:rsid w:val="004876C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7C36"/>
    <w:rsid w:val="007A70AE"/>
    <w:rsid w:val="008362E8"/>
    <w:rsid w:val="0085786E"/>
    <w:rsid w:val="008A1768"/>
    <w:rsid w:val="008A489F"/>
    <w:rsid w:val="008B0717"/>
    <w:rsid w:val="008F0F33"/>
    <w:rsid w:val="008F4429"/>
    <w:rsid w:val="0094021A"/>
    <w:rsid w:val="00945EB1"/>
    <w:rsid w:val="009B44AF"/>
    <w:rsid w:val="009C6A0B"/>
    <w:rsid w:val="009D2430"/>
    <w:rsid w:val="009F0C77"/>
    <w:rsid w:val="009F4DD1"/>
    <w:rsid w:val="00A02543"/>
    <w:rsid w:val="00A135AB"/>
    <w:rsid w:val="00A41684"/>
    <w:rsid w:val="00A64E80"/>
    <w:rsid w:val="00A72BCD"/>
    <w:rsid w:val="00A741D9"/>
    <w:rsid w:val="00A833AB"/>
    <w:rsid w:val="00A9741D"/>
    <w:rsid w:val="00AC34A2"/>
    <w:rsid w:val="00AD1C9A"/>
    <w:rsid w:val="00AD4B17"/>
    <w:rsid w:val="00B412D4"/>
    <w:rsid w:val="00BE3C22"/>
    <w:rsid w:val="00C0345E"/>
    <w:rsid w:val="00C1658A"/>
    <w:rsid w:val="00C31C95"/>
    <w:rsid w:val="00C3483A"/>
    <w:rsid w:val="00C74E9D"/>
    <w:rsid w:val="00C826DD"/>
    <w:rsid w:val="00C82FD3"/>
    <w:rsid w:val="00C92819"/>
    <w:rsid w:val="00CC6B7B"/>
    <w:rsid w:val="00CD2089"/>
    <w:rsid w:val="00D73A67"/>
    <w:rsid w:val="00D970A9"/>
    <w:rsid w:val="00DA60F1"/>
    <w:rsid w:val="00DB66E7"/>
    <w:rsid w:val="00DF3845"/>
    <w:rsid w:val="00E41911"/>
    <w:rsid w:val="00E44B57"/>
    <w:rsid w:val="00E64253"/>
    <w:rsid w:val="00E92EEF"/>
    <w:rsid w:val="00EB1AB1"/>
    <w:rsid w:val="00EF2368"/>
    <w:rsid w:val="00F24442"/>
    <w:rsid w:val="00F50AE3"/>
    <w:rsid w:val="00F6485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C8EE87-5BC0-470C-AF3A-19837719C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45E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033_20161215.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3033&amp;session=122&amp;summary=B" TargetMode="External"/><Relationship Id="rId4" Type="http://schemas.openxmlformats.org/officeDocument/2006/relationships/webSettings" Target="webSettings.xml"/><Relationship Id="rId9" Type="http://schemas.openxmlformats.org/officeDocument/2006/relationships/hyperlink" Target="file:///h:\hj\2017011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D847D-8C64-4970-AF3F-3C15B58E4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2</Pages>
  <Words>319</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3033: High school diplomas - South Carolina Legislature Online</dc:title>
  <dc:creator>angiemorgan</dc:creator>
  <cp:lastModifiedBy>S Volk</cp:lastModifiedBy>
  <cp:revision>2</cp:revision>
  <cp:lastPrinted>2016-11-30T20:57:00Z</cp:lastPrinted>
  <dcterms:created xsi:type="dcterms:W3CDTF">2017-01-17T14:34:00Z</dcterms:created>
  <dcterms:modified xsi:type="dcterms:W3CDTF">2017-01-17T14:34:00Z</dcterms:modified>
</cp:coreProperties>
</file>