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219" w:rsidRDefault="003A3219" w:rsidP="003A3219">
      <w:pPr>
        <w:widowControl w:val="0"/>
        <w:jc w:val="center"/>
      </w:pPr>
      <w:r w:rsidRPr="003A3219">
        <w:rPr>
          <w:b/>
        </w:rPr>
        <w:t>South Carolina General Assembly</w:t>
      </w:r>
    </w:p>
    <w:p w:rsidR="003A3219" w:rsidRDefault="003A3219" w:rsidP="003A3219">
      <w:pPr>
        <w:widowControl w:val="0"/>
        <w:jc w:val="center"/>
      </w:pPr>
      <w:r>
        <w:t>122nd Session, 2017-2018</w:t>
      </w:r>
    </w:p>
    <w:p w:rsidR="003A3219" w:rsidRDefault="003A3219" w:rsidP="003A3219">
      <w:pPr>
        <w:widowControl w:val="0"/>
        <w:jc w:val="left"/>
      </w:pPr>
    </w:p>
    <w:p w:rsidR="003A3219" w:rsidRDefault="003A3219" w:rsidP="003A3219">
      <w:pPr>
        <w:widowControl w:val="0"/>
        <w:jc w:val="left"/>
        <w:rPr>
          <w:b/>
        </w:rPr>
      </w:pPr>
      <w:r w:rsidRPr="003A3219">
        <w:rPr>
          <w:b/>
        </w:rPr>
        <w:t>H. 3731</w:t>
      </w:r>
    </w:p>
    <w:p w:rsidR="003A3219" w:rsidRDefault="003A3219" w:rsidP="003A3219">
      <w:pPr>
        <w:widowControl w:val="0"/>
        <w:jc w:val="left"/>
        <w:rPr>
          <w:b/>
        </w:rPr>
      </w:pPr>
    </w:p>
    <w:p w:rsidR="003A3219" w:rsidRDefault="003A3219" w:rsidP="003A3219">
      <w:pPr>
        <w:widowControl w:val="0"/>
        <w:jc w:val="left"/>
      </w:pPr>
      <w:r w:rsidRPr="003A3219">
        <w:rPr>
          <w:b/>
        </w:rPr>
        <w:t>STATUS INFORMATION</w:t>
      </w:r>
    </w:p>
    <w:p w:rsidR="003A3219" w:rsidRDefault="003A3219" w:rsidP="003A3219">
      <w:pPr>
        <w:widowControl w:val="0"/>
        <w:jc w:val="left"/>
      </w:pPr>
    </w:p>
    <w:p w:rsidR="003A3219" w:rsidRDefault="003A3219" w:rsidP="003A3219">
      <w:pPr>
        <w:widowControl w:val="0"/>
        <w:jc w:val="left"/>
      </w:pPr>
      <w:r>
        <w:t>House Resolution</w:t>
      </w:r>
    </w:p>
    <w:p w:rsidR="003A3219" w:rsidRDefault="003A3219" w:rsidP="003A3219">
      <w:pPr>
        <w:widowControl w:val="0"/>
        <w:jc w:val="left"/>
      </w:pPr>
      <w:r>
        <w:t>Sponsors: Reps. Jefferson, Williams, Clyburn, Howard, Govan, Henegan, King, Weeks, Alexander, Hosey, Ridgeway, Allison, Anderson, Anthony, Arrington, Atkinson, Atwater, Bales, Ballentine, Bamberg, Bannister, Bedingfield, Bennett, Bernstein, Blackwell, Bowers, Bradley, Brown,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Hamilton, Hardee, Hart, Hayes, Henderson, Herbkersman, Hewitt, Hill, Hiott, Hixon, Huggins, Johnson, Jordan, Kirby, Knight, Loftis, Long, Lowe, Lucas, Mack, Magnuson, Martin, McCoy, McCravy, McEachern, McKnight, Mitchell, D.C. Moss, V.S. Moss, Murphy, Neal, B. Newton, W. Newton, Norman, Norrell, Ott, Parks, Pitts, Pope, Putnam, Quinn, M. Rivers, S. Rivers, Robinson</w:t>
      </w:r>
      <w:r>
        <w:noBreakHyphen/>
        <w:t>Simpson, Rutherford, Ryhal, Sandifer, Simrill, G.M. Smith, G.R. Smith, J.E. Smith, Sottile, Spires, Stavrinakis, Stringer, Tallon, Taylor, Thayer, Thigpen, Toole, West, Wheeler, Whipper, White, Whitmire, Willis and Yow</w:t>
      </w:r>
    </w:p>
    <w:p w:rsidR="003A3219" w:rsidRDefault="003A3219" w:rsidP="003A3219">
      <w:pPr>
        <w:widowControl w:val="0"/>
        <w:jc w:val="left"/>
      </w:pPr>
      <w:r>
        <w:t>Document Path: l:\council\bills\gm\24913vr17.docx</w:t>
      </w:r>
    </w:p>
    <w:p w:rsidR="003A3219" w:rsidRDefault="003A3219" w:rsidP="003A3219">
      <w:pPr>
        <w:widowControl w:val="0"/>
        <w:jc w:val="left"/>
      </w:pPr>
    </w:p>
    <w:p w:rsidR="003A3219" w:rsidRDefault="003A3219" w:rsidP="003A3219">
      <w:pPr>
        <w:widowControl w:val="0"/>
        <w:jc w:val="left"/>
      </w:pPr>
      <w:r>
        <w:t>Introduced in the House on February 14, 2017</w:t>
      </w:r>
    </w:p>
    <w:p w:rsidR="003A3219" w:rsidRDefault="003A3219" w:rsidP="003A3219">
      <w:pPr>
        <w:widowControl w:val="0"/>
        <w:jc w:val="left"/>
      </w:pPr>
      <w:r>
        <w:t>Adopted by the House on February 14, 2017</w:t>
      </w:r>
    </w:p>
    <w:p w:rsidR="003A3219" w:rsidRDefault="003A3219" w:rsidP="003A3219">
      <w:pPr>
        <w:widowControl w:val="0"/>
        <w:jc w:val="left"/>
      </w:pPr>
    </w:p>
    <w:p w:rsidR="003A3219" w:rsidRDefault="003A3219" w:rsidP="003A3219">
      <w:pPr>
        <w:widowControl w:val="0"/>
        <w:jc w:val="left"/>
      </w:pPr>
      <w:r>
        <w:t xml:space="preserve">Summary: </w:t>
      </w:r>
      <w:r w:rsidR="00AB44B6">
        <w:t>Reverend Joshua Prioleau</w:t>
      </w:r>
    </w:p>
    <w:p w:rsidR="003A3219" w:rsidRDefault="003A3219" w:rsidP="003A3219">
      <w:pPr>
        <w:widowControl w:val="0"/>
        <w:jc w:val="left"/>
      </w:pPr>
    </w:p>
    <w:p w:rsidR="003A3219" w:rsidRDefault="003A3219" w:rsidP="003A3219">
      <w:pPr>
        <w:widowControl w:val="0"/>
        <w:jc w:val="left"/>
      </w:pPr>
    </w:p>
    <w:p w:rsidR="003A3219" w:rsidRDefault="003A3219" w:rsidP="003A32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219">
        <w:rPr>
          <w:b/>
        </w:rPr>
        <w:t>HISTORY OF LEGISLATIVE ACTIONS</w:t>
      </w:r>
    </w:p>
    <w:p w:rsidR="003A3219" w:rsidRDefault="003A3219" w:rsidP="003A32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3219" w:rsidRPr="003A3219" w:rsidRDefault="003A3219" w:rsidP="003A32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219">
        <w:rPr>
          <w:u w:val="single"/>
        </w:rPr>
        <w:tab/>
        <w:t>Date</w:t>
      </w:r>
      <w:r w:rsidRPr="003A3219">
        <w:rPr>
          <w:u w:val="single"/>
        </w:rPr>
        <w:tab/>
        <w:t>Body</w:t>
      </w:r>
      <w:r w:rsidRPr="003A3219">
        <w:rPr>
          <w:u w:val="single"/>
        </w:rPr>
        <w:tab/>
        <w:t>Action Description with journal page number</w:t>
      </w:r>
      <w:r w:rsidRPr="003A3219">
        <w:rPr>
          <w:u w:val="single"/>
        </w:rPr>
        <w:tab/>
      </w:r>
    </w:p>
    <w:p w:rsidR="004331B6" w:rsidRDefault="004331B6" w:rsidP="00433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1D4F47">
        <w:t>Introduced and adopted (</w:t>
      </w:r>
      <w:hyperlink r:id="rId7" w:history="1">
        <w:r w:rsidRPr="001D4F47">
          <w:rPr>
            <w:rStyle w:val="Hyperlink"/>
          </w:rPr>
          <w:t>House Journal</w:t>
        </w:r>
        <w:r w:rsidRPr="001D4F47">
          <w:rPr>
            <w:rStyle w:val="Hyperlink"/>
          </w:rPr>
          <w:noBreakHyphen/>
          <w:t>page 36</w:t>
        </w:r>
      </w:hyperlink>
      <w:r w:rsidRPr="001D4F47">
        <w:t>)</w:t>
      </w:r>
    </w:p>
    <w:p w:rsidR="004331B6" w:rsidRDefault="004331B6" w:rsidP="00433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219" w:rsidRDefault="003A3219" w:rsidP="003A32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3219">
          <w:rPr>
            <w:rStyle w:val="Hyperlink"/>
          </w:rPr>
          <w:t>legislative information</w:t>
        </w:r>
      </w:hyperlink>
      <w:r>
        <w:t xml:space="preserve"> at the website</w:t>
      </w:r>
    </w:p>
    <w:p w:rsidR="003A3219" w:rsidRDefault="003A3219" w:rsidP="003A32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219" w:rsidRPr="003A3219" w:rsidRDefault="003A3219" w:rsidP="003A32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219" w:rsidRDefault="003A3219" w:rsidP="003A3219">
      <w:r w:rsidRPr="003A3219">
        <w:rPr>
          <w:b/>
        </w:rPr>
        <w:t>VERSIONS OF THIS BILL</w:t>
      </w:r>
    </w:p>
    <w:p w:rsidR="003A3219" w:rsidRDefault="003A3219" w:rsidP="003A3219"/>
    <w:p w:rsidR="003A3219" w:rsidRDefault="00F015C0" w:rsidP="003A3219">
      <w:hyperlink r:id="rId9" w:history="1">
        <w:r w:rsidR="003A3219">
          <w:rPr>
            <w:rStyle w:val="Hyperlink"/>
          </w:rPr>
          <w:t>2/14/2017</w:t>
        </w:r>
      </w:hyperlink>
    </w:p>
    <w:p w:rsidR="003A3219" w:rsidRDefault="003A3219" w:rsidP="003A3219"/>
    <w:p w:rsidR="003A3219" w:rsidRDefault="003A3219" w:rsidP="003A3219">
      <w:pPr>
        <w:sectPr w:rsidR="003A3219" w:rsidSect="003A32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4B76" w:rsidRDefault="00CC4B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4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41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1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REVEREND JOSHUA PRIOLEAU, PASTOR OF DAY DAWN BAPTIST CHURCH IN </w:t>
      </w:r>
      <w:r w:rsidR="001350BA">
        <w:t>BERKELEY</w:t>
      </w:r>
      <w:r>
        <w:t xml:space="preserve"> COUNTY, AND TO CONGRATULATE HIM UPON THE OCCASION OF FORTY</w:t>
      </w:r>
      <w:r w:rsidR="00AB7296">
        <w:noBreakHyphen/>
      </w:r>
      <w:r>
        <w:t>FIVE YEARS OF EXCEPTIONAL MINISTRY IN THE PINEVILLE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13A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13AC">
        <w:t>the members of the House of Representatives of the State of South Carolina are pleased to learn that Reverend Joshua Prioleau will celebrate forty</w:t>
      </w:r>
      <w:r w:rsidR="00AB7296">
        <w:noBreakHyphen/>
      </w:r>
      <w:r w:rsidR="000D13AC">
        <w:t>five remarkable years of ministry at a celebration held in his honor at the Day Dawn Baptist Church Fellowship Hall on Saturday, February 25, 2017; and</w:t>
      </w:r>
    </w:p>
    <w:p w:rsidR="000D13AC" w:rsidRDefault="000D1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6FE" w:rsidRDefault="000D13AC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after </w:t>
      </w:r>
      <w:r w:rsidRPr="00F16F57">
        <w:rPr>
          <w:color w:val="000000" w:themeColor="text1"/>
          <w:u w:color="000000" w:themeColor="text1"/>
        </w:rPr>
        <w:t xml:space="preserve">graduating from Russellville High School in l959, </w:t>
      </w:r>
      <w:r w:rsidR="007226FE">
        <w:rPr>
          <w:color w:val="000000" w:themeColor="text1"/>
          <w:u w:color="000000" w:themeColor="text1"/>
        </w:rPr>
        <w:t xml:space="preserve">he earned </w:t>
      </w:r>
      <w:r w:rsidR="007226FE" w:rsidRPr="00F16F57">
        <w:rPr>
          <w:color w:val="000000" w:themeColor="text1"/>
          <w:u w:color="000000" w:themeColor="text1"/>
        </w:rPr>
        <w:t xml:space="preserve">a </w:t>
      </w:r>
      <w:r w:rsidR="007226FE">
        <w:rPr>
          <w:color w:val="000000" w:themeColor="text1"/>
          <w:u w:color="000000" w:themeColor="text1"/>
        </w:rPr>
        <w:t>b</w:t>
      </w:r>
      <w:r w:rsidR="007226FE" w:rsidRPr="00F16F57">
        <w:rPr>
          <w:color w:val="000000" w:themeColor="text1"/>
          <w:u w:color="000000" w:themeColor="text1"/>
        </w:rPr>
        <w:t>achelor</w:t>
      </w:r>
      <w:r w:rsidR="003D79E8" w:rsidRPr="003D79E8">
        <w:rPr>
          <w:color w:val="000000" w:themeColor="text1"/>
          <w:u w:color="000000" w:themeColor="text1"/>
        </w:rPr>
        <w:t>’</w:t>
      </w:r>
      <w:r w:rsidR="007226FE" w:rsidRPr="00F16F57">
        <w:rPr>
          <w:color w:val="000000" w:themeColor="text1"/>
          <w:u w:color="000000" w:themeColor="text1"/>
        </w:rPr>
        <w:t xml:space="preserve">s degree in </w:t>
      </w:r>
      <w:r w:rsidR="007226FE">
        <w:rPr>
          <w:color w:val="000000" w:themeColor="text1"/>
          <w:u w:color="000000" w:themeColor="text1"/>
        </w:rPr>
        <w:t>e</w:t>
      </w:r>
      <w:r w:rsidR="007226FE" w:rsidRPr="00F16F57">
        <w:rPr>
          <w:color w:val="000000" w:themeColor="text1"/>
          <w:u w:color="000000" w:themeColor="text1"/>
        </w:rPr>
        <w:t>ducation</w:t>
      </w:r>
      <w:r w:rsidRPr="00F16F57">
        <w:rPr>
          <w:color w:val="000000" w:themeColor="text1"/>
          <w:u w:color="000000" w:themeColor="text1"/>
        </w:rPr>
        <w:t xml:space="preserve"> </w:t>
      </w:r>
      <w:r w:rsidR="00250C35">
        <w:rPr>
          <w:color w:val="000000" w:themeColor="text1"/>
          <w:u w:color="000000" w:themeColor="text1"/>
        </w:rPr>
        <w:t xml:space="preserve">at </w:t>
      </w:r>
      <w:r w:rsidRPr="00F16F57">
        <w:rPr>
          <w:color w:val="000000" w:themeColor="text1"/>
          <w:u w:color="000000" w:themeColor="text1"/>
        </w:rPr>
        <w:t>Morris College in Sumter</w:t>
      </w:r>
      <w:r w:rsidR="007226FE">
        <w:rPr>
          <w:color w:val="000000" w:themeColor="text1"/>
          <w:u w:color="000000" w:themeColor="text1"/>
        </w:rPr>
        <w:t xml:space="preserve"> in l963; and</w:t>
      </w:r>
    </w:p>
    <w:p w:rsidR="007226FE" w:rsidRDefault="007226FE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6FE" w:rsidRDefault="007226FE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69D1">
        <w:rPr>
          <w:color w:val="000000" w:themeColor="text1"/>
          <w:u w:color="000000" w:themeColor="text1"/>
        </w:rPr>
        <w:t xml:space="preserve">in the patriotic tradition of </w:t>
      </w:r>
      <w:r w:rsidR="00250C35">
        <w:rPr>
          <w:color w:val="000000" w:themeColor="text1"/>
          <w:u w:color="000000" w:themeColor="text1"/>
        </w:rPr>
        <w:t xml:space="preserve">the </w:t>
      </w:r>
      <w:r w:rsidR="00CA69D1">
        <w:rPr>
          <w:color w:val="000000" w:themeColor="text1"/>
          <w:u w:color="000000" w:themeColor="text1"/>
        </w:rPr>
        <w:t xml:space="preserve">sons of South Carolina, </w:t>
      </w:r>
      <w:r w:rsidRPr="00F16F57">
        <w:rPr>
          <w:color w:val="000000" w:themeColor="text1"/>
          <w:u w:color="000000" w:themeColor="text1"/>
        </w:rPr>
        <w:t xml:space="preserve">Reverend Prioleau </w:t>
      </w:r>
      <w:r w:rsidR="00CA69D1">
        <w:rPr>
          <w:color w:val="000000" w:themeColor="text1"/>
          <w:u w:color="000000" w:themeColor="text1"/>
        </w:rPr>
        <w:t>served</w:t>
      </w:r>
      <w:r w:rsidRPr="00F16F57">
        <w:rPr>
          <w:color w:val="000000" w:themeColor="text1"/>
          <w:u w:color="000000" w:themeColor="text1"/>
        </w:rPr>
        <w:t xml:space="preserve"> his beloved country </w:t>
      </w:r>
      <w:r w:rsidR="008640F2">
        <w:rPr>
          <w:color w:val="000000" w:themeColor="text1"/>
          <w:u w:color="000000" w:themeColor="text1"/>
        </w:rPr>
        <w:t>with distinction</w:t>
      </w:r>
      <w:r w:rsidR="008640F2" w:rsidRPr="00F16F57">
        <w:rPr>
          <w:color w:val="000000" w:themeColor="text1"/>
          <w:u w:color="000000" w:themeColor="text1"/>
        </w:rPr>
        <w:t xml:space="preserve"> </w:t>
      </w:r>
      <w:r w:rsidR="00CA69D1">
        <w:rPr>
          <w:color w:val="000000" w:themeColor="text1"/>
          <w:u w:color="000000" w:themeColor="text1"/>
        </w:rPr>
        <w:t>in</w:t>
      </w:r>
      <w:r w:rsidRPr="00F16F57">
        <w:rPr>
          <w:color w:val="000000" w:themeColor="text1"/>
          <w:u w:color="000000" w:themeColor="text1"/>
        </w:rPr>
        <w:t xml:space="preserve"> the United States Army</w:t>
      </w:r>
      <w:r w:rsidR="00CA69D1">
        <w:rPr>
          <w:color w:val="000000" w:themeColor="text1"/>
          <w:u w:color="000000" w:themeColor="text1"/>
        </w:rPr>
        <w:t xml:space="preserve"> </w:t>
      </w:r>
      <w:r w:rsidRPr="00F16F57">
        <w:rPr>
          <w:color w:val="000000" w:themeColor="text1"/>
          <w:u w:color="000000" w:themeColor="text1"/>
        </w:rPr>
        <w:t>from l963 to l965</w:t>
      </w:r>
      <w:r w:rsidR="00CA69D1">
        <w:rPr>
          <w:color w:val="000000" w:themeColor="text1"/>
          <w:u w:color="000000" w:themeColor="text1"/>
        </w:rPr>
        <w:t>; and</w:t>
      </w:r>
    </w:p>
    <w:p w:rsidR="007226FE" w:rsidRDefault="007226FE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9D1" w:rsidRDefault="007226FE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</w:t>
      </w:r>
      <w:r w:rsidR="00CA69D1">
        <w:rPr>
          <w:color w:val="000000" w:themeColor="text1"/>
          <w:u w:color="000000" w:themeColor="text1"/>
        </w:rPr>
        <w:t xml:space="preserve">deep </w:t>
      </w:r>
      <w:r>
        <w:rPr>
          <w:color w:val="000000" w:themeColor="text1"/>
          <w:u w:color="000000" w:themeColor="text1"/>
        </w:rPr>
        <w:t xml:space="preserve">conviction that </w:t>
      </w:r>
      <w:r w:rsidRPr="00F16F57">
        <w:rPr>
          <w:color w:val="000000" w:themeColor="text1"/>
          <w:u w:color="000000" w:themeColor="text1"/>
        </w:rPr>
        <w:t xml:space="preserve">children were not things to be molded, but people to be unfolded into </w:t>
      </w:r>
      <w:r w:rsidR="00250C35">
        <w:rPr>
          <w:color w:val="000000" w:themeColor="text1"/>
          <w:u w:color="000000" w:themeColor="text1"/>
        </w:rPr>
        <w:t>limitless</w:t>
      </w:r>
      <w:r w:rsidRPr="00F16F57">
        <w:rPr>
          <w:color w:val="000000" w:themeColor="text1"/>
          <w:u w:color="000000" w:themeColor="text1"/>
        </w:rPr>
        <w:t xml:space="preserve"> possibilities</w:t>
      </w:r>
      <w:r>
        <w:rPr>
          <w:color w:val="000000" w:themeColor="text1"/>
          <w:u w:color="000000" w:themeColor="text1"/>
        </w:rPr>
        <w:t xml:space="preserve">, </w:t>
      </w:r>
      <w:r w:rsidR="00CA69D1">
        <w:rPr>
          <w:color w:val="000000" w:themeColor="text1"/>
          <w:u w:color="000000" w:themeColor="text1"/>
        </w:rPr>
        <w:t>he</w:t>
      </w:r>
      <w:r w:rsidR="000D13AC" w:rsidRPr="00F16F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his </w:t>
      </w:r>
      <w:r w:rsidR="00CA69D1">
        <w:rPr>
          <w:color w:val="000000" w:themeColor="text1"/>
          <w:u w:color="000000" w:themeColor="text1"/>
        </w:rPr>
        <w:t xml:space="preserve">distinguished </w:t>
      </w:r>
      <w:r>
        <w:rPr>
          <w:color w:val="000000" w:themeColor="text1"/>
          <w:u w:color="000000" w:themeColor="text1"/>
        </w:rPr>
        <w:t>career</w:t>
      </w:r>
      <w:r w:rsidR="000D13AC" w:rsidRPr="00F16F57">
        <w:rPr>
          <w:color w:val="000000" w:themeColor="text1"/>
          <w:u w:color="000000" w:themeColor="text1"/>
        </w:rPr>
        <w:t xml:space="preserve"> in education</w:t>
      </w:r>
      <w:r w:rsidR="00CA69D1">
        <w:rPr>
          <w:color w:val="000000" w:themeColor="text1"/>
          <w:u w:color="000000" w:themeColor="text1"/>
        </w:rPr>
        <w:t xml:space="preserve"> at </w:t>
      </w:r>
      <w:r w:rsidR="00CA69D1" w:rsidRPr="00F16F57">
        <w:rPr>
          <w:color w:val="000000" w:themeColor="text1"/>
          <w:u w:color="000000" w:themeColor="text1"/>
        </w:rPr>
        <w:t>Blakely High School in Salters</w:t>
      </w:r>
      <w:r w:rsidR="00CA69D1">
        <w:rPr>
          <w:color w:val="000000" w:themeColor="text1"/>
          <w:u w:color="000000" w:themeColor="text1"/>
        </w:rPr>
        <w:t xml:space="preserve"> in 1965</w:t>
      </w:r>
      <w:r w:rsidR="00D17864">
        <w:rPr>
          <w:color w:val="000000" w:themeColor="text1"/>
          <w:u w:color="000000" w:themeColor="text1"/>
        </w:rPr>
        <w:t>,</w:t>
      </w:r>
      <w:r w:rsidR="00CA69D1">
        <w:rPr>
          <w:color w:val="000000" w:themeColor="text1"/>
          <w:u w:color="000000" w:themeColor="text1"/>
        </w:rPr>
        <w:t xml:space="preserve"> teaching social studies; and</w:t>
      </w:r>
    </w:p>
    <w:p w:rsidR="00CA69D1" w:rsidRDefault="00CA69D1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9D1" w:rsidRDefault="00CA69D1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6F57">
        <w:rPr>
          <w:color w:val="000000" w:themeColor="text1"/>
          <w:u w:color="000000" w:themeColor="text1"/>
        </w:rPr>
        <w:t>Reverend Prioleau</w:t>
      </w:r>
      <w:r w:rsidR="000D13AC" w:rsidRPr="00F16F57">
        <w:rPr>
          <w:color w:val="000000" w:themeColor="text1"/>
          <w:u w:color="000000" w:themeColor="text1"/>
        </w:rPr>
        <w:t xml:space="preserve"> was an avid sportsman</w:t>
      </w:r>
      <w:r>
        <w:rPr>
          <w:color w:val="000000" w:themeColor="text1"/>
          <w:u w:color="000000" w:themeColor="text1"/>
        </w:rPr>
        <w:t xml:space="preserve"> and had been</w:t>
      </w:r>
      <w:r w:rsidR="000D13AC" w:rsidRPr="00F16F5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standout basketball player, and he became</w:t>
      </w:r>
      <w:r w:rsidR="000D13AC" w:rsidRPr="00F16F57">
        <w:rPr>
          <w:color w:val="000000" w:themeColor="text1"/>
          <w:u w:color="000000" w:themeColor="text1"/>
        </w:rPr>
        <w:t xml:space="preserve"> a </w:t>
      </w:r>
      <w:r w:rsidRPr="00F16F57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 </w:t>
      </w:r>
      <w:r w:rsidR="000D13AC" w:rsidRPr="00F16F57">
        <w:rPr>
          <w:color w:val="000000" w:themeColor="text1"/>
          <w:u w:color="000000" w:themeColor="text1"/>
        </w:rPr>
        <w:t>coach at Blakely High School</w:t>
      </w:r>
      <w:r>
        <w:rPr>
          <w:color w:val="000000" w:themeColor="text1"/>
          <w:u w:color="000000" w:themeColor="text1"/>
        </w:rPr>
        <w:t>; and</w:t>
      </w:r>
    </w:p>
    <w:p w:rsidR="00CA69D1" w:rsidRDefault="00CA69D1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3AC" w:rsidRDefault="00CA69D1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0D13AC" w:rsidRPr="00F16F57">
        <w:rPr>
          <w:color w:val="000000" w:themeColor="text1"/>
          <w:u w:color="000000" w:themeColor="text1"/>
        </w:rPr>
        <w:t xml:space="preserve">uring this time, </w:t>
      </w:r>
      <w:r>
        <w:rPr>
          <w:color w:val="000000" w:themeColor="text1"/>
          <w:u w:color="000000" w:themeColor="text1"/>
        </w:rPr>
        <w:t>he</w:t>
      </w:r>
      <w:r w:rsidR="000D13AC" w:rsidRPr="00F16F57">
        <w:rPr>
          <w:color w:val="000000" w:themeColor="text1"/>
          <w:u w:color="000000" w:themeColor="text1"/>
        </w:rPr>
        <w:t xml:space="preserve"> continued his studies </w:t>
      </w:r>
      <w:r>
        <w:rPr>
          <w:color w:val="000000" w:themeColor="text1"/>
          <w:u w:color="000000" w:themeColor="text1"/>
        </w:rPr>
        <w:t xml:space="preserve">at </w:t>
      </w:r>
      <w:r w:rsidR="000D13AC" w:rsidRPr="00F16F57">
        <w:rPr>
          <w:color w:val="000000" w:themeColor="text1"/>
          <w:u w:color="000000" w:themeColor="text1"/>
        </w:rPr>
        <w:t>The Citadel for additional coursework</w:t>
      </w:r>
      <w:r>
        <w:rPr>
          <w:color w:val="000000" w:themeColor="text1"/>
          <w:u w:color="000000" w:themeColor="text1"/>
        </w:rPr>
        <w:t>, and</w:t>
      </w:r>
      <w:r w:rsidR="000D13AC" w:rsidRPr="00F16F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0D13AC" w:rsidRPr="00F16F57">
        <w:rPr>
          <w:color w:val="000000" w:themeColor="text1"/>
          <w:u w:color="000000" w:themeColor="text1"/>
        </w:rPr>
        <w:t xml:space="preserve">n l967, he </w:t>
      </w:r>
      <w:r>
        <w:rPr>
          <w:color w:val="000000" w:themeColor="text1"/>
          <w:u w:color="000000" w:themeColor="text1"/>
        </w:rPr>
        <w:t>transferr</w:t>
      </w:r>
      <w:r w:rsidR="000D13AC" w:rsidRPr="00F16F57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</w:t>
      </w:r>
      <w:r w:rsidR="000D13AC" w:rsidRPr="00F16F57">
        <w:rPr>
          <w:color w:val="000000" w:themeColor="text1"/>
          <w:u w:color="000000" w:themeColor="text1"/>
        </w:rPr>
        <w:t xml:space="preserve"> Cross High </w:t>
      </w:r>
      <w:r w:rsidR="000D13AC" w:rsidRPr="00F16F57">
        <w:rPr>
          <w:color w:val="000000" w:themeColor="text1"/>
          <w:u w:color="000000" w:themeColor="text1"/>
        </w:rPr>
        <w:lastRenderedPageBreak/>
        <w:t xml:space="preserve">School, </w:t>
      </w:r>
      <w:r>
        <w:rPr>
          <w:color w:val="000000" w:themeColor="text1"/>
          <w:u w:color="000000" w:themeColor="text1"/>
        </w:rPr>
        <w:t>teaching p</w:t>
      </w:r>
      <w:r w:rsidR="000D13AC" w:rsidRPr="00F16F57">
        <w:rPr>
          <w:color w:val="000000" w:themeColor="text1"/>
          <w:u w:color="000000" w:themeColor="text1"/>
        </w:rPr>
        <w:t xml:space="preserve">sychology, </w:t>
      </w:r>
      <w:r>
        <w:rPr>
          <w:color w:val="000000" w:themeColor="text1"/>
          <w:u w:color="000000" w:themeColor="text1"/>
        </w:rPr>
        <w:t>s</w:t>
      </w:r>
      <w:r w:rsidR="000D13AC" w:rsidRPr="00F16F57">
        <w:rPr>
          <w:color w:val="000000" w:themeColor="text1"/>
          <w:u w:color="000000" w:themeColor="text1"/>
        </w:rPr>
        <w:t xml:space="preserve">ociology, </w:t>
      </w:r>
      <w:r>
        <w:rPr>
          <w:color w:val="000000" w:themeColor="text1"/>
          <w:u w:color="000000" w:themeColor="text1"/>
        </w:rPr>
        <w:t xml:space="preserve">and </w:t>
      </w:r>
      <w:r w:rsidR="000D13AC" w:rsidRPr="00F16F57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and world h</w:t>
      </w:r>
      <w:r w:rsidR="000D13AC" w:rsidRPr="00F16F57">
        <w:rPr>
          <w:color w:val="000000" w:themeColor="text1"/>
          <w:u w:color="000000" w:themeColor="text1"/>
        </w:rPr>
        <w:t xml:space="preserve">istory, </w:t>
      </w:r>
      <w:r>
        <w:rPr>
          <w:color w:val="000000" w:themeColor="text1"/>
          <w:u w:color="000000" w:themeColor="text1"/>
        </w:rPr>
        <w:t>retir</w:t>
      </w:r>
      <w:r w:rsidR="008640F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l994; and</w:t>
      </w:r>
    </w:p>
    <w:p w:rsidR="000D13AC" w:rsidRPr="00F16F57" w:rsidRDefault="000D13AC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E9" w:rsidRDefault="00CA69D1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6F57">
        <w:rPr>
          <w:color w:val="000000" w:themeColor="text1"/>
          <w:u w:color="000000" w:themeColor="text1"/>
        </w:rPr>
        <w:t>Reverend Prioleau began his ministerial journey at Day Dawn Baptist Church in Pineville in l972</w:t>
      </w:r>
      <w:r w:rsidR="004165E9">
        <w:rPr>
          <w:color w:val="000000" w:themeColor="text1"/>
          <w:u w:color="000000" w:themeColor="text1"/>
        </w:rPr>
        <w:t xml:space="preserve">, in response to the clear and </w:t>
      </w:r>
      <w:r w:rsidR="004165E9" w:rsidRPr="00F16F57">
        <w:rPr>
          <w:color w:val="000000" w:themeColor="text1"/>
          <w:u w:color="000000" w:themeColor="text1"/>
        </w:rPr>
        <w:t>powerful call</w:t>
      </w:r>
      <w:r w:rsidR="00D17864">
        <w:rPr>
          <w:color w:val="000000" w:themeColor="text1"/>
          <w:u w:color="000000" w:themeColor="text1"/>
        </w:rPr>
        <w:t xml:space="preserve"> of God i</w:t>
      </w:r>
      <w:r w:rsidR="004165E9">
        <w:rPr>
          <w:color w:val="000000" w:themeColor="text1"/>
          <w:u w:color="000000" w:themeColor="text1"/>
        </w:rPr>
        <w:t xml:space="preserve">n his life to </w:t>
      </w:r>
      <w:r w:rsidR="004165E9" w:rsidRPr="00F16F57">
        <w:rPr>
          <w:color w:val="000000" w:themeColor="text1"/>
          <w:u w:color="000000" w:themeColor="text1"/>
        </w:rPr>
        <w:t xml:space="preserve">teach and preach the </w:t>
      </w:r>
      <w:r w:rsidR="004165E9">
        <w:rPr>
          <w:color w:val="000000" w:themeColor="text1"/>
          <w:u w:color="000000" w:themeColor="text1"/>
        </w:rPr>
        <w:t>W</w:t>
      </w:r>
      <w:r w:rsidR="004165E9" w:rsidRPr="00F16F57">
        <w:rPr>
          <w:color w:val="000000" w:themeColor="text1"/>
          <w:u w:color="000000" w:themeColor="text1"/>
        </w:rPr>
        <w:t>ord of God</w:t>
      </w:r>
      <w:r w:rsidR="004165E9">
        <w:rPr>
          <w:color w:val="000000" w:themeColor="text1"/>
          <w:u w:color="000000" w:themeColor="text1"/>
        </w:rPr>
        <w:t xml:space="preserve">, and he continues to </w:t>
      </w:r>
      <w:r w:rsidR="000D13AC" w:rsidRPr="00F16F57">
        <w:rPr>
          <w:color w:val="000000" w:themeColor="text1"/>
          <w:u w:color="000000" w:themeColor="text1"/>
        </w:rPr>
        <w:t xml:space="preserve">challenge people to </w:t>
      </w:r>
      <w:r w:rsidR="00250C35">
        <w:rPr>
          <w:color w:val="000000" w:themeColor="text1"/>
          <w:u w:color="000000" w:themeColor="text1"/>
        </w:rPr>
        <w:t>believe</w:t>
      </w:r>
      <w:r w:rsidR="000D13AC" w:rsidRPr="00F16F57">
        <w:rPr>
          <w:color w:val="000000" w:themeColor="text1"/>
          <w:u w:color="000000" w:themeColor="text1"/>
        </w:rPr>
        <w:t xml:space="preserve"> in Jesus Christ and seek </w:t>
      </w:r>
      <w:r w:rsidR="00250C35">
        <w:rPr>
          <w:color w:val="000000" w:themeColor="text1"/>
          <w:u w:color="000000" w:themeColor="text1"/>
        </w:rPr>
        <w:t xml:space="preserve">Him </w:t>
      </w:r>
      <w:r w:rsidR="000D13AC" w:rsidRPr="00F16F57">
        <w:rPr>
          <w:color w:val="000000" w:themeColor="text1"/>
          <w:u w:color="000000" w:themeColor="text1"/>
        </w:rPr>
        <w:t>for guidance in all that they do and say</w:t>
      </w:r>
      <w:r w:rsidR="004165E9">
        <w:rPr>
          <w:color w:val="000000" w:themeColor="text1"/>
          <w:u w:color="000000" w:themeColor="text1"/>
        </w:rPr>
        <w:t>; and</w:t>
      </w: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13AC" w:rsidRPr="00F16F57">
        <w:rPr>
          <w:color w:val="000000" w:themeColor="text1"/>
          <w:u w:color="000000" w:themeColor="text1"/>
        </w:rPr>
        <w:t>guided by th</w:t>
      </w:r>
      <w:r w:rsidR="000D13A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</w:t>
      </w:r>
      <w:r w:rsidR="000D13AC">
        <w:rPr>
          <w:color w:val="000000" w:themeColor="text1"/>
          <w:u w:color="000000" w:themeColor="text1"/>
        </w:rPr>
        <w:t xml:space="preserve">cripture </w:t>
      </w:r>
      <w:r w:rsidR="00D17864">
        <w:rPr>
          <w:color w:val="000000" w:themeColor="text1"/>
          <w:u w:color="000000" w:themeColor="text1"/>
        </w:rPr>
        <w:t>verse of Romans 10:15,</w:t>
      </w:r>
      <w:r w:rsidR="000D13AC" w:rsidRPr="00F16F57">
        <w:rPr>
          <w:color w:val="000000" w:themeColor="text1"/>
          <w:u w:color="000000" w:themeColor="text1"/>
        </w:rPr>
        <w:t xml:space="preserve"> </w:t>
      </w:r>
      <w:r w:rsidR="000D13AC" w:rsidRPr="004165E9">
        <w:rPr>
          <w:color w:val="000000" w:themeColor="text1"/>
          <w:u w:color="000000" w:themeColor="text1"/>
        </w:rPr>
        <w:t>“And how shall they preach, except they be sent?  As it is written, How beautiful are the feet of them that preach the gospel of peace, and br</w:t>
      </w:r>
      <w:r>
        <w:rPr>
          <w:color w:val="000000" w:themeColor="text1"/>
          <w:u w:color="000000" w:themeColor="text1"/>
        </w:rPr>
        <w:t>ing glad tidings of good things,</w:t>
      </w:r>
      <w:r w:rsidR="000D13AC" w:rsidRPr="004165E9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</w:t>
      </w:r>
      <w:r w:rsidR="000D13AC" w:rsidRPr="00F16F5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has earned the respect</w:t>
      </w:r>
      <w:r w:rsidR="000D13AC" w:rsidRPr="00F16F57">
        <w:rPr>
          <w:color w:val="000000" w:themeColor="text1"/>
          <w:u w:color="000000" w:themeColor="text1"/>
        </w:rPr>
        <w:t xml:space="preserve"> and love</w:t>
      </w:r>
      <w:r>
        <w:rPr>
          <w:color w:val="000000" w:themeColor="text1"/>
          <w:u w:color="000000" w:themeColor="text1"/>
        </w:rPr>
        <w:t xml:space="preserve"> of</w:t>
      </w:r>
      <w:r w:rsidR="000D13AC" w:rsidRPr="00F16F57">
        <w:rPr>
          <w:color w:val="000000" w:themeColor="text1"/>
          <w:u w:color="000000" w:themeColor="text1"/>
        </w:rPr>
        <w:t xml:space="preserve"> his congregation and </w:t>
      </w:r>
      <w:r w:rsidR="008640F2">
        <w:rPr>
          <w:color w:val="000000" w:themeColor="text1"/>
          <w:u w:color="000000" w:themeColor="text1"/>
        </w:rPr>
        <w:t xml:space="preserve">his </w:t>
      </w:r>
      <w:r w:rsidR="000D13AC" w:rsidRPr="00F16F57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 and</w:t>
      </w: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13AC" w:rsidRPr="00F16F57">
        <w:rPr>
          <w:color w:val="000000" w:themeColor="text1"/>
          <w:u w:color="000000" w:themeColor="text1"/>
        </w:rPr>
        <w:t xml:space="preserve">Reverend Prioleau </w:t>
      </w:r>
      <w:r>
        <w:rPr>
          <w:color w:val="000000" w:themeColor="text1"/>
          <w:u w:color="000000" w:themeColor="text1"/>
        </w:rPr>
        <w:t xml:space="preserve">is grateful </w:t>
      </w:r>
      <w:r w:rsidRPr="00F16F57">
        <w:rPr>
          <w:color w:val="000000" w:themeColor="text1"/>
          <w:u w:color="000000" w:themeColor="text1"/>
        </w:rPr>
        <w:t xml:space="preserve">for the blessings </w:t>
      </w:r>
      <w:r>
        <w:rPr>
          <w:color w:val="000000" w:themeColor="text1"/>
          <w:u w:color="000000" w:themeColor="text1"/>
        </w:rPr>
        <w:t xml:space="preserve">of </w:t>
      </w:r>
      <w:r w:rsidRPr="00F16F57">
        <w:rPr>
          <w:color w:val="000000" w:themeColor="text1"/>
          <w:u w:color="000000" w:themeColor="text1"/>
        </w:rPr>
        <w:t>God on his ministry and life</w:t>
      </w:r>
      <w:r>
        <w:rPr>
          <w:color w:val="000000" w:themeColor="text1"/>
          <w:u w:color="000000" w:themeColor="text1"/>
        </w:rPr>
        <w:t xml:space="preserve">, especially </w:t>
      </w:r>
      <w:r w:rsidR="00250C35">
        <w:rPr>
          <w:color w:val="000000" w:themeColor="text1"/>
          <w:u w:color="000000" w:themeColor="text1"/>
        </w:rPr>
        <w:t xml:space="preserve">for </w:t>
      </w:r>
      <w:r w:rsidRPr="00F16F57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</w:t>
      </w:r>
      <w:r w:rsidRPr="00F16F57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>d</w:t>
      </w:r>
      <w:r w:rsidRPr="00F16F57">
        <w:rPr>
          <w:color w:val="000000" w:themeColor="text1"/>
          <w:u w:color="000000" w:themeColor="text1"/>
        </w:rPr>
        <w:t xml:space="preserve"> wife of </w:t>
      </w:r>
      <w:r>
        <w:rPr>
          <w:color w:val="000000" w:themeColor="text1"/>
          <w:u w:color="000000" w:themeColor="text1"/>
        </w:rPr>
        <w:t>fifty</w:t>
      </w:r>
      <w:r w:rsidRPr="00F16F57">
        <w:rPr>
          <w:color w:val="000000" w:themeColor="text1"/>
          <w:u w:color="000000" w:themeColor="text1"/>
        </w:rPr>
        <w:t xml:space="preserve"> years, Bettye Varnish Prioleau</w:t>
      </w:r>
      <w:r>
        <w:rPr>
          <w:color w:val="000000" w:themeColor="text1"/>
          <w:u w:color="000000" w:themeColor="text1"/>
        </w:rPr>
        <w:t xml:space="preserve">, and their three fine children: </w:t>
      </w:r>
      <w:r w:rsidRPr="00F16F57">
        <w:rPr>
          <w:color w:val="000000" w:themeColor="text1"/>
          <w:u w:color="000000" w:themeColor="text1"/>
        </w:rPr>
        <w:t xml:space="preserve">Christia Murdaugh, Joshua Prioleau, </w:t>
      </w:r>
      <w:r>
        <w:rPr>
          <w:color w:val="000000" w:themeColor="text1"/>
          <w:u w:color="000000" w:themeColor="text1"/>
        </w:rPr>
        <w:t xml:space="preserve">and </w:t>
      </w:r>
      <w:r w:rsidRPr="00F16F57">
        <w:rPr>
          <w:color w:val="000000" w:themeColor="text1"/>
          <w:u w:color="000000" w:themeColor="text1"/>
        </w:rPr>
        <w:t>Carmelia Castillo</w:t>
      </w:r>
      <w:r>
        <w:rPr>
          <w:color w:val="000000" w:themeColor="text1"/>
          <w:u w:color="000000" w:themeColor="text1"/>
        </w:rPr>
        <w:t>.  These children have blessed the</w:t>
      </w:r>
      <w:r w:rsidR="00250C35">
        <w:rPr>
          <w:color w:val="000000" w:themeColor="text1"/>
          <w:u w:color="000000" w:themeColor="text1"/>
        </w:rPr>
        <w:t>ir parents</w:t>
      </w:r>
      <w:r>
        <w:rPr>
          <w:color w:val="000000" w:themeColor="text1"/>
          <w:u w:color="000000" w:themeColor="text1"/>
        </w:rPr>
        <w:t xml:space="preserve"> with</w:t>
      </w:r>
      <w:r w:rsidRPr="00F16F57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>adoring grandchildren; and</w:t>
      </w: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3AC" w:rsidRPr="00FF6596" w:rsidRDefault="00FF6596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6596">
        <w:rPr>
          <w:color w:val="000000" w:themeColor="text1"/>
          <w:u w:color="000000" w:themeColor="text1"/>
        </w:rPr>
        <w:t>Whereas, walk</w:t>
      </w:r>
      <w:r>
        <w:rPr>
          <w:color w:val="000000" w:themeColor="text1"/>
          <w:u w:color="000000" w:themeColor="text1"/>
        </w:rPr>
        <w:t>ing</w:t>
      </w:r>
      <w:r w:rsidRPr="00FF65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FF6596">
        <w:rPr>
          <w:color w:val="000000" w:themeColor="text1"/>
          <w:u w:color="000000" w:themeColor="text1"/>
        </w:rPr>
        <w:t>in the fear of the Lord and in the comfort of the Holy Spirit,</w:t>
      </w:r>
      <w:r>
        <w:rPr>
          <w:color w:val="000000" w:themeColor="text1"/>
          <w:u w:color="000000" w:themeColor="text1"/>
        </w:rPr>
        <w:t>”</w:t>
      </w:r>
      <w:r w:rsidRPr="00FF6596">
        <w:rPr>
          <w:color w:val="000000" w:themeColor="text1"/>
          <w:u w:color="000000" w:themeColor="text1"/>
        </w:rPr>
        <w:t xml:space="preserve"> he is thankful </w:t>
      </w:r>
      <w:r w:rsidR="008640F2">
        <w:rPr>
          <w:color w:val="000000" w:themeColor="text1"/>
          <w:u w:color="000000" w:themeColor="text1"/>
        </w:rPr>
        <w:t xml:space="preserve">to know that, </w:t>
      </w:r>
      <w:r w:rsidRPr="00FF6596">
        <w:rPr>
          <w:color w:val="000000" w:themeColor="text1"/>
          <w:u w:color="000000" w:themeColor="text1"/>
        </w:rPr>
        <w:t xml:space="preserve">when he </w:t>
      </w:r>
      <w:r w:rsidR="000D13AC" w:rsidRPr="00FF6596">
        <w:rPr>
          <w:color w:val="000000" w:themeColor="text1"/>
          <w:u w:color="000000" w:themeColor="text1"/>
        </w:rPr>
        <w:t>can help some</w:t>
      </w:r>
      <w:r w:rsidRPr="00FF6596">
        <w:rPr>
          <w:color w:val="000000" w:themeColor="text1"/>
          <w:u w:color="000000" w:themeColor="text1"/>
        </w:rPr>
        <w:t>one</w:t>
      </w:r>
      <w:r w:rsidR="000D13AC" w:rsidRPr="00FF6596">
        <w:rPr>
          <w:color w:val="000000" w:themeColor="text1"/>
          <w:u w:color="000000" w:themeColor="text1"/>
        </w:rPr>
        <w:t xml:space="preserve"> travel</w:t>
      </w:r>
      <w:r w:rsidRPr="00FF6596">
        <w:rPr>
          <w:color w:val="000000" w:themeColor="text1"/>
          <w:u w:color="000000" w:themeColor="text1"/>
        </w:rPr>
        <w:t>ing</w:t>
      </w:r>
      <w:r w:rsidR="000D13AC" w:rsidRPr="00FF6596">
        <w:rPr>
          <w:color w:val="000000" w:themeColor="text1"/>
          <w:u w:color="000000" w:themeColor="text1"/>
        </w:rPr>
        <w:t xml:space="preserve"> along the way</w:t>
      </w:r>
      <w:r w:rsidR="008640F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his</w:t>
      </w:r>
      <w:r w:rsidR="000D13AC" w:rsidRPr="00FF6596">
        <w:rPr>
          <w:color w:val="000000" w:themeColor="text1"/>
          <w:u w:color="000000" w:themeColor="text1"/>
        </w:rPr>
        <w:t xml:space="preserve"> li</w:t>
      </w:r>
      <w:r>
        <w:rPr>
          <w:color w:val="000000" w:themeColor="text1"/>
          <w:u w:color="000000" w:themeColor="text1"/>
        </w:rPr>
        <w:t>fe will not be in vain; and</w:t>
      </w:r>
    </w:p>
    <w:p w:rsidR="000D13AC" w:rsidRPr="00F16F57" w:rsidRDefault="000D13AC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3AC" w:rsidRPr="00F16F57" w:rsidRDefault="000D13AC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6F57">
        <w:rPr>
          <w:color w:val="000000" w:themeColor="text1"/>
          <w:u w:color="000000" w:themeColor="text1"/>
        </w:rPr>
        <w:t>W</w:t>
      </w:r>
      <w:r w:rsidR="00FF6596">
        <w:rPr>
          <w:color w:val="000000" w:themeColor="text1"/>
          <w:u w:color="000000" w:themeColor="text1"/>
        </w:rPr>
        <w:t xml:space="preserve">hereas, </w:t>
      </w:r>
      <w:r w:rsidR="00250C35">
        <w:rPr>
          <w:color w:val="000000" w:themeColor="text1"/>
          <w:u w:color="000000" w:themeColor="text1"/>
        </w:rPr>
        <w:t>realiz</w:t>
      </w:r>
      <w:r w:rsidR="00FF6596">
        <w:rPr>
          <w:color w:val="000000" w:themeColor="text1"/>
          <w:u w:color="000000" w:themeColor="text1"/>
        </w:rPr>
        <w:t>ing</w:t>
      </w:r>
      <w:r w:rsidRPr="00F16F57">
        <w:rPr>
          <w:color w:val="000000" w:themeColor="text1"/>
          <w:u w:color="000000" w:themeColor="text1"/>
        </w:rPr>
        <w:t xml:space="preserve"> that no church</w:t>
      </w:r>
      <w:r w:rsidR="00250C35">
        <w:rPr>
          <w:color w:val="000000" w:themeColor="text1"/>
          <w:u w:color="000000" w:themeColor="text1"/>
        </w:rPr>
        <w:t xml:space="preserve"> is perfect</w:t>
      </w:r>
      <w:r w:rsidRPr="00F16F57">
        <w:rPr>
          <w:color w:val="000000" w:themeColor="text1"/>
          <w:u w:color="000000" w:themeColor="text1"/>
        </w:rPr>
        <w:t xml:space="preserve">, </w:t>
      </w:r>
      <w:r w:rsidR="00FF6596" w:rsidRPr="00F16F57">
        <w:rPr>
          <w:color w:val="000000" w:themeColor="text1"/>
          <w:u w:color="000000" w:themeColor="text1"/>
        </w:rPr>
        <w:t>Reverend Prioleau</w:t>
      </w:r>
      <w:r w:rsidR="00FF6596">
        <w:rPr>
          <w:color w:val="000000" w:themeColor="text1"/>
          <w:u w:color="000000" w:themeColor="text1"/>
        </w:rPr>
        <w:t xml:space="preserve"> has led </w:t>
      </w:r>
      <w:r w:rsidR="008640F2">
        <w:rPr>
          <w:color w:val="000000" w:themeColor="text1"/>
          <w:u w:color="000000" w:themeColor="text1"/>
        </w:rPr>
        <w:t>Day Dawn Baptist C</w:t>
      </w:r>
      <w:r w:rsidRPr="00F16F57">
        <w:rPr>
          <w:color w:val="000000" w:themeColor="text1"/>
          <w:u w:color="000000" w:themeColor="text1"/>
        </w:rPr>
        <w:t>hurch</w:t>
      </w:r>
      <w:r w:rsidR="00FF6596">
        <w:rPr>
          <w:color w:val="000000" w:themeColor="text1"/>
          <w:u w:color="000000" w:themeColor="text1"/>
        </w:rPr>
        <w:t xml:space="preserve"> to</w:t>
      </w:r>
      <w:r w:rsidRPr="00F16F57">
        <w:rPr>
          <w:color w:val="000000" w:themeColor="text1"/>
          <w:u w:color="000000" w:themeColor="text1"/>
        </w:rPr>
        <w:t xml:space="preserve"> experience God</w:t>
      </w:r>
      <w:r w:rsidR="003D79E8" w:rsidRPr="003D79E8">
        <w:rPr>
          <w:color w:val="000000" w:themeColor="text1"/>
          <w:u w:color="000000" w:themeColor="text1"/>
        </w:rPr>
        <w:t>’</w:t>
      </w:r>
      <w:r w:rsidRPr="00F16F57">
        <w:rPr>
          <w:color w:val="000000" w:themeColor="text1"/>
          <w:u w:color="000000" w:themeColor="text1"/>
        </w:rPr>
        <w:t xml:space="preserve">s </w:t>
      </w:r>
      <w:r w:rsidR="00FF6596">
        <w:rPr>
          <w:color w:val="000000" w:themeColor="text1"/>
          <w:u w:color="000000" w:themeColor="text1"/>
        </w:rPr>
        <w:t>many blessings through</w:t>
      </w:r>
      <w:r w:rsidRPr="00F16F57">
        <w:rPr>
          <w:color w:val="000000" w:themeColor="text1"/>
          <w:u w:color="000000" w:themeColor="text1"/>
        </w:rPr>
        <w:t xml:space="preserve"> </w:t>
      </w:r>
      <w:r w:rsidR="00FF6596">
        <w:rPr>
          <w:color w:val="000000" w:themeColor="text1"/>
          <w:u w:color="000000" w:themeColor="text1"/>
        </w:rPr>
        <w:t>s</w:t>
      </w:r>
      <w:r w:rsidRPr="00F16F57">
        <w:rPr>
          <w:color w:val="000000" w:themeColor="text1"/>
          <w:u w:color="000000" w:themeColor="text1"/>
        </w:rPr>
        <w:t>piritual awakening in young and old alike</w:t>
      </w:r>
      <w:r w:rsidR="008640F2">
        <w:rPr>
          <w:color w:val="000000" w:themeColor="text1"/>
          <w:u w:color="000000" w:themeColor="text1"/>
        </w:rPr>
        <w:t>;</w:t>
      </w:r>
      <w:r w:rsidR="00FF6596">
        <w:rPr>
          <w:color w:val="000000" w:themeColor="text1"/>
          <w:u w:color="000000" w:themeColor="text1"/>
        </w:rPr>
        <w:t xml:space="preserve"> n</w:t>
      </w:r>
      <w:r w:rsidRPr="00F16F57">
        <w:rPr>
          <w:color w:val="000000" w:themeColor="text1"/>
          <w:u w:color="000000" w:themeColor="text1"/>
        </w:rPr>
        <w:t>umerical growth</w:t>
      </w:r>
      <w:r w:rsidR="008640F2">
        <w:rPr>
          <w:color w:val="000000" w:themeColor="text1"/>
          <w:u w:color="000000" w:themeColor="text1"/>
        </w:rPr>
        <w:t>,</w:t>
      </w:r>
      <w:r w:rsidRPr="00F16F57">
        <w:rPr>
          <w:color w:val="000000" w:themeColor="text1"/>
          <w:u w:color="000000" w:themeColor="text1"/>
        </w:rPr>
        <w:t xml:space="preserve"> </w:t>
      </w:r>
      <w:r w:rsidR="00FF6596">
        <w:rPr>
          <w:color w:val="000000" w:themeColor="text1"/>
          <w:u w:color="000000" w:themeColor="text1"/>
        </w:rPr>
        <w:t>even though</w:t>
      </w:r>
      <w:r w:rsidRPr="00F16F57">
        <w:rPr>
          <w:color w:val="000000" w:themeColor="text1"/>
          <w:u w:color="000000" w:themeColor="text1"/>
        </w:rPr>
        <w:t xml:space="preserve"> many young </w:t>
      </w:r>
      <w:r w:rsidR="00FF6596">
        <w:rPr>
          <w:color w:val="000000" w:themeColor="text1"/>
          <w:u w:color="000000" w:themeColor="text1"/>
        </w:rPr>
        <w:t>members have</w:t>
      </w:r>
      <w:r w:rsidRPr="00F16F57">
        <w:rPr>
          <w:color w:val="000000" w:themeColor="text1"/>
          <w:u w:color="000000" w:themeColor="text1"/>
        </w:rPr>
        <w:t xml:space="preserve"> mov</w:t>
      </w:r>
      <w:r w:rsidR="00FF6596">
        <w:rPr>
          <w:color w:val="000000" w:themeColor="text1"/>
          <w:u w:color="000000" w:themeColor="text1"/>
        </w:rPr>
        <w:t>ed</w:t>
      </w:r>
      <w:r w:rsidRPr="00F16F57">
        <w:rPr>
          <w:color w:val="000000" w:themeColor="text1"/>
          <w:u w:color="000000" w:themeColor="text1"/>
        </w:rPr>
        <w:t xml:space="preserve"> away to find jobs and establish their home</w:t>
      </w:r>
      <w:r w:rsidR="00FF6596">
        <w:rPr>
          <w:color w:val="000000" w:themeColor="text1"/>
          <w:u w:color="000000" w:themeColor="text1"/>
        </w:rPr>
        <w:t>s</w:t>
      </w:r>
      <w:r w:rsidR="008640F2">
        <w:rPr>
          <w:color w:val="000000" w:themeColor="text1"/>
          <w:u w:color="000000" w:themeColor="text1"/>
        </w:rPr>
        <w:t>;</w:t>
      </w:r>
      <w:r w:rsidR="00FF6596">
        <w:rPr>
          <w:color w:val="000000" w:themeColor="text1"/>
          <w:u w:color="000000" w:themeColor="text1"/>
        </w:rPr>
        <w:t xml:space="preserve"> and the </w:t>
      </w:r>
      <w:r w:rsidRPr="00F16F57">
        <w:rPr>
          <w:color w:val="000000" w:themeColor="text1"/>
          <w:u w:color="000000" w:themeColor="text1"/>
        </w:rPr>
        <w:t xml:space="preserve">financial blessings </w:t>
      </w:r>
      <w:r w:rsidR="00FF6596">
        <w:rPr>
          <w:color w:val="000000" w:themeColor="text1"/>
          <w:u w:color="000000" w:themeColor="text1"/>
        </w:rPr>
        <w:t>of God</w:t>
      </w:r>
      <w:r w:rsidR="003D79E8" w:rsidRPr="003D79E8">
        <w:rPr>
          <w:color w:val="000000" w:themeColor="text1"/>
          <w:u w:color="000000" w:themeColor="text1"/>
        </w:rPr>
        <w:t>’</w:t>
      </w:r>
      <w:r w:rsidR="00FF6596">
        <w:rPr>
          <w:color w:val="000000" w:themeColor="text1"/>
          <w:u w:color="000000" w:themeColor="text1"/>
        </w:rPr>
        <w:t>s giving people; and</w:t>
      </w:r>
    </w:p>
    <w:p w:rsidR="00FF6596" w:rsidRDefault="00FF6596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3AC" w:rsidRPr="00F16F57" w:rsidRDefault="00FF6596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all these blessings, he has taught the members of his congregation that w</w:t>
      </w:r>
      <w:r w:rsidR="000D13AC" w:rsidRPr="00F16F57">
        <w:rPr>
          <w:color w:val="000000" w:themeColor="text1"/>
          <w:u w:color="000000" w:themeColor="text1"/>
        </w:rPr>
        <w:t xml:space="preserve">ithout </w:t>
      </w:r>
      <w:r>
        <w:rPr>
          <w:color w:val="000000" w:themeColor="text1"/>
          <w:u w:color="000000" w:themeColor="text1"/>
        </w:rPr>
        <w:t>Christ Jesus</w:t>
      </w:r>
      <w:r w:rsidR="000D13AC" w:rsidRPr="00F16F5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they</w:t>
      </w:r>
      <w:r w:rsidR="000D13AC" w:rsidRPr="00F16F57">
        <w:rPr>
          <w:color w:val="000000" w:themeColor="text1"/>
          <w:u w:color="000000" w:themeColor="text1"/>
        </w:rPr>
        <w:t xml:space="preserve"> can do nothing</w:t>
      </w:r>
      <w:r>
        <w:rPr>
          <w:color w:val="000000" w:themeColor="text1"/>
          <w:u w:color="000000" w:themeColor="text1"/>
        </w:rPr>
        <w:t>; and</w:t>
      </w:r>
    </w:p>
    <w:p w:rsidR="000D13AC" w:rsidRDefault="000D1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3C" w:rsidRDefault="000D1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FF6596">
        <w:t>values</w:t>
      </w:r>
      <w:r>
        <w:t xml:space="preserve"> the years of </w:t>
      </w:r>
      <w:r w:rsidRPr="00F16F57">
        <w:rPr>
          <w:color w:val="000000" w:themeColor="text1"/>
          <w:u w:color="000000" w:themeColor="text1"/>
        </w:rPr>
        <w:t>spiritual leader</w:t>
      </w:r>
      <w:r>
        <w:rPr>
          <w:color w:val="000000" w:themeColor="text1"/>
          <w:u w:color="000000" w:themeColor="text1"/>
        </w:rPr>
        <w:t>ship</w:t>
      </w:r>
      <w:r w:rsidRPr="00F16F57">
        <w:rPr>
          <w:color w:val="000000" w:themeColor="text1"/>
          <w:u w:color="000000" w:themeColor="text1"/>
        </w:rPr>
        <w:t>, visionary</w:t>
      </w:r>
      <w:r>
        <w:rPr>
          <w:color w:val="000000" w:themeColor="text1"/>
          <w:u w:color="000000" w:themeColor="text1"/>
        </w:rPr>
        <w:t xml:space="preserve"> </w:t>
      </w:r>
      <w:r w:rsidRPr="00F16F57">
        <w:rPr>
          <w:color w:val="000000" w:themeColor="text1"/>
          <w:u w:color="000000" w:themeColor="text1"/>
        </w:rPr>
        <w:t>ministr</w:t>
      </w:r>
      <w:r>
        <w:rPr>
          <w:color w:val="000000" w:themeColor="text1"/>
          <w:u w:color="000000" w:themeColor="text1"/>
        </w:rPr>
        <w:t>y,</w:t>
      </w:r>
      <w:r w:rsidRPr="00F16F57">
        <w:rPr>
          <w:color w:val="000000" w:themeColor="text1"/>
          <w:u w:color="000000" w:themeColor="text1"/>
        </w:rPr>
        <w:t xml:space="preserve"> and altruistic philanthrop</w:t>
      </w:r>
      <w:r>
        <w:rPr>
          <w:color w:val="000000" w:themeColor="text1"/>
          <w:u w:color="000000" w:themeColor="text1"/>
        </w:rPr>
        <w:t xml:space="preserve">y during which </w:t>
      </w:r>
      <w:r w:rsidRPr="00F16F57">
        <w:rPr>
          <w:color w:val="000000" w:themeColor="text1"/>
          <w:u w:color="000000" w:themeColor="text1"/>
        </w:rPr>
        <w:t>Reverend Prioleau has inspired and encouraged many to pursue a personal relationship with God</w:t>
      </w:r>
      <w:r w:rsidR="00FF6596">
        <w:rPr>
          <w:color w:val="000000" w:themeColor="text1"/>
          <w:u w:color="000000" w:themeColor="text1"/>
        </w:rPr>
        <w:t>, and the members celebrate his extraordinary milestone</w:t>
      </w:r>
      <w:r w:rsidR="005D413C">
        <w:t>.  Now, therefore,</w:t>
      </w: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13AC">
        <w:t xml:space="preserve"> the members of the South Carolina House of Representatives, by this resolution, recognize and honor Reverend Joshua Prioleau, pastor of Day Dawn Baptist Church in </w:t>
      </w:r>
      <w:r w:rsidR="00C732D3">
        <w:t>Berkeley</w:t>
      </w:r>
      <w:r w:rsidR="000D13AC">
        <w:t xml:space="preserve"> County, and congratulate him upon the occasion of forty</w:t>
      </w:r>
      <w:r w:rsidR="00AB7296">
        <w:noBreakHyphen/>
      </w:r>
      <w:r w:rsidR="000D13AC">
        <w:t>five years of exceptional ministry in the Pineville community.</w:t>
      </w: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D13AC">
        <w:t xml:space="preserve"> Reverend Joshua Prioleau.</w:t>
      </w:r>
    </w:p>
    <w:p w:rsidR="001B66A6" w:rsidRDefault="00AB7296" w:rsidP="0070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219" w:rsidRDefault="003A3219" w:rsidP="003A3219">
      <w:pPr>
        <w:suppressAutoHyphens/>
      </w:pPr>
    </w:p>
    <w:sectPr w:rsidR="003A3219" w:rsidSect="003A32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C35" w:rsidRDefault="00250C35" w:rsidP="009F0C77">
      <w:r>
        <w:separator/>
      </w:r>
    </w:p>
  </w:endnote>
  <w:endnote w:type="continuationSeparator" w:id="0">
    <w:p w:rsidR="00250C35" w:rsidRDefault="00250C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5DD3D6-BB41-4153-B769-682A75457D60}"/>
    <w:embedBold r:id="rId2" w:fontKey="{4C6652C0-22E7-47E3-B856-A3B0CD0F62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1991AC-FB82-42A8-9873-809D6D82B9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35972D-48D7-4E87-A6E6-20E6A26DE4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972893-20D5-4BCD-9CDA-DB894C5031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219" w:rsidRPr="00CC4B76" w:rsidRDefault="003A3219" w:rsidP="00CC4B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44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C35" w:rsidRDefault="00250C35" w:rsidP="009F0C77">
      <w:r>
        <w:separator/>
      </w:r>
    </w:p>
  </w:footnote>
  <w:footnote w:type="continuationSeparator" w:id="0">
    <w:p w:rsidR="00250C35" w:rsidRDefault="00250C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13VR17"/>
    <w:docVar w:name="CoverBillType" w:val="r"/>
    <w:docVar w:name="DocPath" w:val="L:\Council\bills\GM\24913VR17.DOCX"/>
    <w:docVar w:name="dvBillNumber" w:val="37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413C"/>
    <w:rsid w:val="00011869"/>
    <w:rsid w:val="00015CD6"/>
    <w:rsid w:val="000D13AC"/>
    <w:rsid w:val="000E0100"/>
    <w:rsid w:val="000E1785"/>
    <w:rsid w:val="000F40FA"/>
    <w:rsid w:val="001035F1"/>
    <w:rsid w:val="0010776B"/>
    <w:rsid w:val="00133E66"/>
    <w:rsid w:val="001350BA"/>
    <w:rsid w:val="001435A3"/>
    <w:rsid w:val="00146ED3"/>
    <w:rsid w:val="00151044"/>
    <w:rsid w:val="001B66A6"/>
    <w:rsid w:val="001D08F2"/>
    <w:rsid w:val="001D3A58"/>
    <w:rsid w:val="001D525B"/>
    <w:rsid w:val="001D7F4F"/>
    <w:rsid w:val="00205238"/>
    <w:rsid w:val="002321B6"/>
    <w:rsid w:val="00250967"/>
    <w:rsid w:val="00250C35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219"/>
    <w:rsid w:val="003C4DAB"/>
    <w:rsid w:val="003D01E8"/>
    <w:rsid w:val="003D79E8"/>
    <w:rsid w:val="003E5288"/>
    <w:rsid w:val="003F6D79"/>
    <w:rsid w:val="004165E9"/>
    <w:rsid w:val="0041760A"/>
    <w:rsid w:val="00417C01"/>
    <w:rsid w:val="004331B6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413C"/>
    <w:rsid w:val="005E2BC9"/>
    <w:rsid w:val="00605102"/>
    <w:rsid w:val="006215AA"/>
    <w:rsid w:val="006913C9"/>
    <w:rsid w:val="0069470D"/>
    <w:rsid w:val="006D58AA"/>
    <w:rsid w:val="007038D3"/>
    <w:rsid w:val="007226FE"/>
    <w:rsid w:val="00734F00"/>
    <w:rsid w:val="007A70AE"/>
    <w:rsid w:val="008362E8"/>
    <w:rsid w:val="0085786E"/>
    <w:rsid w:val="008640F2"/>
    <w:rsid w:val="008A1768"/>
    <w:rsid w:val="008A489F"/>
    <w:rsid w:val="008F0F33"/>
    <w:rsid w:val="008F4429"/>
    <w:rsid w:val="00921F2D"/>
    <w:rsid w:val="0094021A"/>
    <w:rsid w:val="009B44AF"/>
    <w:rsid w:val="009C6A0B"/>
    <w:rsid w:val="009F0C77"/>
    <w:rsid w:val="009F16FF"/>
    <w:rsid w:val="009F4DD1"/>
    <w:rsid w:val="00A02543"/>
    <w:rsid w:val="00A41684"/>
    <w:rsid w:val="00A64E80"/>
    <w:rsid w:val="00A72BCD"/>
    <w:rsid w:val="00A741D9"/>
    <w:rsid w:val="00A833AB"/>
    <w:rsid w:val="00A9741D"/>
    <w:rsid w:val="00AB44B6"/>
    <w:rsid w:val="00AB7296"/>
    <w:rsid w:val="00AC34A2"/>
    <w:rsid w:val="00AD1C9A"/>
    <w:rsid w:val="00AD4B17"/>
    <w:rsid w:val="00AD72F1"/>
    <w:rsid w:val="00B412D4"/>
    <w:rsid w:val="00B65F08"/>
    <w:rsid w:val="00BE3C22"/>
    <w:rsid w:val="00C0345E"/>
    <w:rsid w:val="00C31C95"/>
    <w:rsid w:val="00C3483A"/>
    <w:rsid w:val="00C732D3"/>
    <w:rsid w:val="00C74E9D"/>
    <w:rsid w:val="00C826DD"/>
    <w:rsid w:val="00C82FD3"/>
    <w:rsid w:val="00C92819"/>
    <w:rsid w:val="00CA69D1"/>
    <w:rsid w:val="00CC4B76"/>
    <w:rsid w:val="00CC6B7B"/>
    <w:rsid w:val="00CD2089"/>
    <w:rsid w:val="00D17864"/>
    <w:rsid w:val="00D73A67"/>
    <w:rsid w:val="00D970A9"/>
    <w:rsid w:val="00DF3845"/>
    <w:rsid w:val="00E334A8"/>
    <w:rsid w:val="00E41911"/>
    <w:rsid w:val="00E44B57"/>
    <w:rsid w:val="00E815D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E2AA37-9EA2-4502-97A8-30784F8C4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C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C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32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31_2017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624E1-65D9-410C-A996-38ABF0100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837</Words>
  <Characters>4704</Characters>
  <Application>Microsoft Office Word</Application>
  <DocSecurity>0</DocSecurity>
  <Lines>137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3731: Reverend Joshua Prioleau - South Carolina Legislature Online</dc:title>
  <dc:creator>Gail Pinckney Moore</dc:creator>
  <cp:lastModifiedBy>D Williamson</cp:lastModifiedBy>
  <cp:revision>2</cp:revision>
  <cp:lastPrinted>2017-02-14T17:34:00Z</cp:lastPrinted>
  <dcterms:created xsi:type="dcterms:W3CDTF">2017-02-17T21:04:00Z</dcterms:created>
  <dcterms:modified xsi:type="dcterms:W3CDTF">2017-02-17T21:04:00Z</dcterms:modified>
</cp:coreProperties>
</file>