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D03" w:rsidRDefault="001E1D03" w:rsidP="001E1D03">
      <w:pPr>
        <w:widowControl w:val="0"/>
        <w:jc w:val="center"/>
      </w:pPr>
      <w:r w:rsidRPr="001E1D03">
        <w:rPr>
          <w:b/>
        </w:rPr>
        <w:t>South Carolina General Assembly</w:t>
      </w:r>
    </w:p>
    <w:p w:rsidR="001E1D03" w:rsidRDefault="001E1D03" w:rsidP="001E1D03">
      <w:pPr>
        <w:widowControl w:val="0"/>
        <w:jc w:val="center"/>
      </w:pPr>
      <w:r>
        <w:t>122nd Session, 2017-2018</w:t>
      </w:r>
    </w:p>
    <w:p w:rsidR="001E1D03" w:rsidRDefault="001E1D03" w:rsidP="001E1D03">
      <w:pPr>
        <w:widowControl w:val="0"/>
        <w:jc w:val="left"/>
      </w:pPr>
    </w:p>
    <w:p w:rsidR="001E1D03" w:rsidRDefault="001E1D03" w:rsidP="001E1D03">
      <w:pPr>
        <w:widowControl w:val="0"/>
        <w:jc w:val="left"/>
        <w:rPr>
          <w:b/>
        </w:rPr>
      </w:pPr>
      <w:r w:rsidRPr="001E1D03">
        <w:rPr>
          <w:b/>
        </w:rPr>
        <w:t>H. 4216</w:t>
      </w:r>
    </w:p>
    <w:p w:rsidR="001E1D03" w:rsidRDefault="001E1D03" w:rsidP="001E1D03">
      <w:pPr>
        <w:widowControl w:val="0"/>
        <w:jc w:val="left"/>
        <w:rPr>
          <w:b/>
        </w:rPr>
      </w:pPr>
    </w:p>
    <w:p w:rsidR="001E1D03" w:rsidRDefault="001E1D03" w:rsidP="001E1D03">
      <w:pPr>
        <w:widowControl w:val="0"/>
        <w:jc w:val="left"/>
      </w:pPr>
      <w:r w:rsidRPr="001E1D03">
        <w:rPr>
          <w:b/>
        </w:rPr>
        <w:t>STATUS INFORMATION</w:t>
      </w:r>
    </w:p>
    <w:p w:rsidR="001E1D03" w:rsidRDefault="001E1D03" w:rsidP="001E1D03">
      <w:pPr>
        <w:widowControl w:val="0"/>
        <w:jc w:val="left"/>
      </w:pPr>
    </w:p>
    <w:p w:rsidR="001E1D03" w:rsidRDefault="001E1D03" w:rsidP="001E1D03">
      <w:pPr>
        <w:widowControl w:val="0"/>
        <w:jc w:val="left"/>
      </w:pPr>
      <w:r>
        <w:t>House Resolution</w:t>
      </w:r>
    </w:p>
    <w:p w:rsidR="001E1D03" w:rsidRDefault="001E1D03" w:rsidP="001E1D03">
      <w:pPr>
        <w:widowControl w:val="0"/>
        <w:jc w:val="left"/>
      </w:pPr>
      <w:r>
        <w:t>Sponsors: Rep. Anderson</w:t>
      </w:r>
    </w:p>
    <w:p w:rsidR="001E1D03" w:rsidRDefault="001E1D03" w:rsidP="001E1D03">
      <w:pPr>
        <w:widowControl w:val="0"/>
        <w:jc w:val="left"/>
      </w:pPr>
      <w:r>
        <w:t>Document Path: l:\council\bills\gm\25019ahb17.docx</w:t>
      </w:r>
    </w:p>
    <w:p w:rsidR="001E1D03" w:rsidRDefault="001E1D03" w:rsidP="001E1D03">
      <w:pPr>
        <w:widowControl w:val="0"/>
        <w:jc w:val="left"/>
      </w:pPr>
    </w:p>
    <w:p w:rsidR="001E1D03" w:rsidRDefault="001E1D03" w:rsidP="001E1D03">
      <w:pPr>
        <w:widowControl w:val="0"/>
        <w:jc w:val="left"/>
      </w:pPr>
      <w:r>
        <w:t>Introduced in the House on May 2, 2017</w:t>
      </w:r>
    </w:p>
    <w:p w:rsidR="001E1D03" w:rsidRDefault="001E1D03" w:rsidP="001E1D03">
      <w:pPr>
        <w:widowControl w:val="0"/>
        <w:jc w:val="left"/>
      </w:pPr>
      <w:r>
        <w:t>Adopted by the House on May 2, 2017</w:t>
      </w:r>
    </w:p>
    <w:p w:rsidR="001E1D03" w:rsidRDefault="001E1D03" w:rsidP="001E1D03">
      <w:pPr>
        <w:widowControl w:val="0"/>
        <w:jc w:val="left"/>
      </w:pPr>
    </w:p>
    <w:p w:rsidR="001E1D03" w:rsidRDefault="001E1D03" w:rsidP="001E1D03">
      <w:pPr>
        <w:widowControl w:val="0"/>
        <w:jc w:val="left"/>
      </w:pPr>
      <w:r>
        <w:t xml:space="preserve">Summary: </w:t>
      </w:r>
      <w:r w:rsidR="00133A01">
        <w:t>Plantersville Elementary School</w:t>
      </w:r>
    </w:p>
    <w:p w:rsidR="001E1D03" w:rsidRDefault="001E1D03" w:rsidP="001E1D03">
      <w:pPr>
        <w:widowControl w:val="0"/>
        <w:jc w:val="left"/>
      </w:pPr>
    </w:p>
    <w:p w:rsidR="001E1D03" w:rsidRDefault="001E1D03" w:rsidP="001E1D03">
      <w:pPr>
        <w:widowControl w:val="0"/>
        <w:jc w:val="left"/>
      </w:pPr>
    </w:p>
    <w:p w:rsidR="001E1D03" w:rsidRDefault="001E1D03" w:rsidP="001E1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D03">
        <w:rPr>
          <w:b/>
        </w:rPr>
        <w:t>HISTORY OF LEGISLATIVE ACTIONS</w:t>
      </w:r>
    </w:p>
    <w:p w:rsidR="001E1D03" w:rsidRDefault="001E1D03" w:rsidP="001E1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1D03" w:rsidRPr="001E1D03" w:rsidRDefault="001E1D03" w:rsidP="001E1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1D03">
        <w:rPr>
          <w:u w:val="single"/>
        </w:rPr>
        <w:tab/>
        <w:t>Date</w:t>
      </w:r>
      <w:r w:rsidRPr="001E1D03">
        <w:rPr>
          <w:u w:val="single"/>
        </w:rPr>
        <w:tab/>
        <w:t>Body</w:t>
      </w:r>
      <w:r w:rsidRPr="001E1D03">
        <w:rPr>
          <w:u w:val="single"/>
        </w:rPr>
        <w:tab/>
        <w:t>Action Description with journal page number</w:t>
      </w:r>
      <w:r w:rsidRPr="001E1D03">
        <w:rPr>
          <w:u w:val="single"/>
        </w:rPr>
        <w:tab/>
      </w:r>
    </w:p>
    <w:p w:rsidR="00AC4825" w:rsidRDefault="00AC4825" w:rsidP="00AC4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805A71">
        <w:t>Introduced and adopted (</w:t>
      </w:r>
      <w:hyperlink r:id="rId7" w:history="1">
        <w:r w:rsidRPr="00805A71">
          <w:rPr>
            <w:rStyle w:val="Hyperlink"/>
          </w:rPr>
          <w:t>House Journal</w:t>
        </w:r>
        <w:r w:rsidRPr="00805A71">
          <w:rPr>
            <w:rStyle w:val="Hyperlink"/>
          </w:rPr>
          <w:noBreakHyphen/>
          <w:t>page 12</w:t>
        </w:r>
      </w:hyperlink>
      <w:r w:rsidRPr="00805A71">
        <w:t>)</w:t>
      </w:r>
    </w:p>
    <w:p w:rsidR="00AC4825" w:rsidRDefault="00AC4825" w:rsidP="00AC4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D03" w:rsidRDefault="001E1D03" w:rsidP="001E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1D03">
          <w:rPr>
            <w:rStyle w:val="Hyperlink"/>
          </w:rPr>
          <w:t>legislative information</w:t>
        </w:r>
      </w:hyperlink>
      <w:r>
        <w:t xml:space="preserve"> at the website</w:t>
      </w:r>
    </w:p>
    <w:p w:rsidR="001E1D03" w:rsidRDefault="001E1D03" w:rsidP="001E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D03" w:rsidRPr="001E1D03" w:rsidRDefault="001E1D03" w:rsidP="001E1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1D03" w:rsidRDefault="001E1D03" w:rsidP="001E1D03">
      <w:r w:rsidRPr="001E1D03">
        <w:rPr>
          <w:b/>
        </w:rPr>
        <w:t>VERSIONS OF THIS BILL</w:t>
      </w:r>
    </w:p>
    <w:p w:rsidR="001E1D03" w:rsidRDefault="001E1D03" w:rsidP="001E1D03"/>
    <w:p w:rsidR="001E1D03" w:rsidRDefault="00785F3B" w:rsidP="001E1D03">
      <w:hyperlink r:id="rId9" w:history="1">
        <w:r w:rsidR="001E1D03">
          <w:rPr>
            <w:rStyle w:val="Hyperlink"/>
          </w:rPr>
          <w:t>5/2/2017</w:t>
        </w:r>
      </w:hyperlink>
    </w:p>
    <w:p w:rsidR="001E1D03" w:rsidRDefault="001E1D03" w:rsidP="001E1D03"/>
    <w:p w:rsidR="001E1D03" w:rsidRDefault="001E1D03" w:rsidP="001E1D03">
      <w:pPr>
        <w:sectPr w:rsidR="001E1D03" w:rsidSect="001E1D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14B9" w:rsidRDefault="001C14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F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0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>SCHOOL OF GEORGETOWN COUNTY FOR ITS COMMENDABLE STANDARDS IN EDUCATION AND TO CONGRATULATE THE STUDENTS, PARENTS, FACULTY, STAFF, AND ADMINISTRATION ON THE SCHOOL</w:t>
      </w:r>
      <w:r w:rsidR="00C668E7" w:rsidRPr="00C668E7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C668E7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3042" w:rsidRPr="004B4FDD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097934">
        <w:rPr>
          <w:color w:val="000000" w:themeColor="text1"/>
          <w:u w:color="000000" w:themeColor="text1"/>
        </w:rPr>
        <w:t xml:space="preserve">Plantersville Elementary School was </w:t>
      </w:r>
      <w:r w:rsidR="0026154B">
        <w:rPr>
          <w:color w:val="000000" w:themeColor="text1"/>
          <w:u w:color="000000" w:themeColor="text1"/>
        </w:rPr>
        <w:t>honor</w:t>
      </w:r>
      <w:r w:rsidR="00097934">
        <w:rPr>
          <w:color w:val="000000" w:themeColor="text1"/>
          <w:u w:color="000000" w:themeColor="text1"/>
        </w:rPr>
        <w:t>ed</w:t>
      </w:r>
      <w:r w:rsidR="0026154B">
        <w:rPr>
          <w:color w:val="000000" w:themeColor="text1"/>
          <w:u w:color="000000" w:themeColor="text1"/>
        </w:rPr>
        <w:t xml:space="preserve"> </w:t>
      </w:r>
      <w:r w:rsidR="00097934">
        <w:rPr>
          <w:color w:val="000000" w:themeColor="text1"/>
          <w:u w:color="000000" w:themeColor="text1"/>
        </w:rPr>
        <w:t>with both</w:t>
      </w:r>
      <w:r w:rsidR="0026154B">
        <w:rPr>
          <w:color w:val="000000" w:themeColor="text1"/>
          <w:u w:color="000000" w:themeColor="text1"/>
        </w:rPr>
        <w:t xml:space="preserve"> the Support Staff of the Year and the Waccamaw Regional Counselor of the Year.  </w:t>
      </w:r>
      <w:r w:rsidR="0083518F">
        <w:rPr>
          <w:color w:val="000000" w:themeColor="text1"/>
          <w:u w:color="000000" w:themeColor="text1"/>
        </w:rPr>
        <w:t xml:space="preserve">The school established the </w:t>
      </w:r>
      <w:r w:rsidR="0026154B">
        <w:rPr>
          <w:color w:val="000000" w:themeColor="text1"/>
          <w:u w:color="000000" w:themeColor="text1"/>
        </w:rPr>
        <w:t xml:space="preserve">Freedom Readers </w:t>
      </w:r>
      <w:r w:rsidR="0083518F">
        <w:rPr>
          <w:color w:val="000000" w:themeColor="text1"/>
          <w:u w:color="000000" w:themeColor="text1"/>
        </w:rPr>
        <w:t xml:space="preserve">School Based Program </w:t>
      </w:r>
      <w:r w:rsidR="0026154B">
        <w:rPr>
          <w:color w:val="000000" w:themeColor="text1"/>
          <w:u w:color="000000" w:themeColor="text1"/>
        </w:rPr>
        <w:t>and was the host site for the After School 21st Century Grant of the Village Group.  Plantersville was awarded a 3000 Student First Grant</w:t>
      </w:r>
      <w:r w:rsidR="00C668E7">
        <w:rPr>
          <w:color w:val="000000" w:themeColor="text1"/>
          <w:u w:color="000000" w:themeColor="text1"/>
        </w:rPr>
        <w:t>,</w:t>
      </w:r>
      <w:r w:rsidR="0026154B">
        <w:rPr>
          <w:color w:val="000000" w:themeColor="text1"/>
          <w:u w:color="000000" w:themeColor="text1"/>
        </w:rPr>
        <w:t xml:space="preserve"> and the school media center received a grant from DonorsChoose.org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043042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3042" w:rsidRPr="004B4FDD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thanks to the </w:t>
      </w:r>
      <w:r>
        <w:rPr>
          <w:color w:val="000000" w:themeColor="text1"/>
          <w:u w:color="000000" w:themeColor="text1"/>
        </w:rPr>
        <w:t>combined efforts</w:t>
      </w:r>
      <w:r w:rsidRPr="004B4FDD">
        <w:rPr>
          <w:color w:val="000000" w:themeColor="text1"/>
          <w:u w:color="000000" w:themeColor="text1"/>
        </w:rPr>
        <w:t xml:space="preserve"> of students, parents, faculty, staff, and administration,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 xml:space="preserve">School has captured these awards, demonstrating what can be accomplished when all stakeholders have high expectations and strive to help students reach the full measure of their talents and skills; and </w:t>
      </w:r>
    </w:p>
    <w:p w:rsidR="00043042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F37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="00C668E7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="00500F37">
        <w:t>.  Now, therefore,</w:t>
      </w:r>
    </w:p>
    <w:p w:rsidR="00500F37" w:rsidRDefault="00500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F37" w:rsidRDefault="00500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0F37" w:rsidRDefault="00500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042" w:rsidRPr="004B4FDD" w:rsidRDefault="00500F37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43042">
        <w:t xml:space="preserve"> </w:t>
      </w:r>
      <w:r w:rsidR="00043042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043042">
        <w:rPr>
          <w:color w:val="000000" w:themeColor="text1"/>
          <w:u w:color="000000" w:themeColor="text1"/>
        </w:rPr>
        <w:t>Plantersville Elementary</w:t>
      </w:r>
      <w:r w:rsidR="00043042" w:rsidRPr="004B4FDD">
        <w:rPr>
          <w:color w:val="000000" w:themeColor="text1"/>
          <w:u w:color="000000" w:themeColor="text1"/>
        </w:rPr>
        <w:t xml:space="preserve"> </w:t>
      </w:r>
      <w:r w:rsidR="00043042" w:rsidRPr="004B4FDD">
        <w:rPr>
          <w:color w:val="000000" w:themeColor="text1"/>
          <w:u w:color="000000" w:themeColor="text1"/>
        </w:rPr>
        <w:lastRenderedPageBreak/>
        <w:t>School of Georgetown County for its commendable standards in education and congratulate the students, parents, faculty, staff, and administration on the school</w:t>
      </w:r>
      <w:r w:rsidR="00C668E7" w:rsidRPr="00C668E7">
        <w:rPr>
          <w:color w:val="000000" w:themeColor="text1"/>
          <w:u w:color="000000" w:themeColor="text1"/>
        </w:rPr>
        <w:t>’</w:t>
      </w:r>
      <w:r w:rsidR="00043042" w:rsidRPr="004B4FDD">
        <w:rPr>
          <w:color w:val="000000" w:themeColor="text1"/>
          <w:u w:color="000000" w:themeColor="text1"/>
        </w:rPr>
        <w:t>s various awards for the 2016</w:t>
      </w:r>
      <w:r w:rsidR="00C668E7">
        <w:rPr>
          <w:color w:val="000000" w:themeColor="text1"/>
          <w:u w:color="000000" w:themeColor="text1"/>
        </w:rPr>
        <w:noBreakHyphen/>
      </w:r>
      <w:r w:rsidR="00043042" w:rsidRPr="004B4FDD">
        <w:rPr>
          <w:color w:val="000000" w:themeColor="text1"/>
          <w:u w:color="000000" w:themeColor="text1"/>
        </w:rPr>
        <w:t xml:space="preserve">2017 school year. </w:t>
      </w:r>
    </w:p>
    <w:p w:rsidR="00043042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0F37" w:rsidRDefault="00043042" w:rsidP="000430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4B4FDD">
        <w:rPr>
          <w:color w:val="000000" w:themeColor="text1"/>
          <w:u w:color="000000" w:themeColor="text1"/>
        </w:rPr>
        <w:t xml:space="preserve">ed to representatives of </w:t>
      </w:r>
      <w:r>
        <w:rPr>
          <w:color w:val="000000" w:themeColor="text1"/>
          <w:u w:color="000000" w:themeColor="text1"/>
        </w:rPr>
        <w:t xml:space="preserve">Plantersville Elementary </w:t>
      </w:r>
      <w:r w:rsidRPr="004B4FDD">
        <w:rPr>
          <w:color w:val="000000" w:themeColor="text1"/>
          <w:u w:color="000000" w:themeColor="text1"/>
        </w:rPr>
        <w:t>School</w:t>
      </w:r>
      <w:r w:rsidR="00C668E7">
        <w:rPr>
          <w:color w:val="000000" w:themeColor="text1"/>
          <w:u w:color="000000" w:themeColor="text1"/>
        </w:rPr>
        <w:t>.</w:t>
      </w:r>
    </w:p>
    <w:p w:rsidR="002D7DF6" w:rsidRDefault="00C66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1D03" w:rsidRDefault="001E1D03" w:rsidP="001E1D03">
      <w:pPr>
        <w:suppressAutoHyphens/>
      </w:pPr>
    </w:p>
    <w:sectPr w:rsidR="001E1D03" w:rsidSect="001E1D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54B" w:rsidRDefault="0026154B" w:rsidP="009F0C77">
      <w:r>
        <w:separator/>
      </w:r>
    </w:p>
  </w:endnote>
  <w:endnote w:type="continuationSeparator" w:id="0">
    <w:p w:rsidR="0026154B" w:rsidRDefault="002615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57D98A-EB51-4016-B2D6-2FAA529F7204}"/>
    <w:embedBold r:id="rId2" w:fontKey="{D8D85429-CAD4-4937-9ADF-4737CF488A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F8E4FE-6691-498D-9DA0-15BF640D79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B91E08-2BFC-4B3D-A60A-DE738BB64A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4A75CF-2A98-44F2-B11E-5F3548B39C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D03" w:rsidRPr="001C14B9" w:rsidRDefault="001E1D03" w:rsidP="001C14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3A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54B" w:rsidRDefault="0026154B" w:rsidP="009F0C77">
      <w:r>
        <w:separator/>
      </w:r>
    </w:p>
  </w:footnote>
  <w:footnote w:type="continuationSeparator" w:id="0">
    <w:p w:rsidR="0026154B" w:rsidRDefault="002615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9AHB17"/>
    <w:docVar w:name="CoverBillType" w:val="r"/>
    <w:docVar w:name="DocPath" w:val="L:\Council\bills\GM\25019AHB17.DOCX"/>
    <w:docVar w:name="dvBillNumber" w:val="42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0F37"/>
    <w:rsid w:val="00011869"/>
    <w:rsid w:val="00015CD6"/>
    <w:rsid w:val="00043042"/>
    <w:rsid w:val="00097934"/>
    <w:rsid w:val="000E0100"/>
    <w:rsid w:val="000E1785"/>
    <w:rsid w:val="000F40FA"/>
    <w:rsid w:val="001035F1"/>
    <w:rsid w:val="0010776B"/>
    <w:rsid w:val="00133A01"/>
    <w:rsid w:val="00133E66"/>
    <w:rsid w:val="001435A3"/>
    <w:rsid w:val="00146ED3"/>
    <w:rsid w:val="00151044"/>
    <w:rsid w:val="001C14B9"/>
    <w:rsid w:val="001D08F2"/>
    <w:rsid w:val="001D3A58"/>
    <w:rsid w:val="001D525B"/>
    <w:rsid w:val="001D7F4F"/>
    <w:rsid w:val="001E1D03"/>
    <w:rsid w:val="00205238"/>
    <w:rsid w:val="002321B6"/>
    <w:rsid w:val="00250967"/>
    <w:rsid w:val="002543C8"/>
    <w:rsid w:val="0025541D"/>
    <w:rsid w:val="0026154B"/>
    <w:rsid w:val="00284AAE"/>
    <w:rsid w:val="002B7FC0"/>
    <w:rsid w:val="002D7DF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5DB"/>
    <w:rsid w:val="00461441"/>
    <w:rsid w:val="004809EE"/>
    <w:rsid w:val="004E7D54"/>
    <w:rsid w:val="00500F37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518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825"/>
    <w:rsid w:val="00AD1C9A"/>
    <w:rsid w:val="00AD4B17"/>
    <w:rsid w:val="00B412D4"/>
    <w:rsid w:val="00B71480"/>
    <w:rsid w:val="00BE3C22"/>
    <w:rsid w:val="00C0345E"/>
    <w:rsid w:val="00C31C95"/>
    <w:rsid w:val="00C3483A"/>
    <w:rsid w:val="00C668E7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09FED-D617-404A-89A4-8F7C9C64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8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8E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1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6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CE2F3-2A02-418D-963C-EA6E97ACB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1</TotalTime>
  <Pages>3</Pages>
  <Words>346</Words>
  <Characters>2053</Characters>
  <Application>Microsoft Office Word</Application>
  <DocSecurity>0</DocSecurity>
  <Lines>82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4216: Plantersville Elementary School - South Carolina Legislature Online</dc:title>
  <dc:creator>Gail Pinckney Moore</dc:creator>
  <cp:lastModifiedBy>S Volk</cp:lastModifiedBy>
  <cp:revision>2</cp:revision>
  <cp:lastPrinted>2017-05-01T15:43:00Z</cp:lastPrinted>
  <dcterms:created xsi:type="dcterms:W3CDTF">2017-05-05T19:00:00Z</dcterms:created>
  <dcterms:modified xsi:type="dcterms:W3CDTF">2017-05-05T19:00:00Z</dcterms:modified>
</cp:coreProperties>
</file>