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B1E89">
        <w:rPr>
          <w:rFonts w:eastAsia="Times New Roman" w:cs="Times New Roman"/>
          <w:b/>
          <w:szCs w:val="20"/>
        </w:rPr>
        <w:t>South Carolina General Assembly</w:t>
      </w: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B1E89">
        <w:rPr>
          <w:rFonts w:eastAsia="Times New Roman" w:cs="Times New Roman"/>
          <w:szCs w:val="20"/>
        </w:rPr>
        <w:t>122nd Session, 2017-2018</w:t>
      </w: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1E89" w:rsidRPr="003B1E89" w:rsidRDefault="000A065A"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A281, R147, H4397</w:t>
      </w: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1E89">
        <w:rPr>
          <w:rFonts w:eastAsia="Times New Roman" w:cs="Times New Roman"/>
          <w:b/>
          <w:szCs w:val="20"/>
        </w:rPr>
        <w:t>STATUS INFORMATION</w:t>
      </w: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1E89">
        <w:rPr>
          <w:rFonts w:eastAsia="Times New Roman" w:cs="Times New Roman"/>
          <w:szCs w:val="20"/>
        </w:rPr>
        <w:t>General Bill</w:t>
      </w: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1E89">
        <w:rPr>
          <w:rFonts w:eastAsia="Times New Roman" w:cs="Times New Roman"/>
          <w:szCs w:val="20"/>
        </w:rPr>
        <w:t>Sponsors: Rep. Cobb</w:t>
      </w:r>
      <w:r w:rsidRPr="003B1E89">
        <w:rPr>
          <w:rFonts w:eastAsia="Times New Roman" w:cs="Times New Roman"/>
          <w:szCs w:val="20"/>
        </w:rPr>
        <w:noBreakHyphen/>
        <w:t>Hunter</w:t>
      </w: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1E89">
        <w:rPr>
          <w:rFonts w:eastAsia="Times New Roman" w:cs="Times New Roman"/>
          <w:szCs w:val="20"/>
        </w:rPr>
        <w:t>Document Path: l:\council\bills\nl\13695sd18.docx</w:t>
      </w: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5CB3" w:rsidRDefault="00545CB3"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9, 2018</w:t>
      </w:r>
    </w:p>
    <w:p w:rsidR="00545CB3" w:rsidRDefault="00545CB3"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31, 2018</w:t>
      </w:r>
    </w:p>
    <w:p w:rsidR="00545CB3" w:rsidRDefault="00545CB3"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7, 2018</w:t>
      </w:r>
    </w:p>
    <w:p w:rsidR="00545CB3" w:rsidRDefault="00545CB3"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15, 2018</w:t>
      </w:r>
    </w:p>
    <w:p w:rsidR="00545CB3" w:rsidRDefault="00545CB3"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12, 2018, Signed</w:t>
      </w:r>
    </w:p>
    <w:p w:rsidR="00545CB3" w:rsidRDefault="00545CB3"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1E89">
        <w:rPr>
          <w:rFonts w:eastAsia="Times New Roman" w:cs="Times New Roman"/>
          <w:szCs w:val="20"/>
        </w:rPr>
        <w:t xml:space="preserve">Summary: </w:t>
      </w:r>
      <w:r w:rsidR="00027608">
        <w:rPr>
          <w:rFonts w:eastAsia="Times New Roman" w:cs="Times New Roman"/>
          <w:szCs w:val="20"/>
        </w:rPr>
        <w:t>Orangeburg County School District Consolidation</w:t>
      </w: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1E89" w:rsidRPr="003B1E89" w:rsidRDefault="003B1E89" w:rsidP="003B1E89">
      <w:pPr>
        <w:widowControl w:val="0"/>
        <w:tabs>
          <w:tab w:val="center" w:pos="590"/>
          <w:tab w:val="center" w:pos="1440"/>
          <w:tab w:val="left" w:pos="1872"/>
          <w:tab w:val="left" w:pos="9187"/>
        </w:tabs>
        <w:rPr>
          <w:rFonts w:eastAsia="Times New Roman" w:cs="Times New Roman"/>
          <w:szCs w:val="20"/>
        </w:rPr>
      </w:pPr>
      <w:r w:rsidRPr="003B1E89">
        <w:rPr>
          <w:rFonts w:eastAsia="Times New Roman" w:cs="Times New Roman"/>
          <w:b/>
          <w:szCs w:val="20"/>
        </w:rPr>
        <w:t>HISTORY OF LEGISLATIVE ACTIONS</w:t>
      </w:r>
    </w:p>
    <w:p w:rsidR="003B1E89" w:rsidRPr="003B1E89" w:rsidRDefault="003B1E89" w:rsidP="003B1E89">
      <w:pPr>
        <w:widowControl w:val="0"/>
        <w:tabs>
          <w:tab w:val="center" w:pos="590"/>
          <w:tab w:val="center" w:pos="1440"/>
          <w:tab w:val="left" w:pos="1872"/>
          <w:tab w:val="left" w:pos="9187"/>
        </w:tabs>
        <w:rPr>
          <w:rFonts w:eastAsia="Times New Roman" w:cs="Times New Roman"/>
          <w:szCs w:val="20"/>
        </w:rPr>
      </w:pPr>
    </w:p>
    <w:p w:rsidR="003B1E89" w:rsidRPr="003B1E89" w:rsidRDefault="003B1E89" w:rsidP="003B1E89">
      <w:pPr>
        <w:widowControl w:val="0"/>
        <w:tabs>
          <w:tab w:val="center" w:pos="590"/>
          <w:tab w:val="center" w:pos="1440"/>
          <w:tab w:val="left" w:pos="1872"/>
          <w:tab w:val="left" w:pos="9187"/>
        </w:tabs>
        <w:rPr>
          <w:rFonts w:eastAsia="Times New Roman" w:cs="Times New Roman"/>
          <w:szCs w:val="20"/>
        </w:rPr>
      </w:pPr>
      <w:r w:rsidRPr="003B1E89">
        <w:rPr>
          <w:rFonts w:eastAsia="Times New Roman" w:cs="Times New Roman"/>
          <w:szCs w:val="20"/>
          <w:u w:val="single"/>
        </w:rPr>
        <w:tab/>
        <w:t>Date</w:t>
      </w:r>
      <w:r w:rsidRPr="003B1E89">
        <w:rPr>
          <w:rFonts w:eastAsia="Times New Roman" w:cs="Times New Roman"/>
          <w:szCs w:val="20"/>
          <w:u w:val="single"/>
        </w:rPr>
        <w:tab/>
        <w:t>Body</w:t>
      </w:r>
      <w:r w:rsidRPr="003B1E89">
        <w:rPr>
          <w:rFonts w:eastAsia="Times New Roman" w:cs="Times New Roman"/>
          <w:szCs w:val="20"/>
          <w:u w:val="single"/>
        </w:rPr>
        <w:tab/>
        <w:t>Action Description with journal page number</w:t>
      </w:r>
      <w:r w:rsidRPr="003B1E89">
        <w:rPr>
          <w:rFonts w:eastAsia="Times New Roman" w:cs="Times New Roman"/>
          <w:szCs w:val="20"/>
          <w:u w:val="single"/>
        </w:rPr>
        <w:tab/>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0C15EB">
        <w:rPr>
          <w:rFonts w:cs="Times New Roman"/>
        </w:rPr>
        <w:t>Prefiled</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0C15EB">
        <w:rPr>
          <w:rFonts w:cs="Times New Roman"/>
        </w:rPr>
        <w:t xml:space="preserve">Referred to </w:t>
      </w:r>
      <w:r w:rsidRPr="000C15EB">
        <w:rPr>
          <w:rFonts w:cs="Times New Roman"/>
          <w:b/>
        </w:rPr>
        <w:t>Orangeburg Delegation</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0C15EB">
        <w:rPr>
          <w:rFonts w:cs="Times New Roman"/>
        </w:rPr>
        <w:t>Introduced and read first time (</w:t>
      </w:r>
      <w:hyperlink r:id="rId7" w:history="1">
        <w:r w:rsidRPr="000C15EB">
          <w:rPr>
            <w:rStyle w:val="Hyperlink"/>
            <w:rFonts w:cs="Times New Roman"/>
          </w:rPr>
          <w:t>House Journal</w:t>
        </w:r>
        <w:r w:rsidRPr="000C15EB">
          <w:rPr>
            <w:rStyle w:val="Hyperlink"/>
            <w:rFonts w:cs="Times New Roman"/>
          </w:rPr>
          <w:noBreakHyphen/>
          <w:t>page 96</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0C15EB">
        <w:rPr>
          <w:rFonts w:cs="Times New Roman"/>
        </w:rPr>
        <w:t>Referred to Com</w:t>
      </w:r>
      <w:r>
        <w:rPr>
          <w:rFonts w:cs="Times New Roman"/>
        </w:rPr>
        <w:t xml:space="preserve">mittee on Orangeburg Delegation </w:t>
      </w:r>
      <w:r w:rsidRPr="000C15EB">
        <w:rPr>
          <w:rFonts w:cs="Times New Roman"/>
        </w:rPr>
        <w:t>(</w:t>
      </w:r>
      <w:hyperlink r:id="rId8" w:history="1">
        <w:r w:rsidRPr="000C15EB">
          <w:rPr>
            <w:rStyle w:val="Hyperlink"/>
            <w:rFonts w:cs="Times New Roman"/>
          </w:rPr>
          <w:t>House Journal</w:t>
        </w:r>
        <w:r w:rsidRPr="000C15EB">
          <w:rPr>
            <w:rStyle w:val="Hyperlink"/>
            <w:rFonts w:cs="Times New Roman"/>
          </w:rPr>
          <w:noBreakHyphen/>
          <w:t>page 96</w:t>
        </w:r>
      </w:hyperlink>
      <w:bookmarkStart w:id="0" w:name="_GoBack"/>
      <w:bookmarkEnd w:id="0"/>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0C15EB">
        <w:rPr>
          <w:rFonts w:cs="Times New Roman"/>
        </w:rPr>
        <w:t>Reca</w:t>
      </w:r>
      <w:r>
        <w:rPr>
          <w:rFonts w:cs="Times New Roman"/>
        </w:rPr>
        <w:t xml:space="preserve">lled from </w:t>
      </w:r>
      <w:r w:rsidRPr="000C15EB">
        <w:rPr>
          <w:rFonts w:cs="Times New Roman"/>
          <w:b/>
        </w:rPr>
        <w:t>Orangeburg Delegation</w:t>
      </w:r>
      <w:r>
        <w:rPr>
          <w:rFonts w:cs="Times New Roman"/>
        </w:rPr>
        <w:t xml:space="preserve"> </w:t>
      </w:r>
      <w:r w:rsidRPr="000C15EB">
        <w:rPr>
          <w:rFonts w:cs="Times New Roman"/>
        </w:rPr>
        <w:t>(</w:t>
      </w:r>
      <w:hyperlink r:id="rId9" w:history="1">
        <w:r w:rsidRPr="000C15EB">
          <w:rPr>
            <w:rStyle w:val="Hyperlink"/>
            <w:rFonts w:cs="Times New Roman"/>
          </w:rPr>
          <w:t>House Journal</w:t>
        </w:r>
        <w:r w:rsidRPr="000C15EB">
          <w:rPr>
            <w:rStyle w:val="Hyperlink"/>
            <w:rFonts w:cs="Times New Roman"/>
          </w:rPr>
          <w:noBreakHyphen/>
          <w:t>page 49</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0C15EB">
        <w:rPr>
          <w:rFonts w:cs="Times New Roman"/>
        </w:rPr>
        <w:t>Amended (</w:t>
      </w:r>
      <w:hyperlink r:id="rId10" w:history="1">
        <w:r w:rsidRPr="000C15EB">
          <w:rPr>
            <w:rStyle w:val="Hyperlink"/>
            <w:rFonts w:cs="Times New Roman"/>
          </w:rPr>
          <w:t>House Journal</w:t>
        </w:r>
        <w:r w:rsidRPr="000C15EB">
          <w:rPr>
            <w:rStyle w:val="Hyperlink"/>
            <w:rFonts w:cs="Times New Roman"/>
          </w:rPr>
          <w:noBreakHyphen/>
          <w:t>page 9</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0C15EB">
        <w:rPr>
          <w:rFonts w:cs="Times New Roman"/>
        </w:rPr>
        <w:t>Read second time (</w:t>
      </w:r>
      <w:hyperlink r:id="rId11" w:history="1">
        <w:r w:rsidRPr="000C15EB">
          <w:rPr>
            <w:rStyle w:val="Hyperlink"/>
            <w:rFonts w:cs="Times New Roman"/>
          </w:rPr>
          <w:t>House Journal</w:t>
        </w:r>
        <w:r w:rsidRPr="000C15EB">
          <w:rPr>
            <w:rStyle w:val="Hyperlink"/>
            <w:rFonts w:cs="Times New Roman"/>
          </w:rPr>
          <w:noBreakHyphen/>
          <w:t>page 9</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0C15EB">
        <w:rPr>
          <w:rFonts w:cs="Times New Roman"/>
        </w:rPr>
        <w:t>Roll call Yeas</w:t>
      </w:r>
      <w:r>
        <w:rPr>
          <w:rFonts w:cs="Times New Roman"/>
        </w:rPr>
        <w:noBreakHyphen/>
      </w:r>
      <w:r w:rsidRPr="000C15EB">
        <w:rPr>
          <w:rFonts w:cs="Times New Roman"/>
        </w:rPr>
        <w:t>96  Nays</w:t>
      </w:r>
      <w:r>
        <w:rPr>
          <w:rFonts w:cs="Times New Roman"/>
        </w:rPr>
        <w:noBreakHyphen/>
      </w:r>
      <w:r w:rsidRPr="000C15EB">
        <w:rPr>
          <w:rFonts w:cs="Times New Roman"/>
        </w:rPr>
        <w:t>0 (</w:t>
      </w:r>
      <w:hyperlink r:id="rId12" w:history="1">
        <w:r w:rsidRPr="000C15EB">
          <w:rPr>
            <w:rStyle w:val="Hyperlink"/>
            <w:rFonts w:cs="Times New Roman"/>
          </w:rPr>
          <w:t>House Journal</w:t>
        </w:r>
        <w:r w:rsidRPr="000C15EB">
          <w:rPr>
            <w:rStyle w:val="Hyperlink"/>
            <w:rFonts w:cs="Times New Roman"/>
          </w:rPr>
          <w:noBreakHyphen/>
          <w:t>page 11</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House</w:t>
      </w:r>
      <w:r>
        <w:rPr>
          <w:rFonts w:cs="Times New Roman"/>
        </w:rPr>
        <w:tab/>
      </w:r>
      <w:r w:rsidRPr="000C15EB">
        <w:rPr>
          <w:rFonts w:cs="Times New Roman"/>
        </w:rPr>
        <w:t>Rea</w:t>
      </w:r>
      <w:r>
        <w:rPr>
          <w:rFonts w:cs="Times New Roman"/>
        </w:rPr>
        <w:t xml:space="preserve">d third time and sent to Senate </w:t>
      </w:r>
      <w:r w:rsidRPr="000C15EB">
        <w:rPr>
          <w:rFonts w:cs="Times New Roman"/>
        </w:rPr>
        <w:t>(</w:t>
      </w:r>
      <w:hyperlink r:id="rId13" w:history="1">
        <w:r w:rsidRPr="000C15EB">
          <w:rPr>
            <w:rStyle w:val="Hyperlink"/>
            <w:rFonts w:cs="Times New Roman"/>
          </w:rPr>
          <w:t>House Journal</w:t>
        </w:r>
        <w:r w:rsidRPr="000C15EB">
          <w:rPr>
            <w:rStyle w:val="Hyperlink"/>
            <w:rFonts w:cs="Times New Roman"/>
          </w:rPr>
          <w:noBreakHyphen/>
          <w:t>page 5</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0C15EB">
        <w:rPr>
          <w:rFonts w:cs="Times New Roman"/>
        </w:rPr>
        <w:t>Introduced, rea</w:t>
      </w:r>
      <w:r>
        <w:rPr>
          <w:rFonts w:cs="Times New Roman"/>
        </w:rPr>
        <w:t xml:space="preserve">d first time, placed on local &amp; </w:t>
      </w:r>
      <w:r w:rsidRPr="000C15EB">
        <w:rPr>
          <w:rFonts w:cs="Times New Roman"/>
        </w:rPr>
        <w:t>uncontested calendar (</w:t>
      </w:r>
      <w:hyperlink r:id="rId14" w:history="1">
        <w:r w:rsidRPr="000C15EB">
          <w:rPr>
            <w:rStyle w:val="Hyperlink"/>
            <w:rFonts w:cs="Times New Roman"/>
          </w:rPr>
          <w:t>Senate Journal</w:t>
        </w:r>
        <w:r w:rsidRPr="000C15EB">
          <w:rPr>
            <w:rStyle w:val="Hyperlink"/>
            <w:rFonts w:cs="Times New Roman"/>
          </w:rPr>
          <w:noBreakHyphen/>
          <w:t>page 9</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Senate</w:t>
      </w:r>
      <w:r>
        <w:rPr>
          <w:rFonts w:cs="Times New Roman"/>
        </w:rPr>
        <w:tab/>
      </w:r>
      <w:r w:rsidRPr="000C15EB">
        <w:rPr>
          <w:rFonts w:cs="Times New Roman"/>
        </w:rPr>
        <w:t>Read second time (</w:t>
      </w:r>
      <w:hyperlink r:id="rId15" w:history="1">
        <w:r w:rsidRPr="000C15EB">
          <w:rPr>
            <w:rStyle w:val="Hyperlink"/>
            <w:rFonts w:cs="Times New Roman"/>
          </w:rPr>
          <w:t>Senate Journal</w:t>
        </w:r>
        <w:r w:rsidRPr="000C15EB">
          <w:rPr>
            <w:rStyle w:val="Hyperlink"/>
            <w:rFonts w:cs="Times New Roman"/>
          </w:rPr>
          <w:noBreakHyphen/>
          <w:t>page 10</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0C15EB">
        <w:rPr>
          <w:rFonts w:cs="Times New Roman"/>
        </w:rPr>
        <w:t>Amended (</w:t>
      </w:r>
      <w:hyperlink r:id="rId16" w:history="1">
        <w:r w:rsidRPr="000C15EB">
          <w:rPr>
            <w:rStyle w:val="Hyperlink"/>
            <w:rFonts w:cs="Times New Roman"/>
          </w:rPr>
          <w:t>Senate Journal</w:t>
        </w:r>
        <w:r w:rsidRPr="000C15EB">
          <w:rPr>
            <w:rStyle w:val="Hyperlink"/>
            <w:rFonts w:cs="Times New Roman"/>
          </w:rPr>
          <w:noBreakHyphen/>
          <w:t>page 37</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0C15EB">
        <w:rPr>
          <w:rFonts w:cs="Times New Roman"/>
        </w:rPr>
        <w:t xml:space="preserve">Read third </w:t>
      </w:r>
      <w:r>
        <w:rPr>
          <w:rFonts w:cs="Times New Roman"/>
        </w:rPr>
        <w:t xml:space="preserve">time and returned to House with </w:t>
      </w:r>
      <w:r w:rsidRPr="000C15EB">
        <w:rPr>
          <w:rFonts w:cs="Times New Roman"/>
        </w:rPr>
        <w:t>amendments (</w:t>
      </w:r>
      <w:hyperlink r:id="rId17" w:history="1">
        <w:r w:rsidRPr="000C15EB">
          <w:rPr>
            <w:rStyle w:val="Hyperlink"/>
            <w:rFonts w:cs="Times New Roman"/>
          </w:rPr>
          <w:t>Senate Journal</w:t>
        </w:r>
        <w:r w:rsidRPr="000C15EB">
          <w:rPr>
            <w:rStyle w:val="Hyperlink"/>
            <w:rFonts w:cs="Times New Roman"/>
          </w:rPr>
          <w:noBreakHyphen/>
          <w:t>page 37</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0C15EB">
        <w:rPr>
          <w:rFonts w:cs="Times New Roman"/>
        </w:rPr>
        <w:t>Concurred i</w:t>
      </w:r>
      <w:r>
        <w:rPr>
          <w:rFonts w:cs="Times New Roman"/>
        </w:rPr>
        <w:t xml:space="preserve">n Senate amendment and enrolled </w:t>
      </w:r>
      <w:r w:rsidRPr="000C15EB">
        <w:rPr>
          <w:rFonts w:cs="Times New Roman"/>
        </w:rPr>
        <w:t>(</w:t>
      </w:r>
      <w:hyperlink r:id="rId18" w:history="1">
        <w:r w:rsidRPr="000C15EB">
          <w:rPr>
            <w:rStyle w:val="Hyperlink"/>
            <w:rFonts w:cs="Times New Roman"/>
          </w:rPr>
          <w:t>House Journal</w:t>
        </w:r>
        <w:r w:rsidRPr="000C15EB">
          <w:rPr>
            <w:rStyle w:val="Hyperlink"/>
            <w:rFonts w:cs="Times New Roman"/>
          </w:rPr>
          <w:noBreakHyphen/>
          <w:t>page 33</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0C15EB">
        <w:rPr>
          <w:rFonts w:cs="Times New Roman"/>
        </w:rPr>
        <w:t>Roll call Yeas</w:t>
      </w:r>
      <w:r>
        <w:rPr>
          <w:rFonts w:cs="Times New Roman"/>
        </w:rPr>
        <w:noBreakHyphen/>
      </w:r>
      <w:r w:rsidRPr="000C15EB">
        <w:rPr>
          <w:rFonts w:cs="Times New Roman"/>
        </w:rPr>
        <w:t>101  Nays</w:t>
      </w:r>
      <w:r>
        <w:rPr>
          <w:rFonts w:cs="Times New Roman"/>
        </w:rPr>
        <w:noBreakHyphen/>
      </w:r>
      <w:r w:rsidRPr="000C15EB">
        <w:rPr>
          <w:rFonts w:cs="Times New Roman"/>
        </w:rPr>
        <w:t>0 (</w:t>
      </w:r>
      <w:hyperlink r:id="rId19" w:history="1">
        <w:r w:rsidRPr="000C15EB">
          <w:rPr>
            <w:rStyle w:val="Hyperlink"/>
            <w:rFonts w:cs="Times New Roman"/>
          </w:rPr>
          <w:t>House Journal</w:t>
        </w:r>
        <w:r w:rsidRPr="000C15EB">
          <w:rPr>
            <w:rStyle w:val="Hyperlink"/>
            <w:rFonts w:cs="Times New Roman"/>
          </w:rPr>
          <w:noBreakHyphen/>
          <w:t>page 37</w:t>
        </w:r>
      </w:hyperlink>
      <w:r w:rsidRPr="000C15EB">
        <w:rPr>
          <w:rFonts w:cs="Times New Roman"/>
        </w:rPr>
        <w:t>)</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r>
      <w:r>
        <w:rPr>
          <w:rFonts w:cs="Times New Roman"/>
        </w:rPr>
        <w:tab/>
      </w:r>
      <w:r w:rsidRPr="000C15EB">
        <w:rPr>
          <w:rFonts w:cs="Times New Roman"/>
        </w:rPr>
        <w:t>Ratified R 147</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0C15EB">
        <w:rPr>
          <w:rFonts w:cs="Times New Roman"/>
        </w:rPr>
        <w:t>Signed By Governor</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0C15EB">
        <w:rPr>
          <w:rFonts w:cs="Times New Roman"/>
        </w:rPr>
        <w:t>Effective date 03/12/18</w:t>
      </w:r>
    </w:p>
    <w:p w:rsidR="000A065A" w:rsidRDefault="000A065A" w:rsidP="000A065A">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0C15EB">
        <w:rPr>
          <w:rFonts w:cs="Times New Roman"/>
        </w:rPr>
        <w:t>Act No</w:t>
      </w:r>
      <w:r>
        <w:rPr>
          <w:rFonts w:cs="Times New Roman"/>
        </w:rPr>
        <w:t>. </w:t>
      </w:r>
      <w:r w:rsidRPr="000C15EB">
        <w:rPr>
          <w:rFonts w:cs="Times New Roman"/>
        </w:rPr>
        <w:t>281</w:t>
      </w:r>
    </w:p>
    <w:p w:rsidR="000A065A" w:rsidRDefault="000A065A" w:rsidP="000A065A">
      <w:pPr>
        <w:widowControl w:val="0"/>
        <w:tabs>
          <w:tab w:val="right" w:pos="1008"/>
          <w:tab w:val="left" w:pos="1152"/>
          <w:tab w:val="left" w:pos="1872"/>
          <w:tab w:val="left" w:pos="9187"/>
        </w:tabs>
        <w:ind w:left="2088" w:hanging="2088"/>
        <w:rPr>
          <w:rFonts w:cs="Times New Roman"/>
        </w:rPr>
      </w:pPr>
    </w:p>
    <w:p w:rsidR="003B1E89" w:rsidRPr="003B1E89" w:rsidRDefault="003B1E89" w:rsidP="003B1E89">
      <w:pPr>
        <w:widowControl w:val="0"/>
        <w:tabs>
          <w:tab w:val="right" w:pos="1008"/>
          <w:tab w:val="left" w:pos="1152"/>
          <w:tab w:val="left" w:pos="1872"/>
          <w:tab w:val="left" w:pos="9187"/>
        </w:tabs>
        <w:ind w:left="2088" w:hanging="2088"/>
        <w:rPr>
          <w:rFonts w:eastAsia="Times New Roman" w:cs="Times New Roman"/>
          <w:szCs w:val="20"/>
        </w:rPr>
      </w:pPr>
      <w:r w:rsidRPr="003B1E89">
        <w:rPr>
          <w:rFonts w:eastAsia="Times New Roman" w:cs="Times New Roman"/>
          <w:szCs w:val="20"/>
        </w:rPr>
        <w:t xml:space="preserve">View the latest </w:t>
      </w:r>
      <w:hyperlink r:id="rId20" w:history="1">
        <w:r w:rsidRPr="003B1E89">
          <w:rPr>
            <w:rFonts w:eastAsia="Times New Roman" w:cs="Times New Roman"/>
            <w:color w:val="0000FF" w:themeColor="hyperlink"/>
            <w:szCs w:val="20"/>
            <w:u w:val="single"/>
          </w:rPr>
          <w:t>legislative information</w:t>
        </w:r>
      </w:hyperlink>
      <w:r w:rsidRPr="003B1E89">
        <w:rPr>
          <w:rFonts w:eastAsia="Times New Roman" w:cs="Times New Roman"/>
          <w:szCs w:val="20"/>
        </w:rPr>
        <w:t xml:space="preserve"> at the website</w:t>
      </w:r>
    </w:p>
    <w:p w:rsidR="003B1E89" w:rsidRPr="003B1E89" w:rsidRDefault="003B1E89" w:rsidP="003B1E89">
      <w:pPr>
        <w:widowControl w:val="0"/>
        <w:tabs>
          <w:tab w:val="right" w:pos="1008"/>
          <w:tab w:val="left" w:pos="1152"/>
          <w:tab w:val="left" w:pos="1872"/>
          <w:tab w:val="left" w:pos="9187"/>
        </w:tabs>
        <w:ind w:left="2088" w:hanging="2088"/>
        <w:rPr>
          <w:rFonts w:eastAsia="Times New Roman" w:cs="Times New Roman"/>
          <w:szCs w:val="20"/>
        </w:rPr>
      </w:pPr>
    </w:p>
    <w:p w:rsidR="003B1E89" w:rsidRPr="003B1E89" w:rsidRDefault="003B1E89" w:rsidP="003B1E89">
      <w:pPr>
        <w:widowControl w:val="0"/>
        <w:tabs>
          <w:tab w:val="right" w:pos="1008"/>
          <w:tab w:val="left" w:pos="1152"/>
          <w:tab w:val="left" w:pos="1872"/>
          <w:tab w:val="left" w:pos="9187"/>
        </w:tabs>
        <w:ind w:left="2088" w:hanging="2088"/>
        <w:rPr>
          <w:rFonts w:eastAsia="Times New Roman" w:cs="Times New Roman"/>
          <w:szCs w:val="20"/>
        </w:rPr>
      </w:pP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1E89">
        <w:rPr>
          <w:rFonts w:eastAsia="Times New Roman" w:cs="Times New Roman"/>
          <w:b/>
          <w:szCs w:val="20"/>
        </w:rPr>
        <w:t>VERSIONS OF THIS BILL</w:t>
      </w:r>
    </w:p>
    <w:p w:rsidR="003B1E89" w:rsidRPr="003B1E89" w:rsidRDefault="003B1E89"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1E89" w:rsidRPr="003B1E89" w:rsidRDefault="00D443C0" w:rsidP="003B1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B1E89" w:rsidRPr="003B1E89">
          <w:rPr>
            <w:rFonts w:eastAsia="Times New Roman" w:cs="Times New Roman"/>
            <w:color w:val="0000FF" w:themeColor="hyperlink"/>
            <w:szCs w:val="20"/>
            <w:u w:val="single"/>
          </w:rPr>
          <w:t>11/9/2017</w:t>
        </w:r>
      </w:hyperlink>
    </w:p>
    <w:p w:rsidR="003B1E89" w:rsidRPr="003B1E89" w:rsidRDefault="00D443C0" w:rsidP="003B1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B1E89" w:rsidRPr="003B1E89">
          <w:rPr>
            <w:rFonts w:eastAsia="Times New Roman" w:cs="Times New Roman"/>
            <w:color w:val="0000FF" w:themeColor="hyperlink"/>
            <w:szCs w:val="20"/>
            <w:u w:val="single"/>
          </w:rPr>
          <w:t>1/25/2018</w:t>
        </w:r>
      </w:hyperlink>
    </w:p>
    <w:p w:rsidR="003B1E89" w:rsidRPr="003B1E89" w:rsidRDefault="00D443C0" w:rsidP="003B1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B1E89" w:rsidRPr="003B1E89">
          <w:rPr>
            <w:rFonts w:eastAsia="Times New Roman" w:cs="Times New Roman"/>
            <w:color w:val="0000FF" w:themeColor="hyperlink"/>
            <w:szCs w:val="20"/>
            <w:u w:val="single"/>
          </w:rPr>
          <w:t>1/30/2018</w:t>
        </w:r>
      </w:hyperlink>
    </w:p>
    <w:p w:rsidR="003B1E89" w:rsidRPr="003B1E89" w:rsidRDefault="00D443C0" w:rsidP="003B1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B1E89" w:rsidRPr="003B1E89">
          <w:rPr>
            <w:rFonts w:eastAsia="Times New Roman" w:cs="Times New Roman"/>
            <w:color w:val="0000FF" w:themeColor="hyperlink"/>
            <w:szCs w:val="20"/>
            <w:u w:val="single"/>
          </w:rPr>
          <w:t>1/31/2018</w:t>
        </w:r>
      </w:hyperlink>
    </w:p>
    <w:p w:rsidR="003B1E89" w:rsidRPr="003B1E89" w:rsidRDefault="00D443C0" w:rsidP="003B1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B1E89" w:rsidRPr="003B1E89">
          <w:rPr>
            <w:rFonts w:eastAsia="Times New Roman" w:cs="Times New Roman"/>
            <w:color w:val="0000FF" w:themeColor="hyperlink"/>
            <w:szCs w:val="20"/>
            <w:u w:val="single"/>
          </w:rPr>
          <w:t>2/7/2018</w:t>
        </w:r>
      </w:hyperlink>
    </w:p>
    <w:p w:rsidR="003B1E89" w:rsidRPr="003B1E89" w:rsidRDefault="003B1E89" w:rsidP="003B1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B1E89" w:rsidRDefault="003B1E89" w:rsidP="003B1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B1E89" w:rsidSect="003B1E89">
          <w:pgSz w:w="12240" w:h="15840" w:code="1"/>
          <w:pgMar w:top="1080" w:right="1440" w:bottom="1080" w:left="1440" w:header="720" w:footer="720" w:gutter="0"/>
          <w:pgNumType w:start="1"/>
          <w:cols w:space="720"/>
          <w:noEndnote/>
          <w:docGrid w:linePitch="360"/>
        </w:sectPr>
      </w:pPr>
    </w:p>
    <w:p w:rsidR="009B33EB"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(A281, R147, H4397)</w:t>
      </w:r>
    </w:p>
    <w:p w:rsidR="009B33EB" w:rsidRPr="008836A5"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B33EB" w:rsidRPr="003B1E89"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B1E89">
        <w:rPr>
          <w:rFonts w:cs="Times New Roman"/>
          <w:b/>
          <w:color w:val="000000" w:themeColor="text1"/>
          <w:szCs w:val="36"/>
        </w:rPr>
        <w:t xml:space="preserve">AN ACT </w:t>
      </w:r>
      <w:r w:rsidRPr="003B1E89">
        <w:rPr>
          <w:rFonts w:cs="Times New Roman"/>
          <w:b/>
        </w:rPr>
        <w:t>TO AMEND AN ACT OF 2017, BEARING RATIFICATION NUMBER 127, RELATING TO THE CONSOLIDATION OF THE THREE SCHOOL DISTRICTS OF ORANGEBURG COUNTY INTO ONE SCHOOL DISTRICT EFFECTIVE JULY 1, 2019, SO AS TO REVISE PROVISIONS PERTAINING TO THE MEMBERSHIP, DUTIES, FUNCTIONS, AND REQUIREMENTS OF THE ORANGEBURG SCHOOL CONSOLIDATION TRANSITION COMMITTEE.</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58E3">
        <w:rPr>
          <w:rFonts w:cs="Times New Roman"/>
        </w:rPr>
        <w:t>Be it enacted by the General Assembly of the State of South Carolina:</w:t>
      </w:r>
    </w:p>
    <w:p w:rsidR="009B33EB"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33EB" w:rsidRPr="00FF48BC"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Transition committee provisions revised</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58E3">
        <w:rPr>
          <w:rFonts w:cs="Times New Roman"/>
        </w:rPr>
        <w:t>SECTION</w:t>
      </w:r>
      <w:r w:rsidRPr="001058E3">
        <w:rPr>
          <w:rFonts w:cs="Times New Roman"/>
        </w:rPr>
        <w:tab/>
        <w:t>1.</w:t>
      </w:r>
      <w:r w:rsidRPr="001058E3">
        <w:rPr>
          <w:rFonts w:cs="Times New Roman"/>
        </w:rPr>
        <w:tab/>
        <w:t xml:space="preserve">SECTION 8 of </w:t>
      </w:r>
      <w:r>
        <w:rPr>
          <w:rFonts w:cs="Times New Roman"/>
        </w:rPr>
        <w:t>an Act of 2017, bearing ratification number 127,</w:t>
      </w:r>
      <w:r w:rsidRPr="001058E3">
        <w:rPr>
          <w:rFonts w:cs="Times New Roman"/>
        </w:rPr>
        <w:t xml:space="preserve"> is amended by striking SECTION 8 and inserting:</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w:t>
      </w:r>
      <w:r w:rsidRPr="001058E3">
        <w:rPr>
          <w:rFonts w:cs="Times New Roman"/>
          <w:snapToGrid w:val="0"/>
        </w:rPr>
        <w:t>SECTION</w:t>
      </w:r>
      <w:r w:rsidRPr="001058E3">
        <w:rPr>
          <w:rFonts w:cs="Times New Roman"/>
          <w:snapToGrid w:val="0"/>
        </w:rPr>
        <w:tab/>
        <w:t>8.</w:t>
      </w:r>
      <w:r w:rsidRPr="001058E3">
        <w:rPr>
          <w:rFonts w:cs="Times New Roman"/>
          <w:snapToGrid w:val="0"/>
        </w:rPr>
        <w:tab/>
        <w:t>(A)</w:t>
      </w:r>
      <w:r w:rsidRPr="001058E3">
        <w:rPr>
          <w:rFonts w:cs="Times New Roman"/>
          <w:snapToGrid w:val="0"/>
        </w:rPr>
        <w:tab/>
        <w:t>There must be created, within sixty days of the effective date of this act, the Orangeburg Consolidation Transition Committee with the purpose to coordinate the consolidation of the three present districts into the Orangeburg County School District.  The committee must be composed of the following twelve voting members:</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r>
      <w:r w:rsidRPr="001058E3">
        <w:rPr>
          <w:rFonts w:cs="Times New Roman"/>
          <w:snapToGrid w:val="0"/>
        </w:rPr>
        <w:tab/>
        <w:t>(1)</w:t>
      </w:r>
      <w:r w:rsidRPr="001058E3">
        <w:rPr>
          <w:rFonts w:cs="Times New Roman"/>
          <w:snapToGrid w:val="0"/>
        </w:rPr>
        <w:tab/>
        <w:t>chairmen of the present three districts or their designees;</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r>
      <w:r w:rsidRPr="001058E3">
        <w:rPr>
          <w:rFonts w:cs="Times New Roman"/>
          <w:snapToGrid w:val="0"/>
        </w:rPr>
        <w:tab/>
        <w:t>(2)</w:t>
      </w:r>
      <w:r w:rsidRPr="001058E3">
        <w:rPr>
          <w:rFonts w:cs="Times New Roman"/>
          <w:snapToGrid w:val="0"/>
        </w:rPr>
        <w:tab/>
        <w:t>one board member from each of the present three districts, appointed by each board; and</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r>
      <w:r w:rsidRPr="001058E3">
        <w:rPr>
          <w:rFonts w:cs="Times New Roman"/>
          <w:snapToGrid w:val="0"/>
        </w:rPr>
        <w:tab/>
        <w:t>(3)</w:t>
      </w:r>
      <w:r w:rsidRPr="001058E3">
        <w:rPr>
          <w:rFonts w:cs="Times New Roman"/>
          <w:snapToGrid w:val="0"/>
        </w:rPr>
        <w:tab/>
        <w:t>six</w:t>
      </w:r>
      <w:r>
        <w:rPr>
          <w:rFonts w:cs="Times New Roman"/>
          <w:snapToGrid w:val="0"/>
        </w:rPr>
        <w:t xml:space="preserve"> at-</w:t>
      </w:r>
      <w:r w:rsidRPr="001058E3">
        <w:rPr>
          <w:rFonts w:cs="Times New Roman"/>
          <w:snapToGrid w:val="0"/>
        </w:rPr>
        <w:t>large members appointed by the Orangeburg County Legislative Delegation.  These six members must be appointed from Orangeburg County at large and shall possess experience in or professional or acquired knowledge of public education, finance, business, or legal matters.</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t xml:space="preserve">In addition to the twelve voting members of the committee, the three superintendents from the present three school districts shall serve as nonvoting, ex officio members.  One parent from each of the three present districts also must be appointed by the Orangeburg County Legislative Delegation to serve as nonvoting members. </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t>(B)</w:t>
      </w:r>
      <w:r w:rsidRPr="001058E3">
        <w:rPr>
          <w:rFonts w:cs="Times New Roman"/>
          <w:snapToGrid w:val="0"/>
        </w:rPr>
        <w:tab/>
        <w:t>Names of the members of the transition committee must be submitted to the county legislative delegation within sixty days of this act being signed by the Governor.  The committee shall elect a chairman from one of the six</w:t>
      </w:r>
      <w:r>
        <w:rPr>
          <w:rFonts w:cs="Times New Roman"/>
          <w:snapToGrid w:val="0"/>
        </w:rPr>
        <w:t xml:space="preserve"> at-</w:t>
      </w:r>
      <w:r w:rsidRPr="001058E3">
        <w:rPr>
          <w:rFonts w:cs="Times New Roman"/>
          <w:snapToGrid w:val="0"/>
        </w:rPr>
        <w:t>large voting members appointed by the legislative delegation.  A vacancy on the committee must be filled for the unexpired term in the same manner as the committee member whose departure from the committee created the vacancy.</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lastRenderedPageBreak/>
        <w:tab/>
        <w:t>(C)</w:t>
      </w:r>
      <w:r w:rsidRPr="001058E3">
        <w:rPr>
          <w:rFonts w:cs="Times New Roman"/>
          <w:snapToGrid w:val="0"/>
        </w:rPr>
        <w:tab/>
        <w:t>The committee may organize, begin planning for the changeover to the district, enter into contracts to effectuate these purposes, and perform other related matters.  The committee also shall examine and make appropriate recommendations to the consolidated district board of trustees regarding the foreseeable consequences of school district consolidation on:</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r>
      <w:r w:rsidRPr="001058E3">
        <w:rPr>
          <w:rFonts w:cs="Times New Roman"/>
          <w:snapToGrid w:val="0"/>
        </w:rPr>
        <w:tab/>
        <w:t>(1)</w:t>
      </w:r>
      <w:r w:rsidRPr="001058E3">
        <w:rPr>
          <w:rFonts w:cs="Times New Roman"/>
          <w:snapToGrid w:val="0"/>
        </w:rPr>
        <w:tab/>
        <w:t>Orangeburg County’s special needs students; and</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r>
      <w:r w:rsidRPr="001058E3">
        <w:rPr>
          <w:rFonts w:cs="Times New Roman"/>
          <w:snapToGrid w:val="0"/>
        </w:rPr>
        <w:tab/>
        <w:t>(2)</w:t>
      </w:r>
      <w:r w:rsidRPr="001058E3">
        <w:rPr>
          <w:rFonts w:cs="Times New Roman"/>
          <w:snapToGrid w:val="0"/>
        </w:rPr>
        <w:tab/>
        <w:t>intradistrict transfers.</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t>(D)</w:t>
      </w:r>
      <w:r w:rsidRPr="001058E3">
        <w:rPr>
          <w:rFonts w:cs="Times New Roman"/>
          <w:snapToGrid w:val="0"/>
        </w:rPr>
        <w:tab/>
        <w:t>The committee must be insured and indemnified in the same manner as the present school districts are insured and indemnified.</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t>(E)</w:t>
      </w:r>
      <w:r w:rsidRPr="001058E3">
        <w:rPr>
          <w:rFonts w:cs="Times New Roman"/>
          <w:snapToGrid w:val="0"/>
        </w:rPr>
        <w:tab/>
        <w:t>Members of the committee shall receive per diem allowed by law for members of state boards, committees, or commissions but are not entitled to mileage and subsistence.</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t>(F)</w:t>
      </w:r>
      <w:r w:rsidRPr="001058E3">
        <w:rPr>
          <w:rFonts w:cs="Times New Roman"/>
          <w:snapToGrid w:val="0"/>
        </w:rPr>
        <w:tab/>
        <w:t>The committee must be abolished after making its recommendations to the consolidated district board of trustees.</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t>(G)</w:t>
      </w:r>
      <w:r w:rsidRPr="001058E3">
        <w:rPr>
          <w:rFonts w:cs="Times New Roman"/>
          <w:snapToGrid w:val="0"/>
        </w:rPr>
        <w:tab/>
        <w:t>The administrations and staffs of the present three school districts are expected and encouraged to cooperate with the transition committee and the board of the school district.</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058E3">
        <w:rPr>
          <w:rFonts w:cs="Times New Roman"/>
          <w:snapToGrid w:val="0"/>
        </w:rPr>
        <w:tab/>
        <w:t>(H)</w:t>
      </w:r>
      <w:r w:rsidRPr="001058E3">
        <w:rPr>
          <w:rFonts w:cs="Times New Roman"/>
          <w:snapToGrid w:val="0"/>
        </w:rPr>
        <w:tab/>
        <w:t>In creating the Orangeburg County School District, it is anticipated that there will be savings in the total district level administrative costs from the former individual districts.  The committee shall review the current administrations and recommend to the board the number and type of positions needed for the consolidated district level administration.</w:t>
      </w:r>
      <w:r>
        <w:rPr>
          <w:rFonts w:cs="Times New Roman"/>
          <w:snapToGrid w:val="0"/>
        </w:rPr>
        <w:t>”</w:t>
      </w:r>
    </w:p>
    <w:p w:rsidR="009B33EB"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B33EB" w:rsidRPr="00FF48BC"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B33EB" w:rsidRPr="001058E3"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58E3">
        <w:rPr>
          <w:rFonts w:cs="Times New Roman"/>
          <w:snapToGrid w:val="0"/>
        </w:rPr>
        <w:t>SECTION</w:t>
      </w:r>
      <w:r w:rsidRPr="001058E3">
        <w:rPr>
          <w:rFonts w:cs="Times New Roman"/>
          <w:snapToGrid w:val="0"/>
        </w:rPr>
        <w:tab/>
        <w:t>2.</w:t>
      </w:r>
      <w:r w:rsidRPr="001058E3">
        <w:rPr>
          <w:rFonts w:cs="Times New Roman"/>
          <w:snapToGrid w:val="0"/>
        </w:rPr>
        <w:tab/>
        <w:t>This act takes effect upon approval by the Governor.</w:t>
      </w:r>
    </w:p>
    <w:p w:rsidR="009B33EB"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B33EB" w:rsidRDefault="009B33EB"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2018.</w:t>
      </w:r>
    </w:p>
    <w:p w:rsidR="009B33EB" w:rsidRDefault="009B33EB" w:rsidP="009B33EB">
      <w:pPr>
        <w:jc w:val="both"/>
        <w:rPr>
          <w:color w:val="000000" w:themeColor="text1"/>
        </w:rPr>
      </w:pPr>
    </w:p>
    <w:p w:rsidR="009B33EB" w:rsidRDefault="009B33EB" w:rsidP="009B33EB">
      <w:pPr>
        <w:jc w:val="both"/>
        <w:rPr>
          <w:color w:val="000000" w:themeColor="text1"/>
        </w:rPr>
      </w:pPr>
      <w:r>
        <w:rPr>
          <w:color w:val="000000" w:themeColor="text1"/>
        </w:rPr>
        <w:t>Approved the 12</w:t>
      </w:r>
      <w:r w:rsidRPr="00C639FA">
        <w:rPr>
          <w:color w:val="000000" w:themeColor="text1"/>
          <w:vertAlign w:val="superscript"/>
        </w:rPr>
        <w:t>th</w:t>
      </w:r>
      <w:r>
        <w:rPr>
          <w:color w:val="000000" w:themeColor="text1"/>
        </w:rPr>
        <w:t xml:space="preserve"> day of March, 2018. </w:t>
      </w:r>
    </w:p>
    <w:p w:rsidR="009B33EB" w:rsidRDefault="009B33EB" w:rsidP="009B33EB">
      <w:pPr>
        <w:jc w:val="center"/>
        <w:rPr>
          <w:color w:val="000000" w:themeColor="text1"/>
        </w:rPr>
      </w:pPr>
    </w:p>
    <w:p w:rsidR="009B33EB" w:rsidRDefault="009B33EB" w:rsidP="009B33EB">
      <w:pPr>
        <w:jc w:val="center"/>
        <w:rPr>
          <w:color w:val="000000" w:themeColor="text1"/>
        </w:rPr>
      </w:pPr>
      <w:r>
        <w:rPr>
          <w:color w:val="000000" w:themeColor="text1"/>
        </w:rPr>
        <w:t>__________</w:t>
      </w:r>
    </w:p>
    <w:p w:rsidR="003B1E89" w:rsidRPr="00E776B6" w:rsidRDefault="003B1E89" w:rsidP="009B3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B1E89" w:rsidRPr="00E776B6" w:rsidSect="003B1E89">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CE" w:rsidRDefault="00465ECE" w:rsidP="007D5FAC">
      <w:r>
        <w:separator/>
      </w:r>
    </w:p>
  </w:endnote>
  <w:endnote w:type="continuationSeparator" w:id="0">
    <w:p w:rsidR="00465ECE" w:rsidRDefault="00465EC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89" w:rsidRPr="003B1E89" w:rsidRDefault="003B1E89" w:rsidP="003B1E8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B33E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89" w:rsidRDefault="003B1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CE" w:rsidRDefault="00465ECE" w:rsidP="007D5FAC">
      <w:r>
        <w:separator/>
      </w:r>
    </w:p>
  </w:footnote>
  <w:footnote w:type="continuationSeparator" w:id="0">
    <w:p w:rsidR="00465ECE" w:rsidRDefault="00465EC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4397"/>
    <w:docVar w:name="ActSecretary" w:val="Lee"/>
    <w:docVar w:name="ActSIdno" w:val="(146)  4397SD18"/>
    <w:docVar w:name="clipname" w:val="4397SD18"/>
    <w:docVar w:name="dvBillNumber" w:val="4397"/>
    <w:docVar w:name="dvBillNumberPrefix" w:val="H"/>
    <w:docVar w:name="dvOriginalBody" w:val="House"/>
    <w:docVar w:name="HOUSEACTFULLPATH" w:val="L:\COUNCIL\ACTS\4397SD18.DOCX"/>
    <w:docVar w:name="OrigHOUSEBillNo" w:val="4397"/>
    <w:docVar w:name="WhatActtype" w:val="AN ACT"/>
  </w:docVars>
  <w:rsids>
    <w:rsidRoot w:val="00465ECE"/>
    <w:rsid w:val="00002DE0"/>
    <w:rsid w:val="00020349"/>
    <w:rsid w:val="00020977"/>
    <w:rsid w:val="00021B0B"/>
    <w:rsid w:val="00027608"/>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065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4DD3"/>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E6802"/>
    <w:rsid w:val="002F1141"/>
    <w:rsid w:val="00304605"/>
    <w:rsid w:val="003049A0"/>
    <w:rsid w:val="00304A13"/>
    <w:rsid w:val="00305689"/>
    <w:rsid w:val="00315C15"/>
    <w:rsid w:val="003168B4"/>
    <w:rsid w:val="0031739F"/>
    <w:rsid w:val="00317C36"/>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1E89"/>
    <w:rsid w:val="003B2E6E"/>
    <w:rsid w:val="003B355D"/>
    <w:rsid w:val="003B6BB7"/>
    <w:rsid w:val="003B746E"/>
    <w:rsid w:val="003C030C"/>
    <w:rsid w:val="003D2A73"/>
    <w:rsid w:val="003D5D65"/>
    <w:rsid w:val="003E2FE8"/>
    <w:rsid w:val="00400828"/>
    <w:rsid w:val="004040E9"/>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5ECE"/>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5CB3"/>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27AB"/>
    <w:rsid w:val="005A7D5F"/>
    <w:rsid w:val="005B2750"/>
    <w:rsid w:val="005B3E85"/>
    <w:rsid w:val="005B4DB1"/>
    <w:rsid w:val="005C45D1"/>
    <w:rsid w:val="005C4B9E"/>
    <w:rsid w:val="005C5915"/>
    <w:rsid w:val="005D50CE"/>
    <w:rsid w:val="005D5723"/>
    <w:rsid w:val="005D6054"/>
    <w:rsid w:val="005E07AD"/>
    <w:rsid w:val="005E143E"/>
    <w:rsid w:val="005E36AC"/>
    <w:rsid w:val="005F3817"/>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0D41"/>
    <w:rsid w:val="007E19E6"/>
    <w:rsid w:val="007E3A81"/>
    <w:rsid w:val="007F1700"/>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652D"/>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33EB"/>
    <w:rsid w:val="009B6EA6"/>
    <w:rsid w:val="009C52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3792D"/>
    <w:rsid w:val="00A42B73"/>
    <w:rsid w:val="00A46627"/>
    <w:rsid w:val="00A475E8"/>
    <w:rsid w:val="00A61397"/>
    <w:rsid w:val="00A62F8F"/>
    <w:rsid w:val="00A64E80"/>
    <w:rsid w:val="00A73974"/>
    <w:rsid w:val="00A74007"/>
    <w:rsid w:val="00A95D5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389B"/>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776B6"/>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4546"/>
    <w:rsid w:val="00FE6887"/>
    <w:rsid w:val="00FF0473"/>
    <w:rsid w:val="00FF42B3"/>
    <w:rsid w:val="00FF48BC"/>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C020C46-95DF-42D4-B0FB-53AA0BF9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B1E8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938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89B"/>
    <w:rPr>
      <w:rFonts w:ascii="Segoe UI" w:hAnsi="Segoe UI" w:cs="Segoe UI"/>
      <w:sz w:val="18"/>
      <w:szCs w:val="18"/>
    </w:rPr>
  </w:style>
  <w:style w:type="table" w:styleId="TableGrid">
    <w:name w:val="Table Grid"/>
    <w:basedOn w:val="TableNormal"/>
    <w:uiPriority w:val="59"/>
    <w:rsid w:val="009C52A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B1E8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37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09.docx" TargetMode="External"/><Relationship Id="rId13" Type="http://schemas.openxmlformats.org/officeDocument/2006/relationships/hyperlink" Target="file:///h:\hj\20180131.docx" TargetMode="External"/><Relationship Id="rId18" Type="http://schemas.openxmlformats.org/officeDocument/2006/relationships/hyperlink" Target="file:///h:\hj\20180215.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7-18\4397_20171109.docx" TargetMode="External"/><Relationship Id="rId7" Type="http://schemas.openxmlformats.org/officeDocument/2006/relationships/hyperlink" Target="file:///h:\hj\20180109.docx" TargetMode="External"/><Relationship Id="rId12" Type="http://schemas.openxmlformats.org/officeDocument/2006/relationships/hyperlink" Target="file:///h:\hj\20180130.docx" TargetMode="External"/><Relationship Id="rId17" Type="http://schemas.openxmlformats.org/officeDocument/2006/relationships/hyperlink" Target="file:///h:\sj\20180207.docx" TargetMode="External"/><Relationship Id="rId25" Type="http://schemas.openxmlformats.org/officeDocument/2006/relationships/hyperlink" Target="file:///p:\pprever\2017-18\4397_20180207.docx" TargetMode="External"/><Relationship Id="rId2" Type="http://schemas.openxmlformats.org/officeDocument/2006/relationships/styles" Target="styles.xml"/><Relationship Id="rId16" Type="http://schemas.openxmlformats.org/officeDocument/2006/relationships/hyperlink" Target="file:///h:\sj\20180207.docx" TargetMode="External"/><Relationship Id="rId20" Type="http://schemas.openxmlformats.org/officeDocument/2006/relationships/hyperlink" Target="http://www.scstatehouse.gov/billsearch.php?billnumbers=4397&amp;session=122&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130.docx" TargetMode="External"/><Relationship Id="rId24" Type="http://schemas.openxmlformats.org/officeDocument/2006/relationships/hyperlink" Target="file:///p:\pprever\2017-18\4397_20180131.docx" TargetMode="External"/><Relationship Id="rId5" Type="http://schemas.openxmlformats.org/officeDocument/2006/relationships/footnotes" Target="footnotes.xml"/><Relationship Id="rId15" Type="http://schemas.openxmlformats.org/officeDocument/2006/relationships/hyperlink" Target="file:///h:\sj\20180201.docx" TargetMode="External"/><Relationship Id="rId23" Type="http://schemas.openxmlformats.org/officeDocument/2006/relationships/hyperlink" Target="file:///p:\pprever\2017-18\4397_20180130.docx" TargetMode="External"/><Relationship Id="rId28" Type="http://schemas.openxmlformats.org/officeDocument/2006/relationships/fontTable" Target="fontTable.xml"/><Relationship Id="rId10" Type="http://schemas.openxmlformats.org/officeDocument/2006/relationships/hyperlink" Target="file:///h:\hj\20180130.docx" TargetMode="External"/><Relationship Id="rId19" Type="http://schemas.openxmlformats.org/officeDocument/2006/relationships/hyperlink" Target="file:///h:\hj\20180215.docx" TargetMode="External"/><Relationship Id="rId4" Type="http://schemas.openxmlformats.org/officeDocument/2006/relationships/webSettings" Target="webSettings.xml"/><Relationship Id="rId9" Type="http://schemas.openxmlformats.org/officeDocument/2006/relationships/hyperlink" Target="file:///h:\hj\20180125.docx" TargetMode="External"/><Relationship Id="rId14" Type="http://schemas.openxmlformats.org/officeDocument/2006/relationships/hyperlink" Target="file:///h:\sj\20180131.docx" TargetMode="External"/><Relationship Id="rId22" Type="http://schemas.openxmlformats.org/officeDocument/2006/relationships/hyperlink" Target="file:///p:\pprever\2017-18\4397_2018012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BB90-E2A6-4F8C-8F03-D49705CF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4</Pages>
  <Words>1040</Words>
  <Characters>5569</Characters>
  <Application>Microsoft Office Word</Application>
  <DocSecurity>0</DocSecurity>
  <Lines>135</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4397: Orangeburg County School District Consolidation - South Carolina Legislature Online</dc:title>
  <dc:subject/>
  <dc:creator>nancylee</dc:creator>
  <cp:keywords/>
  <dc:description/>
  <cp:lastModifiedBy>Derrick Williamson</cp:lastModifiedBy>
  <cp:revision>2</cp:revision>
  <cp:lastPrinted>2018-02-15T17:46:00Z</cp:lastPrinted>
  <dcterms:created xsi:type="dcterms:W3CDTF">2018-10-17T13:16:00Z</dcterms:created>
  <dcterms:modified xsi:type="dcterms:W3CDTF">2018-10-17T13:16:00Z</dcterms:modified>
</cp:coreProperties>
</file>