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6B31">
        <w:rPr>
          <w:rFonts w:eastAsia="Times New Roman" w:cs="Times New Roman"/>
          <w:b/>
          <w:szCs w:val="20"/>
        </w:rPr>
        <w:t>South Carolina General Assembly</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6B31">
        <w:rPr>
          <w:rFonts w:eastAsia="Times New Roman" w:cs="Times New Roman"/>
          <w:szCs w:val="20"/>
        </w:rPr>
        <w:t>122nd Session, 2017-2018</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B31" w:rsidRPr="00916B31" w:rsidRDefault="00753514"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A284, R273, H4980</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B31">
        <w:rPr>
          <w:rFonts w:eastAsia="Times New Roman" w:cs="Times New Roman"/>
          <w:b/>
          <w:szCs w:val="20"/>
        </w:rPr>
        <w:t>STATUS INFORMATION</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B31">
        <w:rPr>
          <w:rFonts w:eastAsia="Times New Roman" w:cs="Times New Roman"/>
          <w:szCs w:val="20"/>
        </w:rPr>
        <w:t>General Bill</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B31">
        <w:rPr>
          <w:rFonts w:eastAsia="Times New Roman" w:cs="Times New Roman"/>
          <w:szCs w:val="20"/>
        </w:rPr>
        <w:t>Sponsors: Reps. Tallon, Allison, Long and Forrester</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B31">
        <w:rPr>
          <w:rFonts w:eastAsia="Times New Roman" w:cs="Times New Roman"/>
          <w:szCs w:val="20"/>
        </w:rPr>
        <w:t>Document Path: l:\council\bills\nl\13736sd18.docx</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6CC5" w:rsidRDefault="003B6CC5"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2018</w:t>
      </w:r>
    </w:p>
    <w:p w:rsidR="003B6CC5" w:rsidRDefault="003B6CC5"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 2018</w:t>
      </w:r>
    </w:p>
    <w:p w:rsidR="003B6CC5" w:rsidRDefault="003B6CC5"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3B6CC5" w:rsidRDefault="003B6CC5"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3B6CC5" w:rsidRDefault="003B6CC5"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3B6CC5" w:rsidRDefault="003B6CC5"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B31">
        <w:rPr>
          <w:rFonts w:eastAsia="Times New Roman" w:cs="Times New Roman"/>
          <w:szCs w:val="20"/>
        </w:rPr>
        <w:t xml:space="preserve">Summary: </w:t>
      </w:r>
      <w:r w:rsidR="008715CF">
        <w:rPr>
          <w:rFonts w:eastAsia="Times New Roman" w:cs="Times New Roman"/>
          <w:szCs w:val="20"/>
        </w:rPr>
        <w:t>Renewable Water Sources</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B31" w:rsidRPr="00916B31" w:rsidRDefault="00916B31" w:rsidP="00916B31">
      <w:pPr>
        <w:widowControl w:val="0"/>
        <w:tabs>
          <w:tab w:val="center" w:pos="590"/>
          <w:tab w:val="center" w:pos="1440"/>
          <w:tab w:val="left" w:pos="1872"/>
          <w:tab w:val="left" w:pos="9187"/>
        </w:tabs>
        <w:rPr>
          <w:rFonts w:eastAsia="Times New Roman" w:cs="Times New Roman"/>
          <w:szCs w:val="20"/>
        </w:rPr>
      </w:pPr>
      <w:r w:rsidRPr="00916B31">
        <w:rPr>
          <w:rFonts w:eastAsia="Times New Roman" w:cs="Times New Roman"/>
          <w:b/>
          <w:szCs w:val="20"/>
        </w:rPr>
        <w:t>HISTORY OF LEGISLATIVE ACTIONS</w:t>
      </w:r>
    </w:p>
    <w:p w:rsidR="00916B31" w:rsidRPr="00916B31" w:rsidRDefault="00916B31" w:rsidP="00916B31">
      <w:pPr>
        <w:widowControl w:val="0"/>
        <w:tabs>
          <w:tab w:val="center" w:pos="590"/>
          <w:tab w:val="center" w:pos="1440"/>
          <w:tab w:val="left" w:pos="1872"/>
          <w:tab w:val="left" w:pos="9187"/>
        </w:tabs>
        <w:rPr>
          <w:rFonts w:eastAsia="Times New Roman" w:cs="Times New Roman"/>
          <w:szCs w:val="20"/>
        </w:rPr>
      </w:pPr>
    </w:p>
    <w:p w:rsidR="00916B31" w:rsidRPr="00916B31" w:rsidRDefault="00916B31" w:rsidP="00916B31">
      <w:pPr>
        <w:widowControl w:val="0"/>
        <w:tabs>
          <w:tab w:val="center" w:pos="590"/>
          <w:tab w:val="center" w:pos="1440"/>
          <w:tab w:val="left" w:pos="1872"/>
          <w:tab w:val="left" w:pos="9187"/>
        </w:tabs>
        <w:rPr>
          <w:rFonts w:eastAsia="Times New Roman" w:cs="Times New Roman"/>
          <w:szCs w:val="20"/>
        </w:rPr>
      </w:pPr>
      <w:r w:rsidRPr="00916B31">
        <w:rPr>
          <w:rFonts w:eastAsia="Times New Roman" w:cs="Times New Roman"/>
          <w:szCs w:val="20"/>
          <w:u w:val="single"/>
        </w:rPr>
        <w:tab/>
        <w:t>Date</w:t>
      </w:r>
      <w:r w:rsidRPr="00916B31">
        <w:rPr>
          <w:rFonts w:eastAsia="Times New Roman" w:cs="Times New Roman"/>
          <w:szCs w:val="20"/>
          <w:u w:val="single"/>
        </w:rPr>
        <w:tab/>
        <w:t>Body</w:t>
      </w:r>
      <w:r w:rsidRPr="00916B31">
        <w:rPr>
          <w:rFonts w:eastAsia="Times New Roman" w:cs="Times New Roman"/>
          <w:szCs w:val="20"/>
          <w:u w:val="single"/>
        </w:rPr>
        <w:tab/>
        <w:t>Action Description with journal page number</w:t>
      </w:r>
      <w:r w:rsidRPr="00916B31">
        <w:rPr>
          <w:rFonts w:eastAsia="Times New Roman" w:cs="Times New Roman"/>
          <w:szCs w:val="20"/>
          <w:u w:val="single"/>
        </w:rPr>
        <w:tab/>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0E23D5">
        <w:rPr>
          <w:rFonts w:cs="Times New Roman"/>
        </w:rPr>
        <w:t>Introduced and read first time (</w:t>
      </w:r>
      <w:hyperlink r:id="rId7" w:history="1">
        <w:r w:rsidRPr="000E23D5">
          <w:rPr>
            <w:rStyle w:val="Hyperlink"/>
            <w:rFonts w:cs="Times New Roman"/>
          </w:rPr>
          <w:t>House Journal</w:t>
        </w:r>
        <w:r w:rsidRPr="000E23D5">
          <w:rPr>
            <w:rStyle w:val="Hyperlink"/>
            <w:rFonts w:cs="Times New Roman"/>
          </w:rPr>
          <w:noBreakHyphen/>
          <w:t>page 14</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0E23D5">
        <w:rPr>
          <w:rFonts w:cs="Times New Roman"/>
        </w:rPr>
        <w:t>Ref</w:t>
      </w:r>
      <w:r>
        <w:rPr>
          <w:rFonts w:cs="Times New Roman"/>
        </w:rPr>
        <w:t xml:space="preserve">erred to </w:t>
      </w:r>
      <w:r w:rsidRPr="000E23D5">
        <w:rPr>
          <w:rFonts w:cs="Times New Roman"/>
          <w:b/>
        </w:rPr>
        <w:t>Spartanburg Delegation</w:t>
      </w:r>
      <w:r>
        <w:rPr>
          <w:rFonts w:cs="Times New Roman"/>
        </w:rPr>
        <w:t xml:space="preserve"> </w:t>
      </w:r>
      <w:r w:rsidRPr="000E23D5">
        <w:rPr>
          <w:rFonts w:cs="Times New Roman"/>
        </w:rPr>
        <w:t>(</w:t>
      </w:r>
      <w:hyperlink r:id="rId8" w:history="1">
        <w:r w:rsidRPr="000E23D5">
          <w:rPr>
            <w:rStyle w:val="Hyperlink"/>
            <w:rFonts w:cs="Times New Roman"/>
          </w:rPr>
          <w:t>House Journal</w:t>
        </w:r>
        <w:r w:rsidRPr="000E23D5">
          <w:rPr>
            <w:rStyle w:val="Hyperlink"/>
            <w:rFonts w:cs="Times New Roman"/>
          </w:rPr>
          <w:noBreakHyphen/>
          <w:t>page 14</w:t>
        </w:r>
      </w:hyperlink>
      <w:bookmarkStart w:id="0" w:name="_GoBack"/>
      <w:bookmarkEnd w:id="0"/>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0E23D5">
        <w:rPr>
          <w:rFonts w:cs="Times New Roman"/>
        </w:rPr>
        <w:t>Committe</w:t>
      </w:r>
      <w:r>
        <w:rPr>
          <w:rFonts w:cs="Times New Roman"/>
        </w:rPr>
        <w:t xml:space="preserve">e report: Favorable Spartanburg </w:t>
      </w:r>
      <w:r w:rsidRPr="000E23D5">
        <w:rPr>
          <w:rFonts w:cs="Times New Roman"/>
        </w:rPr>
        <w:t>Delegation (</w:t>
      </w:r>
      <w:hyperlink r:id="rId9" w:history="1">
        <w:r w:rsidRPr="000E23D5">
          <w:rPr>
            <w:rStyle w:val="Hyperlink"/>
            <w:rFonts w:cs="Times New Roman"/>
          </w:rPr>
          <w:t>House Journal</w:t>
        </w:r>
        <w:r w:rsidRPr="000E23D5">
          <w:rPr>
            <w:rStyle w:val="Hyperlink"/>
            <w:rFonts w:cs="Times New Roman"/>
          </w:rPr>
          <w:noBreakHyphen/>
          <w:t>page 2</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r>
      <w:r>
        <w:rPr>
          <w:rFonts w:cs="Times New Roman"/>
        </w:rPr>
        <w:tab/>
      </w:r>
      <w:r w:rsidRPr="000E23D5">
        <w:rPr>
          <w:rFonts w:cs="Times New Roman"/>
        </w:rPr>
        <w:t>Scrivener's error corrected</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0E23D5">
        <w:rPr>
          <w:rFonts w:cs="Times New Roman"/>
        </w:rPr>
        <w:t>Amended (</w:t>
      </w:r>
      <w:hyperlink r:id="rId10" w:history="1">
        <w:r w:rsidRPr="000E23D5">
          <w:rPr>
            <w:rStyle w:val="Hyperlink"/>
            <w:rFonts w:cs="Times New Roman"/>
          </w:rPr>
          <w:t>House Journal</w:t>
        </w:r>
        <w:r w:rsidRPr="000E23D5">
          <w:rPr>
            <w:rStyle w:val="Hyperlink"/>
            <w:rFonts w:cs="Times New Roman"/>
          </w:rPr>
          <w:noBreakHyphen/>
          <w:t>page 8</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0E23D5">
        <w:rPr>
          <w:rFonts w:cs="Times New Roman"/>
        </w:rPr>
        <w:t>Read second time (</w:t>
      </w:r>
      <w:hyperlink r:id="rId11" w:history="1">
        <w:r w:rsidRPr="000E23D5">
          <w:rPr>
            <w:rStyle w:val="Hyperlink"/>
            <w:rFonts w:cs="Times New Roman"/>
          </w:rPr>
          <w:t>House Journal</w:t>
        </w:r>
        <w:r w:rsidRPr="000E23D5">
          <w:rPr>
            <w:rStyle w:val="Hyperlink"/>
            <w:rFonts w:cs="Times New Roman"/>
          </w:rPr>
          <w:noBreakHyphen/>
          <w:t>page 8</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0E23D5">
        <w:rPr>
          <w:rFonts w:cs="Times New Roman"/>
        </w:rPr>
        <w:t>Roll call Yeas</w:t>
      </w:r>
      <w:r>
        <w:rPr>
          <w:rFonts w:cs="Times New Roman"/>
        </w:rPr>
        <w:noBreakHyphen/>
      </w:r>
      <w:r w:rsidRPr="000E23D5">
        <w:rPr>
          <w:rFonts w:cs="Times New Roman"/>
        </w:rPr>
        <w:t>84  Nays</w:t>
      </w:r>
      <w:r>
        <w:rPr>
          <w:rFonts w:cs="Times New Roman"/>
        </w:rPr>
        <w:noBreakHyphen/>
      </w:r>
      <w:r w:rsidRPr="000E23D5">
        <w:rPr>
          <w:rFonts w:cs="Times New Roman"/>
        </w:rPr>
        <w:t>0 (</w:t>
      </w:r>
      <w:hyperlink r:id="rId12" w:history="1">
        <w:r w:rsidRPr="000E23D5">
          <w:rPr>
            <w:rStyle w:val="Hyperlink"/>
            <w:rFonts w:cs="Times New Roman"/>
          </w:rPr>
          <w:t>House Journal</w:t>
        </w:r>
        <w:r w:rsidRPr="000E23D5">
          <w:rPr>
            <w:rStyle w:val="Hyperlink"/>
            <w:rFonts w:cs="Times New Roman"/>
          </w:rPr>
          <w:noBreakHyphen/>
          <w:t>page 10</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r>
      <w:r>
        <w:rPr>
          <w:rFonts w:cs="Times New Roman"/>
        </w:rPr>
        <w:tab/>
      </w:r>
      <w:r w:rsidRPr="000E23D5">
        <w:rPr>
          <w:rFonts w:cs="Times New Roman"/>
        </w:rPr>
        <w:t>Scrivener's error corrected</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0E23D5">
        <w:rPr>
          <w:rFonts w:cs="Times New Roman"/>
        </w:rPr>
        <w:t>Rea</w:t>
      </w:r>
      <w:r>
        <w:rPr>
          <w:rFonts w:cs="Times New Roman"/>
        </w:rPr>
        <w:t xml:space="preserve">d third time and sent to Senate </w:t>
      </w:r>
      <w:r w:rsidRPr="000E23D5">
        <w:rPr>
          <w:rFonts w:cs="Times New Roman"/>
        </w:rPr>
        <w:t>(</w:t>
      </w:r>
      <w:hyperlink r:id="rId13" w:history="1">
        <w:r w:rsidRPr="000E23D5">
          <w:rPr>
            <w:rStyle w:val="Hyperlink"/>
            <w:rFonts w:cs="Times New Roman"/>
          </w:rPr>
          <w:t>House Journal</w:t>
        </w:r>
        <w:r w:rsidRPr="000E23D5">
          <w:rPr>
            <w:rStyle w:val="Hyperlink"/>
            <w:rFonts w:cs="Times New Roman"/>
          </w:rPr>
          <w:noBreakHyphen/>
          <w:t>page 28</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0E23D5">
        <w:rPr>
          <w:rFonts w:cs="Times New Roman"/>
        </w:rPr>
        <w:t>Introduced and read first time (</w:t>
      </w:r>
      <w:hyperlink r:id="rId14" w:history="1">
        <w:r w:rsidRPr="000E23D5">
          <w:rPr>
            <w:rStyle w:val="Hyperlink"/>
            <w:rFonts w:cs="Times New Roman"/>
          </w:rPr>
          <w:t>Senate Journal</w:t>
        </w:r>
        <w:r w:rsidRPr="000E23D5">
          <w:rPr>
            <w:rStyle w:val="Hyperlink"/>
            <w:rFonts w:cs="Times New Roman"/>
          </w:rPr>
          <w:noBreakHyphen/>
          <w:t>page 10</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0E23D5">
        <w:rPr>
          <w:rFonts w:cs="Times New Roman"/>
        </w:rPr>
        <w:t>Ref</w:t>
      </w:r>
      <w:r>
        <w:rPr>
          <w:rFonts w:cs="Times New Roman"/>
        </w:rPr>
        <w:t xml:space="preserve">erred to Committee on </w:t>
      </w:r>
      <w:r w:rsidRPr="000E23D5">
        <w:rPr>
          <w:rFonts w:cs="Times New Roman"/>
          <w:b/>
        </w:rPr>
        <w:t>Judiciary</w:t>
      </w:r>
      <w:r>
        <w:rPr>
          <w:rFonts w:cs="Times New Roman"/>
        </w:rPr>
        <w:t xml:space="preserve"> </w:t>
      </w:r>
      <w:r w:rsidRPr="000E23D5">
        <w:rPr>
          <w:rFonts w:cs="Times New Roman"/>
        </w:rPr>
        <w:t>(</w:t>
      </w:r>
      <w:hyperlink r:id="rId15" w:history="1">
        <w:r w:rsidRPr="000E23D5">
          <w:rPr>
            <w:rStyle w:val="Hyperlink"/>
            <w:rFonts w:cs="Times New Roman"/>
          </w:rPr>
          <w:t>Senate Journal</w:t>
        </w:r>
        <w:r w:rsidRPr="000E23D5">
          <w:rPr>
            <w:rStyle w:val="Hyperlink"/>
            <w:rFonts w:cs="Times New Roman"/>
          </w:rPr>
          <w:noBreakHyphen/>
          <w:t>page 10</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0E23D5">
        <w:rPr>
          <w:rFonts w:cs="Times New Roman"/>
        </w:rPr>
        <w:t>Recal</w:t>
      </w:r>
      <w:r>
        <w:rPr>
          <w:rFonts w:cs="Times New Roman"/>
        </w:rPr>
        <w:t xml:space="preserve">led from Committee on </w:t>
      </w:r>
      <w:r w:rsidRPr="000E23D5">
        <w:rPr>
          <w:rFonts w:cs="Times New Roman"/>
          <w:b/>
        </w:rPr>
        <w:t>Judiciary</w:t>
      </w:r>
      <w:r>
        <w:rPr>
          <w:rFonts w:cs="Times New Roman"/>
        </w:rPr>
        <w:t xml:space="preserve"> </w:t>
      </w:r>
      <w:r w:rsidRPr="000E23D5">
        <w:rPr>
          <w:rFonts w:cs="Times New Roman"/>
        </w:rPr>
        <w:t>(</w:t>
      </w:r>
      <w:hyperlink r:id="rId16" w:history="1">
        <w:r w:rsidRPr="000E23D5">
          <w:rPr>
            <w:rStyle w:val="Hyperlink"/>
            <w:rFonts w:cs="Times New Roman"/>
          </w:rPr>
          <w:t>Senate Journal</w:t>
        </w:r>
        <w:r w:rsidRPr="000E23D5">
          <w:rPr>
            <w:rStyle w:val="Hyperlink"/>
            <w:rFonts w:cs="Times New Roman"/>
          </w:rPr>
          <w:noBreakHyphen/>
          <w:t>page 3</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0E23D5">
        <w:rPr>
          <w:rFonts w:cs="Times New Roman"/>
        </w:rPr>
        <w:t>Amended (</w:t>
      </w:r>
      <w:hyperlink r:id="rId17" w:history="1">
        <w:r w:rsidRPr="000E23D5">
          <w:rPr>
            <w:rStyle w:val="Hyperlink"/>
            <w:rFonts w:cs="Times New Roman"/>
          </w:rPr>
          <w:t>Senate Journal</w:t>
        </w:r>
        <w:r w:rsidRPr="000E23D5">
          <w:rPr>
            <w:rStyle w:val="Hyperlink"/>
            <w:rFonts w:cs="Times New Roman"/>
          </w:rPr>
          <w:noBreakHyphen/>
          <w:t>page 119</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0E23D5">
        <w:rPr>
          <w:rFonts w:cs="Times New Roman"/>
        </w:rPr>
        <w:t>Read second time (</w:t>
      </w:r>
      <w:hyperlink r:id="rId18" w:history="1">
        <w:r w:rsidRPr="000E23D5">
          <w:rPr>
            <w:rStyle w:val="Hyperlink"/>
            <w:rFonts w:cs="Times New Roman"/>
          </w:rPr>
          <w:t>Senate Journal</w:t>
        </w:r>
        <w:r w:rsidRPr="000E23D5">
          <w:rPr>
            <w:rStyle w:val="Hyperlink"/>
            <w:rFonts w:cs="Times New Roman"/>
          </w:rPr>
          <w:noBreakHyphen/>
          <w:t>page 119</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0E23D5">
        <w:rPr>
          <w:rFonts w:cs="Times New Roman"/>
        </w:rPr>
        <w:t>Roll call Ayes</w:t>
      </w:r>
      <w:r>
        <w:rPr>
          <w:rFonts w:cs="Times New Roman"/>
        </w:rPr>
        <w:noBreakHyphen/>
      </w:r>
      <w:r w:rsidRPr="000E23D5">
        <w:rPr>
          <w:rFonts w:cs="Times New Roman"/>
        </w:rPr>
        <w:t>43  Nays</w:t>
      </w:r>
      <w:r>
        <w:rPr>
          <w:rFonts w:cs="Times New Roman"/>
        </w:rPr>
        <w:noBreakHyphen/>
      </w:r>
      <w:r w:rsidRPr="000E23D5">
        <w:rPr>
          <w:rFonts w:cs="Times New Roman"/>
        </w:rPr>
        <w:t>0 (</w:t>
      </w:r>
      <w:hyperlink r:id="rId19" w:history="1">
        <w:r w:rsidRPr="000E23D5">
          <w:rPr>
            <w:rStyle w:val="Hyperlink"/>
            <w:rFonts w:cs="Times New Roman"/>
          </w:rPr>
          <w:t>Senate Journal</w:t>
        </w:r>
        <w:r w:rsidRPr="000E23D5">
          <w:rPr>
            <w:rStyle w:val="Hyperlink"/>
            <w:rFonts w:cs="Times New Roman"/>
          </w:rPr>
          <w:noBreakHyphen/>
          <w:t>page 119</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0E23D5">
        <w:rPr>
          <w:rFonts w:cs="Times New Roman"/>
        </w:rPr>
        <w:t xml:space="preserve">Read third </w:t>
      </w:r>
      <w:r>
        <w:rPr>
          <w:rFonts w:cs="Times New Roman"/>
        </w:rPr>
        <w:t xml:space="preserve">time and returned to House with </w:t>
      </w:r>
      <w:r w:rsidRPr="000E23D5">
        <w:rPr>
          <w:rFonts w:cs="Times New Roman"/>
        </w:rPr>
        <w:t>amendments (</w:t>
      </w:r>
      <w:hyperlink r:id="rId20" w:history="1">
        <w:r w:rsidRPr="000E23D5">
          <w:rPr>
            <w:rStyle w:val="Hyperlink"/>
            <w:rFonts w:cs="Times New Roman"/>
          </w:rPr>
          <w:t>Senate Journal</w:t>
        </w:r>
        <w:r w:rsidRPr="000E23D5">
          <w:rPr>
            <w:rStyle w:val="Hyperlink"/>
            <w:rFonts w:cs="Times New Roman"/>
          </w:rPr>
          <w:noBreakHyphen/>
          <w:t>page 113</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0E23D5">
        <w:rPr>
          <w:rFonts w:cs="Times New Roman"/>
        </w:rPr>
        <w:t>Concurred i</w:t>
      </w:r>
      <w:r>
        <w:rPr>
          <w:rFonts w:cs="Times New Roman"/>
        </w:rPr>
        <w:t xml:space="preserve">n Senate amendment and enrolled </w:t>
      </w:r>
      <w:r w:rsidRPr="000E23D5">
        <w:rPr>
          <w:rFonts w:cs="Times New Roman"/>
        </w:rPr>
        <w:t>(</w:t>
      </w:r>
      <w:hyperlink r:id="rId21" w:history="1">
        <w:r w:rsidRPr="000E23D5">
          <w:rPr>
            <w:rStyle w:val="Hyperlink"/>
            <w:rFonts w:cs="Times New Roman"/>
          </w:rPr>
          <w:t>House Journal</w:t>
        </w:r>
        <w:r w:rsidRPr="000E23D5">
          <w:rPr>
            <w:rStyle w:val="Hyperlink"/>
            <w:rFonts w:cs="Times New Roman"/>
          </w:rPr>
          <w:noBreakHyphen/>
          <w:t>page 109</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0E23D5">
        <w:rPr>
          <w:rFonts w:cs="Times New Roman"/>
        </w:rPr>
        <w:t>Roll call Yeas</w:t>
      </w:r>
      <w:r>
        <w:rPr>
          <w:rFonts w:cs="Times New Roman"/>
        </w:rPr>
        <w:noBreakHyphen/>
      </w:r>
      <w:r w:rsidRPr="000E23D5">
        <w:rPr>
          <w:rFonts w:cs="Times New Roman"/>
        </w:rPr>
        <w:t>98  Nays</w:t>
      </w:r>
      <w:r>
        <w:rPr>
          <w:rFonts w:cs="Times New Roman"/>
        </w:rPr>
        <w:noBreakHyphen/>
      </w:r>
      <w:r w:rsidRPr="000E23D5">
        <w:rPr>
          <w:rFonts w:cs="Times New Roman"/>
        </w:rPr>
        <w:t>0 (</w:t>
      </w:r>
      <w:hyperlink r:id="rId22" w:history="1">
        <w:r w:rsidRPr="000E23D5">
          <w:rPr>
            <w:rStyle w:val="Hyperlink"/>
            <w:rFonts w:cs="Times New Roman"/>
          </w:rPr>
          <w:t>House Journal</w:t>
        </w:r>
        <w:r w:rsidRPr="000E23D5">
          <w:rPr>
            <w:rStyle w:val="Hyperlink"/>
            <w:rFonts w:cs="Times New Roman"/>
          </w:rPr>
          <w:noBreakHyphen/>
          <w:t>page 110</w:t>
        </w:r>
      </w:hyperlink>
      <w:r w:rsidRPr="000E23D5">
        <w:rPr>
          <w:rFonts w:cs="Times New Roman"/>
        </w:rPr>
        <w:t>)</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0E23D5">
        <w:rPr>
          <w:rFonts w:cs="Times New Roman"/>
        </w:rPr>
        <w:t>Ratified R 273</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0E23D5">
        <w:rPr>
          <w:rFonts w:cs="Times New Roman"/>
        </w:rPr>
        <w:t>Signed By Governor</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0E23D5">
        <w:rPr>
          <w:rFonts w:cs="Times New Roman"/>
        </w:rPr>
        <w:t>Effective date 05/18/18</w:t>
      </w:r>
    </w:p>
    <w:p w:rsidR="00753514" w:rsidRDefault="00753514" w:rsidP="00753514">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0E23D5">
        <w:rPr>
          <w:rFonts w:cs="Times New Roman"/>
        </w:rPr>
        <w:t>Act No</w:t>
      </w:r>
      <w:r>
        <w:rPr>
          <w:rFonts w:cs="Times New Roman"/>
        </w:rPr>
        <w:t>. </w:t>
      </w:r>
      <w:r w:rsidRPr="000E23D5">
        <w:rPr>
          <w:rFonts w:cs="Times New Roman"/>
        </w:rPr>
        <w:t>284</w:t>
      </w:r>
    </w:p>
    <w:p w:rsidR="00753514" w:rsidRDefault="00753514" w:rsidP="00753514">
      <w:pPr>
        <w:widowControl w:val="0"/>
        <w:tabs>
          <w:tab w:val="right" w:pos="1008"/>
          <w:tab w:val="left" w:pos="1152"/>
          <w:tab w:val="left" w:pos="1872"/>
          <w:tab w:val="left" w:pos="9187"/>
        </w:tabs>
        <w:ind w:left="2088" w:hanging="2088"/>
        <w:rPr>
          <w:rFonts w:cs="Times New Roman"/>
        </w:rPr>
      </w:pPr>
    </w:p>
    <w:p w:rsidR="00916B31" w:rsidRPr="00916B31" w:rsidRDefault="00916B31" w:rsidP="00916B31">
      <w:pPr>
        <w:widowControl w:val="0"/>
        <w:tabs>
          <w:tab w:val="right" w:pos="1008"/>
          <w:tab w:val="left" w:pos="1152"/>
          <w:tab w:val="left" w:pos="1872"/>
          <w:tab w:val="left" w:pos="9187"/>
        </w:tabs>
        <w:ind w:left="2088" w:hanging="2088"/>
        <w:rPr>
          <w:rFonts w:eastAsia="Times New Roman" w:cs="Times New Roman"/>
          <w:szCs w:val="20"/>
        </w:rPr>
      </w:pPr>
      <w:r w:rsidRPr="00916B31">
        <w:rPr>
          <w:rFonts w:eastAsia="Times New Roman" w:cs="Times New Roman"/>
          <w:szCs w:val="20"/>
        </w:rPr>
        <w:t xml:space="preserve">View the latest </w:t>
      </w:r>
      <w:hyperlink r:id="rId23" w:history="1">
        <w:r w:rsidRPr="00916B31">
          <w:rPr>
            <w:rFonts w:eastAsia="Times New Roman" w:cs="Times New Roman"/>
            <w:color w:val="0000FF" w:themeColor="hyperlink"/>
            <w:szCs w:val="20"/>
            <w:u w:val="single"/>
          </w:rPr>
          <w:t>legislative information</w:t>
        </w:r>
      </w:hyperlink>
      <w:r w:rsidRPr="00916B31">
        <w:rPr>
          <w:rFonts w:eastAsia="Times New Roman" w:cs="Times New Roman"/>
          <w:szCs w:val="20"/>
        </w:rPr>
        <w:t xml:space="preserve"> at the website</w:t>
      </w:r>
    </w:p>
    <w:p w:rsidR="00916B31" w:rsidRPr="00916B31" w:rsidRDefault="00916B31" w:rsidP="00916B31">
      <w:pPr>
        <w:widowControl w:val="0"/>
        <w:tabs>
          <w:tab w:val="right" w:pos="1008"/>
          <w:tab w:val="left" w:pos="1152"/>
          <w:tab w:val="left" w:pos="1872"/>
          <w:tab w:val="left" w:pos="9187"/>
        </w:tabs>
        <w:ind w:left="2088" w:hanging="2088"/>
        <w:rPr>
          <w:rFonts w:eastAsia="Times New Roman" w:cs="Times New Roman"/>
          <w:szCs w:val="20"/>
        </w:rPr>
      </w:pPr>
    </w:p>
    <w:p w:rsidR="00916B31" w:rsidRPr="00916B31" w:rsidRDefault="00916B31" w:rsidP="00916B31">
      <w:pPr>
        <w:widowControl w:val="0"/>
        <w:tabs>
          <w:tab w:val="right" w:pos="1008"/>
          <w:tab w:val="left" w:pos="1152"/>
          <w:tab w:val="left" w:pos="1872"/>
          <w:tab w:val="left" w:pos="9187"/>
        </w:tabs>
        <w:ind w:left="2088" w:hanging="2088"/>
        <w:rPr>
          <w:rFonts w:eastAsia="Times New Roman" w:cs="Times New Roman"/>
          <w:szCs w:val="20"/>
        </w:rPr>
      </w:pP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B31">
        <w:rPr>
          <w:rFonts w:eastAsia="Times New Roman" w:cs="Times New Roman"/>
          <w:b/>
          <w:szCs w:val="20"/>
        </w:rPr>
        <w:t>VERSIONS OF THIS BILL</w:t>
      </w:r>
    </w:p>
    <w:p w:rsidR="00916B31" w:rsidRPr="00916B31" w:rsidRDefault="00916B31"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B31" w:rsidRPr="00916B31" w:rsidRDefault="00526057" w:rsidP="00916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916B31" w:rsidRPr="00916B31">
          <w:rPr>
            <w:rFonts w:eastAsia="Times New Roman" w:cs="Times New Roman"/>
            <w:color w:val="0000FF" w:themeColor="hyperlink"/>
            <w:szCs w:val="20"/>
            <w:u w:val="single"/>
          </w:rPr>
          <w:t>2/21/2018</w:t>
        </w:r>
      </w:hyperlink>
    </w:p>
    <w:p w:rsidR="00916B31" w:rsidRPr="00916B31" w:rsidRDefault="00526057" w:rsidP="00916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16B31" w:rsidRPr="00916B31">
          <w:rPr>
            <w:rFonts w:eastAsia="Times New Roman" w:cs="Times New Roman"/>
            <w:color w:val="0000FF" w:themeColor="hyperlink"/>
            <w:szCs w:val="20"/>
            <w:u w:val="single"/>
          </w:rPr>
          <w:t>2/27/2018</w:t>
        </w:r>
      </w:hyperlink>
    </w:p>
    <w:p w:rsidR="00916B31" w:rsidRPr="00916B31" w:rsidRDefault="00526057" w:rsidP="00916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16B31" w:rsidRPr="00916B31">
          <w:rPr>
            <w:rFonts w:eastAsia="Times New Roman" w:cs="Times New Roman"/>
            <w:color w:val="0000FF" w:themeColor="hyperlink"/>
            <w:szCs w:val="20"/>
            <w:u w:val="single"/>
          </w:rPr>
          <w:t>2/28/2018</w:t>
        </w:r>
      </w:hyperlink>
    </w:p>
    <w:p w:rsidR="00916B31" w:rsidRPr="00916B31" w:rsidRDefault="00526057" w:rsidP="00916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16B31" w:rsidRPr="00916B31">
          <w:rPr>
            <w:rFonts w:eastAsia="Times New Roman" w:cs="Times New Roman"/>
            <w:color w:val="0000FF" w:themeColor="hyperlink"/>
            <w:szCs w:val="20"/>
            <w:u w:val="single"/>
          </w:rPr>
          <w:t>2/28/2018-A</w:t>
        </w:r>
      </w:hyperlink>
    </w:p>
    <w:p w:rsidR="00916B31" w:rsidRPr="00916B31" w:rsidRDefault="00526057" w:rsidP="00916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16B31" w:rsidRPr="00916B31">
          <w:rPr>
            <w:rFonts w:eastAsia="Times New Roman" w:cs="Times New Roman"/>
            <w:color w:val="0000FF" w:themeColor="hyperlink"/>
            <w:szCs w:val="20"/>
            <w:u w:val="single"/>
          </w:rPr>
          <w:t>3/1/2018</w:t>
        </w:r>
      </w:hyperlink>
    </w:p>
    <w:p w:rsidR="00916B31" w:rsidRPr="00916B31" w:rsidRDefault="00526057" w:rsidP="00916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16B31" w:rsidRPr="00916B31">
          <w:rPr>
            <w:rFonts w:eastAsia="Times New Roman" w:cs="Times New Roman"/>
            <w:color w:val="0000FF" w:themeColor="hyperlink"/>
            <w:szCs w:val="20"/>
            <w:u w:val="single"/>
          </w:rPr>
          <w:t>5/8/2018</w:t>
        </w:r>
      </w:hyperlink>
    </w:p>
    <w:p w:rsidR="00916B31" w:rsidRPr="00916B31" w:rsidRDefault="00526057" w:rsidP="00916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16B31" w:rsidRPr="00916B31">
          <w:rPr>
            <w:rFonts w:eastAsia="Times New Roman" w:cs="Times New Roman"/>
            <w:color w:val="0000FF" w:themeColor="hyperlink"/>
            <w:szCs w:val="20"/>
            <w:u w:val="single"/>
          </w:rPr>
          <w:t>5/9/2018</w:t>
        </w:r>
      </w:hyperlink>
    </w:p>
    <w:p w:rsidR="00916B31" w:rsidRPr="00916B31" w:rsidRDefault="00916B31" w:rsidP="00916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6B31" w:rsidRDefault="00916B31" w:rsidP="00916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6B31" w:rsidSect="00916B31">
          <w:pgSz w:w="12240" w:h="15840" w:code="1"/>
          <w:pgMar w:top="1080" w:right="1440" w:bottom="1080" w:left="1440" w:header="720" w:footer="720" w:gutter="0"/>
          <w:pgNumType w:start="1"/>
          <w:cols w:space="720"/>
          <w:noEndnote/>
          <w:docGrid w:linePitch="360"/>
        </w:sectPr>
      </w:pP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(A284, R273, H4980)</w:t>
      </w:r>
    </w:p>
    <w:p w:rsidR="00435B3E" w:rsidRPr="008836A5"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35B3E" w:rsidRPr="00916B31"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6B31">
        <w:rPr>
          <w:rFonts w:cs="Times New Roman"/>
          <w:b/>
          <w:color w:val="000000" w:themeColor="text1"/>
          <w:szCs w:val="36"/>
        </w:rPr>
        <w:t xml:space="preserve">AN ACT </w:t>
      </w:r>
      <w:r w:rsidRPr="00916B31">
        <w:rPr>
          <w:rFonts w:cs="Times New Roman"/>
          <w:b/>
        </w:rPr>
        <w:t>TO AMEND ACT 745 OF 1967, RELATING TO RENEWABLE WATER RESOURCES (REWA) FORMERLY KNOWN AS THE WESTERN CAROLINA REGIONAL SEWER AUTHORITY, SO AS TO REVISE THE MEMBERSHIP OF ITS GOVERNING COMMISSION TO INCLUDE ADDITIONAL MEMBERS FROM SPARTANBURG COUNTY, AND TO ADD THE “ENOREE BASIN” OF SPARTANBURG COUNTY TO REWA’S SERVICE AREA.</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Be it enacted by the General Assembly of the State of South Carolina:</w:t>
      </w: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Pr="007C2B55"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Service area expanded</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SECTION</w:t>
      </w:r>
      <w:r w:rsidRPr="00C57BAF">
        <w:rPr>
          <w:rFonts w:cs="Times New Roman"/>
        </w:rPr>
        <w:tab/>
        <w:t>1.</w:t>
      </w:r>
      <w:r w:rsidRPr="00C57BAF">
        <w:rPr>
          <w:rFonts w:cs="Times New Roman"/>
        </w:rPr>
        <w:tab/>
        <w:t>Act 745 of 1967</w:t>
      </w:r>
      <w:r>
        <w:rPr>
          <w:rFonts w:cs="Times New Roman"/>
        </w:rPr>
        <w:t xml:space="preserve"> </w:t>
      </w:r>
      <w:r w:rsidRPr="00C57BAF">
        <w:rPr>
          <w:rFonts w:cs="Times New Roman"/>
        </w:rPr>
        <w:t>is amended by adding a new Section to read:</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ab/>
        <w:t>“</w:t>
      </w:r>
      <w:r>
        <w:rPr>
          <w:rFonts w:cs="Times New Roman"/>
        </w:rPr>
        <w:t>Section 2.8.</w:t>
      </w:r>
      <w:r>
        <w:rPr>
          <w:rFonts w:cs="Times New Roman"/>
        </w:rPr>
        <w:tab/>
        <w:t>Not</w:t>
      </w:r>
      <w:r w:rsidRPr="00C57BAF">
        <w:rPr>
          <w:rFonts w:cs="Times New Roman"/>
        </w:rPr>
        <w:t xml:space="preserve">withstanding another provision of law, the boundary lines that define the service territory of the Renewable Water Resources (ReWa), formerly the Western Carolina Regional Sewer Authority, are hereby expanded to include an area labeled the </w:t>
      </w:r>
      <w:r w:rsidRPr="007233DC">
        <w:rPr>
          <w:rFonts w:cs="Times New Roman"/>
        </w:rPr>
        <w:t>‘</w:t>
      </w:r>
      <w:r w:rsidRPr="00C57BAF">
        <w:rPr>
          <w:rFonts w:cs="Times New Roman"/>
        </w:rPr>
        <w:t>Enoree Basin</w:t>
      </w:r>
      <w:r w:rsidRPr="007233DC">
        <w:rPr>
          <w:rFonts w:cs="Times New Roman"/>
        </w:rPr>
        <w:t>’</w:t>
      </w:r>
      <w:r w:rsidRPr="00C57BAF">
        <w:rPr>
          <w:rFonts w:cs="Times New Roman"/>
        </w:rPr>
        <w:t xml:space="preserve"> area of Spartanburg County, which is shown on a map filed with the Renewable Water Resources Commission as provided and maintained by the Revenue and Fiscal Affairs Office and designated as document </w:t>
      </w:r>
      <w:r w:rsidRPr="007233DC">
        <w:rPr>
          <w:rFonts w:cs="Times New Roman"/>
        </w:rPr>
        <w:t>‘</w:t>
      </w:r>
      <w:r w:rsidRPr="00C57BAF">
        <w:rPr>
          <w:rFonts w:cs="Times New Roman"/>
        </w:rPr>
        <w:t xml:space="preserve">ReWa Service Area </w:t>
      </w:r>
      <w:r>
        <w:rPr>
          <w:rFonts w:cs="Times New Roman"/>
        </w:rPr>
        <w:noBreakHyphen/>
      </w:r>
      <w:r w:rsidRPr="00C57BAF">
        <w:rPr>
          <w:rFonts w:cs="Times New Roman"/>
        </w:rPr>
        <w:t xml:space="preserve"> 2018 Attachment A</w:t>
      </w:r>
      <w:r w:rsidRPr="007233DC">
        <w:rPr>
          <w:rFonts w:cs="Times New Roman"/>
        </w:rPr>
        <w:t>’</w:t>
      </w:r>
      <w:r w:rsidRPr="00C57BAF">
        <w:rPr>
          <w:rFonts w:cs="Times New Roman"/>
        </w:rPr>
        <w:t>.  The General Assembly provides that this document is the document of record delineating the service territory of the Renewable Water Resources.”</w:t>
      </w: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Pr="007C2B55"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Membership revised</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SECTION</w:t>
      </w:r>
      <w:r w:rsidRPr="00C57BAF">
        <w:rPr>
          <w:rFonts w:cs="Times New Roman"/>
        </w:rPr>
        <w:tab/>
        <w:t>2.</w:t>
      </w:r>
      <w:r w:rsidRPr="00C57BAF">
        <w:rPr>
          <w:rFonts w:cs="Times New Roman"/>
        </w:rPr>
        <w:tab/>
        <w:t>Section 3 of Act 745 of 1967 is amended to read:</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ab/>
        <w:t>“Section 3.</w:t>
      </w:r>
      <w:r w:rsidRPr="00C57BAF">
        <w:rPr>
          <w:rFonts w:cs="Times New Roman"/>
        </w:rPr>
        <w:tab/>
        <w:t>(A)</w:t>
      </w:r>
      <w:r w:rsidRPr="00C57BAF">
        <w:rPr>
          <w:rFonts w:cs="Times New Roman"/>
        </w:rPr>
        <w:tab/>
        <w:t xml:space="preserve">Notwithstanding any other provision of law, the governing body of Renewable Water Resources (ReWa), formerly designated the Greenville County Sewer Authority and subsequently redesignated the Western Carolina Regional Sewer Authority, shall consist of a commission composed of eleven members who must be appointed by the Governor upon the recommendation of the legislative delegation of the county from which the member must be appointed.  A legislative delegation consists of all House members and Senators representing any portion of a county whose districts also include all or any part of the territory of Renewable Water Resources.  For all matters </w:t>
      </w:r>
      <w:r w:rsidRPr="00C57BAF">
        <w:rPr>
          <w:rFonts w:cs="Times New Roman"/>
        </w:rPr>
        <w:lastRenderedPageBreak/>
        <w:t>other than appointing members for ReWa, the legislative delegations of Greenville, Anderson, Laurens, and Spartanburg Counties shall act as one entity.</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ab/>
        <w:t>(B)</w:t>
      </w:r>
      <w:r w:rsidRPr="00C57BAF">
        <w:rPr>
          <w:rFonts w:cs="Times New Roman"/>
        </w:rPr>
        <w:tab/>
        <w:t>All members of the commission must be residents of the counties from which they are appointed and also must be residents of ReWa</w:t>
      </w:r>
      <w:r w:rsidRPr="007233DC">
        <w:rPr>
          <w:rFonts w:cs="Times New Roman"/>
        </w:rPr>
        <w:t>’</w:t>
      </w:r>
      <w:r w:rsidRPr="00C57BAF">
        <w:rPr>
          <w:rFonts w:cs="Times New Roman"/>
        </w:rPr>
        <w:t>s territory within their respective counties.  All members shall serve at large.</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ab/>
        <w:t>(C)</w:t>
      </w:r>
      <w:r w:rsidRPr="00C57BAF">
        <w:rPr>
          <w:rFonts w:cs="Times New Roman"/>
        </w:rPr>
        <w:tab/>
        <w:t>One member must be from Anderson County, one member from Laurens County, and two members from Spartanburg County.  Seven members must be from Greenville County.</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ab/>
      </w:r>
      <w:r w:rsidRPr="00C57BAF">
        <w:rPr>
          <w:rFonts w:cs="Times New Roman"/>
        </w:rPr>
        <w:tab/>
        <w:t>(1)</w:t>
      </w:r>
      <w:r w:rsidRPr="00C57BAF">
        <w:rPr>
          <w:rFonts w:cs="Times New Roman"/>
        </w:rPr>
        <w:tab/>
        <w:t>The Anderson and Laurens County Delegations shall each recommend one member for appointment to the Governor.  The initial terms of the members from Anderson County and Laurens County must be designated in the original appointments.</w:t>
      </w: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ab/>
      </w:r>
      <w:r w:rsidRPr="00C57BAF">
        <w:rPr>
          <w:rFonts w:cs="Times New Roman"/>
        </w:rPr>
        <w:tab/>
        <w:t>(2)</w:t>
      </w:r>
      <w:r w:rsidRPr="00C57BAF">
        <w:rPr>
          <w:rFonts w:cs="Times New Roman"/>
        </w:rPr>
        <w:tab/>
        <w:t>The Spartanburg County Delegation shall recommend for appointment to the Governor two members of the Commission from Spartanburg County.  The initial term of the second member from Spartanburg County shall expire on December 1, 2022, and thereafter his successors shall be appointed in the same manner of original appointment for terms of four years each and until their successors are appointed and qualify.”</w:t>
      </w: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Pr="007C2B55"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35B3E" w:rsidRPr="00C57BAF"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BAF">
        <w:rPr>
          <w:rFonts w:cs="Times New Roman"/>
        </w:rPr>
        <w:t>SECTION</w:t>
      </w:r>
      <w:r w:rsidRPr="00C57BAF">
        <w:rPr>
          <w:rFonts w:cs="Times New Roman"/>
        </w:rPr>
        <w:tab/>
        <w:t>3.</w:t>
      </w:r>
      <w:r w:rsidRPr="00C57BAF">
        <w:rPr>
          <w:rFonts w:cs="Times New Roman"/>
        </w:rPr>
        <w:tab/>
        <w:t>This act takes effect upon approval by the Governor.</w:t>
      </w: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5B3E" w:rsidRDefault="00435B3E"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435B3E" w:rsidRDefault="00435B3E" w:rsidP="00435B3E">
      <w:pPr>
        <w:jc w:val="both"/>
        <w:rPr>
          <w:color w:val="000000" w:themeColor="text1"/>
        </w:rPr>
      </w:pPr>
    </w:p>
    <w:p w:rsidR="00435B3E" w:rsidRDefault="00435B3E" w:rsidP="00435B3E">
      <w:pPr>
        <w:jc w:val="both"/>
        <w:rPr>
          <w:color w:val="000000" w:themeColor="text1"/>
        </w:rPr>
      </w:pPr>
      <w:r>
        <w:rPr>
          <w:color w:val="000000" w:themeColor="text1"/>
        </w:rPr>
        <w:t>Approved the 18</w:t>
      </w:r>
      <w:r w:rsidRPr="00F21182">
        <w:rPr>
          <w:color w:val="000000" w:themeColor="text1"/>
          <w:vertAlign w:val="superscript"/>
        </w:rPr>
        <w:t>th</w:t>
      </w:r>
      <w:r>
        <w:rPr>
          <w:color w:val="000000" w:themeColor="text1"/>
        </w:rPr>
        <w:t xml:space="preserve"> day of May, 2018. </w:t>
      </w:r>
    </w:p>
    <w:p w:rsidR="00435B3E" w:rsidRDefault="00435B3E" w:rsidP="00435B3E">
      <w:pPr>
        <w:jc w:val="center"/>
        <w:rPr>
          <w:color w:val="000000" w:themeColor="text1"/>
        </w:rPr>
      </w:pPr>
    </w:p>
    <w:p w:rsidR="00435B3E" w:rsidRDefault="00435B3E" w:rsidP="00435B3E">
      <w:pPr>
        <w:jc w:val="center"/>
        <w:rPr>
          <w:color w:val="000000" w:themeColor="text1"/>
        </w:rPr>
      </w:pPr>
      <w:r>
        <w:rPr>
          <w:color w:val="000000" w:themeColor="text1"/>
        </w:rPr>
        <w:t>__________</w:t>
      </w:r>
    </w:p>
    <w:p w:rsidR="00916B31" w:rsidRDefault="00916B31" w:rsidP="0043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16B31" w:rsidSect="00916B31">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2A8" w:rsidRDefault="00B722A8" w:rsidP="007D5FAC">
      <w:r>
        <w:separator/>
      </w:r>
    </w:p>
  </w:endnote>
  <w:endnote w:type="continuationSeparator" w:id="0">
    <w:p w:rsidR="00B722A8" w:rsidRDefault="00B722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B31" w:rsidRPr="00916B31" w:rsidRDefault="00916B31" w:rsidP="00916B3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35B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B31" w:rsidRDefault="00916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2A8" w:rsidRDefault="00B722A8" w:rsidP="007D5FAC">
      <w:r>
        <w:separator/>
      </w:r>
    </w:p>
  </w:footnote>
  <w:footnote w:type="continuationSeparator" w:id="0">
    <w:p w:rsidR="00B722A8" w:rsidRDefault="00B722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980"/>
    <w:docVar w:name="ActSecretary" w:val="Lee"/>
    <w:docVar w:name="ActSIdno" w:val="(292)  4980SD18"/>
    <w:docVar w:name="clipname" w:val="4980SD18"/>
    <w:docVar w:name="dvBillNumber" w:val="4980"/>
    <w:docVar w:name="dvBillNumberPrefix" w:val="H"/>
    <w:docVar w:name="dvOriginalBody" w:val="House"/>
    <w:docVar w:name="HOUSEACTFULLPATH" w:val="L:\COUNCIL\ACTS\4980SD18.DOCX"/>
    <w:docVar w:name="OrigHOUSEBillNo" w:val="4980"/>
    <w:docVar w:name="WhatActtype" w:val="AN ACT"/>
  </w:docVars>
  <w:rsids>
    <w:rsidRoot w:val="00B722A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398E"/>
    <w:rsid w:val="000A6151"/>
    <w:rsid w:val="000B316D"/>
    <w:rsid w:val="000B56CB"/>
    <w:rsid w:val="000D6F51"/>
    <w:rsid w:val="000D76EC"/>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62F9"/>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70D0"/>
    <w:rsid w:val="00254411"/>
    <w:rsid w:val="00254FFA"/>
    <w:rsid w:val="00257ACD"/>
    <w:rsid w:val="002710C8"/>
    <w:rsid w:val="00273EA7"/>
    <w:rsid w:val="00274843"/>
    <w:rsid w:val="00274A3C"/>
    <w:rsid w:val="00276491"/>
    <w:rsid w:val="00276CCF"/>
    <w:rsid w:val="00277C27"/>
    <w:rsid w:val="002800C4"/>
    <w:rsid w:val="00280582"/>
    <w:rsid w:val="002851AC"/>
    <w:rsid w:val="00290B61"/>
    <w:rsid w:val="00291330"/>
    <w:rsid w:val="0029145B"/>
    <w:rsid w:val="00291CD5"/>
    <w:rsid w:val="00291CF3"/>
    <w:rsid w:val="00293450"/>
    <w:rsid w:val="00294396"/>
    <w:rsid w:val="00296B4D"/>
    <w:rsid w:val="002A23CF"/>
    <w:rsid w:val="002A2B87"/>
    <w:rsid w:val="002A3F1B"/>
    <w:rsid w:val="002A6880"/>
    <w:rsid w:val="002A7F6D"/>
    <w:rsid w:val="002B787D"/>
    <w:rsid w:val="002C0E95"/>
    <w:rsid w:val="002C3DB3"/>
    <w:rsid w:val="002C4C93"/>
    <w:rsid w:val="002C7D37"/>
    <w:rsid w:val="002D3267"/>
    <w:rsid w:val="002D7489"/>
    <w:rsid w:val="002D7F22"/>
    <w:rsid w:val="002E0E09"/>
    <w:rsid w:val="002E24D1"/>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6CC5"/>
    <w:rsid w:val="003B746E"/>
    <w:rsid w:val="003C030C"/>
    <w:rsid w:val="003C2CBA"/>
    <w:rsid w:val="003D2A73"/>
    <w:rsid w:val="003D5D65"/>
    <w:rsid w:val="003E2FE8"/>
    <w:rsid w:val="00400828"/>
    <w:rsid w:val="00412B47"/>
    <w:rsid w:val="00412C45"/>
    <w:rsid w:val="0041378D"/>
    <w:rsid w:val="004157C4"/>
    <w:rsid w:val="0041760A"/>
    <w:rsid w:val="00417836"/>
    <w:rsid w:val="00417A9C"/>
    <w:rsid w:val="00423310"/>
    <w:rsid w:val="00427BCB"/>
    <w:rsid w:val="00430DA3"/>
    <w:rsid w:val="00432E09"/>
    <w:rsid w:val="00435B3E"/>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B98"/>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54FD"/>
    <w:rsid w:val="005F79FF"/>
    <w:rsid w:val="00602ACC"/>
    <w:rsid w:val="006055BC"/>
    <w:rsid w:val="00605B6E"/>
    <w:rsid w:val="00605C15"/>
    <w:rsid w:val="0060700F"/>
    <w:rsid w:val="00612BB0"/>
    <w:rsid w:val="00616994"/>
    <w:rsid w:val="006236C9"/>
    <w:rsid w:val="00625487"/>
    <w:rsid w:val="00626F43"/>
    <w:rsid w:val="006330C1"/>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33DC"/>
    <w:rsid w:val="007261EE"/>
    <w:rsid w:val="00733A16"/>
    <w:rsid w:val="00733C4C"/>
    <w:rsid w:val="00737039"/>
    <w:rsid w:val="007373C7"/>
    <w:rsid w:val="00740BEB"/>
    <w:rsid w:val="007469F9"/>
    <w:rsid w:val="0074783A"/>
    <w:rsid w:val="007514EF"/>
    <w:rsid w:val="00753514"/>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2B55"/>
    <w:rsid w:val="007C3D08"/>
    <w:rsid w:val="007C3EC8"/>
    <w:rsid w:val="007C7944"/>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5CF"/>
    <w:rsid w:val="008733F2"/>
    <w:rsid w:val="008746A0"/>
    <w:rsid w:val="008836A5"/>
    <w:rsid w:val="00892AF7"/>
    <w:rsid w:val="0089468D"/>
    <w:rsid w:val="008B2051"/>
    <w:rsid w:val="008B347C"/>
    <w:rsid w:val="008B48BD"/>
    <w:rsid w:val="008C325E"/>
    <w:rsid w:val="008E03BA"/>
    <w:rsid w:val="008F25A9"/>
    <w:rsid w:val="008F4CA1"/>
    <w:rsid w:val="008F510F"/>
    <w:rsid w:val="008F5F0A"/>
    <w:rsid w:val="008F7D5B"/>
    <w:rsid w:val="00900319"/>
    <w:rsid w:val="00906538"/>
    <w:rsid w:val="009076FA"/>
    <w:rsid w:val="00916B31"/>
    <w:rsid w:val="00916EE8"/>
    <w:rsid w:val="009254E2"/>
    <w:rsid w:val="00926C29"/>
    <w:rsid w:val="00934A0A"/>
    <w:rsid w:val="00940A90"/>
    <w:rsid w:val="00953BF7"/>
    <w:rsid w:val="009560AB"/>
    <w:rsid w:val="009631DC"/>
    <w:rsid w:val="009634D4"/>
    <w:rsid w:val="00965C00"/>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66EC2"/>
    <w:rsid w:val="00A71201"/>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6E43"/>
    <w:rsid w:val="00B303AC"/>
    <w:rsid w:val="00B374C4"/>
    <w:rsid w:val="00B408FD"/>
    <w:rsid w:val="00B4797F"/>
    <w:rsid w:val="00B516BA"/>
    <w:rsid w:val="00B520A2"/>
    <w:rsid w:val="00B60515"/>
    <w:rsid w:val="00B62CAB"/>
    <w:rsid w:val="00B678FA"/>
    <w:rsid w:val="00B722A8"/>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3A8F"/>
    <w:rsid w:val="00D75E1A"/>
    <w:rsid w:val="00D76225"/>
    <w:rsid w:val="00D7706E"/>
    <w:rsid w:val="00D80303"/>
    <w:rsid w:val="00D80A52"/>
    <w:rsid w:val="00D84CD1"/>
    <w:rsid w:val="00D9130B"/>
    <w:rsid w:val="00D92268"/>
    <w:rsid w:val="00D94602"/>
    <w:rsid w:val="00D958BB"/>
    <w:rsid w:val="00D97200"/>
    <w:rsid w:val="00DA1730"/>
    <w:rsid w:val="00DB01BE"/>
    <w:rsid w:val="00DB1297"/>
    <w:rsid w:val="00DB59E5"/>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409"/>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1952"/>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42B0"/>
    <w:rsid w:val="00FA7E14"/>
    <w:rsid w:val="00FB1A6A"/>
    <w:rsid w:val="00FC1993"/>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699D4EA-82D4-4323-B6B3-999AA478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16B3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C794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D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6EC"/>
    <w:rPr>
      <w:rFonts w:ascii="Segoe UI" w:hAnsi="Segoe UI" w:cs="Segoe UI"/>
      <w:sz w:val="18"/>
      <w:szCs w:val="18"/>
    </w:rPr>
  </w:style>
  <w:style w:type="character" w:customStyle="1" w:styleId="Heading1Char">
    <w:name w:val="Heading 1 Char"/>
    <w:basedOn w:val="DefaultParagraphFont"/>
    <w:link w:val="Heading1"/>
    <w:uiPriority w:val="9"/>
    <w:rsid w:val="00916B3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12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21.docx" TargetMode="External"/><Relationship Id="rId13" Type="http://schemas.openxmlformats.org/officeDocument/2006/relationships/hyperlink" Target="file:///h:\hj\20180301.docx" TargetMode="External"/><Relationship Id="rId18" Type="http://schemas.openxmlformats.org/officeDocument/2006/relationships/hyperlink" Target="file:///h:\sj\20180509.docx" TargetMode="External"/><Relationship Id="rId26" Type="http://schemas.openxmlformats.org/officeDocument/2006/relationships/hyperlink" Target="file:///p:\pprever\2017-18\4980_20180228.docx" TargetMode="External"/><Relationship Id="rId3" Type="http://schemas.openxmlformats.org/officeDocument/2006/relationships/settings" Target="settings.xml"/><Relationship Id="rId21" Type="http://schemas.openxmlformats.org/officeDocument/2006/relationships/hyperlink" Target="file:///h:\hj\20180510.docx" TargetMode="External"/><Relationship Id="rId34" Type="http://schemas.openxmlformats.org/officeDocument/2006/relationships/theme" Target="theme/theme1.xml"/><Relationship Id="rId7" Type="http://schemas.openxmlformats.org/officeDocument/2006/relationships/hyperlink" Target="file:///h:\hj\20180221.docx" TargetMode="External"/><Relationship Id="rId12" Type="http://schemas.openxmlformats.org/officeDocument/2006/relationships/hyperlink" Target="file:///h:\hj\20180228.docx" TargetMode="External"/><Relationship Id="rId17" Type="http://schemas.openxmlformats.org/officeDocument/2006/relationships/hyperlink" Target="file:///h:\sj\20180509.docx" TargetMode="External"/><Relationship Id="rId25" Type="http://schemas.openxmlformats.org/officeDocument/2006/relationships/hyperlink" Target="file:///p:\pprever\2017-18\4980_20180227.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508.docx" TargetMode="External"/><Relationship Id="rId20" Type="http://schemas.openxmlformats.org/officeDocument/2006/relationships/hyperlink" Target="file:///h:\sj\20180510.docx" TargetMode="External"/><Relationship Id="rId29" Type="http://schemas.openxmlformats.org/officeDocument/2006/relationships/hyperlink" Target="file:///p:\pprever\2017-18\4980_201805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8.docx" TargetMode="External"/><Relationship Id="rId24" Type="http://schemas.openxmlformats.org/officeDocument/2006/relationships/hyperlink" Target="file:///p:\pprever\2017-18\4980_2018022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301.docx" TargetMode="External"/><Relationship Id="rId23" Type="http://schemas.openxmlformats.org/officeDocument/2006/relationships/hyperlink" Target="http://www.scstatehouse.gov/billsearch.php?billnumbers=4980&amp;session=122&amp;summary=B" TargetMode="External"/><Relationship Id="rId28" Type="http://schemas.openxmlformats.org/officeDocument/2006/relationships/hyperlink" Target="file:///p:\pprever\2017-18\4980_20180301.docx" TargetMode="External"/><Relationship Id="rId10" Type="http://schemas.openxmlformats.org/officeDocument/2006/relationships/hyperlink" Target="file:///h:\hj\20180228.docx" TargetMode="External"/><Relationship Id="rId19" Type="http://schemas.openxmlformats.org/officeDocument/2006/relationships/hyperlink" Target="file:///h:\sj\20180509.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80227.docx" TargetMode="External"/><Relationship Id="rId14" Type="http://schemas.openxmlformats.org/officeDocument/2006/relationships/hyperlink" Target="file:///h:\sj\20180301.docx" TargetMode="External"/><Relationship Id="rId22" Type="http://schemas.openxmlformats.org/officeDocument/2006/relationships/hyperlink" Target="file:///h:\hj\20180510.docx" TargetMode="External"/><Relationship Id="rId27" Type="http://schemas.openxmlformats.org/officeDocument/2006/relationships/hyperlink" Target="file:///p:\pprever\2017-18\4980_20180228A.docx" TargetMode="External"/><Relationship Id="rId30" Type="http://schemas.openxmlformats.org/officeDocument/2006/relationships/hyperlink" Target="file:///p:\pprever\2017-18\4980_2018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766D-BC5E-4056-BFB0-A43B26C9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4CBAE82C.dotm</Template>
  <TotalTime>0</TotalTime>
  <Pages>4</Pages>
  <Words>1041</Words>
  <Characters>5571</Characters>
  <Application>Microsoft Office Word</Application>
  <DocSecurity>0</DocSecurity>
  <Lines>135</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4980: Renewable Water Sources - South Carolina Legislature Online</dc:title>
  <dc:subject/>
  <dc:creator>%USERNAME%</dc:creator>
  <cp:keywords/>
  <dc:description/>
  <cp:lastModifiedBy>Derrick Williamson</cp:lastModifiedBy>
  <cp:revision>2</cp:revision>
  <cp:lastPrinted>2018-05-10T22:51:00Z</cp:lastPrinted>
  <dcterms:created xsi:type="dcterms:W3CDTF">2018-10-17T13:58:00Z</dcterms:created>
  <dcterms:modified xsi:type="dcterms:W3CDTF">2018-10-17T13:58:00Z</dcterms:modified>
</cp:coreProperties>
</file>