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963" w:rsidRDefault="00B56963" w:rsidP="00B56963">
      <w:pPr>
        <w:widowControl w:val="0"/>
        <w:jc w:val="center"/>
      </w:pPr>
      <w:r w:rsidRPr="00B56963">
        <w:rPr>
          <w:b/>
        </w:rPr>
        <w:t>South Carolina General Assembly</w:t>
      </w:r>
    </w:p>
    <w:p w:rsidR="00B56963" w:rsidRDefault="00B56963" w:rsidP="00B56963">
      <w:pPr>
        <w:widowControl w:val="0"/>
        <w:jc w:val="center"/>
      </w:pPr>
      <w:r>
        <w:t>122nd Session, 2017-2018</w:t>
      </w:r>
    </w:p>
    <w:p w:rsidR="00B56963" w:rsidRDefault="00B56963" w:rsidP="00B56963">
      <w:pPr>
        <w:widowControl w:val="0"/>
      </w:pPr>
    </w:p>
    <w:p w:rsidR="00B56963" w:rsidRDefault="00B56963" w:rsidP="00B56963">
      <w:pPr>
        <w:widowControl w:val="0"/>
        <w:rPr>
          <w:b/>
        </w:rPr>
      </w:pPr>
      <w:r w:rsidRPr="00B56963">
        <w:rPr>
          <w:b/>
        </w:rPr>
        <w:t>S.</w:t>
      </w:r>
      <w:r>
        <w:rPr>
          <w:b/>
        </w:rPr>
        <w:t xml:space="preserve"> </w:t>
      </w:r>
      <w:r w:rsidRPr="00B56963">
        <w:rPr>
          <w:b/>
        </w:rPr>
        <w:t>606</w:t>
      </w:r>
    </w:p>
    <w:p w:rsidR="00B56963" w:rsidRDefault="00B56963" w:rsidP="00B56963">
      <w:pPr>
        <w:widowControl w:val="0"/>
        <w:rPr>
          <w:b/>
        </w:rPr>
      </w:pPr>
    </w:p>
    <w:p w:rsidR="00B56963" w:rsidRDefault="00B56963" w:rsidP="00B56963">
      <w:pPr>
        <w:widowControl w:val="0"/>
      </w:pPr>
      <w:r w:rsidRPr="00B56963">
        <w:rPr>
          <w:b/>
        </w:rPr>
        <w:t>STATUS INFORMATION</w:t>
      </w:r>
    </w:p>
    <w:p w:rsidR="00B56963" w:rsidRDefault="00B56963" w:rsidP="00B56963">
      <w:pPr>
        <w:widowControl w:val="0"/>
      </w:pPr>
    </w:p>
    <w:p w:rsidR="00B56963" w:rsidRDefault="00B56963" w:rsidP="00B56963">
      <w:pPr>
        <w:widowControl w:val="0"/>
      </w:pPr>
      <w:r>
        <w:t>Senate Resolution</w:t>
      </w:r>
    </w:p>
    <w:p w:rsidR="00B56963" w:rsidRDefault="00B56963" w:rsidP="00B56963">
      <w:pPr>
        <w:widowControl w:val="0"/>
      </w:pPr>
      <w:r>
        <w:t>Sponsors: Senator McLeod</w:t>
      </w:r>
    </w:p>
    <w:p w:rsidR="00B56963" w:rsidRDefault="00B56963" w:rsidP="00B56963">
      <w:pPr>
        <w:widowControl w:val="0"/>
      </w:pPr>
      <w:r>
        <w:t>Document Path: l:\s-res\msm\002past.kmm.msm.docx</w:t>
      </w:r>
    </w:p>
    <w:p w:rsidR="00B56963" w:rsidRDefault="00B56963" w:rsidP="00B56963">
      <w:pPr>
        <w:widowControl w:val="0"/>
      </w:pPr>
    </w:p>
    <w:p w:rsidR="00B56963" w:rsidRDefault="00B56963" w:rsidP="00B56963">
      <w:pPr>
        <w:widowControl w:val="0"/>
      </w:pPr>
      <w:r>
        <w:t>Introduced in the Senate on March 30, 2017</w:t>
      </w:r>
    </w:p>
    <w:p w:rsidR="00B56963" w:rsidRDefault="00B56963" w:rsidP="00B56963">
      <w:pPr>
        <w:widowControl w:val="0"/>
      </w:pPr>
      <w:r>
        <w:t>Adopted by the Senate on March 30, 2017</w:t>
      </w:r>
    </w:p>
    <w:p w:rsidR="00B56963" w:rsidRDefault="00B56963" w:rsidP="00B56963">
      <w:pPr>
        <w:widowControl w:val="0"/>
      </w:pPr>
    </w:p>
    <w:p w:rsidR="00B56963" w:rsidRDefault="00B56963" w:rsidP="00B56963">
      <w:pPr>
        <w:widowControl w:val="0"/>
      </w:pPr>
      <w:r>
        <w:t xml:space="preserve">Summary: </w:t>
      </w:r>
      <w:r w:rsidR="00DD4A0F">
        <w:t>Pastor Donnell Peterson</w:t>
      </w:r>
    </w:p>
    <w:p w:rsidR="00B56963" w:rsidRDefault="00B56963" w:rsidP="00B56963">
      <w:pPr>
        <w:widowControl w:val="0"/>
      </w:pPr>
    </w:p>
    <w:p w:rsidR="00B56963" w:rsidRDefault="00B56963" w:rsidP="00B56963">
      <w:pPr>
        <w:widowControl w:val="0"/>
      </w:pPr>
    </w:p>
    <w:p w:rsidR="00B56963" w:rsidRDefault="00B56963" w:rsidP="00B56963">
      <w:pPr>
        <w:widowControl w:val="0"/>
        <w:tabs>
          <w:tab w:val="center" w:pos="590"/>
          <w:tab w:val="center" w:pos="1440"/>
          <w:tab w:val="left" w:pos="1872"/>
          <w:tab w:val="left" w:pos="9187"/>
        </w:tabs>
      </w:pPr>
      <w:r w:rsidRPr="00B56963">
        <w:rPr>
          <w:b/>
        </w:rPr>
        <w:t>HISTORY OF LEGISLATIVE ACTIONS</w:t>
      </w:r>
    </w:p>
    <w:p w:rsidR="00B56963" w:rsidRDefault="00B56963" w:rsidP="00B56963">
      <w:pPr>
        <w:widowControl w:val="0"/>
        <w:tabs>
          <w:tab w:val="center" w:pos="590"/>
          <w:tab w:val="center" w:pos="1440"/>
          <w:tab w:val="left" w:pos="1872"/>
          <w:tab w:val="left" w:pos="9187"/>
        </w:tabs>
      </w:pPr>
    </w:p>
    <w:p w:rsidR="00B56963" w:rsidRPr="00B56963" w:rsidRDefault="00B56963" w:rsidP="00B56963">
      <w:pPr>
        <w:widowControl w:val="0"/>
        <w:tabs>
          <w:tab w:val="center" w:pos="590"/>
          <w:tab w:val="center" w:pos="1440"/>
          <w:tab w:val="left" w:pos="1872"/>
          <w:tab w:val="left" w:pos="9187"/>
        </w:tabs>
      </w:pPr>
      <w:r w:rsidRPr="00B56963">
        <w:rPr>
          <w:u w:val="single"/>
        </w:rPr>
        <w:tab/>
        <w:t>Date</w:t>
      </w:r>
      <w:r w:rsidRPr="00B56963">
        <w:rPr>
          <w:u w:val="single"/>
        </w:rPr>
        <w:tab/>
        <w:t>Body</w:t>
      </w:r>
      <w:r w:rsidRPr="00B56963">
        <w:rPr>
          <w:u w:val="single"/>
        </w:rPr>
        <w:tab/>
        <w:t>Action Description with journal page number</w:t>
      </w:r>
      <w:r w:rsidRPr="00B56963">
        <w:rPr>
          <w:u w:val="single"/>
        </w:rPr>
        <w:tab/>
      </w:r>
    </w:p>
    <w:p w:rsidR="00841BBC" w:rsidRDefault="00841BBC" w:rsidP="00841BBC">
      <w:pPr>
        <w:widowControl w:val="0"/>
        <w:tabs>
          <w:tab w:val="right" w:pos="1008"/>
          <w:tab w:val="left" w:pos="1152"/>
          <w:tab w:val="left" w:pos="1872"/>
          <w:tab w:val="left" w:pos="9187"/>
        </w:tabs>
        <w:ind w:left="2088" w:hanging="2088"/>
      </w:pPr>
      <w:r>
        <w:tab/>
        <w:t>3/30/2017</w:t>
      </w:r>
      <w:r>
        <w:tab/>
        <w:t>Senate</w:t>
      </w:r>
      <w:r>
        <w:tab/>
      </w:r>
      <w:r w:rsidRPr="0064784A">
        <w:t>Introduced and adopted (</w:t>
      </w:r>
      <w:hyperlink r:id="rId6" w:history="1">
        <w:r w:rsidRPr="0064784A">
          <w:rPr>
            <w:rStyle w:val="Hyperlink"/>
          </w:rPr>
          <w:t>Senate Journal</w:t>
        </w:r>
        <w:r w:rsidRPr="0064784A">
          <w:rPr>
            <w:rStyle w:val="Hyperlink"/>
          </w:rPr>
          <w:noBreakHyphen/>
          <w:t>page 8</w:t>
        </w:r>
      </w:hyperlink>
      <w:r w:rsidRPr="0064784A">
        <w:t>)</w:t>
      </w:r>
    </w:p>
    <w:p w:rsidR="00841BBC" w:rsidRDefault="00841BBC" w:rsidP="00841BBC">
      <w:pPr>
        <w:widowControl w:val="0"/>
        <w:tabs>
          <w:tab w:val="right" w:pos="1008"/>
          <w:tab w:val="left" w:pos="1152"/>
          <w:tab w:val="left" w:pos="1872"/>
          <w:tab w:val="left" w:pos="9187"/>
        </w:tabs>
        <w:ind w:left="2088" w:hanging="2088"/>
      </w:pPr>
    </w:p>
    <w:p w:rsidR="00B56963" w:rsidRDefault="00B56963" w:rsidP="00B56963">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56963">
          <w:rPr>
            <w:rStyle w:val="Hyperlink"/>
          </w:rPr>
          <w:t>legislative information</w:t>
        </w:r>
      </w:hyperlink>
      <w:r>
        <w:t xml:space="preserve"> at the website</w:t>
      </w:r>
    </w:p>
    <w:p w:rsidR="00B56963" w:rsidRDefault="00B56963" w:rsidP="00B56963">
      <w:pPr>
        <w:widowControl w:val="0"/>
        <w:tabs>
          <w:tab w:val="right" w:pos="1008"/>
          <w:tab w:val="left" w:pos="1152"/>
          <w:tab w:val="left" w:pos="1872"/>
          <w:tab w:val="left" w:pos="9187"/>
        </w:tabs>
        <w:ind w:left="2088" w:hanging="2088"/>
      </w:pPr>
    </w:p>
    <w:p w:rsidR="00B56963" w:rsidRPr="00B56963" w:rsidRDefault="00B56963" w:rsidP="00B56963">
      <w:pPr>
        <w:widowControl w:val="0"/>
        <w:tabs>
          <w:tab w:val="right" w:pos="1008"/>
          <w:tab w:val="left" w:pos="1152"/>
          <w:tab w:val="left" w:pos="1872"/>
          <w:tab w:val="left" w:pos="9187"/>
        </w:tabs>
        <w:ind w:left="2088" w:hanging="2088"/>
      </w:pPr>
    </w:p>
    <w:p w:rsidR="00B56963" w:rsidRDefault="00B56963" w:rsidP="00B56963">
      <w:r w:rsidRPr="00B56963">
        <w:rPr>
          <w:b/>
        </w:rPr>
        <w:t>VERSIONS OF THIS BILL</w:t>
      </w:r>
    </w:p>
    <w:p w:rsidR="00B56963" w:rsidRDefault="00B56963" w:rsidP="00B56963"/>
    <w:p w:rsidR="00B56963" w:rsidRDefault="00137781" w:rsidP="00B56963">
      <w:hyperlink r:id="rId8" w:history="1">
        <w:r w:rsidR="00B56963">
          <w:rPr>
            <w:rStyle w:val="Hyperlink"/>
          </w:rPr>
          <w:t>3/30/2017</w:t>
        </w:r>
      </w:hyperlink>
    </w:p>
    <w:p w:rsidR="00B56963" w:rsidRDefault="00B56963" w:rsidP="00B56963"/>
    <w:p w:rsidR="00B56963" w:rsidRDefault="00B56963" w:rsidP="00B56963">
      <w:pPr>
        <w:sectPr w:rsidR="00B56963" w:rsidSect="00B56963">
          <w:pgSz w:w="12240" w:h="15840" w:code="1"/>
          <w:pgMar w:top="1080" w:right="1440" w:bottom="1080" w:left="1440" w:header="720" w:footer="720" w:gutter="0"/>
          <w:cols w:space="720"/>
          <w:noEndnote/>
          <w:docGrid w:linePitch="360"/>
        </w:sectPr>
      </w:pPr>
    </w:p>
    <w:p w:rsidR="00CB1860" w:rsidRPr="00522CE0" w:rsidRDefault="00CB1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1B4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4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PASTOR DONNELL PETERSON UPON THE OCCASION OF HIS INSTALLATION AS PASTOR OF CITY OF PRAISE CHURCH </w:t>
      </w:r>
      <w:r w:rsidR="00293228">
        <w:rPr>
          <w:rFonts w:eastAsia="Times New Roman"/>
        </w:rPr>
        <w:t>OF</w:t>
      </w:r>
      <w:r>
        <w:rPr>
          <w:rFonts w:eastAsia="Times New Roman"/>
        </w:rPr>
        <w:t xml:space="preserve"> COLUMBIA AND TO WISH HIM</w:t>
      </w:r>
      <w:r w:rsidRPr="00904CA4">
        <w:rPr>
          <w:rFonts w:eastAsia="Times New Roman"/>
        </w:rPr>
        <w:t xml:space="preserve"> </w:t>
      </w:r>
      <w:r w:rsidR="00AC1F90">
        <w:rPr>
          <w:rFonts w:eastAsia="Times New Roman"/>
        </w:rPr>
        <w:t>ALL THE BEST</w:t>
      </w:r>
      <w:r w:rsidR="00293228">
        <w:rPr>
          <w:rFonts w:eastAsia="Times New Roman"/>
        </w:rPr>
        <w:t xml:space="preserve"> </w:t>
      </w:r>
      <w:r w:rsidR="00AC1F90">
        <w:rPr>
          <w:rFonts w:eastAsia="Times New Roman"/>
        </w:rPr>
        <w:t>IN LEADING HIS CONGREGATION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4CA4" w:rsidRDefault="00904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93228">
        <w:rPr>
          <w:rFonts w:eastAsia="Times New Roman"/>
        </w:rPr>
        <w:t xml:space="preserve">the South Carolina Senate is pleased to learn that </w:t>
      </w:r>
      <w:r w:rsidR="00637F40">
        <w:rPr>
          <w:rFonts w:eastAsia="Times New Roman"/>
        </w:rPr>
        <w:t>Pastor Donnell Peterson</w:t>
      </w:r>
      <w:r w:rsidR="00293228">
        <w:rPr>
          <w:rFonts w:eastAsia="Times New Roman"/>
        </w:rPr>
        <w:t xml:space="preserve"> will be installed as pastor of Columbia’s City of Praise Church</w:t>
      </w:r>
      <w:r w:rsidR="005D486B">
        <w:rPr>
          <w:rFonts w:eastAsia="Times New Roman"/>
        </w:rPr>
        <w:t xml:space="preserve"> on Saturday, April 8, 2017</w:t>
      </w:r>
      <w:r>
        <w:rPr>
          <w:rFonts w:eastAsia="Times New Roman"/>
        </w:rPr>
        <w:t>; and</w:t>
      </w:r>
    </w:p>
    <w:p w:rsidR="00904CA4" w:rsidRDefault="00904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6B" w:rsidRDefault="00637F40"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4CA4" w:rsidRPr="00904CA4">
        <w:rPr>
          <w:rFonts w:eastAsia="Times New Roman"/>
        </w:rPr>
        <w:t>Pastor Donnell Peterson is a native of Sumter, S</w:t>
      </w:r>
      <w:r w:rsidR="005D486B">
        <w:rPr>
          <w:rFonts w:eastAsia="Times New Roman"/>
        </w:rPr>
        <w:t>outh Carolina</w:t>
      </w:r>
      <w:r w:rsidR="00904CA4" w:rsidRPr="00904CA4">
        <w:rPr>
          <w:rFonts w:eastAsia="Times New Roman"/>
        </w:rPr>
        <w:t xml:space="preserve"> and a former resident of Atlanta, G</w:t>
      </w:r>
      <w:r w:rsidR="005D486B">
        <w:rPr>
          <w:rFonts w:eastAsia="Times New Roman"/>
        </w:rPr>
        <w:t>eorgia</w:t>
      </w:r>
      <w:r w:rsidR="00904CA4" w:rsidRPr="00904CA4">
        <w:rPr>
          <w:rFonts w:eastAsia="Times New Roman"/>
        </w:rPr>
        <w:t xml:space="preserve">. </w:t>
      </w:r>
      <w:r w:rsidR="005D486B">
        <w:rPr>
          <w:rFonts w:eastAsia="Times New Roman"/>
        </w:rPr>
        <w:t>He pursued pastoral m</w:t>
      </w:r>
      <w:r w:rsidR="005D486B" w:rsidRPr="00904CA4">
        <w:rPr>
          <w:rFonts w:eastAsia="Times New Roman"/>
        </w:rPr>
        <w:t xml:space="preserve">anagement studies at Liberty </w:t>
      </w:r>
      <w:r w:rsidR="005D486B">
        <w:rPr>
          <w:rFonts w:eastAsia="Times New Roman"/>
        </w:rPr>
        <w:t xml:space="preserve">University in Lynchburg, Virginia and </w:t>
      </w:r>
      <w:r w:rsidR="00F33E97" w:rsidRPr="00904CA4">
        <w:rPr>
          <w:rFonts w:eastAsia="Times New Roman"/>
        </w:rPr>
        <w:t>received intensive ministerial</w:t>
      </w:r>
      <w:r w:rsidR="00F33E97">
        <w:rPr>
          <w:rFonts w:eastAsia="Times New Roman"/>
        </w:rPr>
        <w:t xml:space="preserve"> and leadership</w:t>
      </w:r>
      <w:r w:rsidR="00F33E97" w:rsidRPr="00904CA4">
        <w:rPr>
          <w:rFonts w:eastAsia="Times New Roman"/>
        </w:rPr>
        <w:t xml:space="preserve"> training </w:t>
      </w:r>
      <w:r w:rsidR="00F33E97">
        <w:rPr>
          <w:rFonts w:eastAsia="Times New Roman"/>
        </w:rPr>
        <w:t xml:space="preserve">at </w:t>
      </w:r>
      <w:r w:rsidR="00F33E97" w:rsidRPr="00904CA4">
        <w:rPr>
          <w:rFonts w:eastAsia="Times New Roman"/>
        </w:rPr>
        <w:t>Mt. Calvary Holy Churches of America Inc.</w:t>
      </w:r>
      <w:r w:rsidR="00F33E97">
        <w:rPr>
          <w:rFonts w:eastAsia="Times New Roman"/>
        </w:rPr>
        <w:t xml:space="preserve"> in</w:t>
      </w:r>
      <w:r w:rsidR="00F33E97" w:rsidRPr="00904CA4">
        <w:rPr>
          <w:rFonts w:eastAsia="Times New Roman"/>
        </w:rPr>
        <w:t xml:space="preserve"> Concord, North Carolina</w:t>
      </w:r>
      <w:r w:rsidR="00F33E97">
        <w:rPr>
          <w:rFonts w:eastAsia="Times New Roman"/>
        </w:rPr>
        <w:t xml:space="preserve"> and</w:t>
      </w:r>
      <w:r w:rsidR="00F33E97" w:rsidRPr="00904CA4">
        <w:rPr>
          <w:rFonts w:eastAsia="Times New Roman"/>
        </w:rPr>
        <w:t xml:space="preserve"> New Covenant Christian </w:t>
      </w:r>
      <w:r w:rsidR="00F33E97">
        <w:rPr>
          <w:rFonts w:eastAsia="Times New Roman"/>
        </w:rPr>
        <w:t>Ministries in Atlanta</w:t>
      </w:r>
      <w:r w:rsidR="00F33E97" w:rsidRPr="00904CA4">
        <w:rPr>
          <w:rFonts w:eastAsia="Times New Roman"/>
        </w:rPr>
        <w:t>,</w:t>
      </w:r>
      <w:r w:rsidR="00F33E97">
        <w:rPr>
          <w:rFonts w:eastAsia="Times New Roman"/>
        </w:rPr>
        <w:t xml:space="preserve"> Georgia. He also pursued </w:t>
      </w:r>
      <w:r w:rsidR="005D486B">
        <w:rPr>
          <w:rFonts w:eastAsia="Times New Roman"/>
        </w:rPr>
        <w:t>music education</w:t>
      </w:r>
      <w:r w:rsidR="005D486B" w:rsidRPr="00904CA4">
        <w:rPr>
          <w:rFonts w:eastAsia="Times New Roman"/>
        </w:rPr>
        <w:t xml:space="preserve"> </w:t>
      </w:r>
      <w:r w:rsidR="005D486B">
        <w:rPr>
          <w:rFonts w:eastAsia="Times New Roman"/>
        </w:rPr>
        <w:t>at</w:t>
      </w:r>
      <w:r w:rsidR="005D486B" w:rsidRPr="00904CA4">
        <w:rPr>
          <w:rFonts w:eastAsia="Times New Roman"/>
        </w:rPr>
        <w:t xml:space="preserve"> South Carolina State University in Orangeburg</w:t>
      </w:r>
      <w:r w:rsidR="00F33E97">
        <w:rPr>
          <w:rFonts w:eastAsia="Times New Roman"/>
        </w:rPr>
        <w:t xml:space="preserve"> and</w:t>
      </w:r>
      <w:r w:rsidR="005D486B" w:rsidRPr="00904CA4">
        <w:rPr>
          <w:rFonts w:eastAsia="Times New Roman"/>
        </w:rPr>
        <w:t xml:space="preserve"> received formal training in music theory and vocal performance</w:t>
      </w:r>
      <w:r w:rsidR="00F33E97">
        <w:rPr>
          <w:rFonts w:eastAsia="Times New Roman"/>
        </w:rPr>
        <w:t>. He</w:t>
      </w:r>
      <w:r w:rsidR="005D486B">
        <w:rPr>
          <w:rFonts w:eastAsia="Times New Roman"/>
        </w:rPr>
        <w:t xml:space="preserve"> augmented these studies with scholarship in </w:t>
      </w:r>
      <w:r w:rsidR="005D486B" w:rsidRPr="00904CA4">
        <w:rPr>
          <w:rFonts w:eastAsia="Times New Roman"/>
        </w:rPr>
        <w:t>accounting, marketing</w:t>
      </w:r>
      <w:r w:rsidR="005D486B">
        <w:rPr>
          <w:rFonts w:eastAsia="Times New Roman"/>
        </w:rPr>
        <w:t>,</w:t>
      </w:r>
      <w:r w:rsidR="005D486B" w:rsidRPr="00904CA4">
        <w:rPr>
          <w:rFonts w:eastAsia="Times New Roman"/>
        </w:rPr>
        <w:t xml:space="preserve"> and theology</w:t>
      </w:r>
      <w:r w:rsidR="005D486B">
        <w:rPr>
          <w:rFonts w:eastAsia="Times New Roman"/>
        </w:rPr>
        <w:t>; and</w:t>
      </w:r>
    </w:p>
    <w:p w:rsidR="005D486B" w:rsidRDefault="005D486B"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CA4" w:rsidRPr="00904CA4" w:rsidRDefault="005D486B"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Peterson</w:t>
      </w:r>
      <w:r w:rsidR="00904CA4" w:rsidRPr="00904CA4">
        <w:rPr>
          <w:rFonts w:eastAsia="Times New Roman"/>
        </w:rPr>
        <w:t xml:space="preserve"> accepted his call to ministry in December 1994 at Shady Oak Baptist Church</w:t>
      </w:r>
      <w:r w:rsidR="00C950C1">
        <w:rPr>
          <w:rFonts w:eastAsia="Times New Roman"/>
        </w:rPr>
        <w:t xml:space="preserve"> in Greenville, South Carolina, and he</w:t>
      </w:r>
      <w:r w:rsidR="00F33E97" w:rsidRPr="00904CA4">
        <w:rPr>
          <w:rFonts w:eastAsia="Times New Roman"/>
        </w:rPr>
        <w:t xml:space="preserve"> has </w:t>
      </w:r>
      <w:r w:rsidR="00C950C1">
        <w:rPr>
          <w:rFonts w:eastAsia="Times New Roman"/>
        </w:rPr>
        <w:t xml:space="preserve">since </w:t>
      </w:r>
      <w:r w:rsidR="00F33E97" w:rsidRPr="00904CA4">
        <w:rPr>
          <w:rFonts w:eastAsia="Times New Roman"/>
        </w:rPr>
        <w:t>ministered at numerous conferences, revivals, and worship services throughout the U</w:t>
      </w:r>
      <w:r w:rsidR="00F33E97">
        <w:rPr>
          <w:rFonts w:eastAsia="Times New Roman"/>
        </w:rPr>
        <w:t>nited States and the Caribbean</w:t>
      </w:r>
      <w:r w:rsidR="00F33E97" w:rsidRPr="00904CA4">
        <w:rPr>
          <w:rFonts w:eastAsia="Times New Roman"/>
        </w:rPr>
        <w:t xml:space="preserve">. </w:t>
      </w:r>
      <w:r w:rsidR="00C950C1">
        <w:rPr>
          <w:rFonts w:eastAsia="Times New Roman"/>
        </w:rPr>
        <w:t>Pastor Peterson’</w:t>
      </w:r>
      <w:r w:rsidR="00F33E97">
        <w:rPr>
          <w:rFonts w:eastAsia="Times New Roman"/>
        </w:rPr>
        <w:t>s</w:t>
      </w:r>
      <w:r w:rsidR="00F33E97" w:rsidRPr="00904CA4">
        <w:rPr>
          <w:rFonts w:eastAsia="Times New Roman"/>
        </w:rPr>
        <w:t xml:space="preserve"> desire to proclaim </w:t>
      </w:r>
      <w:r w:rsidR="00C950C1">
        <w:rPr>
          <w:rFonts w:eastAsia="Times New Roman"/>
        </w:rPr>
        <w:t>the</w:t>
      </w:r>
      <w:r w:rsidR="00F33E97" w:rsidRPr="00904CA4">
        <w:rPr>
          <w:rFonts w:eastAsia="Times New Roman"/>
        </w:rPr>
        <w:t xml:space="preserve"> </w:t>
      </w:r>
      <w:r w:rsidR="00F33E97">
        <w:rPr>
          <w:rFonts w:eastAsia="Times New Roman"/>
        </w:rPr>
        <w:t>w</w:t>
      </w:r>
      <w:r w:rsidR="00F33E97" w:rsidRPr="00904CA4">
        <w:rPr>
          <w:rFonts w:eastAsia="Times New Roman"/>
        </w:rPr>
        <w:t xml:space="preserve">ord </w:t>
      </w:r>
      <w:r w:rsidR="00C950C1">
        <w:rPr>
          <w:rFonts w:eastAsia="Times New Roman"/>
        </w:rPr>
        <w:t xml:space="preserve">of God </w:t>
      </w:r>
      <w:r w:rsidR="00F33E97" w:rsidRPr="00904CA4">
        <w:rPr>
          <w:rFonts w:eastAsia="Times New Roman"/>
        </w:rPr>
        <w:t xml:space="preserve">has compelled him to meet the needs of </w:t>
      </w:r>
      <w:r w:rsidR="00C950C1">
        <w:rPr>
          <w:rFonts w:eastAsia="Times New Roman"/>
        </w:rPr>
        <w:t>the men and women that he serves</w:t>
      </w:r>
      <w:r w:rsidR="00F33E97" w:rsidRPr="00904CA4">
        <w:rPr>
          <w:rFonts w:eastAsia="Times New Roman"/>
        </w:rPr>
        <w:t xml:space="preserve"> with simplicity, hum</w:t>
      </w:r>
      <w:r w:rsidR="00F33E97">
        <w:rPr>
          <w:rFonts w:eastAsia="Times New Roman"/>
        </w:rPr>
        <w:t>or, revelation, and profoundness</w:t>
      </w:r>
      <w:r w:rsidR="00637F40">
        <w:rPr>
          <w:rFonts w:eastAsia="Times New Roman"/>
        </w:rPr>
        <w:t>; and</w:t>
      </w:r>
    </w:p>
    <w:p w:rsidR="00904CA4" w:rsidRPr="00904CA4" w:rsidRDefault="00904CA4"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CA4" w:rsidRPr="00904CA4" w:rsidRDefault="00637F40"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4CA4" w:rsidRPr="00904CA4">
        <w:rPr>
          <w:rFonts w:eastAsia="Times New Roman"/>
        </w:rPr>
        <w:t xml:space="preserve">Pastor Peterson </w:t>
      </w:r>
      <w:r w:rsidR="00C950C1">
        <w:rPr>
          <w:rFonts w:eastAsia="Times New Roman"/>
        </w:rPr>
        <w:t xml:space="preserve">has </w:t>
      </w:r>
      <w:r w:rsidR="00904CA4" w:rsidRPr="00904CA4">
        <w:rPr>
          <w:rFonts w:eastAsia="Times New Roman"/>
        </w:rPr>
        <w:t>serve</w:t>
      </w:r>
      <w:r w:rsidR="00C950C1">
        <w:rPr>
          <w:rFonts w:eastAsia="Times New Roman"/>
        </w:rPr>
        <w:t>d</w:t>
      </w:r>
      <w:r w:rsidR="00904CA4" w:rsidRPr="00904CA4">
        <w:rPr>
          <w:rFonts w:eastAsia="Times New Roman"/>
        </w:rPr>
        <w:t xml:space="preserve"> as </w:t>
      </w:r>
      <w:r w:rsidR="00C950C1">
        <w:rPr>
          <w:rFonts w:eastAsia="Times New Roman"/>
        </w:rPr>
        <w:t>s</w:t>
      </w:r>
      <w:r w:rsidR="00904CA4" w:rsidRPr="00904CA4">
        <w:rPr>
          <w:rFonts w:eastAsia="Times New Roman"/>
        </w:rPr>
        <w:t xml:space="preserve">enior </w:t>
      </w:r>
      <w:r w:rsidR="00C950C1">
        <w:rPr>
          <w:rFonts w:eastAsia="Times New Roman"/>
        </w:rPr>
        <w:t>l</w:t>
      </w:r>
      <w:r w:rsidR="00904CA4" w:rsidRPr="00904CA4">
        <w:rPr>
          <w:rFonts w:eastAsia="Times New Roman"/>
        </w:rPr>
        <w:t>eader of City of Praise Church</w:t>
      </w:r>
      <w:r w:rsidR="00C950C1">
        <w:rPr>
          <w:rFonts w:eastAsia="Times New Roman"/>
        </w:rPr>
        <w:t xml:space="preserve"> in</w:t>
      </w:r>
      <w:r w:rsidR="00904CA4" w:rsidRPr="00904CA4">
        <w:rPr>
          <w:rFonts w:eastAsia="Times New Roman"/>
        </w:rPr>
        <w:t xml:space="preserve"> Columbia, South Carolina</w:t>
      </w:r>
      <w:r w:rsidR="00C950C1">
        <w:rPr>
          <w:rFonts w:eastAsia="Times New Roman"/>
        </w:rPr>
        <w:t>;</w:t>
      </w:r>
      <w:r w:rsidR="00904CA4" w:rsidRPr="00904CA4">
        <w:rPr>
          <w:rFonts w:eastAsia="Times New Roman"/>
        </w:rPr>
        <w:t xml:space="preserve"> </w:t>
      </w:r>
      <w:r w:rsidR="00C950C1">
        <w:rPr>
          <w:rFonts w:eastAsia="Times New Roman"/>
        </w:rPr>
        <w:t>d</w:t>
      </w:r>
      <w:r w:rsidR="00904CA4" w:rsidRPr="00904CA4">
        <w:rPr>
          <w:rFonts w:eastAsia="Times New Roman"/>
        </w:rPr>
        <w:t xml:space="preserve">irector of </w:t>
      </w:r>
      <w:r w:rsidR="00C950C1">
        <w:rPr>
          <w:rFonts w:eastAsia="Times New Roman"/>
        </w:rPr>
        <w:t xml:space="preserve">the </w:t>
      </w:r>
      <w:r w:rsidR="00904CA4" w:rsidRPr="00904CA4">
        <w:rPr>
          <w:rFonts w:eastAsia="Times New Roman"/>
        </w:rPr>
        <w:t>Worship Arts Minist</w:t>
      </w:r>
      <w:r w:rsidR="005D486B">
        <w:rPr>
          <w:rFonts w:eastAsia="Times New Roman"/>
        </w:rPr>
        <w:t xml:space="preserve">ry and </w:t>
      </w:r>
      <w:r w:rsidR="00C950C1">
        <w:rPr>
          <w:rFonts w:eastAsia="Times New Roman"/>
        </w:rPr>
        <w:t>a</w:t>
      </w:r>
      <w:r w:rsidR="005D486B">
        <w:rPr>
          <w:rFonts w:eastAsia="Times New Roman"/>
        </w:rPr>
        <w:t xml:space="preserve">ssociate </w:t>
      </w:r>
      <w:r w:rsidR="00C950C1">
        <w:rPr>
          <w:rFonts w:eastAsia="Times New Roman"/>
        </w:rPr>
        <w:t>m</w:t>
      </w:r>
      <w:r w:rsidR="005D486B">
        <w:rPr>
          <w:rFonts w:eastAsia="Times New Roman"/>
        </w:rPr>
        <w:t>inister at Mt</w:t>
      </w:r>
      <w:r w:rsidR="00904CA4" w:rsidRPr="00904CA4">
        <w:rPr>
          <w:rFonts w:eastAsia="Times New Roman"/>
        </w:rPr>
        <w:t>. Pleasant Baptist C</w:t>
      </w:r>
      <w:r w:rsidR="00C950C1">
        <w:rPr>
          <w:rFonts w:eastAsia="Times New Roman"/>
        </w:rPr>
        <w:t>hurch in Columbia, South Carolina;</w:t>
      </w:r>
      <w:r w:rsidR="00904CA4" w:rsidRPr="00904CA4">
        <w:rPr>
          <w:rFonts w:eastAsia="Times New Roman"/>
        </w:rPr>
        <w:t xml:space="preserve"> </w:t>
      </w:r>
      <w:r w:rsidR="00C950C1">
        <w:rPr>
          <w:rFonts w:eastAsia="Times New Roman"/>
        </w:rPr>
        <w:t>f</w:t>
      </w:r>
      <w:r w:rsidR="00904CA4" w:rsidRPr="00904CA4">
        <w:rPr>
          <w:rFonts w:eastAsia="Times New Roman"/>
        </w:rPr>
        <w:t xml:space="preserve">ounder and CEO of Donnell Peterson </w:t>
      </w:r>
      <w:r w:rsidR="00904CA4" w:rsidRPr="00904CA4">
        <w:rPr>
          <w:rFonts w:eastAsia="Times New Roman"/>
        </w:rPr>
        <w:lastRenderedPageBreak/>
        <w:t>Ministries</w:t>
      </w:r>
      <w:r w:rsidR="000B3A6A">
        <w:rPr>
          <w:rFonts w:eastAsia="Times New Roman"/>
        </w:rPr>
        <w:t>,</w:t>
      </w:r>
      <w:r w:rsidR="00904CA4" w:rsidRPr="00904CA4">
        <w:rPr>
          <w:rFonts w:eastAsia="Times New Roman"/>
        </w:rPr>
        <w:t xml:space="preserve"> Inc.</w:t>
      </w:r>
      <w:r w:rsidR="00C950C1">
        <w:rPr>
          <w:rFonts w:eastAsia="Times New Roman"/>
        </w:rPr>
        <w:t>;</w:t>
      </w:r>
      <w:r w:rsidR="00904CA4" w:rsidRPr="00904CA4">
        <w:rPr>
          <w:rFonts w:eastAsia="Times New Roman"/>
        </w:rPr>
        <w:t xml:space="preserve"> </w:t>
      </w:r>
      <w:r w:rsidR="00C950C1">
        <w:rPr>
          <w:rFonts w:eastAsia="Times New Roman"/>
        </w:rPr>
        <w:t>s</w:t>
      </w:r>
      <w:r w:rsidR="00904CA4" w:rsidRPr="00904CA4">
        <w:rPr>
          <w:rFonts w:eastAsia="Times New Roman"/>
        </w:rPr>
        <w:t xml:space="preserve">enior </w:t>
      </w:r>
      <w:r w:rsidR="00C950C1">
        <w:rPr>
          <w:rFonts w:eastAsia="Times New Roman"/>
        </w:rPr>
        <w:t>p</w:t>
      </w:r>
      <w:r w:rsidR="00904CA4" w:rsidRPr="00904CA4">
        <w:rPr>
          <w:rFonts w:eastAsia="Times New Roman"/>
        </w:rPr>
        <w:t xml:space="preserve">astor of Calvary Harvest Church </w:t>
      </w:r>
      <w:r w:rsidR="00C950C1">
        <w:rPr>
          <w:rFonts w:eastAsia="Times New Roman"/>
        </w:rPr>
        <w:t xml:space="preserve">in </w:t>
      </w:r>
      <w:r w:rsidR="00904CA4" w:rsidRPr="00904CA4">
        <w:rPr>
          <w:rFonts w:eastAsia="Times New Roman"/>
        </w:rPr>
        <w:t>Charlotte, North Carolina</w:t>
      </w:r>
      <w:r w:rsidR="00C950C1">
        <w:rPr>
          <w:rFonts w:eastAsia="Times New Roman"/>
        </w:rPr>
        <w:t>;</w:t>
      </w:r>
      <w:r w:rsidR="00904CA4" w:rsidRPr="00904CA4">
        <w:rPr>
          <w:rFonts w:eastAsia="Times New Roman"/>
        </w:rPr>
        <w:t xml:space="preserve"> </w:t>
      </w:r>
      <w:r w:rsidR="00C950C1">
        <w:rPr>
          <w:rFonts w:eastAsia="Times New Roman"/>
        </w:rPr>
        <w:t>s</w:t>
      </w:r>
      <w:r w:rsidR="00904CA4" w:rsidRPr="00904CA4">
        <w:rPr>
          <w:rFonts w:eastAsia="Times New Roman"/>
        </w:rPr>
        <w:t xml:space="preserve">enior </w:t>
      </w:r>
      <w:r w:rsidR="00C950C1">
        <w:rPr>
          <w:rFonts w:eastAsia="Times New Roman"/>
        </w:rPr>
        <w:t>l</w:t>
      </w:r>
      <w:r w:rsidR="00904CA4" w:rsidRPr="00904CA4">
        <w:rPr>
          <w:rFonts w:eastAsia="Times New Roman"/>
        </w:rPr>
        <w:t>eader of Mt. Calvary Holy Church</w:t>
      </w:r>
      <w:r w:rsidR="00C950C1">
        <w:rPr>
          <w:rFonts w:eastAsia="Times New Roman"/>
        </w:rPr>
        <w:t xml:space="preserve"> in</w:t>
      </w:r>
      <w:r w:rsidR="00904CA4" w:rsidRPr="00904CA4">
        <w:rPr>
          <w:rFonts w:eastAsia="Times New Roman"/>
        </w:rPr>
        <w:t xml:space="preserve"> Greensboro, North Carolina</w:t>
      </w:r>
      <w:r w:rsidR="00C950C1">
        <w:rPr>
          <w:rFonts w:eastAsia="Times New Roman"/>
        </w:rPr>
        <w:t>;</w:t>
      </w:r>
      <w:r w:rsidR="00904CA4" w:rsidRPr="00904CA4">
        <w:rPr>
          <w:rFonts w:eastAsia="Times New Roman"/>
        </w:rPr>
        <w:t xml:space="preserve"> founder and </w:t>
      </w:r>
      <w:r w:rsidR="00C950C1">
        <w:rPr>
          <w:rFonts w:eastAsia="Times New Roman"/>
        </w:rPr>
        <w:t>p</w:t>
      </w:r>
      <w:r w:rsidR="00904CA4" w:rsidRPr="00904CA4">
        <w:rPr>
          <w:rFonts w:eastAsia="Times New Roman"/>
        </w:rPr>
        <w:t>astor of Grace Restoration Worship Center</w:t>
      </w:r>
      <w:r w:rsidR="00C950C1">
        <w:rPr>
          <w:rFonts w:eastAsia="Times New Roman"/>
        </w:rPr>
        <w:t xml:space="preserve"> in</w:t>
      </w:r>
      <w:r w:rsidR="00904CA4" w:rsidRPr="00904CA4">
        <w:rPr>
          <w:rFonts w:eastAsia="Times New Roman"/>
        </w:rPr>
        <w:t xml:space="preserve"> Atlanta, G</w:t>
      </w:r>
      <w:r w:rsidR="00C950C1">
        <w:rPr>
          <w:rFonts w:eastAsia="Times New Roman"/>
        </w:rPr>
        <w:t>eorgia;</w:t>
      </w:r>
      <w:r w:rsidR="00904CA4" w:rsidRPr="00904CA4">
        <w:rPr>
          <w:rFonts w:eastAsia="Times New Roman"/>
        </w:rPr>
        <w:t xml:space="preserve"> </w:t>
      </w:r>
      <w:r w:rsidR="00C950C1">
        <w:rPr>
          <w:rFonts w:eastAsia="Times New Roman"/>
        </w:rPr>
        <w:t>e</w:t>
      </w:r>
      <w:r w:rsidR="00904CA4" w:rsidRPr="00904CA4">
        <w:rPr>
          <w:rFonts w:eastAsia="Times New Roman"/>
        </w:rPr>
        <w:t xml:space="preserve">xecutive </w:t>
      </w:r>
      <w:r w:rsidR="00C950C1">
        <w:rPr>
          <w:rFonts w:eastAsia="Times New Roman"/>
        </w:rPr>
        <w:t>a</w:t>
      </w:r>
      <w:r w:rsidR="00904CA4" w:rsidRPr="00904CA4">
        <w:rPr>
          <w:rFonts w:eastAsia="Times New Roman"/>
        </w:rPr>
        <w:t>dministrator for Explosion Ministries Fellowship Association of Churches</w:t>
      </w:r>
      <w:r w:rsidR="00C950C1">
        <w:rPr>
          <w:rFonts w:eastAsia="Times New Roman"/>
        </w:rPr>
        <w:t>;</w:t>
      </w:r>
      <w:r w:rsidR="00904CA4" w:rsidRPr="00904CA4">
        <w:rPr>
          <w:rFonts w:eastAsia="Times New Roman"/>
        </w:rPr>
        <w:t xml:space="preserve"> </w:t>
      </w:r>
      <w:r w:rsidR="00C950C1">
        <w:rPr>
          <w:rFonts w:eastAsia="Times New Roman"/>
        </w:rPr>
        <w:t>e</w:t>
      </w:r>
      <w:r w:rsidR="00904CA4" w:rsidRPr="00904CA4">
        <w:rPr>
          <w:rFonts w:eastAsia="Times New Roman"/>
        </w:rPr>
        <w:t xml:space="preserve">xecutive </w:t>
      </w:r>
      <w:r w:rsidR="00C950C1">
        <w:rPr>
          <w:rFonts w:eastAsia="Times New Roman"/>
        </w:rPr>
        <w:t>p</w:t>
      </w:r>
      <w:r w:rsidR="00904CA4" w:rsidRPr="00904CA4">
        <w:rPr>
          <w:rFonts w:eastAsia="Times New Roman"/>
        </w:rPr>
        <w:t>astor at Bread of L</w:t>
      </w:r>
      <w:r w:rsidR="00C950C1">
        <w:rPr>
          <w:rFonts w:eastAsia="Times New Roman"/>
        </w:rPr>
        <w:t>ife Christian Church;</w:t>
      </w:r>
      <w:r w:rsidR="00904CA4" w:rsidRPr="00904CA4">
        <w:rPr>
          <w:rFonts w:eastAsia="Times New Roman"/>
        </w:rPr>
        <w:t xml:space="preserve"> and Georgia </w:t>
      </w:r>
      <w:r w:rsidR="00C950C1">
        <w:rPr>
          <w:rFonts w:eastAsia="Times New Roman"/>
        </w:rPr>
        <w:t>s</w:t>
      </w:r>
      <w:r w:rsidR="00904CA4" w:rsidRPr="00904CA4">
        <w:rPr>
          <w:rFonts w:eastAsia="Times New Roman"/>
        </w:rPr>
        <w:t xml:space="preserve">tate </w:t>
      </w:r>
      <w:r w:rsidR="00C950C1">
        <w:rPr>
          <w:rFonts w:eastAsia="Times New Roman"/>
        </w:rPr>
        <w:t>j</w:t>
      </w:r>
      <w:r w:rsidR="00904CA4" w:rsidRPr="00904CA4">
        <w:rPr>
          <w:rFonts w:eastAsia="Times New Roman"/>
        </w:rPr>
        <w:t xml:space="preserve">urisdictional </w:t>
      </w:r>
      <w:r w:rsidR="00C950C1">
        <w:rPr>
          <w:rFonts w:eastAsia="Times New Roman"/>
        </w:rPr>
        <w:t>o</w:t>
      </w:r>
      <w:r w:rsidR="00904CA4" w:rsidRPr="00904CA4">
        <w:rPr>
          <w:rFonts w:eastAsia="Times New Roman"/>
        </w:rPr>
        <w:t>verseer of the Mount Calvary Holy Churches of America, Inc.</w:t>
      </w:r>
      <w:r>
        <w:rPr>
          <w:rFonts w:eastAsia="Times New Roman"/>
        </w:rPr>
        <w:t>; and</w:t>
      </w:r>
    </w:p>
    <w:p w:rsidR="00904CA4" w:rsidRPr="00904CA4" w:rsidRDefault="00904CA4"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CA4" w:rsidRPr="00904CA4" w:rsidRDefault="00637F40" w:rsidP="00C9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4CA4" w:rsidRPr="00904CA4">
        <w:rPr>
          <w:rFonts w:eastAsia="Times New Roman"/>
        </w:rPr>
        <w:t>Pastor Peterson is also an accomplished vocalist, music administrator, and music consultant who has served and performed in various capacit</w:t>
      </w:r>
      <w:r>
        <w:rPr>
          <w:rFonts w:eastAsia="Times New Roman"/>
        </w:rPr>
        <w:t>ies throughout his music career</w:t>
      </w:r>
      <w:r w:rsidR="00C950C1">
        <w:rPr>
          <w:rFonts w:eastAsia="Times New Roman"/>
        </w:rPr>
        <w:t>. H</w:t>
      </w:r>
      <w:r w:rsidR="00904CA4" w:rsidRPr="00904CA4">
        <w:rPr>
          <w:rFonts w:eastAsia="Times New Roman"/>
        </w:rPr>
        <w:t>e has founded four choirs and music organizations</w:t>
      </w:r>
      <w:r w:rsidR="00C950C1">
        <w:rPr>
          <w:rFonts w:eastAsia="Times New Roman"/>
        </w:rPr>
        <w:t xml:space="preserve"> and</w:t>
      </w:r>
      <w:r>
        <w:rPr>
          <w:rFonts w:eastAsia="Times New Roman"/>
        </w:rPr>
        <w:t xml:space="preserve"> </w:t>
      </w:r>
      <w:r w:rsidR="00904CA4" w:rsidRPr="00904CA4">
        <w:rPr>
          <w:rFonts w:eastAsia="Times New Roman"/>
        </w:rPr>
        <w:t>has performed in concerts</w:t>
      </w:r>
      <w:r w:rsidR="00C950C1">
        <w:rPr>
          <w:rFonts w:eastAsia="Times New Roman"/>
        </w:rPr>
        <w:t xml:space="preserve"> with and as background vocalist for many renowned artists</w:t>
      </w:r>
      <w:r>
        <w:rPr>
          <w:rFonts w:eastAsia="Times New Roman"/>
        </w:rPr>
        <w:t>; and</w:t>
      </w:r>
    </w:p>
    <w:p w:rsidR="00904CA4" w:rsidRDefault="00904CA4" w:rsidP="0090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0C1" w:rsidRPr="00904CA4" w:rsidRDefault="00C950C1" w:rsidP="00C9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904CA4">
        <w:rPr>
          <w:rFonts w:eastAsia="Times New Roman"/>
        </w:rPr>
        <w:t xml:space="preserve">Pastor Peterson is married to Audeiss Benet Peterson. God has blessed them with three children, Whitney, Kyle, </w:t>
      </w:r>
      <w:r>
        <w:rPr>
          <w:rFonts w:eastAsia="Times New Roman"/>
        </w:rPr>
        <w:t xml:space="preserve">and </w:t>
      </w:r>
      <w:r w:rsidRPr="00904CA4">
        <w:rPr>
          <w:rFonts w:eastAsia="Times New Roman"/>
        </w:rPr>
        <w:t>Kelsey</w:t>
      </w:r>
      <w:r w:rsidR="00A815AF">
        <w:rPr>
          <w:rFonts w:eastAsia="Times New Roman"/>
        </w:rPr>
        <w:t>,</w:t>
      </w:r>
      <w:r w:rsidRPr="00904CA4">
        <w:rPr>
          <w:rFonts w:eastAsia="Times New Roman"/>
        </w:rPr>
        <w:t xml:space="preserve"> </w:t>
      </w:r>
      <w:r>
        <w:rPr>
          <w:rFonts w:eastAsia="Times New Roman"/>
        </w:rPr>
        <w:t>and two g</w:t>
      </w:r>
      <w:r w:rsidRPr="00904CA4">
        <w:rPr>
          <w:rFonts w:eastAsia="Times New Roman"/>
        </w:rPr>
        <w:t>rand</w:t>
      </w:r>
      <w:r>
        <w:rPr>
          <w:rFonts w:eastAsia="Times New Roman"/>
        </w:rPr>
        <w:t>children</w:t>
      </w:r>
      <w:r w:rsidRPr="00904CA4">
        <w:rPr>
          <w:rFonts w:eastAsia="Times New Roman"/>
        </w:rPr>
        <w:t>, Cadence and Knowledge</w:t>
      </w:r>
      <w:r>
        <w:rPr>
          <w:rFonts w:eastAsia="Times New Roman"/>
        </w:rPr>
        <w:t>; and</w:t>
      </w:r>
    </w:p>
    <w:p w:rsidR="00C950C1" w:rsidRPr="00904CA4" w:rsidRDefault="00C950C1" w:rsidP="00C9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93228">
        <w:rPr>
          <w:rFonts w:eastAsia="Times New Roman"/>
        </w:rPr>
        <w:t xml:space="preserve">the South Carolina Senate takes great pride in honoring this man of God for </w:t>
      </w:r>
      <w:r w:rsidR="00A815AF">
        <w:rPr>
          <w:rFonts w:eastAsia="Times New Roman"/>
        </w:rPr>
        <w:t xml:space="preserve">his </w:t>
      </w:r>
      <w:r w:rsidR="00A10BC0">
        <w:rPr>
          <w:rFonts w:eastAsia="Times New Roman"/>
        </w:rPr>
        <w:t xml:space="preserve">continuing </w:t>
      </w:r>
      <w:r w:rsidR="00A815AF">
        <w:rPr>
          <w:rFonts w:eastAsia="Times New Roman"/>
        </w:rPr>
        <w:t>service to the people of this great State</w:t>
      </w:r>
      <w:r>
        <w:rPr>
          <w:rFonts w:eastAsia="Times New Roman"/>
        </w:rPr>
        <w:t>.  Now, therefore,</w:t>
      </w: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C1F90">
        <w:rPr>
          <w:rFonts w:eastAsia="Times New Roman"/>
        </w:rPr>
        <w:t>the members of the South Carolina Senate, by this resolution, congratulate Pastor Donnell Peterson upon the occasion of his installation as pastor of City of Praise Church of Columbia and wish him</w:t>
      </w:r>
      <w:r w:rsidR="00AC1F90" w:rsidRPr="00904CA4">
        <w:rPr>
          <w:rFonts w:eastAsia="Times New Roman"/>
        </w:rPr>
        <w:t xml:space="preserve"> </w:t>
      </w:r>
      <w:r w:rsidR="00AC1F90">
        <w:rPr>
          <w:rFonts w:eastAsia="Times New Roman"/>
        </w:rPr>
        <w:t>all the best in leading his congregation</w:t>
      </w:r>
      <w:r>
        <w:rPr>
          <w:rFonts w:eastAsia="Times New Roman"/>
        </w:rPr>
        <w:t>.</w:t>
      </w:r>
    </w:p>
    <w:p w:rsidR="00411B4A"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B4A" w:rsidRPr="00522CE0" w:rsidRDefault="00411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C1F90">
        <w:rPr>
          <w:rFonts w:eastAsia="Times New Roman"/>
        </w:rPr>
        <w:t>Pastor Donnell Peterson</w:t>
      </w:r>
      <w:r>
        <w:rPr>
          <w:rFonts w:eastAsia="Times New Roman"/>
        </w:rPr>
        <w:t>.</w:t>
      </w:r>
    </w:p>
    <w:p w:rsidR="00101C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56963" w:rsidRDefault="00B56963" w:rsidP="00B56963">
      <w:pPr>
        <w:suppressAutoHyphens/>
        <w:jc w:val="both"/>
        <w:rPr>
          <w:rFonts w:eastAsia="Times New Roman"/>
        </w:rPr>
      </w:pPr>
    </w:p>
    <w:sectPr w:rsidR="00B56963" w:rsidSect="00B569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E97" w:rsidRDefault="00F33E97" w:rsidP="00522CE0">
      <w:r>
        <w:separator/>
      </w:r>
    </w:p>
  </w:endnote>
  <w:endnote w:type="continuationSeparator" w:id="0">
    <w:p w:rsidR="00F33E97" w:rsidRDefault="00F33E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068C11-32A3-484E-AAC1-203688C6F642}"/>
    <w:embedBold r:id="rId2" w:fontKey="{42AE0302-5420-4529-949F-D5C734D682C3}"/>
  </w:font>
  <w:font w:name="Calibri">
    <w:panose1 w:val="020F0502020204030204"/>
    <w:charset w:val="00"/>
    <w:family w:val="swiss"/>
    <w:pitch w:val="variable"/>
    <w:sig w:usb0="E00002FF" w:usb1="4000ACFF" w:usb2="00000001" w:usb3="00000000" w:csb0="0000019F" w:csb1="00000000"/>
    <w:embedRegular r:id="rId3" w:fontKey="{84461BAB-D91B-4E31-83DC-7513BF244D35}"/>
    <w:embedBold r:id="rId4" w:fontKey="{AA726619-58B7-47E5-86ED-646140E66814}"/>
  </w:font>
  <w:font w:name="Cambria">
    <w:panose1 w:val="02040503050406030204"/>
    <w:charset w:val="00"/>
    <w:family w:val="roman"/>
    <w:pitch w:val="variable"/>
    <w:sig w:usb0="E00002FF" w:usb1="400004FF" w:usb2="00000000" w:usb3="00000000" w:csb0="0000019F" w:csb1="00000000"/>
    <w:embedRegular r:id="rId5" w:fontKey="{3D379EC1-A486-456B-BA91-DAC1695EC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963" w:rsidRPr="00CB1860" w:rsidRDefault="00B56963" w:rsidP="00CB1860">
    <w:pPr>
      <w:pStyle w:val="Footer"/>
      <w:tabs>
        <w:tab w:val="clear" w:pos="4680"/>
        <w:tab w:val="clear" w:pos="9360"/>
        <w:tab w:val="center" w:pos="2995"/>
      </w:tabs>
      <w:spacing w:before="120"/>
    </w:pPr>
    <w:r>
      <w:t>[606]</w:t>
    </w:r>
    <w:r>
      <w:tab/>
    </w:r>
    <w:r>
      <w:fldChar w:fldCharType="begin"/>
    </w:r>
    <w:r>
      <w:instrText xml:space="preserve"> PAGE  \* MERGEFORMAT </w:instrText>
    </w:r>
    <w:r>
      <w:fldChar w:fldCharType="separate"/>
    </w:r>
    <w:r w:rsidR="00DD4A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E97" w:rsidRDefault="00F33E97" w:rsidP="00522CE0">
      <w:r>
        <w:separator/>
      </w:r>
    </w:p>
  </w:footnote>
  <w:footnote w:type="continuationSeparator" w:id="0">
    <w:p w:rsidR="00F33E97" w:rsidRDefault="00F33E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PAST.KMM.MSM"/>
    <w:docVar w:name="CoverAttorneyInitials" w:val="KMM"/>
    <w:docVar w:name="CoverAttorneyLastName" w:val="Moffitt"/>
    <w:docVar w:name="CoverBillType" w:val="r"/>
    <w:docVar w:name="CoverSenator" w:val="MSM"/>
    <w:docVar w:name="dvBillNumber" w:val="606"/>
    <w:docVar w:name="dvBillNumberPrefix" w:val="S. "/>
    <w:docVar w:name="dvOriginalBody" w:val="Senate"/>
    <w:docVar w:name="fulldraftpath" w:val="L:\S-RES\MSM\002PAST.KMM.MSM.DOCX"/>
    <w:docVar w:name="NameofBody" w:val="S"/>
    <w:docVar w:name="vgroup2" w:val="S-RES"/>
  </w:docVars>
  <w:rsids>
    <w:rsidRoot w:val="00411B4A"/>
    <w:rsid w:val="00042AC1"/>
    <w:rsid w:val="00046516"/>
    <w:rsid w:val="00072458"/>
    <w:rsid w:val="0007601D"/>
    <w:rsid w:val="000B0720"/>
    <w:rsid w:val="000B3A6A"/>
    <w:rsid w:val="000B5EAF"/>
    <w:rsid w:val="00101CDB"/>
    <w:rsid w:val="001315B2"/>
    <w:rsid w:val="00170561"/>
    <w:rsid w:val="00186AC9"/>
    <w:rsid w:val="00197DF1"/>
    <w:rsid w:val="001B3DD9"/>
    <w:rsid w:val="001B7E5D"/>
    <w:rsid w:val="001D3BAC"/>
    <w:rsid w:val="00216025"/>
    <w:rsid w:val="00245C4E"/>
    <w:rsid w:val="00293228"/>
    <w:rsid w:val="002C1321"/>
    <w:rsid w:val="002C2031"/>
    <w:rsid w:val="002C5896"/>
    <w:rsid w:val="002D13B5"/>
    <w:rsid w:val="002D3BED"/>
    <w:rsid w:val="00307C2B"/>
    <w:rsid w:val="00315D04"/>
    <w:rsid w:val="00383247"/>
    <w:rsid w:val="003C6EF9"/>
    <w:rsid w:val="003D6E2B"/>
    <w:rsid w:val="003E7597"/>
    <w:rsid w:val="00411B4A"/>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486B"/>
    <w:rsid w:val="005F07AC"/>
    <w:rsid w:val="005F1745"/>
    <w:rsid w:val="00603C06"/>
    <w:rsid w:val="00637F40"/>
    <w:rsid w:val="006A1802"/>
    <w:rsid w:val="006C0CBB"/>
    <w:rsid w:val="006C74EA"/>
    <w:rsid w:val="00720D40"/>
    <w:rsid w:val="007318D4"/>
    <w:rsid w:val="00765784"/>
    <w:rsid w:val="007A4390"/>
    <w:rsid w:val="007E5CB7"/>
    <w:rsid w:val="008314D2"/>
    <w:rsid w:val="00841BBC"/>
    <w:rsid w:val="00870F6F"/>
    <w:rsid w:val="008B2F42"/>
    <w:rsid w:val="008C3697"/>
    <w:rsid w:val="008E185F"/>
    <w:rsid w:val="008F023B"/>
    <w:rsid w:val="00904CA4"/>
    <w:rsid w:val="00904E16"/>
    <w:rsid w:val="009162B3"/>
    <w:rsid w:val="00927C62"/>
    <w:rsid w:val="00983951"/>
    <w:rsid w:val="00984124"/>
    <w:rsid w:val="00984640"/>
    <w:rsid w:val="00995C37"/>
    <w:rsid w:val="009C118A"/>
    <w:rsid w:val="00A02011"/>
    <w:rsid w:val="00A10BC0"/>
    <w:rsid w:val="00A4011E"/>
    <w:rsid w:val="00A815AF"/>
    <w:rsid w:val="00A86015"/>
    <w:rsid w:val="00A9594E"/>
    <w:rsid w:val="00AC1F90"/>
    <w:rsid w:val="00AE59C8"/>
    <w:rsid w:val="00B10098"/>
    <w:rsid w:val="00B56963"/>
    <w:rsid w:val="00B5790D"/>
    <w:rsid w:val="00B945C5"/>
    <w:rsid w:val="00BA20EA"/>
    <w:rsid w:val="00BB5AFC"/>
    <w:rsid w:val="00BC0A56"/>
    <w:rsid w:val="00C45366"/>
    <w:rsid w:val="00C57023"/>
    <w:rsid w:val="00C74052"/>
    <w:rsid w:val="00C950C1"/>
    <w:rsid w:val="00CB1860"/>
    <w:rsid w:val="00CB187A"/>
    <w:rsid w:val="00CC0EC7"/>
    <w:rsid w:val="00CC251A"/>
    <w:rsid w:val="00CF2C98"/>
    <w:rsid w:val="00D1088B"/>
    <w:rsid w:val="00D1286F"/>
    <w:rsid w:val="00D14DE6"/>
    <w:rsid w:val="00D156D2"/>
    <w:rsid w:val="00D35486"/>
    <w:rsid w:val="00D53E29"/>
    <w:rsid w:val="00D86943"/>
    <w:rsid w:val="00DA3C6B"/>
    <w:rsid w:val="00DA47B9"/>
    <w:rsid w:val="00DD4A0F"/>
    <w:rsid w:val="00DE5635"/>
    <w:rsid w:val="00E0111D"/>
    <w:rsid w:val="00E058D3"/>
    <w:rsid w:val="00E12CA0"/>
    <w:rsid w:val="00E2236D"/>
    <w:rsid w:val="00E76AD9"/>
    <w:rsid w:val="00E91E2F"/>
    <w:rsid w:val="00EA3546"/>
    <w:rsid w:val="00EB47AE"/>
    <w:rsid w:val="00EC34E1"/>
    <w:rsid w:val="00F0234A"/>
    <w:rsid w:val="00F05CF2"/>
    <w:rsid w:val="00F33E9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9BD6057-5614-469B-BEE2-960E8BEC6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569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06_2017033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0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3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ED27B7EB.dotm</Template>
  <TotalTime>0</TotalTime>
  <Pages>3</Pages>
  <Words>569</Words>
  <Characters>3195</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606: Pastor Donnell Peterson - South Carolina Legislature Online</dc:title>
  <dc:subject/>
  <dc:creator>Rebecca Landau</dc:creator>
  <cp:keywords/>
  <dc:description/>
  <cp:lastModifiedBy>S Volk</cp:lastModifiedBy>
  <cp:revision>2</cp:revision>
  <dcterms:created xsi:type="dcterms:W3CDTF">2017-04-03T19:29:00Z</dcterms:created>
  <dcterms:modified xsi:type="dcterms:W3CDTF">2017-04-03T19:29:00Z</dcterms:modified>
</cp:coreProperties>
</file>