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ACF" w:rsidRDefault="001D7ACF" w:rsidP="001D7ACF">
      <w:pPr>
        <w:widowControl w:val="0"/>
        <w:jc w:val="center"/>
      </w:pPr>
      <w:r w:rsidRPr="001D7ACF">
        <w:rPr>
          <w:b/>
        </w:rPr>
        <w:t>South Carolina General Assembly</w:t>
      </w:r>
    </w:p>
    <w:p w:rsidR="001D7ACF" w:rsidRDefault="001D7ACF" w:rsidP="001D7ACF">
      <w:pPr>
        <w:widowControl w:val="0"/>
        <w:jc w:val="center"/>
      </w:pPr>
      <w:r>
        <w:t>122nd Session, 2017-2018</w:t>
      </w:r>
    </w:p>
    <w:p w:rsidR="001D7ACF" w:rsidRDefault="001D7ACF" w:rsidP="001D7ACF">
      <w:pPr>
        <w:widowControl w:val="0"/>
        <w:jc w:val="left"/>
      </w:pPr>
    </w:p>
    <w:p w:rsidR="001D7ACF" w:rsidRDefault="001D7ACF" w:rsidP="001D7ACF">
      <w:pPr>
        <w:widowControl w:val="0"/>
        <w:jc w:val="left"/>
        <w:rPr>
          <w:b/>
        </w:rPr>
      </w:pPr>
      <w:r w:rsidRPr="001D7ACF">
        <w:rPr>
          <w:b/>
        </w:rPr>
        <w:t>S.</w:t>
      </w:r>
      <w:r>
        <w:rPr>
          <w:b/>
        </w:rPr>
        <w:t xml:space="preserve"> </w:t>
      </w:r>
      <w:r w:rsidRPr="001D7ACF">
        <w:rPr>
          <w:b/>
        </w:rPr>
        <w:t>661</w:t>
      </w:r>
    </w:p>
    <w:p w:rsidR="001D7ACF" w:rsidRDefault="001D7ACF" w:rsidP="001D7ACF">
      <w:pPr>
        <w:widowControl w:val="0"/>
        <w:jc w:val="left"/>
        <w:rPr>
          <w:b/>
        </w:rPr>
      </w:pPr>
    </w:p>
    <w:p w:rsidR="001D7ACF" w:rsidRDefault="001D7ACF" w:rsidP="001D7ACF">
      <w:pPr>
        <w:widowControl w:val="0"/>
        <w:jc w:val="left"/>
      </w:pPr>
      <w:r w:rsidRPr="001D7ACF">
        <w:rPr>
          <w:b/>
        </w:rPr>
        <w:t>STATUS INFORMATION</w:t>
      </w:r>
    </w:p>
    <w:p w:rsidR="001D7ACF" w:rsidRDefault="001D7ACF" w:rsidP="001D7ACF">
      <w:pPr>
        <w:widowControl w:val="0"/>
        <w:jc w:val="left"/>
      </w:pPr>
    </w:p>
    <w:p w:rsidR="001D7ACF" w:rsidRDefault="001D7ACF" w:rsidP="001D7ACF">
      <w:pPr>
        <w:widowControl w:val="0"/>
        <w:jc w:val="left"/>
      </w:pPr>
      <w:r>
        <w:t>Senate Resolution</w:t>
      </w:r>
    </w:p>
    <w:p w:rsidR="001D7ACF" w:rsidRDefault="001D7ACF" w:rsidP="001D7ACF">
      <w:pPr>
        <w:widowControl w:val="0"/>
        <w:jc w:val="left"/>
      </w:pPr>
      <w:r>
        <w:t>Sponsors: Senator J. Matthews</w:t>
      </w:r>
    </w:p>
    <w:p w:rsidR="001D7ACF" w:rsidRDefault="001D7ACF" w:rsidP="001D7ACF">
      <w:pPr>
        <w:widowControl w:val="0"/>
        <w:jc w:val="left"/>
      </w:pPr>
      <w:r>
        <w:t>Document Path: l:\council\bills\rm\1168wab17.docx</w:t>
      </w:r>
    </w:p>
    <w:p w:rsidR="001D7ACF" w:rsidRDefault="001D7ACF" w:rsidP="001D7ACF">
      <w:pPr>
        <w:widowControl w:val="0"/>
        <w:jc w:val="left"/>
      </w:pPr>
    </w:p>
    <w:p w:rsidR="001D7ACF" w:rsidRDefault="001D7ACF" w:rsidP="001D7ACF">
      <w:pPr>
        <w:widowControl w:val="0"/>
        <w:jc w:val="left"/>
      </w:pPr>
      <w:r>
        <w:t>Introduced in the Senate on April 25, 2017</w:t>
      </w:r>
    </w:p>
    <w:p w:rsidR="001D7ACF" w:rsidRDefault="001D7ACF" w:rsidP="001D7ACF">
      <w:pPr>
        <w:widowControl w:val="0"/>
        <w:jc w:val="left"/>
      </w:pPr>
      <w:r>
        <w:t>Adopted by the Senate on April 25, 2017</w:t>
      </w:r>
    </w:p>
    <w:p w:rsidR="001D7ACF" w:rsidRDefault="001D7ACF" w:rsidP="001D7ACF">
      <w:pPr>
        <w:widowControl w:val="0"/>
        <w:jc w:val="left"/>
      </w:pPr>
    </w:p>
    <w:p w:rsidR="001D7ACF" w:rsidRDefault="001D7ACF" w:rsidP="001D7ACF">
      <w:pPr>
        <w:widowControl w:val="0"/>
        <w:jc w:val="left"/>
      </w:pPr>
      <w:r>
        <w:t xml:space="preserve">Summary: </w:t>
      </w:r>
      <w:r w:rsidR="00A25AF9">
        <w:t>Ella Mae Gaines-Phillips</w:t>
      </w:r>
    </w:p>
    <w:p w:rsidR="001D7ACF" w:rsidRDefault="001D7ACF" w:rsidP="001D7ACF">
      <w:pPr>
        <w:widowControl w:val="0"/>
        <w:jc w:val="left"/>
      </w:pPr>
    </w:p>
    <w:p w:rsidR="001D7ACF" w:rsidRDefault="001D7ACF" w:rsidP="001D7ACF">
      <w:pPr>
        <w:widowControl w:val="0"/>
        <w:jc w:val="left"/>
      </w:pPr>
    </w:p>
    <w:p w:rsidR="001D7ACF" w:rsidRDefault="001D7ACF" w:rsidP="001D7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ACF">
        <w:rPr>
          <w:b/>
        </w:rPr>
        <w:t>HISTORY OF LEGISLATIVE ACTIONS</w:t>
      </w:r>
    </w:p>
    <w:p w:rsidR="001D7ACF" w:rsidRDefault="001D7ACF" w:rsidP="001D7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7ACF" w:rsidRPr="001D7ACF" w:rsidRDefault="001D7ACF" w:rsidP="001D7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7ACF">
        <w:rPr>
          <w:u w:val="single"/>
        </w:rPr>
        <w:tab/>
        <w:t>Date</w:t>
      </w:r>
      <w:r w:rsidRPr="001D7ACF">
        <w:rPr>
          <w:u w:val="single"/>
        </w:rPr>
        <w:tab/>
        <w:t>Body</w:t>
      </w:r>
      <w:r w:rsidRPr="001D7ACF">
        <w:rPr>
          <w:u w:val="single"/>
        </w:rPr>
        <w:tab/>
        <w:t>Action Description with journal page number</w:t>
      </w:r>
      <w:r w:rsidRPr="001D7ACF">
        <w:rPr>
          <w:u w:val="single"/>
        </w:rPr>
        <w:tab/>
      </w:r>
    </w:p>
    <w:p w:rsidR="008F064F" w:rsidRDefault="008F064F" w:rsidP="008F0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4/25/2017</w:t>
      </w:r>
      <w:r>
        <w:tab/>
        <w:t>Senate</w:t>
      </w:r>
      <w:r>
        <w:tab/>
      </w:r>
      <w:r w:rsidRPr="006454FB">
        <w:t>Introduced and adopted (</w:t>
      </w:r>
      <w:hyperlink r:id="rId7" w:history="1">
        <w:r w:rsidRPr="006454FB">
          <w:rPr>
            <w:rStyle w:val="Hyperlink"/>
          </w:rPr>
          <w:t>Senate Journal</w:t>
        </w:r>
        <w:r w:rsidRPr="006454FB">
          <w:rPr>
            <w:rStyle w:val="Hyperlink"/>
          </w:rPr>
          <w:noBreakHyphen/>
          <w:t>page 9</w:t>
        </w:r>
      </w:hyperlink>
      <w:r w:rsidRPr="006454FB">
        <w:t>)</w:t>
      </w:r>
    </w:p>
    <w:p w:rsidR="008F064F" w:rsidRDefault="008F064F" w:rsidP="008F0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ACF" w:rsidRDefault="001D7ACF" w:rsidP="001D7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D7ACF">
          <w:rPr>
            <w:rStyle w:val="Hyperlink"/>
          </w:rPr>
          <w:t>legislative information</w:t>
        </w:r>
      </w:hyperlink>
      <w:r>
        <w:t xml:space="preserve"> at the website</w:t>
      </w:r>
    </w:p>
    <w:p w:rsidR="001D7ACF" w:rsidRDefault="001D7ACF" w:rsidP="001D7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ACF" w:rsidRPr="001D7ACF" w:rsidRDefault="001D7ACF" w:rsidP="001D7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7ACF" w:rsidRDefault="001D7ACF" w:rsidP="001D7ACF">
      <w:r w:rsidRPr="001D7ACF">
        <w:rPr>
          <w:b/>
        </w:rPr>
        <w:t>VERSIONS OF THIS BILL</w:t>
      </w:r>
    </w:p>
    <w:p w:rsidR="001D7ACF" w:rsidRDefault="001D7ACF" w:rsidP="001D7ACF"/>
    <w:p w:rsidR="001D7ACF" w:rsidRDefault="00544702" w:rsidP="001D7ACF">
      <w:hyperlink r:id="rId9" w:history="1">
        <w:r w:rsidR="001D7ACF">
          <w:rPr>
            <w:rStyle w:val="Hyperlink"/>
          </w:rPr>
          <w:t>4/25/2017</w:t>
        </w:r>
      </w:hyperlink>
    </w:p>
    <w:p w:rsidR="001D7ACF" w:rsidRDefault="001D7ACF" w:rsidP="001D7ACF"/>
    <w:p w:rsidR="001D7ACF" w:rsidRDefault="001D7ACF" w:rsidP="001D7ACF">
      <w:pPr>
        <w:sectPr w:rsidR="001D7ACF" w:rsidSect="001D7A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26D3" w:rsidRPr="00565058" w:rsidRDefault="004126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2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2E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40" w:rsidRPr="008E55D3" w:rsidRDefault="00794A83" w:rsidP="00674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4F40">
        <w:rPr>
          <w:color w:val="000000" w:themeColor="text1"/>
          <w:u w:color="000000" w:themeColor="text1"/>
        </w:rPr>
        <w:t xml:space="preserve">CONGRATULATE </w:t>
      </w:r>
      <w:r w:rsidR="00674F40" w:rsidRPr="008E55D3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674F40" w:rsidRPr="008E55D3">
        <w:rPr>
          <w:color w:val="000000" w:themeColor="text1"/>
          <w:u w:color="000000" w:themeColor="text1"/>
        </w:rPr>
        <w:t>PHILLIPS OF ORANGEBURG COUNTY ON THE OCCASION OF HER SEVEN</w:t>
      </w:r>
      <w:r w:rsidR="00674F40">
        <w:rPr>
          <w:color w:val="000000" w:themeColor="text1"/>
          <w:u w:color="000000" w:themeColor="text1"/>
        </w:rPr>
        <w:t>T</w:t>
      </w:r>
      <w:r w:rsidR="00674F40" w:rsidRPr="008E55D3">
        <w:rPr>
          <w:color w:val="000000" w:themeColor="text1"/>
          <w:u w:color="000000" w:themeColor="text1"/>
        </w:rPr>
        <w:t>Y</w:t>
      </w:r>
      <w:r w:rsidR="0093091D">
        <w:rPr>
          <w:color w:val="000000" w:themeColor="text1"/>
          <w:u w:color="000000" w:themeColor="text1"/>
        </w:rPr>
        <w:noBreakHyphen/>
      </w:r>
      <w:r w:rsidR="00674F40" w:rsidRPr="008E55D3">
        <w:rPr>
          <w:color w:val="000000" w:themeColor="text1"/>
          <w:u w:color="000000" w:themeColor="text1"/>
        </w:rPr>
        <w:t>FIFTH BIRTHDAY AND TO WISH HER A JOYOUS BIRTHDAY CELEBRA</w:t>
      </w:r>
      <w:r w:rsidR="00674F40">
        <w:rPr>
          <w:color w:val="000000" w:themeColor="text1"/>
          <w:u w:color="000000" w:themeColor="text1"/>
        </w:rPr>
        <w:t xml:space="preserve">TION AND MUCH HAPPINESS IN THE </w:t>
      </w:r>
      <w:r w:rsidR="00674F40" w:rsidRPr="008E55D3">
        <w:rPr>
          <w:color w:val="000000" w:themeColor="text1"/>
          <w:u w:color="000000" w:themeColor="text1"/>
        </w:rPr>
        <w:t>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19D5" w:rsidRPr="008E55D3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 xml:space="preserve">Whereas, on January 12, </w:t>
      </w:r>
      <w:r w:rsidR="00D57238">
        <w:rPr>
          <w:color w:val="000000" w:themeColor="text1"/>
          <w:u w:color="000000" w:themeColor="text1"/>
        </w:rPr>
        <w:t>2017</w:t>
      </w:r>
      <w:r w:rsidRPr="008E55D3">
        <w:rPr>
          <w:color w:val="000000" w:themeColor="text1"/>
          <w:u w:color="000000" w:themeColor="text1"/>
        </w:rPr>
        <w:t>, Ella Mae Gaines</w:t>
      </w:r>
      <w:r w:rsidR="0093091D">
        <w:rPr>
          <w:color w:val="000000" w:themeColor="text1"/>
          <w:u w:color="000000" w:themeColor="text1"/>
        </w:rPr>
        <w:noBreakHyphen/>
      </w:r>
      <w:r w:rsidRPr="008E55D3">
        <w:rPr>
          <w:color w:val="000000" w:themeColor="text1"/>
          <w:u w:color="000000" w:themeColor="text1"/>
        </w:rPr>
        <w:t>Phillips</w:t>
      </w:r>
      <w:r w:rsidR="00600447">
        <w:rPr>
          <w:color w:val="000000" w:themeColor="text1"/>
          <w:u w:color="000000" w:themeColor="text1"/>
        </w:rPr>
        <w:t xml:space="preserve"> of </w:t>
      </w:r>
      <w:r w:rsidRPr="008E55D3">
        <w:rPr>
          <w:color w:val="000000" w:themeColor="text1"/>
          <w:u w:color="000000" w:themeColor="text1"/>
        </w:rPr>
        <w:t xml:space="preserve">Orangeburg County </w:t>
      </w:r>
      <w:r w:rsidR="00420847">
        <w:rPr>
          <w:color w:val="000000" w:themeColor="text1"/>
          <w:u w:color="000000" w:themeColor="text1"/>
        </w:rPr>
        <w:t>awoke</w:t>
      </w:r>
      <w:r w:rsidRPr="008E55D3">
        <w:rPr>
          <w:color w:val="000000" w:themeColor="text1"/>
          <w:u w:color="000000" w:themeColor="text1"/>
        </w:rPr>
        <w:t xml:space="preserve"> to the celebration of a milestone event: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>her seventy</w:t>
      </w:r>
      <w:r w:rsidR="0093091D">
        <w:rPr>
          <w:color w:val="000000" w:themeColor="text1"/>
          <w:u w:color="000000" w:themeColor="text1"/>
        </w:rPr>
        <w:noBreakHyphen/>
      </w:r>
      <w:r w:rsidRPr="008E55D3">
        <w:rPr>
          <w:color w:val="000000" w:themeColor="text1"/>
          <w:u w:color="000000" w:themeColor="text1"/>
        </w:rPr>
        <w:t>fifth birthday; and</w:t>
      </w:r>
    </w:p>
    <w:p w:rsidR="000919D5" w:rsidRPr="008E55D3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the last of three children born to Daniel and Bessie </w:t>
      </w:r>
      <w:r>
        <w:rPr>
          <w:color w:val="000000" w:themeColor="text1"/>
          <w:u w:color="000000" w:themeColor="text1"/>
        </w:rPr>
        <w:t>C</w:t>
      </w:r>
      <w:r w:rsidRPr="008E55D3">
        <w:rPr>
          <w:color w:val="000000" w:themeColor="text1"/>
          <w:u w:color="000000" w:themeColor="text1"/>
        </w:rPr>
        <w:t>arson</w:t>
      </w:r>
      <w:r w:rsidR="0093091D">
        <w:rPr>
          <w:color w:val="000000" w:themeColor="text1"/>
          <w:u w:color="000000" w:themeColor="text1"/>
        </w:rPr>
        <w:noBreakHyphen/>
      </w:r>
      <w:r w:rsidRPr="008E55D3">
        <w:rPr>
          <w:color w:val="000000" w:themeColor="text1"/>
          <w:u w:color="000000" w:themeColor="text1"/>
        </w:rPr>
        <w:t>Gaines,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the young Ella Mae came into this world on January 12, 1942. </w:t>
      </w:r>
      <w:r>
        <w:rPr>
          <w:color w:val="000000" w:themeColor="text1"/>
          <w:u w:color="000000" w:themeColor="text1"/>
        </w:rPr>
        <w:t>R</w:t>
      </w:r>
      <w:r w:rsidRPr="008E55D3">
        <w:rPr>
          <w:color w:val="000000" w:themeColor="text1"/>
          <w:u w:color="000000" w:themeColor="text1"/>
        </w:rPr>
        <w:t xml:space="preserve">eared in a Christian household, Ella Mae accepted the Lord as her Savior at an early age. At the tender age of </w:t>
      </w:r>
      <w:r>
        <w:rPr>
          <w:color w:val="000000" w:themeColor="text1"/>
          <w:u w:color="000000" w:themeColor="text1"/>
        </w:rPr>
        <w:t>ten</w:t>
      </w:r>
      <w:r w:rsidRPr="008E55D3">
        <w:rPr>
          <w:color w:val="000000" w:themeColor="text1"/>
          <w:u w:color="000000" w:themeColor="text1"/>
        </w:rPr>
        <w:t>, she was baptized at Antioch Baptist Church</w:t>
      </w:r>
      <w:r>
        <w:rPr>
          <w:color w:val="000000" w:themeColor="text1"/>
          <w:u w:color="000000" w:themeColor="text1"/>
        </w:rPr>
        <w:t>, where she presently serves the Lord</w:t>
      </w:r>
      <w:r w:rsidRPr="008E55D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>She is a member of the Pastor</w:t>
      </w:r>
      <w:r w:rsidR="0093091D" w:rsidRPr="0093091D">
        <w:rPr>
          <w:color w:val="000000" w:themeColor="text1"/>
          <w:u w:color="000000" w:themeColor="text1"/>
        </w:rPr>
        <w:t>’</w:t>
      </w:r>
      <w:r w:rsidRPr="008E55D3">
        <w:rPr>
          <w:color w:val="000000" w:themeColor="text1"/>
          <w:u w:color="000000" w:themeColor="text1"/>
        </w:rPr>
        <w:t>s Pulpit Aide Committee and has been recognized for her consistent support of the Antioch Mass Choir</w:t>
      </w:r>
      <w:r>
        <w:rPr>
          <w:color w:val="000000" w:themeColor="text1"/>
          <w:u w:color="000000" w:themeColor="text1"/>
        </w:rPr>
        <w:t>; and</w:t>
      </w:r>
    </w:p>
    <w:p w:rsidR="000919D5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Pr="008E55D3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having been e</w:t>
      </w:r>
      <w:r w:rsidRPr="008E55D3">
        <w:rPr>
          <w:color w:val="000000" w:themeColor="text1"/>
          <w:u w:color="000000" w:themeColor="text1"/>
        </w:rPr>
        <w:t>ducated in the public school</w:t>
      </w:r>
      <w:r>
        <w:rPr>
          <w:color w:val="000000" w:themeColor="text1"/>
          <w:u w:color="000000" w:themeColor="text1"/>
        </w:rPr>
        <w:t>s</w:t>
      </w:r>
      <w:r w:rsidRPr="008E55D3">
        <w:rPr>
          <w:color w:val="000000" w:themeColor="text1"/>
          <w:u w:color="000000" w:themeColor="text1"/>
        </w:rPr>
        <w:t xml:space="preserve"> of Bowman, Ella Mae m</w:t>
      </w:r>
      <w:r>
        <w:rPr>
          <w:color w:val="000000" w:themeColor="text1"/>
          <w:u w:color="000000" w:themeColor="text1"/>
        </w:rPr>
        <w:t xml:space="preserve">oved </w:t>
      </w:r>
      <w:r w:rsidR="00921C92">
        <w:rPr>
          <w:color w:val="000000" w:themeColor="text1"/>
          <w:u w:color="000000" w:themeColor="text1"/>
        </w:rPr>
        <w:t xml:space="preserve">to </w:t>
      </w:r>
      <w:r w:rsidRPr="008E55D3">
        <w:rPr>
          <w:color w:val="000000" w:themeColor="text1"/>
          <w:u w:color="000000" w:themeColor="text1"/>
        </w:rPr>
        <w:t>Washington</w:t>
      </w:r>
      <w:r>
        <w:rPr>
          <w:color w:val="000000" w:themeColor="text1"/>
          <w:u w:color="000000" w:themeColor="text1"/>
        </w:rPr>
        <w:t xml:space="preserve">, </w:t>
      </w:r>
      <w:r w:rsidR="00F71B1A">
        <w:rPr>
          <w:color w:val="000000" w:themeColor="text1"/>
          <w:u w:color="000000" w:themeColor="text1"/>
        </w:rPr>
        <w:t>D.C.</w:t>
      </w:r>
      <w:r>
        <w:rPr>
          <w:color w:val="000000" w:themeColor="text1"/>
          <w:u w:color="000000" w:themeColor="text1"/>
        </w:rPr>
        <w:t xml:space="preserve">, where in the fullness of time she met Willis </w:t>
      </w:r>
      <w:r w:rsidRPr="008E55D3">
        <w:rPr>
          <w:color w:val="000000" w:themeColor="text1"/>
          <w:u w:color="000000" w:themeColor="text1"/>
        </w:rPr>
        <w:t>Henry Phillips</w:t>
      </w:r>
      <w:r>
        <w:rPr>
          <w:color w:val="000000" w:themeColor="text1"/>
          <w:u w:color="000000" w:themeColor="text1"/>
        </w:rPr>
        <w:t xml:space="preserve"> of </w:t>
      </w:r>
      <w:r w:rsidRPr="008E55D3">
        <w:rPr>
          <w:color w:val="000000" w:themeColor="text1"/>
          <w:u w:color="000000" w:themeColor="text1"/>
        </w:rPr>
        <w:t>Edgefield</w:t>
      </w:r>
      <w:r>
        <w:rPr>
          <w:color w:val="000000" w:themeColor="text1"/>
          <w:u w:color="000000" w:themeColor="text1"/>
        </w:rPr>
        <w:t xml:space="preserve">.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</w:t>
      </w:r>
      <w:r w:rsidRPr="00EC1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EC1975">
        <w:rPr>
          <w:color w:val="000000" w:themeColor="text1"/>
          <w:u w:color="000000" w:themeColor="text1"/>
        </w:rPr>
        <w:t xml:space="preserve">n </w:t>
      </w:r>
      <w:r w:rsidRPr="008E55D3">
        <w:rPr>
          <w:color w:val="000000" w:themeColor="text1"/>
          <w:u w:color="000000" w:themeColor="text1"/>
        </w:rPr>
        <w:t>November 1959</w:t>
      </w:r>
      <w:r>
        <w:rPr>
          <w:color w:val="000000" w:themeColor="text1"/>
          <w:u w:color="000000" w:themeColor="text1"/>
        </w:rPr>
        <w:t>, God blessing their union with four delightful</w:t>
      </w:r>
      <w:r w:rsidRPr="008E55D3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8E55D3">
        <w:rPr>
          <w:color w:val="000000" w:themeColor="text1"/>
          <w:u w:color="000000" w:themeColor="text1"/>
        </w:rPr>
        <w:t>Janice, Willis,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>Rodney</w:t>
      </w:r>
      <w:r>
        <w:rPr>
          <w:color w:val="000000" w:themeColor="text1"/>
          <w:u w:color="000000" w:themeColor="text1"/>
        </w:rPr>
        <w:t>,</w:t>
      </w:r>
      <w:r w:rsidRPr="008E55D3">
        <w:rPr>
          <w:color w:val="000000" w:themeColor="text1"/>
          <w:u w:color="000000" w:themeColor="text1"/>
        </w:rPr>
        <w:t xml:space="preserve"> and Tiffany</w:t>
      </w:r>
      <w:r>
        <w:rPr>
          <w:color w:val="000000" w:themeColor="text1"/>
          <w:u w:color="000000" w:themeColor="text1"/>
        </w:rPr>
        <w:t>, as well as five grandchildren and one great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grandson. During the</w:t>
      </w:r>
      <w:r w:rsidR="00042D1E">
        <w:rPr>
          <w:color w:val="000000" w:themeColor="text1"/>
          <w:u w:color="000000" w:themeColor="text1"/>
        </w:rPr>
        <w:t xml:space="preserve"> family</w:t>
      </w:r>
      <w:r w:rsidR="0093091D" w:rsidRPr="0093091D">
        <w:rPr>
          <w:color w:val="000000" w:themeColor="text1"/>
          <w:u w:color="000000" w:themeColor="text1"/>
        </w:rPr>
        <w:t>’</w:t>
      </w:r>
      <w:r w:rsidR="00042D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years in D.C., </w:t>
      </w:r>
      <w:r w:rsidRPr="008E55D3">
        <w:rPr>
          <w:color w:val="000000" w:themeColor="text1"/>
          <w:u w:color="000000" w:themeColor="text1"/>
        </w:rPr>
        <w:t xml:space="preserve">Ella Mae </w:t>
      </w:r>
      <w:r>
        <w:rPr>
          <w:color w:val="000000" w:themeColor="text1"/>
          <w:u w:color="000000" w:themeColor="text1"/>
        </w:rPr>
        <w:t xml:space="preserve">worked at </w:t>
      </w:r>
      <w:r w:rsidRPr="008E55D3">
        <w:rPr>
          <w:color w:val="000000" w:themeColor="text1"/>
          <w:u w:color="000000" w:themeColor="text1"/>
        </w:rPr>
        <w:t>the United States General Accounting Office,</w:t>
      </w:r>
      <w:r>
        <w:rPr>
          <w:color w:val="000000" w:themeColor="text1"/>
          <w:u w:color="000000" w:themeColor="text1"/>
        </w:rPr>
        <w:t xml:space="preserve"> while</w:t>
      </w:r>
      <w:r w:rsidRPr="008E55D3">
        <w:rPr>
          <w:color w:val="000000" w:themeColor="text1"/>
          <w:u w:color="000000" w:themeColor="text1"/>
        </w:rPr>
        <w:t xml:space="preserve"> Willis </w:t>
      </w:r>
      <w:r>
        <w:rPr>
          <w:color w:val="000000" w:themeColor="text1"/>
          <w:u w:color="000000" w:themeColor="text1"/>
        </w:rPr>
        <w:t>worked at</w:t>
      </w:r>
      <w:r w:rsidRPr="008E55D3">
        <w:rPr>
          <w:color w:val="000000" w:themeColor="text1"/>
          <w:u w:color="000000" w:themeColor="text1"/>
        </w:rPr>
        <w:t xml:space="preserve"> the United States Department of </w:t>
      </w:r>
      <w:r>
        <w:rPr>
          <w:color w:val="000000" w:themeColor="text1"/>
          <w:u w:color="000000" w:themeColor="text1"/>
        </w:rPr>
        <w:t xml:space="preserve">the </w:t>
      </w:r>
      <w:r w:rsidRPr="008E55D3">
        <w:rPr>
          <w:color w:val="000000" w:themeColor="text1"/>
          <w:u w:color="000000" w:themeColor="text1"/>
        </w:rPr>
        <w:t>Interior</w:t>
      </w:r>
      <w:r>
        <w:rPr>
          <w:color w:val="000000" w:themeColor="text1"/>
          <w:u w:color="000000" w:themeColor="text1"/>
        </w:rPr>
        <w:t>; and</w:t>
      </w:r>
    </w:p>
    <w:p w:rsidR="000919D5" w:rsidRPr="008E55D3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>Whereas, after Ella Mae</w:t>
      </w:r>
      <w:r w:rsidR="0093091D" w:rsidRPr="0093091D">
        <w:rPr>
          <w:color w:val="000000" w:themeColor="text1"/>
          <w:u w:color="000000" w:themeColor="text1"/>
        </w:rPr>
        <w:t>’</w:t>
      </w:r>
      <w:r w:rsidRPr="008E55D3">
        <w:rPr>
          <w:color w:val="000000" w:themeColor="text1"/>
          <w:u w:color="000000" w:themeColor="text1"/>
        </w:rPr>
        <w:t xml:space="preserve">s husband became paralyzed and received a medical retirement from the Department of </w:t>
      </w:r>
      <w:r>
        <w:rPr>
          <w:color w:val="000000" w:themeColor="text1"/>
          <w:u w:color="000000" w:themeColor="text1"/>
        </w:rPr>
        <w:t xml:space="preserve">the </w:t>
      </w:r>
      <w:r w:rsidRPr="008E55D3">
        <w:rPr>
          <w:color w:val="000000" w:themeColor="text1"/>
          <w:u w:color="000000" w:themeColor="text1"/>
        </w:rPr>
        <w:t xml:space="preserve">Interior, her family relocated </w:t>
      </w:r>
      <w:r>
        <w:rPr>
          <w:color w:val="000000" w:themeColor="text1"/>
          <w:u w:color="000000" w:themeColor="text1"/>
        </w:rPr>
        <w:t>t</w:t>
      </w:r>
      <w:r w:rsidRPr="008E55D3">
        <w:rPr>
          <w:color w:val="000000" w:themeColor="text1"/>
          <w:u w:color="000000" w:themeColor="text1"/>
        </w:rPr>
        <w:t>o Bowman</w:t>
      </w:r>
      <w:r>
        <w:rPr>
          <w:color w:val="000000" w:themeColor="text1"/>
          <w:u w:color="000000" w:themeColor="text1"/>
        </w:rPr>
        <w:t xml:space="preserve"> i</w:t>
      </w:r>
      <w:r w:rsidRPr="008E55D3">
        <w:rPr>
          <w:color w:val="000000" w:themeColor="text1"/>
          <w:u w:color="000000" w:themeColor="text1"/>
        </w:rPr>
        <w:t>n 1972.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Ella Mae remained </w:t>
      </w:r>
      <w:r>
        <w:rPr>
          <w:color w:val="000000" w:themeColor="text1"/>
          <w:u w:color="000000" w:themeColor="text1"/>
        </w:rPr>
        <w:t xml:space="preserve">a dedicated wife </w:t>
      </w:r>
      <w:r>
        <w:rPr>
          <w:color w:val="000000" w:themeColor="text1"/>
          <w:u w:color="000000" w:themeColor="text1"/>
        </w:rPr>
        <w:lastRenderedPageBreak/>
        <w:t xml:space="preserve">and </w:t>
      </w:r>
      <w:r w:rsidRPr="008E55D3">
        <w:rPr>
          <w:color w:val="000000" w:themeColor="text1"/>
          <w:u w:color="000000" w:themeColor="text1"/>
        </w:rPr>
        <w:t xml:space="preserve">compassionate caregiver to Willis for </w:t>
      </w:r>
      <w:r>
        <w:rPr>
          <w:color w:val="000000" w:themeColor="text1"/>
          <w:u w:color="000000" w:themeColor="text1"/>
        </w:rPr>
        <w:t>thirty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8E55D3">
        <w:rPr>
          <w:color w:val="000000" w:themeColor="text1"/>
          <w:u w:color="000000" w:themeColor="text1"/>
        </w:rPr>
        <w:t xml:space="preserve">years. </w:t>
      </w:r>
      <w:r>
        <w:rPr>
          <w:color w:val="000000" w:themeColor="text1"/>
          <w:u w:color="000000" w:themeColor="text1"/>
        </w:rPr>
        <w:t xml:space="preserve">In </w:t>
      </w:r>
      <w:r w:rsidRPr="008E55D3">
        <w:rPr>
          <w:color w:val="000000" w:themeColor="text1"/>
          <w:u w:color="000000" w:themeColor="text1"/>
        </w:rPr>
        <w:t xml:space="preserve">2004, Willis quietly </w:t>
      </w:r>
      <w:r>
        <w:rPr>
          <w:color w:val="000000" w:themeColor="text1"/>
          <w:u w:color="000000" w:themeColor="text1"/>
        </w:rPr>
        <w:t xml:space="preserve">passed away, </w:t>
      </w:r>
      <w:r w:rsidRPr="008E55D3">
        <w:rPr>
          <w:color w:val="000000" w:themeColor="text1"/>
          <w:u w:color="000000" w:themeColor="text1"/>
        </w:rPr>
        <w:t xml:space="preserve">Ella Mae and Willis </w:t>
      </w:r>
      <w:r>
        <w:rPr>
          <w:color w:val="000000" w:themeColor="text1"/>
          <w:u w:color="000000" w:themeColor="text1"/>
        </w:rPr>
        <w:t>having been</w:t>
      </w:r>
      <w:r w:rsidRPr="008E55D3">
        <w:rPr>
          <w:color w:val="000000" w:themeColor="text1"/>
          <w:u w:color="000000" w:themeColor="text1"/>
        </w:rPr>
        <w:t xml:space="preserve"> blessed with </w:t>
      </w:r>
      <w:r>
        <w:rPr>
          <w:color w:val="000000" w:themeColor="text1"/>
          <w:u w:color="000000" w:themeColor="text1"/>
        </w:rPr>
        <w:t>forty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E55D3">
        <w:rPr>
          <w:color w:val="000000" w:themeColor="text1"/>
          <w:u w:color="000000" w:themeColor="text1"/>
        </w:rPr>
        <w:t xml:space="preserve"> years of marriage</w:t>
      </w:r>
      <w:r>
        <w:rPr>
          <w:color w:val="000000" w:themeColor="text1"/>
          <w:u w:color="000000" w:themeColor="text1"/>
        </w:rPr>
        <w:t>; and</w:t>
      </w:r>
    </w:p>
    <w:p w:rsidR="000919D5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55D3">
        <w:rPr>
          <w:color w:val="000000" w:themeColor="text1"/>
          <w:u w:color="000000" w:themeColor="text1"/>
        </w:rPr>
        <w:t>in 19</w:t>
      </w:r>
      <w:r w:rsidR="002842C4">
        <w:rPr>
          <w:color w:val="000000" w:themeColor="text1"/>
          <w:u w:color="000000" w:themeColor="text1"/>
        </w:rPr>
        <w:t>9</w:t>
      </w:r>
      <w:r w:rsidRPr="008E55D3">
        <w:rPr>
          <w:color w:val="000000" w:themeColor="text1"/>
          <w:u w:color="000000" w:themeColor="text1"/>
        </w:rPr>
        <w:t xml:space="preserve">8, at </w:t>
      </w:r>
      <w:r>
        <w:rPr>
          <w:color w:val="000000" w:themeColor="text1"/>
          <w:u w:color="000000" w:themeColor="text1"/>
        </w:rPr>
        <w:t>fifty</w:t>
      </w:r>
      <w:r w:rsidR="0093091D">
        <w:rPr>
          <w:color w:val="000000" w:themeColor="text1"/>
          <w:u w:color="000000" w:themeColor="text1"/>
        </w:rPr>
        <w:noBreakHyphen/>
      </w:r>
      <w:r w:rsidR="002842C4">
        <w:rPr>
          <w:color w:val="000000" w:themeColor="text1"/>
          <w:u w:color="000000" w:themeColor="text1"/>
        </w:rPr>
        <w:t>six</w:t>
      </w:r>
      <w:r w:rsidRPr="008E55D3">
        <w:rPr>
          <w:color w:val="000000" w:themeColor="text1"/>
          <w:u w:color="000000" w:themeColor="text1"/>
        </w:rPr>
        <w:t xml:space="preserve"> years of age,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Ella Mae received an </w:t>
      </w:r>
      <w:r>
        <w:rPr>
          <w:color w:val="000000" w:themeColor="text1"/>
          <w:u w:color="000000" w:themeColor="text1"/>
        </w:rPr>
        <w:t>a</w:t>
      </w:r>
      <w:r w:rsidRPr="008E55D3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degree in business</w:t>
      </w:r>
      <w:r w:rsidRPr="008E5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(o</w:t>
      </w:r>
      <w:r w:rsidRPr="008E55D3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s</w:t>
      </w:r>
      <w:r w:rsidRPr="008E55D3">
        <w:rPr>
          <w:color w:val="000000" w:themeColor="text1"/>
          <w:u w:color="000000" w:themeColor="text1"/>
        </w:rPr>
        <w:t xml:space="preserve">ystems </w:t>
      </w:r>
      <w:r>
        <w:rPr>
          <w:color w:val="000000" w:themeColor="text1"/>
          <w:u w:color="000000" w:themeColor="text1"/>
        </w:rPr>
        <w:t>t</w:t>
      </w:r>
      <w:r w:rsidRPr="008E55D3">
        <w:rPr>
          <w:color w:val="000000" w:themeColor="text1"/>
          <w:u w:color="000000" w:themeColor="text1"/>
        </w:rPr>
        <w:t>echnology</w:t>
      </w:r>
      <w:r>
        <w:rPr>
          <w:color w:val="000000" w:themeColor="text1"/>
          <w:u w:color="000000" w:themeColor="text1"/>
        </w:rPr>
        <w:t>)</w:t>
      </w:r>
      <w:r w:rsidRPr="008E55D3">
        <w:rPr>
          <w:color w:val="000000" w:themeColor="text1"/>
          <w:u w:color="000000" w:themeColor="text1"/>
        </w:rPr>
        <w:t xml:space="preserve"> from Orangeburg Technical College</w:t>
      </w:r>
      <w:r>
        <w:rPr>
          <w:color w:val="000000" w:themeColor="text1"/>
          <w:u w:color="000000" w:themeColor="text1"/>
        </w:rPr>
        <w:t xml:space="preserve">. </w:t>
      </w:r>
      <w:r w:rsidRPr="008E55D3">
        <w:rPr>
          <w:color w:val="000000" w:themeColor="text1"/>
          <w:u w:color="000000" w:themeColor="text1"/>
        </w:rPr>
        <w:t>Thereafter, Ella Mae was employed with Orangeburg County School District 5 at Bowman High School</w:t>
      </w:r>
      <w:r>
        <w:rPr>
          <w:color w:val="000000" w:themeColor="text1"/>
          <w:u w:color="000000" w:themeColor="text1"/>
        </w:rPr>
        <w:t>; and</w:t>
      </w:r>
    </w:p>
    <w:p w:rsidR="00244839" w:rsidRDefault="00244839" w:rsidP="008A4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021" w:rsidRDefault="008D11A7" w:rsidP="008D1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0021">
        <w:rPr>
          <w:color w:val="000000" w:themeColor="text1"/>
          <w:u w:color="000000" w:themeColor="text1"/>
        </w:rPr>
        <w:t xml:space="preserve">Whereas, </w:t>
      </w:r>
      <w:r w:rsidR="000E1116">
        <w:rPr>
          <w:color w:val="000000" w:themeColor="text1"/>
          <w:u w:color="000000" w:themeColor="text1"/>
        </w:rPr>
        <w:t>over</w:t>
      </w:r>
      <w:r w:rsidR="000E1116" w:rsidRPr="00B50021">
        <w:rPr>
          <w:color w:val="000000" w:themeColor="text1"/>
          <w:u w:color="000000" w:themeColor="text1"/>
        </w:rPr>
        <w:t xml:space="preserve"> the years, </w:t>
      </w:r>
      <w:r w:rsidR="000E1116">
        <w:rPr>
          <w:color w:val="000000" w:themeColor="text1"/>
          <w:u w:color="000000" w:themeColor="text1"/>
        </w:rPr>
        <w:t xml:space="preserve">Ella Mae </w:t>
      </w:r>
      <w:r w:rsidR="000E1116" w:rsidRPr="00B50021">
        <w:rPr>
          <w:color w:val="000000" w:themeColor="text1"/>
          <w:u w:color="000000" w:themeColor="text1"/>
        </w:rPr>
        <w:t xml:space="preserve">has </w:t>
      </w:r>
      <w:r w:rsidR="000E1116">
        <w:rPr>
          <w:color w:val="000000" w:themeColor="text1"/>
          <w:u w:color="000000" w:themeColor="text1"/>
        </w:rPr>
        <w:t xml:space="preserve">quietly blessed </w:t>
      </w:r>
      <w:r w:rsidR="000E1116" w:rsidRPr="00B50021">
        <w:rPr>
          <w:color w:val="000000" w:themeColor="text1"/>
          <w:u w:color="000000" w:themeColor="text1"/>
        </w:rPr>
        <w:t>many in need of help</w:t>
      </w:r>
      <w:r w:rsidR="000E1116">
        <w:rPr>
          <w:color w:val="000000" w:themeColor="text1"/>
          <w:u w:color="000000" w:themeColor="text1"/>
        </w:rPr>
        <w:t xml:space="preserve">, all in the name of the Lord. </w:t>
      </w:r>
      <w:r w:rsidRPr="00B50021">
        <w:rPr>
          <w:color w:val="000000" w:themeColor="text1"/>
          <w:u w:color="000000" w:themeColor="text1"/>
        </w:rPr>
        <w:t xml:space="preserve">Since 1973, she has been a member of the La Charm Club </w:t>
      </w:r>
      <w:r w:rsidR="00B50021">
        <w:rPr>
          <w:color w:val="000000" w:themeColor="text1"/>
          <w:u w:color="000000" w:themeColor="text1"/>
        </w:rPr>
        <w:t>(tr</w:t>
      </w:r>
      <w:r w:rsidRPr="00B50021">
        <w:rPr>
          <w:color w:val="000000" w:themeColor="text1"/>
          <w:u w:color="000000" w:themeColor="text1"/>
        </w:rPr>
        <w:t>easurer</w:t>
      </w:r>
      <w:r w:rsidR="00B50021">
        <w:rPr>
          <w:color w:val="000000" w:themeColor="text1"/>
          <w:u w:color="000000" w:themeColor="text1"/>
        </w:rPr>
        <w:t xml:space="preserve">) and </w:t>
      </w:r>
      <w:r w:rsidRPr="00B50021">
        <w:rPr>
          <w:color w:val="000000" w:themeColor="text1"/>
          <w:u w:color="000000" w:themeColor="text1"/>
        </w:rPr>
        <w:t xml:space="preserve">Youthful Ladies Club </w:t>
      </w:r>
      <w:r w:rsidR="00B50021">
        <w:rPr>
          <w:color w:val="000000" w:themeColor="text1"/>
          <w:u w:color="000000" w:themeColor="text1"/>
        </w:rPr>
        <w:t xml:space="preserve">(assistant secretary). </w:t>
      </w:r>
      <w:r w:rsidRPr="00B50021">
        <w:rPr>
          <w:color w:val="000000" w:themeColor="text1"/>
          <w:u w:color="000000" w:themeColor="text1"/>
        </w:rPr>
        <w:t xml:space="preserve">Through </w:t>
      </w:r>
      <w:r w:rsidR="007F4882">
        <w:rPr>
          <w:color w:val="000000" w:themeColor="text1"/>
          <w:u w:color="000000" w:themeColor="text1"/>
        </w:rPr>
        <w:t>these</w:t>
      </w:r>
      <w:r w:rsidRPr="00B50021">
        <w:rPr>
          <w:color w:val="000000" w:themeColor="text1"/>
          <w:u w:color="000000" w:themeColor="text1"/>
        </w:rPr>
        <w:t xml:space="preserve"> organizations, she has award</w:t>
      </w:r>
      <w:r w:rsidR="000E1116">
        <w:rPr>
          <w:color w:val="000000" w:themeColor="text1"/>
          <w:u w:color="000000" w:themeColor="text1"/>
        </w:rPr>
        <w:t>ed</w:t>
      </w:r>
      <w:r w:rsidRPr="00B50021">
        <w:rPr>
          <w:color w:val="000000" w:themeColor="text1"/>
          <w:u w:color="000000" w:themeColor="text1"/>
        </w:rPr>
        <w:t xml:space="preserve"> scholarships to students at Bethune Bowman High School, support</w:t>
      </w:r>
      <w:r w:rsidR="000E1116">
        <w:rPr>
          <w:color w:val="000000" w:themeColor="text1"/>
          <w:u w:color="000000" w:themeColor="text1"/>
        </w:rPr>
        <w:t>ed</w:t>
      </w:r>
      <w:r w:rsidRPr="00B50021">
        <w:rPr>
          <w:color w:val="000000" w:themeColor="text1"/>
          <w:u w:color="000000" w:themeColor="text1"/>
        </w:rPr>
        <w:t xml:space="preserve"> the Good Samaritan House</w:t>
      </w:r>
      <w:r w:rsidR="00B50021">
        <w:rPr>
          <w:color w:val="000000" w:themeColor="text1"/>
          <w:u w:color="000000" w:themeColor="text1"/>
        </w:rPr>
        <w:t>,</w:t>
      </w:r>
      <w:r w:rsidRPr="00B50021">
        <w:rPr>
          <w:color w:val="000000" w:themeColor="text1"/>
          <w:u w:color="000000" w:themeColor="text1"/>
        </w:rPr>
        <w:t xml:space="preserve"> and </w:t>
      </w:r>
      <w:r w:rsidR="000E1116">
        <w:rPr>
          <w:color w:val="000000" w:themeColor="text1"/>
          <w:u w:color="000000" w:themeColor="text1"/>
        </w:rPr>
        <w:t xml:space="preserve">given </w:t>
      </w:r>
      <w:r w:rsidRPr="00B50021">
        <w:rPr>
          <w:color w:val="000000" w:themeColor="text1"/>
          <w:u w:color="000000" w:themeColor="text1"/>
        </w:rPr>
        <w:t xml:space="preserve">to other charitable causes. </w:t>
      </w:r>
      <w:r w:rsidR="006262E7">
        <w:rPr>
          <w:color w:val="000000" w:themeColor="text1"/>
          <w:u w:color="000000" w:themeColor="text1"/>
        </w:rPr>
        <w:t xml:space="preserve">Further, she has bestowed </w:t>
      </w:r>
      <w:r w:rsidR="00C075D3">
        <w:rPr>
          <w:color w:val="000000" w:themeColor="text1"/>
          <w:u w:color="000000" w:themeColor="text1"/>
        </w:rPr>
        <w:t xml:space="preserve">a college </w:t>
      </w:r>
      <w:r w:rsidR="006262E7">
        <w:rPr>
          <w:color w:val="000000" w:themeColor="text1"/>
          <w:u w:color="000000" w:themeColor="text1"/>
        </w:rPr>
        <w:t xml:space="preserve">scholarship on each of her </w:t>
      </w:r>
      <w:r w:rsidR="000E1116">
        <w:rPr>
          <w:color w:val="000000" w:themeColor="text1"/>
          <w:u w:color="000000" w:themeColor="text1"/>
        </w:rPr>
        <w:t xml:space="preserve">adult </w:t>
      </w:r>
      <w:r w:rsidR="006262E7">
        <w:rPr>
          <w:color w:val="000000" w:themeColor="text1"/>
          <w:u w:color="000000" w:themeColor="text1"/>
        </w:rPr>
        <w:t>grandchildren</w:t>
      </w:r>
      <w:r w:rsidR="000E1116">
        <w:rPr>
          <w:color w:val="000000" w:themeColor="text1"/>
          <w:u w:color="000000" w:themeColor="text1"/>
        </w:rPr>
        <w:t xml:space="preserve"> in honor of her husband</w:t>
      </w:r>
      <w:r w:rsidR="006262E7">
        <w:rPr>
          <w:color w:val="000000" w:themeColor="text1"/>
          <w:u w:color="000000" w:themeColor="text1"/>
        </w:rPr>
        <w:t xml:space="preserve">. </w:t>
      </w:r>
      <w:r w:rsidR="000E1116">
        <w:rPr>
          <w:color w:val="000000" w:themeColor="text1"/>
          <w:u w:color="000000" w:themeColor="text1"/>
        </w:rPr>
        <w:t>Every year, s</w:t>
      </w:r>
      <w:r w:rsidR="006262E7">
        <w:rPr>
          <w:color w:val="000000" w:themeColor="text1"/>
          <w:u w:color="000000" w:themeColor="text1"/>
        </w:rPr>
        <w:t xml:space="preserve">he </w:t>
      </w:r>
      <w:r w:rsidRPr="00B50021">
        <w:rPr>
          <w:color w:val="000000" w:themeColor="text1"/>
          <w:u w:color="000000" w:themeColor="text1"/>
        </w:rPr>
        <w:t>support</w:t>
      </w:r>
      <w:r w:rsidR="000E1116">
        <w:rPr>
          <w:color w:val="000000" w:themeColor="text1"/>
          <w:u w:color="000000" w:themeColor="text1"/>
        </w:rPr>
        <w:t>s</w:t>
      </w:r>
      <w:r w:rsidRPr="00B50021">
        <w:rPr>
          <w:color w:val="000000" w:themeColor="text1"/>
          <w:u w:color="000000" w:themeColor="text1"/>
        </w:rPr>
        <w:t xml:space="preserve"> the Walk for Breast Cance</w:t>
      </w:r>
      <w:r w:rsidR="00925C43">
        <w:rPr>
          <w:color w:val="000000" w:themeColor="text1"/>
          <w:u w:color="000000" w:themeColor="text1"/>
        </w:rPr>
        <w:t xml:space="preserve">r Awareness and has mentored </w:t>
      </w:r>
      <w:r w:rsidRPr="00B50021">
        <w:rPr>
          <w:color w:val="000000" w:themeColor="text1"/>
          <w:u w:color="000000" w:themeColor="text1"/>
        </w:rPr>
        <w:t>you</w:t>
      </w:r>
      <w:r w:rsidR="00275839">
        <w:rPr>
          <w:color w:val="000000" w:themeColor="text1"/>
          <w:u w:color="000000" w:themeColor="text1"/>
        </w:rPr>
        <w:t>th</w:t>
      </w:r>
      <w:r w:rsidRPr="00B50021">
        <w:rPr>
          <w:color w:val="000000" w:themeColor="text1"/>
          <w:u w:color="000000" w:themeColor="text1"/>
        </w:rPr>
        <w:t xml:space="preserve">. </w:t>
      </w:r>
      <w:r w:rsidR="00FE563F">
        <w:rPr>
          <w:color w:val="000000" w:themeColor="text1"/>
          <w:u w:color="000000" w:themeColor="text1"/>
        </w:rPr>
        <w:t>In addition, h</w:t>
      </w:r>
      <w:r w:rsidR="004C5A56">
        <w:rPr>
          <w:color w:val="000000" w:themeColor="text1"/>
          <w:u w:color="000000" w:themeColor="text1"/>
        </w:rPr>
        <w:t xml:space="preserve">er love for ancestry </w:t>
      </w:r>
      <w:r w:rsidR="00FE563F">
        <w:rPr>
          <w:color w:val="000000" w:themeColor="text1"/>
          <w:u w:color="000000" w:themeColor="text1"/>
        </w:rPr>
        <w:t xml:space="preserve">annually </w:t>
      </w:r>
      <w:r w:rsidR="004C5A56">
        <w:rPr>
          <w:color w:val="000000" w:themeColor="text1"/>
          <w:u w:color="000000" w:themeColor="text1"/>
        </w:rPr>
        <w:t xml:space="preserve">takes her </w:t>
      </w:r>
      <w:r w:rsidR="00FE563F">
        <w:rPr>
          <w:color w:val="000000" w:themeColor="text1"/>
          <w:u w:color="000000" w:themeColor="text1"/>
        </w:rPr>
        <w:t xml:space="preserve">to </w:t>
      </w:r>
      <w:r w:rsidRPr="00B50021">
        <w:rPr>
          <w:color w:val="000000" w:themeColor="text1"/>
          <w:u w:color="000000" w:themeColor="text1"/>
        </w:rPr>
        <w:t>the historic Shady Grove Methodist Campground</w:t>
      </w:r>
      <w:r w:rsidR="00F71B1A">
        <w:rPr>
          <w:color w:val="000000" w:themeColor="text1"/>
          <w:u w:color="000000" w:themeColor="text1"/>
        </w:rPr>
        <w:t>, where she follows in</w:t>
      </w:r>
      <w:r w:rsidR="004C5A56">
        <w:rPr>
          <w:color w:val="000000" w:themeColor="text1"/>
          <w:u w:color="000000" w:themeColor="text1"/>
        </w:rPr>
        <w:t xml:space="preserve"> the footsteps of </w:t>
      </w:r>
      <w:r w:rsidR="004C5A56" w:rsidRPr="00B50021">
        <w:rPr>
          <w:color w:val="000000" w:themeColor="text1"/>
          <w:u w:color="000000" w:themeColor="text1"/>
        </w:rPr>
        <w:t xml:space="preserve">her </w:t>
      </w:r>
      <w:r w:rsidR="004C5A56">
        <w:rPr>
          <w:color w:val="000000" w:themeColor="text1"/>
          <w:u w:color="000000" w:themeColor="text1"/>
        </w:rPr>
        <w:t>nineteenth</w:t>
      </w:r>
      <w:r w:rsidR="0093091D">
        <w:rPr>
          <w:color w:val="000000" w:themeColor="text1"/>
          <w:u w:color="000000" w:themeColor="text1"/>
        </w:rPr>
        <w:noBreakHyphen/>
      </w:r>
      <w:r w:rsidR="004C5A56">
        <w:rPr>
          <w:color w:val="000000" w:themeColor="text1"/>
          <w:u w:color="000000" w:themeColor="text1"/>
        </w:rPr>
        <w:t xml:space="preserve">century </w:t>
      </w:r>
      <w:r w:rsidR="00E9791B">
        <w:rPr>
          <w:color w:val="000000" w:themeColor="text1"/>
          <w:u w:color="000000" w:themeColor="text1"/>
        </w:rPr>
        <w:t>forebears</w:t>
      </w:r>
      <w:r w:rsidR="00FE563F">
        <w:rPr>
          <w:color w:val="000000" w:themeColor="text1"/>
          <w:u w:color="000000" w:themeColor="text1"/>
        </w:rPr>
        <w:t>; and</w:t>
      </w:r>
    </w:p>
    <w:p w:rsidR="00B50021" w:rsidRDefault="00B50021" w:rsidP="008D1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1A7" w:rsidRDefault="008D11A7" w:rsidP="008A4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0021">
        <w:rPr>
          <w:color w:val="000000" w:themeColor="text1"/>
          <w:u w:color="000000" w:themeColor="text1"/>
        </w:rPr>
        <w:t xml:space="preserve">Whereas, </w:t>
      </w:r>
      <w:r w:rsidR="001F262D">
        <w:rPr>
          <w:color w:val="000000" w:themeColor="text1"/>
          <w:u w:color="000000" w:themeColor="text1"/>
        </w:rPr>
        <w:t xml:space="preserve">this caring </w:t>
      </w:r>
      <w:r w:rsidR="00A0365C">
        <w:rPr>
          <w:color w:val="000000" w:themeColor="text1"/>
          <w:u w:color="000000" w:themeColor="text1"/>
        </w:rPr>
        <w:t>mom, grandmom, and neighbor</w:t>
      </w:r>
      <w:r w:rsidR="001F262D">
        <w:rPr>
          <w:color w:val="000000" w:themeColor="text1"/>
          <w:u w:color="000000" w:themeColor="text1"/>
        </w:rPr>
        <w:t xml:space="preserve"> c</w:t>
      </w:r>
      <w:r w:rsidRPr="00B50021">
        <w:rPr>
          <w:color w:val="000000" w:themeColor="text1"/>
          <w:u w:color="000000" w:themeColor="text1"/>
        </w:rPr>
        <w:t xml:space="preserve">ontinues to enjoy life with her family and friends. </w:t>
      </w:r>
      <w:r w:rsidR="001F262D">
        <w:rPr>
          <w:color w:val="000000" w:themeColor="text1"/>
          <w:u w:color="000000" w:themeColor="text1"/>
        </w:rPr>
        <w:t xml:space="preserve">She especially relishes </w:t>
      </w:r>
      <w:r w:rsidRPr="00B50021">
        <w:rPr>
          <w:color w:val="000000" w:themeColor="text1"/>
          <w:u w:color="000000" w:themeColor="text1"/>
        </w:rPr>
        <w:t>watching videos of her great</w:t>
      </w:r>
      <w:r w:rsidR="0093091D">
        <w:rPr>
          <w:color w:val="000000" w:themeColor="text1"/>
          <w:u w:color="000000" w:themeColor="text1"/>
        </w:rPr>
        <w:noBreakHyphen/>
      </w:r>
      <w:r w:rsidRPr="00B50021">
        <w:rPr>
          <w:color w:val="000000" w:themeColor="text1"/>
          <w:u w:color="000000" w:themeColor="text1"/>
        </w:rPr>
        <w:t xml:space="preserve">grandson, Henry Phillips, and her favorite gospel artist, Deitrick Haddon. </w:t>
      </w:r>
      <w:r w:rsidR="001F262D">
        <w:rPr>
          <w:color w:val="000000" w:themeColor="text1"/>
          <w:u w:color="000000" w:themeColor="text1"/>
        </w:rPr>
        <w:t xml:space="preserve">Known as the lady with the </w:t>
      </w:r>
      <w:r w:rsidR="00A0365C">
        <w:rPr>
          <w:color w:val="000000" w:themeColor="text1"/>
          <w:u w:color="000000" w:themeColor="text1"/>
        </w:rPr>
        <w:t>“</w:t>
      </w:r>
      <w:r w:rsidR="001F262D" w:rsidRPr="00B50021">
        <w:rPr>
          <w:color w:val="000000" w:themeColor="text1"/>
          <w:u w:color="000000" w:themeColor="text1"/>
        </w:rPr>
        <w:t>warm smile, gent</w:t>
      </w:r>
      <w:r w:rsidR="001F262D">
        <w:rPr>
          <w:color w:val="000000" w:themeColor="text1"/>
          <w:u w:color="000000" w:themeColor="text1"/>
        </w:rPr>
        <w:t>le voice, and vibrant laughter,</w:t>
      </w:r>
      <w:r w:rsidR="00A0365C">
        <w:rPr>
          <w:color w:val="000000" w:themeColor="text1"/>
          <w:u w:color="000000" w:themeColor="text1"/>
        </w:rPr>
        <w:t>”</w:t>
      </w:r>
      <w:r w:rsidR="001F262D">
        <w:rPr>
          <w:color w:val="000000" w:themeColor="text1"/>
          <w:u w:color="000000" w:themeColor="text1"/>
        </w:rPr>
        <w:t xml:space="preserve"> </w:t>
      </w:r>
      <w:r w:rsidRPr="00B50021">
        <w:rPr>
          <w:color w:val="000000" w:themeColor="text1"/>
          <w:u w:color="000000" w:themeColor="text1"/>
        </w:rPr>
        <w:t xml:space="preserve">Ella Mae </w:t>
      </w:r>
      <w:r w:rsidR="00AD2BC4">
        <w:rPr>
          <w:color w:val="000000" w:themeColor="text1"/>
          <w:u w:color="000000" w:themeColor="text1"/>
        </w:rPr>
        <w:t xml:space="preserve">is </w:t>
      </w:r>
      <w:r w:rsidRPr="00B50021">
        <w:rPr>
          <w:color w:val="000000" w:themeColor="text1"/>
          <w:u w:color="000000" w:themeColor="text1"/>
        </w:rPr>
        <w:t>the m</w:t>
      </w:r>
      <w:r w:rsidR="001F262D">
        <w:rPr>
          <w:color w:val="000000" w:themeColor="text1"/>
          <w:u w:color="000000" w:themeColor="text1"/>
        </w:rPr>
        <w:t>atriarch</w:t>
      </w:r>
      <w:r w:rsidRPr="00B50021">
        <w:rPr>
          <w:color w:val="000000" w:themeColor="text1"/>
          <w:u w:color="000000" w:themeColor="text1"/>
        </w:rPr>
        <w:t xml:space="preserve"> of the Gaines</w:t>
      </w:r>
      <w:r w:rsidR="0093091D">
        <w:rPr>
          <w:color w:val="000000" w:themeColor="text1"/>
          <w:u w:color="000000" w:themeColor="text1"/>
        </w:rPr>
        <w:noBreakHyphen/>
      </w:r>
      <w:r w:rsidRPr="00B50021">
        <w:rPr>
          <w:color w:val="000000" w:themeColor="text1"/>
          <w:u w:color="000000" w:themeColor="text1"/>
        </w:rPr>
        <w:t xml:space="preserve">Phillips family, an unconditional giver, </w:t>
      </w:r>
      <w:r w:rsidR="00A0365C">
        <w:rPr>
          <w:color w:val="000000" w:themeColor="text1"/>
          <w:u w:color="000000" w:themeColor="text1"/>
        </w:rPr>
        <w:t xml:space="preserve">and </w:t>
      </w:r>
      <w:r w:rsidRPr="00B50021">
        <w:rPr>
          <w:color w:val="000000" w:themeColor="text1"/>
          <w:u w:color="000000" w:themeColor="text1"/>
        </w:rPr>
        <w:t>a devoted Ch</w:t>
      </w:r>
      <w:r w:rsidR="001F262D">
        <w:rPr>
          <w:color w:val="000000" w:themeColor="text1"/>
          <w:u w:color="000000" w:themeColor="text1"/>
        </w:rPr>
        <w:t>ristian; and</w:t>
      </w:r>
    </w:p>
    <w:p w:rsidR="001F262D" w:rsidRPr="00B50021" w:rsidRDefault="001F262D" w:rsidP="008A4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8AA" w:rsidRPr="00876448" w:rsidRDefault="00F455A5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2D48AA" w:rsidRPr="00876448">
        <w:rPr>
          <w:color w:val="000000" w:themeColor="text1"/>
          <w:u w:color="000000" w:themeColor="text1"/>
        </w:rPr>
        <w:t xml:space="preserve">hereas, the </w:t>
      </w:r>
      <w:r w:rsidR="00705825">
        <w:rPr>
          <w:color w:val="000000" w:themeColor="text1"/>
          <w:u w:color="000000" w:themeColor="text1"/>
        </w:rPr>
        <w:t>Senate</w:t>
      </w:r>
      <w:r w:rsidR="002D48AA" w:rsidRPr="00876448">
        <w:rPr>
          <w:color w:val="000000" w:themeColor="text1"/>
          <w:u w:color="000000" w:themeColor="text1"/>
        </w:rPr>
        <w:t xml:space="preserve"> </w:t>
      </w:r>
      <w:r w:rsidR="002D48AA">
        <w:rPr>
          <w:color w:val="000000" w:themeColor="text1"/>
          <w:u w:color="000000" w:themeColor="text1"/>
        </w:rPr>
        <w:t xml:space="preserve">takes great pleasure in </w:t>
      </w:r>
      <w:r w:rsidR="002D48AA" w:rsidRPr="00876448">
        <w:rPr>
          <w:color w:val="000000" w:themeColor="text1"/>
          <w:u w:color="000000" w:themeColor="text1"/>
        </w:rPr>
        <w:t>honor</w:t>
      </w:r>
      <w:r w:rsidR="002D48AA">
        <w:rPr>
          <w:color w:val="000000" w:themeColor="text1"/>
          <w:u w:color="000000" w:themeColor="text1"/>
        </w:rPr>
        <w:t>ing</w:t>
      </w:r>
      <w:r w:rsidR="002D48AA" w:rsidRPr="00876448">
        <w:rPr>
          <w:color w:val="000000" w:themeColor="text1"/>
          <w:u w:color="000000" w:themeColor="text1"/>
        </w:rPr>
        <w:t xml:space="preserve"> </w:t>
      </w:r>
      <w:r w:rsidR="00F81164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F81164">
        <w:rPr>
          <w:color w:val="000000" w:themeColor="text1"/>
          <w:u w:color="000000" w:themeColor="text1"/>
        </w:rPr>
        <w:t>Phillips</w:t>
      </w:r>
      <w:r w:rsidR="002D48AA">
        <w:rPr>
          <w:color w:val="000000" w:themeColor="text1"/>
          <w:u w:color="000000" w:themeColor="text1"/>
        </w:rPr>
        <w:t xml:space="preserve"> </w:t>
      </w:r>
      <w:r w:rsidR="002D48AA" w:rsidRPr="00876448">
        <w:rPr>
          <w:color w:val="000000" w:themeColor="text1"/>
          <w:u w:color="000000" w:themeColor="text1"/>
        </w:rPr>
        <w:t>on the occasion of h</w:t>
      </w:r>
      <w:r w:rsidR="00F81164">
        <w:rPr>
          <w:color w:val="000000" w:themeColor="text1"/>
          <w:u w:color="000000" w:themeColor="text1"/>
        </w:rPr>
        <w:t>er</w:t>
      </w:r>
      <w:r w:rsidR="002D48AA" w:rsidRPr="00876448">
        <w:rPr>
          <w:color w:val="000000" w:themeColor="text1"/>
          <w:u w:color="000000" w:themeColor="text1"/>
        </w:rPr>
        <w:t xml:space="preserve"> </w:t>
      </w:r>
      <w:r w:rsidR="002D48AA">
        <w:rPr>
          <w:color w:val="000000" w:themeColor="text1"/>
          <w:u w:color="000000" w:themeColor="text1"/>
        </w:rPr>
        <w:t>seventy</w:t>
      </w:r>
      <w:r w:rsidR="0093091D">
        <w:rPr>
          <w:color w:val="000000" w:themeColor="text1"/>
          <w:u w:color="000000" w:themeColor="text1"/>
        </w:rPr>
        <w:noBreakHyphen/>
      </w:r>
      <w:r w:rsidR="002D48AA">
        <w:rPr>
          <w:color w:val="000000" w:themeColor="text1"/>
          <w:u w:color="000000" w:themeColor="text1"/>
        </w:rPr>
        <w:t>fifth</w:t>
      </w:r>
      <w:r w:rsidR="002D48AA" w:rsidRPr="00876448">
        <w:rPr>
          <w:color w:val="000000" w:themeColor="text1"/>
          <w:u w:color="000000" w:themeColor="text1"/>
        </w:rPr>
        <w:t xml:space="preserve"> birthday</w:t>
      </w:r>
      <w:r w:rsidR="002D48AA">
        <w:rPr>
          <w:color w:val="000000" w:themeColor="text1"/>
          <w:u w:color="000000" w:themeColor="text1"/>
        </w:rPr>
        <w:t>, and the members</w:t>
      </w:r>
      <w:r w:rsidR="002D48AA" w:rsidRPr="00876448">
        <w:rPr>
          <w:color w:val="000000" w:themeColor="text1"/>
          <w:u w:color="000000" w:themeColor="text1"/>
        </w:rPr>
        <w:t xml:space="preserve"> join with h</w:t>
      </w:r>
      <w:r w:rsidR="00F81164">
        <w:rPr>
          <w:color w:val="000000" w:themeColor="text1"/>
          <w:u w:color="000000" w:themeColor="text1"/>
        </w:rPr>
        <w:t>er</w:t>
      </w:r>
      <w:r w:rsidR="002D48AA" w:rsidRPr="00876448">
        <w:rPr>
          <w:color w:val="000000" w:themeColor="text1"/>
          <w:u w:color="000000" w:themeColor="text1"/>
        </w:rPr>
        <w:t xml:space="preserve"> family and friends in wishing </w:t>
      </w:r>
      <w:r w:rsidR="000A6E0E">
        <w:rPr>
          <w:color w:val="000000" w:themeColor="text1"/>
          <w:u w:color="000000" w:themeColor="text1"/>
        </w:rPr>
        <w:t xml:space="preserve">a very special </w:t>
      </w:r>
      <w:r w:rsidR="009D70D5">
        <w:rPr>
          <w:color w:val="000000" w:themeColor="text1"/>
          <w:u w:color="000000" w:themeColor="text1"/>
        </w:rPr>
        <w:t xml:space="preserve">lady a </w:t>
      </w:r>
      <w:r w:rsidR="002F1604">
        <w:rPr>
          <w:color w:val="000000" w:themeColor="text1"/>
          <w:u w:color="000000" w:themeColor="text1"/>
        </w:rPr>
        <w:t>truly</w:t>
      </w:r>
      <w:r w:rsidR="009D70D5">
        <w:rPr>
          <w:color w:val="000000" w:themeColor="text1"/>
          <w:u w:color="000000" w:themeColor="text1"/>
        </w:rPr>
        <w:t xml:space="preserve"> special </w:t>
      </w:r>
      <w:r w:rsidR="00161992">
        <w:rPr>
          <w:color w:val="000000" w:themeColor="text1"/>
          <w:u w:color="000000" w:themeColor="text1"/>
        </w:rPr>
        <w:t>year</w:t>
      </w:r>
      <w:r w:rsidR="00AC447B">
        <w:rPr>
          <w:color w:val="000000" w:themeColor="text1"/>
          <w:u w:color="000000" w:themeColor="text1"/>
        </w:rPr>
        <w:t xml:space="preserve"> </w:t>
      </w:r>
      <w:r w:rsidR="000A6E0E">
        <w:rPr>
          <w:color w:val="000000" w:themeColor="text1"/>
          <w:u w:color="000000" w:themeColor="text1"/>
        </w:rPr>
        <w:t>to come</w:t>
      </w:r>
      <w:r w:rsidR="002D48AA" w:rsidRPr="00876448">
        <w:rPr>
          <w:color w:val="000000" w:themeColor="text1"/>
          <w:u w:color="000000" w:themeColor="text1"/>
        </w:rPr>
        <w:t>. Now therefore,</w:t>
      </w: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825" w:rsidRDefault="00705825" w:rsidP="0070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334" w:rsidRPr="008E55D3" w:rsidRDefault="002D48AA" w:rsidP="00602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705825"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5D1697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5D1697">
        <w:rPr>
          <w:color w:val="000000" w:themeColor="text1"/>
          <w:u w:color="000000" w:themeColor="text1"/>
        </w:rPr>
        <w:t xml:space="preserve">Phillips </w:t>
      </w:r>
      <w:r w:rsidRPr="00876448">
        <w:rPr>
          <w:color w:val="000000" w:themeColor="text1"/>
          <w:u w:color="000000" w:themeColor="text1"/>
        </w:rPr>
        <w:t xml:space="preserve">of </w:t>
      </w:r>
      <w:r w:rsidR="005D1697">
        <w:rPr>
          <w:color w:val="000000" w:themeColor="text1"/>
          <w:u w:color="000000" w:themeColor="text1"/>
        </w:rPr>
        <w:t>Orangeburg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>ounty on the occasion of h</w:t>
      </w:r>
      <w:r w:rsidR="005D1697">
        <w:rPr>
          <w:color w:val="000000" w:themeColor="text1"/>
          <w:u w:color="000000" w:themeColor="text1"/>
        </w:rPr>
        <w:t>er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seventy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 and wish h</w:t>
      </w:r>
      <w:r w:rsidR="005D1697">
        <w:rPr>
          <w:color w:val="000000" w:themeColor="text1"/>
          <w:u w:color="000000" w:themeColor="text1"/>
        </w:rPr>
        <w:t>er</w:t>
      </w:r>
      <w:r w:rsidRPr="00876448">
        <w:rPr>
          <w:color w:val="000000" w:themeColor="text1"/>
          <w:u w:color="000000" w:themeColor="text1"/>
        </w:rPr>
        <w:t xml:space="preserve"> a joyous birthday celebration </w:t>
      </w:r>
      <w:r w:rsidR="00602334">
        <w:rPr>
          <w:color w:val="000000" w:themeColor="text1"/>
          <w:u w:color="000000" w:themeColor="text1"/>
        </w:rPr>
        <w:t xml:space="preserve">and much happiness in the </w:t>
      </w:r>
      <w:r w:rsidR="00602334" w:rsidRPr="008E55D3">
        <w:rPr>
          <w:color w:val="000000" w:themeColor="text1"/>
          <w:u w:color="000000" w:themeColor="text1"/>
        </w:rPr>
        <w:t>days ahead.</w:t>
      </w: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1076B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E1076B">
        <w:rPr>
          <w:color w:val="000000" w:themeColor="text1"/>
          <w:u w:color="000000" w:themeColor="text1"/>
        </w:rPr>
        <w:t>Phillips</w:t>
      </w:r>
      <w:r>
        <w:t>.</w:t>
      </w:r>
    </w:p>
    <w:p w:rsidR="00656F72" w:rsidRDefault="0093091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7ACF" w:rsidRDefault="001D7ACF" w:rsidP="001D7ACF">
      <w:pPr>
        <w:suppressAutoHyphens/>
      </w:pPr>
    </w:p>
    <w:sectPr w:rsidR="001D7ACF" w:rsidSect="001D7A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E09" w:rsidRDefault="00312E09" w:rsidP="009F0C77">
      <w:r>
        <w:separator/>
      </w:r>
    </w:p>
  </w:endnote>
  <w:endnote w:type="continuationSeparator" w:id="0">
    <w:p w:rsidR="00312E09" w:rsidRDefault="00312E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53E695-0EB2-4B23-9991-85DAC8452160}"/>
    <w:embedBold r:id="rId2" w:fontKey="{C7846767-C218-490E-AF1C-50A78CCB78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183E09-41D6-413C-AC42-C8DC200B36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2FA8E0-1097-481D-A639-5FF1CC69A5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C35C63-7B4E-4924-9B6C-9235D6131D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ACF" w:rsidRPr="004126D3" w:rsidRDefault="001D7ACF" w:rsidP="00412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5A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E09" w:rsidRDefault="00312E09" w:rsidP="009F0C77">
      <w:r>
        <w:separator/>
      </w:r>
    </w:p>
  </w:footnote>
  <w:footnote w:type="continuationSeparator" w:id="0">
    <w:p w:rsidR="00312E09" w:rsidRDefault="00312E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68WAB17"/>
    <w:docVar w:name="CoverBillType" w:val="r"/>
    <w:docVar w:name="DocPath" w:val="L:\Council\bills\RM\1168WAB17.DOCX"/>
    <w:docVar w:name="dvBillNumber" w:val="6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12E09"/>
    <w:rsid w:val="000036F9"/>
    <w:rsid w:val="000263D9"/>
    <w:rsid w:val="00026C9A"/>
    <w:rsid w:val="00042D1E"/>
    <w:rsid w:val="000919D5"/>
    <w:rsid w:val="000965A1"/>
    <w:rsid w:val="000A6E0E"/>
    <w:rsid w:val="000C487D"/>
    <w:rsid w:val="000E1116"/>
    <w:rsid w:val="000E1785"/>
    <w:rsid w:val="000F39F2"/>
    <w:rsid w:val="001023A4"/>
    <w:rsid w:val="0010776B"/>
    <w:rsid w:val="00133E66"/>
    <w:rsid w:val="00134ACF"/>
    <w:rsid w:val="00144E15"/>
    <w:rsid w:val="00161992"/>
    <w:rsid w:val="00176013"/>
    <w:rsid w:val="001A4A62"/>
    <w:rsid w:val="001A681E"/>
    <w:rsid w:val="001D08F2"/>
    <w:rsid w:val="001D7ACF"/>
    <w:rsid w:val="001F262D"/>
    <w:rsid w:val="002037CA"/>
    <w:rsid w:val="002047A2"/>
    <w:rsid w:val="00222E12"/>
    <w:rsid w:val="00227A6F"/>
    <w:rsid w:val="00230C17"/>
    <w:rsid w:val="002321B6"/>
    <w:rsid w:val="0023696B"/>
    <w:rsid w:val="00244839"/>
    <w:rsid w:val="00250967"/>
    <w:rsid w:val="00275839"/>
    <w:rsid w:val="002759C5"/>
    <w:rsid w:val="00277DEE"/>
    <w:rsid w:val="00280D88"/>
    <w:rsid w:val="002842C4"/>
    <w:rsid w:val="00294ABE"/>
    <w:rsid w:val="002A3EB4"/>
    <w:rsid w:val="002C7BB4"/>
    <w:rsid w:val="002D2538"/>
    <w:rsid w:val="002D48AA"/>
    <w:rsid w:val="002F1604"/>
    <w:rsid w:val="002F6831"/>
    <w:rsid w:val="00312E09"/>
    <w:rsid w:val="00325348"/>
    <w:rsid w:val="00372439"/>
    <w:rsid w:val="00393688"/>
    <w:rsid w:val="003D411E"/>
    <w:rsid w:val="003E3C1E"/>
    <w:rsid w:val="003E6148"/>
    <w:rsid w:val="003E7D04"/>
    <w:rsid w:val="00400EAA"/>
    <w:rsid w:val="004126D3"/>
    <w:rsid w:val="0041760A"/>
    <w:rsid w:val="004203D7"/>
    <w:rsid w:val="00420847"/>
    <w:rsid w:val="00423C3B"/>
    <w:rsid w:val="004809EE"/>
    <w:rsid w:val="004B2A8B"/>
    <w:rsid w:val="004C5A56"/>
    <w:rsid w:val="00511EE9"/>
    <w:rsid w:val="00521E00"/>
    <w:rsid w:val="00565058"/>
    <w:rsid w:val="00577C6C"/>
    <w:rsid w:val="0058501B"/>
    <w:rsid w:val="00591E6E"/>
    <w:rsid w:val="005C5AC4"/>
    <w:rsid w:val="005D1697"/>
    <w:rsid w:val="00600447"/>
    <w:rsid w:val="00602334"/>
    <w:rsid w:val="0061228A"/>
    <w:rsid w:val="006215AA"/>
    <w:rsid w:val="006262E7"/>
    <w:rsid w:val="006340D9"/>
    <w:rsid w:val="00643B8E"/>
    <w:rsid w:val="00653ECC"/>
    <w:rsid w:val="00656F72"/>
    <w:rsid w:val="00665EBC"/>
    <w:rsid w:val="00674F40"/>
    <w:rsid w:val="00680479"/>
    <w:rsid w:val="0069470D"/>
    <w:rsid w:val="006A476C"/>
    <w:rsid w:val="006C6A93"/>
    <w:rsid w:val="006E02F9"/>
    <w:rsid w:val="006E4A6D"/>
    <w:rsid w:val="006F3F76"/>
    <w:rsid w:val="00705825"/>
    <w:rsid w:val="00726557"/>
    <w:rsid w:val="00753C04"/>
    <w:rsid w:val="00756946"/>
    <w:rsid w:val="00757F80"/>
    <w:rsid w:val="00771EEC"/>
    <w:rsid w:val="00786819"/>
    <w:rsid w:val="00794A83"/>
    <w:rsid w:val="007A325A"/>
    <w:rsid w:val="007C3099"/>
    <w:rsid w:val="007E72BE"/>
    <w:rsid w:val="007F1523"/>
    <w:rsid w:val="007F4882"/>
    <w:rsid w:val="007F509E"/>
    <w:rsid w:val="007F5799"/>
    <w:rsid w:val="007F6947"/>
    <w:rsid w:val="00834A12"/>
    <w:rsid w:val="00872729"/>
    <w:rsid w:val="008A1029"/>
    <w:rsid w:val="008A4D4F"/>
    <w:rsid w:val="008D11A7"/>
    <w:rsid w:val="008F064F"/>
    <w:rsid w:val="008F4429"/>
    <w:rsid w:val="00921C92"/>
    <w:rsid w:val="00925C43"/>
    <w:rsid w:val="0093091D"/>
    <w:rsid w:val="00932670"/>
    <w:rsid w:val="009352BB"/>
    <w:rsid w:val="00990668"/>
    <w:rsid w:val="009B397B"/>
    <w:rsid w:val="009D70D5"/>
    <w:rsid w:val="009F0C77"/>
    <w:rsid w:val="009F4DD1"/>
    <w:rsid w:val="00A0365C"/>
    <w:rsid w:val="00A25AF9"/>
    <w:rsid w:val="00A31857"/>
    <w:rsid w:val="00A64E80"/>
    <w:rsid w:val="00A65DC5"/>
    <w:rsid w:val="00A741D9"/>
    <w:rsid w:val="00A85589"/>
    <w:rsid w:val="00A9741D"/>
    <w:rsid w:val="00AB0576"/>
    <w:rsid w:val="00AC447B"/>
    <w:rsid w:val="00AD2BC4"/>
    <w:rsid w:val="00AD4B17"/>
    <w:rsid w:val="00B26FA6"/>
    <w:rsid w:val="00B50021"/>
    <w:rsid w:val="00B741CB"/>
    <w:rsid w:val="00B87AF8"/>
    <w:rsid w:val="00B934F3"/>
    <w:rsid w:val="00BB6347"/>
    <w:rsid w:val="00BD10E7"/>
    <w:rsid w:val="00BD2134"/>
    <w:rsid w:val="00C038D8"/>
    <w:rsid w:val="00C045DD"/>
    <w:rsid w:val="00C075D3"/>
    <w:rsid w:val="00C3136F"/>
    <w:rsid w:val="00C3483A"/>
    <w:rsid w:val="00C74E9D"/>
    <w:rsid w:val="00C82FD3"/>
    <w:rsid w:val="00CC6B7B"/>
    <w:rsid w:val="00CD3619"/>
    <w:rsid w:val="00CE2887"/>
    <w:rsid w:val="00CF4447"/>
    <w:rsid w:val="00D239F9"/>
    <w:rsid w:val="00D24C61"/>
    <w:rsid w:val="00D405E7"/>
    <w:rsid w:val="00D40DD2"/>
    <w:rsid w:val="00D41D56"/>
    <w:rsid w:val="00D57238"/>
    <w:rsid w:val="00D6260D"/>
    <w:rsid w:val="00D6662B"/>
    <w:rsid w:val="00D83858"/>
    <w:rsid w:val="00D91FA4"/>
    <w:rsid w:val="00D95E2F"/>
    <w:rsid w:val="00D970A9"/>
    <w:rsid w:val="00DB3AC0"/>
    <w:rsid w:val="00DC6813"/>
    <w:rsid w:val="00DE68F0"/>
    <w:rsid w:val="00DF3845"/>
    <w:rsid w:val="00DF7E17"/>
    <w:rsid w:val="00E1076B"/>
    <w:rsid w:val="00E57ABA"/>
    <w:rsid w:val="00E903CE"/>
    <w:rsid w:val="00E9791B"/>
    <w:rsid w:val="00EA7680"/>
    <w:rsid w:val="00EB00A2"/>
    <w:rsid w:val="00EB1BF3"/>
    <w:rsid w:val="00EF3EEE"/>
    <w:rsid w:val="00F04698"/>
    <w:rsid w:val="00F149A7"/>
    <w:rsid w:val="00F455A5"/>
    <w:rsid w:val="00F50BAF"/>
    <w:rsid w:val="00F52C10"/>
    <w:rsid w:val="00F71B1A"/>
    <w:rsid w:val="00F81164"/>
    <w:rsid w:val="00F81FFD"/>
    <w:rsid w:val="00F85228"/>
    <w:rsid w:val="00F907F7"/>
    <w:rsid w:val="00FB6773"/>
    <w:rsid w:val="00FC16FE"/>
    <w:rsid w:val="00FE563F"/>
    <w:rsid w:val="00FF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A9B22-7925-48FE-A9ED-B92BCDF4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4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4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7A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6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61_2017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9120A-AF5A-455E-B5F8-01F331963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686</Words>
  <Characters>3674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661: Ella Mae Gaines-Phillips - South Carolina Legislature Online</dc:title>
  <dc:subject/>
  <dc:creator>Rosanne McDowell</dc:creator>
  <cp:keywords/>
  <dc:description/>
  <cp:lastModifiedBy>S Volk</cp:lastModifiedBy>
  <cp:revision>2</cp:revision>
  <cp:lastPrinted>2017-04-25T14:21:00Z</cp:lastPrinted>
  <dcterms:created xsi:type="dcterms:W3CDTF">2017-04-28T20:34:00Z</dcterms:created>
  <dcterms:modified xsi:type="dcterms:W3CDTF">2017-04-28T20:34:00Z</dcterms:modified>
</cp:coreProperties>
</file>