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D35" w:rsidRDefault="004C6D35">
      <w:pPr>
        <w:pStyle w:val="Heading6"/>
        <w:jc w:val="center"/>
        <w:rPr>
          <w:sz w:val="22"/>
        </w:rPr>
      </w:pPr>
      <w:bookmarkStart w:id="0" w:name="_GoBack"/>
      <w:bookmarkEnd w:id="0"/>
      <w:r>
        <w:rPr>
          <w:sz w:val="22"/>
        </w:rPr>
        <w:t>HOUSE TO MEET AT 1</w:t>
      </w:r>
      <w:r w:rsidR="00C37FE5">
        <w:rPr>
          <w:sz w:val="22"/>
        </w:rPr>
        <w:t>0</w:t>
      </w:r>
      <w:r>
        <w:rPr>
          <w:sz w:val="22"/>
        </w:rPr>
        <w:t xml:space="preserve">:00 </w:t>
      </w:r>
      <w:r w:rsidR="00C37FE5">
        <w:rPr>
          <w:sz w:val="22"/>
        </w:rPr>
        <w:t>A.M.</w:t>
      </w:r>
    </w:p>
    <w:p w:rsidR="004C6D35" w:rsidRDefault="004C6D35">
      <w:pPr>
        <w:tabs>
          <w:tab w:val="right" w:pos="6336"/>
        </w:tabs>
        <w:ind w:left="0" w:firstLine="0"/>
        <w:jc w:val="center"/>
      </w:pPr>
    </w:p>
    <w:p w:rsidR="004C6D35" w:rsidRDefault="004C6D35">
      <w:pPr>
        <w:tabs>
          <w:tab w:val="right" w:pos="6336"/>
        </w:tabs>
        <w:ind w:left="0" w:firstLine="0"/>
        <w:jc w:val="right"/>
        <w:rPr>
          <w:b/>
        </w:rPr>
      </w:pPr>
      <w:r>
        <w:rPr>
          <w:b/>
        </w:rPr>
        <w:t>NO. 14</w:t>
      </w:r>
    </w:p>
    <w:p w:rsidR="004C6D35" w:rsidRDefault="004C6D35">
      <w:pPr>
        <w:tabs>
          <w:tab w:val="center" w:pos="3168"/>
        </w:tabs>
        <w:ind w:left="0" w:firstLine="0"/>
        <w:jc w:val="center"/>
      </w:pPr>
      <w:r>
        <w:rPr>
          <w:b/>
        </w:rPr>
        <w:t>CALENDAR</w:t>
      </w:r>
    </w:p>
    <w:p w:rsidR="004C6D35" w:rsidRDefault="004C6D35">
      <w:pPr>
        <w:ind w:left="0" w:firstLine="0"/>
        <w:jc w:val="center"/>
      </w:pPr>
    </w:p>
    <w:p w:rsidR="004C6D35" w:rsidRDefault="004C6D35">
      <w:pPr>
        <w:tabs>
          <w:tab w:val="center" w:pos="3168"/>
        </w:tabs>
        <w:ind w:left="0" w:firstLine="0"/>
        <w:jc w:val="center"/>
        <w:rPr>
          <w:b/>
        </w:rPr>
      </w:pPr>
      <w:r>
        <w:rPr>
          <w:b/>
        </w:rPr>
        <w:t>OF THE</w:t>
      </w:r>
    </w:p>
    <w:p w:rsidR="004C6D35" w:rsidRDefault="004C6D35">
      <w:pPr>
        <w:ind w:left="0" w:firstLine="0"/>
        <w:jc w:val="center"/>
      </w:pPr>
    </w:p>
    <w:p w:rsidR="004C6D35" w:rsidRDefault="004C6D35">
      <w:pPr>
        <w:tabs>
          <w:tab w:val="center" w:pos="3168"/>
        </w:tabs>
        <w:ind w:left="0" w:firstLine="0"/>
        <w:jc w:val="center"/>
      </w:pPr>
      <w:r>
        <w:rPr>
          <w:b/>
        </w:rPr>
        <w:t>HOUSE OF REPRESENTATIVES</w:t>
      </w:r>
    </w:p>
    <w:p w:rsidR="004C6D35" w:rsidRDefault="004C6D35">
      <w:pPr>
        <w:ind w:left="0" w:firstLine="0"/>
        <w:jc w:val="center"/>
      </w:pPr>
    </w:p>
    <w:p w:rsidR="004C6D35" w:rsidRDefault="004C6D35">
      <w:pPr>
        <w:pStyle w:val="Heading4"/>
        <w:jc w:val="center"/>
        <w:rPr>
          <w:snapToGrid/>
        </w:rPr>
      </w:pPr>
      <w:r>
        <w:rPr>
          <w:snapToGrid/>
        </w:rPr>
        <w:t>OF THE</w:t>
      </w:r>
    </w:p>
    <w:p w:rsidR="004C6D35" w:rsidRDefault="004C6D35">
      <w:pPr>
        <w:ind w:left="0" w:firstLine="0"/>
        <w:jc w:val="center"/>
      </w:pPr>
    </w:p>
    <w:p w:rsidR="004C6D35" w:rsidRDefault="004C6D35">
      <w:pPr>
        <w:tabs>
          <w:tab w:val="center" w:pos="3168"/>
        </w:tabs>
        <w:ind w:left="0" w:firstLine="0"/>
        <w:jc w:val="center"/>
        <w:rPr>
          <w:b/>
        </w:rPr>
      </w:pPr>
      <w:r>
        <w:rPr>
          <w:b/>
        </w:rPr>
        <w:t>STATE OF SOUTH CAROLINA</w:t>
      </w:r>
    </w:p>
    <w:p w:rsidR="004C6D35" w:rsidRDefault="004C6D35">
      <w:pPr>
        <w:ind w:left="0" w:firstLine="0"/>
        <w:jc w:val="center"/>
        <w:rPr>
          <w:b/>
        </w:rPr>
      </w:pPr>
    </w:p>
    <w:p w:rsidR="004C6D35" w:rsidRDefault="004C6D35">
      <w:pPr>
        <w:ind w:left="0" w:firstLine="0"/>
        <w:jc w:val="center"/>
        <w:rPr>
          <w:b/>
        </w:rPr>
      </w:pPr>
    </w:p>
    <w:p w:rsidR="004C6D35" w:rsidRDefault="004C6D35">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C6D35" w:rsidRDefault="004C6D35">
      <w:pPr>
        <w:ind w:left="0" w:firstLine="0"/>
        <w:jc w:val="center"/>
        <w:rPr>
          <w:b/>
        </w:rPr>
      </w:pPr>
    </w:p>
    <w:p w:rsidR="004C6D35" w:rsidRDefault="004C6D35">
      <w:pPr>
        <w:pStyle w:val="Heading3"/>
        <w:jc w:val="center"/>
      </w:pPr>
      <w:r>
        <w:t>REGULAR SESSION BEGINNING TUESDAY, JANUARY 10, 2017</w:t>
      </w:r>
    </w:p>
    <w:p w:rsidR="004C6D35" w:rsidRDefault="004C6D35">
      <w:pPr>
        <w:ind w:left="0" w:firstLine="0"/>
        <w:jc w:val="center"/>
        <w:rPr>
          <w:b/>
        </w:rPr>
      </w:pPr>
    </w:p>
    <w:p w:rsidR="004C6D35" w:rsidRDefault="004C6D35">
      <w:pPr>
        <w:ind w:left="0" w:firstLine="0"/>
        <w:jc w:val="center"/>
        <w:rPr>
          <w:b/>
        </w:rPr>
      </w:pPr>
    </w:p>
    <w:p w:rsidR="004C6D35" w:rsidRDefault="004C6D35">
      <w:pPr>
        <w:ind w:left="0" w:firstLine="0"/>
        <w:jc w:val="center"/>
        <w:rPr>
          <w:b/>
        </w:rPr>
      </w:pPr>
      <w:r w:rsidRPr="00733BCA">
        <w:rPr>
          <w:b/>
        </w:rPr>
        <w:t>THURSDAY, FEBRUARY 2, 2017</w:t>
      </w:r>
    </w:p>
    <w:p w:rsidR="00C37FE5" w:rsidRDefault="00C37FE5">
      <w:pPr>
        <w:ind w:left="0" w:firstLine="0"/>
        <w:jc w:val="center"/>
        <w:rPr>
          <w:b/>
        </w:rPr>
      </w:pPr>
    </w:p>
    <w:p w:rsidR="00C37FE5" w:rsidRPr="00733BCA" w:rsidRDefault="00C37FE5">
      <w:pPr>
        <w:ind w:left="0" w:firstLine="0"/>
        <w:jc w:val="center"/>
        <w:rPr>
          <w:b/>
        </w:rPr>
      </w:pPr>
    </w:p>
    <w:p w:rsidR="004C6D35" w:rsidRDefault="004C6D35">
      <w:pPr>
        <w:ind w:left="0" w:firstLine="0"/>
        <w:jc w:val="center"/>
        <w:rPr>
          <w:b/>
        </w:rPr>
      </w:pPr>
      <w:r>
        <w:rPr>
          <w:b/>
          <w:noProof/>
        </w:rPr>
        <w:drawing>
          <wp:inline distT="0" distB="0" distL="0" distR="0">
            <wp:extent cx="1647825" cy="857250"/>
            <wp:effectExtent l="0" t="0" r="9525" b="0"/>
            <wp:docPr id="2" name="Picture 2" descr="L:\H-CHAMB\TEAMGIFS\South Pointe Stall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South Pointe Stallion.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61302" cy="864261"/>
                    </a:xfrm>
                    <a:prstGeom prst="rect">
                      <a:avLst/>
                    </a:prstGeom>
                    <a:noFill/>
                    <a:ln>
                      <a:noFill/>
                    </a:ln>
                  </pic:spPr>
                </pic:pic>
              </a:graphicData>
            </a:graphic>
          </wp:inline>
        </w:drawing>
      </w:r>
      <w:r>
        <w:rPr>
          <w:b/>
        </w:rPr>
        <w:t xml:space="preserve">        </w:t>
      </w:r>
      <w:r>
        <w:rPr>
          <w:b/>
          <w:noProof/>
        </w:rPr>
        <w:drawing>
          <wp:inline distT="0" distB="0" distL="0" distR="0">
            <wp:extent cx="1276350" cy="843234"/>
            <wp:effectExtent l="0" t="0" r="0" b="0"/>
            <wp:docPr id="3" name="Picture 3" descr="L:\H-CHAMB\TEAMGIFS\CHAPIN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H-CHAMB\TEAMGIFS\CHAPINHS.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305266" cy="862337"/>
                    </a:xfrm>
                    <a:prstGeom prst="rect">
                      <a:avLst/>
                    </a:prstGeom>
                    <a:noFill/>
                    <a:ln>
                      <a:noFill/>
                    </a:ln>
                  </pic:spPr>
                </pic:pic>
              </a:graphicData>
            </a:graphic>
          </wp:inline>
        </w:drawing>
      </w:r>
    </w:p>
    <w:p w:rsidR="004C6D35" w:rsidRDefault="004C6D35">
      <w:pPr>
        <w:pStyle w:val="ActionText"/>
        <w:sectPr w:rsidR="004C6D35">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4C6D35" w:rsidRDefault="004C6D35">
      <w:pPr>
        <w:pStyle w:val="ActionText"/>
        <w:sectPr w:rsidR="004C6D35">
          <w:pgSz w:w="12240" w:h="15840" w:code="1"/>
          <w:pgMar w:top="1008" w:right="4694" w:bottom="3499" w:left="1224" w:header="1008" w:footer="3499" w:gutter="0"/>
          <w:cols w:space="720"/>
          <w:titlePg/>
        </w:sectPr>
      </w:pPr>
    </w:p>
    <w:p w:rsidR="004C6D35" w:rsidRPr="00F63350" w:rsidRDefault="004C6D35" w:rsidP="004C6D35">
      <w:pPr>
        <w:jc w:val="center"/>
        <w:rPr>
          <w:b/>
          <w:sz w:val="21"/>
          <w:szCs w:val="21"/>
        </w:rPr>
      </w:pPr>
      <w:r w:rsidRPr="00F63350">
        <w:rPr>
          <w:b/>
          <w:sz w:val="21"/>
          <w:szCs w:val="21"/>
        </w:rPr>
        <w:lastRenderedPageBreak/>
        <w:t>SOUTH POINTE HIGH SCHOOL “STALLIONS”</w:t>
      </w:r>
    </w:p>
    <w:p w:rsidR="004C6D35" w:rsidRPr="00F63350" w:rsidRDefault="004C6D35" w:rsidP="004C6D35">
      <w:pPr>
        <w:jc w:val="center"/>
        <w:rPr>
          <w:b/>
          <w:sz w:val="21"/>
          <w:szCs w:val="21"/>
        </w:rPr>
      </w:pPr>
      <w:r w:rsidRPr="00F63350">
        <w:rPr>
          <w:b/>
          <w:sz w:val="21"/>
          <w:szCs w:val="21"/>
        </w:rPr>
        <w:t>VARSITY FOOTBALL TEAM</w:t>
      </w:r>
    </w:p>
    <w:p w:rsidR="004C6D35" w:rsidRPr="00F63350" w:rsidRDefault="004C6D35" w:rsidP="004C6D35">
      <w:pPr>
        <w:jc w:val="center"/>
        <w:rPr>
          <w:b/>
          <w:sz w:val="21"/>
          <w:szCs w:val="21"/>
        </w:rPr>
      </w:pPr>
      <w:r w:rsidRPr="00F63350">
        <w:rPr>
          <w:b/>
          <w:sz w:val="21"/>
          <w:szCs w:val="21"/>
        </w:rPr>
        <w:t>201</w:t>
      </w:r>
      <w:r>
        <w:rPr>
          <w:b/>
          <w:sz w:val="21"/>
          <w:szCs w:val="21"/>
        </w:rPr>
        <w:t>6</w:t>
      </w:r>
      <w:r w:rsidRPr="00F63350">
        <w:rPr>
          <w:b/>
          <w:sz w:val="21"/>
          <w:szCs w:val="21"/>
        </w:rPr>
        <w:t xml:space="preserve"> STATE </w:t>
      </w:r>
      <w:r>
        <w:rPr>
          <w:b/>
          <w:sz w:val="21"/>
          <w:szCs w:val="21"/>
        </w:rPr>
        <w:t xml:space="preserve">AAAA FOOTBALL </w:t>
      </w:r>
      <w:r w:rsidRPr="00F63350">
        <w:rPr>
          <w:b/>
          <w:sz w:val="21"/>
          <w:szCs w:val="21"/>
        </w:rPr>
        <w:t>CHAMPIONS</w:t>
      </w:r>
    </w:p>
    <w:p w:rsidR="004C6D35" w:rsidRPr="00046A57" w:rsidRDefault="004C6D35" w:rsidP="004C6D35">
      <w:pPr>
        <w:jc w:val="center"/>
        <w:rPr>
          <w:b/>
          <w:sz w:val="16"/>
          <w:szCs w:val="16"/>
        </w:rPr>
      </w:pPr>
    </w:p>
    <w:p w:rsidR="004C6D35" w:rsidRPr="005912C2" w:rsidRDefault="004C6D35" w:rsidP="004C6D35">
      <w:pPr>
        <w:tabs>
          <w:tab w:val="left" w:pos="2340"/>
          <w:tab w:val="left" w:pos="4320"/>
        </w:tabs>
        <w:ind w:left="0" w:firstLine="270"/>
        <w:jc w:val="left"/>
        <w:rPr>
          <w:sz w:val="20"/>
        </w:rPr>
      </w:pPr>
      <w:r w:rsidRPr="005912C2">
        <w:rPr>
          <w:sz w:val="20"/>
        </w:rPr>
        <w:t>Elijah Adams</w:t>
      </w:r>
      <w:r>
        <w:rPr>
          <w:sz w:val="20"/>
        </w:rPr>
        <w:tab/>
      </w:r>
      <w:r w:rsidRPr="005912C2">
        <w:rPr>
          <w:sz w:val="20"/>
        </w:rPr>
        <w:t>Rontarius Aldridge</w:t>
      </w:r>
      <w:r>
        <w:rPr>
          <w:sz w:val="20"/>
        </w:rPr>
        <w:tab/>
      </w:r>
      <w:r w:rsidRPr="005912C2">
        <w:rPr>
          <w:sz w:val="20"/>
        </w:rPr>
        <w:t>Spencer Bala</w:t>
      </w:r>
    </w:p>
    <w:p w:rsidR="004C6D35" w:rsidRPr="005912C2" w:rsidRDefault="004C6D35" w:rsidP="004C6D35">
      <w:pPr>
        <w:tabs>
          <w:tab w:val="left" w:pos="2340"/>
          <w:tab w:val="left" w:pos="4320"/>
        </w:tabs>
        <w:ind w:left="0" w:firstLine="270"/>
        <w:jc w:val="left"/>
        <w:rPr>
          <w:sz w:val="20"/>
        </w:rPr>
      </w:pPr>
      <w:r w:rsidRPr="005912C2">
        <w:rPr>
          <w:sz w:val="20"/>
        </w:rPr>
        <w:t>Gavin Bennett</w:t>
      </w:r>
      <w:r>
        <w:rPr>
          <w:sz w:val="20"/>
        </w:rPr>
        <w:tab/>
      </w:r>
      <w:r w:rsidRPr="005912C2">
        <w:rPr>
          <w:sz w:val="20"/>
        </w:rPr>
        <w:t>Quinest Bishop</w:t>
      </w:r>
      <w:r>
        <w:rPr>
          <w:sz w:val="20"/>
        </w:rPr>
        <w:tab/>
      </w:r>
      <w:r w:rsidRPr="005912C2">
        <w:rPr>
          <w:sz w:val="20"/>
        </w:rPr>
        <w:t>DaQuan Brown</w:t>
      </w:r>
    </w:p>
    <w:p w:rsidR="004C6D35" w:rsidRPr="005912C2" w:rsidRDefault="004C6D35" w:rsidP="004C6D35">
      <w:pPr>
        <w:tabs>
          <w:tab w:val="left" w:pos="2340"/>
          <w:tab w:val="left" w:pos="4320"/>
        </w:tabs>
        <w:ind w:left="0" w:firstLine="270"/>
        <w:jc w:val="left"/>
        <w:rPr>
          <w:sz w:val="20"/>
        </w:rPr>
      </w:pPr>
      <w:r w:rsidRPr="005912C2">
        <w:rPr>
          <w:sz w:val="20"/>
        </w:rPr>
        <w:t>Quay Chambers</w:t>
      </w:r>
      <w:r>
        <w:rPr>
          <w:sz w:val="20"/>
        </w:rPr>
        <w:tab/>
      </w:r>
      <w:r w:rsidRPr="005912C2">
        <w:rPr>
          <w:sz w:val="20"/>
        </w:rPr>
        <w:t>Jackson Chappell</w:t>
      </w:r>
      <w:r>
        <w:rPr>
          <w:sz w:val="20"/>
        </w:rPr>
        <w:tab/>
      </w:r>
      <w:r w:rsidRPr="005912C2">
        <w:rPr>
          <w:sz w:val="20"/>
        </w:rPr>
        <w:t>Jaydon Collins</w:t>
      </w:r>
    </w:p>
    <w:p w:rsidR="004C6D35" w:rsidRPr="005912C2" w:rsidRDefault="004C6D35" w:rsidP="004C6D35">
      <w:pPr>
        <w:tabs>
          <w:tab w:val="left" w:pos="2340"/>
          <w:tab w:val="left" w:pos="4320"/>
        </w:tabs>
        <w:ind w:left="0" w:firstLine="270"/>
        <w:jc w:val="left"/>
        <w:rPr>
          <w:sz w:val="20"/>
        </w:rPr>
      </w:pPr>
      <w:r w:rsidRPr="005912C2">
        <w:rPr>
          <w:sz w:val="20"/>
        </w:rPr>
        <w:t>Bryson Cooper</w:t>
      </w:r>
      <w:r>
        <w:rPr>
          <w:sz w:val="20"/>
        </w:rPr>
        <w:tab/>
      </w:r>
      <w:r w:rsidRPr="005912C2">
        <w:rPr>
          <w:sz w:val="20"/>
        </w:rPr>
        <w:t>Delon Cooper</w:t>
      </w:r>
      <w:r>
        <w:rPr>
          <w:sz w:val="20"/>
        </w:rPr>
        <w:tab/>
      </w:r>
      <w:r w:rsidRPr="005912C2">
        <w:rPr>
          <w:sz w:val="20"/>
        </w:rPr>
        <w:t>Deedric Cousar</w:t>
      </w:r>
    </w:p>
    <w:p w:rsidR="004C6D35" w:rsidRPr="005912C2" w:rsidRDefault="004C6D35" w:rsidP="004C6D35">
      <w:pPr>
        <w:tabs>
          <w:tab w:val="left" w:pos="2340"/>
          <w:tab w:val="left" w:pos="4320"/>
        </w:tabs>
        <w:ind w:left="0" w:firstLine="270"/>
        <w:jc w:val="left"/>
        <w:rPr>
          <w:sz w:val="20"/>
        </w:rPr>
      </w:pPr>
      <w:r w:rsidRPr="005912C2">
        <w:rPr>
          <w:sz w:val="20"/>
        </w:rPr>
        <w:t>Jamari Currence</w:t>
      </w:r>
      <w:r>
        <w:rPr>
          <w:sz w:val="20"/>
        </w:rPr>
        <w:tab/>
      </w:r>
      <w:r w:rsidRPr="005912C2">
        <w:rPr>
          <w:sz w:val="20"/>
        </w:rPr>
        <w:t>Keith Currence</w:t>
      </w:r>
      <w:r>
        <w:rPr>
          <w:sz w:val="20"/>
        </w:rPr>
        <w:tab/>
      </w:r>
      <w:r w:rsidRPr="005912C2">
        <w:rPr>
          <w:sz w:val="20"/>
        </w:rPr>
        <w:t>B.J. Davis</w:t>
      </w:r>
    </w:p>
    <w:p w:rsidR="004C6D35" w:rsidRPr="005912C2" w:rsidRDefault="004C6D35" w:rsidP="004C6D35">
      <w:pPr>
        <w:tabs>
          <w:tab w:val="left" w:pos="2340"/>
          <w:tab w:val="left" w:pos="4320"/>
        </w:tabs>
        <w:ind w:left="0" w:firstLine="270"/>
        <w:jc w:val="left"/>
        <w:rPr>
          <w:sz w:val="20"/>
        </w:rPr>
      </w:pPr>
      <w:r w:rsidRPr="005912C2">
        <w:rPr>
          <w:sz w:val="20"/>
        </w:rPr>
        <w:t>De'Shaun Davis</w:t>
      </w:r>
      <w:r>
        <w:rPr>
          <w:sz w:val="20"/>
        </w:rPr>
        <w:tab/>
      </w:r>
      <w:r w:rsidRPr="005912C2">
        <w:rPr>
          <w:sz w:val="20"/>
        </w:rPr>
        <w:t>Dwayne Davis</w:t>
      </w:r>
      <w:r>
        <w:rPr>
          <w:sz w:val="20"/>
        </w:rPr>
        <w:tab/>
      </w:r>
      <w:r w:rsidRPr="005912C2">
        <w:rPr>
          <w:sz w:val="20"/>
        </w:rPr>
        <w:t>Tay Davis</w:t>
      </w:r>
    </w:p>
    <w:p w:rsidR="004C6D35" w:rsidRPr="005912C2" w:rsidRDefault="004C6D35" w:rsidP="004C6D35">
      <w:pPr>
        <w:tabs>
          <w:tab w:val="left" w:pos="2340"/>
          <w:tab w:val="left" w:pos="4320"/>
        </w:tabs>
        <w:ind w:left="0" w:firstLine="270"/>
        <w:jc w:val="left"/>
        <w:rPr>
          <w:sz w:val="20"/>
        </w:rPr>
      </w:pPr>
      <w:r w:rsidRPr="005912C2">
        <w:rPr>
          <w:sz w:val="20"/>
        </w:rPr>
        <w:t>Darrius Dumas</w:t>
      </w:r>
      <w:r>
        <w:rPr>
          <w:sz w:val="20"/>
        </w:rPr>
        <w:tab/>
      </w:r>
      <w:r w:rsidRPr="005912C2">
        <w:rPr>
          <w:sz w:val="20"/>
        </w:rPr>
        <w:t>Joe Ervin</w:t>
      </w:r>
      <w:r>
        <w:rPr>
          <w:sz w:val="20"/>
        </w:rPr>
        <w:tab/>
      </w:r>
      <w:r w:rsidRPr="005912C2">
        <w:rPr>
          <w:sz w:val="20"/>
        </w:rPr>
        <w:t>Travis Foster</w:t>
      </w:r>
    </w:p>
    <w:p w:rsidR="004C6D35" w:rsidRPr="005912C2" w:rsidRDefault="004C6D35" w:rsidP="004C6D35">
      <w:pPr>
        <w:tabs>
          <w:tab w:val="left" w:pos="2340"/>
          <w:tab w:val="left" w:pos="4320"/>
        </w:tabs>
        <w:ind w:left="0" w:firstLine="270"/>
        <w:jc w:val="left"/>
        <w:rPr>
          <w:sz w:val="20"/>
        </w:rPr>
      </w:pPr>
      <w:r w:rsidRPr="005912C2">
        <w:rPr>
          <w:sz w:val="20"/>
        </w:rPr>
        <w:t>Adam Foxx</w:t>
      </w:r>
      <w:r>
        <w:rPr>
          <w:sz w:val="20"/>
        </w:rPr>
        <w:tab/>
      </w:r>
      <w:r w:rsidRPr="005912C2">
        <w:rPr>
          <w:sz w:val="20"/>
        </w:rPr>
        <w:t>Noah Franey</w:t>
      </w:r>
      <w:r>
        <w:rPr>
          <w:sz w:val="20"/>
        </w:rPr>
        <w:tab/>
      </w:r>
      <w:r w:rsidRPr="005912C2">
        <w:rPr>
          <w:sz w:val="20"/>
        </w:rPr>
        <w:t>Ken'Darius Frederick</w:t>
      </w:r>
    </w:p>
    <w:p w:rsidR="004C6D35" w:rsidRPr="005912C2" w:rsidRDefault="004C6D35" w:rsidP="004C6D35">
      <w:pPr>
        <w:tabs>
          <w:tab w:val="left" w:pos="2340"/>
          <w:tab w:val="left" w:pos="4320"/>
        </w:tabs>
        <w:ind w:left="0" w:firstLine="270"/>
        <w:jc w:val="left"/>
        <w:rPr>
          <w:sz w:val="20"/>
        </w:rPr>
      </w:pPr>
      <w:r w:rsidRPr="005912C2">
        <w:rPr>
          <w:sz w:val="20"/>
        </w:rPr>
        <w:t>Keshawn Freeman</w:t>
      </w:r>
      <w:r>
        <w:rPr>
          <w:sz w:val="20"/>
        </w:rPr>
        <w:tab/>
      </w:r>
      <w:r w:rsidRPr="005912C2">
        <w:rPr>
          <w:sz w:val="20"/>
        </w:rPr>
        <w:t>Steve Gilmore</w:t>
      </w:r>
      <w:r>
        <w:rPr>
          <w:sz w:val="20"/>
        </w:rPr>
        <w:tab/>
      </w:r>
      <w:r w:rsidRPr="005912C2">
        <w:rPr>
          <w:sz w:val="20"/>
        </w:rPr>
        <w:t>Dezmond Good</w:t>
      </w:r>
    </w:p>
    <w:p w:rsidR="004C6D35" w:rsidRPr="005912C2" w:rsidRDefault="004C6D35" w:rsidP="004C6D35">
      <w:pPr>
        <w:tabs>
          <w:tab w:val="left" w:pos="2340"/>
          <w:tab w:val="left" w:pos="4320"/>
        </w:tabs>
        <w:ind w:left="0" w:firstLine="270"/>
        <w:jc w:val="left"/>
        <w:rPr>
          <w:sz w:val="20"/>
        </w:rPr>
      </w:pPr>
      <w:r w:rsidRPr="005912C2">
        <w:rPr>
          <w:sz w:val="20"/>
        </w:rPr>
        <w:t>JD Good</w:t>
      </w:r>
      <w:r>
        <w:rPr>
          <w:sz w:val="20"/>
        </w:rPr>
        <w:tab/>
      </w:r>
      <w:r w:rsidRPr="005912C2">
        <w:rPr>
          <w:sz w:val="20"/>
        </w:rPr>
        <w:t>Ty Good</w:t>
      </w:r>
      <w:r>
        <w:rPr>
          <w:sz w:val="20"/>
        </w:rPr>
        <w:tab/>
      </w:r>
      <w:r w:rsidRPr="005912C2">
        <w:rPr>
          <w:sz w:val="20"/>
        </w:rPr>
        <w:t>Ja'Marion Heath</w:t>
      </w:r>
    </w:p>
    <w:p w:rsidR="004C6D35" w:rsidRPr="005912C2" w:rsidRDefault="004C6D35" w:rsidP="004C6D35">
      <w:pPr>
        <w:tabs>
          <w:tab w:val="left" w:pos="2340"/>
          <w:tab w:val="left" w:pos="4320"/>
        </w:tabs>
        <w:ind w:left="0" w:firstLine="270"/>
        <w:jc w:val="left"/>
        <w:rPr>
          <w:sz w:val="20"/>
        </w:rPr>
      </w:pPr>
      <w:r w:rsidRPr="005912C2">
        <w:rPr>
          <w:sz w:val="20"/>
        </w:rPr>
        <w:t>TJ Hill</w:t>
      </w:r>
      <w:r>
        <w:rPr>
          <w:sz w:val="20"/>
        </w:rPr>
        <w:tab/>
      </w:r>
      <w:r w:rsidRPr="005912C2">
        <w:rPr>
          <w:sz w:val="20"/>
        </w:rPr>
        <w:t>Logan Hilton</w:t>
      </w:r>
      <w:r>
        <w:rPr>
          <w:sz w:val="20"/>
        </w:rPr>
        <w:tab/>
      </w:r>
      <w:r w:rsidRPr="005912C2">
        <w:rPr>
          <w:sz w:val="20"/>
        </w:rPr>
        <w:t>TyKuavias Hinton</w:t>
      </w:r>
    </w:p>
    <w:p w:rsidR="004C6D35" w:rsidRPr="005912C2" w:rsidRDefault="004C6D35" w:rsidP="004C6D35">
      <w:pPr>
        <w:tabs>
          <w:tab w:val="left" w:pos="2340"/>
          <w:tab w:val="left" w:pos="4320"/>
        </w:tabs>
        <w:ind w:left="0" w:firstLine="270"/>
        <w:jc w:val="left"/>
        <w:rPr>
          <w:sz w:val="20"/>
        </w:rPr>
      </w:pPr>
      <w:r w:rsidRPr="005912C2">
        <w:rPr>
          <w:sz w:val="20"/>
        </w:rPr>
        <w:t>Mackenzey Hughes</w:t>
      </w:r>
      <w:r>
        <w:rPr>
          <w:sz w:val="20"/>
        </w:rPr>
        <w:tab/>
      </w:r>
      <w:r w:rsidRPr="005912C2">
        <w:rPr>
          <w:sz w:val="20"/>
        </w:rPr>
        <w:t>Deangelo Huskey</w:t>
      </w:r>
      <w:r>
        <w:rPr>
          <w:sz w:val="20"/>
        </w:rPr>
        <w:tab/>
      </w:r>
      <w:r w:rsidRPr="005912C2">
        <w:rPr>
          <w:sz w:val="20"/>
        </w:rPr>
        <w:t>Patrick Hutchinson</w:t>
      </w:r>
    </w:p>
    <w:p w:rsidR="004C6D35" w:rsidRPr="005912C2" w:rsidRDefault="004C6D35" w:rsidP="004C6D35">
      <w:pPr>
        <w:tabs>
          <w:tab w:val="left" w:pos="2340"/>
          <w:tab w:val="left" w:pos="4320"/>
        </w:tabs>
        <w:ind w:left="0" w:firstLine="270"/>
        <w:jc w:val="left"/>
        <w:rPr>
          <w:sz w:val="20"/>
        </w:rPr>
      </w:pPr>
      <w:r w:rsidRPr="005912C2">
        <w:rPr>
          <w:sz w:val="20"/>
        </w:rPr>
        <w:t>Tyrone Jackson</w:t>
      </w:r>
      <w:r>
        <w:rPr>
          <w:sz w:val="20"/>
        </w:rPr>
        <w:tab/>
      </w:r>
      <w:r w:rsidRPr="005912C2">
        <w:rPr>
          <w:sz w:val="20"/>
        </w:rPr>
        <w:t>Dorian Jamison</w:t>
      </w:r>
      <w:r>
        <w:rPr>
          <w:sz w:val="20"/>
        </w:rPr>
        <w:tab/>
      </w:r>
      <w:r w:rsidRPr="005912C2">
        <w:rPr>
          <w:sz w:val="20"/>
        </w:rPr>
        <w:t>Derion Kendrick</w:t>
      </w:r>
    </w:p>
    <w:p w:rsidR="004C6D35" w:rsidRPr="005912C2" w:rsidRDefault="004C6D35" w:rsidP="004C6D35">
      <w:pPr>
        <w:tabs>
          <w:tab w:val="left" w:pos="2340"/>
          <w:tab w:val="left" w:pos="4320"/>
        </w:tabs>
        <w:ind w:left="0" w:firstLine="270"/>
        <w:jc w:val="left"/>
        <w:rPr>
          <w:sz w:val="20"/>
        </w:rPr>
      </w:pPr>
      <w:r w:rsidRPr="005912C2">
        <w:rPr>
          <w:sz w:val="20"/>
        </w:rPr>
        <w:t>Alex Lais</w:t>
      </w:r>
      <w:r>
        <w:rPr>
          <w:sz w:val="20"/>
        </w:rPr>
        <w:tab/>
      </w:r>
      <w:r w:rsidRPr="005912C2">
        <w:rPr>
          <w:sz w:val="20"/>
        </w:rPr>
        <w:t>Jaylen Mahoney</w:t>
      </w:r>
      <w:r>
        <w:rPr>
          <w:sz w:val="20"/>
        </w:rPr>
        <w:tab/>
      </w:r>
      <w:r w:rsidRPr="005912C2">
        <w:rPr>
          <w:sz w:val="20"/>
        </w:rPr>
        <w:t>Dorian Manning</w:t>
      </w:r>
    </w:p>
    <w:p w:rsidR="004C6D35" w:rsidRPr="005912C2" w:rsidRDefault="004C6D35" w:rsidP="004C6D35">
      <w:pPr>
        <w:tabs>
          <w:tab w:val="left" w:pos="2340"/>
          <w:tab w:val="left" w:pos="4320"/>
        </w:tabs>
        <w:ind w:left="0" w:firstLine="270"/>
        <w:jc w:val="left"/>
        <w:rPr>
          <w:sz w:val="20"/>
        </w:rPr>
      </w:pPr>
      <w:r w:rsidRPr="005912C2">
        <w:rPr>
          <w:sz w:val="20"/>
        </w:rPr>
        <w:t>Geomni Mayfield</w:t>
      </w:r>
      <w:r>
        <w:rPr>
          <w:sz w:val="20"/>
        </w:rPr>
        <w:tab/>
      </w:r>
      <w:r w:rsidRPr="005912C2">
        <w:rPr>
          <w:sz w:val="20"/>
        </w:rPr>
        <w:t>Donovan McClinton</w:t>
      </w:r>
      <w:r>
        <w:rPr>
          <w:sz w:val="20"/>
        </w:rPr>
        <w:tab/>
      </w:r>
      <w:r w:rsidRPr="005912C2">
        <w:rPr>
          <w:sz w:val="20"/>
        </w:rPr>
        <w:t>Josh McClure</w:t>
      </w:r>
    </w:p>
    <w:p w:rsidR="004C6D35" w:rsidRPr="005912C2" w:rsidRDefault="004C6D35" w:rsidP="004C6D35">
      <w:pPr>
        <w:tabs>
          <w:tab w:val="left" w:pos="2340"/>
          <w:tab w:val="left" w:pos="4320"/>
        </w:tabs>
        <w:ind w:left="0" w:firstLine="270"/>
        <w:jc w:val="left"/>
        <w:rPr>
          <w:sz w:val="20"/>
        </w:rPr>
      </w:pPr>
      <w:r w:rsidRPr="005912C2">
        <w:rPr>
          <w:sz w:val="20"/>
        </w:rPr>
        <w:t>Rob McCullough</w:t>
      </w:r>
      <w:r>
        <w:rPr>
          <w:sz w:val="20"/>
        </w:rPr>
        <w:tab/>
      </w:r>
      <w:r w:rsidRPr="005912C2">
        <w:rPr>
          <w:sz w:val="20"/>
        </w:rPr>
        <w:t>James McKinney</w:t>
      </w:r>
      <w:r>
        <w:rPr>
          <w:sz w:val="20"/>
        </w:rPr>
        <w:tab/>
      </w:r>
      <w:r w:rsidRPr="005912C2">
        <w:rPr>
          <w:sz w:val="20"/>
        </w:rPr>
        <w:t>Jerrell Mobley</w:t>
      </w:r>
    </w:p>
    <w:p w:rsidR="004C6D35" w:rsidRPr="005912C2" w:rsidRDefault="004C6D35" w:rsidP="004C6D35">
      <w:pPr>
        <w:tabs>
          <w:tab w:val="left" w:pos="2340"/>
          <w:tab w:val="left" w:pos="4320"/>
        </w:tabs>
        <w:ind w:left="0" w:firstLine="270"/>
        <w:jc w:val="left"/>
        <w:rPr>
          <w:sz w:val="20"/>
        </w:rPr>
      </w:pPr>
      <w:r w:rsidRPr="005912C2">
        <w:rPr>
          <w:sz w:val="20"/>
        </w:rPr>
        <w:t>Seth Moore</w:t>
      </w:r>
      <w:r>
        <w:rPr>
          <w:sz w:val="20"/>
        </w:rPr>
        <w:tab/>
      </w:r>
      <w:r w:rsidRPr="005912C2">
        <w:rPr>
          <w:sz w:val="20"/>
        </w:rPr>
        <w:t>Jonathan Muhammad</w:t>
      </w:r>
      <w:r>
        <w:rPr>
          <w:sz w:val="20"/>
        </w:rPr>
        <w:tab/>
      </w:r>
      <w:r w:rsidRPr="005912C2">
        <w:rPr>
          <w:sz w:val="20"/>
        </w:rPr>
        <w:t>Cort Neely</w:t>
      </w:r>
    </w:p>
    <w:p w:rsidR="004C6D35" w:rsidRPr="005912C2" w:rsidRDefault="004C6D35" w:rsidP="004C6D35">
      <w:pPr>
        <w:tabs>
          <w:tab w:val="left" w:pos="2340"/>
          <w:tab w:val="left" w:pos="4320"/>
        </w:tabs>
        <w:ind w:left="0" w:firstLine="270"/>
        <w:jc w:val="left"/>
        <w:rPr>
          <w:sz w:val="20"/>
        </w:rPr>
      </w:pPr>
      <w:r w:rsidRPr="005912C2">
        <w:rPr>
          <w:sz w:val="20"/>
        </w:rPr>
        <w:t>Rogdricus Neely</w:t>
      </w:r>
      <w:r>
        <w:rPr>
          <w:sz w:val="20"/>
        </w:rPr>
        <w:tab/>
      </w:r>
      <w:r w:rsidRPr="005912C2">
        <w:rPr>
          <w:sz w:val="20"/>
        </w:rPr>
        <w:t>JP Pendergrass</w:t>
      </w:r>
      <w:r>
        <w:rPr>
          <w:sz w:val="20"/>
        </w:rPr>
        <w:tab/>
      </w:r>
      <w:r w:rsidRPr="005912C2">
        <w:rPr>
          <w:sz w:val="20"/>
        </w:rPr>
        <w:t>Jalen Pickett-Hicks</w:t>
      </w:r>
    </w:p>
    <w:p w:rsidR="004C6D35" w:rsidRPr="005912C2" w:rsidRDefault="004C6D35" w:rsidP="004C6D35">
      <w:pPr>
        <w:tabs>
          <w:tab w:val="left" w:pos="2340"/>
          <w:tab w:val="left" w:pos="4320"/>
        </w:tabs>
        <w:ind w:left="0" w:firstLine="270"/>
        <w:jc w:val="left"/>
        <w:rPr>
          <w:sz w:val="20"/>
        </w:rPr>
      </w:pPr>
      <w:r w:rsidRPr="005912C2">
        <w:rPr>
          <w:sz w:val="20"/>
        </w:rPr>
        <w:t>B.T. Potter</w:t>
      </w:r>
      <w:r>
        <w:rPr>
          <w:sz w:val="20"/>
        </w:rPr>
        <w:tab/>
      </w:r>
      <w:r w:rsidRPr="005912C2">
        <w:rPr>
          <w:sz w:val="20"/>
        </w:rPr>
        <w:t>Justin Reese</w:t>
      </w:r>
      <w:r>
        <w:rPr>
          <w:sz w:val="20"/>
        </w:rPr>
        <w:tab/>
      </w:r>
      <w:r w:rsidRPr="005912C2">
        <w:rPr>
          <w:sz w:val="20"/>
        </w:rPr>
        <w:t>Scott Robinson</w:t>
      </w:r>
    </w:p>
    <w:p w:rsidR="004C6D35" w:rsidRPr="005912C2" w:rsidRDefault="004C6D35" w:rsidP="004C6D35">
      <w:pPr>
        <w:tabs>
          <w:tab w:val="left" w:pos="2340"/>
          <w:tab w:val="left" w:pos="4320"/>
        </w:tabs>
        <w:ind w:left="0" w:firstLine="270"/>
        <w:jc w:val="left"/>
        <w:rPr>
          <w:sz w:val="20"/>
        </w:rPr>
      </w:pPr>
      <w:r w:rsidRPr="005912C2">
        <w:rPr>
          <w:sz w:val="20"/>
        </w:rPr>
        <w:t>Issac Ross</w:t>
      </w:r>
      <w:r>
        <w:rPr>
          <w:sz w:val="20"/>
        </w:rPr>
        <w:tab/>
      </w:r>
      <w:r w:rsidRPr="005912C2">
        <w:rPr>
          <w:sz w:val="20"/>
        </w:rPr>
        <w:t>Trey Russell</w:t>
      </w:r>
      <w:r>
        <w:rPr>
          <w:sz w:val="20"/>
        </w:rPr>
        <w:tab/>
      </w:r>
      <w:r w:rsidRPr="005912C2">
        <w:rPr>
          <w:sz w:val="20"/>
        </w:rPr>
        <w:t>AJ Simmons</w:t>
      </w:r>
    </w:p>
    <w:p w:rsidR="004C6D35" w:rsidRPr="005912C2" w:rsidRDefault="004C6D35" w:rsidP="004C6D35">
      <w:pPr>
        <w:tabs>
          <w:tab w:val="left" w:pos="2340"/>
          <w:tab w:val="left" w:pos="4320"/>
        </w:tabs>
        <w:ind w:left="0" w:firstLine="270"/>
        <w:jc w:val="left"/>
        <w:rPr>
          <w:sz w:val="20"/>
        </w:rPr>
      </w:pPr>
      <w:r w:rsidRPr="005912C2">
        <w:rPr>
          <w:sz w:val="20"/>
        </w:rPr>
        <w:t>Camryn Smith</w:t>
      </w:r>
      <w:r>
        <w:rPr>
          <w:sz w:val="20"/>
        </w:rPr>
        <w:tab/>
      </w:r>
      <w:r w:rsidRPr="005912C2">
        <w:rPr>
          <w:sz w:val="20"/>
        </w:rPr>
        <w:t>Colby Smith</w:t>
      </w:r>
      <w:r>
        <w:rPr>
          <w:sz w:val="20"/>
        </w:rPr>
        <w:tab/>
      </w:r>
      <w:r w:rsidRPr="005912C2">
        <w:rPr>
          <w:sz w:val="20"/>
        </w:rPr>
        <w:t>Voshon St. Hill</w:t>
      </w:r>
    </w:p>
    <w:p w:rsidR="004C6D35" w:rsidRPr="005912C2" w:rsidRDefault="004C6D35" w:rsidP="004C6D35">
      <w:pPr>
        <w:tabs>
          <w:tab w:val="left" w:pos="2340"/>
          <w:tab w:val="left" w:pos="4320"/>
        </w:tabs>
        <w:ind w:left="0" w:firstLine="270"/>
        <w:jc w:val="left"/>
        <w:rPr>
          <w:sz w:val="20"/>
        </w:rPr>
      </w:pPr>
      <w:r w:rsidRPr="005912C2">
        <w:rPr>
          <w:sz w:val="20"/>
        </w:rPr>
        <w:t>Tyleek Steele</w:t>
      </w:r>
      <w:r>
        <w:rPr>
          <w:sz w:val="20"/>
        </w:rPr>
        <w:tab/>
      </w:r>
      <w:r w:rsidRPr="005912C2">
        <w:rPr>
          <w:sz w:val="20"/>
        </w:rPr>
        <w:t>Bo Taylor</w:t>
      </w:r>
      <w:r>
        <w:rPr>
          <w:sz w:val="20"/>
        </w:rPr>
        <w:tab/>
      </w:r>
      <w:r w:rsidRPr="005912C2">
        <w:rPr>
          <w:sz w:val="20"/>
        </w:rPr>
        <w:t>Dylan Thomas</w:t>
      </w:r>
    </w:p>
    <w:p w:rsidR="004C6D35" w:rsidRPr="005912C2" w:rsidRDefault="004C6D35" w:rsidP="004C6D35">
      <w:pPr>
        <w:tabs>
          <w:tab w:val="left" w:pos="2340"/>
          <w:tab w:val="left" w:pos="4320"/>
        </w:tabs>
        <w:ind w:left="0" w:firstLine="270"/>
        <w:jc w:val="left"/>
        <w:rPr>
          <w:sz w:val="20"/>
        </w:rPr>
      </w:pPr>
      <w:r w:rsidRPr="005912C2">
        <w:rPr>
          <w:sz w:val="20"/>
        </w:rPr>
        <w:t>Kyzer Thompson</w:t>
      </w:r>
      <w:r>
        <w:rPr>
          <w:sz w:val="20"/>
        </w:rPr>
        <w:tab/>
      </w:r>
      <w:r w:rsidRPr="005912C2">
        <w:rPr>
          <w:sz w:val="20"/>
        </w:rPr>
        <w:t>Da'juan Truesdale</w:t>
      </w:r>
      <w:r>
        <w:rPr>
          <w:sz w:val="20"/>
        </w:rPr>
        <w:tab/>
      </w:r>
      <w:r w:rsidRPr="005912C2">
        <w:rPr>
          <w:sz w:val="20"/>
        </w:rPr>
        <w:t>Keshawn Veal</w:t>
      </w:r>
    </w:p>
    <w:p w:rsidR="004C6D35" w:rsidRPr="005912C2" w:rsidRDefault="004C6D35" w:rsidP="004C6D35">
      <w:pPr>
        <w:tabs>
          <w:tab w:val="left" w:pos="2340"/>
          <w:tab w:val="left" w:pos="4320"/>
        </w:tabs>
        <w:ind w:left="0" w:firstLine="270"/>
        <w:jc w:val="left"/>
        <w:rPr>
          <w:sz w:val="20"/>
        </w:rPr>
      </w:pPr>
      <w:r w:rsidRPr="005912C2">
        <w:rPr>
          <w:sz w:val="20"/>
        </w:rPr>
        <w:t>Tyrese Weeks-Minton</w:t>
      </w:r>
      <w:r>
        <w:rPr>
          <w:sz w:val="20"/>
        </w:rPr>
        <w:tab/>
      </w:r>
      <w:r w:rsidRPr="005912C2">
        <w:rPr>
          <w:sz w:val="20"/>
        </w:rPr>
        <w:t>Savion White</w:t>
      </w:r>
      <w:r>
        <w:rPr>
          <w:sz w:val="20"/>
        </w:rPr>
        <w:tab/>
      </w:r>
      <w:r w:rsidRPr="005912C2">
        <w:rPr>
          <w:sz w:val="20"/>
        </w:rPr>
        <w:t>Marice Whitlock</w:t>
      </w:r>
    </w:p>
    <w:p w:rsidR="004C6D35" w:rsidRPr="005912C2" w:rsidRDefault="004C6D35" w:rsidP="004C6D35">
      <w:pPr>
        <w:tabs>
          <w:tab w:val="left" w:pos="2340"/>
          <w:tab w:val="left" w:pos="4320"/>
          <w:tab w:val="left" w:pos="4500"/>
        </w:tabs>
        <w:ind w:left="0" w:firstLine="270"/>
        <w:rPr>
          <w:bCs/>
          <w:sz w:val="20"/>
        </w:rPr>
      </w:pPr>
      <w:r w:rsidRPr="005912C2">
        <w:rPr>
          <w:sz w:val="20"/>
        </w:rPr>
        <w:t>Peyton Yarbrough</w:t>
      </w:r>
    </w:p>
    <w:p w:rsidR="004C6D35" w:rsidRPr="00C37FE5" w:rsidRDefault="004C6D35" w:rsidP="004C6D35">
      <w:pPr>
        <w:jc w:val="center"/>
        <w:rPr>
          <w:b/>
          <w:sz w:val="16"/>
          <w:szCs w:val="16"/>
          <w:u w:val="single"/>
        </w:rPr>
      </w:pPr>
    </w:p>
    <w:p w:rsidR="004C6D35" w:rsidRPr="00F63350" w:rsidRDefault="004C6D35" w:rsidP="004C6D35">
      <w:pPr>
        <w:jc w:val="center"/>
        <w:rPr>
          <w:b/>
          <w:sz w:val="21"/>
          <w:szCs w:val="21"/>
          <w:u w:val="single"/>
        </w:rPr>
      </w:pPr>
      <w:r w:rsidRPr="00F63350">
        <w:rPr>
          <w:b/>
          <w:sz w:val="21"/>
          <w:szCs w:val="21"/>
          <w:u w:val="single"/>
        </w:rPr>
        <w:t>HEAD COACH</w:t>
      </w:r>
    </w:p>
    <w:p w:rsidR="004C6D35" w:rsidRDefault="004C6D35" w:rsidP="004C6D35">
      <w:pPr>
        <w:jc w:val="center"/>
        <w:rPr>
          <w:sz w:val="21"/>
          <w:szCs w:val="21"/>
        </w:rPr>
      </w:pPr>
      <w:r w:rsidRPr="00F63350">
        <w:rPr>
          <w:sz w:val="21"/>
          <w:szCs w:val="21"/>
        </w:rPr>
        <w:t>Strait Herron</w:t>
      </w:r>
    </w:p>
    <w:p w:rsidR="00C37FE5" w:rsidRPr="00C37FE5" w:rsidRDefault="00C37FE5" w:rsidP="004C6D35">
      <w:pPr>
        <w:jc w:val="center"/>
        <w:rPr>
          <w:sz w:val="16"/>
          <w:szCs w:val="16"/>
        </w:rPr>
      </w:pPr>
    </w:p>
    <w:p w:rsidR="004C6D35" w:rsidRPr="00C37FE5" w:rsidRDefault="004C6D35" w:rsidP="00C37FE5">
      <w:pPr>
        <w:pStyle w:val="Heading1"/>
        <w:spacing w:before="0" w:after="0"/>
        <w:jc w:val="center"/>
        <w:rPr>
          <w:rFonts w:ascii="Times New Roman" w:hAnsi="Times New Roman" w:cs="Times New Roman"/>
          <w:b w:val="0"/>
          <w:bCs w:val="0"/>
          <w:sz w:val="21"/>
          <w:szCs w:val="21"/>
          <w:u w:val="single"/>
        </w:rPr>
      </w:pPr>
      <w:r w:rsidRPr="00C37FE5">
        <w:rPr>
          <w:rFonts w:ascii="Times New Roman" w:hAnsi="Times New Roman" w:cs="Times New Roman"/>
          <w:sz w:val="21"/>
          <w:szCs w:val="21"/>
          <w:u w:val="single"/>
        </w:rPr>
        <w:t>ASSISTANT COACHES</w:t>
      </w:r>
    </w:p>
    <w:p w:rsidR="004C6D35" w:rsidRPr="00F63350" w:rsidRDefault="004C6D35" w:rsidP="004C6D35">
      <w:pPr>
        <w:jc w:val="center"/>
        <w:rPr>
          <w:sz w:val="20"/>
        </w:rPr>
      </w:pPr>
      <w:r w:rsidRPr="00F63350">
        <w:rPr>
          <w:sz w:val="20"/>
        </w:rPr>
        <w:t>Jason McManus, Michael Zapolnik, David Ard, Robert Beckler,</w:t>
      </w:r>
      <w:r>
        <w:rPr>
          <w:sz w:val="20"/>
        </w:rPr>
        <w:t xml:space="preserve"> Jarvis</w:t>
      </w:r>
    </w:p>
    <w:p w:rsidR="004C6D35" w:rsidRPr="00F63350" w:rsidRDefault="004C6D35" w:rsidP="004C6D35">
      <w:pPr>
        <w:jc w:val="center"/>
        <w:rPr>
          <w:sz w:val="20"/>
        </w:rPr>
      </w:pPr>
      <w:r>
        <w:rPr>
          <w:sz w:val="20"/>
        </w:rPr>
        <w:t xml:space="preserve">McCrorey, </w:t>
      </w:r>
      <w:r w:rsidRPr="00F63350">
        <w:rPr>
          <w:sz w:val="20"/>
        </w:rPr>
        <w:t>Welvin Simpkins, Jay Currence, Jason Winstead,</w:t>
      </w:r>
      <w:r>
        <w:rPr>
          <w:sz w:val="20"/>
        </w:rPr>
        <w:t xml:space="preserve"> Jay Currence,</w:t>
      </w:r>
    </w:p>
    <w:p w:rsidR="004C6D35" w:rsidRPr="00F63350" w:rsidRDefault="004C6D35" w:rsidP="004C6D35">
      <w:pPr>
        <w:jc w:val="center"/>
        <w:rPr>
          <w:sz w:val="20"/>
        </w:rPr>
      </w:pPr>
      <w:r w:rsidRPr="00F63350">
        <w:rPr>
          <w:sz w:val="20"/>
        </w:rPr>
        <w:t>Nathan Green, Calvin McCullough, Pat Burris,</w:t>
      </w:r>
      <w:r>
        <w:rPr>
          <w:sz w:val="20"/>
        </w:rPr>
        <w:t xml:space="preserve"> Keith Harris, Lance</w:t>
      </w:r>
    </w:p>
    <w:p w:rsidR="004C6D35" w:rsidRPr="00F63350" w:rsidRDefault="004C6D35" w:rsidP="004C6D35">
      <w:pPr>
        <w:jc w:val="center"/>
        <w:rPr>
          <w:sz w:val="20"/>
        </w:rPr>
      </w:pPr>
      <w:r>
        <w:rPr>
          <w:sz w:val="20"/>
        </w:rPr>
        <w:t xml:space="preserve">Roberts, </w:t>
      </w:r>
      <w:r w:rsidRPr="00F63350">
        <w:rPr>
          <w:sz w:val="20"/>
        </w:rPr>
        <w:t>Jibrille Fewell</w:t>
      </w:r>
      <w:r>
        <w:rPr>
          <w:sz w:val="20"/>
        </w:rPr>
        <w:t xml:space="preserve">, Justin Sutton, </w:t>
      </w:r>
      <w:r w:rsidRPr="00F63350">
        <w:rPr>
          <w:sz w:val="20"/>
        </w:rPr>
        <w:t>Gerald Peake</w:t>
      </w:r>
      <w:r>
        <w:rPr>
          <w:sz w:val="20"/>
        </w:rPr>
        <w:t xml:space="preserve"> </w:t>
      </w:r>
      <w:r w:rsidRPr="00F63350">
        <w:rPr>
          <w:sz w:val="20"/>
        </w:rPr>
        <w:t xml:space="preserve">&amp; </w:t>
      </w:r>
      <w:r>
        <w:rPr>
          <w:sz w:val="20"/>
        </w:rPr>
        <w:t>Dexter Falls</w:t>
      </w:r>
    </w:p>
    <w:p w:rsidR="004C6D35" w:rsidRPr="00046A57" w:rsidRDefault="004C6D35" w:rsidP="004C6D35">
      <w:pPr>
        <w:jc w:val="center"/>
        <w:rPr>
          <w:b/>
          <w:bCs/>
          <w:sz w:val="16"/>
          <w:szCs w:val="16"/>
          <w:u w:val="single"/>
        </w:rPr>
      </w:pPr>
    </w:p>
    <w:p w:rsidR="004C6D35" w:rsidRPr="00F63350" w:rsidRDefault="004C6D35" w:rsidP="004C6D35">
      <w:pPr>
        <w:jc w:val="center"/>
        <w:rPr>
          <w:b/>
          <w:bCs/>
          <w:sz w:val="21"/>
          <w:szCs w:val="21"/>
          <w:u w:val="single"/>
        </w:rPr>
      </w:pPr>
      <w:r w:rsidRPr="00F63350">
        <w:rPr>
          <w:b/>
          <w:bCs/>
          <w:sz w:val="21"/>
          <w:szCs w:val="21"/>
          <w:u w:val="single"/>
        </w:rPr>
        <w:t>ATHLETIC DIRECTOR</w:t>
      </w:r>
    </w:p>
    <w:p w:rsidR="004C6D35" w:rsidRPr="00F63350" w:rsidRDefault="004C6D35" w:rsidP="004C6D35">
      <w:pPr>
        <w:jc w:val="center"/>
        <w:rPr>
          <w:bCs/>
          <w:sz w:val="21"/>
          <w:szCs w:val="21"/>
        </w:rPr>
      </w:pPr>
      <w:r w:rsidRPr="00F63350">
        <w:rPr>
          <w:bCs/>
          <w:sz w:val="21"/>
          <w:szCs w:val="21"/>
        </w:rPr>
        <w:t>Mike Drummond</w:t>
      </w:r>
    </w:p>
    <w:p w:rsidR="004C6D35" w:rsidRPr="00F63350" w:rsidRDefault="004C6D35" w:rsidP="004C6D35">
      <w:pPr>
        <w:jc w:val="center"/>
        <w:rPr>
          <w:bCs/>
          <w:sz w:val="16"/>
          <w:szCs w:val="16"/>
        </w:rPr>
      </w:pPr>
    </w:p>
    <w:p w:rsidR="004C6D35" w:rsidRPr="00F63350" w:rsidRDefault="004C6D35" w:rsidP="004C6D35">
      <w:pPr>
        <w:jc w:val="center"/>
        <w:rPr>
          <w:b/>
          <w:bCs/>
          <w:sz w:val="21"/>
          <w:szCs w:val="21"/>
          <w:u w:val="single"/>
        </w:rPr>
      </w:pPr>
      <w:r w:rsidRPr="00F63350">
        <w:rPr>
          <w:b/>
          <w:bCs/>
          <w:sz w:val="21"/>
          <w:szCs w:val="21"/>
          <w:u w:val="single"/>
        </w:rPr>
        <w:t>PRINCIPAL</w:t>
      </w:r>
    </w:p>
    <w:p w:rsidR="004C6D35" w:rsidRDefault="004C6D35" w:rsidP="004C6D35">
      <w:pPr>
        <w:jc w:val="center"/>
        <w:rPr>
          <w:sz w:val="21"/>
          <w:szCs w:val="21"/>
        </w:rPr>
      </w:pPr>
      <w:r w:rsidRPr="00F63350">
        <w:rPr>
          <w:sz w:val="21"/>
          <w:szCs w:val="21"/>
        </w:rPr>
        <w:t>Dr. Al Leonard</w:t>
      </w:r>
    </w:p>
    <w:p w:rsidR="00C37FE5" w:rsidRPr="00C37FE5" w:rsidRDefault="00C37FE5" w:rsidP="004C6D35">
      <w:pPr>
        <w:jc w:val="center"/>
        <w:rPr>
          <w:sz w:val="16"/>
          <w:szCs w:val="16"/>
        </w:rPr>
      </w:pPr>
    </w:p>
    <w:p w:rsidR="004C6D35" w:rsidRPr="00F63350" w:rsidRDefault="004C6D35" w:rsidP="004C6D35">
      <w:pPr>
        <w:jc w:val="center"/>
        <w:rPr>
          <w:b/>
          <w:bCs/>
          <w:sz w:val="21"/>
          <w:szCs w:val="21"/>
          <w:u w:val="single"/>
        </w:rPr>
      </w:pPr>
      <w:r w:rsidRPr="00F63350">
        <w:rPr>
          <w:b/>
          <w:bCs/>
          <w:sz w:val="21"/>
          <w:szCs w:val="21"/>
          <w:u w:val="single"/>
        </w:rPr>
        <w:t>SCHOOL MASCOT</w:t>
      </w:r>
    </w:p>
    <w:p w:rsidR="004C6D35" w:rsidRPr="00F63350" w:rsidRDefault="004C6D35" w:rsidP="004C6D35">
      <w:pPr>
        <w:jc w:val="center"/>
        <w:rPr>
          <w:sz w:val="21"/>
          <w:szCs w:val="21"/>
        </w:rPr>
      </w:pPr>
      <w:r w:rsidRPr="00F63350">
        <w:rPr>
          <w:sz w:val="21"/>
          <w:szCs w:val="21"/>
        </w:rPr>
        <w:t>Stallion</w:t>
      </w:r>
    </w:p>
    <w:p w:rsidR="004C6D35" w:rsidRDefault="004C6D35" w:rsidP="004C6D35">
      <w:pPr>
        <w:jc w:val="center"/>
        <w:rPr>
          <w:b/>
        </w:rPr>
      </w:pPr>
      <w:r>
        <w:rPr>
          <w:b/>
        </w:rPr>
        <w:t>CHAPIN HIGH SCHOOL “LADY EAGLES”</w:t>
      </w:r>
    </w:p>
    <w:p w:rsidR="004C6D35" w:rsidRDefault="004C6D35" w:rsidP="004C6D35">
      <w:pPr>
        <w:jc w:val="center"/>
        <w:rPr>
          <w:b/>
        </w:rPr>
      </w:pPr>
      <w:r>
        <w:rPr>
          <w:b/>
        </w:rPr>
        <w:t>CHEERLEADING TEAM</w:t>
      </w:r>
    </w:p>
    <w:p w:rsidR="004C6D35" w:rsidRPr="00003230" w:rsidRDefault="004C6D35" w:rsidP="004C6D35">
      <w:pPr>
        <w:ind w:left="0" w:firstLine="0"/>
        <w:jc w:val="center"/>
        <w:rPr>
          <w:b/>
        </w:rPr>
      </w:pPr>
      <w:r>
        <w:rPr>
          <w:b/>
        </w:rPr>
        <w:t>2016 CLASS AAAA STATE CHAMPIONS</w:t>
      </w:r>
    </w:p>
    <w:p w:rsidR="004C6D35" w:rsidRDefault="004C6D35" w:rsidP="004C6D35">
      <w:pPr>
        <w:tabs>
          <w:tab w:val="left" w:pos="3600"/>
        </w:tabs>
        <w:ind w:firstLine="360"/>
        <w:rPr>
          <w:szCs w:val="22"/>
        </w:rPr>
      </w:pPr>
    </w:p>
    <w:p w:rsidR="004C6D35" w:rsidRPr="00594E4A" w:rsidRDefault="004C6D35" w:rsidP="004C6D35">
      <w:pPr>
        <w:pStyle w:val="NoSpacing"/>
        <w:tabs>
          <w:tab w:val="left" w:pos="3960"/>
        </w:tabs>
        <w:ind w:left="1350"/>
        <w:rPr>
          <w:rFonts w:ascii="Times New Roman" w:hAnsi="Times New Roman"/>
        </w:rPr>
      </w:pPr>
      <w:r w:rsidRPr="00594E4A">
        <w:rPr>
          <w:rFonts w:ascii="Times New Roman" w:hAnsi="Times New Roman"/>
        </w:rPr>
        <w:t>Jordan Adams</w:t>
      </w:r>
      <w:r>
        <w:rPr>
          <w:rFonts w:ascii="Times New Roman" w:hAnsi="Times New Roman"/>
        </w:rPr>
        <w:tab/>
      </w:r>
      <w:r w:rsidRPr="00594E4A">
        <w:rPr>
          <w:rFonts w:ascii="Times New Roman" w:hAnsi="Times New Roman"/>
        </w:rPr>
        <w:t>Kendall Borland</w:t>
      </w:r>
    </w:p>
    <w:p w:rsidR="004C6D35" w:rsidRPr="00594E4A" w:rsidRDefault="004C6D35" w:rsidP="004C6D35">
      <w:pPr>
        <w:pStyle w:val="NoSpacing"/>
        <w:tabs>
          <w:tab w:val="left" w:pos="3960"/>
        </w:tabs>
        <w:ind w:left="1350"/>
        <w:rPr>
          <w:rFonts w:ascii="Times New Roman" w:hAnsi="Times New Roman"/>
        </w:rPr>
      </w:pPr>
      <w:r w:rsidRPr="00594E4A">
        <w:rPr>
          <w:rFonts w:ascii="Times New Roman" w:hAnsi="Times New Roman"/>
        </w:rPr>
        <w:t>Maddie Broad</w:t>
      </w:r>
      <w:r>
        <w:rPr>
          <w:rFonts w:ascii="Times New Roman" w:hAnsi="Times New Roman"/>
        </w:rPr>
        <w:tab/>
      </w:r>
      <w:r w:rsidRPr="00594E4A">
        <w:rPr>
          <w:rFonts w:ascii="Times New Roman" w:hAnsi="Times New Roman"/>
        </w:rPr>
        <w:t>Kayde Clampitt</w:t>
      </w:r>
    </w:p>
    <w:p w:rsidR="004C6D35" w:rsidRPr="00594E4A" w:rsidRDefault="004C6D35" w:rsidP="004C6D35">
      <w:pPr>
        <w:pStyle w:val="NoSpacing"/>
        <w:tabs>
          <w:tab w:val="left" w:pos="3960"/>
        </w:tabs>
        <w:ind w:left="1350"/>
        <w:rPr>
          <w:rFonts w:ascii="Times New Roman" w:hAnsi="Times New Roman"/>
        </w:rPr>
      </w:pPr>
      <w:r w:rsidRPr="00594E4A">
        <w:rPr>
          <w:rFonts w:ascii="Times New Roman" w:hAnsi="Times New Roman"/>
        </w:rPr>
        <w:t>Blaine Daily</w:t>
      </w:r>
      <w:r>
        <w:rPr>
          <w:rFonts w:ascii="Times New Roman" w:hAnsi="Times New Roman"/>
        </w:rPr>
        <w:tab/>
      </w:r>
      <w:r w:rsidRPr="00594E4A">
        <w:rPr>
          <w:rFonts w:ascii="Times New Roman" w:hAnsi="Times New Roman"/>
        </w:rPr>
        <w:t>Shay Daley</w:t>
      </w:r>
    </w:p>
    <w:p w:rsidR="004C6D35" w:rsidRPr="00594E4A" w:rsidRDefault="004C6D35" w:rsidP="004C6D35">
      <w:pPr>
        <w:pStyle w:val="NoSpacing"/>
        <w:tabs>
          <w:tab w:val="left" w:pos="3960"/>
        </w:tabs>
        <w:ind w:left="1350"/>
        <w:rPr>
          <w:rFonts w:ascii="Times New Roman" w:hAnsi="Times New Roman"/>
        </w:rPr>
      </w:pPr>
      <w:r w:rsidRPr="00594E4A">
        <w:rPr>
          <w:rFonts w:ascii="Times New Roman" w:hAnsi="Times New Roman"/>
        </w:rPr>
        <w:t>Celia Donaldson</w:t>
      </w:r>
      <w:r>
        <w:rPr>
          <w:rFonts w:ascii="Times New Roman" w:hAnsi="Times New Roman"/>
        </w:rPr>
        <w:tab/>
      </w:r>
      <w:r w:rsidRPr="00594E4A">
        <w:rPr>
          <w:rFonts w:ascii="Times New Roman" w:hAnsi="Times New Roman"/>
        </w:rPr>
        <w:t>Brooke Ellisor</w:t>
      </w:r>
    </w:p>
    <w:p w:rsidR="004C6D35" w:rsidRPr="00594E4A" w:rsidRDefault="004C6D35" w:rsidP="004C6D35">
      <w:pPr>
        <w:pStyle w:val="NoSpacing"/>
        <w:tabs>
          <w:tab w:val="left" w:pos="3960"/>
        </w:tabs>
        <w:ind w:left="1350"/>
        <w:rPr>
          <w:rFonts w:ascii="Times New Roman" w:hAnsi="Times New Roman"/>
        </w:rPr>
      </w:pPr>
      <w:r w:rsidRPr="00594E4A">
        <w:rPr>
          <w:rFonts w:ascii="Times New Roman" w:hAnsi="Times New Roman"/>
        </w:rPr>
        <w:t>Noelle Fleetwood</w:t>
      </w:r>
      <w:r>
        <w:rPr>
          <w:rFonts w:ascii="Times New Roman" w:hAnsi="Times New Roman"/>
        </w:rPr>
        <w:tab/>
      </w:r>
      <w:r w:rsidRPr="00594E4A">
        <w:rPr>
          <w:rFonts w:ascii="Times New Roman" w:hAnsi="Times New Roman"/>
        </w:rPr>
        <w:t>Mary Grace Galloway</w:t>
      </w:r>
    </w:p>
    <w:p w:rsidR="004C6D35" w:rsidRPr="00594E4A" w:rsidRDefault="004C6D35" w:rsidP="004C6D35">
      <w:pPr>
        <w:pStyle w:val="NoSpacing"/>
        <w:tabs>
          <w:tab w:val="left" w:pos="3960"/>
        </w:tabs>
        <w:ind w:left="1350"/>
        <w:rPr>
          <w:rFonts w:ascii="Times New Roman" w:hAnsi="Times New Roman"/>
        </w:rPr>
      </w:pPr>
      <w:r w:rsidRPr="00594E4A">
        <w:rPr>
          <w:rFonts w:ascii="Times New Roman" w:hAnsi="Times New Roman"/>
        </w:rPr>
        <w:t>Alexis Hoeve</w:t>
      </w:r>
      <w:r>
        <w:rPr>
          <w:rFonts w:ascii="Times New Roman" w:hAnsi="Times New Roman"/>
        </w:rPr>
        <w:tab/>
      </w:r>
      <w:r w:rsidRPr="00594E4A">
        <w:rPr>
          <w:rFonts w:ascii="Times New Roman" w:hAnsi="Times New Roman"/>
        </w:rPr>
        <w:t>Anna Jasinski</w:t>
      </w:r>
    </w:p>
    <w:p w:rsidR="004C6D35" w:rsidRPr="00594E4A" w:rsidRDefault="004C6D35" w:rsidP="004C6D35">
      <w:pPr>
        <w:pStyle w:val="NoSpacing"/>
        <w:tabs>
          <w:tab w:val="left" w:pos="3960"/>
        </w:tabs>
        <w:ind w:left="1350"/>
        <w:rPr>
          <w:rFonts w:ascii="Times New Roman" w:hAnsi="Times New Roman"/>
        </w:rPr>
      </w:pPr>
      <w:r w:rsidRPr="00594E4A">
        <w:rPr>
          <w:rFonts w:ascii="Times New Roman" w:hAnsi="Times New Roman"/>
        </w:rPr>
        <w:t>Rachel Karn</w:t>
      </w:r>
      <w:r>
        <w:rPr>
          <w:rFonts w:ascii="Times New Roman" w:hAnsi="Times New Roman"/>
        </w:rPr>
        <w:tab/>
      </w:r>
      <w:r w:rsidRPr="00594E4A">
        <w:rPr>
          <w:rFonts w:ascii="Times New Roman" w:hAnsi="Times New Roman"/>
        </w:rPr>
        <w:t>Emily Koenig</w:t>
      </w:r>
    </w:p>
    <w:p w:rsidR="004C6D35" w:rsidRPr="00594E4A" w:rsidRDefault="004C6D35" w:rsidP="004C6D35">
      <w:pPr>
        <w:pStyle w:val="NoSpacing"/>
        <w:tabs>
          <w:tab w:val="left" w:pos="3960"/>
        </w:tabs>
        <w:ind w:left="1350"/>
        <w:rPr>
          <w:rFonts w:ascii="Times New Roman" w:hAnsi="Times New Roman"/>
        </w:rPr>
      </w:pPr>
      <w:r w:rsidRPr="00594E4A">
        <w:rPr>
          <w:rFonts w:ascii="Times New Roman" w:hAnsi="Times New Roman"/>
        </w:rPr>
        <w:t>Grace Lester</w:t>
      </w:r>
      <w:r>
        <w:rPr>
          <w:rFonts w:ascii="Times New Roman" w:hAnsi="Times New Roman"/>
        </w:rPr>
        <w:tab/>
      </w:r>
      <w:r w:rsidRPr="00594E4A">
        <w:rPr>
          <w:rFonts w:ascii="Times New Roman" w:hAnsi="Times New Roman"/>
        </w:rPr>
        <w:t>Sidney Lindler</w:t>
      </w:r>
    </w:p>
    <w:p w:rsidR="004C6D35" w:rsidRPr="00594E4A" w:rsidRDefault="004C6D35" w:rsidP="004C6D35">
      <w:pPr>
        <w:pStyle w:val="NoSpacing"/>
        <w:tabs>
          <w:tab w:val="left" w:pos="3960"/>
        </w:tabs>
        <w:ind w:left="1350"/>
        <w:rPr>
          <w:rFonts w:ascii="Times New Roman" w:hAnsi="Times New Roman"/>
        </w:rPr>
      </w:pPr>
      <w:r w:rsidRPr="00594E4A">
        <w:rPr>
          <w:rFonts w:ascii="Times New Roman" w:hAnsi="Times New Roman"/>
        </w:rPr>
        <w:t>Shelbi Mcdaniels</w:t>
      </w:r>
      <w:r>
        <w:rPr>
          <w:rFonts w:ascii="Times New Roman" w:hAnsi="Times New Roman"/>
        </w:rPr>
        <w:tab/>
      </w:r>
      <w:r w:rsidRPr="00594E4A">
        <w:rPr>
          <w:rFonts w:ascii="Times New Roman" w:hAnsi="Times New Roman"/>
        </w:rPr>
        <w:t>Ashley Miller</w:t>
      </w:r>
    </w:p>
    <w:p w:rsidR="004C6D35" w:rsidRPr="00594E4A" w:rsidRDefault="004C6D35" w:rsidP="004C6D35">
      <w:pPr>
        <w:pStyle w:val="NoSpacing"/>
        <w:tabs>
          <w:tab w:val="left" w:pos="3960"/>
        </w:tabs>
        <w:ind w:left="1350"/>
        <w:rPr>
          <w:rFonts w:ascii="Times New Roman" w:hAnsi="Times New Roman"/>
        </w:rPr>
      </w:pPr>
      <w:r w:rsidRPr="00594E4A">
        <w:rPr>
          <w:rFonts w:ascii="Times New Roman" w:hAnsi="Times New Roman"/>
        </w:rPr>
        <w:t>Sarah Miller</w:t>
      </w:r>
      <w:r>
        <w:rPr>
          <w:rFonts w:ascii="Times New Roman" w:hAnsi="Times New Roman"/>
        </w:rPr>
        <w:tab/>
      </w:r>
      <w:r w:rsidRPr="00594E4A">
        <w:rPr>
          <w:rFonts w:ascii="Times New Roman" w:hAnsi="Times New Roman"/>
        </w:rPr>
        <w:t>Katelyn Nirella</w:t>
      </w:r>
    </w:p>
    <w:p w:rsidR="004C6D35" w:rsidRPr="00594E4A" w:rsidRDefault="004C6D35" w:rsidP="004C6D35">
      <w:pPr>
        <w:pStyle w:val="NoSpacing"/>
        <w:tabs>
          <w:tab w:val="left" w:pos="3960"/>
        </w:tabs>
        <w:ind w:left="1350"/>
        <w:rPr>
          <w:rFonts w:ascii="Times New Roman" w:hAnsi="Times New Roman"/>
        </w:rPr>
      </w:pPr>
      <w:r w:rsidRPr="00594E4A">
        <w:rPr>
          <w:rFonts w:ascii="Times New Roman" w:hAnsi="Times New Roman"/>
        </w:rPr>
        <w:t>Alina Ruff</w:t>
      </w:r>
      <w:r>
        <w:rPr>
          <w:rFonts w:ascii="Times New Roman" w:hAnsi="Times New Roman"/>
        </w:rPr>
        <w:tab/>
      </w:r>
      <w:r w:rsidRPr="00594E4A">
        <w:rPr>
          <w:rFonts w:ascii="Times New Roman" w:hAnsi="Times New Roman"/>
        </w:rPr>
        <w:t>Anna Ruff</w:t>
      </w:r>
    </w:p>
    <w:p w:rsidR="004C6D35" w:rsidRPr="00594E4A" w:rsidRDefault="004C6D35" w:rsidP="004C6D35">
      <w:pPr>
        <w:pStyle w:val="NoSpacing"/>
        <w:tabs>
          <w:tab w:val="left" w:pos="3960"/>
        </w:tabs>
        <w:ind w:left="1350"/>
        <w:rPr>
          <w:rFonts w:ascii="Times New Roman" w:hAnsi="Times New Roman"/>
        </w:rPr>
      </w:pPr>
      <w:r w:rsidRPr="00594E4A">
        <w:rPr>
          <w:rFonts w:ascii="Times New Roman" w:hAnsi="Times New Roman"/>
        </w:rPr>
        <w:t>Emma Grace Sims</w:t>
      </w:r>
      <w:r>
        <w:rPr>
          <w:rFonts w:ascii="Times New Roman" w:hAnsi="Times New Roman"/>
        </w:rPr>
        <w:tab/>
      </w:r>
      <w:r w:rsidRPr="00594E4A">
        <w:rPr>
          <w:rFonts w:ascii="Times New Roman" w:hAnsi="Times New Roman"/>
        </w:rPr>
        <w:t>Ashley Tharp</w:t>
      </w:r>
    </w:p>
    <w:p w:rsidR="004C6D35" w:rsidRPr="00594E4A" w:rsidRDefault="004C6D35" w:rsidP="004C6D35">
      <w:pPr>
        <w:pStyle w:val="NoSpacing"/>
        <w:tabs>
          <w:tab w:val="left" w:pos="3960"/>
        </w:tabs>
        <w:ind w:left="1350"/>
        <w:rPr>
          <w:rFonts w:ascii="Times New Roman" w:hAnsi="Times New Roman"/>
        </w:rPr>
      </w:pPr>
      <w:r w:rsidRPr="00594E4A">
        <w:rPr>
          <w:rFonts w:ascii="Times New Roman" w:hAnsi="Times New Roman"/>
        </w:rPr>
        <w:t>Grace Thomas</w:t>
      </w:r>
      <w:r>
        <w:rPr>
          <w:rFonts w:ascii="Times New Roman" w:hAnsi="Times New Roman"/>
        </w:rPr>
        <w:tab/>
      </w:r>
      <w:r w:rsidRPr="00594E4A">
        <w:rPr>
          <w:rFonts w:ascii="Times New Roman" w:hAnsi="Times New Roman"/>
        </w:rPr>
        <w:t>Carter Unger</w:t>
      </w:r>
    </w:p>
    <w:p w:rsidR="004C6D35" w:rsidRPr="00594E4A" w:rsidRDefault="004C6D35" w:rsidP="004C6D35">
      <w:pPr>
        <w:pStyle w:val="NoSpacing"/>
        <w:tabs>
          <w:tab w:val="left" w:pos="3960"/>
        </w:tabs>
        <w:ind w:left="1350"/>
        <w:rPr>
          <w:rFonts w:ascii="Times New Roman" w:hAnsi="Times New Roman"/>
        </w:rPr>
      </w:pPr>
      <w:r w:rsidRPr="00594E4A">
        <w:rPr>
          <w:rFonts w:ascii="Times New Roman" w:hAnsi="Times New Roman"/>
        </w:rPr>
        <w:t>Shelby Woody</w:t>
      </w:r>
    </w:p>
    <w:p w:rsidR="004C6D35" w:rsidRPr="00594E4A" w:rsidRDefault="004C6D35" w:rsidP="004C6D35">
      <w:pPr>
        <w:jc w:val="center"/>
        <w:rPr>
          <w:b/>
          <w:szCs w:val="22"/>
        </w:rPr>
      </w:pPr>
    </w:p>
    <w:p w:rsidR="004C6D35" w:rsidRDefault="004C6D35" w:rsidP="004C6D35">
      <w:pPr>
        <w:jc w:val="center"/>
        <w:rPr>
          <w:b/>
          <w:u w:val="single"/>
        </w:rPr>
      </w:pPr>
      <w:r>
        <w:rPr>
          <w:b/>
          <w:u w:val="single"/>
        </w:rPr>
        <w:t>HEAD COACH</w:t>
      </w:r>
    </w:p>
    <w:p w:rsidR="004C6D35" w:rsidRDefault="004C6D35" w:rsidP="004C6D35">
      <w:pPr>
        <w:jc w:val="center"/>
        <w:rPr>
          <w:bCs/>
        </w:rPr>
      </w:pPr>
      <w:r>
        <w:rPr>
          <w:bCs/>
        </w:rPr>
        <w:t>Vicki Williams</w:t>
      </w:r>
    </w:p>
    <w:p w:rsidR="004C6D35" w:rsidRPr="00877A82" w:rsidRDefault="004C6D35" w:rsidP="004C6D35">
      <w:pPr>
        <w:jc w:val="center"/>
        <w:rPr>
          <w:bCs/>
        </w:rPr>
      </w:pPr>
    </w:p>
    <w:p w:rsidR="004C6D35" w:rsidRDefault="004C6D35" w:rsidP="004C6D35">
      <w:pPr>
        <w:jc w:val="center"/>
        <w:rPr>
          <w:b/>
          <w:bCs/>
          <w:u w:val="single"/>
        </w:rPr>
      </w:pPr>
      <w:r>
        <w:rPr>
          <w:b/>
          <w:bCs/>
          <w:u w:val="single"/>
        </w:rPr>
        <w:t>ASSISTANT COACH</w:t>
      </w:r>
    </w:p>
    <w:p w:rsidR="004C6D35" w:rsidRPr="00877A82" w:rsidRDefault="004C6D35" w:rsidP="004C6D35">
      <w:pPr>
        <w:jc w:val="center"/>
        <w:rPr>
          <w:bCs/>
          <w:szCs w:val="22"/>
          <w:u w:val="single"/>
        </w:rPr>
      </w:pPr>
      <w:r w:rsidRPr="00877A82">
        <w:rPr>
          <w:szCs w:val="22"/>
        </w:rPr>
        <w:t>Miss Billie Williams</w:t>
      </w:r>
    </w:p>
    <w:p w:rsidR="004C6D35" w:rsidRDefault="004C6D35" w:rsidP="004C6D35">
      <w:pPr>
        <w:jc w:val="center"/>
        <w:rPr>
          <w:b/>
          <w:bCs/>
          <w:u w:val="single"/>
        </w:rPr>
      </w:pPr>
    </w:p>
    <w:p w:rsidR="004C6D35" w:rsidRDefault="004C6D35" w:rsidP="004C6D35">
      <w:pPr>
        <w:jc w:val="center"/>
        <w:rPr>
          <w:b/>
          <w:bCs/>
          <w:u w:val="single"/>
        </w:rPr>
      </w:pPr>
      <w:r>
        <w:rPr>
          <w:b/>
          <w:bCs/>
          <w:u w:val="single"/>
        </w:rPr>
        <w:t>ATHLETIC DIRECTOR</w:t>
      </w:r>
    </w:p>
    <w:p w:rsidR="004C6D35" w:rsidRDefault="004C6D35" w:rsidP="004C6D35">
      <w:pPr>
        <w:jc w:val="center"/>
        <w:rPr>
          <w:bCs/>
        </w:rPr>
      </w:pPr>
      <w:r>
        <w:rPr>
          <w:bCs/>
        </w:rPr>
        <w:t>Ronnie Wessinger</w:t>
      </w:r>
    </w:p>
    <w:p w:rsidR="004C6D35" w:rsidRPr="00877A82" w:rsidRDefault="004C6D35" w:rsidP="004C6D35">
      <w:pPr>
        <w:jc w:val="center"/>
        <w:rPr>
          <w:bCs/>
        </w:rPr>
      </w:pPr>
    </w:p>
    <w:p w:rsidR="004C6D35" w:rsidRDefault="004C6D35" w:rsidP="004C6D35">
      <w:pPr>
        <w:jc w:val="center"/>
        <w:rPr>
          <w:b/>
          <w:bCs/>
          <w:u w:val="single"/>
        </w:rPr>
      </w:pPr>
      <w:r>
        <w:rPr>
          <w:b/>
          <w:bCs/>
          <w:u w:val="single"/>
        </w:rPr>
        <w:t>PRINCIPAL</w:t>
      </w:r>
    </w:p>
    <w:p w:rsidR="004C6D35" w:rsidRDefault="004C6D35" w:rsidP="004C6D35">
      <w:pPr>
        <w:jc w:val="center"/>
      </w:pPr>
      <w:r>
        <w:t>Akil Ross</w:t>
      </w:r>
    </w:p>
    <w:p w:rsidR="004C6D35" w:rsidRPr="00C351EF" w:rsidRDefault="004C6D35" w:rsidP="004C6D35">
      <w:pPr>
        <w:jc w:val="center"/>
        <w:rPr>
          <w:bCs/>
        </w:rPr>
      </w:pPr>
    </w:p>
    <w:p w:rsidR="004C6D35" w:rsidRPr="00C37FE5" w:rsidRDefault="004C6D35" w:rsidP="00C37FE5">
      <w:pPr>
        <w:pStyle w:val="Heading1"/>
        <w:spacing w:before="0" w:after="0"/>
        <w:jc w:val="center"/>
        <w:rPr>
          <w:rFonts w:ascii="Times New Roman" w:hAnsi="Times New Roman" w:cs="Times New Roman"/>
          <w:sz w:val="22"/>
          <w:szCs w:val="22"/>
          <w:u w:val="single"/>
        </w:rPr>
      </w:pPr>
      <w:r w:rsidRPr="00C37FE5">
        <w:rPr>
          <w:rFonts w:ascii="Times New Roman" w:hAnsi="Times New Roman" w:cs="Times New Roman"/>
          <w:sz w:val="22"/>
          <w:szCs w:val="22"/>
          <w:u w:val="single"/>
        </w:rPr>
        <w:t>SCHOOL COLORS</w:t>
      </w:r>
    </w:p>
    <w:p w:rsidR="004C6D35" w:rsidRDefault="004C6D35" w:rsidP="004C6D35">
      <w:pPr>
        <w:jc w:val="center"/>
      </w:pPr>
      <w:r>
        <w:t xml:space="preserve">Columbia Blue, Navy Blue, and White </w:t>
      </w:r>
    </w:p>
    <w:p w:rsidR="004C6D35" w:rsidRDefault="004C6D35" w:rsidP="004C6D35">
      <w:pPr>
        <w:jc w:val="center"/>
      </w:pPr>
    </w:p>
    <w:p w:rsidR="004C6D35" w:rsidRDefault="004C6D35" w:rsidP="004C6D35">
      <w:pPr>
        <w:pStyle w:val="ActionText"/>
        <w:jc w:val="center"/>
      </w:pPr>
      <w:r>
        <w:rPr>
          <w:b/>
          <w:bCs/>
          <w:u w:val="single"/>
        </w:rPr>
        <w:t>TEAM MASCOT</w:t>
      </w:r>
    </w:p>
    <w:p w:rsidR="004C6D35" w:rsidRDefault="004C6D35" w:rsidP="004C6D35">
      <w:pPr>
        <w:pStyle w:val="ActionText"/>
        <w:jc w:val="center"/>
      </w:pPr>
      <w:r>
        <w:t>Fighting Eagle</w:t>
      </w:r>
    </w:p>
    <w:p w:rsidR="004C6D35" w:rsidRDefault="004C6D35">
      <w:pPr>
        <w:pStyle w:val="ActionText"/>
      </w:pPr>
    </w:p>
    <w:p w:rsidR="004C6D35" w:rsidRPr="004C6D35" w:rsidRDefault="004C6D35" w:rsidP="004C6D35">
      <w:pPr>
        <w:pStyle w:val="ActionText"/>
        <w:jc w:val="center"/>
        <w:rPr>
          <w:b/>
        </w:rPr>
      </w:pPr>
      <w:r w:rsidRPr="004C6D35">
        <w:rPr>
          <w:b/>
        </w:rPr>
        <w:br w:type="page"/>
        <w:t>INVITATIONS</w:t>
      </w:r>
    </w:p>
    <w:p w:rsidR="004C6D35" w:rsidRDefault="004C6D35" w:rsidP="004C6D35">
      <w:pPr>
        <w:pStyle w:val="ActionText"/>
        <w:jc w:val="center"/>
      </w:pPr>
    </w:p>
    <w:p w:rsidR="004C6D35" w:rsidRDefault="004C6D35" w:rsidP="004C6D35">
      <w:pPr>
        <w:pStyle w:val="ActionText"/>
        <w:jc w:val="center"/>
        <w:rPr>
          <w:b/>
        </w:rPr>
      </w:pPr>
      <w:r>
        <w:rPr>
          <w:b/>
        </w:rPr>
        <w:t>Thursday, February 2, 2017, 8:00-10:00 a.m.</w:t>
      </w:r>
    </w:p>
    <w:p w:rsidR="004C6D35" w:rsidRDefault="004C6D35" w:rsidP="004C6D35">
      <w:pPr>
        <w:pStyle w:val="ActionText"/>
        <w:ind w:left="0" w:firstLine="0"/>
      </w:pPr>
      <w:r>
        <w:t>Members of the House and staff, breakfast, Room 112, Blatt Bldg., by the Water Utility Council.</w:t>
      </w:r>
    </w:p>
    <w:p w:rsidR="004C6D35" w:rsidRDefault="004C6D35" w:rsidP="004C6D35">
      <w:pPr>
        <w:pStyle w:val="ActionText"/>
        <w:keepNext w:val="0"/>
        <w:ind w:left="0" w:firstLine="0"/>
        <w:jc w:val="center"/>
      </w:pPr>
      <w:r>
        <w:t>(Accepted--January 24, 2017)</w:t>
      </w:r>
    </w:p>
    <w:p w:rsidR="004C6D35" w:rsidRDefault="004C6D35" w:rsidP="004C6D35">
      <w:pPr>
        <w:pStyle w:val="ActionText"/>
        <w:keepNext w:val="0"/>
        <w:ind w:left="0" w:firstLine="0"/>
        <w:jc w:val="center"/>
      </w:pPr>
    </w:p>
    <w:p w:rsidR="004C6D35" w:rsidRDefault="004C6D35" w:rsidP="004C6D35">
      <w:pPr>
        <w:pStyle w:val="ActionText"/>
        <w:ind w:left="0" w:firstLine="0"/>
        <w:jc w:val="center"/>
        <w:rPr>
          <w:b/>
        </w:rPr>
      </w:pPr>
      <w:r>
        <w:rPr>
          <w:b/>
        </w:rPr>
        <w:t>Tuesday, February 7, 2017, 6:00-8:00 p.m.</w:t>
      </w:r>
    </w:p>
    <w:p w:rsidR="004C6D35" w:rsidRDefault="004C6D35" w:rsidP="004C6D35">
      <w:pPr>
        <w:pStyle w:val="ActionText"/>
        <w:ind w:left="0" w:firstLine="0"/>
      </w:pPr>
      <w:r>
        <w:t>Members of the House and staff, reception, Phillips Market Center, State Farmers Market, by the SC Department of Natural Resources.</w:t>
      </w:r>
    </w:p>
    <w:p w:rsidR="004C6D35" w:rsidRDefault="004C6D35" w:rsidP="004C6D35">
      <w:pPr>
        <w:pStyle w:val="ActionText"/>
        <w:keepNext w:val="0"/>
        <w:ind w:left="0" w:firstLine="0"/>
        <w:jc w:val="center"/>
      </w:pPr>
      <w:r>
        <w:t>(Accepted--January 24, 2017)</w:t>
      </w:r>
    </w:p>
    <w:p w:rsidR="004C6D35" w:rsidRDefault="004C6D35" w:rsidP="004C6D35">
      <w:pPr>
        <w:pStyle w:val="ActionText"/>
        <w:keepNext w:val="0"/>
        <w:ind w:left="0" w:firstLine="0"/>
        <w:jc w:val="center"/>
      </w:pPr>
    </w:p>
    <w:p w:rsidR="004C6D35" w:rsidRDefault="004C6D35" w:rsidP="004C6D35">
      <w:pPr>
        <w:pStyle w:val="ActionText"/>
        <w:ind w:left="0" w:firstLine="0"/>
        <w:jc w:val="center"/>
        <w:rPr>
          <w:b/>
        </w:rPr>
      </w:pPr>
      <w:r>
        <w:rPr>
          <w:b/>
        </w:rPr>
        <w:t>Tuesday, February 7, 2017, 6:00-8:00 p.m.</w:t>
      </w:r>
    </w:p>
    <w:p w:rsidR="004C6D35" w:rsidRDefault="004C6D35" w:rsidP="004C6D35">
      <w:pPr>
        <w:pStyle w:val="ActionText"/>
        <w:ind w:left="0" w:firstLine="0"/>
      </w:pPr>
      <w:r>
        <w:t>Members of the House and staff, reception, The Palmetto Club, by the SC Funeral Directors Association.</w:t>
      </w:r>
    </w:p>
    <w:p w:rsidR="004C6D35" w:rsidRDefault="004C6D35" w:rsidP="004C6D35">
      <w:pPr>
        <w:pStyle w:val="ActionText"/>
        <w:keepNext w:val="0"/>
        <w:ind w:left="0" w:firstLine="0"/>
        <w:jc w:val="center"/>
      </w:pPr>
      <w:r>
        <w:t>(Accepted--January 24, 2017)</w:t>
      </w:r>
    </w:p>
    <w:p w:rsidR="004C6D35" w:rsidRDefault="004C6D35" w:rsidP="004C6D35">
      <w:pPr>
        <w:pStyle w:val="ActionText"/>
        <w:keepNext w:val="0"/>
        <w:ind w:left="0" w:firstLine="0"/>
        <w:jc w:val="center"/>
      </w:pPr>
    </w:p>
    <w:p w:rsidR="004C6D35" w:rsidRDefault="004C6D35" w:rsidP="004C6D35">
      <w:pPr>
        <w:pStyle w:val="ActionText"/>
        <w:ind w:left="0" w:firstLine="0"/>
        <w:jc w:val="center"/>
        <w:rPr>
          <w:b/>
        </w:rPr>
      </w:pPr>
      <w:r>
        <w:rPr>
          <w:b/>
        </w:rPr>
        <w:t>Wednesday, February 8, 2017, 8:00-10:00 a.m.</w:t>
      </w:r>
    </w:p>
    <w:p w:rsidR="004C6D35" w:rsidRDefault="004C6D35" w:rsidP="004C6D35">
      <w:pPr>
        <w:pStyle w:val="ActionText"/>
        <w:ind w:left="0" w:firstLine="0"/>
      </w:pPr>
      <w:r>
        <w:t>Members of the House and staff, breakfast, Room 112, Blatt Bldg., by the AARP SC.</w:t>
      </w:r>
    </w:p>
    <w:p w:rsidR="004C6D35" w:rsidRDefault="004C6D35" w:rsidP="004C6D35">
      <w:pPr>
        <w:pStyle w:val="ActionText"/>
        <w:keepNext w:val="0"/>
        <w:ind w:left="0" w:firstLine="0"/>
        <w:jc w:val="center"/>
      </w:pPr>
      <w:r>
        <w:t>(Accepted--January 24, 2017)</w:t>
      </w:r>
    </w:p>
    <w:p w:rsidR="004C6D35" w:rsidRDefault="004C6D35" w:rsidP="004C6D35">
      <w:pPr>
        <w:pStyle w:val="ActionText"/>
        <w:keepNext w:val="0"/>
        <w:ind w:left="0" w:firstLine="0"/>
        <w:jc w:val="center"/>
      </w:pPr>
    </w:p>
    <w:p w:rsidR="004C6D35" w:rsidRDefault="004C6D35" w:rsidP="004C6D35">
      <w:pPr>
        <w:pStyle w:val="ActionText"/>
        <w:ind w:left="0" w:firstLine="0"/>
        <w:jc w:val="center"/>
        <w:rPr>
          <w:b/>
        </w:rPr>
      </w:pPr>
      <w:r>
        <w:rPr>
          <w:b/>
        </w:rPr>
        <w:t>Wednesday, February 8, 2017, 12:00-2:00 p.m.</w:t>
      </w:r>
    </w:p>
    <w:p w:rsidR="004C6D35" w:rsidRDefault="004C6D35" w:rsidP="004C6D35">
      <w:pPr>
        <w:pStyle w:val="ActionText"/>
        <w:ind w:left="0" w:firstLine="0"/>
      </w:pPr>
      <w:r>
        <w:t>Members of the House, luncheon, Room 112, Blatt Bldg., by the SC Association for Community Economic Development.</w:t>
      </w:r>
    </w:p>
    <w:p w:rsidR="004C6D35" w:rsidRDefault="004C6D35" w:rsidP="004C6D35">
      <w:pPr>
        <w:pStyle w:val="ActionText"/>
        <w:keepNext w:val="0"/>
        <w:ind w:left="0" w:firstLine="0"/>
        <w:jc w:val="center"/>
      </w:pPr>
      <w:r>
        <w:t>(Accepted--January 24, 2017)</w:t>
      </w:r>
    </w:p>
    <w:p w:rsidR="004C6D35" w:rsidRDefault="004C6D35" w:rsidP="004C6D35">
      <w:pPr>
        <w:pStyle w:val="ActionText"/>
        <w:keepNext w:val="0"/>
        <w:ind w:left="0" w:firstLine="0"/>
        <w:jc w:val="center"/>
      </w:pPr>
    </w:p>
    <w:p w:rsidR="004C6D35" w:rsidRDefault="004C6D35" w:rsidP="004C6D35">
      <w:pPr>
        <w:pStyle w:val="ActionText"/>
        <w:ind w:left="0" w:firstLine="0"/>
        <w:jc w:val="center"/>
        <w:rPr>
          <w:b/>
        </w:rPr>
      </w:pPr>
      <w:r>
        <w:rPr>
          <w:b/>
        </w:rPr>
        <w:t>Wednesday, February 8, 2017, 6:00-8:00 p.m.</w:t>
      </w:r>
    </w:p>
    <w:p w:rsidR="004C6D35" w:rsidRDefault="004C6D35" w:rsidP="004C6D35">
      <w:pPr>
        <w:pStyle w:val="ActionText"/>
        <w:ind w:left="0" w:firstLine="0"/>
      </w:pPr>
      <w:r>
        <w:t>Members of the House and staff, reception, The Palmetto Club, by the College of Charleston.</w:t>
      </w:r>
    </w:p>
    <w:p w:rsidR="004C6D35" w:rsidRDefault="004C6D35" w:rsidP="004C6D35">
      <w:pPr>
        <w:pStyle w:val="ActionText"/>
        <w:keepNext w:val="0"/>
        <w:ind w:left="0" w:firstLine="0"/>
        <w:jc w:val="center"/>
      </w:pPr>
      <w:r>
        <w:t>(Accepted--January 24, 2017)</w:t>
      </w:r>
    </w:p>
    <w:p w:rsidR="004C6D35" w:rsidRDefault="004C6D35" w:rsidP="004C6D35">
      <w:pPr>
        <w:pStyle w:val="ActionText"/>
        <w:keepNext w:val="0"/>
        <w:ind w:left="0" w:firstLine="0"/>
        <w:jc w:val="center"/>
      </w:pPr>
    </w:p>
    <w:p w:rsidR="004C6D35" w:rsidRDefault="004C6D35" w:rsidP="004C6D35">
      <w:pPr>
        <w:pStyle w:val="ActionText"/>
        <w:ind w:left="0" w:firstLine="0"/>
        <w:jc w:val="center"/>
        <w:rPr>
          <w:b/>
        </w:rPr>
      </w:pPr>
      <w:r>
        <w:rPr>
          <w:b/>
        </w:rPr>
        <w:t>Thursday, February 9, 2017, 8:00-10:00 a.m.</w:t>
      </w:r>
    </w:p>
    <w:p w:rsidR="004C6D35" w:rsidRDefault="004C6D35" w:rsidP="004C6D35">
      <w:pPr>
        <w:pStyle w:val="ActionText"/>
        <w:ind w:left="0" w:firstLine="0"/>
      </w:pPr>
      <w:r>
        <w:t>Members of the House and staff, breakfast, Room 112, Blatt Bldg., by the State Farm Insurance Companies.</w:t>
      </w:r>
    </w:p>
    <w:p w:rsidR="004C6D35" w:rsidRDefault="004C6D35" w:rsidP="004C6D35">
      <w:pPr>
        <w:pStyle w:val="ActionText"/>
        <w:keepNext w:val="0"/>
        <w:ind w:left="0" w:firstLine="0"/>
        <w:jc w:val="center"/>
      </w:pPr>
      <w:r>
        <w:t>(Accepted--January 24, 2017)</w:t>
      </w:r>
    </w:p>
    <w:p w:rsidR="004C6D35" w:rsidRDefault="004C6D35" w:rsidP="004C6D35">
      <w:pPr>
        <w:pStyle w:val="ActionText"/>
        <w:keepNext w:val="0"/>
        <w:ind w:left="0" w:firstLine="0"/>
        <w:jc w:val="center"/>
      </w:pPr>
    </w:p>
    <w:p w:rsidR="00C37FE5" w:rsidRDefault="00C37FE5">
      <w:pPr>
        <w:ind w:left="0" w:firstLine="0"/>
        <w:jc w:val="left"/>
        <w:rPr>
          <w:b/>
        </w:rPr>
      </w:pPr>
      <w:r>
        <w:rPr>
          <w:b/>
        </w:rPr>
        <w:br w:type="page"/>
      </w:r>
    </w:p>
    <w:p w:rsidR="004C6D35" w:rsidRDefault="004C6D35" w:rsidP="004C6D35">
      <w:pPr>
        <w:pStyle w:val="ActionText"/>
        <w:ind w:left="0" w:firstLine="0"/>
        <w:jc w:val="center"/>
        <w:rPr>
          <w:b/>
        </w:rPr>
      </w:pPr>
      <w:r>
        <w:rPr>
          <w:b/>
        </w:rPr>
        <w:t>PUBLIC HEARING</w:t>
      </w:r>
    </w:p>
    <w:p w:rsidR="004C6D35" w:rsidRDefault="004C6D35" w:rsidP="004C6D35">
      <w:pPr>
        <w:pStyle w:val="ActionText"/>
        <w:ind w:left="0" w:firstLine="0"/>
        <w:jc w:val="center"/>
        <w:rPr>
          <w:b/>
        </w:rPr>
      </w:pPr>
    </w:p>
    <w:p w:rsidR="004C6D35" w:rsidRDefault="004C6D35" w:rsidP="004C6D35">
      <w:pPr>
        <w:jc w:val="center"/>
        <w:rPr>
          <w:b/>
        </w:rPr>
      </w:pPr>
      <w:r>
        <w:rPr>
          <w:b/>
        </w:rPr>
        <w:t xml:space="preserve">Thursday, February 2, 2017, Noon or </w:t>
      </w:r>
    </w:p>
    <w:p w:rsidR="004C6D35" w:rsidRDefault="004C6D35" w:rsidP="004C6D35">
      <w:pPr>
        <w:jc w:val="center"/>
        <w:rPr>
          <w:b/>
        </w:rPr>
      </w:pPr>
      <w:r>
        <w:rPr>
          <w:b/>
        </w:rPr>
        <w:t>1 hour after adjournment, whichever is latest</w:t>
      </w:r>
    </w:p>
    <w:p w:rsidR="004C6D35" w:rsidRDefault="004C6D35" w:rsidP="004C6D35">
      <w:pPr>
        <w:jc w:val="center"/>
        <w:rPr>
          <w:b/>
        </w:rPr>
      </w:pPr>
      <w:r>
        <w:rPr>
          <w:b/>
        </w:rPr>
        <w:t>Room 110, Blatt Building</w:t>
      </w:r>
    </w:p>
    <w:p w:rsidR="004C6D35" w:rsidRPr="00153C97" w:rsidRDefault="004C6D35" w:rsidP="00C37FE5">
      <w:pPr>
        <w:ind w:left="0" w:firstLine="0"/>
      </w:pPr>
      <w:r>
        <w:t>The Education and Cultural Subcommittee of the Legislative Oversight Committee will meet for a discussion of study of the Department of Archives and History, including but not limited to agency overview as well as an opportunity for public testimony.</w:t>
      </w:r>
    </w:p>
    <w:p w:rsidR="004C6D35" w:rsidRDefault="004C6D35" w:rsidP="004C6D35">
      <w:pPr>
        <w:pStyle w:val="ActionText"/>
        <w:keepNext w:val="0"/>
        <w:ind w:left="0" w:firstLine="0"/>
      </w:pPr>
    </w:p>
    <w:p w:rsidR="004C6D35" w:rsidRDefault="004C6D35" w:rsidP="004C6D35">
      <w:pPr>
        <w:pStyle w:val="ActionText"/>
        <w:ind w:left="0" w:firstLine="0"/>
        <w:jc w:val="center"/>
        <w:rPr>
          <w:b/>
        </w:rPr>
      </w:pPr>
      <w:r>
        <w:rPr>
          <w:b/>
        </w:rPr>
        <w:t>HOUSE ASSEMBLIES</w:t>
      </w:r>
    </w:p>
    <w:p w:rsidR="004C6D35" w:rsidRDefault="004C6D35" w:rsidP="004C6D35">
      <w:pPr>
        <w:pStyle w:val="ActionText"/>
        <w:ind w:left="0" w:firstLine="0"/>
        <w:jc w:val="center"/>
        <w:rPr>
          <w:b/>
        </w:rPr>
      </w:pPr>
    </w:p>
    <w:p w:rsidR="004C6D35" w:rsidRDefault="004C6D35" w:rsidP="004C6D35">
      <w:pPr>
        <w:pStyle w:val="ActionText"/>
        <w:ind w:left="0" w:firstLine="0"/>
        <w:jc w:val="center"/>
        <w:rPr>
          <w:b/>
        </w:rPr>
      </w:pPr>
      <w:r>
        <w:rPr>
          <w:b/>
        </w:rPr>
        <w:t>Thursday, February 2, 2017</w:t>
      </w:r>
    </w:p>
    <w:p w:rsidR="004C6D35" w:rsidRDefault="004C6D35" w:rsidP="004C6D35">
      <w:pPr>
        <w:pStyle w:val="ActionText"/>
        <w:ind w:left="0" w:firstLine="0"/>
      </w:pPr>
      <w:r>
        <w:t>To recognize the South Pointe High School Football Team, coaches and other school officials.</w:t>
      </w:r>
    </w:p>
    <w:p w:rsidR="004C6D35" w:rsidRDefault="004C6D35" w:rsidP="004C6D35">
      <w:pPr>
        <w:pStyle w:val="ActionText"/>
        <w:keepNext w:val="0"/>
        <w:ind w:left="0" w:firstLine="0"/>
        <w:jc w:val="center"/>
      </w:pPr>
      <w:r>
        <w:t>(Under H.3367--Adopted--January 11, 2017)</w:t>
      </w:r>
    </w:p>
    <w:p w:rsidR="004C6D35" w:rsidRDefault="004C6D35" w:rsidP="004C6D35">
      <w:pPr>
        <w:pStyle w:val="ActionText"/>
        <w:keepNext w:val="0"/>
        <w:ind w:left="0" w:firstLine="0"/>
        <w:jc w:val="center"/>
      </w:pPr>
    </w:p>
    <w:p w:rsidR="004C6D35" w:rsidRDefault="004C6D35" w:rsidP="004C6D35">
      <w:pPr>
        <w:pStyle w:val="ActionText"/>
        <w:ind w:left="0" w:firstLine="0"/>
        <w:jc w:val="center"/>
        <w:rPr>
          <w:b/>
        </w:rPr>
      </w:pPr>
      <w:r>
        <w:rPr>
          <w:b/>
        </w:rPr>
        <w:t>Thursday, February 2, 2017</w:t>
      </w:r>
    </w:p>
    <w:p w:rsidR="004C6D35" w:rsidRDefault="004C6D35" w:rsidP="004C6D35">
      <w:pPr>
        <w:pStyle w:val="ActionText"/>
        <w:ind w:left="0" w:firstLine="0"/>
      </w:pPr>
      <w:r>
        <w:t>To recognize the Chapin High School Varsity Competitive Cheer Team, coaches and other school officials.</w:t>
      </w:r>
    </w:p>
    <w:p w:rsidR="004C6D35" w:rsidRDefault="004C6D35" w:rsidP="004C6D35">
      <w:pPr>
        <w:pStyle w:val="ActionText"/>
        <w:keepNext w:val="0"/>
        <w:ind w:left="0" w:firstLine="0"/>
        <w:jc w:val="center"/>
      </w:pPr>
      <w:r>
        <w:t>(Under H.3404--Adopted--January 11, 2017)</w:t>
      </w:r>
    </w:p>
    <w:p w:rsidR="004C6D35" w:rsidRDefault="004C6D35" w:rsidP="004C6D35">
      <w:pPr>
        <w:pStyle w:val="ActionText"/>
        <w:keepNext w:val="0"/>
        <w:ind w:left="0" w:firstLine="0"/>
        <w:jc w:val="center"/>
      </w:pPr>
    </w:p>
    <w:p w:rsidR="004C6D35" w:rsidRDefault="004C6D35" w:rsidP="004C6D35">
      <w:pPr>
        <w:pStyle w:val="ActionText"/>
        <w:ind w:left="0" w:firstLine="0"/>
        <w:jc w:val="center"/>
        <w:rPr>
          <w:b/>
        </w:rPr>
      </w:pPr>
      <w:r>
        <w:rPr>
          <w:b/>
        </w:rPr>
        <w:t>Wednesday, February 8, 2017</w:t>
      </w:r>
    </w:p>
    <w:p w:rsidR="004C6D35" w:rsidRDefault="004C6D35" w:rsidP="004C6D35">
      <w:pPr>
        <w:pStyle w:val="ActionText"/>
        <w:ind w:left="0" w:firstLine="0"/>
      </w:pPr>
      <w:r>
        <w:t>To recognize the James F. Byrnes High School Marching Band, band directors and other school officials.</w:t>
      </w:r>
    </w:p>
    <w:p w:rsidR="004C6D35" w:rsidRDefault="004C6D35" w:rsidP="004C6D35">
      <w:pPr>
        <w:pStyle w:val="ActionText"/>
        <w:keepNext w:val="0"/>
        <w:ind w:left="0" w:firstLine="0"/>
        <w:jc w:val="center"/>
      </w:pPr>
      <w:r>
        <w:t>(Under H.3379--Adopted--January 11, 2017)</w:t>
      </w:r>
    </w:p>
    <w:p w:rsidR="004C6D35" w:rsidRDefault="004C6D35" w:rsidP="004C6D35">
      <w:pPr>
        <w:pStyle w:val="ActionText"/>
        <w:keepNext w:val="0"/>
        <w:ind w:left="0" w:firstLine="0"/>
        <w:jc w:val="center"/>
      </w:pPr>
    </w:p>
    <w:p w:rsidR="004C6D35" w:rsidRDefault="004C6D35" w:rsidP="004C6D35">
      <w:pPr>
        <w:pStyle w:val="ActionText"/>
        <w:ind w:left="0" w:firstLine="0"/>
        <w:jc w:val="center"/>
        <w:rPr>
          <w:b/>
        </w:rPr>
      </w:pPr>
      <w:r>
        <w:rPr>
          <w:b/>
        </w:rPr>
        <w:t>Wednesday, February 8, 2017</w:t>
      </w:r>
    </w:p>
    <w:p w:rsidR="004C6D35" w:rsidRDefault="004C6D35" w:rsidP="004C6D35">
      <w:pPr>
        <w:pStyle w:val="ActionText"/>
        <w:ind w:left="0" w:firstLine="0"/>
      </w:pPr>
      <w:r>
        <w:t>To recognize the Pickens High School Marching Band, band directors and other school officials.</w:t>
      </w:r>
    </w:p>
    <w:p w:rsidR="004C6D35" w:rsidRDefault="004C6D35" w:rsidP="004C6D35">
      <w:pPr>
        <w:pStyle w:val="ActionText"/>
        <w:keepNext w:val="0"/>
        <w:ind w:left="0" w:firstLine="0"/>
        <w:jc w:val="center"/>
      </w:pPr>
      <w:r>
        <w:t>(Under H.3386--Adopted--January 11, 2017)</w:t>
      </w:r>
    </w:p>
    <w:p w:rsidR="004C6D35" w:rsidRDefault="004C6D35" w:rsidP="004C6D35">
      <w:pPr>
        <w:pStyle w:val="ActionText"/>
        <w:keepNext w:val="0"/>
        <w:ind w:left="0" w:firstLine="0"/>
        <w:jc w:val="center"/>
      </w:pPr>
    </w:p>
    <w:p w:rsidR="004C6D35" w:rsidRDefault="004C6D35" w:rsidP="004C6D35">
      <w:pPr>
        <w:pStyle w:val="ActionText"/>
        <w:ind w:left="0" w:firstLine="0"/>
        <w:jc w:val="center"/>
        <w:rPr>
          <w:b/>
        </w:rPr>
      </w:pPr>
      <w:r>
        <w:rPr>
          <w:b/>
        </w:rPr>
        <w:t>Thursday, February 9, 2017</w:t>
      </w:r>
    </w:p>
    <w:p w:rsidR="004C6D35" w:rsidRDefault="004C6D35" w:rsidP="004C6D35">
      <w:pPr>
        <w:pStyle w:val="ActionText"/>
        <w:ind w:left="0" w:firstLine="0"/>
      </w:pPr>
      <w:r>
        <w:t>To recognize the Branchville High School Volleyball Team, coaches and other school officials.</w:t>
      </w:r>
    </w:p>
    <w:p w:rsidR="004C6D35" w:rsidRDefault="004C6D35" w:rsidP="004C6D35">
      <w:pPr>
        <w:pStyle w:val="ActionText"/>
        <w:keepNext w:val="0"/>
        <w:ind w:left="0" w:firstLine="0"/>
        <w:jc w:val="center"/>
      </w:pPr>
      <w:r>
        <w:t>(Under H.3363--Adopted--January 11, 2017)</w:t>
      </w:r>
    </w:p>
    <w:p w:rsidR="004C6D35" w:rsidRDefault="004C6D35" w:rsidP="004C6D35">
      <w:pPr>
        <w:pStyle w:val="ActionText"/>
        <w:keepNext w:val="0"/>
        <w:ind w:left="0" w:firstLine="0"/>
        <w:jc w:val="center"/>
      </w:pPr>
    </w:p>
    <w:p w:rsidR="004C6D35" w:rsidRDefault="004C6D35" w:rsidP="004C6D35">
      <w:pPr>
        <w:pStyle w:val="ActionText"/>
        <w:ind w:left="0" w:firstLine="0"/>
        <w:jc w:val="center"/>
        <w:rPr>
          <w:b/>
        </w:rPr>
      </w:pPr>
      <w:r>
        <w:rPr>
          <w:b/>
        </w:rPr>
        <w:t>Thursday, February 9, 2017</w:t>
      </w:r>
    </w:p>
    <w:p w:rsidR="004C6D35" w:rsidRDefault="004C6D35" w:rsidP="00C37FE5">
      <w:pPr>
        <w:pStyle w:val="ActionText"/>
        <w:ind w:left="0" w:firstLine="0"/>
        <w:jc w:val="left"/>
      </w:pPr>
      <w:r>
        <w:t xml:space="preserve">To recognize the Aynor High School Varsity Baseball Team, coaches </w:t>
      </w:r>
      <w:r w:rsidR="00C37FE5">
        <w:t>and other school officials.</w:t>
      </w:r>
      <w:r>
        <w:br/>
      </w:r>
      <w:r w:rsidR="00C37FE5">
        <w:tab/>
      </w:r>
      <w:r w:rsidR="00C37FE5">
        <w:tab/>
      </w:r>
      <w:r w:rsidR="00C37FE5">
        <w:tab/>
      </w:r>
      <w:r w:rsidR="00C37FE5">
        <w:tab/>
      </w:r>
      <w:r w:rsidR="00C37FE5">
        <w:tab/>
        <w:t>(Under H.3382--Adopted--January 11, 2017)</w:t>
      </w:r>
    </w:p>
    <w:p w:rsidR="004C6D35" w:rsidRDefault="004C6D35" w:rsidP="00C37FE5">
      <w:pPr>
        <w:pStyle w:val="ActionText"/>
        <w:keepNext w:val="0"/>
        <w:ind w:left="0" w:firstLine="0"/>
        <w:jc w:val="center"/>
      </w:pPr>
    </w:p>
    <w:p w:rsidR="004C6D35" w:rsidRDefault="004C6D35" w:rsidP="004C6D35">
      <w:pPr>
        <w:pStyle w:val="ActionText"/>
        <w:ind w:left="0" w:firstLine="0"/>
        <w:jc w:val="center"/>
        <w:rPr>
          <w:b/>
        </w:rPr>
      </w:pPr>
      <w:r>
        <w:rPr>
          <w:b/>
        </w:rPr>
        <w:t>SPECIAL INTRODUCTIONS/ RECOGNITIONS/ANNOUNCEMENTS</w:t>
      </w:r>
    </w:p>
    <w:p w:rsidR="004C6D35" w:rsidRDefault="004C6D35" w:rsidP="004C6D35">
      <w:pPr>
        <w:pStyle w:val="ActionText"/>
        <w:ind w:left="0" w:firstLine="0"/>
        <w:jc w:val="center"/>
        <w:rPr>
          <w:b/>
        </w:rPr>
      </w:pPr>
    </w:p>
    <w:p w:rsidR="004C6D35" w:rsidRDefault="004C6D35" w:rsidP="004C6D35">
      <w:pPr>
        <w:pStyle w:val="ActionText"/>
        <w:ind w:left="0" w:firstLine="0"/>
        <w:jc w:val="center"/>
        <w:rPr>
          <w:b/>
        </w:rPr>
      </w:pPr>
      <w:r>
        <w:rPr>
          <w:b/>
        </w:rPr>
        <w:t>THIRD READING STATEWIDE UNCONTESTED BILLS</w:t>
      </w:r>
    </w:p>
    <w:p w:rsidR="004C6D35" w:rsidRDefault="004C6D35" w:rsidP="004C6D35">
      <w:pPr>
        <w:pStyle w:val="ActionText"/>
        <w:ind w:left="0" w:firstLine="0"/>
        <w:jc w:val="center"/>
        <w:rPr>
          <w:b/>
        </w:rPr>
      </w:pPr>
    </w:p>
    <w:p w:rsidR="004C6D35" w:rsidRPr="004C6D35" w:rsidRDefault="004C6D35" w:rsidP="004C6D35">
      <w:pPr>
        <w:pStyle w:val="ActionText"/>
      </w:pPr>
      <w:r w:rsidRPr="004C6D35">
        <w:rPr>
          <w:b/>
        </w:rPr>
        <w:t>H. 3442--</w:t>
      </w:r>
      <w:r w:rsidRPr="004C6D35">
        <w:t xml:space="preserve">Reps. Delleney, Felder, Pope, Martin, Norrell, B. Newton, Simrill, Norman, Thayer, Putnam, Clary, Hamilton, Yow, W. Newton, Kirby, Erickson, Knight, Hixon, Elliott, Henderson, Bedingfield, V. S. Moss, Wheeler, Ballentine, King, Henegan and West: </w:t>
      </w:r>
      <w:r w:rsidRPr="004C6D35">
        <w:rPr>
          <w:b/>
        </w:rPr>
        <w:t>A BILL TO AMEND SECTION 63-9-60, AS AMENDED, CODE OF LAWS OF SOUTH CAROLINA, 1976, RELATING TO INDIVIDUALS WHO MAY ADOPT A CHILD, SO AS TO ADD CIRCUMSTANCES UNDER WHICH A NONRESIDENT MAY ADOPT AND TO PROVIDE FOR THE RIGHT TO FILE A PETITION FOR ADOPTION; AND TO AMEND SECTION 63-9-750, RELATING TO ADOPTION HEARINGS, SO AS TO MAKE TECHNICAL CORRECTIONS.</w:t>
      </w:r>
    </w:p>
    <w:p w:rsidR="004C6D35" w:rsidRDefault="004C6D35" w:rsidP="004C6D35">
      <w:pPr>
        <w:pStyle w:val="ActionText"/>
        <w:ind w:left="648" w:firstLine="0"/>
      </w:pPr>
      <w:r>
        <w:t>(Judiciary Com.--January 12, 2017)</w:t>
      </w:r>
    </w:p>
    <w:p w:rsidR="004C6D35" w:rsidRDefault="004C6D35" w:rsidP="004C6D35">
      <w:pPr>
        <w:pStyle w:val="ActionText"/>
        <w:ind w:left="648" w:firstLine="0"/>
      </w:pPr>
      <w:r>
        <w:t>(Favorable--January 25, 2017)</w:t>
      </w:r>
    </w:p>
    <w:p w:rsidR="004C6D35" w:rsidRPr="004C6D35" w:rsidRDefault="004C6D35" w:rsidP="004C6D35">
      <w:pPr>
        <w:pStyle w:val="ActionText"/>
        <w:keepNext w:val="0"/>
        <w:ind w:left="648" w:firstLine="0"/>
      </w:pPr>
      <w:r w:rsidRPr="004C6D35">
        <w:t>(Read second time--February 01, 2017)</w:t>
      </w:r>
    </w:p>
    <w:p w:rsidR="004C6D35" w:rsidRDefault="004C6D35" w:rsidP="004C6D35">
      <w:pPr>
        <w:pStyle w:val="ActionText"/>
        <w:keepNext w:val="0"/>
        <w:ind w:left="0" w:firstLine="0"/>
      </w:pPr>
    </w:p>
    <w:p w:rsidR="00544021" w:rsidRDefault="004C6D35" w:rsidP="00544021">
      <w:pPr>
        <w:pStyle w:val="ActionText"/>
        <w:keepNext w:val="0"/>
        <w:rPr>
          <w:b/>
        </w:rPr>
      </w:pPr>
      <w:r w:rsidRPr="004C6D35">
        <w:rPr>
          <w:b/>
        </w:rPr>
        <w:t>H. 3340--</w:t>
      </w:r>
      <w:r w:rsidRPr="004C6D35">
        <w:t xml:space="preserve">Reps. Ott, Cobb-Hunter and Anderson: </w:t>
      </w:r>
      <w:r w:rsidRPr="004C6D35">
        <w:rPr>
          <w:b/>
        </w:rPr>
        <w:t>A BILL TO AMEND THE CODE OF LAWS OF SOUTH CAROLINA, 1976, BY ADDING SECTION 49-11-235 SO AS TO PROVIDE THAT THE OWNER OF A DAM WHICH FAILS OR FAILED ON OR AFTER OCTOBER 1, 2015, WHICH HAS A PUBLIC ROAD OR HIGHWAY IN THE STATE HIGHWAY SYSTEM RUNNING ACROSS THE TOP OF IT, MUST PROVIDE WRITTEN NOTIFICATION TO THE STATE DEPARTMENT OF TRANSPORTATION AND THE DEPARTMENT OF HEALTH AND ENVIRONMENTAL CONTROL INDICATING WHETHER OR NOT THE OWNER INTENDS TO REPAIR THE DAM AND THE DATE BY WHICH THE REPAIRS ARE ANTICIPATED TO BE COMPLETED, TO PROVIDE THE TIMELINES IN WHICH THIS NOTIFICATION MUST BE PROVIDED, AND TO AUTHORIZE THE DEPARTMENT OF TRANSPORTATION TO PROCEED UNDER CERTAIN CONDITIONS AND IN A SPECIFIED MANNER WITH THE PROCESS OF REPAIRING THE PUBLIC ROAD OR</w:t>
      </w:r>
      <w:r w:rsidR="00544021">
        <w:rPr>
          <w:b/>
        </w:rPr>
        <w:t xml:space="preserve"> </w:t>
      </w:r>
      <w:r w:rsidR="00544021">
        <w:rPr>
          <w:b/>
        </w:rPr>
        <w:br/>
      </w:r>
    </w:p>
    <w:p w:rsidR="00544021" w:rsidRDefault="00544021" w:rsidP="00544021">
      <w:r>
        <w:br w:type="page"/>
      </w:r>
    </w:p>
    <w:p w:rsidR="004C6D35" w:rsidRPr="00DB6C51" w:rsidRDefault="00544021" w:rsidP="00544021">
      <w:pPr>
        <w:pStyle w:val="ActionText"/>
        <w:keepNext w:val="0"/>
        <w:rPr>
          <w:b/>
        </w:rPr>
      </w:pPr>
      <w:r>
        <w:rPr>
          <w:b/>
        </w:rPr>
        <w:tab/>
      </w:r>
      <w:r w:rsidR="004C6D35" w:rsidRPr="004C6D35">
        <w:rPr>
          <w:b/>
        </w:rPr>
        <w:t>HIGHWAY, IF THE DAM OWNER INDICATES THE OWNER DOES NOT INTEND TO REPAIR THE DAM.</w:t>
      </w:r>
    </w:p>
    <w:p w:rsidR="004C6D35" w:rsidRDefault="004C6D35" w:rsidP="004C6D35">
      <w:pPr>
        <w:pStyle w:val="ActionText"/>
        <w:ind w:left="648" w:firstLine="0"/>
      </w:pPr>
      <w:r>
        <w:t>(Prefiled--Thursday, December 15, 2016)</w:t>
      </w:r>
    </w:p>
    <w:p w:rsidR="004C6D35" w:rsidRDefault="004C6D35" w:rsidP="004C6D35">
      <w:pPr>
        <w:pStyle w:val="ActionText"/>
        <w:ind w:left="648" w:firstLine="0"/>
      </w:pPr>
      <w:r>
        <w:t>(Agri., Natl. Res. and Environ. Affrs. Com.--January 10, 2017)</w:t>
      </w:r>
    </w:p>
    <w:p w:rsidR="004C6D35" w:rsidRDefault="004C6D35" w:rsidP="004C6D35">
      <w:pPr>
        <w:pStyle w:val="ActionText"/>
        <w:ind w:left="648" w:firstLine="0"/>
      </w:pPr>
      <w:r>
        <w:t>(Fav. With Amdt.--January 26, 2017)</w:t>
      </w:r>
    </w:p>
    <w:p w:rsidR="004C6D35" w:rsidRPr="004C6D35" w:rsidRDefault="004C6D35" w:rsidP="004C6D35">
      <w:pPr>
        <w:pStyle w:val="ActionText"/>
        <w:keepNext w:val="0"/>
        <w:ind w:left="648" w:firstLine="0"/>
      </w:pPr>
      <w:r w:rsidRPr="004C6D35">
        <w:t>(Amended and read second time--February 01, 2017)</w:t>
      </w:r>
    </w:p>
    <w:p w:rsidR="004C6D35" w:rsidRDefault="004C6D35" w:rsidP="004C6D35">
      <w:pPr>
        <w:pStyle w:val="ActionText"/>
        <w:keepNext w:val="0"/>
        <w:ind w:left="0" w:firstLine="0"/>
      </w:pPr>
    </w:p>
    <w:p w:rsidR="004C6D35" w:rsidRPr="004C6D35" w:rsidRDefault="004C6D35" w:rsidP="004C6D35">
      <w:pPr>
        <w:pStyle w:val="ActionText"/>
      </w:pPr>
      <w:r w:rsidRPr="004C6D35">
        <w:rPr>
          <w:b/>
        </w:rPr>
        <w:t>H. 3531--</w:t>
      </w:r>
      <w:r w:rsidRPr="004C6D35">
        <w:t xml:space="preserve">Reps. Crawford, Clemmons, Fry, Duckworth, Hixon, Hardee, V. S. Moss, Forrest and Martin: </w:t>
      </w:r>
      <w:r w:rsidRPr="004C6D35">
        <w:rPr>
          <w:b/>
        </w:rPr>
        <w:t>A BILL TO AMEND THE CODE OF LAWS OF SOUTH CAROLINA, 1976, BY ADDING CHAPTER 2 TO TITLE 47 SO AS TO DEFINE CERTAIN TERMS, TO PROHIBIT CERTAIN PERSONS FROM OWNING, POSSESSING, IMPORTING, PURCHASING, OR SELLING A LARGE WILD CAT, NON-NATIVE BEAR, OR GREAT APE, TO AUTHORIZE CONFISCATION OF THESE ANIMALS UNDER CERTAIN CIRCUMSTANCES, AND TO PROVIDE THAT LOCAL GOVERNMENTAL BODIES MAY ADOPT ORDINANCES THAT REGULATE THE POSSESSION OF THESE ANIMALS, TO REGULATE THE TREATMENT OF THESE ANIMALS, AND TO PROVIDE A PENALTY; AND TO AMEND SECTION 47-5-50, RELATING TO THE PROHIBITION OF THE SALE OF WILD CARNIVORES AS PETS AND THE SALE OF DOMESTICATED FERRETS, SO AS TO DELETE THE PROVISION THAT ALLOWS THE PUBLIC DISPLAY, SHOWING, OR EXHIBITION OF CERTAIN WILD CARNIVORES, PRIMATES, OR OTHER ANIMALS.</w:t>
      </w:r>
    </w:p>
    <w:p w:rsidR="004C6D35" w:rsidRDefault="004C6D35" w:rsidP="004C6D35">
      <w:pPr>
        <w:pStyle w:val="ActionText"/>
        <w:ind w:left="648" w:firstLine="0"/>
      </w:pPr>
      <w:r>
        <w:t>(Agri., Natl. Res. and Environ. Affrs. Com.--January 19, 2017)</w:t>
      </w:r>
    </w:p>
    <w:p w:rsidR="004C6D35" w:rsidRDefault="004C6D35" w:rsidP="004C6D35">
      <w:pPr>
        <w:pStyle w:val="ActionText"/>
        <w:ind w:left="648" w:firstLine="0"/>
      </w:pPr>
      <w:r>
        <w:t>(Fav. With Amdt.--January 26, 2017)</w:t>
      </w:r>
    </w:p>
    <w:p w:rsidR="004C6D35" w:rsidRDefault="004C6D35" w:rsidP="004C6D35">
      <w:pPr>
        <w:pStyle w:val="ActionText"/>
        <w:ind w:left="648" w:firstLine="0"/>
      </w:pPr>
      <w:r>
        <w:t>(Requests for debate by Rep. Hill--February 01, 2017)</w:t>
      </w:r>
    </w:p>
    <w:p w:rsidR="004C6D35" w:rsidRPr="004C6D35" w:rsidRDefault="004C6D35" w:rsidP="004C6D35">
      <w:pPr>
        <w:pStyle w:val="ActionText"/>
        <w:keepNext w:val="0"/>
        <w:ind w:left="648" w:firstLine="0"/>
      </w:pPr>
      <w:r w:rsidRPr="004C6D35">
        <w:t>(Amended and read second time--February 01, 2017)</w:t>
      </w:r>
    </w:p>
    <w:p w:rsidR="004C6D35" w:rsidRDefault="004C6D35" w:rsidP="004C6D35">
      <w:pPr>
        <w:pStyle w:val="ActionText"/>
        <w:keepNext w:val="0"/>
        <w:ind w:left="0" w:firstLine="0"/>
      </w:pPr>
    </w:p>
    <w:p w:rsidR="004C6D35" w:rsidRPr="004C6D35" w:rsidRDefault="004C6D35" w:rsidP="004C6D35">
      <w:pPr>
        <w:pStyle w:val="ActionText"/>
      </w:pPr>
      <w:r w:rsidRPr="004C6D35">
        <w:rPr>
          <w:b/>
        </w:rPr>
        <w:t>H. 3296--</w:t>
      </w:r>
      <w:r w:rsidRPr="004C6D35">
        <w:t xml:space="preserve">Reps. Willis, Hamilton and G. R. Smith: </w:t>
      </w:r>
      <w:r w:rsidRPr="004C6D35">
        <w:rPr>
          <w:b/>
        </w:rPr>
        <w:t>A BILL TO AMEND THE CODE OF LAWS OF SOUTH CAROLINA, 1976, BY ADDING ARTICLE 140 TO CHAPTER 3, TITLE 56 SO AS TO PROVIDE THAT THE DEPARTMENT OF MOTOR VEHICLES MAY ISSUE VIRGINIA TECH SPECIAL LICENSE PLATES.</w:t>
      </w:r>
    </w:p>
    <w:p w:rsidR="004C6D35" w:rsidRDefault="004C6D35" w:rsidP="004C6D35">
      <w:pPr>
        <w:pStyle w:val="ActionText"/>
        <w:ind w:left="648" w:firstLine="0"/>
      </w:pPr>
      <w:r>
        <w:t>(Prefiled--Thursday, December 15, 2016)</w:t>
      </w:r>
    </w:p>
    <w:p w:rsidR="004C6D35" w:rsidRDefault="004C6D35" w:rsidP="004C6D35">
      <w:pPr>
        <w:pStyle w:val="ActionText"/>
        <w:ind w:left="648" w:firstLine="0"/>
      </w:pPr>
      <w:r>
        <w:t>(Educ. &amp; Pub. Wks. Com.--January 10, 2017)</w:t>
      </w:r>
    </w:p>
    <w:p w:rsidR="004C6D35" w:rsidRDefault="004C6D35" w:rsidP="004C6D35">
      <w:pPr>
        <w:pStyle w:val="ActionText"/>
        <w:ind w:left="648" w:firstLine="0"/>
      </w:pPr>
      <w:r>
        <w:t>(Fav. With Amdt.--January 26, 2017)</w:t>
      </w:r>
    </w:p>
    <w:p w:rsidR="004C6D35" w:rsidRPr="004C6D35" w:rsidRDefault="004C6D35" w:rsidP="004C6D35">
      <w:pPr>
        <w:pStyle w:val="ActionText"/>
        <w:keepNext w:val="0"/>
        <w:ind w:left="648" w:firstLine="0"/>
      </w:pPr>
      <w:r w:rsidRPr="004C6D35">
        <w:t>(Amended and read second time--February 01, 2017)</w:t>
      </w:r>
    </w:p>
    <w:p w:rsidR="004C6D35" w:rsidRPr="004C6D35" w:rsidRDefault="004C6D35" w:rsidP="004C6D35">
      <w:pPr>
        <w:pStyle w:val="ActionText"/>
      </w:pPr>
      <w:r w:rsidRPr="004C6D35">
        <w:rPr>
          <w:b/>
        </w:rPr>
        <w:t>H. 3289--</w:t>
      </w:r>
      <w:r w:rsidRPr="004C6D35">
        <w:t xml:space="preserve">Reps. G. R. Smith and Knight: </w:t>
      </w:r>
      <w:r w:rsidRPr="004C6D35">
        <w:rPr>
          <w:b/>
        </w:rPr>
        <w:t>A BILL TO AMEND SECTION 56-5-1930, CODE OF LAWS OF SOUTH CAROLINA, 1976, RELATING TO THE DISTANCE THAT MUST BE MAINTAINED BETWEEN VEHICLES TRAVELING ALONG A HIGHWAY, SO AS TO PROVIDE THAT THIS SECTION DOES NOT APPLY TO THE OPERATOR OF ANY NON LEADING VEHICLE TRAVELING IN A PROCESSION OF VEHICLES IF THE SPEED OF EACH VEHICLE IS AUTOMATICALLY COORDINATED.</w:t>
      </w:r>
    </w:p>
    <w:p w:rsidR="004C6D35" w:rsidRDefault="004C6D35" w:rsidP="004C6D35">
      <w:pPr>
        <w:pStyle w:val="ActionText"/>
        <w:ind w:left="648" w:firstLine="0"/>
      </w:pPr>
      <w:r>
        <w:t>(Prefiled--Thursday, December 15, 2016)</w:t>
      </w:r>
    </w:p>
    <w:p w:rsidR="004C6D35" w:rsidRDefault="004C6D35" w:rsidP="004C6D35">
      <w:pPr>
        <w:pStyle w:val="ActionText"/>
        <w:ind w:left="648" w:firstLine="0"/>
      </w:pPr>
      <w:r>
        <w:t>(Educ. &amp; Pub. Wks. Com.--January 10, 2017)</w:t>
      </w:r>
    </w:p>
    <w:p w:rsidR="004C6D35" w:rsidRDefault="004C6D35" w:rsidP="004C6D35">
      <w:pPr>
        <w:pStyle w:val="ActionText"/>
        <w:ind w:left="648" w:firstLine="0"/>
      </w:pPr>
      <w:r>
        <w:t>(Fav. With Amdt.--January 26, 2017)</w:t>
      </w:r>
    </w:p>
    <w:p w:rsidR="004C6D35" w:rsidRPr="004C6D35" w:rsidRDefault="004C6D35" w:rsidP="004C6D35">
      <w:pPr>
        <w:pStyle w:val="ActionText"/>
        <w:keepNext w:val="0"/>
        <w:ind w:left="648" w:firstLine="0"/>
      </w:pPr>
      <w:r w:rsidRPr="004C6D35">
        <w:t>(Amended and read second time--February 01, 2017)</w:t>
      </w:r>
    </w:p>
    <w:p w:rsidR="004C6D35" w:rsidRDefault="004C6D35" w:rsidP="004C6D35">
      <w:pPr>
        <w:pStyle w:val="ActionText"/>
        <w:keepNext w:val="0"/>
        <w:ind w:left="0" w:firstLine="0"/>
      </w:pPr>
    </w:p>
    <w:p w:rsidR="004C6D35" w:rsidRDefault="004C6D35" w:rsidP="004C6D35">
      <w:pPr>
        <w:pStyle w:val="ActionText"/>
        <w:ind w:left="0" w:firstLine="0"/>
        <w:jc w:val="center"/>
        <w:rPr>
          <w:b/>
        </w:rPr>
      </w:pPr>
      <w:r>
        <w:rPr>
          <w:b/>
        </w:rPr>
        <w:t>SECOND READING STATEWIDE UNCONTESTED BILLS</w:t>
      </w:r>
    </w:p>
    <w:p w:rsidR="004C6D35" w:rsidRDefault="004C6D35" w:rsidP="004C6D35">
      <w:pPr>
        <w:pStyle w:val="ActionText"/>
        <w:ind w:left="0" w:firstLine="0"/>
        <w:jc w:val="center"/>
        <w:rPr>
          <w:b/>
        </w:rPr>
      </w:pPr>
    </w:p>
    <w:p w:rsidR="004C6D35" w:rsidRPr="004C6D35" w:rsidRDefault="004C6D35" w:rsidP="004C6D35">
      <w:pPr>
        <w:pStyle w:val="ActionText"/>
        <w:keepNext w:val="0"/>
      </w:pPr>
      <w:r w:rsidRPr="004C6D35">
        <w:rPr>
          <w:b/>
        </w:rPr>
        <w:t>H. 3035--</w:t>
      </w:r>
      <w:r w:rsidRPr="004C6D35">
        <w:t>(Debate adjourned until Wed., Feb. 08, 2017--January 31, 2017)</w:t>
      </w:r>
    </w:p>
    <w:p w:rsidR="004C6D35" w:rsidRDefault="004C6D35" w:rsidP="004C6D35">
      <w:pPr>
        <w:pStyle w:val="ActionText"/>
        <w:keepNext w:val="0"/>
        <w:ind w:left="0"/>
      </w:pPr>
    </w:p>
    <w:p w:rsidR="004C6D35" w:rsidRPr="004C6D35" w:rsidRDefault="004C6D35" w:rsidP="004C6D35">
      <w:pPr>
        <w:pStyle w:val="ActionText"/>
      </w:pPr>
      <w:r w:rsidRPr="004C6D35">
        <w:rPr>
          <w:b/>
        </w:rPr>
        <w:t>H. 3465--</w:t>
      </w:r>
      <w:r w:rsidRPr="004C6D35">
        <w:t xml:space="preserve">Reps. Delleney, Felder, Martin, B. Newton, Knight, Douglas, Putnam, Simrill, Pope, Norman, Thayer, Clary, Hamilton, Yow, Hixon, Elliott, Henderson, Bedingfield, V. S. Moss, Kirby, W. Newton, Ballentine, King and Henegan: </w:t>
      </w:r>
      <w:r w:rsidRPr="004C6D35">
        <w:rPr>
          <w:b/>
        </w:rPr>
        <w:t>A BILL TO AMEND SECTION 63-7-20, AS AMENDED, CODE OF LAWS OF SOUTH CAROLINA, 1976, RELATING TO DEFINITIONAL TERMS USED IN THE CHILDREN'S CODE, SO AS TO CHANGE THE DEFINITION OF A "PARTY IN INTEREST"; TO AMEND SECTION 63-7-1630, RELATING TO CHILD PROTECTION HEARING NOTICE REQUIREMENTS, SO AS TO REQUIRE THE DEPARTMENT OF SOCIAL SERVICES TO PROVIDE NOTICE IN ADDITIONAL CIRCUMSTANCES; TO AMEND SECTION 63-7-1700, AS AMENDED, RELATING TO PERMANENCY PLANNING, SO AS TO REQUIRE THE DEPARTMENT OF SOCIAL SERVICES TO PROVIDE NOTICE OF PERMANENCY PLANNING HEARINGS TO CERTAIN INDIVIDUALS, TO ALLOW CERTAIN INDIVIDUALS TO FILE A MOTION FOR REVIEW OF A CASE AT ANY TIME, AND TO GRANT CERTAIN INDIVIDUALS THE RIGHT TO INTERVENE IN A CHILD ABUSE OR NEGLECT ACTION; TO AMEND SECTION 63-7-1710, AS AMENDED, RELATING TO STANDARDS FOR TERMINATION OF PARENTAL RIGHTS, SO AS TO REQUIRE CERTAIN EVIDENCE BEFORE SELECTING A PERMANENT PLAN OTHER THAN TERMINATION OF PARENTAL RIGHTS; TO AMEND SECTION 63-7-2530, AS AMENDED, RELATING TO PETITIONS TO TERMINATE PARENTAL RIGHTS TO A CHILD, SO AS TO ALLOW A PARTY TO SEEK ADOPTION OF THE CHILD; TO AMEND SECTION 63-9-60, AS AMENDED, RELATING TO INDIVIDUALS WHO MAY ADOPT A CHILD, SO AS TO ADD CIRCUMSTANCES UNDER WHICH A NONRESIDENT MAY ADOPT AND TO PROVIDE FOR THE RIGHT TO FILE A PETITION FOR ADOPTION; TO AMEND SECTION 63-9-330, RELATING TO CONSENT AND RELINQUISHMENT, SO AS TO ALLOW A PERSON OR AGENCY TO SPECIFY A PERSON TO WHOM CONSENT AND RELINQUISHMENT IS DIRECTED; BY ADDING SECTION 63-9-370 SO AS TO ESTABLISH CERTAIN REQUIREMENTS PERTAINING TO THE ADOPTION OF A CHILD WHO IS IN THE CUSTODY OF THE DEPARTMENT OF SOCIAL SERVICES; TO AMEND SECTION 63-9-750, RELATING TO ADOPTION HEARINGS, SO AS TO MAKE TECHNICAL CORRECTIONS; AND TO AMEND SECTION 63-11-720, AS AMENDED, RELATING TO THE SOUTH CAROLINA FOSTER CARE REVIEW BOARD, SO AS TO CLARIFY CERTAIN RIGHTS OF FOSTER PARENTS.</w:t>
      </w:r>
    </w:p>
    <w:p w:rsidR="004C6D35" w:rsidRDefault="004C6D35" w:rsidP="004C6D35">
      <w:pPr>
        <w:pStyle w:val="ActionText"/>
        <w:ind w:left="648" w:firstLine="0"/>
      </w:pPr>
      <w:r>
        <w:t>(Judiciary Com.--January 12, 2017)</w:t>
      </w:r>
    </w:p>
    <w:p w:rsidR="004C6D35" w:rsidRDefault="004C6D35" w:rsidP="004C6D35">
      <w:pPr>
        <w:pStyle w:val="ActionText"/>
        <w:ind w:left="648" w:firstLine="0"/>
      </w:pPr>
      <w:r>
        <w:t>(Favorable--January 25, 2017)</w:t>
      </w:r>
    </w:p>
    <w:p w:rsidR="00DB6C51" w:rsidRDefault="00DB6C51" w:rsidP="004C6D35">
      <w:pPr>
        <w:pStyle w:val="ActionText"/>
        <w:ind w:left="648" w:firstLine="0"/>
      </w:pPr>
      <w:r>
        <w:t>(Amended--February 01, 2017)</w:t>
      </w:r>
    </w:p>
    <w:p w:rsidR="004C6D35" w:rsidRPr="004C6D35" w:rsidRDefault="00433F2A" w:rsidP="004C6D35">
      <w:pPr>
        <w:pStyle w:val="ActionText"/>
        <w:keepNext w:val="0"/>
        <w:ind w:left="648" w:firstLine="0"/>
      </w:pPr>
      <w:r>
        <w:t>(Debate adjourned until Thu</w:t>
      </w:r>
      <w:r w:rsidR="004C6D35" w:rsidRPr="004C6D35">
        <w:t>., Feb. 0</w:t>
      </w:r>
      <w:r>
        <w:t>2</w:t>
      </w:r>
      <w:r w:rsidR="004C6D35" w:rsidRPr="004C6D35">
        <w:t>, 2017--</w:t>
      </w:r>
      <w:r>
        <w:t>February 01, 2017)</w:t>
      </w:r>
    </w:p>
    <w:p w:rsidR="004C6D35" w:rsidRDefault="004C6D35" w:rsidP="004C6D35">
      <w:pPr>
        <w:pStyle w:val="ActionText"/>
        <w:keepNext w:val="0"/>
        <w:ind w:left="0" w:firstLine="0"/>
      </w:pPr>
    </w:p>
    <w:p w:rsidR="004C6D35" w:rsidRPr="004C6D35" w:rsidRDefault="004C6D35" w:rsidP="004C6D35">
      <w:pPr>
        <w:pStyle w:val="ActionText"/>
      </w:pPr>
      <w:r w:rsidRPr="004C6D35">
        <w:rPr>
          <w:b/>
        </w:rPr>
        <w:t>H. 3427--</w:t>
      </w:r>
      <w:r w:rsidRPr="004C6D35">
        <w:t xml:space="preserve">Reps. Lucas, Loftis, Allison, Stringer, Erickson, Simrill, G. R. Smith, McKnight, Robinson-Simpson, Martin, West, Long, Burns, Atwater, McCoy, Hardee, Hewitt, Fry, Jordan, Murphy, Spires, G. M. Smith, McCravy, Clemmons, McEachern, Taylor, Arrington, Johnson, Huggins, Hamilton, Elliott, Funderburk, Bales, Bannister, Blackwell, Bradley, Chumley, Clary, Clyburn, Cobb-Hunter, Cole, Crawford, Delleney, Dillard, Douglas, Forrest, Forrester, Hayes, Henderson, Herbkersman, Hiott, Lowe, D. C. Moss, B. Newton, W. Newton, Pope, Quinn, S. Rivers, Ryhal, Sandifer, Tallon, Thayer, Whitmire, Hixon, Anderson, Anthony, Gagnon, Parks, Pitts, Ott, King, Henegan, Willis, Yow, Williams, Jefferson, Duckworth, White, Finlay, Bernstein, J. E. Smith, Bedingfield, Felder, Bennett, Davis, Mitchell, Rutherford, Neal, Stavrinakis, Govan, Putnam, Collins, Brown, Weeks, Hosey, Bowers, V. S. Moss, Howard, Kirby, Sottile, Whipper, Norrell, Ballentine, Toole, Thigpen, Cogswell, Daning, Crosby, Knight and Wheeler: </w:t>
      </w:r>
      <w:r w:rsidRPr="004C6D35">
        <w:rPr>
          <w:b/>
        </w:rPr>
        <w:t>A BILL TO AMEND THE CODE OF LAWS OF SOUTH CAROLINA, 1976, TO ENACT THE "SOUTH CAROLINA COMPUTER SCIENCE EDUCATION INITIATIVE" BY ADDING SECTION 59-29-250 SO AS TO PROVIDE THE PURPOSE OF THE SECTION, TO PROVIDE THAT, BEGINNING WITH THE 2018-2019 SCHOOL YEAR, PUBLIC HIGH SCHOOLS AND PUBLIC CHARTER HIGH SCHOOLS SHALL OFFER CERTAIN COMPUTER SCIENCE COURSEWORK, TO REQUIRE THE STATE BOARD OF EDUCATION TO ADOPT AND ENSURE IMPLEMENTATION OF GRADE-APPROPRIATE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4C6D35" w:rsidRDefault="004C6D35" w:rsidP="004C6D35">
      <w:pPr>
        <w:pStyle w:val="ActionText"/>
        <w:ind w:left="648" w:firstLine="0"/>
      </w:pPr>
      <w:r>
        <w:t>(Educ. &amp; Pub. Wks. Com.--January 11, 2017)</w:t>
      </w:r>
    </w:p>
    <w:p w:rsidR="004C6D35" w:rsidRDefault="004C6D35" w:rsidP="004C6D35">
      <w:pPr>
        <w:pStyle w:val="ActionText"/>
        <w:ind w:left="648" w:firstLine="0"/>
      </w:pPr>
      <w:r>
        <w:t>(Fav. With Amdt.--January 25, 2017)</w:t>
      </w:r>
    </w:p>
    <w:p w:rsidR="00F93DD6" w:rsidRPr="004C6D35" w:rsidRDefault="00F93DD6" w:rsidP="00F93DD6">
      <w:pPr>
        <w:pStyle w:val="ActionText"/>
        <w:keepNext w:val="0"/>
        <w:ind w:left="648" w:firstLine="0"/>
      </w:pPr>
      <w:r>
        <w:t>(Debate adjourned until Thu</w:t>
      </w:r>
      <w:r w:rsidRPr="004C6D35">
        <w:t>., Feb. 0</w:t>
      </w:r>
      <w:r>
        <w:t>2</w:t>
      </w:r>
      <w:r w:rsidRPr="004C6D35">
        <w:t>, 2017--</w:t>
      </w:r>
      <w:r>
        <w:t>February 01, 2017)</w:t>
      </w:r>
    </w:p>
    <w:p w:rsidR="004C6D35" w:rsidRDefault="004C6D35" w:rsidP="004C6D35">
      <w:pPr>
        <w:pStyle w:val="ActionText"/>
        <w:keepNext w:val="0"/>
        <w:ind w:left="0" w:firstLine="0"/>
      </w:pPr>
    </w:p>
    <w:p w:rsidR="004C6D35" w:rsidRDefault="004C6D35" w:rsidP="004C6D35">
      <w:pPr>
        <w:pStyle w:val="ActionText"/>
        <w:ind w:left="0" w:firstLine="0"/>
        <w:jc w:val="center"/>
        <w:rPr>
          <w:b/>
        </w:rPr>
      </w:pPr>
      <w:r>
        <w:rPr>
          <w:b/>
        </w:rPr>
        <w:t>WITHDRAWAL OF OBJECTIONS/REQUEST FOR DEBATE</w:t>
      </w:r>
    </w:p>
    <w:p w:rsidR="004C6D35" w:rsidRDefault="004C6D35" w:rsidP="004C6D35">
      <w:pPr>
        <w:pStyle w:val="ActionText"/>
        <w:ind w:left="0" w:firstLine="0"/>
        <w:jc w:val="center"/>
        <w:rPr>
          <w:b/>
        </w:rPr>
      </w:pPr>
    </w:p>
    <w:p w:rsidR="004C6D35" w:rsidRDefault="004C6D35" w:rsidP="004C6D35">
      <w:pPr>
        <w:pStyle w:val="ActionText"/>
        <w:ind w:left="0" w:firstLine="0"/>
        <w:jc w:val="center"/>
        <w:rPr>
          <w:b/>
        </w:rPr>
      </w:pPr>
      <w:r>
        <w:rPr>
          <w:b/>
        </w:rPr>
        <w:t>UNANIMOUS CONSENT REQUESTS</w:t>
      </w:r>
    </w:p>
    <w:p w:rsidR="004C6D35" w:rsidRDefault="004C6D35" w:rsidP="004C6D35">
      <w:pPr>
        <w:pStyle w:val="ActionText"/>
        <w:ind w:left="0" w:firstLine="0"/>
        <w:jc w:val="center"/>
        <w:rPr>
          <w:b/>
        </w:rPr>
      </w:pPr>
    </w:p>
    <w:p w:rsidR="004C6D35" w:rsidRDefault="004C6D35" w:rsidP="004C6D35">
      <w:pPr>
        <w:pStyle w:val="ActionText"/>
        <w:ind w:left="0" w:firstLine="0"/>
        <w:jc w:val="center"/>
        <w:rPr>
          <w:b/>
        </w:rPr>
      </w:pPr>
      <w:r>
        <w:rPr>
          <w:b/>
        </w:rPr>
        <w:t>THIRD READING STATEWIDE CONTESTED BILL</w:t>
      </w:r>
    </w:p>
    <w:p w:rsidR="004C6D35" w:rsidRDefault="004C6D35" w:rsidP="004C6D35">
      <w:pPr>
        <w:pStyle w:val="ActionText"/>
        <w:ind w:left="0" w:firstLine="0"/>
        <w:jc w:val="center"/>
        <w:rPr>
          <w:b/>
        </w:rPr>
      </w:pPr>
    </w:p>
    <w:p w:rsidR="004C6D35" w:rsidRPr="004C6D35" w:rsidRDefault="004C6D35" w:rsidP="004C6D35">
      <w:pPr>
        <w:pStyle w:val="ActionText"/>
      </w:pPr>
      <w:r w:rsidRPr="004C6D35">
        <w:rPr>
          <w:b/>
        </w:rPr>
        <w:t>H. 3218--</w:t>
      </w:r>
      <w:r w:rsidRPr="004C6D35">
        <w:t xml:space="preserve">Reps. Lucas, Hiott, V. S. Moss, West, Pitts and Crosby: </w:t>
      </w:r>
      <w:r w:rsidRPr="004C6D35">
        <w:rPr>
          <w:b/>
        </w:rPr>
        <w:t>A BILL TO AMEND SECTION 49-11-120, CODE OF LAWS OF SOUTH CAROLINA, 1976, RELATING TO DEFINITIONS UNDER THE DAMS AND RESERVOIRS SAFETY ACT, SO AS TO REVISE CERTAIN DEFINITIONS IN ORDER TO MAKE THE PROVISIONS OF THIS ACT FURTHER APPLICABLE TO CERTAIN DAMS; AND TO AMEND SECTION 49-11-150, RELATING TO DAM OR RESERVOIR OWNERS BEING RESPONSIBLE FOR THE SAFE MAINTENANCE OF THEIR DAMS OR RESERVOIRS, NOTICE TO THE DEPARTMENT OF HEALTH AND ENVIRONMENTAL CONTROL OF DAM OR RESERVOIR OWNERSHIP CHANGES, AND EMERGENCY ACTION PLAN REQUIREMENTS FOR SPECIFIED DAM OWNERS, SO AS TO REQUIRE ANNUAL REPORTING TO THE DEPARTMENT BY DAM OR RESERVOIR OWNERS OF CERTAIN OWNER CONTACT AND OTHER INFORMATION, TOGETHER WITH A COMPLETED OWNER CHECKLIST, AND TO REQUIRE THE OWNERS OF DAMS OR RESERVOIRS CLASSIFIED AS A HIGH OR SIGNIFICANT HAZARD ANNUALLY TO PROVIDE A CURRENT EMERGENCY ACTION PLAN INCLUDING CONTACT INFORMATION OF SPECIFIED OFFICIALS, DOWNSTREAM RESIDENTS, AND BUSINESS OWNERS.</w:t>
      </w:r>
    </w:p>
    <w:p w:rsidR="004C6D35" w:rsidRDefault="004C6D35" w:rsidP="004C6D35">
      <w:pPr>
        <w:pStyle w:val="ActionText"/>
        <w:ind w:left="648" w:firstLine="0"/>
      </w:pPr>
      <w:r>
        <w:t>(Prefiled--Thursday, December 15, 2016)</w:t>
      </w:r>
    </w:p>
    <w:p w:rsidR="004C6D35" w:rsidRDefault="004C6D35" w:rsidP="004C6D35">
      <w:pPr>
        <w:pStyle w:val="ActionText"/>
        <w:ind w:left="648" w:firstLine="0"/>
      </w:pPr>
      <w:r>
        <w:t>(Agri., Natl. Res. and Environ. Affrs. Com.--January 10, 2017)</w:t>
      </w:r>
    </w:p>
    <w:p w:rsidR="004C6D35" w:rsidRDefault="004C6D35" w:rsidP="004C6D35">
      <w:pPr>
        <w:pStyle w:val="ActionText"/>
        <w:ind w:left="648" w:firstLine="0"/>
      </w:pPr>
      <w:r>
        <w:t>(Fav. With Amdt.--January 26, 2017)</w:t>
      </w:r>
    </w:p>
    <w:p w:rsidR="004C6D35" w:rsidRDefault="004C6D35" w:rsidP="004C6D35">
      <w:pPr>
        <w:pStyle w:val="ActionText"/>
        <w:ind w:left="648" w:firstLine="0"/>
      </w:pPr>
      <w:r>
        <w:t>(Requests for debate by Reps. Anthony, Atwater, Bales, Douglas, Finlay, Hill, Lowe, Magnuson, D.C. Moss, Murphy, Ott, Pope, Toole and Weeks--January 31, 2017)</w:t>
      </w:r>
    </w:p>
    <w:p w:rsidR="004C6D35" w:rsidRPr="004C6D35" w:rsidRDefault="004C6D35" w:rsidP="004C6D35">
      <w:pPr>
        <w:pStyle w:val="ActionText"/>
        <w:keepNext w:val="0"/>
        <w:ind w:left="648" w:firstLine="0"/>
      </w:pPr>
      <w:r w:rsidRPr="004C6D35">
        <w:t>(Amended and read second time--February 01, 2017)</w:t>
      </w:r>
    </w:p>
    <w:p w:rsidR="004C6D35" w:rsidRDefault="004C6D35" w:rsidP="004C6D35">
      <w:pPr>
        <w:pStyle w:val="ActionText"/>
        <w:keepNext w:val="0"/>
        <w:ind w:left="0" w:firstLine="0"/>
      </w:pPr>
    </w:p>
    <w:p w:rsidR="004C6D35" w:rsidRDefault="004C6D35" w:rsidP="004C6D35">
      <w:pPr>
        <w:pStyle w:val="ActionText"/>
        <w:ind w:left="0" w:firstLine="0"/>
        <w:jc w:val="center"/>
        <w:rPr>
          <w:b/>
        </w:rPr>
      </w:pPr>
      <w:r>
        <w:rPr>
          <w:b/>
        </w:rPr>
        <w:t>MOTION PERIOD</w:t>
      </w:r>
    </w:p>
    <w:p w:rsidR="004C6D35" w:rsidRDefault="004C6D35" w:rsidP="004C6D35">
      <w:pPr>
        <w:pStyle w:val="ActionText"/>
        <w:ind w:left="0" w:firstLine="0"/>
        <w:jc w:val="center"/>
        <w:rPr>
          <w:b/>
        </w:rPr>
      </w:pPr>
    </w:p>
    <w:p w:rsidR="004C6D35" w:rsidRDefault="004C6D35" w:rsidP="004C6D35">
      <w:pPr>
        <w:pStyle w:val="ActionText"/>
        <w:ind w:left="0" w:firstLine="0"/>
        <w:jc w:val="center"/>
        <w:rPr>
          <w:b/>
        </w:rPr>
      </w:pPr>
      <w:r>
        <w:rPr>
          <w:b/>
        </w:rPr>
        <w:t>SECOND READING STATEWIDE CONTESTED BILLS</w:t>
      </w:r>
    </w:p>
    <w:p w:rsidR="004C6D35" w:rsidRDefault="004C6D35" w:rsidP="004C6D35">
      <w:pPr>
        <w:pStyle w:val="ActionText"/>
        <w:ind w:left="0" w:firstLine="0"/>
        <w:jc w:val="center"/>
        <w:rPr>
          <w:b/>
        </w:rPr>
      </w:pPr>
    </w:p>
    <w:p w:rsidR="004C6D35" w:rsidRPr="004C6D35" w:rsidRDefault="004C6D35" w:rsidP="004C6D35">
      <w:pPr>
        <w:pStyle w:val="ActionText"/>
      </w:pPr>
      <w:r w:rsidRPr="004C6D35">
        <w:rPr>
          <w:b/>
        </w:rPr>
        <w:t>H. 3036--</w:t>
      </w:r>
      <w:r w:rsidRPr="004C6D35">
        <w:t xml:space="preserve">Reps. Delleney, G. R. Smith, Long, G. M. Smith, Elliott, Collins, Magnuson, Pitts, B. Newton, Fry, Taylor, Martin and W. Newton: </w:t>
      </w:r>
      <w:r w:rsidRPr="004C6D35">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4C6D35" w:rsidRDefault="004C6D35" w:rsidP="004C6D35">
      <w:pPr>
        <w:pStyle w:val="ActionText"/>
        <w:ind w:left="648" w:firstLine="0"/>
      </w:pPr>
      <w:r>
        <w:t>(Prefiled--Thursday, December 15, 2016)</w:t>
      </w:r>
    </w:p>
    <w:p w:rsidR="004C6D35" w:rsidRDefault="004C6D35" w:rsidP="004C6D35">
      <w:pPr>
        <w:pStyle w:val="ActionText"/>
        <w:ind w:left="648" w:firstLine="0"/>
      </w:pPr>
      <w:r>
        <w:t>(Judiciary Com.--January 10, 2017)</w:t>
      </w:r>
    </w:p>
    <w:p w:rsidR="004C6D35" w:rsidRDefault="004C6D35" w:rsidP="004C6D35">
      <w:pPr>
        <w:pStyle w:val="ActionText"/>
        <w:ind w:left="648" w:firstLine="0"/>
      </w:pPr>
      <w:r>
        <w:t>(Fav. With Amdt.--January 25, 2017)</w:t>
      </w:r>
    </w:p>
    <w:p w:rsidR="004C6D35" w:rsidRPr="004C6D35" w:rsidRDefault="004C6D35" w:rsidP="004C6D35">
      <w:pPr>
        <w:pStyle w:val="ActionText"/>
        <w:keepNext w:val="0"/>
        <w:ind w:left="648" w:firstLine="0"/>
      </w:pPr>
      <w:r w:rsidRPr="004C6D35">
        <w:t>(Requests for debate by Reps. Atwater, Brown, Clary, Dillard, Hosey, King, Kirby, McCoy, McKnight, Norrell, Ott, Robinson-Simpson, Sandifer, G.R. Smith, J.E. Smith, Stavrinakis, Toole, Weeks, Whipper and Whitmire--February 01, 2017)</w:t>
      </w:r>
    </w:p>
    <w:p w:rsidR="004C6D35" w:rsidRDefault="004C6D35" w:rsidP="004C6D35">
      <w:pPr>
        <w:pStyle w:val="ActionText"/>
        <w:keepNext w:val="0"/>
        <w:ind w:left="0" w:firstLine="0"/>
      </w:pPr>
    </w:p>
    <w:p w:rsidR="004C6D35" w:rsidRPr="004C6D35" w:rsidRDefault="004C6D35" w:rsidP="004C6D35">
      <w:pPr>
        <w:pStyle w:val="ActionText"/>
      </w:pPr>
      <w:r w:rsidRPr="004C6D35">
        <w:rPr>
          <w:b/>
        </w:rPr>
        <w:t>H. 3146--</w:t>
      </w:r>
      <w:r w:rsidRPr="004C6D35">
        <w:t xml:space="preserve">Reps. Delleney, G. R. Smith, B. Newton, Pitts, G. M. Smith, Daning, Taylor, Martin and W. Newton: </w:t>
      </w:r>
      <w:r w:rsidRPr="004C6D35">
        <w:rPr>
          <w:b/>
        </w:rPr>
        <w:t>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4C6D35" w:rsidRDefault="004C6D35" w:rsidP="004C6D35">
      <w:pPr>
        <w:pStyle w:val="ActionText"/>
        <w:ind w:left="648" w:firstLine="0"/>
      </w:pPr>
      <w:r>
        <w:t>(Prefiled--Thursday, December 15, 2016)</w:t>
      </w:r>
    </w:p>
    <w:p w:rsidR="004C6D35" w:rsidRDefault="004C6D35" w:rsidP="004C6D35">
      <w:pPr>
        <w:pStyle w:val="ActionText"/>
        <w:ind w:left="648" w:firstLine="0"/>
      </w:pPr>
      <w:r>
        <w:t>(Judiciary Com.--January 10, 2017)</w:t>
      </w:r>
    </w:p>
    <w:p w:rsidR="004C6D35" w:rsidRDefault="004C6D35" w:rsidP="004C6D35">
      <w:pPr>
        <w:pStyle w:val="ActionText"/>
        <w:ind w:left="648" w:firstLine="0"/>
      </w:pPr>
      <w:r>
        <w:t>(Favorable--January 25, 2017)</w:t>
      </w:r>
    </w:p>
    <w:p w:rsidR="004C6D35" w:rsidRDefault="004C6D35" w:rsidP="004C6D35">
      <w:pPr>
        <w:pStyle w:val="ActionText"/>
        <w:ind w:left="648" w:firstLine="0"/>
      </w:pPr>
      <w:r>
        <w:t>(Requests for debate by Reps. Bamberg, Clary and Hiott--January 31, 2017)</w:t>
      </w:r>
    </w:p>
    <w:p w:rsidR="004C6D35" w:rsidRPr="004C6D35" w:rsidRDefault="004C6D35" w:rsidP="004C6D35">
      <w:pPr>
        <w:pStyle w:val="ActionText"/>
        <w:keepNext w:val="0"/>
        <w:ind w:left="648" w:firstLine="0"/>
      </w:pPr>
      <w:r w:rsidRPr="004C6D35">
        <w:t>(Requests for debate by Reps. Clyburn, Dillard, Hosey, Jefferson, Kirby, McCoy, Ott, Robinson-Simpson, G.R. Smith, J.E. Smith, Stavrinakis, Toole and Weeks--February 01, 2017)</w:t>
      </w:r>
    </w:p>
    <w:p w:rsidR="004C6D35" w:rsidRDefault="004C6D35" w:rsidP="004C6D35">
      <w:pPr>
        <w:pStyle w:val="ActionText"/>
        <w:keepNext w:val="0"/>
        <w:ind w:left="0" w:firstLine="0"/>
      </w:pPr>
    </w:p>
    <w:p w:rsidR="004C6D35" w:rsidRPr="004C6D35" w:rsidRDefault="004C6D35" w:rsidP="004C6D35">
      <w:pPr>
        <w:pStyle w:val="ActionText"/>
      </w:pPr>
      <w:r w:rsidRPr="004C6D35">
        <w:rPr>
          <w:b/>
        </w:rPr>
        <w:t>H. 3204--</w:t>
      </w:r>
      <w:r w:rsidRPr="004C6D35">
        <w:t xml:space="preserve">Reps. Pope, Long, Magnuson, Elliott, Daning, Pitts, Hixon, Crosby, Taylor, W. Newton and Loftis: </w:t>
      </w:r>
      <w:r w:rsidRPr="004C6D35">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4C6D35" w:rsidRDefault="004C6D35" w:rsidP="004C6D35">
      <w:pPr>
        <w:pStyle w:val="ActionText"/>
        <w:ind w:left="648" w:firstLine="0"/>
      </w:pPr>
      <w:r>
        <w:t>(Prefiled--Thursday, December 15, 2016)</w:t>
      </w:r>
    </w:p>
    <w:p w:rsidR="004C6D35" w:rsidRDefault="004C6D35" w:rsidP="004C6D35">
      <w:pPr>
        <w:pStyle w:val="ActionText"/>
        <w:ind w:left="648" w:firstLine="0"/>
      </w:pPr>
      <w:r>
        <w:t>(Judiciary Com.--January 10, 2017)</w:t>
      </w:r>
    </w:p>
    <w:p w:rsidR="004C6D35" w:rsidRDefault="004C6D35" w:rsidP="004C6D35">
      <w:pPr>
        <w:pStyle w:val="ActionText"/>
        <w:ind w:left="648" w:firstLine="0"/>
      </w:pPr>
      <w:r>
        <w:t>(Favorable--January 25, 2017)</w:t>
      </w:r>
    </w:p>
    <w:p w:rsidR="004C6D35" w:rsidRDefault="004C6D35" w:rsidP="004C6D35">
      <w:pPr>
        <w:pStyle w:val="ActionText"/>
        <w:keepNext w:val="0"/>
        <w:ind w:left="648" w:firstLine="0"/>
      </w:pPr>
      <w:r w:rsidRPr="004C6D35">
        <w:t>(Requests for debate by Reps. Anderson, Atwater, Blackwell, Brown, Clary, Clyburn, Dillard, Douglas, Fry, Henegan, Hixon, Hosey, Huggins, Jefferson, King, Knight, Mack, McCoy, McEachern, Neal, Ott, Pitts, Pope, Robinson-Simpson, Rutherford, Stavrinakis, Taylor and Weeks--February 01, 2017)</w:t>
      </w:r>
    </w:p>
    <w:p w:rsidR="004C6D35" w:rsidRDefault="004C6D35" w:rsidP="004C6D35">
      <w:pPr>
        <w:pStyle w:val="ActionText"/>
        <w:keepNext w:val="0"/>
        <w:ind w:left="648" w:firstLine="0"/>
      </w:pPr>
    </w:p>
    <w:p w:rsidR="004C6D35" w:rsidRDefault="004C6D35" w:rsidP="004C6D35">
      <w:pPr>
        <w:pStyle w:val="ActionText"/>
        <w:keepNext w:val="0"/>
        <w:ind w:left="0" w:firstLine="0"/>
      </w:pPr>
    </w:p>
    <w:p w:rsidR="00EA1A58" w:rsidRDefault="00EA1A58" w:rsidP="004C6D35">
      <w:pPr>
        <w:pStyle w:val="ActionText"/>
        <w:keepNext w:val="0"/>
        <w:ind w:left="0" w:firstLine="0"/>
      </w:pPr>
    </w:p>
    <w:p w:rsidR="00EA1A58" w:rsidRDefault="00EA1A58" w:rsidP="004C6D35">
      <w:pPr>
        <w:pStyle w:val="ActionText"/>
        <w:keepNext w:val="0"/>
        <w:ind w:left="0" w:firstLine="0"/>
        <w:sectPr w:rsidR="00EA1A58" w:rsidSect="004C6D35">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EA1A58" w:rsidRDefault="00EA1A58" w:rsidP="00EA1A58">
      <w:pPr>
        <w:pStyle w:val="ActionText"/>
        <w:keepNext w:val="0"/>
        <w:ind w:left="0" w:firstLine="0"/>
        <w:jc w:val="center"/>
        <w:rPr>
          <w:b/>
        </w:rPr>
      </w:pPr>
      <w:r w:rsidRPr="00EA1A58">
        <w:rPr>
          <w:b/>
        </w:rPr>
        <w:t>HOUSE CALENDAR INDEX</w:t>
      </w:r>
    </w:p>
    <w:p w:rsidR="00EA1A58" w:rsidRDefault="00EA1A58" w:rsidP="00EA1A58">
      <w:pPr>
        <w:pStyle w:val="ActionText"/>
        <w:keepNext w:val="0"/>
        <w:ind w:left="0" w:firstLine="0"/>
        <w:rPr>
          <w:b/>
        </w:rPr>
      </w:pPr>
    </w:p>
    <w:p w:rsidR="00EA1A58" w:rsidRDefault="00EA1A58" w:rsidP="00EA1A58">
      <w:pPr>
        <w:pStyle w:val="ActionText"/>
        <w:keepNext w:val="0"/>
        <w:ind w:left="0" w:firstLine="0"/>
        <w:rPr>
          <w:b/>
        </w:rPr>
        <w:sectPr w:rsidR="00EA1A58" w:rsidSect="00EA1A58">
          <w:pgSz w:w="12240" w:h="15840" w:code="1"/>
          <w:pgMar w:top="1008" w:right="4694" w:bottom="3499" w:left="1224" w:header="1008" w:footer="3499" w:gutter="0"/>
          <w:cols w:space="720"/>
          <w:docGrid w:linePitch="360"/>
        </w:sectPr>
      </w:pPr>
    </w:p>
    <w:p w:rsidR="00EA1A58" w:rsidRPr="00EA1A58" w:rsidRDefault="00EA1A58" w:rsidP="00EA1A58">
      <w:pPr>
        <w:pStyle w:val="ActionText"/>
        <w:keepNext w:val="0"/>
        <w:tabs>
          <w:tab w:val="right" w:leader="dot" w:pos="2520"/>
        </w:tabs>
        <w:ind w:left="0" w:firstLine="0"/>
      </w:pPr>
      <w:bookmarkStart w:id="1" w:name="index_start"/>
      <w:bookmarkEnd w:id="1"/>
      <w:r w:rsidRPr="00EA1A58">
        <w:t>H. 3035</w:t>
      </w:r>
      <w:r w:rsidRPr="00EA1A58">
        <w:tab/>
        <w:t>7</w:t>
      </w:r>
    </w:p>
    <w:p w:rsidR="00EA1A58" w:rsidRPr="00EA1A58" w:rsidRDefault="00EA1A58" w:rsidP="00EA1A58">
      <w:pPr>
        <w:pStyle w:val="ActionText"/>
        <w:keepNext w:val="0"/>
        <w:tabs>
          <w:tab w:val="right" w:leader="dot" w:pos="2520"/>
        </w:tabs>
        <w:ind w:left="0" w:firstLine="0"/>
      </w:pPr>
      <w:r w:rsidRPr="00EA1A58">
        <w:t>H. 3036</w:t>
      </w:r>
      <w:r w:rsidRPr="00EA1A58">
        <w:tab/>
        <w:t>10</w:t>
      </w:r>
    </w:p>
    <w:p w:rsidR="00EA1A58" w:rsidRPr="00EA1A58" w:rsidRDefault="00EA1A58" w:rsidP="00EA1A58">
      <w:pPr>
        <w:pStyle w:val="ActionText"/>
        <w:keepNext w:val="0"/>
        <w:tabs>
          <w:tab w:val="right" w:leader="dot" w:pos="2520"/>
        </w:tabs>
        <w:ind w:left="0" w:firstLine="0"/>
      </w:pPr>
      <w:r w:rsidRPr="00EA1A58">
        <w:t>H. 3146</w:t>
      </w:r>
      <w:r w:rsidRPr="00EA1A58">
        <w:tab/>
        <w:t>11</w:t>
      </w:r>
    </w:p>
    <w:p w:rsidR="00EA1A58" w:rsidRPr="00EA1A58" w:rsidRDefault="00EA1A58" w:rsidP="00EA1A58">
      <w:pPr>
        <w:pStyle w:val="ActionText"/>
        <w:keepNext w:val="0"/>
        <w:tabs>
          <w:tab w:val="right" w:leader="dot" w:pos="2520"/>
        </w:tabs>
        <w:ind w:left="0" w:firstLine="0"/>
      </w:pPr>
      <w:r w:rsidRPr="00EA1A58">
        <w:t>H. 3204</w:t>
      </w:r>
      <w:r w:rsidRPr="00EA1A58">
        <w:tab/>
        <w:t>11</w:t>
      </w:r>
    </w:p>
    <w:p w:rsidR="00EA1A58" w:rsidRPr="00EA1A58" w:rsidRDefault="00EA1A58" w:rsidP="00EA1A58">
      <w:pPr>
        <w:pStyle w:val="ActionText"/>
        <w:keepNext w:val="0"/>
        <w:tabs>
          <w:tab w:val="right" w:leader="dot" w:pos="2520"/>
        </w:tabs>
        <w:ind w:left="0" w:firstLine="0"/>
      </w:pPr>
      <w:r w:rsidRPr="00EA1A58">
        <w:t>H. 3218</w:t>
      </w:r>
      <w:r w:rsidRPr="00EA1A58">
        <w:tab/>
        <w:t>9</w:t>
      </w:r>
    </w:p>
    <w:p w:rsidR="00EA1A58" w:rsidRPr="00EA1A58" w:rsidRDefault="00EA1A58" w:rsidP="00EA1A58">
      <w:pPr>
        <w:pStyle w:val="ActionText"/>
        <w:keepNext w:val="0"/>
        <w:tabs>
          <w:tab w:val="right" w:leader="dot" w:pos="2520"/>
        </w:tabs>
        <w:ind w:left="0" w:firstLine="0"/>
      </w:pPr>
      <w:r w:rsidRPr="00EA1A58">
        <w:t>H. 3289</w:t>
      </w:r>
      <w:r w:rsidRPr="00EA1A58">
        <w:tab/>
        <w:t>7</w:t>
      </w:r>
    </w:p>
    <w:p w:rsidR="00EA1A58" w:rsidRPr="00EA1A58" w:rsidRDefault="00EA1A58" w:rsidP="00EA1A58">
      <w:pPr>
        <w:pStyle w:val="ActionText"/>
        <w:keepNext w:val="0"/>
        <w:tabs>
          <w:tab w:val="right" w:leader="dot" w:pos="2520"/>
        </w:tabs>
        <w:ind w:left="0" w:firstLine="0"/>
      </w:pPr>
      <w:r>
        <w:br w:type="column"/>
      </w:r>
      <w:r w:rsidRPr="00EA1A58">
        <w:t>H. 3296</w:t>
      </w:r>
      <w:r w:rsidRPr="00EA1A58">
        <w:tab/>
        <w:t>6</w:t>
      </w:r>
    </w:p>
    <w:p w:rsidR="00EA1A58" w:rsidRPr="00EA1A58" w:rsidRDefault="00EA1A58" w:rsidP="00EA1A58">
      <w:pPr>
        <w:pStyle w:val="ActionText"/>
        <w:keepNext w:val="0"/>
        <w:tabs>
          <w:tab w:val="right" w:leader="dot" w:pos="2520"/>
        </w:tabs>
        <w:ind w:left="0" w:firstLine="0"/>
      </w:pPr>
      <w:r w:rsidRPr="00EA1A58">
        <w:t>H. 3340</w:t>
      </w:r>
      <w:r w:rsidRPr="00EA1A58">
        <w:tab/>
        <w:t>5</w:t>
      </w:r>
    </w:p>
    <w:p w:rsidR="00EA1A58" w:rsidRPr="00EA1A58" w:rsidRDefault="00EA1A58" w:rsidP="00EA1A58">
      <w:pPr>
        <w:pStyle w:val="ActionText"/>
        <w:keepNext w:val="0"/>
        <w:tabs>
          <w:tab w:val="right" w:leader="dot" w:pos="2520"/>
        </w:tabs>
        <w:ind w:left="0" w:firstLine="0"/>
      </w:pPr>
      <w:r w:rsidRPr="00EA1A58">
        <w:t>H. 3427</w:t>
      </w:r>
      <w:r w:rsidRPr="00EA1A58">
        <w:tab/>
        <w:t>8</w:t>
      </w:r>
    </w:p>
    <w:p w:rsidR="00EA1A58" w:rsidRPr="00EA1A58" w:rsidRDefault="00EA1A58" w:rsidP="00EA1A58">
      <w:pPr>
        <w:pStyle w:val="ActionText"/>
        <w:keepNext w:val="0"/>
        <w:tabs>
          <w:tab w:val="right" w:leader="dot" w:pos="2520"/>
        </w:tabs>
        <w:ind w:left="0" w:firstLine="0"/>
      </w:pPr>
      <w:r w:rsidRPr="00EA1A58">
        <w:t>H. 3442</w:t>
      </w:r>
      <w:r w:rsidRPr="00EA1A58">
        <w:tab/>
        <w:t>5</w:t>
      </w:r>
    </w:p>
    <w:p w:rsidR="00EA1A58" w:rsidRPr="00EA1A58" w:rsidRDefault="00EA1A58" w:rsidP="00EA1A58">
      <w:pPr>
        <w:pStyle w:val="ActionText"/>
        <w:keepNext w:val="0"/>
        <w:tabs>
          <w:tab w:val="right" w:leader="dot" w:pos="2520"/>
        </w:tabs>
        <w:ind w:left="0" w:firstLine="0"/>
      </w:pPr>
      <w:r w:rsidRPr="00EA1A58">
        <w:t>H. 3465</w:t>
      </w:r>
      <w:r w:rsidRPr="00EA1A58">
        <w:tab/>
        <w:t>7</w:t>
      </w:r>
    </w:p>
    <w:p w:rsidR="00EA1A58" w:rsidRDefault="00EA1A58" w:rsidP="00EA1A58">
      <w:pPr>
        <w:pStyle w:val="ActionText"/>
        <w:keepNext w:val="0"/>
        <w:tabs>
          <w:tab w:val="right" w:leader="dot" w:pos="2520"/>
        </w:tabs>
        <w:ind w:left="0" w:firstLine="0"/>
      </w:pPr>
      <w:r w:rsidRPr="00EA1A58">
        <w:t>H. 3531</w:t>
      </w:r>
      <w:r w:rsidRPr="00EA1A58">
        <w:tab/>
        <w:t>6</w:t>
      </w:r>
    </w:p>
    <w:p w:rsidR="00EA1A58" w:rsidRDefault="00EA1A58" w:rsidP="00EA1A58">
      <w:pPr>
        <w:pStyle w:val="ActionText"/>
        <w:keepNext w:val="0"/>
        <w:tabs>
          <w:tab w:val="right" w:leader="dot" w:pos="2520"/>
        </w:tabs>
        <w:ind w:left="0" w:firstLine="0"/>
        <w:sectPr w:rsidR="00EA1A58" w:rsidSect="00EA1A58">
          <w:type w:val="continuous"/>
          <w:pgSz w:w="12240" w:h="15840" w:code="1"/>
          <w:pgMar w:top="1008" w:right="4694" w:bottom="3499" w:left="1224" w:header="1008" w:footer="3499" w:gutter="0"/>
          <w:cols w:num="2" w:space="720"/>
          <w:docGrid w:linePitch="360"/>
        </w:sectPr>
      </w:pPr>
    </w:p>
    <w:p w:rsidR="00EA1A58" w:rsidRPr="00EA1A58" w:rsidRDefault="00EA1A58" w:rsidP="00EA1A58">
      <w:pPr>
        <w:pStyle w:val="ActionText"/>
        <w:keepNext w:val="0"/>
        <w:tabs>
          <w:tab w:val="right" w:leader="dot" w:pos="2520"/>
        </w:tabs>
        <w:ind w:left="0" w:firstLine="0"/>
      </w:pPr>
    </w:p>
    <w:sectPr w:rsidR="00EA1A58" w:rsidRPr="00EA1A58" w:rsidSect="00EA1A58">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FE5" w:rsidRDefault="00C37FE5">
      <w:r>
        <w:separator/>
      </w:r>
    </w:p>
  </w:endnote>
  <w:endnote w:type="continuationSeparator" w:id="0">
    <w:p w:rsidR="00C37FE5" w:rsidRDefault="00C3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E5" w:rsidRDefault="00C37F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37FE5" w:rsidRDefault="00C37F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E5" w:rsidRDefault="00C37FE5">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37FE5" w:rsidRDefault="00C37FE5">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E5" w:rsidRDefault="00C37F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E5" w:rsidRDefault="00C37F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37FE5" w:rsidRDefault="00C37FE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E5" w:rsidRDefault="00C37FE5">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EA1A58">
      <w:rPr>
        <w:rStyle w:val="PageNumber"/>
        <w:noProof/>
      </w:rPr>
      <w:t>12</w:t>
    </w:r>
    <w:r>
      <w:rPr>
        <w:rStyle w:val="PageNumber"/>
      </w:rPr>
      <w:fldChar w:fldCharType="end"/>
    </w:r>
  </w:p>
  <w:p w:rsidR="00C37FE5" w:rsidRDefault="00C37FE5">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E5" w:rsidRDefault="00C37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FE5" w:rsidRDefault="00C37FE5">
      <w:r>
        <w:separator/>
      </w:r>
    </w:p>
  </w:footnote>
  <w:footnote w:type="continuationSeparator" w:id="0">
    <w:p w:rsidR="00C37FE5" w:rsidRDefault="00C37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E5" w:rsidRDefault="00C37F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E5" w:rsidRDefault="00C37F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E5" w:rsidRDefault="00C37F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E5" w:rsidRDefault="00C37FE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E5" w:rsidRDefault="00C37FE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FE5" w:rsidRDefault="00C37F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35"/>
    <w:rsid w:val="00172CAD"/>
    <w:rsid w:val="00433F2A"/>
    <w:rsid w:val="004B32C6"/>
    <w:rsid w:val="004C6D35"/>
    <w:rsid w:val="00544021"/>
    <w:rsid w:val="00C37FE5"/>
    <w:rsid w:val="00DB6C51"/>
    <w:rsid w:val="00EA1A58"/>
    <w:rsid w:val="00F93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382B96-A65C-4494-B5A3-0BAD1CDE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4C6D35"/>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4C6D35"/>
    <w:pPr>
      <w:keepNext/>
      <w:ind w:left="0" w:firstLine="0"/>
      <w:outlineLvl w:val="2"/>
    </w:pPr>
    <w:rPr>
      <w:b/>
      <w:sz w:val="20"/>
    </w:rPr>
  </w:style>
  <w:style w:type="paragraph" w:styleId="Heading4">
    <w:name w:val="heading 4"/>
    <w:basedOn w:val="Normal"/>
    <w:next w:val="Normal"/>
    <w:link w:val="Heading4Char"/>
    <w:qFormat/>
    <w:rsid w:val="004C6D35"/>
    <w:pPr>
      <w:keepNext/>
      <w:tabs>
        <w:tab w:val="center" w:pos="3168"/>
      </w:tabs>
      <w:ind w:left="0" w:firstLine="0"/>
      <w:outlineLvl w:val="3"/>
    </w:pPr>
    <w:rPr>
      <w:b/>
      <w:snapToGrid w:val="0"/>
    </w:rPr>
  </w:style>
  <w:style w:type="paragraph" w:styleId="Heading6">
    <w:name w:val="heading 6"/>
    <w:basedOn w:val="Normal"/>
    <w:next w:val="Normal"/>
    <w:link w:val="Heading6Char"/>
    <w:qFormat/>
    <w:rsid w:val="004C6D3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C6D35"/>
    <w:rPr>
      <w:b/>
    </w:rPr>
  </w:style>
  <w:style w:type="character" w:customStyle="1" w:styleId="Heading4Char">
    <w:name w:val="Heading 4 Char"/>
    <w:basedOn w:val="DefaultParagraphFont"/>
    <w:link w:val="Heading4"/>
    <w:rsid w:val="004C6D35"/>
    <w:rPr>
      <w:b/>
      <w:snapToGrid w:val="0"/>
      <w:sz w:val="22"/>
    </w:rPr>
  </w:style>
  <w:style w:type="character" w:customStyle="1" w:styleId="Heading6Char">
    <w:name w:val="Heading 6 Char"/>
    <w:basedOn w:val="DefaultParagraphFont"/>
    <w:link w:val="Heading6"/>
    <w:rsid w:val="004C6D35"/>
    <w:rPr>
      <w:b/>
      <w:snapToGrid w:val="0"/>
      <w:sz w:val="26"/>
    </w:rPr>
  </w:style>
  <w:style w:type="character" w:customStyle="1" w:styleId="Heading1Char">
    <w:name w:val="Heading 1 Char"/>
    <w:basedOn w:val="DefaultParagraphFont"/>
    <w:link w:val="Heading1"/>
    <w:rsid w:val="004C6D35"/>
    <w:rPr>
      <w:rFonts w:asciiTheme="majorHAnsi" w:eastAsiaTheme="majorEastAsia" w:hAnsiTheme="majorHAnsi" w:cstheme="majorBidi"/>
      <w:b/>
      <w:bCs/>
      <w:kern w:val="32"/>
      <w:sz w:val="32"/>
      <w:szCs w:val="32"/>
    </w:rPr>
  </w:style>
  <w:style w:type="character" w:customStyle="1" w:styleId="HeaderChar">
    <w:name w:val="Header Char"/>
    <w:link w:val="Header"/>
    <w:semiHidden/>
    <w:rsid w:val="004C6D35"/>
    <w:rPr>
      <w:sz w:val="22"/>
    </w:rPr>
  </w:style>
  <w:style w:type="character" w:customStyle="1" w:styleId="FooterChar">
    <w:name w:val="Footer Char"/>
    <w:link w:val="Footer"/>
    <w:semiHidden/>
    <w:rsid w:val="004C6D35"/>
    <w:rPr>
      <w:sz w:val="22"/>
    </w:rPr>
  </w:style>
  <w:style w:type="paragraph" w:styleId="NoSpacing">
    <w:name w:val="No Spacing"/>
    <w:uiPriority w:val="1"/>
    <w:qFormat/>
    <w:rsid w:val="004C6D35"/>
    <w:rPr>
      <w:rFonts w:ascii="Calibri" w:eastAsia="Calibri" w:hAnsi="Calibri"/>
      <w:sz w:val="22"/>
      <w:szCs w:val="22"/>
    </w:rPr>
  </w:style>
  <w:style w:type="paragraph" w:styleId="BalloonText">
    <w:name w:val="Balloon Text"/>
    <w:basedOn w:val="Normal"/>
    <w:link w:val="BalloonTextChar"/>
    <w:uiPriority w:val="99"/>
    <w:semiHidden/>
    <w:unhideWhenUsed/>
    <w:rsid w:val="005440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0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CHAPINHS.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South%20Pointe%20Stallion.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9420D8D3</Template>
  <TotalTime>0</TotalTime>
  <Pages>3</Pages>
  <Words>2794</Words>
  <Characters>15462</Characters>
  <Application>Microsoft Office Word</Application>
  <DocSecurity>0</DocSecurity>
  <Lines>518</Lines>
  <Paragraphs>202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2/2/2017 - South Carolina Legislature Online</dc:title>
  <dc:subject/>
  <dc:creator>%USERNAME%</dc:creator>
  <cp:keywords/>
  <cp:lastModifiedBy>Karen Laroche</cp:lastModifiedBy>
  <cp:revision>3</cp:revision>
  <cp:lastPrinted>2017-02-01T18:18:00Z</cp:lastPrinted>
  <dcterms:created xsi:type="dcterms:W3CDTF">2017-02-01T21:02:00Z</dcterms:created>
  <dcterms:modified xsi:type="dcterms:W3CDTF">2017-02-01T21:04:00Z</dcterms:modified>
</cp:coreProperties>
</file>