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D57" w:rsidRDefault="00FC5D57" w:rsidP="00FC5D57">
      <w:pPr>
        <w:ind w:firstLine="0"/>
        <w:rPr>
          <w:strike/>
        </w:rPr>
      </w:pPr>
      <w:bookmarkStart w:id="0" w:name="_GoBack"/>
      <w:bookmarkEnd w:id="0"/>
    </w:p>
    <w:p w:rsidR="00FC5D57" w:rsidRDefault="00FC5D57" w:rsidP="00FC5D57">
      <w:pPr>
        <w:ind w:firstLine="0"/>
        <w:rPr>
          <w:strike/>
        </w:rPr>
      </w:pPr>
      <w:r>
        <w:rPr>
          <w:strike/>
        </w:rPr>
        <w:t>Indicates Matter Stricken</w:t>
      </w:r>
    </w:p>
    <w:p w:rsidR="00FC5D57" w:rsidRDefault="00FC5D57" w:rsidP="00FC5D57">
      <w:pPr>
        <w:ind w:firstLine="0"/>
        <w:rPr>
          <w:u w:val="single"/>
        </w:rPr>
      </w:pPr>
      <w:r>
        <w:rPr>
          <w:u w:val="single"/>
        </w:rPr>
        <w:t>Indicates New Matter</w:t>
      </w:r>
    </w:p>
    <w:p w:rsidR="00FC5D57" w:rsidRDefault="00FC5D57"/>
    <w:p w:rsidR="00FC5D57" w:rsidRDefault="00FC5D57">
      <w:r>
        <w:t>The House assembled at 10:00 a.m.</w:t>
      </w:r>
    </w:p>
    <w:p w:rsidR="00FC5D57" w:rsidRDefault="00FC5D57">
      <w:r>
        <w:t>Deliberations were opened with prayer by Rev. Charles E. Seastrunk, Jr., as follows:</w:t>
      </w:r>
    </w:p>
    <w:p w:rsidR="00FC5D57" w:rsidRDefault="00FC5D57"/>
    <w:p w:rsidR="00FC5D57" w:rsidRPr="007723B6" w:rsidRDefault="00FC5D57" w:rsidP="00FC5D57">
      <w:pPr>
        <w:tabs>
          <w:tab w:val="left" w:pos="270"/>
        </w:tabs>
        <w:ind w:firstLine="0"/>
      </w:pPr>
      <w:bookmarkStart w:id="1" w:name="file_start2"/>
      <w:bookmarkEnd w:id="1"/>
      <w:r w:rsidRPr="007723B6">
        <w:tab/>
        <w:t>Our thought for today is from Psalm 121:8: “The Lord will watch over your going out and your coming in from this time on forevermore.”</w:t>
      </w:r>
    </w:p>
    <w:p w:rsidR="00FC5D57" w:rsidRDefault="00FC5D57" w:rsidP="00FC5D57">
      <w:pPr>
        <w:tabs>
          <w:tab w:val="left" w:pos="270"/>
        </w:tabs>
        <w:ind w:firstLine="0"/>
      </w:pPr>
      <w:r w:rsidRPr="007723B6">
        <w:tab/>
        <w:t>Let us pray. We give You thanks, O God, that You have cared for us and bring us to a new day. Give these Representatives and staff a fresh start in doing the work assigned to them. Bless them as they work together to accomplish great things for this State. Look in favor upon our Nation, President, State, Governor, Speaker, staff, and all those who serve and advise these leaders. Protect our first responders and those who defend us at home and abroad. Heal the wounds, those seen and those hidden, of our men and women who suffer and sacrifice for our freedom. Lord, in Your mercy, hear our prayers. Amen.</w:t>
      </w:r>
    </w:p>
    <w:p w:rsidR="00FC5D57" w:rsidRDefault="00FC5D57" w:rsidP="00FC5D57">
      <w:pPr>
        <w:tabs>
          <w:tab w:val="left" w:pos="270"/>
        </w:tabs>
        <w:ind w:firstLine="0"/>
      </w:pPr>
    </w:p>
    <w:p w:rsidR="00FC5D57" w:rsidRDefault="00FC5D57" w:rsidP="00FC5D57">
      <w:r>
        <w:t>Pursuant to Rule 6.3, the House of Representatives was led in the Pledge of Allegiance to the Flag of the United States of America by the SPEAKER.</w:t>
      </w:r>
    </w:p>
    <w:p w:rsidR="00FC5D57" w:rsidRDefault="00FC5D57" w:rsidP="00FC5D57"/>
    <w:p w:rsidR="00FC5D57" w:rsidRDefault="00FC5D57" w:rsidP="00FC5D57">
      <w:r>
        <w:t>After corrections to the Journal of the proceedings of yesterday, the SPEAKER ordered it confirmed.</w:t>
      </w:r>
    </w:p>
    <w:p w:rsidR="00FC5D57" w:rsidRDefault="00FC5D57" w:rsidP="00FC5D57"/>
    <w:p w:rsidR="00FC5D57" w:rsidRDefault="00FC5D57" w:rsidP="00FC5D57">
      <w:pPr>
        <w:keepNext/>
        <w:jc w:val="center"/>
        <w:rPr>
          <w:b/>
        </w:rPr>
      </w:pPr>
      <w:r w:rsidRPr="00FC5D57">
        <w:rPr>
          <w:b/>
        </w:rPr>
        <w:t>INVITATIONS</w:t>
      </w:r>
    </w:p>
    <w:p w:rsidR="00FC5D57" w:rsidRDefault="00FC5D57" w:rsidP="00FC5D57">
      <w:r>
        <w:t>On motion of Rep. RYHAL, with unanimous consent, the following were taken up for immediate consideration and accepted:</w:t>
      </w:r>
    </w:p>
    <w:p w:rsidR="00FC5D57" w:rsidRDefault="00FC5D57" w:rsidP="00FC5D57"/>
    <w:p w:rsidR="00FC5D57" w:rsidRPr="009426DC" w:rsidRDefault="00FC5D57" w:rsidP="00FC5D57">
      <w:pPr>
        <w:tabs>
          <w:tab w:val="left" w:pos="270"/>
        </w:tabs>
        <w:ind w:firstLine="0"/>
      </w:pPr>
      <w:bookmarkStart w:id="2" w:name="file_start6"/>
      <w:bookmarkEnd w:id="2"/>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Governmental Affairs Committee of The Citadel Alumni Association, the Members </w:t>
      </w:r>
      <w:r w:rsidR="003A4AA4">
        <w:t xml:space="preserve">of </w:t>
      </w:r>
      <w:r w:rsidRPr="009426DC">
        <w:t xml:space="preserve">the House of Representatives are invited to a legislative reception. This event will be held on April 4, </w:t>
      </w:r>
      <w:r w:rsidRPr="009426DC">
        <w:lastRenderedPageBreak/>
        <w:t>2017, from 6:00 p.m. to 8:00 p.m.</w:t>
      </w:r>
      <w:r w:rsidR="00C514AC">
        <w:t>,</w:t>
      </w:r>
      <w:r w:rsidRPr="009426DC">
        <w:t xml:space="preserve"> in the Goodman Building at the State Fairgrounds. </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Sara A. Roth</w:t>
      </w:r>
    </w:p>
    <w:p w:rsidR="00FC5D57" w:rsidRPr="009426DC" w:rsidRDefault="00FC5D57" w:rsidP="00FC5D57">
      <w:pPr>
        <w:tabs>
          <w:tab w:val="left" w:pos="270"/>
        </w:tabs>
        <w:ind w:firstLine="0"/>
      </w:pPr>
      <w:r w:rsidRPr="009426DC">
        <w:t>Assistant Director</w:t>
      </w:r>
    </w:p>
    <w:p w:rsidR="00FC5D57" w:rsidRPr="009426DC" w:rsidRDefault="00FC5D57" w:rsidP="00FC5D57">
      <w:pPr>
        <w:tabs>
          <w:tab w:val="left" w:pos="270"/>
        </w:tabs>
        <w:ind w:firstLine="0"/>
      </w:pPr>
      <w:r w:rsidRPr="009426DC">
        <w:t>Citadel Alumni Association</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South Carolina Technical College System, the Members </w:t>
      </w:r>
      <w:r w:rsidR="003A4AA4">
        <w:t xml:space="preserve">of </w:t>
      </w:r>
      <w:r w:rsidRPr="009426DC">
        <w:t>the House of Representatives are invited to a legislative luncheon. This event will be held on April 5, 2017, from 12:00 p.m. to 2:00 p.m.</w:t>
      </w:r>
      <w:r w:rsidR="00C514AC">
        <w:t>,</w:t>
      </w:r>
      <w:r w:rsidRPr="009426DC">
        <w:t xml:space="preserve"> on the State House grounds.</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Karen Taylor</w:t>
      </w:r>
    </w:p>
    <w:p w:rsidR="00FC5D57" w:rsidRPr="009426DC" w:rsidRDefault="00FC5D57" w:rsidP="00FC5D57">
      <w:pPr>
        <w:tabs>
          <w:tab w:val="left" w:pos="270"/>
        </w:tabs>
        <w:ind w:firstLine="0"/>
      </w:pPr>
      <w:r w:rsidRPr="009426DC">
        <w:t>Project Coordinator</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Board of Trustees of the University of South Carolina, the Members </w:t>
      </w:r>
      <w:r w:rsidR="003A4AA4">
        <w:t xml:space="preserve">of </w:t>
      </w:r>
      <w:r w:rsidRPr="009426DC">
        <w:t>the House of Representatives and staff are invited to a legislative reception. This event will be held on April 5, 2017, from 6:00 p.m. to 8:00 p.m.</w:t>
      </w:r>
      <w:r w:rsidR="00C514AC">
        <w:t>,</w:t>
      </w:r>
      <w:r w:rsidRPr="009426DC">
        <w:t xml:space="preserve"> at 1801 Grille, 700 Lincoln Street.</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Shirley D. Mills</w:t>
      </w:r>
    </w:p>
    <w:p w:rsidR="00FC5D57" w:rsidRPr="009426DC" w:rsidRDefault="00FC5D57" w:rsidP="00FC5D57">
      <w:pPr>
        <w:tabs>
          <w:tab w:val="left" w:pos="270"/>
        </w:tabs>
        <w:ind w:firstLine="0"/>
      </w:pPr>
      <w:r w:rsidRPr="009426DC">
        <w:t>Director</w:t>
      </w:r>
    </w:p>
    <w:p w:rsidR="00FC5D57" w:rsidRPr="009426DC" w:rsidRDefault="00FC5D57" w:rsidP="00FC5D57">
      <w:pPr>
        <w:tabs>
          <w:tab w:val="left" w:pos="270"/>
        </w:tabs>
        <w:ind w:firstLine="0"/>
      </w:pPr>
    </w:p>
    <w:p w:rsidR="00C514AC" w:rsidRDefault="00C514AC"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Office of the State Treasurer, the Members </w:t>
      </w:r>
      <w:r w:rsidR="003A4AA4">
        <w:t xml:space="preserve">of </w:t>
      </w:r>
      <w:r w:rsidRPr="009426DC">
        <w:t>the House of Representatives and staff are invited to a legislative breakfast. This event will be held on April 6, 2017, from 8:00 a.m. to 10:00 a.m.</w:t>
      </w:r>
      <w:r w:rsidR="00C514AC">
        <w:t>,</w:t>
      </w:r>
      <w:r w:rsidRPr="009426DC">
        <w:t xml:space="preserve"> in room 112 in the Blatt building.</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Jenny McGill</w:t>
      </w:r>
    </w:p>
    <w:p w:rsidR="00FC5D57" w:rsidRPr="009426DC" w:rsidRDefault="00FC5D57" w:rsidP="00FC5D57">
      <w:pPr>
        <w:tabs>
          <w:tab w:val="left" w:pos="270"/>
        </w:tabs>
        <w:ind w:firstLine="0"/>
      </w:pPr>
      <w:r w:rsidRPr="009426DC">
        <w:t>College Savings Program Director</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PAFIC, the Members </w:t>
      </w:r>
      <w:r w:rsidR="003A4AA4">
        <w:t xml:space="preserve">of </w:t>
      </w:r>
      <w:r w:rsidRPr="009426DC">
        <w:t>the House of Representatives and staff are invited to a legislative luncheon. This event will be held on April 18, 2017, from 12:00 p.m. to 2:00 p.m.</w:t>
      </w:r>
      <w:r w:rsidR="00C514AC">
        <w:t>,</w:t>
      </w:r>
      <w:r w:rsidRPr="009426DC">
        <w:t xml:space="preserve"> on the State House grounds.</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Jackie Moore</w:t>
      </w:r>
    </w:p>
    <w:p w:rsidR="00FC5D57" w:rsidRPr="009426DC" w:rsidRDefault="00FC5D57" w:rsidP="00FC5D57">
      <w:pPr>
        <w:tabs>
          <w:tab w:val="left" w:pos="270"/>
        </w:tabs>
        <w:ind w:firstLine="0"/>
      </w:pPr>
      <w:r w:rsidRPr="009426DC">
        <w:t>SC Department of Agriculture</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Jasper County Chamber of Commerce Shrimp Boil, the Members </w:t>
      </w:r>
      <w:r w:rsidR="003A4AA4">
        <w:t xml:space="preserve">of </w:t>
      </w:r>
      <w:r w:rsidRPr="009426DC">
        <w:t>the House of Representatives and staff are invited to a legislative luncheon. This event will be held on April 19, 2017, from 12:00 p.m. to 2:00 p.m.</w:t>
      </w:r>
      <w:r w:rsidR="00C514AC">
        <w:t>,</w:t>
      </w:r>
      <w:r w:rsidRPr="009426DC">
        <w:t xml:space="preserve"> on the State House grounds.</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Kendall Malphrus</w:t>
      </w:r>
    </w:p>
    <w:p w:rsidR="00FC5D57" w:rsidRPr="009426DC" w:rsidRDefault="00FC5D57" w:rsidP="00FC5D57">
      <w:pPr>
        <w:tabs>
          <w:tab w:val="left" w:pos="270"/>
        </w:tabs>
        <w:ind w:firstLine="0"/>
      </w:pPr>
      <w:r w:rsidRPr="009426DC">
        <w:t>Executive Director</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SC Clean Energy Business Alliance, the Members </w:t>
      </w:r>
      <w:r w:rsidR="003A4AA4">
        <w:t xml:space="preserve">of </w:t>
      </w:r>
      <w:r w:rsidRPr="009426DC">
        <w:t>the House of Representatives and staff are invited to a legislative breakfast. This event will be held on April 20, 2017, from 8:00 a.m. to 10:00 a.m.</w:t>
      </w:r>
      <w:r w:rsidR="00C514AC">
        <w:t>,</w:t>
      </w:r>
      <w:r w:rsidRPr="009426DC">
        <w:t xml:space="preserve"> in room 112 in the Blatt building.</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Patty Pierce</w:t>
      </w:r>
    </w:p>
    <w:p w:rsidR="00FC5D57" w:rsidRPr="009426DC" w:rsidRDefault="00FC5D57" w:rsidP="00FC5D57">
      <w:pPr>
        <w:tabs>
          <w:tab w:val="left" w:pos="270"/>
        </w:tabs>
        <w:ind w:firstLine="0"/>
      </w:pPr>
      <w:r w:rsidRPr="009426DC">
        <w:t>Executive Director</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SC Manufacturers Alliance, Boeing, BMW, and General Electric, the Members </w:t>
      </w:r>
      <w:r w:rsidR="003A4AA4">
        <w:t xml:space="preserve">of </w:t>
      </w:r>
      <w:r w:rsidRPr="009426DC">
        <w:t>the House of Representatives and staff are invited to a legislative reception. This event will be held on April 25, 2017, from 6:00 p.m. to 8:00 p.m.</w:t>
      </w:r>
      <w:r w:rsidR="00C514AC">
        <w:t>,</w:t>
      </w:r>
      <w:r w:rsidRPr="009426DC">
        <w:t xml:space="preserve"> at the SC State Museum. </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Lewis F. Gossett</w:t>
      </w:r>
    </w:p>
    <w:p w:rsidR="00FC5D57" w:rsidRPr="009426DC" w:rsidRDefault="00FC5D57" w:rsidP="00FC5D57">
      <w:pPr>
        <w:tabs>
          <w:tab w:val="left" w:pos="270"/>
        </w:tabs>
        <w:ind w:firstLine="0"/>
      </w:pPr>
      <w:r w:rsidRPr="009426DC">
        <w:t>President and CEO</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On behalf of Absol</w:t>
      </w:r>
      <w:r w:rsidR="003A4AA4">
        <w:t xml:space="preserve">ute Total Care, the Members of the </w:t>
      </w:r>
      <w:r w:rsidRPr="009426DC">
        <w:t>House of Representatives and staff are invited to a legislative breakfast. This event will be held on April 26, 2017, from 8:00 a.m. to 10:00 a.m.</w:t>
      </w:r>
      <w:r w:rsidR="00C514AC">
        <w:t>,</w:t>
      </w:r>
      <w:r w:rsidRPr="009426DC">
        <w:t xml:space="preserve"> in room 112 in the Blatt building.</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Crystal Freie</w:t>
      </w:r>
    </w:p>
    <w:p w:rsidR="00FC5D57" w:rsidRPr="009426DC" w:rsidRDefault="00FC5D57" w:rsidP="00FC5D57">
      <w:pPr>
        <w:tabs>
          <w:tab w:val="left" w:pos="270"/>
        </w:tabs>
        <w:ind w:firstLine="0"/>
      </w:pPr>
      <w:r w:rsidRPr="009426DC">
        <w:t>Absolute Total Care</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South Carolina Restaurant and Lodging Association, the Members </w:t>
      </w:r>
      <w:r w:rsidR="003A4AA4">
        <w:t xml:space="preserve">of </w:t>
      </w:r>
      <w:r w:rsidRPr="009426DC">
        <w:t>the House of Representatives and staff are invited to a legislative luncheon. This event will be held on April 26, 2017, from 12:00 p.m. to 2:00 p.m.</w:t>
      </w:r>
      <w:r w:rsidR="00C514AC">
        <w:t>,</w:t>
      </w:r>
      <w:r w:rsidRPr="009426DC">
        <w:t xml:space="preserve"> on the State House grounds.</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Douglas OFlaherty</w:t>
      </w:r>
    </w:p>
    <w:p w:rsidR="00FC5D57" w:rsidRPr="009426DC" w:rsidRDefault="00FC5D57" w:rsidP="00FC5D57">
      <w:pPr>
        <w:tabs>
          <w:tab w:val="left" w:pos="270"/>
        </w:tabs>
        <w:ind w:firstLine="0"/>
      </w:pPr>
      <w:r w:rsidRPr="009426DC">
        <w:t>Director of Operations</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South Carolina Hospital Association (SCHA), the Members </w:t>
      </w:r>
      <w:r w:rsidR="003A4AA4">
        <w:t xml:space="preserve">of </w:t>
      </w:r>
      <w:r w:rsidRPr="009426DC">
        <w:t>the House of Representatives and staff are invited to a legislative reception. This event will be held on April 26, 2017, from 6:00 p.m. to 8:00 p.m.</w:t>
      </w:r>
      <w:r w:rsidR="00C514AC">
        <w:t>,</w:t>
      </w:r>
      <w:r w:rsidRPr="009426DC">
        <w:t xml:space="preserve"> at the Palmetto Club.</w:t>
      </w: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Thornton Kirby, FACHE</w:t>
      </w:r>
    </w:p>
    <w:p w:rsidR="00FC5D57" w:rsidRPr="009426DC" w:rsidRDefault="00FC5D57" w:rsidP="00FC5D57">
      <w:pPr>
        <w:tabs>
          <w:tab w:val="left" w:pos="270"/>
        </w:tabs>
        <w:ind w:firstLine="0"/>
      </w:pPr>
      <w:r w:rsidRPr="009426DC">
        <w:t>President and CEO</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March 21, 2017</w:t>
      </w:r>
    </w:p>
    <w:p w:rsidR="00FC5D57" w:rsidRPr="009426DC" w:rsidRDefault="00FC5D57" w:rsidP="00FC5D57">
      <w:pPr>
        <w:tabs>
          <w:tab w:val="left" w:pos="270"/>
        </w:tabs>
        <w:ind w:firstLine="0"/>
      </w:pPr>
      <w:r w:rsidRPr="009426DC">
        <w:t>The Honorable Jimmy Bales</w:t>
      </w:r>
    </w:p>
    <w:p w:rsidR="00FC5D57" w:rsidRPr="009426DC" w:rsidRDefault="00FC5D57" w:rsidP="00FC5D57">
      <w:pPr>
        <w:tabs>
          <w:tab w:val="left" w:pos="270"/>
        </w:tabs>
        <w:ind w:firstLine="0"/>
      </w:pPr>
      <w:r w:rsidRPr="009426DC">
        <w:t>Chairman, House Invitations Committee</w:t>
      </w:r>
    </w:p>
    <w:p w:rsidR="00FC5D57" w:rsidRPr="009426DC" w:rsidRDefault="00FC5D57" w:rsidP="00FC5D57">
      <w:pPr>
        <w:tabs>
          <w:tab w:val="left" w:pos="270"/>
        </w:tabs>
        <w:ind w:firstLine="0"/>
      </w:pPr>
      <w:r w:rsidRPr="009426DC">
        <w:t>503-A Blatt Building</w:t>
      </w:r>
    </w:p>
    <w:p w:rsidR="00FC5D57" w:rsidRPr="009426DC" w:rsidRDefault="00FC5D57" w:rsidP="00FC5D57">
      <w:pPr>
        <w:tabs>
          <w:tab w:val="left" w:pos="270"/>
        </w:tabs>
        <w:ind w:firstLine="0"/>
      </w:pPr>
      <w:r w:rsidRPr="009426DC">
        <w:t>Columbia, South Carolina 29201</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 xml:space="preserve">Dear Chairman Bales: </w:t>
      </w:r>
    </w:p>
    <w:p w:rsidR="00FC5D57" w:rsidRPr="009426DC" w:rsidRDefault="00FC5D57" w:rsidP="00FC5D57">
      <w:pPr>
        <w:tabs>
          <w:tab w:val="left" w:pos="270"/>
        </w:tabs>
        <w:ind w:firstLine="0"/>
      </w:pPr>
      <w:r w:rsidRPr="009426DC">
        <w:tab/>
        <w:t xml:space="preserve">On behalf of the South Carolina Association of Convenience Stores (SCACS), the Members </w:t>
      </w:r>
      <w:r w:rsidR="00F17E34">
        <w:t>of</w:t>
      </w:r>
      <w:r w:rsidR="00D11619">
        <w:t xml:space="preserve"> </w:t>
      </w:r>
      <w:r w:rsidRPr="009426DC">
        <w:t>the House of Representatives and staff are invited to a legislative breakfast. This event will be held on April 27, 2017, from 8:00 a.m. to 10:00 a.m.</w:t>
      </w:r>
      <w:r w:rsidR="00C514AC">
        <w:t>,</w:t>
      </w:r>
      <w:r w:rsidRPr="009426DC">
        <w:t xml:space="preserve"> in room 112 in the Blatt building.</w:t>
      </w:r>
    </w:p>
    <w:p w:rsidR="00FC5D57" w:rsidRPr="009426DC" w:rsidRDefault="00FC5D57" w:rsidP="00FC5D57">
      <w:pPr>
        <w:tabs>
          <w:tab w:val="left" w:pos="270"/>
        </w:tabs>
        <w:ind w:firstLine="0"/>
      </w:pPr>
    </w:p>
    <w:p w:rsidR="00FC5D57" w:rsidRPr="009426DC" w:rsidRDefault="00FC5D57" w:rsidP="00FC5D57">
      <w:pPr>
        <w:tabs>
          <w:tab w:val="left" w:pos="270"/>
        </w:tabs>
        <w:ind w:firstLine="0"/>
      </w:pPr>
      <w:r w:rsidRPr="009426DC">
        <w:t>Sincerely,</w:t>
      </w:r>
    </w:p>
    <w:p w:rsidR="00FC5D57" w:rsidRPr="009426DC" w:rsidRDefault="00FC5D57" w:rsidP="00FC5D57">
      <w:pPr>
        <w:tabs>
          <w:tab w:val="left" w:pos="270"/>
        </w:tabs>
        <w:ind w:firstLine="0"/>
      </w:pPr>
      <w:r w:rsidRPr="009426DC">
        <w:t>Hannah Lorance</w:t>
      </w:r>
    </w:p>
    <w:p w:rsidR="00FC5D57" w:rsidRDefault="00FC5D57" w:rsidP="00FC5D57">
      <w:pPr>
        <w:tabs>
          <w:tab w:val="left" w:pos="270"/>
        </w:tabs>
        <w:ind w:firstLine="0"/>
      </w:pPr>
      <w:r w:rsidRPr="009426DC">
        <w:t>SCACS Account Executive</w:t>
      </w:r>
    </w:p>
    <w:p w:rsidR="00FC5D57" w:rsidRDefault="00FC5D57" w:rsidP="00FC5D57">
      <w:pPr>
        <w:tabs>
          <w:tab w:val="left" w:pos="270"/>
        </w:tabs>
        <w:ind w:firstLine="0"/>
      </w:pPr>
    </w:p>
    <w:p w:rsidR="00FC5D57" w:rsidRPr="00FC5D57" w:rsidRDefault="00FC5D57" w:rsidP="00FC5D57">
      <w:pPr>
        <w:keepNext/>
        <w:jc w:val="center"/>
        <w:rPr>
          <w:b/>
        </w:rPr>
      </w:pPr>
      <w:r w:rsidRPr="00FC5D57">
        <w:rPr>
          <w:b/>
        </w:rPr>
        <w:t>REGULATION WITHDRAWN AND RESUBMITTED</w:t>
      </w:r>
    </w:p>
    <w:p w:rsidR="00FC5D57" w:rsidRPr="003F0F03" w:rsidRDefault="00FC5D57" w:rsidP="00FC5D57">
      <w:bookmarkStart w:id="3" w:name="file_start7"/>
      <w:bookmarkEnd w:id="3"/>
      <w:r w:rsidRPr="003F0F03">
        <w:t>Document No. 4691</w:t>
      </w:r>
    </w:p>
    <w:p w:rsidR="00FC5D57" w:rsidRPr="003F0F03" w:rsidRDefault="00FC5D57" w:rsidP="00FC5D57">
      <w:r w:rsidRPr="003F0F03">
        <w:t>Agency: Department of Employment and Workforce</w:t>
      </w:r>
    </w:p>
    <w:p w:rsidR="00FC5D57" w:rsidRPr="003F0F03" w:rsidRDefault="00FC5D57" w:rsidP="00FC5D57">
      <w:r w:rsidRPr="003F0F03">
        <w:t>Statutory Authority: 1976 Code Sections 41-29-110 and 41-35-720</w:t>
      </w:r>
    </w:p>
    <w:p w:rsidR="00FC5D57" w:rsidRPr="003F0F03" w:rsidRDefault="00FC5D57" w:rsidP="00FC5D57">
      <w:r w:rsidRPr="003F0F03">
        <w:t>Appeals to Appeal Tribunal</w:t>
      </w:r>
    </w:p>
    <w:p w:rsidR="00FC5D57" w:rsidRPr="003F0F03" w:rsidRDefault="00FC5D57" w:rsidP="00FC5D57">
      <w:r w:rsidRPr="003F0F03">
        <w:t xml:space="preserve">Received by Speaker of the House of Representatives January 10, </w:t>
      </w:r>
      <w:r w:rsidR="00C514AC">
        <w:tab/>
      </w:r>
      <w:r w:rsidRPr="003F0F03">
        <w:t>2017</w:t>
      </w:r>
    </w:p>
    <w:p w:rsidR="00FC5D57" w:rsidRPr="003F0F03" w:rsidRDefault="00FC5D57" w:rsidP="00FC5D57">
      <w:r w:rsidRPr="003F0F03">
        <w:t xml:space="preserve">Referred </w:t>
      </w:r>
      <w:r w:rsidRPr="00C514AC">
        <w:t>to Regulations and Administrative Procedures</w:t>
      </w:r>
      <w:r w:rsidRPr="003F0F03">
        <w:t xml:space="preserve"> Committee</w:t>
      </w:r>
    </w:p>
    <w:p w:rsidR="00FC5D57" w:rsidRDefault="00FC5D57" w:rsidP="00FC5D57">
      <w:r w:rsidRPr="003F0F03">
        <w:t>Legislative Review Expiration May 10, 2017</w:t>
      </w:r>
    </w:p>
    <w:p w:rsidR="00FC5D57" w:rsidRDefault="00FC5D57" w:rsidP="00FC5D57"/>
    <w:p w:rsidR="00FC5D57" w:rsidRPr="00FC5D57" w:rsidRDefault="00FC5D57" w:rsidP="00FC5D57">
      <w:pPr>
        <w:keepNext/>
        <w:jc w:val="center"/>
        <w:rPr>
          <w:b/>
        </w:rPr>
      </w:pPr>
      <w:r w:rsidRPr="00FC5D57">
        <w:rPr>
          <w:b/>
        </w:rPr>
        <w:t>REGULATION WITHDRAWN AND RESUBMITTED</w:t>
      </w:r>
    </w:p>
    <w:p w:rsidR="00FC5D57" w:rsidRPr="00D547FE" w:rsidRDefault="00FC5D57" w:rsidP="00FC5D57">
      <w:bookmarkStart w:id="4" w:name="file_start8"/>
      <w:bookmarkEnd w:id="4"/>
      <w:r w:rsidRPr="00D547FE">
        <w:t>Document No. 4692</w:t>
      </w:r>
    </w:p>
    <w:p w:rsidR="00FC5D57" w:rsidRPr="00D547FE" w:rsidRDefault="00FC5D57" w:rsidP="00FC5D57">
      <w:r w:rsidRPr="00D547FE">
        <w:t>Agency: Department of Employment and Workforce</w:t>
      </w:r>
    </w:p>
    <w:p w:rsidR="00FC5D57" w:rsidRPr="00D547FE" w:rsidRDefault="00FC5D57" w:rsidP="00FC5D57">
      <w:r w:rsidRPr="00D547FE">
        <w:t>Statutory Authority: 1976 Code Sections 4-29-110 and 41-35-720</w:t>
      </w:r>
    </w:p>
    <w:p w:rsidR="00FC5D57" w:rsidRPr="00D547FE" w:rsidRDefault="00FC5D57" w:rsidP="00FC5D57">
      <w:r w:rsidRPr="00D547FE">
        <w:t>Appeals to the Appellate Panel</w:t>
      </w:r>
    </w:p>
    <w:p w:rsidR="00FC5D57" w:rsidRPr="00D547FE" w:rsidRDefault="00FC5D57" w:rsidP="00FC5D57">
      <w:r w:rsidRPr="00D547FE">
        <w:t xml:space="preserve">Received by Speaker of the House of Representatives January 10, </w:t>
      </w:r>
      <w:r w:rsidR="00C514AC">
        <w:tab/>
      </w:r>
      <w:r w:rsidRPr="00D547FE">
        <w:t>2017</w:t>
      </w:r>
    </w:p>
    <w:p w:rsidR="00FC5D57" w:rsidRPr="00D547FE" w:rsidRDefault="00FC5D57" w:rsidP="00FC5D57">
      <w:r w:rsidRPr="00D547FE">
        <w:t>Referred t</w:t>
      </w:r>
      <w:r w:rsidRPr="00C514AC">
        <w:t xml:space="preserve">o Regulations and Administrative Procedures </w:t>
      </w:r>
      <w:r w:rsidRPr="00D547FE">
        <w:t>Committee</w:t>
      </w:r>
    </w:p>
    <w:p w:rsidR="00FC5D57" w:rsidRDefault="00FC5D57" w:rsidP="00FC5D57">
      <w:r w:rsidRPr="00D547FE">
        <w:t>Legislative Review Expiration May 10, 2017</w:t>
      </w:r>
    </w:p>
    <w:p w:rsidR="00FC5D57" w:rsidRDefault="00FC5D57" w:rsidP="00FC5D57"/>
    <w:p w:rsidR="00FC5D57" w:rsidRDefault="00FC5D57" w:rsidP="00FC5D57">
      <w:pPr>
        <w:keepNext/>
        <w:jc w:val="center"/>
        <w:rPr>
          <w:b/>
        </w:rPr>
      </w:pPr>
      <w:r w:rsidRPr="00FC5D57">
        <w:rPr>
          <w:b/>
        </w:rPr>
        <w:t>CONCURRENT RESOLUTION</w:t>
      </w:r>
    </w:p>
    <w:p w:rsidR="00FC5D57" w:rsidRDefault="00FC5D57" w:rsidP="00FC5D57">
      <w:r>
        <w:t>The Senate sent to the House the following:</w:t>
      </w:r>
    </w:p>
    <w:p w:rsidR="00FC5D57" w:rsidRDefault="00FC5D57" w:rsidP="00FC5D57">
      <w:bookmarkStart w:id="5" w:name="include_clip_start_10"/>
      <w:bookmarkEnd w:id="5"/>
    </w:p>
    <w:p w:rsidR="00FC5D57" w:rsidRDefault="00FC5D57" w:rsidP="00FC5D57">
      <w:r>
        <w:t>S. 532 -- Senators Peeler, Alexander, Scott and Verdin: A CONCURRENT RESOLUTION TO FIX WEDNESDAY, APRIL 5, 2017, AT NOON, AS THE DATE AND TIME FOR THE HOUSE OF REPRESENTATIVES AND THE SENATE TO MEET IN JOINT SESSION IN THE HALL OF THE HOUSE OF REPRESENTATIVES FOR THE PURPOSE OF ELECTING AN AT-LARGE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AT-LARGE MEMBER FROM SEAT 8 FROM WINTHROP UNIVERSITY FOR A TERM TO EXPIRE JUNE 30, 2023; AND FOR THE PURPOSE OF ELECTING FOUR AT-LARGE MEMBERS OF THE BOARD OF TRUSTEES OF THE WIL LOU GRAY OPPORTUNITY SCHOOL, ALL FOR TERMS TO EXPIRE JUNE 30, 2021; AND FOR THE PURPOSE OF ELECTING AN AT-LARGE  MEMBER OF THE LEGISLATIVE AUDIT COUNCIL PURSUANT TO SECTION 2-15-10 FROM AMONG THE CANDIDATES NOMINATED BY THE LEGISLATIVE AUDIT COUNCIL NOMINATING COMMITTEE PURSUANT TO SECTION 2-15-20, FOR A TERM TO EXPIRE ON JUNE 30, 2023.</w:t>
      </w:r>
    </w:p>
    <w:p w:rsidR="00FC5D57" w:rsidRDefault="00FC5D57" w:rsidP="00FC5D57">
      <w:bookmarkStart w:id="6" w:name="include_clip_end_10"/>
      <w:bookmarkEnd w:id="6"/>
    </w:p>
    <w:p w:rsidR="00FC5D57" w:rsidRDefault="00FC5D57" w:rsidP="00FC5D57">
      <w:r>
        <w:t>The Concurrent Resolution was agreed to and ordered returned to the Senate with concurrence.</w:t>
      </w:r>
    </w:p>
    <w:p w:rsidR="00FC5D57" w:rsidRDefault="00FC5D57" w:rsidP="00FC5D57"/>
    <w:p w:rsidR="00FC5D57" w:rsidRDefault="00FC5D57" w:rsidP="00FC5D57">
      <w:pPr>
        <w:keepNext/>
        <w:jc w:val="center"/>
        <w:rPr>
          <w:b/>
        </w:rPr>
      </w:pPr>
      <w:r w:rsidRPr="00FC5D57">
        <w:rPr>
          <w:b/>
        </w:rPr>
        <w:t xml:space="preserve">INTRODUCTION OF BILLS  </w:t>
      </w:r>
    </w:p>
    <w:p w:rsidR="00FC5D57" w:rsidRDefault="00FC5D57" w:rsidP="00FC5D57">
      <w:r>
        <w:t>The following Bills and Joint Resolutions were introduced, read the first time, and referred to appropriate committees:</w:t>
      </w:r>
    </w:p>
    <w:p w:rsidR="00FC5D57" w:rsidRDefault="00FC5D57" w:rsidP="00FC5D57"/>
    <w:p w:rsidR="00FC5D57" w:rsidRDefault="00FC5D57" w:rsidP="00FC5D57">
      <w:pPr>
        <w:keepNext/>
      </w:pPr>
      <w:bookmarkStart w:id="7" w:name="include_clip_start_14"/>
      <w:bookmarkEnd w:id="7"/>
      <w:r>
        <w:t>H. 4020 -- Reps. Johnson and Hardee: A BILL TO AMEND SECTION 28-2-70, CODE OF LAWS OF SOUTH CAROLINA, 1976, RELATING IN PART TO A CONDEMNOR'S RIGHT TO ENTER ON REAL PROPERTY SUBJECT TO CONDEMNATION FOR CERTAIN PURPOSES, SO AS TO REQUIRE THE CONDEMNOR TO PROVIDE NOTICE TO THE LANDOWNER OF APPLICATION FOR AN EX PARTE ORDER TO GAIN ENTRY.</w:t>
      </w:r>
    </w:p>
    <w:p w:rsidR="00FC5D57" w:rsidRDefault="00FC5D57" w:rsidP="00FC5D57">
      <w:bookmarkStart w:id="8" w:name="include_clip_end_14"/>
      <w:bookmarkEnd w:id="8"/>
      <w:r>
        <w:t>Referred to Committee on Judiciary</w:t>
      </w:r>
    </w:p>
    <w:p w:rsidR="00FC5D57" w:rsidRDefault="00FC5D57" w:rsidP="00FC5D57"/>
    <w:p w:rsidR="00FC5D57" w:rsidRDefault="00FC5D57" w:rsidP="00FC5D57">
      <w:pPr>
        <w:keepNext/>
      </w:pPr>
      <w:bookmarkStart w:id="9" w:name="include_clip_start_16"/>
      <w:bookmarkEnd w:id="9"/>
      <w:r>
        <w:t>H. 4021 -- Rep. Finlay: A BILL TO AMEND SECTION 12-36-2120, AS AMENDED, CODE OF LAWS OF SOUTH CAROLINA, 1976, RELATING TO EXEMPTIONS FROM THE STATE SALES TAX, SO AS TO EXEMPT CERTAIN FUEL AND ELECTRICITY USED IN PERISHABLE PREPARED FOOD MANUFACTURING AND TO EXEMPT CERTAIN CLOTHING WORN AT PERISHABLE PREPARED FOOD MANUFACTURING FACILITIES.</w:t>
      </w:r>
    </w:p>
    <w:p w:rsidR="00FC5D57" w:rsidRDefault="00FC5D57" w:rsidP="00FC5D57">
      <w:bookmarkStart w:id="10" w:name="include_clip_end_16"/>
      <w:bookmarkEnd w:id="10"/>
      <w:r>
        <w:t>Referred to Committee on Ways and Means</w:t>
      </w:r>
    </w:p>
    <w:p w:rsidR="00FC5D57" w:rsidRDefault="00FC5D57" w:rsidP="00FC5D57"/>
    <w:p w:rsidR="00FC5D57" w:rsidRDefault="00FC5D57" w:rsidP="00FC5D57">
      <w:pPr>
        <w:keepNext/>
      </w:pPr>
      <w:bookmarkStart w:id="11" w:name="include_clip_start_18"/>
      <w:bookmarkEnd w:id="11"/>
      <w:r>
        <w:t>H. 4022 -- Rep. Finlay: A BILL TO AMEND THE CODE OF LAWS OF SOUTH CAROLINA, 1976, BY ADDING SECTION 58-33-440 SO AS TO SPECIFY THE PROVISIONS OF LAW APPLICABLE TO BASE LOAD REVIEW ORDERS AND PROJECT DEVELOPMENT ORDERS ISSUED FOR CERTAIN UTILITY FACILITY CONSTRUCTION PROJECTS BEFORE JANUARY 1, 2017; TO AMEND SECTION 58-33-220, RELATING TO DEFINITIONS IN THE BASE LOAD REVIEW ACT, SO AS TO REVISE DEFINITIONS; TO AMEND SECTION 58-33-240, RELATING TO THE BURDEN OF ESTABLISHING THE PRUDENCE OF UTILITIES PLAN CONSTRUCTION PROJECTS, SO AS TO REVISE THE SCOPE AND SPECIFIC REQUIREMENTS OF THIS BURDEN, AND TO INCLUDE PROVISIONS CONCERNING CONTRACTUAL DELEGATIONS OF DECISION MAKING AUTHORITY TO THIRD PARTIES; TO AMEND SECTION 58-33-250, RELATING TO APPLICATIONS FOR BASE LOAD REVIEW ORDERS, SO AS TO REVISE REQUIREMENTS FOR INFORMATION CONCERNING ANTICIPATED CONSTRUCTION SCHEDULES AND TO REQUIRE ANTICIPATED PAYMENT SCHEDULES; TO AMEND SECTION 58-33-270, RELATING TO BASE LOAD REVIEW ORDER CONTENTS, SO AS TO REQUIRE ANTICIPATED CONSTRUCTION SCHEDULES AND ANTICIPATED PAYMENT SCHEDULES, TO REQUIRE ITEMIZATION OF CAPITAL COSTS BY SCOPE OF WORK, AND TO PROVIDE THAT THE OFFICE OF REGULATORY STAFF MAY PETITION THE PUBLIC SERVICE COMMISSION FOR ORDERS MODIFYING RETURNS ON EQUITY TO BE APPLIED TO FUTURE RATES, SUBJECT TO CERTAIN LIMITATIONS AND NOTICE REQUIREMENTS; TO AMEND SECTION 58-33-275, RELATING TO ADDITIONAL BASE LOAD REVIEW ORDER CONTENTS, SO AS TO MAKE CONFORMING CHANGES AND TO PROVIDE THE EXTENT TO WHICH THE COMMISSION MAY GRANT PETITIONS OF THE OFFICE OF REGULATORY STAFF INTENDED TO SAFEGUARD THE PUBLIC INTEREST, AND TO DELETE EXISTING LANGUAGE CONCERNING SANCTIONS INVOLVING CAPITAL COSTS AND COSTS OF CAPITAL THAT THE COMMISSION MAY IMPOSE FOR DEVIATIONS FROM BASE LOAD REVIEW ORDERS; TO AMEND SECTION 58-33-280, RELATING TO UTILITY REQUESTS FOR APPROVAL OF REVISED RATES, SO AS TO MAKE CONFORMING CHANGES BY LIMITING THE APPLICABILITY OF REVISED RATES FOR BASE LOAD REVIEW ORDERS ISSUED AFTER DECEMBER 31, 2017, TO REVISE CERTAIN PROCEDURAL DEADLINES, AND TO DELETE PROVISIONS CONCERNING THE EXTENT TO WHICH CAPITAL COSTS AND COSTS OF CAPITAL MAY BE RECOVERED IN ASSOCIATION WITH IMPRUDENT COSTS, AMONG OTHER THINGS; AND TO AMEND SECTION 58-33-298, RELATING TO TIME LIMITS FOR BASE LOAD RATE CHANGE FILINGS, SO AS TO APPLY THE SAME TIME LIMITS APPLICABLE TO CERTAIN OTHER RATE CHANGES.</w:t>
      </w:r>
    </w:p>
    <w:p w:rsidR="00FC5D57" w:rsidRDefault="00FC5D57" w:rsidP="00FC5D57">
      <w:bookmarkStart w:id="12" w:name="include_clip_end_18"/>
      <w:bookmarkEnd w:id="12"/>
      <w:r>
        <w:t>Referred to Committee on Labor, Commerce and Industry</w:t>
      </w:r>
    </w:p>
    <w:p w:rsidR="00FC5D57" w:rsidRDefault="00FC5D57" w:rsidP="00FC5D57"/>
    <w:p w:rsidR="00FC5D57" w:rsidRDefault="00FC5D57" w:rsidP="00FC5D57">
      <w:pPr>
        <w:keepNext/>
      </w:pPr>
      <w:bookmarkStart w:id="13" w:name="include_clip_start_20"/>
      <w:bookmarkEnd w:id="13"/>
      <w:r>
        <w:t>S. 114 -- Senators Bennett and Senn: A BILL TO AMEND CHAPTERS 4 AND 6, TITLE 61, CODE OF LAWS OF SOUTH CAROLINA, 1976, BY ADDING SECTION 61-4-555 AND SECTION 61-6-2001,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FC5D57" w:rsidRDefault="00FC5D57" w:rsidP="00FC5D57">
      <w:bookmarkStart w:id="14" w:name="include_clip_end_20"/>
      <w:bookmarkEnd w:id="14"/>
      <w:r>
        <w:t>Referred to Committee on Judiciary</w:t>
      </w:r>
    </w:p>
    <w:p w:rsidR="00FC5D57" w:rsidRDefault="00FC5D57" w:rsidP="00FC5D57"/>
    <w:p w:rsidR="00FC5D57" w:rsidRDefault="00FC5D57" w:rsidP="00FC5D57">
      <w:pPr>
        <w:keepNext/>
      </w:pPr>
      <w:bookmarkStart w:id="15" w:name="include_clip_start_22"/>
      <w:bookmarkEnd w:id="15"/>
      <w:r>
        <w:t>S. 116 -- Senators Rankin and Malloy: A BILL TO AMEND THE CODE OF LAWS OF SOUTH CAROLINA, 1976, BY ADDING SECTION 61-2-145, SO AS TO REQUIRE THAT A PERSON PERMITTED OR LICENSED TO SELL BEER, WINE, OR ALCOHOLIC LIQUORS FOR ON-PREMISES CONSUMPTION SHALL MAINTAIN LIABILITY INSURANCE WITH COVERAGE OF AT LEAST ONE MILLION DOLLARS DURING THE PERIOD OF THE PERMIT OR LICENSE.</w:t>
      </w:r>
    </w:p>
    <w:p w:rsidR="00FC5D57" w:rsidRDefault="00FC5D57" w:rsidP="00FC5D57">
      <w:bookmarkStart w:id="16" w:name="include_clip_end_22"/>
      <w:bookmarkEnd w:id="16"/>
      <w:r>
        <w:t>Referred to Committee on Judiciary</w:t>
      </w:r>
    </w:p>
    <w:p w:rsidR="00FC5D57" w:rsidRDefault="00FC5D57" w:rsidP="00FC5D57"/>
    <w:p w:rsidR="00FC5D57" w:rsidRDefault="00FC5D57" w:rsidP="00FC5D57">
      <w:pPr>
        <w:keepNext/>
      </w:pPr>
      <w:bookmarkStart w:id="17" w:name="include_clip_start_24"/>
      <w:bookmarkEnd w:id="17"/>
      <w:r>
        <w:t>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FC5D57" w:rsidRDefault="00FC5D57" w:rsidP="00FC5D57">
      <w:bookmarkStart w:id="18" w:name="include_clip_end_24"/>
      <w:bookmarkEnd w:id="18"/>
      <w:r>
        <w:t>Referred to Committee on Judiciary</w:t>
      </w:r>
    </w:p>
    <w:p w:rsidR="00FC5D57" w:rsidRDefault="00FC5D57" w:rsidP="00FC5D57"/>
    <w:p w:rsidR="00FC5D57" w:rsidRDefault="00FC5D57" w:rsidP="00FC5D57">
      <w:pPr>
        <w:keepNext/>
      </w:pPr>
      <w:bookmarkStart w:id="19" w:name="include_clip_start_26"/>
      <w:bookmarkEnd w:id="19"/>
      <w:r>
        <w:t>S. 359 -- Senator Cromer: A BILL TO AMEND SECTION 39-5-325, CODE OF LAWS OF SOUTH CAROLINA, 1976, RELATING TO UNFAIR TRADE PRACTICES FOR MOTOR FUEL RETAILERS, SO AS TO REMOVE REFERENCES TO THE DEPARTMENT OF CONSUMER AFFAIRS.</w:t>
      </w:r>
    </w:p>
    <w:p w:rsidR="00FC5D57" w:rsidRDefault="00FC5D57" w:rsidP="00FC5D57">
      <w:bookmarkStart w:id="20" w:name="include_clip_end_26"/>
      <w:bookmarkEnd w:id="20"/>
      <w:r>
        <w:t>Referred to Committee on Judiciary</w:t>
      </w:r>
    </w:p>
    <w:p w:rsidR="00FC5D57" w:rsidRDefault="00FC5D57" w:rsidP="00FC5D57"/>
    <w:p w:rsidR="00FC5D57" w:rsidRDefault="00FC5D57" w:rsidP="00FC5D57">
      <w:pPr>
        <w:keepNext/>
      </w:pPr>
      <w:bookmarkStart w:id="21" w:name="include_clip_start_28"/>
      <w:bookmarkEnd w:id="21"/>
      <w:r>
        <w:t>S. 404 -- Senators Campbell, Gregory, Reese, Williams and Climer: A BILL TO AMEND THE CODE OF LAWS OF SOUTH CAROLINA, 1976, BY ADDING SECTION 12-6-3378 SO AS TO ALLOW A TAX CREDIT TO AN AGRIBUSINESS OPERATION OR AN AGRICULTURAL PACKAGING OPERATION THAT INCREASES ITS PURCHASES OF AGRICULTURAL PRODUCTS WHICH HAVE BEEN CERTIFIED AS SOUTH CAROLINA GROWN, AND TO SPECIFY THE MANNER IN WHICH THE CREDIT IS ADMINISTERED; AND TO AMEND SECTION 12-10-80, RELATING TO THE JOBS DEVELOPMENT CREDIT, SO AS TO MAKE CERTAIN QUALIFYING SERVICE-RELATED FACILITIES ELIGIBLE FOR THE CREDIT.</w:t>
      </w:r>
    </w:p>
    <w:p w:rsidR="00FC5D57" w:rsidRDefault="00FC5D57" w:rsidP="00FC5D57">
      <w:bookmarkStart w:id="22" w:name="include_clip_end_28"/>
      <w:bookmarkEnd w:id="22"/>
      <w:r>
        <w:t>Referred to Committee on Ways and Means</w:t>
      </w:r>
    </w:p>
    <w:p w:rsidR="00FC5D57" w:rsidRDefault="00FC5D57" w:rsidP="00FC5D57"/>
    <w:p w:rsidR="00FC5D57" w:rsidRDefault="00FC5D57" w:rsidP="00396E7A">
      <w:bookmarkStart w:id="23" w:name="include_clip_start_30"/>
      <w:bookmarkEnd w:id="23"/>
      <w:r>
        <w:t>S. 543 --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FC5D57" w:rsidRDefault="00FC5D57" w:rsidP="00FC5D57">
      <w:bookmarkStart w:id="24" w:name="include_clip_end_30"/>
      <w:bookmarkEnd w:id="24"/>
      <w:r>
        <w:t>Referred to Committee on Regulations and Administrative Procedures</w:t>
      </w:r>
    </w:p>
    <w:p w:rsidR="00FC5D57" w:rsidRDefault="00FC5D57" w:rsidP="00FC5D57"/>
    <w:p w:rsidR="00FC5D57" w:rsidRDefault="00FC5D57" w:rsidP="00FC5D57">
      <w:pPr>
        <w:keepNext/>
      </w:pPr>
      <w:bookmarkStart w:id="25" w:name="include_clip_start_32"/>
      <w:bookmarkEnd w:id="25"/>
      <w:r>
        <w:t>S. 544 -- Labor, Commerce and Industry Committee: A JOINT RESOLUTION TO APPROVE REGULATIONS OF THE DEPARTMENT OF CONSUMER AFFAIRS, RELATING TO MOTOR CLUB CERTIFICATE OF AUTHORITY, DESIGNATED AS REGULATION DOCUMENT NUMBER 4708, PURSUANT TO THE PROVISIONS OF ARTICLE 1, CHAPTER 23, TITLE 1 OF THE 1976 CODE.</w:t>
      </w:r>
    </w:p>
    <w:p w:rsidR="00FC5D57" w:rsidRDefault="00FC5D57" w:rsidP="00FC5D57">
      <w:bookmarkStart w:id="26" w:name="include_clip_end_32"/>
      <w:bookmarkEnd w:id="26"/>
      <w:r>
        <w:t>Referred to Committee on Regulations and Administrative Procedures</w:t>
      </w:r>
    </w:p>
    <w:p w:rsidR="00FC5D57" w:rsidRDefault="00FC5D57" w:rsidP="00FC5D57"/>
    <w:p w:rsidR="00FC5D57" w:rsidRDefault="00FC5D57" w:rsidP="00FC5D57">
      <w:pPr>
        <w:keepNext/>
        <w:jc w:val="center"/>
        <w:rPr>
          <w:b/>
        </w:rPr>
      </w:pPr>
      <w:r w:rsidRPr="00FC5D57">
        <w:rPr>
          <w:b/>
        </w:rPr>
        <w:t>ROLL CALL</w:t>
      </w:r>
    </w:p>
    <w:p w:rsidR="00FC5D57" w:rsidRDefault="00FC5D57" w:rsidP="00FC5D5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C5D57" w:rsidRPr="00FC5D57" w:rsidTr="00FC5D57">
        <w:trPr>
          <w:jc w:val="right"/>
        </w:trPr>
        <w:tc>
          <w:tcPr>
            <w:tcW w:w="2179" w:type="dxa"/>
            <w:shd w:val="clear" w:color="auto" w:fill="auto"/>
          </w:tcPr>
          <w:p w:rsidR="00FC5D57" w:rsidRPr="00FC5D57" w:rsidRDefault="00FC5D57" w:rsidP="00FC5D57">
            <w:pPr>
              <w:keepNext/>
              <w:ind w:firstLine="0"/>
            </w:pPr>
            <w:bookmarkStart w:id="27" w:name="vote_start35"/>
            <w:bookmarkEnd w:id="27"/>
            <w:r>
              <w:t>Alexander</w:t>
            </w:r>
          </w:p>
        </w:tc>
        <w:tc>
          <w:tcPr>
            <w:tcW w:w="2179" w:type="dxa"/>
            <w:shd w:val="clear" w:color="auto" w:fill="auto"/>
          </w:tcPr>
          <w:p w:rsidR="00FC5D57" w:rsidRPr="00FC5D57" w:rsidRDefault="00FC5D57" w:rsidP="00FC5D57">
            <w:pPr>
              <w:keepNext/>
              <w:ind w:firstLine="0"/>
            </w:pPr>
            <w:r>
              <w:t>Allison</w:t>
            </w:r>
          </w:p>
        </w:tc>
        <w:tc>
          <w:tcPr>
            <w:tcW w:w="2180" w:type="dxa"/>
            <w:shd w:val="clear" w:color="auto" w:fill="auto"/>
          </w:tcPr>
          <w:p w:rsidR="00FC5D57" w:rsidRPr="00FC5D57" w:rsidRDefault="00FC5D57" w:rsidP="00FC5D57">
            <w:pPr>
              <w:keepNext/>
              <w:ind w:firstLine="0"/>
            </w:pPr>
            <w:r>
              <w:t>Anderson</w:t>
            </w:r>
          </w:p>
        </w:tc>
      </w:tr>
      <w:tr w:rsidR="00FC5D57" w:rsidRPr="00FC5D57" w:rsidTr="00FC5D57">
        <w:tblPrEx>
          <w:jc w:val="left"/>
        </w:tblPrEx>
        <w:tc>
          <w:tcPr>
            <w:tcW w:w="2179" w:type="dxa"/>
            <w:shd w:val="clear" w:color="auto" w:fill="auto"/>
          </w:tcPr>
          <w:p w:rsidR="00FC5D57" w:rsidRPr="00FC5D57" w:rsidRDefault="00FC5D57" w:rsidP="00FC5D57">
            <w:pPr>
              <w:ind w:firstLine="0"/>
            </w:pPr>
            <w:r>
              <w:t>Anthony</w:t>
            </w:r>
          </w:p>
        </w:tc>
        <w:tc>
          <w:tcPr>
            <w:tcW w:w="2179" w:type="dxa"/>
            <w:shd w:val="clear" w:color="auto" w:fill="auto"/>
          </w:tcPr>
          <w:p w:rsidR="00FC5D57" w:rsidRPr="00FC5D57" w:rsidRDefault="00FC5D57" w:rsidP="00FC5D57">
            <w:pPr>
              <w:ind w:firstLine="0"/>
            </w:pPr>
            <w:r>
              <w:t>Arrington</w:t>
            </w:r>
          </w:p>
        </w:tc>
        <w:tc>
          <w:tcPr>
            <w:tcW w:w="2180" w:type="dxa"/>
            <w:shd w:val="clear" w:color="auto" w:fill="auto"/>
          </w:tcPr>
          <w:p w:rsidR="00FC5D57" w:rsidRPr="00FC5D57" w:rsidRDefault="00FC5D57" w:rsidP="00FC5D57">
            <w:pPr>
              <w:ind w:firstLine="0"/>
            </w:pPr>
            <w:r>
              <w:t>Atkinson</w:t>
            </w:r>
          </w:p>
        </w:tc>
      </w:tr>
      <w:tr w:rsidR="00FC5D57" w:rsidRPr="00FC5D57" w:rsidTr="00FC5D57">
        <w:tblPrEx>
          <w:jc w:val="left"/>
        </w:tblPrEx>
        <w:tc>
          <w:tcPr>
            <w:tcW w:w="2179" w:type="dxa"/>
            <w:shd w:val="clear" w:color="auto" w:fill="auto"/>
          </w:tcPr>
          <w:p w:rsidR="00FC5D57" w:rsidRPr="00FC5D57" w:rsidRDefault="00FC5D57" w:rsidP="00FC5D57">
            <w:pPr>
              <w:ind w:firstLine="0"/>
            </w:pPr>
            <w:r>
              <w:t>Bales</w:t>
            </w:r>
          </w:p>
        </w:tc>
        <w:tc>
          <w:tcPr>
            <w:tcW w:w="2179" w:type="dxa"/>
            <w:shd w:val="clear" w:color="auto" w:fill="auto"/>
          </w:tcPr>
          <w:p w:rsidR="00FC5D57" w:rsidRPr="00FC5D57" w:rsidRDefault="00FC5D57" w:rsidP="00FC5D57">
            <w:pPr>
              <w:ind w:firstLine="0"/>
            </w:pPr>
            <w:r>
              <w:t>Ballentine</w:t>
            </w:r>
          </w:p>
        </w:tc>
        <w:tc>
          <w:tcPr>
            <w:tcW w:w="2180" w:type="dxa"/>
            <w:shd w:val="clear" w:color="auto" w:fill="auto"/>
          </w:tcPr>
          <w:p w:rsidR="00FC5D57" w:rsidRPr="00FC5D57" w:rsidRDefault="00FC5D57" w:rsidP="00FC5D57">
            <w:pPr>
              <w:ind w:firstLine="0"/>
            </w:pPr>
            <w:r>
              <w:t>Bamberg</w:t>
            </w:r>
          </w:p>
        </w:tc>
      </w:tr>
      <w:tr w:rsidR="00FC5D57" w:rsidRPr="00FC5D57" w:rsidTr="00FC5D57">
        <w:tblPrEx>
          <w:jc w:val="left"/>
        </w:tblPrEx>
        <w:tc>
          <w:tcPr>
            <w:tcW w:w="2179" w:type="dxa"/>
            <w:shd w:val="clear" w:color="auto" w:fill="auto"/>
          </w:tcPr>
          <w:p w:rsidR="00FC5D57" w:rsidRPr="00FC5D57" w:rsidRDefault="00FC5D57" w:rsidP="00FC5D57">
            <w:pPr>
              <w:ind w:firstLine="0"/>
            </w:pPr>
            <w:r>
              <w:t>Bannister</w:t>
            </w:r>
          </w:p>
        </w:tc>
        <w:tc>
          <w:tcPr>
            <w:tcW w:w="2179" w:type="dxa"/>
            <w:shd w:val="clear" w:color="auto" w:fill="auto"/>
          </w:tcPr>
          <w:p w:rsidR="00FC5D57" w:rsidRPr="00FC5D57" w:rsidRDefault="00FC5D57" w:rsidP="00FC5D57">
            <w:pPr>
              <w:ind w:firstLine="0"/>
            </w:pPr>
            <w:r>
              <w:t>Bedingfield</w:t>
            </w:r>
          </w:p>
        </w:tc>
        <w:tc>
          <w:tcPr>
            <w:tcW w:w="2180" w:type="dxa"/>
            <w:shd w:val="clear" w:color="auto" w:fill="auto"/>
          </w:tcPr>
          <w:p w:rsidR="00FC5D57" w:rsidRPr="00FC5D57" w:rsidRDefault="00FC5D57" w:rsidP="00FC5D57">
            <w:pPr>
              <w:ind w:firstLine="0"/>
            </w:pPr>
            <w:r>
              <w:t>Bennett</w:t>
            </w:r>
          </w:p>
        </w:tc>
      </w:tr>
      <w:tr w:rsidR="00FC5D57" w:rsidRPr="00FC5D57" w:rsidTr="00FC5D57">
        <w:tblPrEx>
          <w:jc w:val="left"/>
        </w:tblPrEx>
        <w:tc>
          <w:tcPr>
            <w:tcW w:w="2179" w:type="dxa"/>
            <w:shd w:val="clear" w:color="auto" w:fill="auto"/>
          </w:tcPr>
          <w:p w:rsidR="00FC5D57" w:rsidRPr="00FC5D57" w:rsidRDefault="00FC5D57" w:rsidP="00FC5D57">
            <w:pPr>
              <w:ind w:firstLine="0"/>
            </w:pPr>
            <w:r>
              <w:t>Bernstein</w:t>
            </w:r>
          </w:p>
        </w:tc>
        <w:tc>
          <w:tcPr>
            <w:tcW w:w="2179" w:type="dxa"/>
            <w:shd w:val="clear" w:color="auto" w:fill="auto"/>
          </w:tcPr>
          <w:p w:rsidR="00FC5D57" w:rsidRPr="00FC5D57" w:rsidRDefault="00FC5D57" w:rsidP="00FC5D57">
            <w:pPr>
              <w:ind w:firstLine="0"/>
            </w:pPr>
            <w:r>
              <w:t>Blackwell</w:t>
            </w:r>
          </w:p>
        </w:tc>
        <w:tc>
          <w:tcPr>
            <w:tcW w:w="2180" w:type="dxa"/>
            <w:shd w:val="clear" w:color="auto" w:fill="auto"/>
          </w:tcPr>
          <w:p w:rsidR="00FC5D57" w:rsidRPr="00FC5D57" w:rsidRDefault="00FC5D57" w:rsidP="00FC5D57">
            <w:pPr>
              <w:ind w:firstLine="0"/>
            </w:pPr>
            <w:r>
              <w:t>Bowers</w:t>
            </w:r>
          </w:p>
        </w:tc>
      </w:tr>
      <w:tr w:rsidR="00FC5D57" w:rsidRPr="00FC5D57" w:rsidTr="00FC5D57">
        <w:tblPrEx>
          <w:jc w:val="left"/>
        </w:tblPrEx>
        <w:tc>
          <w:tcPr>
            <w:tcW w:w="2179" w:type="dxa"/>
            <w:shd w:val="clear" w:color="auto" w:fill="auto"/>
          </w:tcPr>
          <w:p w:rsidR="00FC5D57" w:rsidRPr="00FC5D57" w:rsidRDefault="00FC5D57" w:rsidP="00FC5D57">
            <w:pPr>
              <w:ind w:firstLine="0"/>
            </w:pPr>
            <w:r>
              <w:t>Bradley</w:t>
            </w:r>
          </w:p>
        </w:tc>
        <w:tc>
          <w:tcPr>
            <w:tcW w:w="2179" w:type="dxa"/>
            <w:shd w:val="clear" w:color="auto" w:fill="auto"/>
          </w:tcPr>
          <w:p w:rsidR="00FC5D57" w:rsidRPr="00FC5D57" w:rsidRDefault="00FC5D57" w:rsidP="00FC5D57">
            <w:pPr>
              <w:ind w:firstLine="0"/>
            </w:pPr>
            <w:r>
              <w:t>Brown</w:t>
            </w:r>
          </w:p>
        </w:tc>
        <w:tc>
          <w:tcPr>
            <w:tcW w:w="2180" w:type="dxa"/>
            <w:shd w:val="clear" w:color="auto" w:fill="auto"/>
          </w:tcPr>
          <w:p w:rsidR="00FC5D57" w:rsidRPr="00FC5D57" w:rsidRDefault="00FC5D57" w:rsidP="00FC5D57">
            <w:pPr>
              <w:ind w:firstLine="0"/>
            </w:pPr>
            <w:r>
              <w:t>Burns</w:t>
            </w:r>
          </w:p>
        </w:tc>
      </w:tr>
      <w:tr w:rsidR="00FC5D57" w:rsidRPr="00FC5D57" w:rsidTr="00FC5D57">
        <w:tblPrEx>
          <w:jc w:val="left"/>
        </w:tblPrEx>
        <w:tc>
          <w:tcPr>
            <w:tcW w:w="2179" w:type="dxa"/>
            <w:shd w:val="clear" w:color="auto" w:fill="auto"/>
          </w:tcPr>
          <w:p w:rsidR="00FC5D57" w:rsidRPr="00FC5D57" w:rsidRDefault="00FC5D57" w:rsidP="00FC5D57">
            <w:pPr>
              <w:ind w:firstLine="0"/>
            </w:pPr>
            <w:r>
              <w:t>Caskey</w:t>
            </w:r>
          </w:p>
        </w:tc>
        <w:tc>
          <w:tcPr>
            <w:tcW w:w="2179" w:type="dxa"/>
            <w:shd w:val="clear" w:color="auto" w:fill="auto"/>
          </w:tcPr>
          <w:p w:rsidR="00FC5D57" w:rsidRPr="00FC5D57" w:rsidRDefault="00FC5D57" w:rsidP="00FC5D57">
            <w:pPr>
              <w:ind w:firstLine="0"/>
            </w:pPr>
            <w:r>
              <w:t>Chumley</w:t>
            </w:r>
          </w:p>
        </w:tc>
        <w:tc>
          <w:tcPr>
            <w:tcW w:w="2180" w:type="dxa"/>
            <w:shd w:val="clear" w:color="auto" w:fill="auto"/>
          </w:tcPr>
          <w:p w:rsidR="00FC5D57" w:rsidRPr="00FC5D57" w:rsidRDefault="00FC5D57" w:rsidP="00FC5D57">
            <w:pPr>
              <w:ind w:firstLine="0"/>
            </w:pPr>
            <w:r>
              <w:t>Clary</w:t>
            </w:r>
          </w:p>
        </w:tc>
      </w:tr>
      <w:tr w:rsidR="00FC5D57" w:rsidRPr="00FC5D57" w:rsidTr="00FC5D57">
        <w:tblPrEx>
          <w:jc w:val="left"/>
        </w:tblPrEx>
        <w:tc>
          <w:tcPr>
            <w:tcW w:w="2179" w:type="dxa"/>
            <w:shd w:val="clear" w:color="auto" w:fill="auto"/>
          </w:tcPr>
          <w:p w:rsidR="00FC5D57" w:rsidRPr="00FC5D57" w:rsidRDefault="00FC5D57" w:rsidP="00FC5D57">
            <w:pPr>
              <w:ind w:firstLine="0"/>
            </w:pPr>
            <w:r>
              <w:t>Clemmons</w:t>
            </w:r>
          </w:p>
        </w:tc>
        <w:tc>
          <w:tcPr>
            <w:tcW w:w="2179" w:type="dxa"/>
            <w:shd w:val="clear" w:color="auto" w:fill="auto"/>
          </w:tcPr>
          <w:p w:rsidR="00FC5D57" w:rsidRPr="00FC5D57" w:rsidRDefault="00FC5D57" w:rsidP="00FC5D57">
            <w:pPr>
              <w:ind w:firstLine="0"/>
            </w:pPr>
            <w:r>
              <w:t>Clyburn</w:t>
            </w:r>
          </w:p>
        </w:tc>
        <w:tc>
          <w:tcPr>
            <w:tcW w:w="2180" w:type="dxa"/>
            <w:shd w:val="clear" w:color="auto" w:fill="auto"/>
          </w:tcPr>
          <w:p w:rsidR="00FC5D57" w:rsidRPr="00FC5D57" w:rsidRDefault="00FC5D57" w:rsidP="00FC5D57">
            <w:pPr>
              <w:ind w:firstLine="0"/>
            </w:pPr>
            <w:r>
              <w:t>Cobb-Hunter</w:t>
            </w:r>
          </w:p>
        </w:tc>
      </w:tr>
      <w:tr w:rsidR="00FC5D57" w:rsidRPr="00FC5D57" w:rsidTr="00FC5D57">
        <w:tblPrEx>
          <w:jc w:val="left"/>
        </w:tblPrEx>
        <w:tc>
          <w:tcPr>
            <w:tcW w:w="2179" w:type="dxa"/>
            <w:shd w:val="clear" w:color="auto" w:fill="auto"/>
          </w:tcPr>
          <w:p w:rsidR="00FC5D57" w:rsidRPr="00FC5D57" w:rsidRDefault="00FC5D57" w:rsidP="00FC5D57">
            <w:pPr>
              <w:ind w:firstLine="0"/>
            </w:pPr>
            <w:r>
              <w:t>Cogswell</w:t>
            </w:r>
          </w:p>
        </w:tc>
        <w:tc>
          <w:tcPr>
            <w:tcW w:w="2179" w:type="dxa"/>
            <w:shd w:val="clear" w:color="auto" w:fill="auto"/>
          </w:tcPr>
          <w:p w:rsidR="00FC5D57" w:rsidRPr="00FC5D57" w:rsidRDefault="00FC5D57" w:rsidP="00FC5D57">
            <w:pPr>
              <w:ind w:firstLine="0"/>
            </w:pPr>
            <w:r>
              <w:t>Cole</w:t>
            </w:r>
          </w:p>
        </w:tc>
        <w:tc>
          <w:tcPr>
            <w:tcW w:w="2180" w:type="dxa"/>
            <w:shd w:val="clear" w:color="auto" w:fill="auto"/>
          </w:tcPr>
          <w:p w:rsidR="00FC5D57" w:rsidRPr="00FC5D57" w:rsidRDefault="00FC5D57" w:rsidP="00FC5D57">
            <w:pPr>
              <w:ind w:firstLine="0"/>
            </w:pPr>
            <w:r>
              <w:t>Collins</w:t>
            </w:r>
          </w:p>
        </w:tc>
      </w:tr>
      <w:tr w:rsidR="00FC5D57" w:rsidRPr="00FC5D57" w:rsidTr="00FC5D57">
        <w:tblPrEx>
          <w:jc w:val="left"/>
        </w:tblPrEx>
        <w:tc>
          <w:tcPr>
            <w:tcW w:w="2179" w:type="dxa"/>
            <w:shd w:val="clear" w:color="auto" w:fill="auto"/>
          </w:tcPr>
          <w:p w:rsidR="00FC5D57" w:rsidRPr="00FC5D57" w:rsidRDefault="00FC5D57" w:rsidP="00FC5D57">
            <w:pPr>
              <w:ind w:firstLine="0"/>
            </w:pPr>
            <w:r>
              <w:t>Crawford</w:t>
            </w:r>
          </w:p>
        </w:tc>
        <w:tc>
          <w:tcPr>
            <w:tcW w:w="2179" w:type="dxa"/>
            <w:shd w:val="clear" w:color="auto" w:fill="auto"/>
          </w:tcPr>
          <w:p w:rsidR="00FC5D57" w:rsidRPr="00FC5D57" w:rsidRDefault="00FC5D57" w:rsidP="00FC5D57">
            <w:pPr>
              <w:ind w:firstLine="0"/>
            </w:pPr>
            <w:r>
              <w:t>Crosby</w:t>
            </w:r>
          </w:p>
        </w:tc>
        <w:tc>
          <w:tcPr>
            <w:tcW w:w="2180" w:type="dxa"/>
            <w:shd w:val="clear" w:color="auto" w:fill="auto"/>
          </w:tcPr>
          <w:p w:rsidR="00FC5D57" w:rsidRPr="00FC5D57" w:rsidRDefault="00FC5D57" w:rsidP="00FC5D57">
            <w:pPr>
              <w:ind w:firstLine="0"/>
            </w:pPr>
            <w:r>
              <w:t>Daning</w:t>
            </w:r>
          </w:p>
        </w:tc>
      </w:tr>
      <w:tr w:rsidR="00FC5D57" w:rsidRPr="00FC5D57" w:rsidTr="00FC5D57">
        <w:tblPrEx>
          <w:jc w:val="left"/>
        </w:tblPrEx>
        <w:tc>
          <w:tcPr>
            <w:tcW w:w="2179" w:type="dxa"/>
            <w:shd w:val="clear" w:color="auto" w:fill="auto"/>
          </w:tcPr>
          <w:p w:rsidR="00FC5D57" w:rsidRPr="00FC5D57" w:rsidRDefault="00FC5D57" w:rsidP="00FC5D57">
            <w:pPr>
              <w:ind w:firstLine="0"/>
            </w:pPr>
            <w:r>
              <w:t>Davis</w:t>
            </w:r>
          </w:p>
        </w:tc>
        <w:tc>
          <w:tcPr>
            <w:tcW w:w="2179" w:type="dxa"/>
            <w:shd w:val="clear" w:color="auto" w:fill="auto"/>
          </w:tcPr>
          <w:p w:rsidR="00FC5D57" w:rsidRPr="00FC5D57" w:rsidRDefault="00FC5D57" w:rsidP="00FC5D57">
            <w:pPr>
              <w:ind w:firstLine="0"/>
            </w:pPr>
            <w:r>
              <w:t>Delleney</w:t>
            </w:r>
          </w:p>
        </w:tc>
        <w:tc>
          <w:tcPr>
            <w:tcW w:w="2180" w:type="dxa"/>
            <w:shd w:val="clear" w:color="auto" w:fill="auto"/>
          </w:tcPr>
          <w:p w:rsidR="00FC5D57" w:rsidRPr="00FC5D57" w:rsidRDefault="00FC5D57" w:rsidP="00FC5D57">
            <w:pPr>
              <w:ind w:firstLine="0"/>
            </w:pPr>
            <w:r>
              <w:t>Dillard</w:t>
            </w:r>
          </w:p>
        </w:tc>
      </w:tr>
      <w:tr w:rsidR="00FC5D57" w:rsidRPr="00FC5D57" w:rsidTr="00FC5D57">
        <w:tblPrEx>
          <w:jc w:val="left"/>
        </w:tblPrEx>
        <w:tc>
          <w:tcPr>
            <w:tcW w:w="2179" w:type="dxa"/>
            <w:shd w:val="clear" w:color="auto" w:fill="auto"/>
          </w:tcPr>
          <w:p w:rsidR="00FC5D57" w:rsidRPr="00FC5D57" w:rsidRDefault="00FC5D57" w:rsidP="00FC5D57">
            <w:pPr>
              <w:ind w:firstLine="0"/>
            </w:pPr>
            <w:r>
              <w:t>Douglas</w:t>
            </w:r>
          </w:p>
        </w:tc>
        <w:tc>
          <w:tcPr>
            <w:tcW w:w="2179" w:type="dxa"/>
            <w:shd w:val="clear" w:color="auto" w:fill="auto"/>
          </w:tcPr>
          <w:p w:rsidR="00FC5D57" w:rsidRPr="00FC5D57" w:rsidRDefault="00FC5D57" w:rsidP="00FC5D57">
            <w:pPr>
              <w:ind w:firstLine="0"/>
            </w:pPr>
            <w:r>
              <w:t>Duckworth</w:t>
            </w:r>
          </w:p>
        </w:tc>
        <w:tc>
          <w:tcPr>
            <w:tcW w:w="2180" w:type="dxa"/>
            <w:shd w:val="clear" w:color="auto" w:fill="auto"/>
          </w:tcPr>
          <w:p w:rsidR="00FC5D57" w:rsidRPr="00FC5D57" w:rsidRDefault="00FC5D57" w:rsidP="00FC5D57">
            <w:pPr>
              <w:ind w:firstLine="0"/>
            </w:pPr>
            <w:r>
              <w:t>Elliott</w:t>
            </w:r>
          </w:p>
        </w:tc>
      </w:tr>
      <w:tr w:rsidR="00FC5D57" w:rsidRPr="00FC5D57" w:rsidTr="00FC5D57">
        <w:tblPrEx>
          <w:jc w:val="left"/>
        </w:tblPrEx>
        <w:tc>
          <w:tcPr>
            <w:tcW w:w="2179" w:type="dxa"/>
            <w:shd w:val="clear" w:color="auto" w:fill="auto"/>
          </w:tcPr>
          <w:p w:rsidR="00FC5D57" w:rsidRPr="00FC5D57" w:rsidRDefault="00FC5D57" w:rsidP="00FC5D57">
            <w:pPr>
              <w:ind w:firstLine="0"/>
            </w:pPr>
            <w:r>
              <w:t>Erickson</w:t>
            </w:r>
          </w:p>
        </w:tc>
        <w:tc>
          <w:tcPr>
            <w:tcW w:w="2179" w:type="dxa"/>
            <w:shd w:val="clear" w:color="auto" w:fill="auto"/>
          </w:tcPr>
          <w:p w:rsidR="00FC5D57" w:rsidRPr="00FC5D57" w:rsidRDefault="00FC5D57" w:rsidP="00FC5D57">
            <w:pPr>
              <w:ind w:firstLine="0"/>
            </w:pPr>
            <w:r>
              <w:t>Felder</w:t>
            </w:r>
          </w:p>
        </w:tc>
        <w:tc>
          <w:tcPr>
            <w:tcW w:w="2180" w:type="dxa"/>
            <w:shd w:val="clear" w:color="auto" w:fill="auto"/>
          </w:tcPr>
          <w:p w:rsidR="00FC5D57" w:rsidRPr="00FC5D57" w:rsidRDefault="00FC5D57" w:rsidP="00FC5D57">
            <w:pPr>
              <w:ind w:firstLine="0"/>
            </w:pPr>
            <w:r>
              <w:t>Finlay</w:t>
            </w:r>
          </w:p>
        </w:tc>
      </w:tr>
      <w:tr w:rsidR="00FC5D57" w:rsidRPr="00FC5D57" w:rsidTr="00FC5D57">
        <w:tblPrEx>
          <w:jc w:val="left"/>
        </w:tblPrEx>
        <w:tc>
          <w:tcPr>
            <w:tcW w:w="2179" w:type="dxa"/>
            <w:shd w:val="clear" w:color="auto" w:fill="auto"/>
          </w:tcPr>
          <w:p w:rsidR="00FC5D57" w:rsidRPr="00FC5D57" w:rsidRDefault="00FC5D57" w:rsidP="00FC5D57">
            <w:pPr>
              <w:ind w:firstLine="0"/>
            </w:pPr>
            <w:r>
              <w:t>Forrest</w:t>
            </w:r>
          </w:p>
        </w:tc>
        <w:tc>
          <w:tcPr>
            <w:tcW w:w="2179" w:type="dxa"/>
            <w:shd w:val="clear" w:color="auto" w:fill="auto"/>
          </w:tcPr>
          <w:p w:rsidR="00FC5D57" w:rsidRPr="00FC5D57" w:rsidRDefault="00FC5D57" w:rsidP="00FC5D57">
            <w:pPr>
              <w:ind w:firstLine="0"/>
            </w:pPr>
            <w:r>
              <w:t>Forrester</w:t>
            </w:r>
          </w:p>
        </w:tc>
        <w:tc>
          <w:tcPr>
            <w:tcW w:w="2180" w:type="dxa"/>
            <w:shd w:val="clear" w:color="auto" w:fill="auto"/>
          </w:tcPr>
          <w:p w:rsidR="00FC5D57" w:rsidRPr="00FC5D57" w:rsidRDefault="00FC5D57" w:rsidP="00FC5D57">
            <w:pPr>
              <w:ind w:firstLine="0"/>
            </w:pPr>
            <w:r>
              <w:t>Fry</w:t>
            </w:r>
          </w:p>
        </w:tc>
      </w:tr>
      <w:tr w:rsidR="00FC5D57" w:rsidRPr="00FC5D57" w:rsidTr="00FC5D57">
        <w:tblPrEx>
          <w:jc w:val="left"/>
        </w:tblPrEx>
        <w:tc>
          <w:tcPr>
            <w:tcW w:w="2179" w:type="dxa"/>
            <w:shd w:val="clear" w:color="auto" w:fill="auto"/>
          </w:tcPr>
          <w:p w:rsidR="00FC5D57" w:rsidRPr="00FC5D57" w:rsidRDefault="00FC5D57" w:rsidP="00FC5D57">
            <w:pPr>
              <w:ind w:firstLine="0"/>
            </w:pPr>
            <w:r>
              <w:t>Funderburk</w:t>
            </w:r>
          </w:p>
        </w:tc>
        <w:tc>
          <w:tcPr>
            <w:tcW w:w="2179" w:type="dxa"/>
            <w:shd w:val="clear" w:color="auto" w:fill="auto"/>
          </w:tcPr>
          <w:p w:rsidR="00FC5D57" w:rsidRPr="00FC5D57" w:rsidRDefault="00FC5D57" w:rsidP="00FC5D57">
            <w:pPr>
              <w:ind w:firstLine="0"/>
            </w:pPr>
            <w:r>
              <w:t>Gagnon</w:t>
            </w:r>
          </w:p>
        </w:tc>
        <w:tc>
          <w:tcPr>
            <w:tcW w:w="2180" w:type="dxa"/>
            <w:shd w:val="clear" w:color="auto" w:fill="auto"/>
          </w:tcPr>
          <w:p w:rsidR="00FC5D57" w:rsidRPr="00FC5D57" w:rsidRDefault="00FC5D57" w:rsidP="00FC5D57">
            <w:pPr>
              <w:ind w:firstLine="0"/>
            </w:pPr>
            <w:r>
              <w:t>Gilliard</w:t>
            </w:r>
          </w:p>
        </w:tc>
      </w:tr>
      <w:tr w:rsidR="00FC5D57" w:rsidRPr="00FC5D57" w:rsidTr="00FC5D57">
        <w:tblPrEx>
          <w:jc w:val="left"/>
        </w:tblPrEx>
        <w:tc>
          <w:tcPr>
            <w:tcW w:w="2179" w:type="dxa"/>
            <w:shd w:val="clear" w:color="auto" w:fill="auto"/>
          </w:tcPr>
          <w:p w:rsidR="00FC5D57" w:rsidRPr="00FC5D57" w:rsidRDefault="00FC5D57" w:rsidP="00FC5D57">
            <w:pPr>
              <w:ind w:firstLine="0"/>
            </w:pPr>
            <w:r>
              <w:t>Govan</w:t>
            </w:r>
          </w:p>
        </w:tc>
        <w:tc>
          <w:tcPr>
            <w:tcW w:w="2179" w:type="dxa"/>
            <w:shd w:val="clear" w:color="auto" w:fill="auto"/>
          </w:tcPr>
          <w:p w:rsidR="00FC5D57" w:rsidRPr="00FC5D57" w:rsidRDefault="00FC5D57" w:rsidP="00FC5D57">
            <w:pPr>
              <w:ind w:firstLine="0"/>
            </w:pPr>
            <w:r>
              <w:t>Hamilton</w:t>
            </w:r>
          </w:p>
        </w:tc>
        <w:tc>
          <w:tcPr>
            <w:tcW w:w="2180" w:type="dxa"/>
            <w:shd w:val="clear" w:color="auto" w:fill="auto"/>
          </w:tcPr>
          <w:p w:rsidR="00FC5D57" w:rsidRPr="00FC5D57" w:rsidRDefault="00FC5D57" w:rsidP="00FC5D57">
            <w:pPr>
              <w:ind w:firstLine="0"/>
            </w:pPr>
            <w:r>
              <w:t>Hardee</w:t>
            </w:r>
          </w:p>
        </w:tc>
      </w:tr>
      <w:tr w:rsidR="00FC5D57" w:rsidRPr="00FC5D57" w:rsidTr="00FC5D57">
        <w:tblPrEx>
          <w:jc w:val="left"/>
        </w:tblPrEx>
        <w:tc>
          <w:tcPr>
            <w:tcW w:w="2179" w:type="dxa"/>
            <w:shd w:val="clear" w:color="auto" w:fill="auto"/>
          </w:tcPr>
          <w:p w:rsidR="00FC5D57" w:rsidRPr="00FC5D57" w:rsidRDefault="00FC5D57" w:rsidP="00FC5D57">
            <w:pPr>
              <w:ind w:firstLine="0"/>
            </w:pPr>
            <w:r>
              <w:t>Hart</w:t>
            </w:r>
          </w:p>
        </w:tc>
        <w:tc>
          <w:tcPr>
            <w:tcW w:w="2179" w:type="dxa"/>
            <w:shd w:val="clear" w:color="auto" w:fill="auto"/>
          </w:tcPr>
          <w:p w:rsidR="00FC5D57" w:rsidRPr="00FC5D57" w:rsidRDefault="00FC5D57" w:rsidP="00FC5D57">
            <w:pPr>
              <w:ind w:firstLine="0"/>
            </w:pPr>
            <w:r>
              <w:t>Hayes</w:t>
            </w:r>
          </w:p>
        </w:tc>
        <w:tc>
          <w:tcPr>
            <w:tcW w:w="2180" w:type="dxa"/>
            <w:shd w:val="clear" w:color="auto" w:fill="auto"/>
          </w:tcPr>
          <w:p w:rsidR="00FC5D57" w:rsidRPr="00FC5D57" w:rsidRDefault="00FC5D57" w:rsidP="00FC5D57">
            <w:pPr>
              <w:ind w:firstLine="0"/>
            </w:pPr>
            <w:r>
              <w:t>Henderson</w:t>
            </w:r>
          </w:p>
        </w:tc>
      </w:tr>
      <w:tr w:rsidR="00FC5D57" w:rsidRPr="00FC5D57" w:rsidTr="00FC5D57">
        <w:tblPrEx>
          <w:jc w:val="left"/>
        </w:tblPrEx>
        <w:tc>
          <w:tcPr>
            <w:tcW w:w="2179" w:type="dxa"/>
            <w:shd w:val="clear" w:color="auto" w:fill="auto"/>
          </w:tcPr>
          <w:p w:rsidR="00FC5D57" w:rsidRPr="00FC5D57" w:rsidRDefault="00FC5D57" w:rsidP="00FC5D57">
            <w:pPr>
              <w:ind w:firstLine="0"/>
            </w:pPr>
            <w:r>
              <w:t>Henegan</w:t>
            </w:r>
          </w:p>
        </w:tc>
        <w:tc>
          <w:tcPr>
            <w:tcW w:w="2179" w:type="dxa"/>
            <w:shd w:val="clear" w:color="auto" w:fill="auto"/>
          </w:tcPr>
          <w:p w:rsidR="00FC5D57" w:rsidRPr="00FC5D57" w:rsidRDefault="00FC5D57" w:rsidP="00FC5D57">
            <w:pPr>
              <w:ind w:firstLine="0"/>
            </w:pPr>
            <w:r>
              <w:t>Herbkersman</w:t>
            </w:r>
          </w:p>
        </w:tc>
        <w:tc>
          <w:tcPr>
            <w:tcW w:w="2180" w:type="dxa"/>
            <w:shd w:val="clear" w:color="auto" w:fill="auto"/>
          </w:tcPr>
          <w:p w:rsidR="00FC5D57" w:rsidRPr="00FC5D57" w:rsidRDefault="00FC5D57" w:rsidP="00FC5D57">
            <w:pPr>
              <w:ind w:firstLine="0"/>
            </w:pPr>
            <w:r>
              <w:t>Hewitt</w:t>
            </w:r>
          </w:p>
        </w:tc>
      </w:tr>
      <w:tr w:rsidR="00FC5D57" w:rsidRPr="00FC5D57" w:rsidTr="00FC5D57">
        <w:tblPrEx>
          <w:jc w:val="left"/>
        </w:tblPrEx>
        <w:tc>
          <w:tcPr>
            <w:tcW w:w="2179" w:type="dxa"/>
            <w:shd w:val="clear" w:color="auto" w:fill="auto"/>
          </w:tcPr>
          <w:p w:rsidR="00FC5D57" w:rsidRPr="00FC5D57" w:rsidRDefault="00FC5D57" w:rsidP="00FC5D57">
            <w:pPr>
              <w:ind w:firstLine="0"/>
            </w:pPr>
            <w:r>
              <w:t>Hill</w:t>
            </w:r>
          </w:p>
        </w:tc>
        <w:tc>
          <w:tcPr>
            <w:tcW w:w="2179" w:type="dxa"/>
            <w:shd w:val="clear" w:color="auto" w:fill="auto"/>
          </w:tcPr>
          <w:p w:rsidR="00FC5D57" w:rsidRPr="00FC5D57" w:rsidRDefault="00FC5D57" w:rsidP="00FC5D57">
            <w:pPr>
              <w:ind w:firstLine="0"/>
            </w:pPr>
            <w:r>
              <w:t>Hiott</w:t>
            </w:r>
          </w:p>
        </w:tc>
        <w:tc>
          <w:tcPr>
            <w:tcW w:w="2180" w:type="dxa"/>
            <w:shd w:val="clear" w:color="auto" w:fill="auto"/>
          </w:tcPr>
          <w:p w:rsidR="00FC5D57" w:rsidRPr="00FC5D57" w:rsidRDefault="00FC5D57" w:rsidP="00FC5D57">
            <w:pPr>
              <w:ind w:firstLine="0"/>
            </w:pPr>
            <w:r>
              <w:t>Hixon</w:t>
            </w:r>
          </w:p>
        </w:tc>
      </w:tr>
      <w:tr w:rsidR="00FC5D57" w:rsidRPr="00FC5D57" w:rsidTr="00FC5D57">
        <w:tblPrEx>
          <w:jc w:val="left"/>
        </w:tblPrEx>
        <w:tc>
          <w:tcPr>
            <w:tcW w:w="2179" w:type="dxa"/>
            <w:shd w:val="clear" w:color="auto" w:fill="auto"/>
          </w:tcPr>
          <w:p w:rsidR="00FC5D57" w:rsidRPr="00FC5D57" w:rsidRDefault="00FC5D57" w:rsidP="00FC5D57">
            <w:pPr>
              <w:ind w:firstLine="0"/>
            </w:pPr>
            <w:r>
              <w:t>Hosey</w:t>
            </w:r>
          </w:p>
        </w:tc>
        <w:tc>
          <w:tcPr>
            <w:tcW w:w="2179" w:type="dxa"/>
            <w:shd w:val="clear" w:color="auto" w:fill="auto"/>
          </w:tcPr>
          <w:p w:rsidR="00FC5D57" w:rsidRPr="00FC5D57" w:rsidRDefault="00FC5D57" w:rsidP="00FC5D57">
            <w:pPr>
              <w:ind w:firstLine="0"/>
            </w:pPr>
            <w:r>
              <w:t>Howard</w:t>
            </w:r>
          </w:p>
        </w:tc>
        <w:tc>
          <w:tcPr>
            <w:tcW w:w="2180" w:type="dxa"/>
            <w:shd w:val="clear" w:color="auto" w:fill="auto"/>
          </w:tcPr>
          <w:p w:rsidR="00FC5D57" w:rsidRPr="00FC5D57" w:rsidRDefault="00FC5D57" w:rsidP="00FC5D57">
            <w:pPr>
              <w:ind w:firstLine="0"/>
            </w:pPr>
            <w:r>
              <w:t>Huggins</w:t>
            </w:r>
          </w:p>
        </w:tc>
      </w:tr>
      <w:tr w:rsidR="00FC5D57" w:rsidRPr="00FC5D57" w:rsidTr="00FC5D57">
        <w:tblPrEx>
          <w:jc w:val="left"/>
        </w:tblPrEx>
        <w:tc>
          <w:tcPr>
            <w:tcW w:w="2179" w:type="dxa"/>
            <w:shd w:val="clear" w:color="auto" w:fill="auto"/>
          </w:tcPr>
          <w:p w:rsidR="00FC5D57" w:rsidRPr="00FC5D57" w:rsidRDefault="00FC5D57" w:rsidP="00FC5D57">
            <w:pPr>
              <w:ind w:firstLine="0"/>
            </w:pPr>
            <w:r>
              <w:t>Jefferson</w:t>
            </w:r>
          </w:p>
        </w:tc>
        <w:tc>
          <w:tcPr>
            <w:tcW w:w="2179" w:type="dxa"/>
            <w:shd w:val="clear" w:color="auto" w:fill="auto"/>
          </w:tcPr>
          <w:p w:rsidR="00FC5D57" w:rsidRPr="00FC5D57" w:rsidRDefault="00FC5D57" w:rsidP="00FC5D57">
            <w:pPr>
              <w:ind w:firstLine="0"/>
            </w:pPr>
            <w:r>
              <w:t>Johnson</w:t>
            </w:r>
          </w:p>
        </w:tc>
        <w:tc>
          <w:tcPr>
            <w:tcW w:w="2180" w:type="dxa"/>
            <w:shd w:val="clear" w:color="auto" w:fill="auto"/>
          </w:tcPr>
          <w:p w:rsidR="00FC5D57" w:rsidRPr="00FC5D57" w:rsidRDefault="00FC5D57" w:rsidP="00FC5D57">
            <w:pPr>
              <w:ind w:firstLine="0"/>
            </w:pPr>
            <w:r>
              <w:t>Jordan</w:t>
            </w:r>
          </w:p>
        </w:tc>
      </w:tr>
      <w:tr w:rsidR="00FC5D57" w:rsidRPr="00FC5D57" w:rsidTr="00FC5D57">
        <w:tblPrEx>
          <w:jc w:val="left"/>
        </w:tblPrEx>
        <w:tc>
          <w:tcPr>
            <w:tcW w:w="2179" w:type="dxa"/>
            <w:shd w:val="clear" w:color="auto" w:fill="auto"/>
          </w:tcPr>
          <w:p w:rsidR="00FC5D57" w:rsidRPr="00FC5D57" w:rsidRDefault="00FC5D57" w:rsidP="00FC5D57">
            <w:pPr>
              <w:ind w:firstLine="0"/>
            </w:pPr>
            <w:r>
              <w:t>King</w:t>
            </w:r>
          </w:p>
        </w:tc>
        <w:tc>
          <w:tcPr>
            <w:tcW w:w="2179" w:type="dxa"/>
            <w:shd w:val="clear" w:color="auto" w:fill="auto"/>
          </w:tcPr>
          <w:p w:rsidR="00FC5D57" w:rsidRPr="00FC5D57" w:rsidRDefault="00FC5D57" w:rsidP="00FC5D57">
            <w:pPr>
              <w:ind w:firstLine="0"/>
            </w:pPr>
            <w:r>
              <w:t>Kirby</w:t>
            </w:r>
          </w:p>
        </w:tc>
        <w:tc>
          <w:tcPr>
            <w:tcW w:w="2180" w:type="dxa"/>
            <w:shd w:val="clear" w:color="auto" w:fill="auto"/>
          </w:tcPr>
          <w:p w:rsidR="00FC5D57" w:rsidRPr="00FC5D57" w:rsidRDefault="00FC5D57" w:rsidP="00FC5D57">
            <w:pPr>
              <w:ind w:firstLine="0"/>
            </w:pPr>
            <w:r>
              <w:t>Knight</w:t>
            </w:r>
          </w:p>
        </w:tc>
      </w:tr>
      <w:tr w:rsidR="00FC5D57" w:rsidRPr="00FC5D57" w:rsidTr="00FC5D57">
        <w:tblPrEx>
          <w:jc w:val="left"/>
        </w:tblPrEx>
        <w:tc>
          <w:tcPr>
            <w:tcW w:w="2179" w:type="dxa"/>
            <w:shd w:val="clear" w:color="auto" w:fill="auto"/>
          </w:tcPr>
          <w:p w:rsidR="00FC5D57" w:rsidRPr="00FC5D57" w:rsidRDefault="00FC5D57" w:rsidP="00FC5D57">
            <w:pPr>
              <w:ind w:firstLine="0"/>
            </w:pPr>
            <w:r>
              <w:t>Loftis</w:t>
            </w:r>
          </w:p>
        </w:tc>
        <w:tc>
          <w:tcPr>
            <w:tcW w:w="2179" w:type="dxa"/>
            <w:shd w:val="clear" w:color="auto" w:fill="auto"/>
          </w:tcPr>
          <w:p w:rsidR="00FC5D57" w:rsidRPr="00FC5D57" w:rsidRDefault="00FC5D57" w:rsidP="00FC5D57">
            <w:pPr>
              <w:ind w:firstLine="0"/>
            </w:pPr>
            <w:r>
              <w:t>Long</w:t>
            </w:r>
          </w:p>
        </w:tc>
        <w:tc>
          <w:tcPr>
            <w:tcW w:w="2180" w:type="dxa"/>
            <w:shd w:val="clear" w:color="auto" w:fill="auto"/>
          </w:tcPr>
          <w:p w:rsidR="00FC5D57" w:rsidRPr="00FC5D57" w:rsidRDefault="00FC5D57" w:rsidP="00FC5D57">
            <w:pPr>
              <w:ind w:firstLine="0"/>
            </w:pPr>
            <w:r>
              <w:t>Lowe</w:t>
            </w:r>
          </w:p>
        </w:tc>
      </w:tr>
      <w:tr w:rsidR="00FC5D57" w:rsidRPr="00FC5D57" w:rsidTr="00FC5D57">
        <w:tblPrEx>
          <w:jc w:val="left"/>
        </w:tblPrEx>
        <w:tc>
          <w:tcPr>
            <w:tcW w:w="2179" w:type="dxa"/>
            <w:shd w:val="clear" w:color="auto" w:fill="auto"/>
          </w:tcPr>
          <w:p w:rsidR="00FC5D57" w:rsidRPr="00FC5D57" w:rsidRDefault="00FC5D57" w:rsidP="00FC5D57">
            <w:pPr>
              <w:ind w:firstLine="0"/>
            </w:pPr>
            <w:r>
              <w:t>Lucas</w:t>
            </w:r>
          </w:p>
        </w:tc>
        <w:tc>
          <w:tcPr>
            <w:tcW w:w="2179" w:type="dxa"/>
            <w:shd w:val="clear" w:color="auto" w:fill="auto"/>
          </w:tcPr>
          <w:p w:rsidR="00FC5D57" w:rsidRPr="00FC5D57" w:rsidRDefault="00FC5D57" w:rsidP="00FC5D57">
            <w:pPr>
              <w:ind w:firstLine="0"/>
            </w:pPr>
            <w:r>
              <w:t>Mack</w:t>
            </w:r>
          </w:p>
        </w:tc>
        <w:tc>
          <w:tcPr>
            <w:tcW w:w="2180" w:type="dxa"/>
            <w:shd w:val="clear" w:color="auto" w:fill="auto"/>
          </w:tcPr>
          <w:p w:rsidR="00FC5D57" w:rsidRPr="00FC5D57" w:rsidRDefault="00FC5D57" w:rsidP="00FC5D57">
            <w:pPr>
              <w:ind w:firstLine="0"/>
            </w:pPr>
            <w:r>
              <w:t>Magnuson</w:t>
            </w:r>
          </w:p>
        </w:tc>
      </w:tr>
      <w:tr w:rsidR="00FC5D57" w:rsidRPr="00FC5D57" w:rsidTr="00FC5D57">
        <w:tblPrEx>
          <w:jc w:val="left"/>
        </w:tblPrEx>
        <w:tc>
          <w:tcPr>
            <w:tcW w:w="2179" w:type="dxa"/>
            <w:shd w:val="clear" w:color="auto" w:fill="auto"/>
          </w:tcPr>
          <w:p w:rsidR="00FC5D57" w:rsidRPr="00FC5D57" w:rsidRDefault="00FC5D57" w:rsidP="00FC5D57">
            <w:pPr>
              <w:ind w:firstLine="0"/>
            </w:pPr>
            <w:r>
              <w:t>Martin</w:t>
            </w:r>
          </w:p>
        </w:tc>
        <w:tc>
          <w:tcPr>
            <w:tcW w:w="2179" w:type="dxa"/>
            <w:shd w:val="clear" w:color="auto" w:fill="auto"/>
          </w:tcPr>
          <w:p w:rsidR="00FC5D57" w:rsidRPr="00FC5D57" w:rsidRDefault="00FC5D57" w:rsidP="00FC5D57">
            <w:pPr>
              <w:ind w:firstLine="0"/>
            </w:pPr>
            <w:r>
              <w:t>McCoy</w:t>
            </w:r>
          </w:p>
        </w:tc>
        <w:tc>
          <w:tcPr>
            <w:tcW w:w="2180" w:type="dxa"/>
            <w:shd w:val="clear" w:color="auto" w:fill="auto"/>
          </w:tcPr>
          <w:p w:rsidR="00FC5D57" w:rsidRPr="00FC5D57" w:rsidRDefault="00FC5D57" w:rsidP="00FC5D57">
            <w:pPr>
              <w:ind w:firstLine="0"/>
            </w:pPr>
            <w:r>
              <w:t>McCravy</w:t>
            </w:r>
          </w:p>
        </w:tc>
      </w:tr>
      <w:tr w:rsidR="00FC5D57" w:rsidRPr="00FC5D57" w:rsidTr="00FC5D57">
        <w:tblPrEx>
          <w:jc w:val="left"/>
        </w:tblPrEx>
        <w:tc>
          <w:tcPr>
            <w:tcW w:w="2179" w:type="dxa"/>
            <w:shd w:val="clear" w:color="auto" w:fill="auto"/>
          </w:tcPr>
          <w:p w:rsidR="00FC5D57" w:rsidRPr="00FC5D57" w:rsidRDefault="00FC5D57" w:rsidP="00FC5D57">
            <w:pPr>
              <w:ind w:firstLine="0"/>
            </w:pPr>
            <w:r>
              <w:t>McEachern</w:t>
            </w:r>
          </w:p>
        </w:tc>
        <w:tc>
          <w:tcPr>
            <w:tcW w:w="2179" w:type="dxa"/>
            <w:shd w:val="clear" w:color="auto" w:fill="auto"/>
          </w:tcPr>
          <w:p w:rsidR="00FC5D57" w:rsidRPr="00FC5D57" w:rsidRDefault="00FC5D57" w:rsidP="00FC5D57">
            <w:pPr>
              <w:ind w:firstLine="0"/>
            </w:pPr>
            <w:r>
              <w:t>McKnight</w:t>
            </w:r>
          </w:p>
        </w:tc>
        <w:tc>
          <w:tcPr>
            <w:tcW w:w="2180" w:type="dxa"/>
            <w:shd w:val="clear" w:color="auto" w:fill="auto"/>
          </w:tcPr>
          <w:p w:rsidR="00FC5D57" w:rsidRPr="00FC5D57" w:rsidRDefault="00FC5D57" w:rsidP="00FC5D57">
            <w:pPr>
              <w:ind w:firstLine="0"/>
            </w:pPr>
            <w:r>
              <w:t>Mitchell</w:t>
            </w:r>
          </w:p>
        </w:tc>
      </w:tr>
      <w:tr w:rsidR="00FC5D57" w:rsidRPr="00FC5D57" w:rsidTr="00FC5D57">
        <w:tblPrEx>
          <w:jc w:val="left"/>
        </w:tblPrEx>
        <w:tc>
          <w:tcPr>
            <w:tcW w:w="2179" w:type="dxa"/>
            <w:shd w:val="clear" w:color="auto" w:fill="auto"/>
          </w:tcPr>
          <w:p w:rsidR="00FC5D57" w:rsidRPr="00FC5D57" w:rsidRDefault="00FC5D57" w:rsidP="00FC5D57">
            <w:pPr>
              <w:ind w:firstLine="0"/>
            </w:pPr>
            <w:r>
              <w:t>D. C. Moss</w:t>
            </w:r>
          </w:p>
        </w:tc>
        <w:tc>
          <w:tcPr>
            <w:tcW w:w="2179" w:type="dxa"/>
            <w:shd w:val="clear" w:color="auto" w:fill="auto"/>
          </w:tcPr>
          <w:p w:rsidR="00FC5D57" w:rsidRPr="00FC5D57" w:rsidRDefault="00FC5D57" w:rsidP="00FC5D57">
            <w:pPr>
              <w:ind w:firstLine="0"/>
            </w:pPr>
            <w:r>
              <w:t>V. S. Moss</w:t>
            </w:r>
          </w:p>
        </w:tc>
        <w:tc>
          <w:tcPr>
            <w:tcW w:w="2180" w:type="dxa"/>
            <w:shd w:val="clear" w:color="auto" w:fill="auto"/>
          </w:tcPr>
          <w:p w:rsidR="00FC5D57" w:rsidRPr="00FC5D57" w:rsidRDefault="00FC5D57" w:rsidP="00FC5D57">
            <w:pPr>
              <w:ind w:firstLine="0"/>
            </w:pPr>
            <w:r>
              <w:t>Murphy</w:t>
            </w:r>
          </w:p>
        </w:tc>
      </w:tr>
      <w:tr w:rsidR="00FC5D57" w:rsidRPr="00FC5D57" w:rsidTr="00FC5D57">
        <w:tblPrEx>
          <w:jc w:val="left"/>
        </w:tblPrEx>
        <w:tc>
          <w:tcPr>
            <w:tcW w:w="2179" w:type="dxa"/>
            <w:shd w:val="clear" w:color="auto" w:fill="auto"/>
          </w:tcPr>
          <w:p w:rsidR="00FC5D57" w:rsidRPr="00FC5D57" w:rsidRDefault="00FC5D57" w:rsidP="00FC5D57">
            <w:pPr>
              <w:ind w:firstLine="0"/>
            </w:pPr>
            <w:r>
              <w:t>B. Newton</w:t>
            </w:r>
          </w:p>
        </w:tc>
        <w:tc>
          <w:tcPr>
            <w:tcW w:w="2179" w:type="dxa"/>
            <w:shd w:val="clear" w:color="auto" w:fill="auto"/>
          </w:tcPr>
          <w:p w:rsidR="00FC5D57" w:rsidRPr="00FC5D57" w:rsidRDefault="00FC5D57" w:rsidP="00FC5D57">
            <w:pPr>
              <w:ind w:firstLine="0"/>
            </w:pPr>
            <w:r>
              <w:t>W. Newton</w:t>
            </w:r>
          </w:p>
        </w:tc>
        <w:tc>
          <w:tcPr>
            <w:tcW w:w="2180" w:type="dxa"/>
            <w:shd w:val="clear" w:color="auto" w:fill="auto"/>
          </w:tcPr>
          <w:p w:rsidR="00FC5D57" w:rsidRPr="00FC5D57" w:rsidRDefault="00FC5D57" w:rsidP="00FC5D57">
            <w:pPr>
              <w:ind w:firstLine="0"/>
            </w:pPr>
            <w:r>
              <w:t>Norrell</w:t>
            </w:r>
          </w:p>
        </w:tc>
      </w:tr>
      <w:tr w:rsidR="00FC5D57" w:rsidRPr="00FC5D57" w:rsidTr="00FC5D57">
        <w:tblPrEx>
          <w:jc w:val="left"/>
        </w:tblPrEx>
        <w:tc>
          <w:tcPr>
            <w:tcW w:w="2179" w:type="dxa"/>
            <w:shd w:val="clear" w:color="auto" w:fill="auto"/>
          </w:tcPr>
          <w:p w:rsidR="00FC5D57" w:rsidRPr="00FC5D57" w:rsidRDefault="00FC5D57" w:rsidP="00FC5D57">
            <w:pPr>
              <w:ind w:firstLine="0"/>
            </w:pPr>
            <w:r>
              <w:t>Ott</w:t>
            </w:r>
          </w:p>
        </w:tc>
        <w:tc>
          <w:tcPr>
            <w:tcW w:w="2179" w:type="dxa"/>
            <w:shd w:val="clear" w:color="auto" w:fill="auto"/>
          </w:tcPr>
          <w:p w:rsidR="00FC5D57" w:rsidRPr="00FC5D57" w:rsidRDefault="00FC5D57" w:rsidP="00FC5D57">
            <w:pPr>
              <w:ind w:firstLine="0"/>
            </w:pPr>
            <w:r>
              <w:t>Parks</w:t>
            </w:r>
          </w:p>
        </w:tc>
        <w:tc>
          <w:tcPr>
            <w:tcW w:w="2180" w:type="dxa"/>
            <w:shd w:val="clear" w:color="auto" w:fill="auto"/>
          </w:tcPr>
          <w:p w:rsidR="00FC5D57" w:rsidRPr="00FC5D57" w:rsidRDefault="00FC5D57" w:rsidP="00FC5D57">
            <w:pPr>
              <w:ind w:firstLine="0"/>
            </w:pPr>
            <w:r>
              <w:t>Pitts</w:t>
            </w:r>
          </w:p>
        </w:tc>
      </w:tr>
      <w:tr w:rsidR="00FC5D57" w:rsidRPr="00FC5D57" w:rsidTr="00FC5D57">
        <w:tblPrEx>
          <w:jc w:val="left"/>
        </w:tblPrEx>
        <w:tc>
          <w:tcPr>
            <w:tcW w:w="2179" w:type="dxa"/>
            <w:shd w:val="clear" w:color="auto" w:fill="auto"/>
          </w:tcPr>
          <w:p w:rsidR="00FC5D57" w:rsidRPr="00FC5D57" w:rsidRDefault="00FC5D57" w:rsidP="00FC5D57">
            <w:pPr>
              <w:ind w:firstLine="0"/>
            </w:pPr>
            <w:r>
              <w:t>Pope</w:t>
            </w:r>
          </w:p>
        </w:tc>
        <w:tc>
          <w:tcPr>
            <w:tcW w:w="2179" w:type="dxa"/>
            <w:shd w:val="clear" w:color="auto" w:fill="auto"/>
          </w:tcPr>
          <w:p w:rsidR="00FC5D57" w:rsidRPr="00FC5D57" w:rsidRDefault="00FC5D57" w:rsidP="00FC5D57">
            <w:pPr>
              <w:ind w:firstLine="0"/>
            </w:pPr>
            <w:r>
              <w:t>Putnam</w:t>
            </w:r>
          </w:p>
        </w:tc>
        <w:tc>
          <w:tcPr>
            <w:tcW w:w="2180" w:type="dxa"/>
            <w:shd w:val="clear" w:color="auto" w:fill="auto"/>
          </w:tcPr>
          <w:p w:rsidR="00FC5D57" w:rsidRPr="00FC5D57" w:rsidRDefault="00FC5D57" w:rsidP="00FC5D57">
            <w:pPr>
              <w:ind w:firstLine="0"/>
            </w:pPr>
            <w:r>
              <w:t>Quinn</w:t>
            </w:r>
          </w:p>
        </w:tc>
      </w:tr>
      <w:tr w:rsidR="00FC5D57" w:rsidRPr="00FC5D57" w:rsidTr="00FC5D57">
        <w:tblPrEx>
          <w:jc w:val="left"/>
        </w:tblPrEx>
        <w:tc>
          <w:tcPr>
            <w:tcW w:w="2179" w:type="dxa"/>
            <w:shd w:val="clear" w:color="auto" w:fill="auto"/>
          </w:tcPr>
          <w:p w:rsidR="00FC5D57" w:rsidRPr="00FC5D57" w:rsidRDefault="00FC5D57" w:rsidP="00FC5D57">
            <w:pPr>
              <w:ind w:firstLine="0"/>
            </w:pPr>
            <w:r>
              <w:t>Ridgeway</w:t>
            </w:r>
          </w:p>
        </w:tc>
        <w:tc>
          <w:tcPr>
            <w:tcW w:w="2179" w:type="dxa"/>
            <w:shd w:val="clear" w:color="auto" w:fill="auto"/>
          </w:tcPr>
          <w:p w:rsidR="00FC5D57" w:rsidRPr="00FC5D57" w:rsidRDefault="00FC5D57" w:rsidP="00FC5D57">
            <w:pPr>
              <w:ind w:firstLine="0"/>
            </w:pPr>
            <w:r>
              <w:t>S. Rivers</w:t>
            </w:r>
          </w:p>
        </w:tc>
        <w:tc>
          <w:tcPr>
            <w:tcW w:w="2180" w:type="dxa"/>
            <w:shd w:val="clear" w:color="auto" w:fill="auto"/>
          </w:tcPr>
          <w:p w:rsidR="00FC5D57" w:rsidRPr="00FC5D57" w:rsidRDefault="00FC5D57" w:rsidP="00FC5D57">
            <w:pPr>
              <w:ind w:firstLine="0"/>
            </w:pPr>
            <w:r>
              <w:t>Robinson-Simpson</w:t>
            </w:r>
          </w:p>
        </w:tc>
      </w:tr>
      <w:tr w:rsidR="00FC5D57" w:rsidRPr="00FC5D57" w:rsidTr="00FC5D57">
        <w:tblPrEx>
          <w:jc w:val="left"/>
        </w:tblPrEx>
        <w:tc>
          <w:tcPr>
            <w:tcW w:w="2179" w:type="dxa"/>
            <w:shd w:val="clear" w:color="auto" w:fill="auto"/>
          </w:tcPr>
          <w:p w:rsidR="00FC5D57" w:rsidRPr="00FC5D57" w:rsidRDefault="00FC5D57" w:rsidP="00FC5D57">
            <w:pPr>
              <w:ind w:firstLine="0"/>
            </w:pPr>
            <w:r>
              <w:t>Rutherford</w:t>
            </w:r>
          </w:p>
        </w:tc>
        <w:tc>
          <w:tcPr>
            <w:tcW w:w="2179" w:type="dxa"/>
            <w:shd w:val="clear" w:color="auto" w:fill="auto"/>
          </w:tcPr>
          <w:p w:rsidR="00FC5D57" w:rsidRPr="00FC5D57" w:rsidRDefault="00FC5D57" w:rsidP="00FC5D57">
            <w:pPr>
              <w:ind w:firstLine="0"/>
            </w:pPr>
            <w:r>
              <w:t>Ryhal</w:t>
            </w:r>
          </w:p>
        </w:tc>
        <w:tc>
          <w:tcPr>
            <w:tcW w:w="2180" w:type="dxa"/>
            <w:shd w:val="clear" w:color="auto" w:fill="auto"/>
          </w:tcPr>
          <w:p w:rsidR="00FC5D57" w:rsidRPr="00FC5D57" w:rsidRDefault="00FC5D57" w:rsidP="00FC5D57">
            <w:pPr>
              <w:ind w:firstLine="0"/>
            </w:pPr>
            <w:r>
              <w:t>Sandifer</w:t>
            </w:r>
          </w:p>
        </w:tc>
      </w:tr>
      <w:tr w:rsidR="00FC5D57" w:rsidRPr="00FC5D57" w:rsidTr="00FC5D57">
        <w:tblPrEx>
          <w:jc w:val="left"/>
        </w:tblPrEx>
        <w:tc>
          <w:tcPr>
            <w:tcW w:w="2179" w:type="dxa"/>
            <w:shd w:val="clear" w:color="auto" w:fill="auto"/>
          </w:tcPr>
          <w:p w:rsidR="00FC5D57" w:rsidRPr="00FC5D57" w:rsidRDefault="00FC5D57" w:rsidP="00FC5D57">
            <w:pPr>
              <w:ind w:firstLine="0"/>
            </w:pPr>
            <w:r>
              <w:t>Simrill</w:t>
            </w:r>
          </w:p>
        </w:tc>
        <w:tc>
          <w:tcPr>
            <w:tcW w:w="2179" w:type="dxa"/>
            <w:shd w:val="clear" w:color="auto" w:fill="auto"/>
          </w:tcPr>
          <w:p w:rsidR="00FC5D57" w:rsidRPr="00FC5D57" w:rsidRDefault="00FC5D57" w:rsidP="00FC5D57">
            <w:pPr>
              <w:ind w:firstLine="0"/>
            </w:pPr>
            <w:r>
              <w:t>G. M. Smith</w:t>
            </w:r>
          </w:p>
        </w:tc>
        <w:tc>
          <w:tcPr>
            <w:tcW w:w="2180" w:type="dxa"/>
            <w:shd w:val="clear" w:color="auto" w:fill="auto"/>
          </w:tcPr>
          <w:p w:rsidR="00FC5D57" w:rsidRPr="00FC5D57" w:rsidRDefault="00FC5D57" w:rsidP="00FC5D57">
            <w:pPr>
              <w:ind w:firstLine="0"/>
            </w:pPr>
            <w:r>
              <w:t>G. R. Smith</w:t>
            </w:r>
          </w:p>
        </w:tc>
      </w:tr>
      <w:tr w:rsidR="00FC5D57" w:rsidRPr="00FC5D57" w:rsidTr="00FC5D57">
        <w:tblPrEx>
          <w:jc w:val="left"/>
        </w:tblPrEx>
        <w:tc>
          <w:tcPr>
            <w:tcW w:w="2179" w:type="dxa"/>
            <w:shd w:val="clear" w:color="auto" w:fill="auto"/>
          </w:tcPr>
          <w:p w:rsidR="00FC5D57" w:rsidRPr="00FC5D57" w:rsidRDefault="00FC5D57" w:rsidP="00FC5D57">
            <w:pPr>
              <w:ind w:firstLine="0"/>
            </w:pPr>
            <w:r>
              <w:t>J. E. Smith</w:t>
            </w:r>
          </w:p>
        </w:tc>
        <w:tc>
          <w:tcPr>
            <w:tcW w:w="2179" w:type="dxa"/>
            <w:shd w:val="clear" w:color="auto" w:fill="auto"/>
          </w:tcPr>
          <w:p w:rsidR="00FC5D57" w:rsidRPr="00FC5D57" w:rsidRDefault="00FC5D57" w:rsidP="00FC5D57">
            <w:pPr>
              <w:ind w:firstLine="0"/>
            </w:pPr>
            <w:r>
              <w:t>Sottile</w:t>
            </w:r>
          </w:p>
        </w:tc>
        <w:tc>
          <w:tcPr>
            <w:tcW w:w="2180" w:type="dxa"/>
            <w:shd w:val="clear" w:color="auto" w:fill="auto"/>
          </w:tcPr>
          <w:p w:rsidR="00FC5D57" w:rsidRPr="00FC5D57" w:rsidRDefault="00FC5D57" w:rsidP="00FC5D57">
            <w:pPr>
              <w:ind w:firstLine="0"/>
            </w:pPr>
            <w:r>
              <w:t>Spires</w:t>
            </w:r>
          </w:p>
        </w:tc>
      </w:tr>
      <w:tr w:rsidR="00FC5D57" w:rsidRPr="00FC5D57" w:rsidTr="00FC5D57">
        <w:tblPrEx>
          <w:jc w:val="left"/>
        </w:tblPrEx>
        <w:tc>
          <w:tcPr>
            <w:tcW w:w="2179" w:type="dxa"/>
            <w:shd w:val="clear" w:color="auto" w:fill="auto"/>
          </w:tcPr>
          <w:p w:rsidR="00FC5D57" w:rsidRPr="00FC5D57" w:rsidRDefault="00FC5D57" w:rsidP="00FC5D57">
            <w:pPr>
              <w:ind w:firstLine="0"/>
            </w:pPr>
            <w:r>
              <w:t>Stavrinakis</w:t>
            </w:r>
          </w:p>
        </w:tc>
        <w:tc>
          <w:tcPr>
            <w:tcW w:w="2179" w:type="dxa"/>
            <w:shd w:val="clear" w:color="auto" w:fill="auto"/>
          </w:tcPr>
          <w:p w:rsidR="00FC5D57" w:rsidRPr="00FC5D57" w:rsidRDefault="00FC5D57" w:rsidP="00FC5D57">
            <w:pPr>
              <w:ind w:firstLine="0"/>
            </w:pPr>
            <w:r>
              <w:t>Tallon</w:t>
            </w:r>
          </w:p>
        </w:tc>
        <w:tc>
          <w:tcPr>
            <w:tcW w:w="2180" w:type="dxa"/>
            <w:shd w:val="clear" w:color="auto" w:fill="auto"/>
          </w:tcPr>
          <w:p w:rsidR="00FC5D57" w:rsidRPr="00FC5D57" w:rsidRDefault="00FC5D57" w:rsidP="00FC5D57">
            <w:pPr>
              <w:ind w:firstLine="0"/>
            </w:pPr>
            <w:r>
              <w:t>Taylor</w:t>
            </w:r>
          </w:p>
        </w:tc>
      </w:tr>
      <w:tr w:rsidR="00FC5D57" w:rsidRPr="00FC5D57" w:rsidTr="00FC5D57">
        <w:tblPrEx>
          <w:jc w:val="left"/>
        </w:tblPrEx>
        <w:tc>
          <w:tcPr>
            <w:tcW w:w="2179" w:type="dxa"/>
            <w:shd w:val="clear" w:color="auto" w:fill="auto"/>
          </w:tcPr>
          <w:p w:rsidR="00FC5D57" w:rsidRPr="00FC5D57" w:rsidRDefault="00FC5D57" w:rsidP="00FC5D57">
            <w:pPr>
              <w:ind w:firstLine="0"/>
            </w:pPr>
            <w:r>
              <w:t>Thayer</w:t>
            </w:r>
          </w:p>
        </w:tc>
        <w:tc>
          <w:tcPr>
            <w:tcW w:w="2179" w:type="dxa"/>
            <w:shd w:val="clear" w:color="auto" w:fill="auto"/>
          </w:tcPr>
          <w:p w:rsidR="00FC5D57" w:rsidRPr="00FC5D57" w:rsidRDefault="00FC5D57" w:rsidP="00FC5D57">
            <w:pPr>
              <w:ind w:firstLine="0"/>
            </w:pPr>
            <w:r>
              <w:t>Thigpen</w:t>
            </w:r>
          </w:p>
        </w:tc>
        <w:tc>
          <w:tcPr>
            <w:tcW w:w="2180" w:type="dxa"/>
            <w:shd w:val="clear" w:color="auto" w:fill="auto"/>
          </w:tcPr>
          <w:p w:rsidR="00FC5D57" w:rsidRPr="00FC5D57" w:rsidRDefault="00FC5D57" w:rsidP="00FC5D57">
            <w:pPr>
              <w:ind w:firstLine="0"/>
            </w:pPr>
            <w:r>
              <w:t>Toole</w:t>
            </w:r>
          </w:p>
        </w:tc>
      </w:tr>
      <w:tr w:rsidR="00FC5D57" w:rsidRPr="00FC5D57" w:rsidTr="00FC5D57">
        <w:tblPrEx>
          <w:jc w:val="left"/>
        </w:tblPrEx>
        <w:tc>
          <w:tcPr>
            <w:tcW w:w="2179" w:type="dxa"/>
            <w:shd w:val="clear" w:color="auto" w:fill="auto"/>
          </w:tcPr>
          <w:p w:rsidR="00FC5D57" w:rsidRPr="00FC5D57" w:rsidRDefault="00FC5D57" w:rsidP="00FC5D57">
            <w:pPr>
              <w:ind w:firstLine="0"/>
            </w:pPr>
            <w:r>
              <w:t>Weeks</w:t>
            </w:r>
          </w:p>
        </w:tc>
        <w:tc>
          <w:tcPr>
            <w:tcW w:w="2179" w:type="dxa"/>
            <w:shd w:val="clear" w:color="auto" w:fill="auto"/>
          </w:tcPr>
          <w:p w:rsidR="00FC5D57" w:rsidRPr="00FC5D57" w:rsidRDefault="00FC5D57" w:rsidP="00FC5D57">
            <w:pPr>
              <w:ind w:firstLine="0"/>
            </w:pPr>
            <w:r>
              <w:t>West</w:t>
            </w:r>
          </w:p>
        </w:tc>
        <w:tc>
          <w:tcPr>
            <w:tcW w:w="2180" w:type="dxa"/>
            <w:shd w:val="clear" w:color="auto" w:fill="auto"/>
          </w:tcPr>
          <w:p w:rsidR="00FC5D57" w:rsidRPr="00FC5D57" w:rsidRDefault="00FC5D57" w:rsidP="00FC5D57">
            <w:pPr>
              <w:ind w:firstLine="0"/>
            </w:pPr>
            <w:r>
              <w:t>Whipper</w:t>
            </w:r>
          </w:p>
        </w:tc>
      </w:tr>
      <w:tr w:rsidR="00FC5D57" w:rsidRPr="00FC5D57" w:rsidTr="00FC5D57">
        <w:tblPrEx>
          <w:jc w:val="left"/>
        </w:tblPrEx>
        <w:tc>
          <w:tcPr>
            <w:tcW w:w="2179" w:type="dxa"/>
            <w:shd w:val="clear" w:color="auto" w:fill="auto"/>
          </w:tcPr>
          <w:p w:rsidR="00FC5D57" w:rsidRPr="00FC5D57" w:rsidRDefault="00FC5D57" w:rsidP="00FC5D57">
            <w:pPr>
              <w:keepNext/>
              <w:ind w:firstLine="0"/>
            </w:pPr>
            <w:r>
              <w:t>White</w:t>
            </w:r>
          </w:p>
        </w:tc>
        <w:tc>
          <w:tcPr>
            <w:tcW w:w="2179" w:type="dxa"/>
            <w:shd w:val="clear" w:color="auto" w:fill="auto"/>
          </w:tcPr>
          <w:p w:rsidR="00FC5D57" w:rsidRPr="00FC5D57" w:rsidRDefault="00FC5D57" w:rsidP="00FC5D57">
            <w:pPr>
              <w:keepNext/>
              <w:ind w:firstLine="0"/>
            </w:pPr>
            <w:r>
              <w:t>Whitmire</w:t>
            </w:r>
          </w:p>
        </w:tc>
        <w:tc>
          <w:tcPr>
            <w:tcW w:w="2180" w:type="dxa"/>
            <w:shd w:val="clear" w:color="auto" w:fill="auto"/>
          </w:tcPr>
          <w:p w:rsidR="00FC5D57" w:rsidRPr="00FC5D57" w:rsidRDefault="00FC5D57" w:rsidP="00FC5D57">
            <w:pPr>
              <w:keepNext/>
              <w:ind w:firstLine="0"/>
            </w:pPr>
            <w:r>
              <w:t>Williams</w:t>
            </w:r>
          </w:p>
        </w:tc>
      </w:tr>
      <w:tr w:rsidR="00FC5D57" w:rsidRPr="00FC5D57" w:rsidTr="00FC5D57">
        <w:tblPrEx>
          <w:jc w:val="left"/>
        </w:tblPrEx>
        <w:tc>
          <w:tcPr>
            <w:tcW w:w="2179" w:type="dxa"/>
            <w:shd w:val="clear" w:color="auto" w:fill="auto"/>
          </w:tcPr>
          <w:p w:rsidR="00FC5D57" w:rsidRPr="00FC5D57" w:rsidRDefault="00FC5D57" w:rsidP="00FC5D57">
            <w:pPr>
              <w:keepNext/>
              <w:ind w:firstLine="0"/>
            </w:pPr>
            <w:r>
              <w:t>Willis</w:t>
            </w:r>
          </w:p>
        </w:tc>
        <w:tc>
          <w:tcPr>
            <w:tcW w:w="2179" w:type="dxa"/>
            <w:shd w:val="clear" w:color="auto" w:fill="auto"/>
          </w:tcPr>
          <w:p w:rsidR="00FC5D57" w:rsidRPr="00FC5D57" w:rsidRDefault="00FC5D57" w:rsidP="00FC5D57">
            <w:pPr>
              <w:keepNext/>
              <w:ind w:firstLine="0"/>
            </w:pPr>
            <w:r>
              <w:t>Yow</w:t>
            </w: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 Present--116</w:t>
      </w:r>
    </w:p>
    <w:p w:rsidR="00FC5D57" w:rsidRDefault="00FC5D57" w:rsidP="00FC5D57"/>
    <w:p w:rsidR="00FC5D57" w:rsidRDefault="00FC5D57" w:rsidP="00FC5D57">
      <w:pPr>
        <w:keepNext/>
        <w:jc w:val="center"/>
        <w:rPr>
          <w:b/>
        </w:rPr>
      </w:pPr>
      <w:r w:rsidRPr="00FC5D57">
        <w:rPr>
          <w:b/>
        </w:rPr>
        <w:t>LEAVE OF ABSENCE</w:t>
      </w:r>
    </w:p>
    <w:p w:rsidR="00FC5D57" w:rsidRDefault="00FC5D57" w:rsidP="00FC5D57">
      <w:r>
        <w:t>The SPEAKER granted Rep. WHEELER a leave of absence for the day due to medical reasons.</w:t>
      </w:r>
    </w:p>
    <w:p w:rsidR="00FC5D57" w:rsidRDefault="00FC5D57" w:rsidP="00FC5D57"/>
    <w:p w:rsidR="00FC5D57" w:rsidRDefault="00FC5D57" w:rsidP="00FC5D57">
      <w:pPr>
        <w:keepNext/>
        <w:jc w:val="center"/>
        <w:rPr>
          <w:b/>
        </w:rPr>
      </w:pPr>
      <w:r w:rsidRPr="00FC5D57">
        <w:rPr>
          <w:b/>
        </w:rPr>
        <w:t>LEAVE OF ABSENCE</w:t>
      </w:r>
    </w:p>
    <w:p w:rsidR="00FC5D57" w:rsidRDefault="00FC5D57" w:rsidP="00FC5D57">
      <w:r>
        <w:t>The SPEAKER granted Rep. ATWATER a leave of absence for the day due to business reasons.</w:t>
      </w:r>
    </w:p>
    <w:p w:rsidR="00FC5D57" w:rsidRDefault="00FC5D57" w:rsidP="00FC5D57"/>
    <w:p w:rsidR="00FC5D57" w:rsidRDefault="00FC5D57" w:rsidP="00FC5D57">
      <w:pPr>
        <w:keepNext/>
        <w:jc w:val="center"/>
        <w:rPr>
          <w:b/>
        </w:rPr>
      </w:pPr>
      <w:r w:rsidRPr="00FC5D57">
        <w:rPr>
          <w:b/>
        </w:rPr>
        <w:t>LEAVE OF ABSENCE</w:t>
      </w:r>
    </w:p>
    <w:p w:rsidR="00FC5D57" w:rsidRDefault="00FC5D57" w:rsidP="00FC5D57">
      <w:r>
        <w:t>The SPEAKER granted Rep. STRINGER a temporary leave of absence.</w:t>
      </w:r>
    </w:p>
    <w:p w:rsidR="00FC5D57" w:rsidRDefault="00FC5D57" w:rsidP="00FC5D57"/>
    <w:p w:rsidR="00FC5D57" w:rsidRDefault="00FC5D57" w:rsidP="00FC5D57">
      <w:pPr>
        <w:keepNext/>
        <w:jc w:val="center"/>
        <w:rPr>
          <w:b/>
        </w:rPr>
      </w:pPr>
      <w:r w:rsidRPr="00FC5D57">
        <w:rPr>
          <w:b/>
        </w:rPr>
        <w:t>LEAVE OF ABSENCE</w:t>
      </w:r>
    </w:p>
    <w:p w:rsidR="00FC5D57" w:rsidRDefault="00FC5D57" w:rsidP="00FC5D57">
      <w:r>
        <w:t>The SPEAKER granted Rep. MITCHELL a temporary leave of absence.</w:t>
      </w:r>
    </w:p>
    <w:p w:rsidR="00FC5D57" w:rsidRDefault="00FC5D57" w:rsidP="00FC5D57"/>
    <w:p w:rsidR="00FC5D57" w:rsidRDefault="00FC5D57" w:rsidP="00FC5D57">
      <w:pPr>
        <w:keepNext/>
        <w:jc w:val="center"/>
        <w:rPr>
          <w:b/>
        </w:rPr>
      </w:pPr>
      <w:r w:rsidRPr="00FC5D57">
        <w:rPr>
          <w:b/>
        </w:rPr>
        <w:t>LEAVE OF ABSENCE</w:t>
      </w:r>
    </w:p>
    <w:p w:rsidR="00FC5D57" w:rsidRDefault="00FC5D57" w:rsidP="00FC5D57">
      <w:r>
        <w:t>The SPEAKER granted Rep. M. RIVERS a temporary leave of absence.</w:t>
      </w:r>
    </w:p>
    <w:p w:rsidR="00FC5D57" w:rsidRDefault="00FC5D57" w:rsidP="00FC5D57">
      <w:pPr>
        <w:keepNext/>
        <w:jc w:val="center"/>
        <w:rPr>
          <w:b/>
        </w:rPr>
      </w:pPr>
      <w:r w:rsidRPr="00FC5D57">
        <w:rPr>
          <w:b/>
        </w:rPr>
        <w:t>STATEMENTS OF ATTENDANCE</w:t>
      </w:r>
    </w:p>
    <w:p w:rsidR="00FC5D57" w:rsidRDefault="00FC5D57" w:rsidP="00FC5D57">
      <w:r>
        <w:t>Reps. CRAWFORD and HART signed a statement with the Clerk that they came in after the roll call of the House and were present for the Session on Tuesday, March 21.</w:t>
      </w:r>
    </w:p>
    <w:p w:rsidR="00FC5D57" w:rsidRPr="00321136" w:rsidRDefault="00FC5D57" w:rsidP="00FC5D57">
      <w:pPr>
        <w:rPr>
          <w:sz w:val="18"/>
          <w:szCs w:val="18"/>
        </w:rPr>
      </w:pPr>
    </w:p>
    <w:p w:rsidR="00FC5D57" w:rsidRDefault="00FC5D57" w:rsidP="00FC5D57">
      <w:pPr>
        <w:keepNext/>
        <w:jc w:val="center"/>
        <w:rPr>
          <w:b/>
        </w:rPr>
      </w:pPr>
      <w:r w:rsidRPr="00FC5D57">
        <w:rPr>
          <w:b/>
        </w:rPr>
        <w:t>DOCTOR OF THE DAY</w:t>
      </w:r>
    </w:p>
    <w:p w:rsidR="00FC5D57" w:rsidRDefault="00FC5D57" w:rsidP="00FC5D57">
      <w:r>
        <w:t>Announcement was made that Dr. Bryan T. Green of Greenwood was the Doctor of the Day for the General Assembly.</w:t>
      </w:r>
    </w:p>
    <w:p w:rsidR="00321136" w:rsidRPr="00321136" w:rsidRDefault="00321136" w:rsidP="00FC5D57">
      <w:pPr>
        <w:keepNext/>
        <w:jc w:val="center"/>
        <w:rPr>
          <w:b/>
          <w:sz w:val="18"/>
          <w:szCs w:val="18"/>
        </w:rPr>
      </w:pPr>
    </w:p>
    <w:p w:rsidR="00FC5D57" w:rsidRDefault="00FC5D57" w:rsidP="00FC5D57">
      <w:pPr>
        <w:keepNext/>
        <w:jc w:val="center"/>
        <w:rPr>
          <w:b/>
        </w:rPr>
      </w:pPr>
      <w:r w:rsidRPr="00FC5D57">
        <w:rPr>
          <w:b/>
        </w:rPr>
        <w:t>SPECIAL PRESENTATION</w:t>
      </w:r>
    </w:p>
    <w:p w:rsidR="00FC5D57" w:rsidRDefault="00FC5D57" w:rsidP="00FC5D57">
      <w:r>
        <w:t xml:space="preserve">Reps. HUGGINS and BALLENTINE presented to the House the Ben Lippen School Varsity Football Team, coaches and other school officials. </w:t>
      </w:r>
    </w:p>
    <w:p w:rsidR="00FC5D57" w:rsidRDefault="00FC5D57" w:rsidP="00FC5D57">
      <w:pPr>
        <w:keepNext/>
        <w:jc w:val="center"/>
        <w:rPr>
          <w:b/>
        </w:rPr>
      </w:pPr>
      <w:r w:rsidRPr="00FC5D57">
        <w:rPr>
          <w:b/>
        </w:rPr>
        <w:t>SPECIAL PRESENTATION</w:t>
      </w:r>
    </w:p>
    <w:p w:rsidR="00FC5D57" w:rsidRDefault="00FC5D57" w:rsidP="00FC5D57">
      <w:r>
        <w:t xml:space="preserve">Reps. YOW and HENEGAN presented to the House the Cheraw High School Wrestling Team, coaches and other school officials. </w:t>
      </w:r>
    </w:p>
    <w:p w:rsidR="00FC5D57" w:rsidRDefault="00FC5D57" w:rsidP="00FC5D57"/>
    <w:p w:rsidR="00FC5D57" w:rsidRDefault="00FC5D57" w:rsidP="00FC5D57">
      <w:pPr>
        <w:keepNext/>
        <w:jc w:val="center"/>
        <w:rPr>
          <w:b/>
        </w:rPr>
      </w:pPr>
      <w:r w:rsidRPr="00FC5D57">
        <w:rPr>
          <w:b/>
        </w:rPr>
        <w:t>CO-SPONSORS ADDED AND REMOVED</w:t>
      </w:r>
    </w:p>
    <w:p w:rsidR="00FC5D57" w:rsidRDefault="00FC5D57" w:rsidP="00FC5D57">
      <w:r>
        <w:t>In accordance with House Rule 5.2 below:</w:t>
      </w:r>
    </w:p>
    <w:p w:rsidR="00396E7A" w:rsidRDefault="00396E7A" w:rsidP="00FC5D57"/>
    <w:p w:rsidR="00FC5D57" w:rsidRDefault="00FC5D57" w:rsidP="00FC5D57">
      <w:bookmarkStart w:id="28" w:name="file_start55"/>
      <w:bookmarkEnd w:id="2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C5D57" w:rsidRDefault="00FC5D57" w:rsidP="00FC5D57"/>
    <w:p w:rsidR="00FC5D57" w:rsidRDefault="00FC5D57" w:rsidP="00FC5D57">
      <w:pPr>
        <w:keepNext/>
        <w:jc w:val="center"/>
        <w:rPr>
          <w:b/>
        </w:rPr>
      </w:pPr>
      <w:r w:rsidRPr="00FC5D57">
        <w:rPr>
          <w:b/>
        </w:rPr>
        <w:t>CO-SPONSOR ADDED</w:t>
      </w:r>
    </w:p>
    <w:tbl>
      <w:tblPr>
        <w:tblW w:w="0" w:type="auto"/>
        <w:tblLayout w:type="fixed"/>
        <w:tblLook w:val="0000" w:firstRow="0" w:lastRow="0" w:firstColumn="0" w:lastColumn="0" w:noHBand="0" w:noVBand="0"/>
      </w:tblPr>
      <w:tblGrid>
        <w:gridCol w:w="1500"/>
        <w:gridCol w:w="1476"/>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1476" w:type="dxa"/>
            <w:shd w:val="clear" w:color="auto" w:fill="auto"/>
          </w:tcPr>
          <w:p w:rsidR="00FC5D57" w:rsidRPr="00FC5D57" w:rsidRDefault="00FC5D57" w:rsidP="00FC5D57">
            <w:pPr>
              <w:keepNext/>
              <w:ind w:firstLine="0"/>
            </w:pPr>
            <w:r w:rsidRPr="00FC5D57">
              <w:t>H. 3041</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1476"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1476" w:type="dxa"/>
            <w:shd w:val="clear" w:color="auto" w:fill="auto"/>
          </w:tcPr>
          <w:p w:rsidR="00FC5D57" w:rsidRPr="00FC5D57" w:rsidRDefault="00FC5D57" w:rsidP="00FC5D57">
            <w:pPr>
              <w:keepNext/>
              <w:ind w:firstLine="0"/>
            </w:pPr>
            <w:r w:rsidRPr="00FC5D57">
              <w:t>HAMILTON</w:t>
            </w:r>
          </w:p>
        </w:tc>
      </w:tr>
    </w:tbl>
    <w:p w:rsidR="00FC5D57" w:rsidRDefault="00FC5D57" w:rsidP="00FC5D57"/>
    <w:p w:rsidR="00FC5D57" w:rsidRDefault="00FC5D57" w:rsidP="00FC5D57">
      <w:pPr>
        <w:keepNext/>
        <w:jc w:val="center"/>
        <w:rPr>
          <w:b/>
        </w:rPr>
      </w:pPr>
      <w:r w:rsidRPr="00FC5D57">
        <w:rPr>
          <w:b/>
        </w:rPr>
        <w:t>CO-SPONSOR ADDED</w:t>
      </w:r>
    </w:p>
    <w:tbl>
      <w:tblPr>
        <w:tblW w:w="0" w:type="auto"/>
        <w:tblLayout w:type="fixed"/>
        <w:tblLook w:val="0000" w:firstRow="0" w:lastRow="0" w:firstColumn="0" w:lastColumn="0" w:noHBand="0" w:noVBand="0"/>
      </w:tblPr>
      <w:tblGrid>
        <w:gridCol w:w="1500"/>
        <w:gridCol w:w="1236"/>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1236" w:type="dxa"/>
            <w:shd w:val="clear" w:color="auto" w:fill="auto"/>
          </w:tcPr>
          <w:p w:rsidR="00FC5D57" w:rsidRPr="00FC5D57" w:rsidRDefault="00FC5D57" w:rsidP="00FC5D57">
            <w:pPr>
              <w:keepNext/>
              <w:ind w:firstLine="0"/>
            </w:pPr>
            <w:r w:rsidRPr="00FC5D57">
              <w:t>H. 3126</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1236"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1236" w:type="dxa"/>
            <w:shd w:val="clear" w:color="auto" w:fill="auto"/>
          </w:tcPr>
          <w:p w:rsidR="00FC5D57" w:rsidRPr="00FC5D57" w:rsidRDefault="00FC5D57" w:rsidP="00FC5D57">
            <w:pPr>
              <w:keepNext/>
              <w:ind w:firstLine="0"/>
            </w:pPr>
            <w:r w:rsidRPr="00FC5D57">
              <w:t>PUTNAM</w:t>
            </w:r>
          </w:p>
        </w:tc>
      </w:tr>
    </w:tbl>
    <w:p w:rsidR="00FC5D57" w:rsidRDefault="00FC5D57" w:rsidP="00FC5D57"/>
    <w:p w:rsidR="00FC5D57" w:rsidRDefault="00FC5D57" w:rsidP="00FC5D57">
      <w:pPr>
        <w:keepNext/>
        <w:jc w:val="center"/>
        <w:rPr>
          <w:b/>
        </w:rPr>
      </w:pPr>
      <w:r w:rsidRPr="00FC5D57">
        <w:rPr>
          <w:b/>
        </w:rPr>
        <w:t>CO-SPONSORS ADDED</w:t>
      </w:r>
    </w:p>
    <w:tbl>
      <w:tblPr>
        <w:tblW w:w="0" w:type="auto"/>
        <w:tblLayout w:type="fixed"/>
        <w:tblLook w:val="0000" w:firstRow="0" w:lastRow="0" w:firstColumn="0" w:lastColumn="0" w:noHBand="0" w:noVBand="0"/>
      </w:tblPr>
      <w:tblGrid>
        <w:gridCol w:w="1500"/>
        <w:gridCol w:w="3000"/>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3000" w:type="dxa"/>
            <w:shd w:val="clear" w:color="auto" w:fill="auto"/>
          </w:tcPr>
          <w:p w:rsidR="00FC5D57" w:rsidRPr="00FC5D57" w:rsidRDefault="00FC5D57" w:rsidP="00FC5D57">
            <w:pPr>
              <w:keepNext/>
              <w:ind w:firstLine="0"/>
            </w:pPr>
            <w:r w:rsidRPr="00FC5D57">
              <w:t>H. 3414</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3000"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3000" w:type="dxa"/>
            <w:shd w:val="clear" w:color="auto" w:fill="auto"/>
          </w:tcPr>
          <w:p w:rsidR="00FC5D57" w:rsidRPr="00FC5D57" w:rsidRDefault="00FC5D57" w:rsidP="00FC5D57">
            <w:pPr>
              <w:keepNext/>
              <w:ind w:firstLine="0"/>
            </w:pPr>
            <w:r w:rsidRPr="00FC5D57">
              <w:t>STAVRINAKIS and MCCOY</w:t>
            </w:r>
          </w:p>
        </w:tc>
      </w:tr>
    </w:tbl>
    <w:p w:rsidR="00FC5D57" w:rsidRDefault="00FC5D57" w:rsidP="00FC5D57"/>
    <w:p w:rsidR="00FC5D57" w:rsidRDefault="00FC5D57" w:rsidP="00FC5D57">
      <w:pPr>
        <w:keepNext/>
        <w:jc w:val="center"/>
        <w:rPr>
          <w:b/>
        </w:rPr>
      </w:pPr>
      <w:r w:rsidRPr="00FC5D57">
        <w:rPr>
          <w:b/>
        </w:rPr>
        <w:t>CO-SPONSORS ADDED</w:t>
      </w:r>
    </w:p>
    <w:tbl>
      <w:tblPr>
        <w:tblW w:w="0" w:type="auto"/>
        <w:tblLayout w:type="fixed"/>
        <w:tblLook w:val="0000" w:firstRow="0" w:lastRow="0" w:firstColumn="0" w:lastColumn="0" w:noHBand="0" w:noVBand="0"/>
      </w:tblPr>
      <w:tblGrid>
        <w:gridCol w:w="1500"/>
        <w:gridCol w:w="3000"/>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3000" w:type="dxa"/>
            <w:shd w:val="clear" w:color="auto" w:fill="auto"/>
          </w:tcPr>
          <w:p w:rsidR="00FC5D57" w:rsidRPr="00FC5D57" w:rsidRDefault="00FC5D57" w:rsidP="00FC5D57">
            <w:pPr>
              <w:keepNext/>
              <w:ind w:firstLine="0"/>
            </w:pPr>
            <w:r w:rsidRPr="00FC5D57">
              <w:t>H. 3415</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3000"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3000" w:type="dxa"/>
            <w:shd w:val="clear" w:color="auto" w:fill="auto"/>
          </w:tcPr>
          <w:p w:rsidR="00FC5D57" w:rsidRPr="00FC5D57" w:rsidRDefault="00FC5D57" w:rsidP="00FC5D57">
            <w:pPr>
              <w:keepNext/>
              <w:ind w:firstLine="0"/>
            </w:pPr>
            <w:r w:rsidRPr="00FC5D57">
              <w:t>STAVRINAKIS and MCCOY</w:t>
            </w:r>
          </w:p>
        </w:tc>
      </w:tr>
    </w:tbl>
    <w:p w:rsidR="00FC5D57" w:rsidRDefault="00FC5D57" w:rsidP="00FC5D57"/>
    <w:p w:rsidR="00FC5D57" w:rsidRDefault="00FC5D57" w:rsidP="00FC5D57">
      <w:pPr>
        <w:keepNext/>
        <w:jc w:val="center"/>
        <w:rPr>
          <w:b/>
        </w:rPr>
      </w:pPr>
      <w:r w:rsidRPr="00FC5D57">
        <w:rPr>
          <w:b/>
        </w:rPr>
        <w:t>CO-SPONSOR ADDED</w:t>
      </w:r>
    </w:p>
    <w:tbl>
      <w:tblPr>
        <w:tblW w:w="0" w:type="auto"/>
        <w:tblLayout w:type="fixed"/>
        <w:tblLook w:val="0000" w:firstRow="0" w:lastRow="0" w:firstColumn="0" w:lastColumn="0" w:noHBand="0" w:noVBand="0"/>
      </w:tblPr>
      <w:tblGrid>
        <w:gridCol w:w="1500"/>
        <w:gridCol w:w="1404"/>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1404" w:type="dxa"/>
            <w:shd w:val="clear" w:color="auto" w:fill="auto"/>
          </w:tcPr>
          <w:p w:rsidR="00FC5D57" w:rsidRPr="00FC5D57" w:rsidRDefault="00FC5D57" w:rsidP="00FC5D57">
            <w:pPr>
              <w:keepNext/>
              <w:ind w:firstLine="0"/>
            </w:pPr>
            <w:r w:rsidRPr="00FC5D57">
              <w:t>H. 3521</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1404"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1404" w:type="dxa"/>
            <w:shd w:val="clear" w:color="auto" w:fill="auto"/>
          </w:tcPr>
          <w:p w:rsidR="00FC5D57" w:rsidRPr="00FC5D57" w:rsidRDefault="00FC5D57" w:rsidP="00FC5D57">
            <w:pPr>
              <w:keepNext/>
              <w:ind w:firstLine="0"/>
            </w:pPr>
            <w:r w:rsidRPr="00FC5D57">
              <w:t>ERICKSON</w:t>
            </w:r>
          </w:p>
        </w:tc>
      </w:tr>
    </w:tbl>
    <w:p w:rsidR="00FC5D57" w:rsidRDefault="00FC5D57" w:rsidP="00FC5D57"/>
    <w:p w:rsidR="00FC5D57" w:rsidRDefault="00FC5D57" w:rsidP="00FC5D57">
      <w:pPr>
        <w:keepNext/>
        <w:jc w:val="center"/>
        <w:rPr>
          <w:b/>
        </w:rPr>
      </w:pPr>
      <w:r w:rsidRPr="00FC5D57">
        <w:rPr>
          <w:b/>
        </w:rPr>
        <w:t>CO-SPONSOR ADDED</w:t>
      </w:r>
    </w:p>
    <w:tbl>
      <w:tblPr>
        <w:tblW w:w="0" w:type="auto"/>
        <w:tblLayout w:type="fixed"/>
        <w:tblLook w:val="0000" w:firstRow="0" w:lastRow="0" w:firstColumn="0" w:lastColumn="0" w:noHBand="0" w:noVBand="0"/>
      </w:tblPr>
      <w:tblGrid>
        <w:gridCol w:w="1500"/>
        <w:gridCol w:w="1536"/>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1536" w:type="dxa"/>
            <w:shd w:val="clear" w:color="auto" w:fill="auto"/>
          </w:tcPr>
          <w:p w:rsidR="00FC5D57" w:rsidRPr="00FC5D57" w:rsidRDefault="00FC5D57" w:rsidP="00FC5D57">
            <w:pPr>
              <w:keepNext/>
              <w:ind w:firstLine="0"/>
            </w:pPr>
            <w:r w:rsidRPr="00FC5D57">
              <w:t>H. 3548</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1536"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1536" w:type="dxa"/>
            <w:shd w:val="clear" w:color="auto" w:fill="auto"/>
          </w:tcPr>
          <w:p w:rsidR="00FC5D57" w:rsidRPr="00FC5D57" w:rsidRDefault="00FC5D57" w:rsidP="00FC5D57">
            <w:pPr>
              <w:keepNext/>
              <w:ind w:firstLine="0"/>
            </w:pPr>
            <w:r w:rsidRPr="00FC5D57">
              <w:t>G. R. SMITH</w:t>
            </w:r>
          </w:p>
        </w:tc>
      </w:tr>
    </w:tbl>
    <w:p w:rsidR="00FC5D57" w:rsidRDefault="00FC5D57" w:rsidP="00FC5D57"/>
    <w:p w:rsidR="00FC5D57" w:rsidRDefault="00FC5D57" w:rsidP="00FC5D57">
      <w:pPr>
        <w:keepNext/>
        <w:jc w:val="center"/>
        <w:rPr>
          <w:b/>
        </w:rPr>
      </w:pPr>
      <w:r w:rsidRPr="00FC5D57">
        <w:rPr>
          <w:b/>
        </w:rPr>
        <w:t>CO-SPONSORS ADDED</w:t>
      </w:r>
    </w:p>
    <w:tbl>
      <w:tblPr>
        <w:tblW w:w="0" w:type="auto"/>
        <w:tblLayout w:type="fixed"/>
        <w:tblLook w:val="0000" w:firstRow="0" w:lastRow="0" w:firstColumn="0" w:lastColumn="0" w:noHBand="0" w:noVBand="0"/>
      </w:tblPr>
      <w:tblGrid>
        <w:gridCol w:w="1500"/>
        <w:gridCol w:w="2352"/>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2352" w:type="dxa"/>
            <w:shd w:val="clear" w:color="auto" w:fill="auto"/>
          </w:tcPr>
          <w:p w:rsidR="00FC5D57" w:rsidRPr="00FC5D57" w:rsidRDefault="00FC5D57" w:rsidP="00FC5D57">
            <w:pPr>
              <w:keepNext/>
              <w:ind w:firstLine="0"/>
            </w:pPr>
            <w:r w:rsidRPr="00FC5D57">
              <w:t>H. 3599</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2352"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2352" w:type="dxa"/>
            <w:shd w:val="clear" w:color="auto" w:fill="auto"/>
          </w:tcPr>
          <w:p w:rsidR="00FC5D57" w:rsidRPr="00FC5D57" w:rsidRDefault="00FC5D57" w:rsidP="00FC5D57">
            <w:pPr>
              <w:keepNext/>
              <w:ind w:firstLine="0"/>
            </w:pPr>
            <w:r w:rsidRPr="00FC5D57">
              <w:t>KING and HENEGAN</w:t>
            </w:r>
          </w:p>
        </w:tc>
      </w:tr>
    </w:tbl>
    <w:p w:rsidR="00FC5D57" w:rsidRDefault="00FC5D57" w:rsidP="00FC5D57"/>
    <w:p w:rsidR="00FC5D57" w:rsidRDefault="00FC5D57" w:rsidP="00FC5D57">
      <w:pPr>
        <w:keepNext/>
        <w:jc w:val="center"/>
        <w:rPr>
          <w:b/>
        </w:rPr>
      </w:pPr>
      <w:r w:rsidRPr="00FC5D57">
        <w:rPr>
          <w:b/>
        </w:rPr>
        <w:t>CO-SPONSOR</w:t>
      </w:r>
      <w:r w:rsidR="00396E7A">
        <w:rPr>
          <w:b/>
        </w:rPr>
        <w:t>S</w:t>
      </w:r>
      <w:r w:rsidRPr="00FC5D57">
        <w:rPr>
          <w:b/>
        </w:rPr>
        <w:t xml:space="preserve"> ADDED</w:t>
      </w:r>
    </w:p>
    <w:tbl>
      <w:tblPr>
        <w:tblW w:w="0" w:type="auto"/>
        <w:tblLayout w:type="fixed"/>
        <w:tblLook w:val="0000" w:firstRow="0" w:lastRow="0" w:firstColumn="0" w:lastColumn="0" w:noHBand="0" w:noVBand="0"/>
      </w:tblPr>
      <w:tblGrid>
        <w:gridCol w:w="1500"/>
        <w:gridCol w:w="2544"/>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2544" w:type="dxa"/>
            <w:shd w:val="clear" w:color="auto" w:fill="auto"/>
          </w:tcPr>
          <w:p w:rsidR="00FC5D57" w:rsidRPr="00FC5D57" w:rsidRDefault="00FC5D57" w:rsidP="00FC5D57">
            <w:pPr>
              <w:keepNext/>
              <w:ind w:firstLine="0"/>
            </w:pPr>
            <w:r w:rsidRPr="00FC5D57">
              <w:t>H. 3647</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2544"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2544" w:type="dxa"/>
            <w:shd w:val="clear" w:color="auto" w:fill="auto"/>
          </w:tcPr>
          <w:p w:rsidR="00FC5D57" w:rsidRPr="00FC5D57" w:rsidRDefault="00FC5D57" w:rsidP="00FC5D57">
            <w:pPr>
              <w:keepNext/>
              <w:ind w:firstLine="0"/>
            </w:pPr>
            <w:r w:rsidRPr="00FC5D57">
              <w:t>HEWITT and FORREST</w:t>
            </w:r>
          </w:p>
        </w:tc>
      </w:tr>
    </w:tbl>
    <w:p w:rsidR="00FC5D57" w:rsidRDefault="00FC5D57" w:rsidP="00FC5D57"/>
    <w:p w:rsidR="00FC5D57" w:rsidRDefault="00FC5D57" w:rsidP="00FC5D57">
      <w:pPr>
        <w:keepNext/>
        <w:jc w:val="center"/>
        <w:rPr>
          <w:b/>
        </w:rPr>
      </w:pPr>
      <w:r w:rsidRPr="00FC5D57">
        <w:rPr>
          <w:b/>
        </w:rPr>
        <w:t>CO-SPONSORS ADDED</w:t>
      </w:r>
    </w:p>
    <w:tbl>
      <w:tblPr>
        <w:tblW w:w="0" w:type="auto"/>
        <w:tblLayout w:type="fixed"/>
        <w:tblLook w:val="0000" w:firstRow="0" w:lastRow="0" w:firstColumn="0" w:lastColumn="0" w:noHBand="0" w:noVBand="0"/>
      </w:tblPr>
      <w:tblGrid>
        <w:gridCol w:w="1500"/>
        <w:gridCol w:w="5038"/>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5038" w:type="dxa"/>
            <w:shd w:val="clear" w:color="auto" w:fill="auto"/>
          </w:tcPr>
          <w:p w:rsidR="00FC5D57" w:rsidRPr="00FC5D57" w:rsidRDefault="00FC5D57" w:rsidP="00FC5D57">
            <w:pPr>
              <w:keepNext/>
              <w:ind w:firstLine="0"/>
            </w:pPr>
            <w:r w:rsidRPr="00FC5D57">
              <w:t>H. 3653</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5038"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5038" w:type="dxa"/>
            <w:shd w:val="clear" w:color="auto" w:fill="auto"/>
          </w:tcPr>
          <w:p w:rsidR="00FC5D57" w:rsidRPr="00FC5D57" w:rsidRDefault="00FC5D57" w:rsidP="00FC5D57">
            <w:pPr>
              <w:keepNext/>
              <w:ind w:firstLine="0"/>
            </w:pPr>
            <w:r w:rsidRPr="00FC5D57">
              <w:t>HIXON, MURPHY, ARRINGTON, BENNETT and CROSBY</w:t>
            </w:r>
          </w:p>
        </w:tc>
      </w:tr>
    </w:tbl>
    <w:p w:rsidR="00FC5D57" w:rsidRDefault="00FC5D57" w:rsidP="00FC5D57"/>
    <w:p w:rsidR="00FC5D57" w:rsidRDefault="00FC5D57" w:rsidP="00FC5D57">
      <w:pPr>
        <w:keepNext/>
        <w:jc w:val="center"/>
        <w:rPr>
          <w:b/>
        </w:rPr>
      </w:pPr>
      <w:r w:rsidRPr="00FC5D57">
        <w:rPr>
          <w:b/>
        </w:rPr>
        <w:t>CO-SPONSOR ADDED</w:t>
      </w:r>
    </w:p>
    <w:tbl>
      <w:tblPr>
        <w:tblW w:w="0" w:type="auto"/>
        <w:tblLayout w:type="fixed"/>
        <w:tblLook w:val="0000" w:firstRow="0" w:lastRow="0" w:firstColumn="0" w:lastColumn="0" w:noHBand="0" w:noVBand="0"/>
      </w:tblPr>
      <w:tblGrid>
        <w:gridCol w:w="1500"/>
        <w:gridCol w:w="1272"/>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1272" w:type="dxa"/>
            <w:shd w:val="clear" w:color="auto" w:fill="auto"/>
          </w:tcPr>
          <w:p w:rsidR="00FC5D57" w:rsidRPr="00FC5D57" w:rsidRDefault="00FC5D57" w:rsidP="00FC5D57">
            <w:pPr>
              <w:keepNext/>
              <w:ind w:firstLine="0"/>
            </w:pPr>
            <w:r w:rsidRPr="00FC5D57">
              <w:t>H. 3809</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1272"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1272" w:type="dxa"/>
            <w:shd w:val="clear" w:color="auto" w:fill="auto"/>
          </w:tcPr>
          <w:p w:rsidR="00FC5D57" w:rsidRPr="00FC5D57" w:rsidRDefault="00FC5D57" w:rsidP="00FC5D57">
            <w:pPr>
              <w:keepNext/>
              <w:ind w:firstLine="0"/>
            </w:pPr>
            <w:r w:rsidRPr="00FC5D57">
              <w:t>DILLARD</w:t>
            </w:r>
          </w:p>
        </w:tc>
      </w:tr>
    </w:tbl>
    <w:p w:rsidR="00FC5D57" w:rsidRDefault="00FC5D57" w:rsidP="00FC5D57"/>
    <w:p w:rsidR="00FC5D57" w:rsidRDefault="00FC5D57" w:rsidP="00FC5D57">
      <w:pPr>
        <w:keepNext/>
        <w:jc w:val="center"/>
        <w:rPr>
          <w:b/>
        </w:rPr>
      </w:pPr>
      <w:r w:rsidRPr="00FC5D57">
        <w:rPr>
          <w:b/>
        </w:rPr>
        <w:t>CO-SPONSOR ADDED</w:t>
      </w:r>
    </w:p>
    <w:tbl>
      <w:tblPr>
        <w:tblW w:w="0" w:type="auto"/>
        <w:tblLayout w:type="fixed"/>
        <w:tblLook w:val="0000" w:firstRow="0" w:lastRow="0" w:firstColumn="0" w:lastColumn="0" w:noHBand="0" w:noVBand="0"/>
      </w:tblPr>
      <w:tblGrid>
        <w:gridCol w:w="1500"/>
        <w:gridCol w:w="1032"/>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1032" w:type="dxa"/>
            <w:shd w:val="clear" w:color="auto" w:fill="auto"/>
          </w:tcPr>
          <w:p w:rsidR="00FC5D57" w:rsidRPr="00FC5D57" w:rsidRDefault="00FC5D57" w:rsidP="00FC5D57">
            <w:pPr>
              <w:keepNext/>
              <w:ind w:firstLine="0"/>
            </w:pPr>
            <w:r w:rsidRPr="00FC5D57">
              <w:t>H. 3817</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1032"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1032" w:type="dxa"/>
            <w:shd w:val="clear" w:color="auto" w:fill="auto"/>
          </w:tcPr>
          <w:p w:rsidR="00FC5D57" w:rsidRPr="00FC5D57" w:rsidRDefault="00FC5D57" w:rsidP="00FC5D57">
            <w:pPr>
              <w:keepNext/>
              <w:ind w:firstLine="0"/>
            </w:pPr>
            <w:r w:rsidRPr="00FC5D57">
              <w:t>KING</w:t>
            </w:r>
          </w:p>
        </w:tc>
      </w:tr>
    </w:tbl>
    <w:p w:rsidR="00FC5D57" w:rsidRDefault="00FC5D57" w:rsidP="00FC5D57"/>
    <w:p w:rsidR="00FC5D57" w:rsidRDefault="00FC5D57" w:rsidP="00FC5D57">
      <w:pPr>
        <w:keepNext/>
        <w:jc w:val="center"/>
        <w:rPr>
          <w:b/>
        </w:rPr>
      </w:pPr>
      <w:r w:rsidRPr="00FC5D57">
        <w:rPr>
          <w:b/>
        </w:rPr>
        <w:t>CO-SPONSORS ADDED</w:t>
      </w:r>
    </w:p>
    <w:tbl>
      <w:tblPr>
        <w:tblW w:w="0" w:type="auto"/>
        <w:tblLayout w:type="fixed"/>
        <w:tblLook w:val="0000" w:firstRow="0" w:lastRow="0" w:firstColumn="0" w:lastColumn="0" w:noHBand="0" w:noVBand="0"/>
      </w:tblPr>
      <w:tblGrid>
        <w:gridCol w:w="1500"/>
        <w:gridCol w:w="2196"/>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2196" w:type="dxa"/>
            <w:shd w:val="clear" w:color="auto" w:fill="auto"/>
          </w:tcPr>
          <w:p w:rsidR="00FC5D57" w:rsidRPr="00FC5D57" w:rsidRDefault="00FC5D57" w:rsidP="00FC5D57">
            <w:pPr>
              <w:keepNext/>
              <w:ind w:firstLine="0"/>
            </w:pPr>
            <w:r w:rsidRPr="00FC5D57">
              <w:t>H. 3864</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2196"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2196" w:type="dxa"/>
            <w:shd w:val="clear" w:color="auto" w:fill="auto"/>
          </w:tcPr>
          <w:p w:rsidR="00FC5D57" w:rsidRPr="00FC5D57" w:rsidRDefault="00FC5D57" w:rsidP="00FC5D57">
            <w:pPr>
              <w:keepNext/>
              <w:ind w:firstLine="0"/>
            </w:pPr>
            <w:r w:rsidRPr="00FC5D57">
              <w:t>KING and ELLIOTT</w:t>
            </w:r>
          </w:p>
        </w:tc>
      </w:tr>
    </w:tbl>
    <w:p w:rsidR="00FC5D57" w:rsidRDefault="00FC5D57" w:rsidP="00FC5D57"/>
    <w:p w:rsidR="00FC5D57" w:rsidRDefault="00FC5D57" w:rsidP="00FC5D57">
      <w:pPr>
        <w:keepNext/>
        <w:jc w:val="center"/>
        <w:rPr>
          <w:b/>
        </w:rPr>
      </w:pPr>
      <w:r w:rsidRPr="00FC5D57">
        <w:rPr>
          <w:b/>
        </w:rPr>
        <w:t>CO-SPONSOR ADDED</w:t>
      </w:r>
    </w:p>
    <w:tbl>
      <w:tblPr>
        <w:tblW w:w="0" w:type="auto"/>
        <w:tblLayout w:type="fixed"/>
        <w:tblLook w:val="0000" w:firstRow="0" w:lastRow="0" w:firstColumn="0" w:lastColumn="0" w:noHBand="0" w:noVBand="0"/>
      </w:tblPr>
      <w:tblGrid>
        <w:gridCol w:w="1500"/>
        <w:gridCol w:w="1032"/>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1032" w:type="dxa"/>
            <w:shd w:val="clear" w:color="auto" w:fill="auto"/>
          </w:tcPr>
          <w:p w:rsidR="00FC5D57" w:rsidRPr="00FC5D57" w:rsidRDefault="00FC5D57" w:rsidP="00FC5D57">
            <w:pPr>
              <w:keepNext/>
              <w:ind w:firstLine="0"/>
            </w:pPr>
            <w:r w:rsidRPr="00FC5D57">
              <w:t>H. 3865</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1032"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1032" w:type="dxa"/>
            <w:shd w:val="clear" w:color="auto" w:fill="auto"/>
          </w:tcPr>
          <w:p w:rsidR="00FC5D57" w:rsidRPr="00FC5D57" w:rsidRDefault="00FC5D57" w:rsidP="00FC5D57">
            <w:pPr>
              <w:keepNext/>
              <w:ind w:firstLine="0"/>
            </w:pPr>
            <w:r w:rsidRPr="00FC5D57">
              <w:t>KING</w:t>
            </w:r>
          </w:p>
        </w:tc>
      </w:tr>
    </w:tbl>
    <w:p w:rsidR="00FC5D57" w:rsidRDefault="00FC5D57" w:rsidP="00FC5D57"/>
    <w:p w:rsidR="00FC5D57" w:rsidRDefault="00FC5D57" w:rsidP="00FC5D57">
      <w:pPr>
        <w:keepNext/>
        <w:jc w:val="center"/>
        <w:rPr>
          <w:b/>
        </w:rPr>
      </w:pPr>
      <w:r w:rsidRPr="00FC5D57">
        <w:rPr>
          <w:b/>
        </w:rPr>
        <w:t>CO-SPONSORS ADDED</w:t>
      </w:r>
    </w:p>
    <w:tbl>
      <w:tblPr>
        <w:tblW w:w="0" w:type="auto"/>
        <w:tblLayout w:type="fixed"/>
        <w:tblLook w:val="0000" w:firstRow="0" w:lastRow="0" w:firstColumn="0" w:lastColumn="0" w:noHBand="0" w:noVBand="0"/>
      </w:tblPr>
      <w:tblGrid>
        <w:gridCol w:w="1500"/>
        <w:gridCol w:w="2568"/>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2568" w:type="dxa"/>
            <w:shd w:val="clear" w:color="auto" w:fill="auto"/>
          </w:tcPr>
          <w:p w:rsidR="00FC5D57" w:rsidRPr="00FC5D57" w:rsidRDefault="00FC5D57" w:rsidP="00FC5D57">
            <w:pPr>
              <w:keepNext/>
              <w:ind w:firstLine="0"/>
            </w:pPr>
            <w:r w:rsidRPr="00FC5D57">
              <w:t>H. 3932</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2568"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2568" w:type="dxa"/>
            <w:shd w:val="clear" w:color="auto" w:fill="auto"/>
          </w:tcPr>
          <w:p w:rsidR="00FC5D57" w:rsidRPr="00FC5D57" w:rsidRDefault="00FC5D57" w:rsidP="00FC5D57">
            <w:pPr>
              <w:keepNext/>
              <w:ind w:firstLine="0"/>
            </w:pPr>
            <w:r w:rsidRPr="00FC5D57">
              <w:t>COLLINS and ELLIOTT</w:t>
            </w:r>
          </w:p>
        </w:tc>
      </w:tr>
    </w:tbl>
    <w:p w:rsidR="00FC5D57" w:rsidRDefault="00FC5D57" w:rsidP="00FC5D57"/>
    <w:p w:rsidR="00FC5D57" w:rsidRDefault="00FC5D57" w:rsidP="00FC5D57">
      <w:pPr>
        <w:keepNext/>
        <w:jc w:val="center"/>
        <w:rPr>
          <w:b/>
        </w:rPr>
      </w:pPr>
      <w:r w:rsidRPr="00FC5D57">
        <w:rPr>
          <w:b/>
        </w:rPr>
        <w:t>CO-SPONSORS ADDED</w:t>
      </w:r>
    </w:p>
    <w:tbl>
      <w:tblPr>
        <w:tblW w:w="0" w:type="auto"/>
        <w:tblLayout w:type="fixed"/>
        <w:tblLook w:val="0000" w:firstRow="0" w:lastRow="0" w:firstColumn="0" w:lastColumn="0" w:noHBand="0" w:noVBand="0"/>
      </w:tblPr>
      <w:tblGrid>
        <w:gridCol w:w="1500"/>
        <w:gridCol w:w="3360"/>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3360" w:type="dxa"/>
            <w:shd w:val="clear" w:color="auto" w:fill="auto"/>
          </w:tcPr>
          <w:p w:rsidR="00FC5D57" w:rsidRPr="00FC5D57" w:rsidRDefault="00FC5D57" w:rsidP="00FC5D57">
            <w:pPr>
              <w:keepNext/>
              <w:ind w:firstLine="0"/>
            </w:pPr>
            <w:r w:rsidRPr="00FC5D57">
              <w:t>H. 3945</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3360"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3360" w:type="dxa"/>
            <w:shd w:val="clear" w:color="auto" w:fill="auto"/>
          </w:tcPr>
          <w:p w:rsidR="00FC5D57" w:rsidRPr="00FC5D57" w:rsidRDefault="00FC5D57" w:rsidP="00FC5D57">
            <w:pPr>
              <w:keepNext/>
              <w:ind w:firstLine="0"/>
            </w:pPr>
            <w:r w:rsidRPr="00FC5D57">
              <w:t>BROWN, MACK and GILLIARD</w:t>
            </w:r>
          </w:p>
        </w:tc>
      </w:tr>
    </w:tbl>
    <w:p w:rsidR="00FC5D57" w:rsidRDefault="00FC5D57" w:rsidP="00FC5D57"/>
    <w:p w:rsidR="00FC5D57" w:rsidRDefault="00FC5D57" w:rsidP="00FC5D57">
      <w:pPr>
        <w:keepNext/>
        <w:jc w:val="center"/>
        <w:rPr>
          <w:b/>
        </w:rPr>
      </w:pPr>
      <w:r w:rsidRPr="00FC5D57">
        <w:rPr>
          <w:b/>
        </w:rPr>
        <w:t>CO-SPONSORS ADDED</w:t>
      </w:r>
    </w:p>
    <w:tbl>
      <w:tblPr>
        <w:tblW w:w="0" w:type="auto"/>
        <w:tblLayout w:type="fixed"/>
        <w:tblLook w:val="0000" w:firstRow="0" w:lastRow="0" w:firstColumn="0" w:lastColumn="0" w:noHBand="0" w:noVBand="0"/>
      </w:tblPr>
      <w:tblGrid>
        <w:gridCol w:w="1500"/>
        <w:gridCol w:w="5038"/>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5038" w:type="dxa"/>
            <w:shd w:val="clear" w:color="auto" w:fill="auto"/>
          </w:tcPr>
          <w:p w:rsidR="00FC5D57" w:rsidRPr="00FC5D57" w:rsidRDefault="00FC5D57" w:rsidP="00FC5D57">
            <w:pPr>
              <w:keepNext/>
              <w:ind w:firstLine="0"/>
            </w:pPr>
            <w:r w:rsidRPr="00FC5D57">
              <w:t>H. 4003</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5038" w:type="dxa"/>
            <w:shd w:val="clear" w:color="auto" w:fill="auto"/>
          </w:tcPr>
          <w:p w:rsidR="00FC5D57" w:rsidRPr="00FC5D57" w:rsidRDefault="00FC5D57" w:rsidP="00FC5D57">
            <w:pPr>
              <w:keepNext/>
              <w:ind w:firstLine="0"/>
            </w:pPr>
            <w:r w:rsidRPr="00FC5D57">
              <w:t>ADD:</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5038" w:type="dxa"/>
            <w:shd w:val="clear" w:color="auto" w:fill="auto"/>
          </w:tcPr>
          <w:p w:rsidR="00FC5D57" w:rsidRPr="00FC5D57" w:rsidRDefault="00FC5D57" w:rsidP="00FC5D57">
            <w:pPr>
              <w:keepNext/>
              <w:ind w:firstLine="0"/>
            </w:pPr>
            <w:r w:rsidRPr="00FC5D57">
              <w:t>HEWITT, DAVIS, FORREST, BENNETT, WEST, OTT and ATKINSON</w:t>
            </w:r>
          </w:p>
        </w:tc>
      </w:tr>
    </w:tbl>
    <w:p w:rsidR="00FC5D57" w:rsidRDefault="00FC5D57" w:rsidP="00FC5D57"/>
    <w:p w:rsidR="00FC5D57" w:rsidRDefault="00FC5D57" w:rsidP="00FC5D57">
      <w:pPr>
        <w:keepNext/>
        <w:jc w:val="center"/>
        <w:rPr>
          <w:b/>
        </w:rPr>
      </w:pPr>
      <w:r w:rsidRPr="00FC5D57">
        <w:rPr>
          <w:b/>
        </w:rPr>
        <w:t>CO-SPONSOR REMOVED</w:t>
      </w:r>
    </w:p>
    <w:tbl>
      <w:tblPr>
        <w:tblW w:w="0" w:type="auto"/>
        <w:tblLayout w:type="fixed"/>
        <w:tblLook w:val="0000" w:firstRow="0" w:lastRow="0" w:firstColumn="0" w:lastColumn="0" w:noHBand="0" w:noVBand="0"/>
      </w:tblPr>
      <w:tblGrid>
        <w:gridCol w:w="1500"/>
        <w:gridCol w:w="1296"/>
      </w:tblGrid>
      <w:tr w:rsidR="00FC5D57" w:rsidRPr="00FC5D57" w:rsidTr="00FC5D57">
        <w:tc>
          <w:tcPr>
            <w:tcW w:w="1500" w:type="dxa"/>
            <w:shd w:val="clear" w:color="auto" w:fill="auto"/>
          </w:tcPr>
          <w:p w:rsidR="00FC5D57" w:rsidRPr="00FC5D57" w:rsidRDefault="00FC5D57" w:rsidP="00FC5D57">
            <w:pPr>
              <w:keepNext/>
              <w:ind w:firstLine="0"/>
            </w:pPr>
            <w:r w:rsidRPr="00FC5D57">
              <w:t>Bill Number:</w:t>
            </w:r>
          </w:p>
        </w:tc>
        <w:tc>
          <w:tcPr>
            <w:tcW w:w="1296" w:type="dxa"/>
            <w:shd w:val="clear" w:color="auto" w:fill="auto"/>
          </w:tcPr>
          <w:p w:rsidR="00FC5D57" w:rsidRPr="00FC5D57" w:rsidRDefault="00FC5D57" w:rsidP="00FC5D57">
            <w:pPr>
              <w:keepNext/>
              <w:ind w:firstLine="0"/>
            </w:pPr>
            <w:r w:rsidRPr="00FC5D57">
              <w:t>H. 3829</w:t>
            </w:r>
          </w:p>
        </w:tc>
      </w:tr>
      <w:tr w:rsidR="00FC5D57" w:rsidRPr="00FC5D57" w:rsidTr="00FC5D57">
        <w:tc>
          <w:tcPr>
            <w:tcW w:w="1500" w:type="dxa"/>
            <w:shd w:val="clear" w:color="auto" w:fill="auto"/>
          </w:tcPr>
          <w:p w:rsidR="00FC5D57" w:rsidRPr="00FC5D57" w:rsidRDefault="00FC5D57" w:rsidP="00FC5D57">
            <w:pPr>
              <w:keepNext/>
              <w:ind w:firstLine="0"/>
            </w:pPr>
            <w:r w:rsidRPr="00FC5D57">
              <w:t>Date:</w:t>
            </w:r>
          </w:p>
        </w:tc>
        <w:tc>
          <w:tcPr>
            <w:tcW w:w="1296" w:type="dxa"/>
            <w:shd w:val="clear" w:color="auto" w:fill="auto"/>
          </w:tcPr>
          <w:p w:rsidR="00FC5D57" w:rsidRPr="00FC5D57" w:rsidRDefault="00FC5D57" w:rsidP="00FC5D57">
            <w:pPr>
              <w:keepNext/>
              <w:ind w:firstLine="0"/>
            </w:pPr>
            <w:r w:rsidRPr="00FC5D57">
              <w:t>REMOVE:</w:t>
            </w:r>
          </w:p>
        </w:tc>
      </w:tr>
      <w:tr w:rsidR="00FC5D57" w:rsidRPr="00FC5D57" w:rsidTr="00FC5D57">
        <w:tc>
          <w:tcPr>
            <w:tcW w:w="1500" w:type="dxa"/>
            <w:shd w:val="clear" w:color="auto" w:fill="auto"/>
          </w:tcPr>
          <w:p w:rsidR="00FC5D57" w:rsidRPr="00FC5D57" w:rsidRDefault="00FC5D57" w:rsidP="00FC5D57">
            <w:pPr>
              <w:keepNext/>
              <w:ind w:firstLine="0"/>
            </w:pPr>
            <w:r w:rsidRPr="00FC5D57">
              <w:t>03/22/17</w:t>
            </w:r>
          </w:p>
        </w:tc>
        <w:tc>
          <w:tcPr>
            <w:tcW w:w="1296" w:type="dxa"/>
            <w:shd w:val="clear" w:color="auto" w:fill="auto"/>
          </w:tcPr>
          <w:p w:rsidR="00FC5D57" w:rsidRPr="00FC5D57" w:rsidRDefault="00FC5D57" w:rsidP="00FC5D57">
            <w:pPr>
              <w:keepNext/>
              <w:ind w:firstLine="0"/>
            </w:pPr>
            <w:r w:rsidRPr="00FC5D57">
              <w:t>CLARY</w:t>
            </w:r>
          </w:p>
        </w:tc>
      </w:tr>
    </w:tbl>
    <w:p w:rsidR="00FC5D57" w:rsidRDefault="00FC5D57" w:rsidP="00FC5D57"/>
    <w:p w:rsidR="00FC5D57" w:rsidRDefault="00FC5D57" w:rsidP="00FC5D57">
      <w:pPr>
        <w:keepNext/>
        <w:jc w:val="center"/>
        <w:rPr>
          <w:b/>
        </w:rPr>
      </w:pPr>
      <w:r w:rsidRPr="00FC5D57">
        <w:rPr>
          <w:b/>
        </w:rPr>
        <w:t>LEAVE OF ABSENCE</w:t>
      </w:r>
    </w:p>
    <w:p w:rsidR="00FC5D57" w:rsidRDefault="00FC5D57" w:rsidP="00FC5D57">
      <w:r>
        <w:t xml:space="preserve">The SPEAKER granted Rep. KNIGHT a temporary leave of absence to attend a funeral. </w:t>
      </w:r>
    </w:p>
    <w:p w:rsidR="00FC5D57" w:rsidRDefault="00FC5D57" w:rsidP="00FC5D57"/>
    <w:p w:rsidR="00FC5D57" w:rsidRDefault="00FC5D57" w:rsidP="00FC5D57">
      <w:pPr>
        <w:keepNext/>
        <w:jc w:val="center"/>
        <w:rPr>
          <w:b/>
        </w:rPr>
      </w:pPr>
      <w:r w:rsidRPr="00FC5D57">
        <w:rPr>
          <w:b/>
        </w:rPr>
        <w:t>LEAVE OF ABSENCE</w:t>
      </w:r>
    </w:p>
    <w:p w:rsidR="00FC5D57" w:rsidRDefault="00FC5D57" w:rsidP="00FC5D57">
      <w:r>
        <w:t xml:space="preserve">The SPEAKER granted Rep. WILLIS a leave of absence for the remainder of the day to attend a funeral. </w:t>
      </w:r>
    </w:p>
    <w:p w:rsidR="00FC5D57" w:rsidRDefault="00FC5D57" w:rsidP="00FC5D57"/>
    <w:p w:rsidR="00FC5D57" w:rsidRDefault="00FC5D57" w:rsidP="00FC5D57">
      <w:pPr>
        <w:keepNext/>
        <w:jc w:val="center"/>
        <w:rPr>
          <w:b/>
        </w:rPr>
      </w:pPr>
      <w:r w:rsidRPr="00FC5D57">
        <w:rPr>
          <w:b/>
        </w:rPr>
        <w:t>SENT TO THE SENATE</w:t>
      </w:r>
    </w:p>
    <w:p w:rsidR="00FC5D57" w:rsidRDefault="00396E7A" w:rsidP="00FC5D57">
      <w:r>
        <w:t xml:space="preserve">The following Bills </w:t>
      </w:r>
      <w:r w:rsidR="00FC5D57">
        <w:t>were taken up, read the third time, and ordered sent to the Senate:</w:t>
      </w:r>
    </w:p>
    <w:p w:rsidR="00FC5D57" w:rsidRDefault="00FC5D57" w:rsidP="00FC5D57">
      <w:bookmarkStart w:id="29" w:name="include_clip_start_96"/>
      <w:bookmarkEnd w:id="29"/>
    </w:p>
    <w:p w:rsidR="00FC5D57" w:rsidRDefault="00FC5D57" w:rsidP="00FC5D57">
      <w:r>
        <w:t>H. 3427 --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S. Rivers, Ryhal, Sandifer, Tallon, Thayer, Whitmire, Anderson, Anthony, Gagnon, Parks, Pitts, Ott, King, Henegan, Willis, Yow, Williams, Jefferson, Duckworth, White, Finlay, Bernstein, J. E. Smith, Bedingfield, Felder, Bennett, Davis, Mitchell, Rutherford, Neal, Stavrinakis, Govan, Putnam, Collins, Brown, Weeks, Hosey, Bowers, V. S. Moss, Howard, Kirby, Sottile, Whipper, Norrell, Ballentine, Toole, Thigpen, Cogswell, Daning, Crosby, Knight, Wheeler and Hixon: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FC5D57" w:rsidRDefault="00FC5D57" w:rsidP="00FC5D57">
      <w:bookmarkStart w:id="30" w:name="include_clip_end_96"/>
      <w:bookmarkStart w:id="31" w:name="include_clip_start_97"/>
      <w:bookmarkEnd w:id="30"/>
      <w:bookmarkEnd w:id="31"/>
    </w:p>
    <w:p w:rsidR="00FC5D57" w:rsidRDefault="00FC5D57" w:rsidP="00FC5D57">
      <w:r>
        <w:t>H. 3879 -- Reps. Davis, Yow, Thayer, Anderson and Gilliard: A BILL TO AMEND SECTION 42-9-290, CODE OF LAWS OF SOUTH CAROLINA, 1976, RELATING TO THE MAXIMUM AMOUNT OF BURIAL EXPENSES PAYABLE UNDER WORKERS' COMPENSATION LAWS FOR ACCIDENTAL DEATH, SO AS TO INCREASE THE MAXIMUM PAYABLE AMOUNT TO SEVENTY-FIVE HUNDRED DOLLARS.</w:t>
      </w:r>
    </w:p>
    <w:p w:rsidR="00FC5D57" w:rsidRDefault="00FC5D57" w:rsidP="00FC5D57">
      <w:bookmarkStart w:id="32" w:name="include_clip_end_97"/>
      <w:bookmarkEnd w:id="32"/>
    </w:p>
    <w:p w:rsidR="00FC5D57" w:rsidRDefault="00FC5D57" w:rsidP="00FC5D57">
      <w:pPr>
        <w:keepNext/>
        <w:jc w:val="center"/>
        <w:rPr>
          <w:b/>
        </w:rPr>
      </w:pPr>
      <w:r w:rsidRPr="00FC5D57">
        <w:rPr>
          <w:b/>
        </w:rPr>
        <w:t xml:space="preserve">SPEAKER </w:t>
      </w:r>
      <w:r w:rsidRPr="00FC5D57">
        <w:rPr>
          <w:b/>
          <w:i/>
        </w:rPr>
        <w:t>PRO TEMPORE</w:t>
      </w:r>
      <w:r w:rsidRPr="00FC5D57">
        <w:rPr>
          <w:b/>
        </w:rPr>
        <w:t xml:space="preserve"> IN CHAIR</w:t>
      </w:r>
    </w:p>
    <w:p w:rsidR="00FC5D57" w:rsidRDefault="00FC5D57" w:rsidP="00FC5D57"/>
    <w:p w:rsidR="00FC5D57" w:rsidRDefault="00FC5D57" w:rsidP="00FC5D57">
      <w:pPr>
        <w:keepNext/>
        <w:jc w:val="center"/>
        <w:rPr>
          <w:b/>
        </w:rPr>
      </w:pPr>
      <w:r w:rsidRPr="00FC5D57">
        <w:rPr>
          <w:b/>
        </w:rPr>
        <w:t>H. 3352--AMENDED AND ORDERED TO THIRD READING</w:t>
      </w:r>
    </w:p>
    <w:p w:rsidR="00FC5D57" w:rsidRDefault="00FC5D57" w:rsidP="00FC5D57">
      <w:pPr>
        <w:keepNext/>
      </w:pPr>
      <w:r>
        <w:t>The following Bill was taken up:</w:t>
      </w:r>
    </w:p>
    <w:p w:rsidR="00FC5D57" w:rsidRDefault="00FC5D57" w:rsidP="00FC5D57">
      <w:pPr>
        <w:keepNext/>
      </w:pPr>
      <w:bookmarkStart w:id="33" w:name="include_clip_start_100"/>
      <w:bookmarkEnd w:id="33"/>
    </w:p>
    <w:p w:rsidR="00FC5D57" w:rsidRDefault="00FC5D57" w:rsidP="00FC5D57">
      <w:r>
        <w:t>H. 3352 -- Reps. W. Newton, Taylor, Norrell and Erickson: A BILL TO AMEND THE CODE OF LAWS OF SOUTH CAROLINA,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30-2-50,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FC5D57" w:rsidRDefault="00FC5D57" w:rsidP="00FC5D57"/>
    <w:p w:rsidR="00FC5D57" w:rsidRPr="007C2FA0" w:rsidRDefault="00FC5D57" w:rsidP="00FC5D57">
      <w:r w:rsidRPr="007C2FA0">
        <w:t>The Committee on Judiciary proposed the following Amendment No. 1</w:t>
      </w:r>
      <w:r w:rsidR="00396E7A">
        <w:t xml:space="preserve"> to </w:t>
      </w:r>
      <w:r w:rsidRPr="007C2FA0">
        <w:t>H. 3352 (COUNCIL\WAB\3352C001.AGM.WAB17), which was adopted:</w:t>
      </w:r>
    </w:p>
    <w:p w:rsidR="00FC5D57" w:rsidRPr="007C2FA0" w:rsidRDefault="00FC5D57" w:rsidP="00FC5D57">
      <w:r w:rsidRPr="007C2FA0">
        <w:t>Amend the bill, as and if amended, Section 30</w:t>
      </w:r>
      <w:r w:rsidRPr="007C2FA0">
        <w:noBreakHyphen/>
        <w:t>4</w:t>
      </w:r>
      <w:r w:rsidRPr="007C2FA0">
        <w:noBreakHyphen/>
        <w:t>30(A)(1), as contained in SECTION 3, page 4, by deleting the item in its entirety and inserting:</w:t>
      </w:r>
    </w:p>
    <w:p w:rsidR="00FC5D57" w:rsidRPr="007C2FA0" w:rsidRDefault="00FC5D57" w:rsidP="00FC5D57">
      <w:r w:rsidRPr="007C2FA0">
        <w:t>/</w:t>
      </w:r>
      <w:r w:rsidRPr="007C2FA0">
        <w:tab/>
      </w:r>
      <w:r w:rsidRPr="007C2FA0">
        <w:rPr>
          <w:szCs w:val="36"/>
          <w:u w:val="single"/>
        </w:rPr>
        <w:t>(1)</w:t>
      </w:r>
      <w:r w:rsidRPr="007C2FA0">
        <w:rPr>
          <w:szCs w:val="36"/>
        </w:rPr>
        <w:tab/>
        <w:t xml:space="preserve"> </w:t>
      </w:r>
      <w:r w:rsidRPr="007C2FA0">
        <w:rPr>
          <w:strike/>
          <w:szCs w:val="36"/>
        </w:rPr>
        <w:t>Any</w:t>
      </w:r>
      <w:r w:rsidRPr="007C2FA0">
        <w:rPr>
          <w:szCs w:val="36"/>
        </w:rPr>
        <w:t xml:space="preserve"> </w:t>
      </w:r>
      <w:r w:rsidRPr="007C2FA0">
        <w:rPr>
          <w:szCs w:val="36"/>
          <w:u w:val="single"/>
        </w:rPr>
        <w:t>A</w:t>
      </w:r>
      <w:r w:rsidRPr="007C2FA0">
        <w:rPr>
          <w:szCs w:val="36"/>
        </w:rPr>
        <w:t xml:space="preserve"> person has a right to inspect </w:t>
      </w:r>
      <w:r w:rsidRPr="007C2FA0">
        <w:rPr>
          <w:strike/>
          <w:szCs w:val="36"/>
        </w:rPr>
        <w:t>or</w:t>
      </w:r>
      <w:r w:rsidRPr="007C2FA0">
        <w:rPr>
          <w:szCs w:val="36"/>
          <w:u w:val="single"/>
        </w:rPr>
        <w:t>,</w:t>
      </w:r>
      <w:r w:rsidRPr="007C2FA0">
        <w:rPr>
          <w:szCs w:val="36"/>
        </w:rPr>
        <w:t xml:space="preserve"> copy</w:t>
      </w:r>
      <w:r w:rsidRPr="007C2FA0">
        <w:rPr>
          <w:szCs w:val="36"/>
          <w:u w:val="single"/>
        </w:rPr>
        <w:t>, or receive an electronic transmission of</w:t>
      </w:r>
      <w:r w:rsidRPr="007C2FA0">
        <w:rPr>
          <w:szCs w:val="36"/>
        </w:rPr>
        <w:t xml:space="preserve"> any public record of a public body, except as otherw</w:t>
      </w:r>
      <w:bookmarkStart w:id="34" w:name="temp"/>
      <w:bookmarkEnd w:id="34"/>
      <w:r w:rsidRPr="007C2FA0">
        <w:rPr>
          <w:szCs w:val="36"/>
        </w:rPr>
        <w:t>ise provided by Section 30</w:t>
      </w:r>
      <w:r w:rsidRPr="007C2FA0">
        <w:rPr>
          <w:szCs w:val="36"/>
        </w:rPr>
        <w:noBreakHyphen/>
        <w:t>4</w:t>
      </w:r>
      <w:r w:rsidRPr="007C2FA0">
        <w:rPr>
          <w:szCs w:val="36"/>
        </w:rPr>
        <w:noBreakHyphen/>
        <w:t xml:space="preserve">40, </w:t>
      </w:r>
      <w:r w:rsidRPr="007C2FA0">
        <w:rPr>
          <w:szCs w:val="36"/>
          <w:u w:val="single"/>
        </w:rPr>
        <w:t>or other state and federal laws,</w:t>
      </w:r>
      <w:r w:rsidRPr="007C2FA0">
        <w:rPr>
          <w:szCs w:val="36"/>
        </w:rPr>
        <w:t xml:space="preserve"> in accordance with reasonable rules concerning time and place of access.  </w:t>
      </w:r>
      <w:r w:rsidRPr="007C2FA0">
        <w:rPr>
          <w:szCs w:val="36"/>
          <w:u w:val="single"/>
        </w:rPr>
        <w:t>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r w:rsidRPr="007C2FA0">
        <w:rPr>
          <w:szCs w:val="36"/>
        </w:rPr>
        <w:t xml:space="preserve"> /</w:t>
      </w:r>
    </w:p>
    <w:p w:rsidR="00FC5D57" w:rsidRPr="007C2FA0" w:rsidRDefault="00FC5D57" w:rsidP="00FC5D57">
      <w:r w:rsidRPr="007C2FA0">
        <w:t>Renumber sections to conform.</w:t>
      </w:r>
    </w:p>
    <w:p w:rsidR="00FC5D57" w:rsidRDefault="00FC5D57" w:rsidP="00FC5D57">
      <w:r w:rsidRPr="007C2FA0">
        <w:t>Amend title to conform.</w:t>
      </w:r>
    </w:p>
    <w:p w:rsidR="00FC5D57" w:rsidRPr="00321136" w:rsidRDefault="00FC5D57" w:rsidP="00FC5D57">
      <w:pPr>
        <w:rPr>
          <w:sz w:val="16"/>
          <w:szCs w:val="16"/>
        </w:rPr>
      </w:pPr>
    </w:p>
    <w:p w:rsidR="00FC5D57" w:rsidRDefault="00FC5D57" w:rsidP="00FC5D57">
      <w:r>
        <w:t>Rep. W. NEWTON explained the amendment.</w:t>
      </w:r>
    </w:p>
    <w:p w:rsidR="00321136" w:rsidRDefault="00321136" w:rsidP="00FC5D57"/>
    <w:p w:rsidR="00FC5D57" w:rsidRDefault="00FC5D57" w:rsidP="00FC5D57">
      <w:r>
        <w:t>The amendment was then adopted.</w:t>
      </w:r>
    </w:p>
    <w:p w:rsidR="00321136" w:rsidRDefault="00321136" w:rsidP="00FC5D57"/>
    <w:p w:rsidR="00FC5D57" w:rsidRPr="00913C6E" w:rsidRDefault="00FC5D57" w:rsidP="00FC5D57">
      <w:r w:rsidRPr="00913C6E">
        <w:t>Rep. HILL proposed the following Amendment No. 3</w:t>
      </w:r>
      <w:r w:rsidR="00396E7A">
        <w:t xml:space="preserve"> to </w:t>
      </w:r>
      <w:r w:rsidRPr="00913C6E">
        <w:t>H. 3352 (COUNCIL\WAB\3352C003.AGM.WAB17), which was tabled:</w:t>
      </w:r>
    </w:p>
    <w:p w:rsidR="00FC5D57" w:rsidRPr="00913C6E" w:rsidRDefault="00FC5D57" w:rsidP="00FC5D57">
      <w:r w:rsidRPr="00913C6E">
        <w:t>Amend the bill, as and if amended, Section 30</w:t>
      </w:r>
      <w:r w:rsidRPr="00913C6E">
        <w:noBreakHyphen/>
        <w:t>4</w:t>
      </w:r>
      <w:r w:rsidRPr="00913C6E">
        <w:noBreakHyphen/>
        <w:t>30(B), as contained in SECTION 3, by deleting the subsection in its entirety and inserting:</w:t>
      </w:r>
    </w:p>
    <w:p w:rsidR="00D11619" w:rsidRDefault="00FC5D57" w:rsidP="00FC5D57">
      <w:pPr>
        <w:rPr>
          <w:szCs w:val="52"/>
        </w:rPr>
      </w:pPr>
      <w:r w:rsidRPr="00913C6E">
        <w:rPr>
          <w:szCs w:val="52"/>
        </w:rPr>
        <w:t>/</w:t>
      </w:r>
      <w:r w:rsidRPr="00913C6E">
        <w:rPr>
          <w:szCs w:val="52"/>
        </w:rPr>
        <w:tab/>
      </w:r>
      <w:r w:rsidRPr="00913C6E">
        <w:rPr>
          <w:strike/>
          <w:szCs w:val="52"/>
        </w:rPr>
        <w:t>(b)</w:t>
      </w:r>
      <w:r w:rsidRPr="00913C6E">
        <w:rPr>
          <w:szCs w:val="52"/>
          <w:u w:val="single"/>
        </w:rPr>
        <w:t>(B)(1)</w:t>
      </w:r>
      <w:r w:rsidRPr="00913C6E">
        <w:rPr>
          <w:szCs w:val="52"/>
        </w:rPr>
        <w:tab/>
        <w:t xml:space="preserve">The public body may establish and collect fees </w:t>
      </w:r>
      <w:r w:rsidRPr="00913C6E">
        <w:rPr>
          <w:strike/>
          <w:szCs w:val="52"/>
        </w:rPr>
        <w:t>not to exceed the actual cost of searching for or making copies of records</w:t>
      </w:r>
      <w:r w:rsidRPr="00913C6E">
        <w:rPr>
          <w:szCs w:val="52"/>
        </w:rPr>
        <w:t xml:space="preserve"> </w:t>
      </w:r>
      <w:r w:rsidRPr="00913C6E">
        <w:rPr>
          <w:szCs w:val="52"/>
          <w:u w:val="single"/>
        </w:rPr>
        <w:t>as provided for in this section</w:t>
      </w:r>
      <w:r w:rsidRPr="00913C6E">
        <w:rPr>
          <w:szCs w:val="52"/>
        </w:rPr>
        <w:t xml:space="preserve">.  </w:t>
      </w:r>
      <w:r w:rsidRPr="00913C6E">
        <w:rPr>
          <w:szCs w:val="52"/>
          <w:u w:val="single"/>
        </w:rPr>
        <w:t>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w:t>
      </w:r>
      <w:r w:rsidRPr="00913C6E">
        <w:rPr>
          <w:szCs w:val="52"/>
        </w:rPr>
        <w:t xml:space="preserve">  Fees charged by a public body must be uniform for copies of the same record or document </w:t>
      </w:r>
      <w:r w:rsidRPr="00913C6E">
        <w:rPr>
          <w:szCs w:val="52"/>
          <w:u w:val="single"/>
        </w:rPr>
        <w:t>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w:t>
      </w:r>
      <w:r w:rsidRPr="00913C6E">
        <w:rPr>
          <w:szCs w:val="52"/>
        </w:rPr>
        <w:t xml:space="preserve">.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w:t>
      </w:r>
      <w:r w:rsidRPr="00913C6E">
        <w:rPr>
          <w:strike/>
          <w:szCs w:val="52"/>
        </w:rPr>
        <w:t>Nothing in this chapter prevents the custodian of the public records from charging a reasonable hourly rate for making records available to the public nor requiring a reasonable deposit of these costs before searching for or making copies of the records</w:t>
      </w:r>
      <w:r w:rsidRPr="00913C6E">
        <w:rPr>
          <w:szCs w:val="52"/>
        </w:rPr>
        <w:t xml:space="preserve"> </w:t>
      </w:r>
      <w:r w:rsidRPr="00913C6E">
        <w:rPr>
          <w:szCs w:val="52"/>
          <w:u w:val="single"/>
        </w:rPr>
        <w:t>A deposit not to exceed twenty</w:t>
      </w:r>
      <w:r w:rsidRPr="00913C6E">
        <w:rPr>
          <w:szCs w:val="52"/>
          <w:u w:val="single"/>
        </w:rPr>
        <w:noBreakHyphen/>
        <w:t>five percent of the total reasonably anticipated cost for reproduction of the records may be required prior to the public body searching for or making copies of records</w:t>
      </w:r>
      <w:r w:rsidRPr="00913C6E">
        <w:rPr>
          <w:szCs w:val="52"/>
        </w:rPr>
        <w:t>.</w:t>
      </w:r>
    </w:p>
    <w:p w:rsidR="00FC5D57" w:rsidRPr="00913C6E" w:rsidRDefault="00FC5D57" w:rsidP="00FC5D57">
      <w:pPr>
        <w:rPr>
          <w:szCs w:val="52"/>
        </w:rPr>
      </w:pPr>
      <w:r w:rsidRPr="00913C6E">
        <w:rPr>
          <w:szCs w:val="52"/>
        </w:rPr>
        <w:tab/>
      </w:r>
      <w:r w:rsidRPr="00FC5D57">
        <w:rPr>
          <w:color w:val="000000"/>
          <w:szCs w:val="52"/>
          <w:u w:val="single" w:color="000000"/>
        </w:rPr>
        <w:t>(2)</w:t>
      </w:r>
      <w:r w:rsidRPr="00FC5D57">
        <w:rPr>
          <w:color w:val="000000"/>
          <w:szCs w:val="52"/>
          <w:u w:color="000000"/>
        </w:rPr>
        <w:tab/>
      </w:r>
      <w:r w:rsidRPr="00FC5D57">
        <w:rPr>
          <w:color w:val="000000"/>
          <w:szCs w:val="52"/>
          <w:u w:val="single" w:color="000000"/>
        </w:rPr>
        <w:t xml:space="preserve">With respect to public records containing data subject to copyright protection because the data contains original material, research, and creative compilation, a public body may not charge the public more than the actual cost of printing such records provided to fulfil a request made pursuant to this chapter. The public body may not factor in the value of the original material, research, and creative compilation or the like that produced the data subject to disclosure under the provisions of this chapter. </w:t>
      </w:r>
      <w:r w:rsidRPr="00913C6E">
        <w:rPr>
          <w:szCs w:val="52"/>
          <w:u w:val="single"/>
        </w:rPr>
        <w:t xml:space="preserve">The provisions of this item only apply when the requester certifies that the information is not for commercial use. The public body providing such copyrightable information obtained for noncommercial use may stamp or watermark the documents with the words, ‘not for commercial use’. </w:t>
      </w:r>
      <w:r w:rsidRPr="00FC5D57">
        <w:rPr>
          <w:color w:val="000000"/>
          <w:szCs w:val="52"/>
          <w:u w:val="single" w:color="000000"/>
        </w:rPr>
        <w:t>The provisions of this item apply notwithstanding the provisions of item (1) concerning the amount public bodies may charge the public for searching, retrieving, redacting, and reproducing records.</w:t>
      </w:r>
      <w:r w:rsidRPr="00FC5D57">
        <w:rPr>
          <w:color w:val="000000"/>
          <w:szCs w:val="52"/>
          <w:u w:color="000000"/>
        </w:rPr>
        <w:t xml:space="preserve"> </w:t>
      </w:r>
      <w:r w:rsidRPr="00913C6E">
        <w:rPr>
          <w:szCs w:val="52"/>
        </w:rPr>
        <w:t>/</w:t>
      </w:r>
    </w:p>
    <w:p w:rsidR="00FC5D57" w:rsidRPr="00913C6E" w:rsidRDefault="00FC5D57" w:rsidP="00FC5D57">
      <w:pPr>
        <w:rPr>
          <w:szCs w:val="52"/>
        </w:rPr>
      </w:pPr>
      <w:r w:rsidRPr="00913C6E">
        <w:rPr>
          <w:szCs w:val="52"/>
        </w:rPr>
        <w:t>Renumber sections to conform.</w:t>
      </w:r>
    </w:p>
    <w:p w:rsidR="00FC5D57" w:rsidRDefault="00FC5D57" w:rsidP="00FC5D57">
      <w:pPr>
        <w:rPr>
          <w:szCs w:val="52"/>
        </w:rPr>
      </w:pPr>
      <w:r w:rsidRPr="00913C6E">
        <w:rPr>
          <w:szCs w:val="52"/>
        </w:rPr>
        <w:t>Amend title to conform.</w:t>
      </w:r>
    </w:p>
    <w:p w:rsidR="00FC5D57" w:rsidRDefault="00FC5D57" w:rsidP="00FC5D57">
      <w:pPr>
        <w:rPr>
          <w:szCs w:val="52"/>
        </w:rPr>
      </w:pPr>
    </w:p>
    <w:p w:rsidR="00FC5D57" w:rsidRDefault="00FC5D57" w:rsidP="00FC5D57">
      <w:r>
        <w:t>Rep. HILL explained the amendment.</w:t>
      </w:r>
    </w:p>
    <w:p w:rsidR="00FC5D57" w:rsidRDefault="00FC5D57" w:rsidP="00FC5D57"/>
    <w:p w:rsidR="00FC5D57" w:rsidRDefault="00FC5D57" w:rsidP="00FC5D57">
      <w:r>
        <w:t>Rep. HILL moved to table the amendment, which was agreed to.</w:t>
      </w:r>
    </w:p>
    <w:p w:rsidR="00FC5D57" w:rsidRDefault="00FC5D57" w:rsidP="00FC5D57"/>
    <w:p w:rsidR="00FC5D57" w:rsidRDefault="00FC5D57" w:rsidP="00FC5D57">
      <w:r>
        <w:t>The question then recurred to the passage of the Bill.</w:t>
      </w:r>
    </w:p>
    <w:p w:rsidR="00FC5D57" w:rsidRDefault="00FC5D57" w:rsidP="00FC5D57"/>
    <w:p w:rsidR="00FC5D57" w:rsidRDefault="00FC5D57" w:rsidP="00FC5D57">
      <w:r>
        <w:t xml:space="preserve">The yeas and nays were taken resulting as follows: </w:t>
      </w:r>
    </w:p>
    <w:p w:rsidR="00FC5D57" w:rsidRDefault="00FC5D57" w:rsidP="00FC5D57">
      <w:pPr>
        <w:jc w:val="center"/>
      </w:pPr>
      <w:r>
        <w:t xml:space="preserve"> </w:t>
      </w:r>
      <w:bookmarkStart w:id="35" w:name="vote_start108"/>
      <w:bookmarkEnd w:id="35"/>
      <w:r>
        <w:t>Yeas 93; Nays 0</w:t>
      </w:r>
    </w:p>
    <w:p w:rsidR="00396E7A" w:rsidRDefault="00396E7A" w:rsidP="00FC5D57">
      <w:pPr>
        <w:jc w:val="center"/>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Alexander</w:t>
            </w:r>
          </w:p>
        </w:tc>
        <w:tc>
          <w:tcPr>
            <w:tcW w:w="2179" w:type="dxa"/>
            <w:shd w:val="clear" w:color="auto" w:fill="auto"/>
          </w:tcPr>
          <w:p w:rsidR="00FC5D57" w:rsidRPr="00FC5D57" w:rsidRDefault="00FC5D57" w:rsidP="00FC5D57">
            <w:pPr>
              <w:keepNext/>
              <w:ind w:firstLine="0"/>
            </w:pPr>
            <w:r>
              <w:t>Allison</w:t>
            </w:r>
          </w:p>
        </w:tc>
        <w:tc>
          <w:tcPr>
            <w:tcW w:w="2180" w:type="dxa"/>
            <w:shd w:val="clear" w:color="auto" w:fill="auto"/>
          </w:tcPr>
          <w:p w:rsidR="00FC5D57" w:rsidRPr="00FC5D57" w:rsidRDefault="00FC5D57" w:rsidP="00FC5D57">
            <w:pPr>
              <w:keepNext/>
              <w:ind w:firstLine="0"/>
            </w:pPr>
            <w:r>
              <w:t>Anderson</w:t>
            </w:r>
          </w:p>
        </w:tc>
      </w:tr>
      <w:tr w:rsidR="00FC5D57" w:rsidRPr="00FC5D57" w:rsidTr="00FC5D57">
        <w:tc>
          <w:tcPr>
            <w:tcW w:w="2179" w:type="dxa"/>
            <w:shd w:val="clear" w:color="auto" w:fill="auto"/>
          </w:tcPr>
          <w:p w:rsidR="00FC5D57" w:rsidRPr="00FC5D57" w:rsidRDefault="00FC5D57" w:rsidP="00FC5D57">
            <w:pPr>
              <w:ind w:firstLine="0"/>
            </w:pPr>
            <w:r>
              <w:t>Anthony</w:t>
            </w:r>
          </w:p>
        </w:tc>
        <w:tc>
          <w:tcPr>
            <w:tcW w:w="2179" w:type="dxa"/>
            <w:shd w:val="clear" w:color="auto" w:fill="auto"/>
          </w:tcPr>
          <w:p w:rsidR="00FC5D57" w:rsidRPr="00FC5D57" w:rsidRDefault="00FC5D57" w:rsidP="00FC5D57">
            <w:pPr>
              <w:ind w:firstLine="0"/>
            </w:pPr>
            <w:r>
              <w:t>Arrington</w:t>
            </w:r>
          </w:p>
        </w:tc>
        <w:tc>
          <w:tcPr>
            <w:tcW w:w="2180" w:type="dxa"/>
            <w:shd w:val="clear" w:color="auto" w:fill="auto"/>
          </w:tcPr>
          <w:p w:rsidR="00FC5D57" w:rsidRPr="00FC5D57" w:rsidRDefault="00FC5D57" w:rsidP="00FC5D57">
            <w:pPr>
              <w:ind w:firstLine="0"/>
            </w:pPr>
            <w:r>
              <w:t>Atkinson</w:t>
            </w:r>
          </w:p>
        </w:tc>
      </w:tr>
      <w:tr w:rsidR="00FC5D57" w:rsidRPr="00FC5D57" w:rsidTr="00FC5D57">
        <w:tc>
          <w:tcPr>
            <w:tcW w:w="2179" w:type="dxa"/>
            <w:shd w:val="clear" w:color="auto" w:fill="auto"/>
          </w:tcPr>
          <w:p w:rsidR="00FC5D57" w:rsidRPr="00FC5D57" w:rsidRDefault="00FC5D57" w:rsidP="00FC5D57">
            <w:pPr>
              <w:ind w:firstLine="0"/>
            </w:pPr>
            <w:r>
              <w:t>Bales</w:t>
            </w:r>
          </w:p>
        </w:tc>
        <w:tc>
          <w:tcPr>
            <w:tcW w:w="2179" w:type="dxa"/>
            <w:shd w:val="clear" w:color="auto" w:fill="auto"/>
          </w:tcPr>
          <w:p w:rsidR="00FC5D57" w:rsidRPr="00FC5D57" w:rsidRDefault="00FC5D57" w:rsidP="00FC5D57">
            <w:pPr>
              <w:ind w:firstLine="0"/>
            </w:pPr>
            <w:r>
              <w:t>Ballentine</w:t>
            </w:r>
          </w:p>
        </w:tc>
        <w:tc>
          <w:tcPr>
            <w:tcW w:w="2180" w:type="dxa"/>
            <w:shd w:val="clear" w:color="auto" w:fill="auto"/>
          </w:tcPr>
          <w:p w:rsidR="00FC5D57" w:rsidRPr="00FC5D57" w:rsidRDefault="00FC5D57" w:rsidP="00FC5D57">
            <w:pPr>
              <w:ind w:firstLine="0"/>
            </w:pPr>
            <w:r>
              <w:t>Bamberg</w:t>
            </w:r>
          </w:p>
        </w:tc>
      </w:tr>
      <w:tr w:rsidR="00FC5D57" w:rsidRPr="00FC5D57" w:rsidTr="00FC5D57">
        <w:tc>
          <w:tcPr>
            <w:tcW w:w="2179" w:type="dxa"/>
            <w:shd w:val="clear" w:color="auto" w:fill="auto"/>
          </w:tcPr>
          <w:p w:rsidR="00FC5D57" w:rsidRPr="00FC5D57" w:rsidRDefault="00FC5D57" w:rsidP="00FC5D57">
            <w:pPr>
              <w:ind w:firstLine="0"/>
            </w:pPr>
            <w:r>
              <w:t>Bannister</w:t>
            </w:r>
          </w:p>
        </w:tc>
        <w:tc>
          <w:tcPr>
            <w:tcW w:w="2179" w:type="dxa"/>
            <w:shd w:val="clear" w:color="auto" w:fill="auto"/>
          </w:tcPr>
          <w:p w:rsidR="00FC5D57" w:rsidRPr="00FC5D57" w:rsidRDefault="00FC5D57" w:rsidP="00FC5D57">
            <w:pPr>
              <w:ind w:firstLine="0"/>
            </w:pPr>
            <w:r>
              <w:t>Bedingfield</w:t>
            </w:r>
          </w:p>
        </w:tc>
        <w:tc>
          <w:tcPr>
            <w:tcW w:w="2180" w:type="dxa"/>
            <w:shd w:val="clear" w:color="auto" w:fill="auto"/>
          </w:tcPr>
          <w:p w:rsidR="00FC5D57" w:rsidRPr="00FC5D57" w:rsidRDefault="00FC5D57" w:rsidP="00FC5D57">
            <w:pPr>
              <w:ind w:firstLine="0"/>
            </w:pPr>
            <w:r>
              <w:t>Bernstein</w:t>
            </w:r>
          </w:p>
        </w:tc>
      </w:tr>
      <w:tr w:rsidR="00FC5D57" w:rsidRPr="00FC5D57" w:rsidTr="00FC5D57">
        <w:tc>
          <w:tcPr>
            <w:tcW w:w="2179" w:type="dxa"/>
            <w:shd w:val="clear" w:color="auto" w:fill="auto"/>
          </w:tcPr>
          <w:p w:rsidR="00FC5D57" w:rsidRPr="00FC5D57" w:rsidRDefault="00FC5D57" w:rsidP="00FC5D57">
            <w:pPr>
              <w:ind w:firstLine="0"/>
            </w:pPr>
            <w:r>
              <w:t>Blackwell</w:t>
            </w:r>
          </w:p>
        </w:tc>
        <w:tc>
          <w:tcPr>
            <w:tcW w:w="2179" w:type="dxa"/>
            <w:shd w:val="clear" w:color="auto" w:fill="auto"/>
          </w:tcPr>
          <w:p w:rsidR="00FC5D57" w:rsidRPr="00FC5D57" w:rsidRDefault="00FC5D57" w:rsidP="00FC5D57">
            <w:pPr>
              <w:ind w:firstLine="0"/>
            </w:pPr>
            <w:r>
              <w:t>Bowers</w:t>
            </w:r>
          </w:p>
        </w:tc>
        <w:tc>
          <w:tcPr>
            <w:tcW w:w="2180" w:type="dxa"/>
            <w:shd w:val="clear" w:color="auto" w:fill="auto"/>
          </w:tcPr>
          <w:p w:rsidR="00FC5D57" w:rsidRPr="00FC5D57" w:rsidRDefault="00FC5D57" w:rsidP="00FC5D57">
            <w:pPr>
              <w:ind w:firstLine="0"/>
            </w:pPr>
            <w:r>
              <w:t>Bradley</w:t>
            </w:r>
          </w:p>
        </w:tc>
      </w:tr>
      <w:tr w:rsidR="00FC5D57" w:rsidRPr="00FC5D57" w:rsidTr="00FC5D57">
        <w:tc>
          <w:tcPr>
            <w:tcW w:w="2179" w:type="dxa"/>
            <w:shd w:val="clear" w:color="auto" w:fill="auto"/>
          </w:tcPr>
          <w:p w:rsidR="00FC5D57" w:rsidRPr="00FC5D57" w:rsidRDefault="00FC5D57" w:rsidP="00FC5D57">
            <w:pPr>
              <w:ind w:firstLine="0"/>
            </w:pPr>
            <w:r>
              <w:t>Brown</w:t>
            </w:r>
          </w:p>
        </w:tc>
        <w:tc>
          <w:tcPr>
            <w:tcW w:w="2179" w:type="dxa"/>
            <w:shd w:val="clear" w:color="auto" w:fill="auto"/>
          </w:tcPr>
          <w:p w:rsidR="00FC5D57" w:rsidRPr="00FC5D57" w:rsidRDefault="00FC5D57" w:rsidP="00FC5D57">
            <w:pPr>
              <w:ind w:firstLine="0"/>
            </w:pPr>
            <w:r>
              <w:t>Burns</w:t>
            </w:r>
          </w:p>
        </w:tc>
        <w:tc>
          <w:tcPr>
            <w:tcW w:w="2180" w:type="dxa"/>
            <w:shd w:val="clear" w:color="auto" w:fill="auto"/>
          </w:tcPr>
          <w:p w:rsidR="00FC5D57" w:rsidRPr="00FC5D57" w:rsidRDefault="00FC5D57" w:rsidP="00FC5D57">
            <w:pPr>
              <w:ind w:firstLine="0"/>
            </w:pPr>
            <w:r>
              <w:t>Caskey</w:t>
            </w:r>
          </w:p>
        </w:tc>
      </w:tr>
      <w:tr w:rsidR="00FC5D57" w:rsidRPr="00FC5D57" w:rsidTr="00FC5D57">
        <w:tc>
          <w:tcPr>
            <w:tcW w:w="2179" w:type="dxa"/>
            <w:shd w:val="clear" w:color="auto" w:fill="auto"/>
          </w:tcPr>
          <w:p w:rsidR="00FC5D57" w:rsidRPr="00FC5D57" w:rsidRDefault="00FC5D57" w:rsidP="00FC5D57">
            <w:pPr>
              <w:ind w:firstLine="0"/>
            </w:pPr>
            <w:r>
              <w:t>Chumley</w:t>
            </w:r>
          </w:p>
        </w:tc>
        <w:tc>
          <w:tcPr>
            <w:tcW w:w="2179" w:type="dxa"/>
            <w:shd w:val="clear" w:color="auto" w:fill="auto"/>
          </w:tcPr>
          <w:p w:rsidR="00FC5D57" w:rsidRPr="00FC5D57" w:rsidRDefault="00FC5D57" w:rsidP="00FC5D57">
            <w:pPr>
              <w:ind w:firstLine="0"/>
            </w:pPr>
            <w:r>
              <w:t>Clary</w:t>
            </w:r>
          </w:p>
        </w:tc>
        <w:tc>
          <w:tcPr>
            <w:tcW w:w="2180" w:type="dxa"/>
            <w:shd w:val="clear" w:color="auto" w:fill="auto"/>
          </w:tcPr>
          <w:p w:rsidR="00FC5D57" w:rsidRPr="00FC5D57" w:rsidRDefault="00FC5D57" w:rsidP="00FC5D57">
            <w:pPr>
              <w:ind w:firstLine="0"/>
            </w:pPr>
            <w:r>
              <w:t>Clemmons</w:t>
            </w:r>
          </w:p>
        </w:tc>
      </w:tr>
      <w:tr w:rsidR="00FC5D57" w:rsidRPr="00FC5D57" w:rsidTr="00FC5D57">
        <w:tc>
          <w:tcPr>
            <w:tcW w:w="2179" w:type="dxa"/>
            <w:shd w:val="clear" w:color="auto" w:fill="auto"/>
          </w:tcPr>
          <w:p w:rsidR="00FC5D57" w:rsidRPr="00FC5D57" w:rsidRDefault="00FC5D57" w:rsidP="00FC5D57">
            <w:pPr>
              <w:ind w:firstLine="0"/>
            </w:pPr>
            <w:r>
              <w:t>Clyburn</w:t>
            </w:r>
          </w:p>
        </w:tc>
        <w:tc>
          <w:tcPr>
            <w:tcW w:w="2179" w:type="dxa"/>
            <w:shd w:val="clear" w:color="auto" w:fill="auto"/>
          </w:tcPr>
          <w:p w:rsidR="00FC5D57" w:rsidRPr="00FC5D57" w:rsidRDefault="00FC5D57" w:rsidP="00FC5D57">
            <w:pPr>
              <w:ind w:firstLine="0"/>
            </w:pPr>
            <w:r>
              <w:t>Cobb-Hunter</w:t>
            </w:r>
          </w:p>
        </w:tc>
        <w:tc>
          <w:tcPr>
            <w:tcW w:w="2180" w:type="dxa"/>
            <w:shd w:val="clear" w:color="auto" w:fill="auto"/>
          </w:tcPr>
          <w:p w:rsidR="00FC5D57" w:rsidRPr="00FC5D57" w:rsidRDefault="00FC5D57" w:rsidP="00FC5D57">
            <w:pPr>
              <w:ind w:firstLine="0"/>
            </w:pPr>
            <w:r>
              <w:t>Cole</w:t>
            </w:r>
          </w:p>
        </w:tc>
      </w:tr>
      <w:tr w:rsidR="00FC5D57" w:rsidRPr="00FC5D57" w:rsidTr="00FC5D57">
        <w:tc>
          <w:tcPr>
            <w:tcW w:w="2179" w:type="dxa"/>
            <w:shd w:val="clear" w:color="auto" w:fill="auto"/>
          </w:tcPr>
          <w:p w:rsidR="00FC5D57" w:rsidRPr="00FC5D57" w:rsidRDefault="00FC5D57" w:rsidP="00FC5D57">
            <w:pPr>
              <w:ind w:firstLine="0"/>
            </w:pPr>
            <w:r>
              <w:t>Collins</w:t>
            </w:r>
          </w:p>
        </w:tc>
        <w:tc>
          <w:tcPr>
            <w:tcW w:w="2179" w:type="dxa"/>
            <w:shd w:val="clear" w:color="auto" w:fill="auto"/>
          </w:tcPr>
          <w:p w:rsidR="00FC5D57" w:rsidRPr="00FC5D57" w:rsidRDefault="00FC5D57" w:rsidP="00FC5D57">
            <w:pPr>
              <w:ind w:firstLine="0"/>
            </w:pPr>
            <w:r>
              <w:t>Crawford</w:t>
            </w:r>
          </w:p>
        </w:tc>
        <w:tc>
          <w:tcPr>
            <w:tcW w:w="2180" w:type="dxa"/>
            <w:shd w:val="clear" w:color="auto" w:fill="auto"/>
          </w:tcPr>
          <w:p w:rsidR="00FC5D57" w:rsidRPr="00FC5D57" w:rsidRDefault="00FC5D57" w:rsidP="00FC5D57">
            <w:pPr>
              <w:ind w:firstLine="0"/>
            </w:pPr>
            <w:r>
              <w:t>Crosby</w:t>
            </w:r>
          </w:p>
        </w:tc>
      </w:tr>
      <w:tr w:rsidR="00FC5D57" w:rsidRPr="00FC5D57" w:rsidTr="00FC5D57">
        <w:tc>
          <w:tcPr>
            <w:tcW w:w="2179" w:type="dxa"/>
            <w:shd w:val="clear" w:color="auto" w:fill="auto"/>
          </w:tcPr>
          <w:p w:rsidR="00FC5D57" w:rsidRPr="00FC5D57" w:rsidRDefault="00FC5D57" w:rsidP="00FC5D57">
            <w:pPr>
              <w:ind w:firstLine="0"/>
            </w:pPr>
            <w:r>
              <w:t>Daning</w:t>
            </w:r>
          </w:p>
        </w:tc>
        <w:tc>
          <w:tcPr>
            <w:tcW w:w="2179" w:type="dxa"/>
            <w:shd w:val="clear" w:color="auto" w:fill="auto"/>
          </w:tcPr>
          <w:p w:rsidR="00FC5D57" w:rsidRPr="00FC5D57" w:rsidRDefault="00FC5D57" w:rsidP="00FC5D57">
            <w:pPr>
              <w:ind w:firstLine="0"/>
            </w:pPr>
            <w:r>
              <w:t>Davis</w:t>
            </w:r>
          </w:p>
        </w:tc>
        <w:tc>
          <w:tcPr>
            <w:tcW w:w="2180" w:type="dxa"/>
            <w:shd w:val="clear" w:color="auto" w:fill="auto"/>
          </w:tcPr>
          <w:p w:rsidR="00FC5D57" w:rsidRPr="00FC5D57" w:rsidRDefault="00FC5D57" w:rsidP="00FC5D57">
            <w:pPr>
              <w:ind w:firstLine="0"/>
            </w:pPr>
            <w:r>
              <w:t>Delleney</w:t>
            </w:r>
          </w:p>
        </w:tc>
      </w:tr>
      <w:tr w:rsidR="00FC5D57" w:rsidRPr="00FC5D57" w:rsidTr="00FC5D57">
        <w:tc>
          <w:tcPr>
            <w:tcW w:w="2179" w:type="dxa"/>
            <w:shd w:val="clear" w:color="auto" w:fill="auto"/>
          </w:tcPr>
          <w:p w:rsidR="00FC5D57" w:rsidRPr="00FC5D57" w:rsidRDefault="00FC5D57" w:rsidP="00FC5D57">
            <w:pPr>
              <w:ind w:firstLine="0"/>
            </w:pPr>
            <w:r>
              <w:t>Dillard</w:t>
            </w:r>
          </w:p>
        </w:tc>
        <w:tc>
          <w:tcPr>
            <w:tcW w:w="2179" w:type="dxa"/>
            <w:shd w:val="clear" w:color="auto" w:fill="auto"/>
          </w:tcPr>
          <w:p w:rsidR="00FC5D57" w:rsidRPr="00FC5D57" w:rsidRDefault="00FC5D57" w:rsidP="00FC5D57">
            <w:pPr>
              <w:ind w:firstLine="0"/>
            </w:pPr>
            <w:r>
              <w:t>Douglas</w:t>
            </w:r>
          </w:p>
        </w:tc>
        <w:tc>
          <w:tcPr>
            <w:tcW w:w="2180" w:type="dxa"/>
            <w:shd w:val="clear" w:color="auto" w:fill="auto"/>
          </w:tcPr>
          <w:p w:rsidR="00FC5D57" w:rsidRPr="00FC5D57" w:rsidRDefault="00FC5D57" w:rsidP="00FC5D57">
            <w:pPr>
              <w:ind w:firstLine="0"/>
            </w:pPr>
            <w:r>
              <w:t>Duckworth</w:t>
            </w:r>
          </w:p>
        </w:tc>
      </w:tr>
      <w:tr w:rsidR="00FC5D57" w:rsidRPr="00FC5D57" w:rsidTr="00FC5D57">
        <w:tc>
          <w:tcPr>
            <w:tcW w:w="2179" w:type="dxa"/>
            <w:shd w:val="clear" w:color="auto" w:fill="auto"/>
          </w:tcPr>
          <w:p w:rsidR="00FC5D57" w:rsidRPr="00FC5D57" w:rsidRDefault="00FC5D57" w:rsidP="00FC5D57">
            <w:pPr>
              <w:ind w:firstLine="0"/>
            </w:pPr>
            <w:r>
              <w:t>Erickson</w:t>
            </w:r>
          </w:p>
        </w:tc>
        <w:tc>
          <w:tcPr>
            <w:tcW w:w="2179" w:type="dxa"/>
            <w:shd w:val="clear" w:color="auto" w:fill="auto"/>
          </w:tcPr>
          <w:p w:rsidR="00FC5D57" w:rsidRPr="00FC5D57" w:rsidRDefault="00FC5D57" w:rsidP="00FC5D57">
            <w:pPr>
              <w:ind w:firstLine="0"/>
            </w:pPr>
            <w:r>
              <w:t>Felder</w:t>
            </w:r>
          </w:p>
        </w:tc>
        <w:tc>
          <w:tcPr>
            <w:tcW w:w="2180" w:type="dxa"/>
            <w:shd w:val="clear" w:color="auto" w:fill="auto"/>
          </w:tcPr>
          <w:p w:rsidR="00FC5D57" w:rsidRPr="00FC5D57" w:rsidRDefault="00FC5D57" w:rsidP="00FC5D57">
            <w:pPr>
              <w:ind w:firstLine="0"/>
            </w:pPr>
            <w:r>
              <w:t>Finlay</w:t>
            </w:r>
          </w:p>
        </w:tc>
      </w:tr>
      <w:tr w:rsidR="00FC5D57" w:rsidRPr="00FC5D57" w:rsidTr="00FC5D57">
        <w:tc>
          <w:tcPr>
            <w:tcW w:w="2179" w:type="dxa"/>
            <w:shd w:val="clear" w:color="auto" w:fill="auto"/>
          </w:tcPr>
          <w:p w:rsidR="00FC5D57" w:rsidRPr="00FC5D57" w:rsidRDefault="00FC5D57" w:rsidP="00FC5D57">
            <w:pPr>
              <w:ind w:firstLine="0"/>
            </w:pPr>
            <w:r>
              <w:t>Forrest</w:t>
            </w:r>
          </w:p>
        </w:tc>
        <w:tc>
          <w:tcPr>
            <w:tcW w:w="2179" w:type="dxa"/>
            <w:shd w:val="clear" w:color="auto" w:fill="auto"/>
          </w:tcPr>
          <w:p w:rsidR="00FC5D57" w:rsidRPr="00FC5D57" w:rsidRDefault="00FC5D57" w:rsidP="00FC5D57">
            <w:pPr>
              <w:ind w:firstLine="0"/>
            </w:pPr>
            <w:r>
              <w:t>Forrester</w:t>
            </w:r>
          </w:p>
        </w:tc>
        <w:tc>
          <w:tcPr>
            <w:tcW w:w="2180" w:type="dxa"/>
            <w:shd w:val="clear" w:color="auto" w:fill="auto"/>
          </w:tcPr>
          <w:p w:rsidR="00FC5D57" w:rsidRPr="00FC5D57" w:rsidRDefault="00FC5D57" w:rsidP="00FC5D57">
            <w:pPr>
              <w:ind w:firstLine="0"/>
            </w:pPr>
            <w:r>
              <w:t>Fry</w:t>
            </w:r>
          </w:p>
        </w:tc>
      </w:tr>
      <w:tr w:rsidR="00FC5D57" w:rsidRPr="00FC5D57" w:rsidTr="00FC5D57">
        <w:tc>
          <w:tcPr>
            <w:tcW w:w="2179" w:type="dxa"/>
            <w:shd w:val="clear" w:color="auto" w:fill="auto"/>
          </w:tcPr>
          <w:p w:rsidR="00FC5D57" w:rsidRPr="00FC5D57" w:rsidRDefault="00FC5D57" w:rsidP="00FC5D57">
            <w:pPr>
              <w:ind w:firstLine="0"/>
            </w:pPr>
            <w:r>
              <w:t>Gagnon</w:t>
            </w:r>
          </w:p>
        </w:tc>
        <w:tc>
          <w:tcPr>
            <w:tcW w:w="2179" w:type="dxa"/>
            <w:shd w:val="clear" w:color="auto" w:fill="auto"/>
          </w:tcPr>
          <w:p w:rsidR="00FC5D57" w:rsidRPr="00FC5D57" w:rsidRDefault="00FC5D57" w:rsidP="00FC5D57">
            <w:pPr>
              <w:ind w:firstLine="0"/>
            </w:pPr>
            <w:r>
              <w:t>Gilliard</w:t>
            </w:r>
          </w:p>
        </w:tc>
        <w:tc>
          <w:tcPr>
            <w:tcW w:w="2180" w:type="dxa"/>
            <w:shd w:val="clear" w:color="auto" w:fill="auto"/>
          </w:tcPr>
          <w:p w:rsidR="00FC5D57" w:rsidRPr="00FC5D57" w:rsidRDefault="00FC5D57" w:rsidP="00FC5D57">
            <w:pPr>
              <w:ind w:firstLine="0"/>
            </w:pPr>
            <w:r>
              <w:t>Hamilton</w:t>
            </w:r>
          </w:p>
        </w:tc>
      </w:tr>
      <w:tr w:rsidR="00FC5D57" w:rsidRPr="00FC5D57" w:rsidTr="00FC5D57">
        <w:tc>
          <w:tcPr>
            <w:tcW w:w="2179" w:type="dxa"/>
            <w:shd w:val="clear" w:color="auto" w:fill="auto"/>
          </w:tcPr>
          <w:p w:rsidR="00FC5D57" w:rsidRPr="00FC5D57" w:rsidRDefault="00FC5D57" w:rsidP="00FC5D57">
            <w:pPr>
              <w:ind w:firstLine="0"/>
            </w:pPr>
            <w:r>
              <w:t>Hardee</w:t>
            </w:r>
          </w:p>
        </w:tc>
        <w:tc>
          <w:tcPr>
            <w:tcW w:w="2179" w:type="dxa"/>
            <w:shd w:val="clear" w:color="auto" w:fill="auto"/>
          </w:tcPr>
          <w:p w:rsidR="00FC5D57" w:rsidRPr="00FC5D57" w:rsidRDefault="00FC5D57" w:rsidP="00FC5D57">
            <w:pPr>
              <w:ind w:firstLine="0"/>
            </w:pPr>
            <w:r>
              <w:t>Hart</w:t>
            </w:r>
          </w:p>
        </w:tc>
        <w:tc>
          <w:tcPr>
            <w:tcW w:w="2180" w:type="dxa"/>
            <w:shd w:val="clear" w:color="auto" w:fill="auto"/>
          </w:tcPr>
          <w:p w:rsidR="00FC5D57" w:rsidRPr="00FC5D57" w:rsidRDefault="00FC5D57" w:rsidP="00FC5D57">
            <w:pPr>
              <w:ind w:firstLine="0"/>
            </w:pPr>
            <w:r>
              <w:t>Hayes</w:t>
            </w:r>
          </w:p>
        </w:tc>
      </w:tr>
      <w:tr w:rsidR="00FC5D57" w:rsidRPr="00FC5D57" w:rsidTr="00FC5D57">
        <w:tc>
          <w:tcPr>
            <w:tcW w:w="2179" w:type="dxa"/>
            <w:shd w:val="clear" w:color="auto" w:fill="auto"/>
          </w:tcPr>
          <w:p w:rsidR="00FC5D57" w:rsidRPr="00FC5D57" w:rsidRDefault="00FC5D57" w:rsidP="00FC5D57">
            <w:pPr>
              <w:ind w:firstLine="0"/>
            </w:pPr>
            <w:r>
              <w:t>Henderson</w:t>
            </w:r>
          </w:p>
        </w:tc>
        <w:tc>
          <w:tcPr>
            <w:tcW w:w="2179" w:type="dxa"/>
            <w:shd w:val="clear" w:color="auto" w:fill="auto"/>
          </w:tcPr>
          <w:p w:rsidR="00FC5D57" w:rsidRPr="00FC5D57" w:rsidRDefault="00FC5D57" w:rsidP="00FC5D57">
            <w:pPr>
              <w:ind w:firstLine="0"/>
            </w:pPr>
            <w:r>
              <w:t>Henegan</w:t>
            </w:r>
          </w:p>
        </w:tc>
        <w:tc>
          <w:tcPr>
            <w:tcW w:w="2180" w:type="dxa"/>
            <w:shd w:val="clear" w:color="auto" w:fill="auto"/>
          </w:tcPr>
          <w:p w:rsidR="00FC5D57" w:rsidRPr="00FC5D57" w:rsidRDefault="00FC5D57" w:rsidP="00FC5D57">
            <w:pPr>
              <w:ind w:firstLine="0"/>
            </w:pPr>
            <w:r>
              <w:t>Herbkersman</w:t>
            </w:r>
          </w:p>
        </w:tc>
      </w:tr>
      <w:tr w:rsidR="00FC5D57" w:rsidRPr="00FC5D57" w:rsidTr="00FC5D57">
        <w:tc>
          <w:tcPr>
            <w:tcW w:w="2179" w:type="dxa"/>
            <w:shd w:val="clear" w:color="auto" w:fill="auto"/>
          </w:tcPr>
          <w:p w:rsidR="00FC5D57" w:rsidRPr="00FC5D57" w:rsidRDefault="00FC5D57" w:rsidP="00FC5D57">
            <w:pPr>
              <w:ind w:firstLine="0"/>
            </w:pPr>
            <w:r>
              <w:t>Hewitt</w:t>
            </w:r>
          </w:p>
        </w:tc>
        <w:tc>
          <w:tcPr>
            <w:tcW w:w="2179" w:type="dxa"/>
            <w:shd w:val="clear" w:color="auto" w:fill="auto"/>
          </w:tcPr>
          <w:p w:rsidR="00FC5D57" w:rsidRPr="00FC5D57" w:rsidRDefault="00FC5D57" w:rsidP="00FC5D57">
            <w:pPr>
              <w:ind w:firstLine="0"/>
            </w:pPr>
            <w:r>
              <w:t>Hiott</w:t>
            </w:r>
          </w:p>
        </w:tc>
        <w:tc>
          <w:tcPr>
            <w:tcW w:w="2180" w:type="dxa"/>
            <w:shd w:val="clear" w:color="auto" w:fill="auto"/>
          </w:tcPr>
          <w:p w:rsidR="00FC5D57" w:rsidRPr="00FC5D57" w:rsidRDefault="00FC5D57" w:rsidP="00FC5D57">
            <w:pPr>
              <w:ind w:firstLine="0"/>
            </w:pPr>
            <w:r>
              <w:t>Hixon</w:t>
            </w:r>
          </w:p>
        </w:tc>
      </w:tr>
      <w:tr w:rsidR="00FC5D57" w:rsidRPr="00FC5D57" w:rsidTr="00FC5D57">
        <w:tc>
          <w:tcPr>
            <w:tcW w:w="2179" w:type="dxa"/>
            <w:shd w:val="clear" w:color="auto" w:fill="auto"/>
          </w:tcPr>
          <w:p w:rsidR="00FC5D57" w:rsidRPr="00FC5D57" w:rsidRDefault="00FC5D57" w:rsidP="00FC5D57">
            <w:pPr>
              <w:ind w:firstLine="0"/>
            </w:pPr>
            <w:r>
              <w:t>Hosey</w:t>
            </w:r>
          </w:p>
        </w:tc>
        <w:tc>
          <w:tcPr>
            <w:tcW w:w="2179" w:type="dxa"/>
            <w:shd w:val="clear" w:color="auto" w:fill="auto"/>
          </w:tcPr>
          <w:p w:rsidR="00FC5D57" w:rsidRPr="00FC5D57" w:rsidRDefault="00FC5D57" w:rsidP="00FC5D57">
            <w:pPr>
              <w:ind w:firstLine="0"/>
            </w:pPr>
            <w:r>
              <w:t>Johnson</w:t>
            </w:r>
          </w:p>
        </w:tc>
        <w:tc>
          <w:tcPr>
            <w:tcW w:w="2180" w:type="dxa"/>
            <w:shd w:val="clear" w:color="auto" w:fill="auto"/>
          </w:tcPr>
          <w:p w:rsidR="00FC5D57" w:rsidRPr="00FC5D57" w:rsidRDefault="00FC5D57" w:rsidP="00FC5D57">
            <w:pPr>
              <w:ind w:firstLine="0"/>
            </w:pPr>
            <w:r>
              <w:t>Jordan</w:t>
            </w:r>
          </w:p>
        </w:tc>
      </w:tr>
      <w:tr w:rsidR="00FC5D57" w:rsidRPr="00FC5D57" w:rsidTr="00FC5D57">
        <w:tc>
          <w:tcPr>
            <w:tcW w:w="2179" w:type="dxa"/>
            <w:shd w:val="clear" w:color="auto" w:fill="auto"/>
          </w:tcPr>
          <w:p w:rsidR="00FC5D57" w:rsidRPr="00FC5D57" w:rsidRDefault="00FC5D57" w:rsidP="00FC5D57">
            <w:pPr>
              <w:ind w:firstLine="0"/>
            </w:pPr>
            <w:r>
              <w:t>King</w:t>
            </w:r>
          </w:p>
        </w:tc>
        <w:tc>
          <w:tcPr>
            <w:tcW w:w="2179" w:type="dxa"/>
            <w:shd w:val="clear" w:color="auto" w:fill="auto"/>
          </w:tcPr>
          <w:p w:rsidR="00FC5D57" w:rsidRPr="00FC5D57" w:rsidRDefault="00FC5D57" w:rsidP="00FC5D57">
            <w:pPr>
              <w:ind w:firstLine="0"/>
            </w:pPr>
            <w:r>
              <w:t>Long</w:t>
            </w:r>
          </w:p>
        </w:tc>
        <w:tc>
          <w:tcPr>
            <w:tcW w:w="2180" w:type="dxa"/>
            <w:shd w:val="clear" w:color="auto" w:fill="auto"/>
          </w:tcPr>
          <w:p w:rsidR="00FC5D57" w:rsidRPr="00FC5D57" w:rsidRDefault="00FC5D57" w:rsidP="00FC5D57">
            <w:pPr>
              <w:ind w:firstLine="0"/>
            </w:pPr>
            <w:r>
              <w:t>Lowe</w:t>
            </w:r>
          </w:p>
        </w:tc>
      </w:tr>
      <w:tr w:rsidR="00FC5D57" w:rsidRPr="00FC5D57" w:rsidTr="00FC5D57">
        <w:tc>
          <w:tcPr>
            <w:tcW w:w="2179" w:type="dxa"/>
            <w:shd w:val="clear" w:color="auto" w:fill="auto"/>
          </w:tcPr>
          <w:p w:rsidR="00FC5D57" w:rsidRPr="00FC5D57" w:rsidRDefault="00FC5D57" w:rsidP="00FC5D57">
            <w:pPr>
              <w:ind w:firstLine="0"/>
            </w:pPr>
            <w:r>
              <w:t>Lucas</w:t>
            </w:r>
          </w:p>
        </w:tc>
        <w:tc>
          <w:tcPr>
            <w:tcW w:w="2179" w:type="dxa"/>
            <w:shd w:val="clear" w:color="auto" w:fill="auto"/>
          </w:tcPr>
          <w:p w:rsidR="00FC5D57" w:rsidRPr="00FC5D57" w:rsidRDefault="00FC5D57" w:rsidP="00FC5D57">
            <w:pPr>
              <w:ind w:firstLine="0"/>
            </w:pPr>
            <w:r>
              <w:t>Mack</w:t>
            </w:r>
          </w:p>
        </w:tc>
        <w:tc>
          <w:tcPr>
            <w:tcW w:w="2180" w:type="dxa"/>
            <w:shd w:val="clear" w:color="auto" w:fill="auto"/>
          </w:tcPr>
          <w:p w:rsidR="00FC5D57" w:rsidRPr="00FC5D57" w:rsidRDefault="00FC5D57" w:rsidP="00FC5D57">
            <w:pPr>
              <w:ind w:firstLine="0"/>
            </w:pPr>
            <w:r>
              <w:t>Magnuson</w:t>
            </w:r>
          </w:p>
        </w:tc>
      </w:tr>
      <w:tr w:rsidR="00FC5D57" w:rsidRPr="00FC5D57" w:rsidTr="00FC5D57">
        <w:tc>
          <w:tcPr>
            <w:tcW w:w="2179" w:type="dxa"/>
            <w:shd w:val="clear" w:color="auto" w:fill="auto"/>
          </w:tcPr>
          <w:p w:rsidR="00FC5D57" w:rsidRPr="00FC5D57" w:rsidRDefault="00FC5D57" w:rsidP="00FC5D57">
            <w:pPr>
              <w:ind w:firstLine="0"/>
            </w:pPr>
            <w:r>
              <w:t>Martin</w:t>
            </w:r>
          </w:p>
        </w:tc>
        <w:tc>
          <w:tcPr>
            <w:tcW w:w="2179" w:type="dxa"/>
            <w:shd w:val="clear" w:color="auto" w:fill="auto"/>
          </w:tcPr>
          <w:p w:rsidR="00FC5D57" w:rsidRPr="00FC5D57" w:rsidRDefault="00FC5D57" w:rsidP="00FC5D57">
            <w:pPr>
              <w:ind w:firstLine="0"/>
            </w:pPr>
            <w:r>
              <w:t>McCoy</w:t>
            </w:r>
          </w:p>
        </w:tc>
        <w:tc>
          <w:tcPr>
            <w:tcW w:w="2180" w:type="dxa"/>
            <w:shd w:val="clear" w:color="auto" w:fill="auto"/>
          </w:tcPr>
          <w:p w:rsidR="00FC5D57" w:rsidRPr="00FC5D57" w:rsidRDefault="00FC5D57" w:rsidP="00FC5D57">
            <w:pPr>
              <w:ind w:firstLine="0"/>
            </w:pPr>
            <w:r>
              <w:t>McCravy</w:t>
            </w:r>
          </w:p>
        </w:tc>
      </w:tr>
      <w:tr w:rsidR="00FC5D57" w:rsidRPr="00FC5D57" w:rsidTr="00FC5D57">
        <w:tc>
          <w:tcPr>
            <w:tcW w:w="2179" w:type="dxa"/>
            <w:shd w:val="clear" w:color="auto" w:fill="auto"/>
          </w:tcPr>
          <w:p w:rsidR="00FC5D57" w:rsidRPr="00FC5D57" w:rsidRDefault="00FC5D57" w:rsidP="00FC5D57">
            <w:pPr>
              <w:ind w:firstLine="0"/>
            </w:pPr>
            <w:r>
              <w:t>McEachern</w:t>
            </w:r>
          </w:p>
        </w:tc>
        <w:tc>
          <w:tcPr>
            <w:tcW w:w="2179" w:type="dxa"/>
            <w:shd w:val="clear" w:color="auto" w:fill="auto"/>
          </w:tcPr>
          <w:p w:rsidR="00FC5D57" w:rsidRPr="00FC5D57" w:rsidRDefault="00FC5D57" w:rsidP="00FC5D57">
            <w:pPr>
              <w:ind w:firstLine="0"/>
            </w:pPr>
            <w:r>
              <w:t>D. C. Moss</w:t>
            </w:r>
          </w:p>
        </w:tc>
        <w:tc>
          <w:tcPr>
            <w:tcW w:w="2180" w:type="dxa"/>
            <w:shd w:val="clear" w:color="auto" w:fill="auto"/>
          </w:tcPr>
          <w:p w:rsidR="00FC5D57" w:rsidRPr="00FC5D57" w:rsidRDefault="00FC5D57" w:rsidP="00FC5D57">
            <w:pPr>
              <w:ind w:firstLine="0"/>
            </w:pPr>
            <w:r>
              <w:t>B. Newton</w:t>
            </w:r>
          </w:p>
        </w:tc>
      </w:tr>
      <w:tr w:rsidR="00FC5D57" w:rsidRPr="00FC5D57" w:rsidTr="00FC5D57">
        <w:tc>
          <w:tcPr>
            <w:tcW w:w="2179" w:type="dxa"/>
            <w:shd w:val="clear" w:color="auto" w:fill="auto"/>
          </w:tcPr>
          <w:p w:rsidR="00FC5D57" w:rsidRPr="00FC5D57" w:rsidRDefault="00FC5D57" w:rsidP="00FC5D57">
            <w:pPr>
              <w:ind w:firstLine="0"/>
            </w:pPr>
            <w:r>
              <w:t>W. Newton</w:t>
            </w:r>
          </w:p>
        </w:tc>
        <w:tc>
          <w:tcPr>
            <w:tcW w:w="2179" w:type="dxa"/>
            <w:shd w:val="clear" w:color="auto" w:fill="auto"/>
          </w:tcPr>
          <w:p w:rsidR="00FC5D57" w:rsidRPr="00FC5D57" w:rsidRDefault="00FC5D57" w:rsidP="00FC5D57">
            <w:pPr>
              <w:ind w:firstLine="0"/>
            </w:pPr>
            <w:r>
              <w:t>Norrell</w:t>
            </w:r>
          </w:p>
        </w:tc>
        <w:tc>
          <w:tcPr>
            <w:tcW w:w="2180" w:type="dxa"/>
            <w:shd w:val="clear" w:color="auto" w:fill="auto"/>
          </w:tcPr>
          <w:p w:rsidR="00FC5D57" w:rsidRPr="00FC5D57" w:rsidRDefault="00FC5D57" w:rsidP="00FC5D57">
            <w:pPr>
              <w:ind w:firstLine="0"/>
            </w:pPr>
            <w:r>
              <w:t>Ott</w:t>
            </w:r>
          </w:p>
        </w:tc>
      </w:tr>
      <w:tr w:rsidR="00FC5D57" w:rsidRPr="00FC5D57" w:rsidTr="00FC5D57">
        <w:tc>
          <w:tcPr>
            <w:tcW w:w="2179" w:type="dxa"/>
            <w:shd w:val="clear" w:color="auto" w:fill="auto"/>
          </w:tcPr>
          <w:p w:rsidR="00FC5D57" w:rsidRPr="00FC5D57" w:rsidRDefault="00FC5D57" w:rsidP="00FC5D57">
            <w:pPr>
              <w:ind w:firstLine="0"/>
            </w:pPr>
            <w:r>
              <w:t>Parks</w:t>
            </w:r>
          </w:p>
        </w:tc>
        <w:tc>
          <w:tcPr>
            <w:tcW w:w="2179" w:type="dxa"/>
            <w:shd w:val="clear" w:color="auto" w:fill="auto"/>
          </w:tcPr>
          <w:p w:rsidR="00FC5D57" w:rsidRPr="00FC5D57" w:rsidRDefault="00FC5D57" w:rsidP="00FC5D57">
            <w:pPr>
              <w:ind w:firstLine="0"/>
            </w:pPr>
            <w:r>
              <w:t>Pope</w:t>
            </w:r>
          </w:p>
        </w:tc>
        <w:tc>
          <w:tcPr>
            <w:tcW w:w="2180" w:type="dxa"/>
            <w:shd w:val="clear" w:color="auto" w:fill="auto"/>
          </w:tcPr>
          <w:p w:rsidR="00FC5D57" w:rsidRPr="00FC5D57" w:rsidRDefault="00FC5D57" w:rsidP="00FC5D57">
            <w:pPr>
              <w:ind w:firstLine="0"/>
            </w:pPr>
            <w:r>
              <w:t>Putnam</w:t>
            </w:r>
          </w:p>
        </w:tc>
      </w:tr>
      <w:tr w:rsidR="00FC5D57" w:rsidRPr="00FC5D57" w:rsidTr="00FC5D57">
        <w:tc>
          <w:tcPr>
            <w:tcW w:w="2179" w:type="dxa"/>
            <w:shd w:val="clear" w:color="auto" w:fill="auto"/>
          </w:tcPr>
          <w:p w:rsidR="00FC5D57" w:rsidRPr="00FC5D57" w:rsidRDefault="00FC5D57" w:rsidP="00FC5D57">
            <w:pPr>
              <w:ind w:firstLine="0"/>
            </w:pPr>
            <w:r>
              <w:t>S. Rivers</w:t>
            </w:r>
          </w:p>
        </w:tc>
        <w:tc>
          <w:tcPr>
            <w:tcW w:w="2179" w:type="dxa"/>
            <w:shd w:val="clear" w:color="auto" w:fill="auto"/>
          </w:tcPr>
          <w:p w:rsidR="00FC5D57" w:rsidRPr="00FC5D57" w:rsidRDefault="00FC5D57" w:rsidP="00FC5D57">
            <w:pPr>
              <w:ind w:firstLine="0"/>
            </w:pPr>
            <w:r>
              <w:t>Ryhal</w:t>
            </w:r>
          </w:p>
        </w:tc>
        <w:tc>
          <w:tcPr>
            <w:tcW w:w="2180" w:type="dxa"/>
            <w:shd w:val="clear" w:color="auto" w:fill="auto"/>
          </w:tcPr>
          <w:p w:rsidR="00FC5D57" w:rsidRPr="00FC5D57" w:rsidRDefault="00FC5D57" w:rsidP="00FC5D57">
            <w:pPr>
              <w:ind w:firstLine="0"/>
            </w:pPr>
            <w:r>
              <w:t>Sandifer</w:t>
            </w:r>
          </w:p>
        </w:tc>
      </w:tr>
      <w:tr w:rsidR="00FC5D57" w:rsidRPr="00FC5D57" w:rsidTr="00FC5D57">
        <w:tc>
          <w:tcPr>
            <w:tcW w:w="2179" w:type="dxa"/>
            <w:shd w:val="clear" w:color="auto" w:fill="auto"/>
          </w:tcPr>
          <w:p w:rsidR="00FC5D57" w:rsidRPr="00FC5D57" w:rsidRDefault="00FC5D57" w:rsidP="00FC5D57">
            <w:pPr>
              <w:ind w:firstLine="0"/>
            </w:pPr>
            <w:r>
              <w:t>Simrill</w:t>
            </w:r>
          </w:p>
        </w:tc>
        <w:tc>
          <w:tcPr>
            <w:tcW w:w="2179" w:type="dxa"/>
            <w:shd w:val="clear" w:color="auto" w:fill="auto"/>
          </w:tcPr>
          <w:p w:rsidR="00FC5D57" w:rsidRPr="00FC5D57" w:rsidRDefault="00FC5D57" w:rsidP="00FC5D57">
            <w:pPr>
              <w:ind w:firstLine="0"/>
            </w:pPr>
            <w:r>
              <w:t>G. M. Smith</w:t>
            </w:r>
          </w:p>
        </w:tc>
        <w:tc>
          <w:tcPr>
            <w:tcW w:w="2180" w:type="dxa"/>
            <w:shd w:val="clear" w:color="auto" w:fill="auto"/>
          </w:tcPr>
          <w:p w:rsidR="00FC5D57" w:rsidRPr="00FC5D57" w:rsidRDefault="00FC5D57" w:rsidP="00FC5D57">
            <w:pPr>
              <w:ind w:firstLine="0"/>
            </w:pPr>
            <w:r>
              <w:t>G. R. Smith</w:t>
            </w:r>
          </w:p>
        </w:tc>
      </w:tr>
      <w:tr w:rsidR="00FC5D57" w:rsidRPr="00FC5D57" w:rsidTr="00FC5D57">
        <w:tc>
          <w:tcPr>
            <w:tcW w:w="2179" w:type="dxa"/>
            <w:shd w:val="clear" w:color="auto" w:fill="auto"/>
          </w:tcPr>
          <w:p w:rsidR="00FC5D57" w:rsidRPr="00FC5D57" w:rsidRDefault="00FC5D57" w:rsidP="00FC5D57">
            <w:pPr>
              <w:ind w:firstLine="0"/>
            </w:pPr>
            <w:r>
              <w:t>J. E. Smith</w:t>
            </w:r>
          </w:p>
        </w:tc>
        <w:tc>
          <w:tcPr>
            <w:tcW w:w="2179" w:type="dxa"/>
            <w:shd w:val="clear" w:color="auto" w:fill="auto"/>
          </w:tcPr>
          <w:p w:rsidR="00FC5D57" w:rsidRPr="00FC5D57" w:rsidRDefault="00FC5D57" w:rsidP="00FC5D57">
            <w:pPr>
              <w:ind w:firstLine="0"/>
            </w:pPr>
            <w:r>
              <w:t>Sottile</w:t>
            </w:r>
          </w:p>
        </w:tc>
        <w:tc>
          <w:tcPr>
            <w:tcW w:w="2180" w:type="dxa"/>
            <w:shd w:val="clear" w:color="auto" w:fill="auto"/>
          </w:tcPr>
          <w:p w:rsidR="00FC5D57" w:rsidRPr="00FC5D57" w:rsidRDefault="00FC5D57" w:rsidP="00FC5D57">
            <w:pPr>
              <w:ind w:firstLine="0"/>
            </w:pPr>
            <w:r>
              <w:t>Spires</w:t>
            </w:r>
          </w:p>
        </w:tc>
      </w:tr>
      <w:tr w:rsidR="00FC5D57" w:rsidRPr="00FC5D57" w:rsidTr="00FC5D57">
        <w:tc>
          <w:tcPr>
            <w:tcW w:w="2179" w:type="dxa"/>
            <w:shd w:val="clear" w:color="auto" w:fill="auto"/>
          </w:tcPr>
          <w:p w:rsidR="00FC5D57" w:rsidRPr="00FC5D57" w:rsidRDefault="00FC5D57" w:rsidP="00FC5D57">
            <w:pPr>
              <w:ind w:firstLine="0"/>
            </w:pPr>
            <w:r>
              <w:t>Tallon</w:t>
            </w:r>
          </w:p>
        </w:tc>
        <w:tc>
          <w:tcPr>
            <w:tcW w:w="2179" w:type="dxa"/>
            <w:shd w:val="clear" w:color="auto" w:fill="auto"/>
          </w:tcPr>
          <w:p w:rsidR="00FC5D57" w:rsidRPr="00FC5D57" w:rsidRDefault="00FC5D57" w:rsidP="00FC5D57">
            <w:pPr>
              <w:ind w:firstLine="0"/>
            </w:pPr>
            <w:r>
              <w:t>Taylor</w:t>
            </w:r>
          </w:p>
        </w:tc>
        <w:tc>
          <w:tcPr>
            <w:tcW w:w="2180" w:type="dxa"/>
            <w:shd w:val="clear" w:color="auto" w:fill="auto"/>
          </w:tcPr>
          <w:p w:rsidR="00FC5D57" w:rsidRPr="00FC5D57" w:rsidRDefault="00FC5D57" w:rsidP="00FC5D57">
            <w:pPr>
              <w:ind w:firstLine="0"/>
            </w:pPr>
            <w:r>
              <w:t>Thayer</w:t>
            </w:r>
          </w:p>
        </w:tc>
      </w:tr>
      <w:tr w:rsidR="00FC5D57" w:rsidRPr="00FC5D57" w:rsidTr="00FC5D57">
        <w:tc>
          <w:tcPr>
            <w:tcW w:w="2179" w:type="dxa"/>
            <w:shd w:val="clear" w:color="auto" w:fill="auto"/>
          </w:tcPr>
          <w:p w:rsidR="00FC5D57" w:rsidRPr="00FC5D57" w:rsidRDefault="00FC5D57" w:rsidP="00FC5D57">
            <w:pPr>
              <w:ind w:firstLine="0"/>
            </w:pPr>
            <w:r>
              <w:t>Thigpen</w:t>
            </w:r>
          </w:p>
        </w:tc>
        <w:tc>
          <w:tcPr>
            <w:tcW w:w="2179" w:type="dxa"/>
            <w:shd w:val="clear" w:color="auto" w:fill="auto"/>
          </w:tcPr>
          <w:p w:rsidR="00FC5D57" w:rsidRPr="00FC5D57" w:rsidRDefault="00FC5D57" w:rsidP="00FC5D57">
            <w:pPr>
              <w:ind w:firstLine="0"/>
            </w:pPr>
            <w:r>
              <w:t>Toole</w:t>
            </w:r>
          </w:p>
        </w:tc>
        <w:tc>
          <w:tcPr>
            <w:tcW w:w="2180" w:type="dxa"/>
            <w:shd w:val="clear" w:color="auto" w:fill="auto"/>
          </w:tcPr>
          <w:p w:rsidR="00FC5D57" w:rsidRPr="00FC5D57" w:rsidRDefault="00FC5D57" w:rsidP="00FC5D57">
            <w:pPr>
              <w:ind w:firstLine="0"/>
            </w:pPr>
            <w:r>
              <w:t>Weeks</w:t>
            </w:r>
          </w:p>
        </w:tc>
      </w:tr>
      <w:tr w:rsidR="00FC5D57" w:rsidRPr="00FC5D57" w:rsidTr="00FC5D57">
        <w:tc>
          <w:tcPr>
            <w:tcW w:w="2179" w:type="dxa"/>
            <w:shd w:val="clear" w:color="auto" w:fill="auto"/>
          </w:tcPr>
          <w:p w:rsidR="00FC5D57" w:rsidRPr="00FC5D57" w:rsidRDefault="00FC5D57" w:rsidP="00FC5D57">
            <w:pPr>
              <w:keepNext/>
              <w:ind w:firstLine="0"/>
            </w:pPr>
            <w:r>
              <w:t>West</w:t>
            </w:r>
          </w:p>
        </w:tc>
        <w:tc>
          <w:tcPr>
            <w:tcW w:w="2179" w:type="dxa"/>
            <w:shd w:val="clear" w:color="auto" w:fill="auto"/>
          </w:tcPr>
          <w:p w:rsidR="00FC5D57" w:rsidRPr="00FC5D57" w:rsidRDefault="00FC5D57" w:rsidP="00FC5D57">
            <w:pPr>
              <w:keepNext/>
              <w:ind w:firstLine="0"/>
            </w:pPr>
            <w:r>
              <w:t>Whipper</w:t>
            </w:r>
          </w:p>
        </w:tc>
        <w:tc>
          <w:tcPr>
            <w:tcW w:w="2180" w:type="dxa"/>
            <w:shd w:val="clear" w:color="auto" w:fill="auto"/>
          </w:tcPr>
          <w:p w:rsidR="00FC5D57" w:rsidRPr="00FC5D57" w:rsidRDefault="00FC5D57" w:rsidP="00FC5D57">
            <w:pPr>
              <w:keepNext/>
              <w:ind w:firstLine="0"/>
            </w:pPr>
            <w:r>
              <w:t>White</w:t>
            </w:r>
          </w:p>
        </w:tc>
      </w:tr>
      <w:tr w:rsidR="00FC5D57" w:rsidRPr="00FC5D57" w:rsidTr="00FC5D57">
        <w:tc>
          <w:tcPr>
            <w:tcW w:w="2179" w:type="dxa"/>
            <w:shd w:val="clear" w:color="auto" w:fill="auto"/>
          </w:tcPr>
          <w:p w:rsidR="00FC5D57" w:rsidRPr="00FC5D57" w:rsidRDefault="00FC5D57" w:rsidP="00FC5D57">
            <w:pPr>
              <w:keepNext/>
              <w:ind w:firstLine="0"/>
            </w:pPr>
            <w:r>
              <w:t>Whitmire</w:t>
            </w:r>
          </w:p>
        </w:tc>
        <w:tc>
          <w:tcPr>
            <w:tcW w:w="2179" w:type="dxa"/>
            <w:shd w:val="clear" w:color="auto" w:fill="auto"/>
          </w:tcPr>
          <w:p w:rsidR="00FC5D57" w:rsidRPr="00FC5D57" w:rsidRDefault="00FC5D57" w:rsidP="00FC5D57">
            <w:pPr>
              <w:keepNext/>
              <w:ind w:firstLine="0"/>
            </w:pPr>
            <w:r>
              <w:t>Williams</w:t>
            </w:r>
          </w:p>
        </w:tc>
        <w:tc>
          <w:tcPr>
            <w:tcW w:w="2180" w:type="dxa"/>
            <w:shd w:val="clear" w:color="auto" w:fill="auto"/>
          </w:tcPr>
          <w:p w:rsidR="00FC5D57" w:rsidRPr="00FC5D57" w:rsidRDefault="00FC5D57" w:rsidP="00FC5D57">
            <w:pPr>
              <w:keepNext/>
              <w:ind w:firstLine="0"/>
            </w:pPr>
            <w:r>
              <w:t>Yow</w:t>
            </w:r>
          </w:p>
        </w:tc>
      </w:tr>
    </w:tbl>
    <w:p w:rsidR="00FC5D57" w:rsidRDefault="00FC5D57" w:rsidP="00FC5D57"/>
    <w:p w:rsidR="00FC5D57" w:rsidRDefault="00FC5D57" w:rsidP="00FC5D57">
      <w:pPr>
        <w:jc w:val="center"/>
        <w:rPr>
          <w:b/>
        </w:rPr>
      </w:pPr>
      <w:r w:rsidRPr="00FC5D57">
        <w:rPr>
          <w:b/>
        </w:rPr>
        <w:t>Total--93</w:t>
      </w:r>
    </w:p>
    <w:p w:rsidR="00FC5D57" w:rsidRDefault="00FC5D57" w:rsidP="00FC5D57">
      <w:pPr>
        <w:jc w:val="center"/>
        <w:rPr>
          <w:b/>
        </w:rPr>
      </w:pPr>
    </w:p>
    <w:p w:rsidR="00FC5D57" w:rsidRDefault="00FC5D57" w:rsidP="00FC5D57">
      <w:pPr>
        <w:ind w:firstLine="0"/>
      </w:pPr>
      <w:r w:rsidRPr="00FC5D57">
        <w:t xml:space="preserve"> </w:t>
      </w:r>
      <w:r>
        <w:t>Those who voted in the negative are:</w:t>
      </w:r>
    </w:p>
    <w:p w:rsidR="00FC5D57" w:rsidRDefault="00FC5D57" w:rsidP="00FC5D57"/>
    <w:p w:rsidR="00FC5D57" w:rsidRDefault="00FC5D57" w:rsidP="00FC5D57">
      <w:pPr>
        <w:jc w:val="center"/>
        <w:rPr>
          <w:b/>
        </w:rPr>
      </w:pPr>
      <w:r w:rsidRPr="00FC5D57">
        <w:rPr>
          <w:b/>
        </w:rPr>
        <w:t>Total--0</w:t>
      </w:r>
    </w:p>
    <w:p w:rsidR="00FC5D57" w:rsidRDefault="00FC5D57" w:rsidP="00FC5D57">
      <w:pPr>
        <w:jc w:val="center"/>
        <w:rPr>
          <w:b/>
        </w:rPr>
      </w:pPr>
    </w:p>
    <w:p w:rsidR="00FC5D57" w:rsidRDefault="00FC5D57" w:rsidP="00FC5D57">
      <w:r>
        <w:t>So, the Bill, as amended, was read the second time and ordered to third reading.</w:t>
      </w:r>
    </w:p>
    <w:p w:rsidR="00396E7A" w:rsidRDefault="00396E7A" w:rsidP="00FC5D57"/>
    <w:p w:rsidR="00FC5D57" w:rsidRPr="00815C19" w:rsidRDefault="00FC5D57" w:rsidP="00FC5D57">
      <w:pPr>
        <w:pStyle w:val="Title"/>
        <w:keepNext/>
      </w:pPr>
      <w:bookmarkStart w:id="36" w:name="file_start110"/>
      <w:bookmarkEnd w:id="36"/>
      <w:r w:rsidRPr="00815C19">
        <w:t>RECORD FOR VOTING</w:t>
      </w:r>
    </w:p>
    <w:p w:rsidR="00FC5D57" w:rsidRPr="00815C19" w:rsidRDefault="00FC5D57" w:rsidP="00FC5D57">
      <w:pPr>
        <w:tabs>
          <w:tab w:val="left" w:pos="270"/>
          <w:tab w:val="left" w:pos="630"/>
          <w:tab w:val="left" w:pos="900"/>
          <w:tab w:val="left" w:pos="1260"/>
          <w:tab w:val="left" w:pos="1620"/>
          <w:tab w:val="left" w:pos="1980"/>
          <w:tab w:val="left" w:pos="2340"/>
          <w:tab w:val="left" w:pos="2700"/>
        </w:tabs>
        <w:ind w:firstLine="0"/>
      </w:pPr>
      <w:r w:rsidRPr="00815C19">
        <w:tab/>
        <w:t>I was temporarily out of the Chamber on constituent business during the vote on H. 3352. If I had been present, I would have voted in favor of the Bill.</w:t>
      </w:r>
    </w:p>
    <w:p w:rsidR="00FC5D57" w:rsidRPr="00815C19" w:rsidRDefault="00FC5D57" w:rsidP="00FC5D57">
      <w:pPr>
        <w:tabs>
          <w:tab w:val="left" w:pos="270"/>
          <w:tab w:val="left" w:pos="630"/>
          <w:tab w:val="left" w:pos="900"/>
          <w:tab w:val="left" w:pos="1260"/>
          <w:tab w:val="left" w:pos="1620"/>
          <w:tab w:val="left" w:pos="1980"/>
          <w:tab w:val="left" w:pos="2340"/>
          <w:tab w:val="left" w:pos="2700"/>
        </w:tabs>
        <w:ind w:firstLine="0"/>
      </w:pPr>
      <w:r w:rsidRPr="00815C19">
        <w:tab/>
        <w:t>Rep. Roger K. Kirby</w:t>
      </w:r>
    </w:p>
    <w:p w:rsidR="00FC5D57" w:rsidRPr="00815C19" w:rsidRDefault="00FC5D57" w:rsidP="00FC5D57">
      <w:pPr>
        <w:tabs>
          <w:tab w:val="left" w:pos="270"/>
          <w:tab w:val="left" w:pos="630"/>
          <w:tab w:val="left" w:pos="900"/>
          <w:tab w:val="left" w:pos="1260"/>
          <w:tab w:val="left" w:pos="1620"/>
          <w:tab w:val="left" w:pos="1980"/>
          <w:tab w:val="left" w:pos="2340"/>
          <w:tab w:val="left" w:pos="2700"/>
        </w:tabs>
        <w:ind w:firstLine="0"/>
      </w:pPr>
    </w:p>
    <w:p w:rsidR="00FC5D57" w:rsidRPr="00815C19" w:rsidRDefault="00FC5D57" w:rsidP="00FC5D57">
      <w:pPr>
        <w:pStyle w:val="Title"/>
        <w:keepNext/>
      </w:pPr>
      <w:r w:rsidRPr="00815C19">
        <w:t>RECORD FOR VOTING</w:t>
      </w:r>
    </w:p>
    <w:p w:rsidR="00FC5D57" w:rsidRPr="00815C19" w:rsidRDefault="00FC5D57" w:rsidP="00FC5D57">
      <w:pPr>
        <w:tabs>
          <w:tab w:val="left" w:pos="270"/>
          <w:tab w:val="left" w:pos="630"/>
          <w:tab w:val="left" w:pos="900"/>
          <w:tab w:val="left" w:pos="1260"/>
          <w:tab w:val="left" w:pos="1620"/>
          <w:tab w:val="left" w:pos="1980"/>
          <w:tab w:val="left" w:pos="2340"/>
          <w:tab w:val="left" w:pos="2700"/>
        </w:tabs>
        <w:ind w:firstLine="0"/>
      </w:pPr>
      <w:r w:rsidRPr="00815C19">
        <w:tab/>
        <w:t>I was temporarily out of the Chamber on constituent business during the vote on H. 3352. If I had been present, I would have voted in favor of the Bill.</w:t>
      </w:r>
    </w:p>
    <w:p w:rsidR="00FC5D57" w:rsidRDefault="00FC5D57" w:rsidP="00FC5D57">
      <w:pPr>
        <w:tabs>
          <w:tab w:val="left" w:pos="270"/>
          <w:tab w:val="left" w:pos="630"/>
          <w:tab w:val="left" w:pos="900"/>
          <w:tab w:val="left" w:pos="1260"/>
          <w:tab w:val="left" w:pos="1620"/>
          <w:tab w:val="left" w:pos="1980"/>
          <w:tab w:val="left" w:pos="2340"/>
          <w:tab w:val="left" w:pos="2700"/>
        </w:tabs>
        <w:ind w:firstLine="0"/>
      </w:pPr>
      <w:r w:rsidRPr="00815C19">
        <w:tab/>
        <w:t>Rep. Jason Elliott</w:t>
      </w:r>
    </w:p>
    <w:p w:rsidR="00FC5D57" w:rsidRDefault="00FC5D57" w:rsidP="00FC5D57">
      <w:pPr>
        <w:tabs>
          <w:tab w:val="left" w:pos="270"/>
          <w:tab w:val="left" w:pos="630"/>
          <w:tab w:val="left" w:pos="900"/>
          <w:tab w:val="left" w:pos="1260"/>
          <w:tab w:val="left" w:pos="1620"/>
          <w:tab w:val="left" w:pos="1980"/>
          <w:tab w:val="left" w:pos="2340"/>
          <w:tab w:val="left" w:pos="2700"/>
        </w:tabs>
        <w:ind w:firstLine="0"/>
      </w:pPr>
    </w:p>
    <w:p w:rsidR="00FC5D57" w:rsidRPr="00F8253B" w:rsidRDefault="00321136" w:rsidP="00321136">
      <w:pPr>
        <w:pStyle w:val="Title"/>
        <w:widowControl w:val="0"/>
      </w:pPr>
      <w:bookmarkStart w:id="37" w:name="file_start111"/>
      <w:bookmarkEnd w:id="37"/>
      <w:r>
        <w:br w:type="column"/>
      </w:r>
      <w:r w:rsidR="00FC5D57" w:rsidRPr="00F8253B">
        <w:t>RECORD FOR VOTING</w:t>
      </w:r>
    </w:p>
    <w:p w:rsidR="00FC5D57" w:rsidRPr="00F8253B" w:rsidRDefault="00FC5D57" w:rsidP="00321136">
      <w:pPr>
        <w:widowControl w:val="0"/>
        <w:tabs>
          <w:tab w:val="left" w:pos="270"/>
          <w:tab w:val="left" w:pos="630"/>
          <w:tab w:val="left" w:pos="900"/>
          <w:tab w:val="left" w:pos="1260"/>
          <w:tab w:val="left" w:pos="1620"/>
          <w:tab w:val="left" w:pos="1980"/>
          <w:tab w:val="left" w:pos="2340"/>
          <w:tab w:val="left" w:pos="2700"/>
        </w:tabs>
        <w:ind w:firstLine="0"/>
      </w:pPr>
      <w:r w:rsidRPr="00F8253B">
        <w:tab/>
        <w:t>I was temporarily out of the Chamber on constituent business during the vote on H.</w:t>
      </w:r>
      <w:r w:rsidR="00396E7A">
        <w:t xml:space="preserve"> </w:t>
      </w:r>
      <w:r w:rsidRPr="00F8253B">
        <w:t>3352. If I had been present, I would have voted in favor of the Bill.</w:t>
      </w:r>
    </w:p>
    <w:p w:rsidR="00FC5D57" w:rsidRDefault="00FC5D57" w:rsidP="00321136">
      <w:pPr>
        <w:widowControl w:val="0"/>
        <w:tabs>
          <w:tab w:val="left" w:pos="270"/>
          <w:tab w:val="left" w:pos="630"/>
          <w:tab w:val="left" w:pos="900"/>
          <w:tab w:val="left" w:pos="1260"/>
          <w:tab w:val="left" w:pos="1620"/>
          <w:tab w:val="left" w:pos="1980"/>
          <w:tab w:val="left" w:pos="2340"/>
          <w:tab w:val="left" w:pos="2700"/>
        </w:tabs>
        <w:ind w:firstLine="0"/>
      </w:pPr>
      <w:r w:rsidRPr="00F8253B">
        <w:tab/>
        <w:t>Rep. Chip Huggins</w:t>
      </w:r>
    </w:p>
    <w:p w:rsidR="00FC5D57" w:rsidRDefault="00FC5D57" w:rsidP="00FC5D57">
      <w:pPr>
        <w:tabs>
          <w:tab w:val="left" w:pos="270"/>
          <w:tab w:val="left" w:pos="630"/>
          <w:tab w:val="left" w:pos="900"/>
          <w:tab w:val="left" w:pos="1260"/>
          <w:tab w:val="left" w:pos="1620"/>
          <w:tab w:val="left" w:pos="1980"/>
          <w:tab w:val="left" w:pos="2340"/>
          <w:tab w:val="left" w:pos="2700"/>
        </w:tabs>
        <w:ind w:firstLine="0"/>
      </w:pPr>
    </w:p>
    <w:p w:rsidR="00FC5D57" w:rsidRDefault="00FC5D57" w:rsidP="00FC5D57">
      <w:pPr>
        <w:keepNext/>
        <w:jc w:val="center"/>
        <w:rPr>
          <w:b/>
        </w:rPr>
      </w:pPr>
      <w:r w:rsidRPr="00FC5D57">
        <w:rPr>
          <w:b/>
        </w:rPr>
        <w:t>LEAVE OF ABSENCE</w:t>
      </w:r>
    </w:p>
    <w:p w:rsidR="00FC5D57" w:rsidRDefault="00FC5D57" w:rsidP="00FC5D57">
      <w:r>
        <w:t xml:space="preserve">The SPEAKER </w:t>
      </w:r>
      <w:r w:rsidRPr="00FC5D57">
        <w:rPr>
          <w:i/>
        </w:rPr>
        <w:t>PRO TEMPORE</w:t>
      </w:r>
      <w:r w:rsidR="00396E7A">
        <w:t xml:space="preserve"> </w:t>
      </w:r>
      <w:r>
        <w:t xml:space="preserve">granted Rep. ANTHONY a leave of absence for the remainder of the day. </w:t>
      </w:r>
    </w:p>
    <w:p w:rsidR="00FC5D57" w:rsidRDefault="00FC5D57" w:rsidP="00FC5D57"/>
    <w:p w:rsidR="00FC5D57" w:rsidRDefault="00FC5D57" w:rsidP="00FC5D57">
      <w:pPr>
        <w:keepNext/>
        <w:jc w:val="center"/>
        <w:rPr>
          <w:b/>
        </w:rPr>
      </w:pPr>
      <w:r w:rsidRPr="00FC5D57">
        <w:rPr>
          <w:b/>
        </w:rPr>
        <w:t>H. 3647--AMENDED AND ORDERED TO THIRD READING</w:t>
      </w:r>
    </w:p>
    <w:p w:rsidR="00FC5D57" w:rsidRDefault="00FC5D57" w:rsidP="00FC5D57">
      <w:pPr>
        <w:keepNext/>
      </w:pPr>
      <w:r>
        <w:t>The following Bill was taken up:</w:t>
      </w:r>
    </w:p>
    <w:p w:rsidR="00FC5D57" w:rsidRDefault="00FC5D57" w:rsidP="00FC5D57">
      <w:pPr>
        <w:keepNext/>
      </w:pPr>
      <w:bookmarkStart w:id="38" w:name="include_clip_start_115"/>
      <w:bookmarkEnd w:id="38"/>
    </w:p>
    <w:p w:rsidR="00FC5D57" w:rsidRDefault="00FC5D57" w:rsidP="00FC5D57">
      <w:r>
        <w:t>H. 3647 -- Reps. Sandifer, Clemmons, Bedingfield, Forrester, Rutherford, Duckworth, Ott, Williams, Atwater, McCravy, Erickson, Jefferson, King, Anderson, Simrill, Hixon, Bowers, Hewitt and Forrest: A BILL TO AMEND SECTION 27-32-10, AS AMENDED, CODE OF LAWS OF SOUTH CAROLINA, 1976, RELATING TO DEFINITIONS CONCERNING VACATION TIME SHARING PLANS, SO AS TO DEFINE AND REDEFINE CERTAIN TERMS; TO AMEND SECTION 27-32-55, RELATING TO FEES FOR THE RESALE OF INTERESTS IN VACATION TIMESHARES, SO AS TO PROVIDE REQUIREMENTS OF RESALE VACATION TIMESHARE SERVICES AND PROVIDERS OF THESE SERVICES; AND TO AMEND SECTION 27-32-130, RELATING TO ENFORCEMENT AND IMPLEMENTATION PROVISIONS, SO AS TO MAKE THE PROVISIONS APPLICABLE TO VACATION TIME SHARING ASSOCIATIONS.</w:t>
      </w:r>
    </w:p>
    <w:p w:rsidR="00FC5D57" w:rsidRDefault="00FC5D57" w:rsidP="00FC5D57"/>
    <w:p w:rsidR="00FC5D57" w:rsidRPr="00CC7577" w:rsidRDefault="00FC5D57" w:rsidP="00FC5D57">
      <w:r w:rsidRPr="00CC7577">
        <w:t>The Committee on Labor, Commerce and Industry proposed the following Amendment No. 1</w:t>
      </w:r>
      <w:r w:rsidR="00396E7A">
        <w:t xml:space="preserve"> to </w:t>
      </w:r>
      <w:r w:rsidRPr="00CC7577">
        <w:t>H. 3647 (COUNCIL\WAB\</w:t>
      </w:r>
      <w:r w:rsidR="00396E7A">
        <w:t xml:space="preserve"> </w:t>
      </w:r>
      <w:r w:rsidRPr="00CC7577">
        <w:t>3647C002.AGM.WAB17), which was adopted:</w:t>
      </w:r>
    </w:p>
    <w:p w:rsidR="00FC5D57" w:rsidRPr="00CC7577" w:rsidRDefault="00FC5D57" w:rsidP="00FC5D57">
      <w:r w:rsidRPr="00CC7577">
        <w:t>Amend the bill, as and if amended, by deleting all after the enacting words and inserting:</w:t>
      </w:r>
    </w:p>
    <w:p w:rsidR="00FC5D57" w:rsidRPr="00CC7577" w:rsidRDefault="00FC5D57" w:rsidP="00FC5D57">
      <w:r w:rsidRPr="00CC7577">
        <w:t>/ SECTION</w:t>
      </w:r>
      <w:r w:rsidRPr="00CC7577">
        <w:tab/>
        <w:t>1.</w:t>
      </w:r>
      <w:r w:rsidRPr="00CC7577">
        <w:tab/>
        <w:t>Section 27</w:t>
      </w:r>
      <w:r w:rsidRPr="00CC7577">
        <w:noBreakHyphen/>
        <w:t>32</w:t>
      </w:r>
      <w:r w:rsidRPr="00CC7577">
        <w:noBreakHyphen/>
        <w:t>10 of the 1976 Code, as last amended by Act 310 of 2006, is further amended to read:</w:t>
      </w:r>
    </w:p>
    <w:p w:rsidR="00FC5D57" w:rsidRPr="00CC7577" w:rsidRDefault="00FC5D57" w:rsidP="00FC5D57">
      <w:r w:rsidRPr="00CC7577">
        <w:tab/>
        <w:t>“Section 27</w:t>
      </w:r>
      <w:r w:rsidRPr="00CC7577">
        <w:noBreakHyphen/>
        <w:t>32</w:t>
      </w:r>
      <w:r w:rsidRPr="00CC7577">
        <w:noBreakHyphen/>
        <w:t>10.</w:t>
      </w:r>
      <w:r w:rsidRPr="00CC7577">
        <w:tab/>
        <w:t xml:space="preserve">For purposes of this chapter: </w:t>
      </w:r>
    </w:p>
    <w:p w:rsidR="00FC5D57" w:rsidRPr="00CC7577" w:rsidRDefault="00FC5D57" w:rsidP="00FC5D57">
      <w:r w:rsidRPr="00CC7577">
        <w:tab/>
        <w:t>(1)</w:t>
      </w:r>
      <w:r w:rsidRPr="00CC7577">
        <w:tab/>
        <w:t>‘Accommodations’</w:t>
      </w:r>
      <w:r w:rsidRPr="00CC7577">
        <w:tab/>
        <w:t xml:space="preserve"> means any hotel or motel room, condominium or cooperative unit, cabin, lodge, apartment, or other private or commercial structure designed for occupancy by one or more individuals or a recreational vehicle campsite or campground. </w:t>
      </w:r>
    </w:p>
    <w:p w:rsidR="00FC5D57" w:rsidRPr="00CC7577" w:rsidRDefault="00FC5D57" w:rsidP="00FC5D57">
      <w:r w:rsidRPr="00CC7577">
        <w:tab/>
        <w:t>(2)</w:t>
      </w:r>
      <w:r w:rsidRPr="00CC7577">
        <w:tab/>
        <w:t xml:space="preserve">‘Person’ means any individual, corporation, firm, association, joint venture, partnership, trust estate, business trust, syndicate, fiduciary, and any other group or combination. </w:t>
      </w:r>
    </w:p>
    <w:p w:rsidR="00FC5D57" w:rsidRPr="00CC7577" w:rsidRDefault="00FC5D57" w:rsidP="00FC5D57">
      <w:r w:rsidRPr="00CC7577">
        <w:tab/>
        <w:t>(3)</w:t>
      </w:r>
      <w:r w:rsidRPr="00CC7577">
        <w:tab/>
        <w:t>‘Contract’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Pr="00CC7577">
        <w:noBreakHyphen/>
        <w:t>to</w:t>
      </w:r>
      <w:r w:rsidRPr="00CC7577">
        <w:noBreakHyphen/>
        <w:t xml:space="preserve">use interest in a vacation time sharing lease plan. </w:t>
      </w:r>
    </w:p>
    <w:p w:rsidR="00FC5D57" w:rsidRPr="00CC7577" w:rsidRDefault="00FC5D57" w:rsidP="00FC5D57">
      <w:r w:rsidRPr="00CC7577">
        <w:tab/>
        <w:t>(4)</w:t>
      </w:r>
      <w:r w:rsidRPr="00CC7577">
        <w:tab/>
        <w:t xml:space="preserve">‘Commission’ means the South Carolina Real Estate Commission. </w:t>
      </w:r>
    </w:p>
    <w:p w:rsidR="00FC5D57" w:rsidRPr="00CC7577" w:rsidRDefault="00FC5D57" w:rsidP="00FC5D57">
      <w:r w:rsidRPr="00CC7577">
        <w:tab/>
        <w:t>(5)</w:t>
      </w:r>
      <w:r w:rsidRPr="00CC7577">
        <w:tab/>
        <w:t xml:space="preserve">‘Facilities’ means a structure, service, or property, whether improved or unimproved, made available to the purchaser for recreational, social, family, or personal use. </w:t>
      </w:r>
    </w:p>
    <w:p w:rsidR="00FC5D57" w:rsidRPr="00CC7577" w:rsidRDefault="00FC5D57" w:rsidP="00FC5D57">
      <w:r w:rsidRPr="00CC7577">
        <w:tab/>
        <w:t>(6)</w:t>
      </w:r>
      <w:r w:rsidRPr="00CC7577">
        <w:tab/>
        <w:t xml:space="preserve">‘Seller’ means a person who creates a vacation time sharing plan or is in the business of selling interests in a vacation timeshare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‘seller’ does not include the following: </w:t>
      </w:r>
    </w:p>
    <w:p w:rsidR="00FC5D57" w:rsidRPr="00CC7577" w:rsidRDefault="00FC5D57" w:rsidP="00FC5D57">
      <w:pPr>
        <w:rPr>
          <w:szCs w:val="52"/>
        </w:rPr>
      </w:pPr>
      <w:r w:rsidRPr="00CC7577">
        <w:rPr>
          <w:szCs w:val="52"/>
        </w:rPr>
        <w:tab/>
      </w:r>
      <w:r w:rsidRPr="00CC7577">
        <w:rPr>
          <w:szCs w:val="52"/>
        </w:rPr>
        <w:tab/>
        <w:t>(a)</w:t>
      </w:r>
      <w:r w:rsidRPr="00CC7577">
        <w:rPr>
          <w:szCs w:val="52"/>
        </w:rPr>
        <w:tab/>
        <w:t xml:space="preserve">an owner of a time sharing interest who has acquired the time sharing interest for his own use and </w:t>
      </w:r>
      <w:r w:rsidRPr="00CC7577">
        <w:rPr>
          <w:szCs w:val="36"/>
        </w:rPr>
        <w:t>occupancy and who later offers it for resale on his own behalf or through a real estate broker;</w:t>
      </w:r>
      <w:r w:rsidRPr="00CC7577">
        <w:rPr>
          <w:szCs w:val="52"/>
        </w:rPr>
        <w:t xml:space="preserve"> </w:t>
      </w:r>
    </w:p>
    <w:p w:rsidR="00FC5D57" w:rsidRPr="00CC7577" w:rsidRDefault="00FC5D57" w:rsidP="00FC5D57">
      <w:r w:rsidRPr="00CC7577">
        <w:tab/>
      </w:r>
      <w:r w:rsidRPr="00CC7577">
        <w:tab/>
        <w:t>(b)</w:t>
      </w:r>
      <w:r w:rsidRPr="00CC7577">
        <w:tab/>
        <w:t xml:space="preserve">a managing entity or owners’ association of a time sharing plan, not otherwise a seller, that offers on the association’s behalf time sharing interests in the time sharing plan transferred to the association through foreclosure, deed in lieu of foreclosure, or gratuitous transfer;  or </w:t>
      </w:r>
    </w:p>
    <w:p w:rsidR="00FC5D57" w:rsidRPr="00CC7577" w:rsidRDefault="00FC5D57" w:rsidP="00FC5D57">
      <w:r w:rsidRPr="00CC7577">
        <w:tab/>
      </w:r>
      <w:r w:rsidRPr="00CC7577">
        <w:tab/>
        <w:t>(c)</w:t>
      </w:r>
      <w:r w:rsidRPr="00CC7577">
        <w:tab/>
        <w:t xml:space="preserve">a person who owns or is conveyed, assigned, or transferred time sharing interests, and who subsequently conveys, assigns, or transfers all acquired time sharing interests to a single purchaser in a single transaction, which transaction may occur in stages. </w:t>
      </w:r>
    </w:p>
    <w:p w:rsidR="00FC5D57" w:rsidRPr="00CC7577" w:rsidRDefault="00FC5D57" w:rsidP="00FC5D57">
      <w:r w:rsidRPr="00CC7577">
        <w:tab/>
        <w:t>(7)</w:t>
      </w:r>
      <w:r w:rsidRPr="00CC7577">
        <w:tab/>
        <w:t xml:space="preserve">‘Vacation time sharing ownership plan’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 </w:t>
      </w:r>
    </w:p>
    <w:p w:rsidR="00FC5D57" w:rsidRPr="00CC7577" w:rsidRDefault="00FC5D57" w:rsidP="00FC5D57">
      <w:r w:rsidRPr="00CC7577">
        <w:tab/>
        <w:t>(8)</w:t>
      </w:r>
      <w:r w:rsidRPr="00CC7577">
        <w:tab/>
        <w:t xml:space="preserve">‘Vacation time sharing lease plan’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 </w:t>
      </w:r>
    </w:p>
    <w:p w:rsidR="00FC5D57" w:rsidRPr="00CC7577" w:rsidRDefault="00FC5D57" w:rsidP="00FC5D57">
      <w:r w:rsidRPr="00CC7577">
        <w:tab/>
        <w:t>(9)</w:t>
      </w:r>
      <w:r w:rsidRPr="00CC7577">
        <w:tab/>
        <w:t xml:space="preserve">‘Vacation time sharing plan’ means either a vacation time sharing ownership plan or a vacation time sharing lease plan. </w:t>
      </w:r>
    </w:p>
    <w:p w:rsidR="00FC5D57" w:rsidRPr="00CC7577" w:rsidRDefault="00FC5D57" w:rsidP="00FC5D57">
      <w:r w:rsidRPr="00CC7577">
        <w:tab/>
        <w:t>(10)</w:t>
      </w:r>
      <w:r w:rsidRPr="00CC7577">
        <w:tab/>
        <w:t xml:space="preserve">‘Substantially complete’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 </w:t>
      </w:r>
    </w:p>
    <w:p w:rsidR="00FC5D57" w:rsidRPr="00CC7577" w:rsidRDefault="00FC5D57" w:rsidP="00FC5D57">
      <w:r w:rsidRPr="00CC7577">
        <w:tab/>
        <w:t>(11)</w:t>
      </w:r>
      <w:r w:rsidRPr="00CC7577">
        <w:tab/>
        <w:t xml:space="preserve">‘Unit week’ means a number of consecutive days, normally seven consecutive days in duration, which may reasonably be assigned to purchasers of vacation time sharing plans by the seller. </w:t>
      </w:r>
    </w:p>
    <w:p w:rsidR="00FC5D57" w:rsidRPr="00CC7577" w:rsidRDefault="00FC5D57" w:rsidP="00FC5D57">
      <w:r w:rsidRPr="00CC7577">
        <w:tab/>
        <w:t>(12)</w:t>
      </w:r>
      <w:r w:rsidRPr="00CC7577">
        <w:tab/>
        <w:t xml:space="preserve">‘Escrow agent’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w:t>
      </w:r>
      <w:r w:rsidRPr="00CC7577">
        <w:rPr>
          <w:u w:val="single"/>
        </w:rPr>
        <w:t>For purposes of Section 27</w:t>
      </w:r>
      <w:r w:rsidRPr="00CC7577">
        <w:rPr>
          <w:u w:val="single"/>
        </w:rPr>
        <w:noBreakHyphen/>
        <w:t>32</w:t>
      </w:r>
      <w:r w:rsidRPr="00CC7577">
        <w:rPr>
          <w:u w:val="single"/>
        </w:rPr>
        <w:noBreakHyphen/>
        <w:t>55, escrow agent also means a</w:t>
      </w:r>
      <w:bookmarkStart w:id="39" w:name="_DV_C5"/>
      <w:bookmarkStart w:id="40" w:name="_DV_X96"/>
      <w:r w:rsidRPr="00CC7577">
        <w:rPr>
          <w:u w:val="single"/>
        </w:rPr>
        <w:t xml:space="preserve"> licensed South Carolina attorney in good standing, a licensed South Carolina real estate broker in good standing, or a licensed South Carolina title insurance agent in good </w:t>
      </w:r>
      <w:bookmarkStart w:id="41" w:name="_DV_C6"/>
      <w:bookmarkEnd w:id="39"/>
      <w:bookmarkEnd w:id="40"/>
      <w:r w:rsidRPr="00CC7577">
        <w:rPr>
          <w:u w:val="single"/>
        </w:rPr>
        <w:t>standing.</w:t>
      </w:r>
      <w:bookmarkEnd w:id="41"/>
    </w:p>
    <w:p w:rsidR="00FC5D57" w:rsidRPr="00CC7577" w:rsidRDefault="00FC5D57" w:rsidP="00FC5D57">
      <w:r w:rsidRPr="00CC7577">
        <w:tab/>
        <w:t>(13)</w:t>
      </w:r>
      <w:r w:rsidRPr="00CC7577">
        <w:tab/>
        <w:t xml:space="preserve">‘Escrow account’ means funds held or maintained by an escrow agent. </w:t>
      </w:r>
    </w:p>
    <w:p w:rsidR="00FC5D57" w:rsidRPr="00CC7577" w:rsidRDefault="00FC5D57" w:rsidP="00FC5D57">
      <w:r w:rsidRPr="00CC7577">
        <w:tab/>
        <w:t>(14)</w:t>
      </w:r>
      <w:r w:rsidRPr="00CC7577">
        <w:tab/>
        <w:t xml:space="preserve">‘Fund’ and ‘recovery fund’ means the South Carolina Vacation Time Sharing Recovery Fund. </w:t>
      </w:r>
    </w:p>
    <w:p w:rsidR="00FC5D57" w:rsidRPr="00CC7577" w:rsidRDefault="00FC5D57" w:rsidP="00FC5D57">
      <w:r w:rsidRPr="00CC7577">
        <w:tab/>
        <w:t>(15)</w:t>
      </w:r>
      <w:r w:rsidRPr="00CC7577">
        <w:tab/>
        <w:t xml:space="preserve">‘Claim’ means a monetary loss sustained or allegedly sustained by a person due to the wrongdoing of a registrant or licensee. </w:t>
      </w:r>
    </w:p>
    <w:p w:rsidR="00FC5D57" w:rsidRPr="00CC7577" w:rsidRDefault="00FC5D57" w:rsidP="00FC5D57">
      <w:r w:rsidRPr="00CC7577">
        <w:tab/>
        <w:t>(16)</w:t>
      </w:r>
      <w:r w:rsidRPr="00CC7577">
        <w:tab/>
        <w:t>‘Real estate broker’s trust account’ means a demand account in a bank or savings institution in this State held by a duly licensed South Carolina real estate broker.</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rPr>
        <w:tab/>
      </w:r>
      <w:r w:rsidRPr="00CC7577">
        <w:rPr>
          <w:rFonts w:ascii="Times New Roman" w:hAnsi="Times New Roman"/>
          <w:szCs w:val="24"/>
          <w:u w:val="single"/>
        </w:rPr>
        <w:t>(17)</w:t>
      </w:r>
      <w:r w:rsidRPr="00CC7577">
        <w:rPr>
          <w:rFonts w:ascii="Times New Roman" w:hAnsi="Times New Roman"/>
          <w:szCs w:val="24"/>
        </w:rPr>
        <w:tab/>
      </w:r>
      <w:r w:rsidRPr="00CC7577">
        <w:rPr>
          <w:rFonts w:ascii="Times New Roman" w:hAnsi="Times New Roman"/>
          <w:szCs w:val="24"/>
          <w:u w:val="single"/>
        </w:rPr>
        <w:t>‘Resale vacation time sharing interest’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(18)</w:t>
      </w:r>
      <w:r w:rsidRPr="00CC7577">
        <w:rPr>
          <w:rFonts w:ascii="Times New Roman" w:hAnsi="Times New Roman"/>
          <w:szCs w:val="24"/>
        </w:rPr>
        <w:tab/>
      </w:r>
      <w:r w:rsidRPr="00CC7577">
        <w:rPr>
          <w:rFonts w:ascii="Times New Roman" w:hAnsi="Times New Roman"/>
          <w:szCs w:val="24"/>
          <w:u w:val="single"/>
        </w:rPr>
        <w:t>‘Resale service provider’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(a)</w:t>
      </w:r>
      <w:r w:rsidRPr="00CC7577">
        <w:rPr>
          <w:rFonts w:ascii="Times New Roman" w:hAnsi="Times New Roman"/>
          <w:szCs w:val="24"/>
        </w:rPr>
        <w:tab/>
      </w:r>
      <w:r w:rsidRPr="00CC7577">
        <w:rPr>
          <w:rFonts w:ascii="Times New Roman" w:hAnsi="Times New Roman"/>
          <w:szCs w:val="24"/>
          <w:u w:val="single"/>
        </w:rPr>
        <w:t>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such affiliate, parent, subsidiary, or agent in the calculation;</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(b)</w:t>
      </w:r>
      <w:r w:rsidRPr="00CC7577">
        <w:rPr>
          <w:rFonts w:ascii="Times New Roman" w:hAnsi="Times New Roman"/>
          <w:szCs w:val="24"/>
        </w:rPr>
        <w:tab/>
      </w:r>
      <w:r w:rsidRPr="00CC7577">
        <w:rPr>
          <w:rFonts w:ascii="Times New Roman" w:hAnsi="Times New Roman"/>
          <w:szCs w:val="24"/>
          <w:u w:val="single"/>
        </w:rPr>
        <w:t xml:space="preserve">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 </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(c)</w:t>
      </w:r>
      <w:r w:rsidRPr="00CC7577">
        <w:rPr>
          <w:rFonts w:ascii="Times New Roman" w:hAnsi="Times New Roman"/>
          <w:szCs w:val="24"/>
        </w:rPr>
        <w:tab/>
      </w:r>
      <w:r w:rsidRPr="00CC7577">
        <w:rPr>
          <w:rFonts w:ascii="Times New Roman" w:hAnsi="Times New Roman"/>
          <w:szCs w:val="24"/>
          <w:u w:val="single"/>
        </w:rPr>
        <w:t>a consumer vacation time sharing reseller who, in a given calendar year, sells seven or fewer resale vacation time sharing interests;</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(d)</w:t>
      </w:r>
      <w:r w:rsidRPr="00CC7577">
        <w:rPr>
          <w:rFonts w:ascii="Times New Roman" w:hAnsi="Times New Roman"/>
          <w:szCs w:val="24"/>
        </w:rPr>
        <w:tab/>
      </w:r>
      <w:r w:rsidRPr="00CC7577">
        <w:rPr>
          <w:rFonts w:ascii="Times New Roman" w:hAnsi="Times New Roman"/>
          <w:szCs w:val="24"/>
          <w:u w:val="single"/>
        </w:rPr>
        <w:t>a licensed South Carolina attorney in good standing providing only those services provided under Section 27</w:t>
      </w:r>
      <w:r w:rsidRPr="00CC7577">
        <w:rPr>
          <w:rFonts w:ascii="Times New Roman" w:hAnsi="Times New Roman"/>
          <w:szCs w:val="24"/>
          <w:u w:val="single"/>
        </w:rPr>
        <w:noBreakHyphen/>
        <w:t>32</w:t>
      </w:r>
      <w:r w:rsidRPr="00CC7577">
        <w:rPr>
          <w:rFonts w:ascii="Times New Roman" w:hAnsi="Times New Roman"/>
          <w:szCs w:val="24"/>
          <w:u w:val="single"/>
        </w:rPr>
        <w:noBreakHyphen/>
        <w:t>410; or</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(e)</w:t>
      </w:r>
      <w:r w:rsidRPr="00CC7577">
        <w:rPr>
          <w:rFonts w:ascii="Times New Roman" w:hAnsi="Times New Roman"/>
          <w:szCs w:val="24"/>
        </w:rPr>
        <w:tab/>
      </w:r>
      <w:r w:rsidRPr="00CC7577">
        <w:rPr>
          <w:rFonts w:ascii="Times New Roman" w:hAnsi="Times New Roman"/>
          <w:szCs w:val="24"/>
          <w:u w:val="single"/>
        </w:rPr>
        <w:t xml:space="preserve">a licensed South Carolina real estate broker in good standing operating within the scope of activities specified in Chapter 57, with respect to the sale of a resale vacation time sharing interest, as long as the real estate broker does not collect a fee in advance.  To the extent a real estate broker is engaged in activities outside the scope of activities specified in Chapter 57, collects an advance fee, or is an agent, employee of, or has an affiliated business arrangement with a party to the sale of a resale vacation time sharing interest, this exemption does not apply. </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(19)</w:t>
      </w:r>
      <w:r w:rsidRPr="00CC7577">
        <w:rPr>
          <w:rFonts w:ascii="Times New Roman" w:hAnsi="Times New Roman"/>
          <w:szCs w:val="24"/>
        </w:rPr>
        <w:tab/>
      </w:r>
      <w:r w:rsidRPr="00CC7577">
        <w:rPr>
          <w:rFonts w:ascii="Times New Roman" w:hAnsi="Times New Roman"/>
          <w:szCs w:val="24"/>
          <w:u w:val="single"/>
        </w:rPr>
        <w:t>‘Vacation time sharing resale service’ means:</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(a)</w:t>
      </w:r>
      <w:r w:rsidRPr="00CC7577">
        <w:rPr>
          <w:rFonts w:ascii="Times New Roman" w:hAnsi="Times New Roman"/>
          <w:szCs w:val="24"/>
        </w:rPr>
        <w:tab/>
      </w:r>
      <w:r w:rsidRPr="00CC7577">
        <w:rPr>
          <w:rFonts w:ascii="Times New Roman" w:hAnsi="Times New Roman"/>
          <w:szCs w:val="24"/>
          <w:u w:val="single"/>
        </w:rPr>
        <w:t>the advertising of, or an offer to advertise, any resale vacation time sharing interest for resale or rent; or</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(b)</w:t>
      </w:r>
      <w:r w:rsidRPr="00CC7577">
        <w:rPr>
          <w:rFonts w:ascii="Times New Roman" w:hAnsi="Times New Roman"/>
          <w:szCs w:val="24"/>
        </w:rPr>
        <w:tab/>
      </w:r>
      <w:r w:rsidRPr="00CC7577">
        <w:rPr>
          <w:rFonts w:ascii="Times New Roman" w:hAnsi="Times New Roman"/>
          <w:szCs w:val="24"/>
          <w:u w:val="single"/>
        </w:rPr>
        <w:t>the transfer or offer to assist in the transfer of legal ownership of any resale vacation time sharing interest.</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(20)</w:t>
      </w:r>
      <w:r w:rsidRPr="00CC7577">
        <w:rPr>
          <w:rFonts w:ascii="Times New Roman" w:hAnsi="Times New Roman"/>
          <w:szCs w:val="24"/>
        </w:rPr>
        <w:tab/>
      </w:r>
      <w:r w:rsidRPr="00CC7577">
        <w:rPr>
          <w:rFonts w:ascii="Times New Roman" w:hAnsi="Times New Roman"/>
          <w:szCs w:val="24"/>
          <w:u w:val="single"/>
        </w:rPr>
        <w:t xml:space="preserve">‘Vacation time sharing association’ means </w:t>
      </w:r>
      <w:r w:rsidRPr="00CC7577">
        <w:rPr>
          <w:rStyle w:val="textintrojustify"/>
          <w:rFonts w:ascii="Times New Roman" w:hAnsi="Times New Roman"/>
          <w:szCs w:val="24"/>
          <w:u w:val="single"/>
        </w:rPr>
        <w:t>an association made up of all owners of vacation time sharing interests in a vacation time sharing plan, including sellers and owners of such vacation time sharing plan.</w:t>
      </w:r>
    </w:p>
    <w:p w:rsidR="00FC5D57" w:rsidRPr="00CC7577" w:rsidRDefault="00FC5D57" w:rsidP="00FC5D57">
      <w:r w:rsidRPr="00CC7577">
        <w:rPr>
          <w:szCs w:val="24"/>
        </w:rPr>
        <w:tab/>
      </w:r>
      <w:r w:rsidRPr="00CC7577">
        <w:rPr>
          <w:szCs w:val="24"/>
          <w:u w:val="single"/>
        </w:rPr>
        <w:t>(21)</w:t>
      </w:r>
      <w:r w:rsidRPr="00CC7577">
        <w:rPr>
          <w:szCs w:val="24"/>
        </w:rPr>
        <w:tab/>
      </w:r>
      <w:r w:rsidRPr="00CC7577">
        <w:rPr>
          <w:szCs w:val="24"/>
          <w:u w:val="single"/>
        </w:rPr>
        <w:t>‘Consumer vacation time sharing reseller’ means an owner of a resale vacation time sharing interest.</w:t>
      </w:r>
      <w:r w:rsidRPr="00CC7577">
        <w:t>”</w:t>
      </w:r>
    </w:p>
    <w:p w:rsidR="00FC5D57" w:rsidRPr="00CC7577" w:rsidRDefault="00FC5D57" w:rsidP="00FC5D57">
      <w:r w:rsidRPr="00CC7577">
        <w:t>SECTION</w:t>
      </w:r>
      <w:r w:rsidRPr="00CC7577">
        <w:tab/>
        <w:t>2.</w:t>
      </w:r>
      <w:r w:rsidRPr="00CC7577">
        <w:tab/>
        <w:t>Section 27</w:t>
      </w:r>
      <w:r w:rsidRPr="00CC7577">
        <w:noBreakHyphen/>
        <w:t>32</w:t>
      </w:r>
      <w:r w:rsidRPr="00CC7577">
        <w:noBreakHyphen/>
        <w:t>55 of the 1976 Code is amended to read:</w:t>
      </w:r>
    </w:p>
    <w:p w:rsidR="00FC5D57" w:rsidRPr="00CC7577" w:rsidRDefault="00FC5D57" w:rsidP="00FC5D57">
      <w:pPr>
        <w:pStyle w:val="NoSpacing"/>
        <w:ind w:firstLine="216"/>
        <w:jc w:val="both"/>
        <w:rPr>
          <w:rFonts w:ascii="Times New Roman" w:hAnsi="Times New Roman"/>
        </w:rPr>
      </w:pPr>
      <w:r w:rsidRPr="00CC7577">
        <w:rPr>
          <w:rFonts w:ascii="Times New Roman" w:hAnsi="Times New Roman"/>
        </w:rPr>
        <w:tab/>
        <w:t>“Section 27</w:t>
      </w:r>
      <w:r w:rsidRPr="00CC7577">
        <w:rPr>
          <w:rFonts w:ascii="Times New Roman" w:hAnsi="Times New Roman"/>
        </w:rPr>
        <w:noBreakHyphen/>
        <w:t>32</w:t>
      </w:r>
      <w:r w:rsidRPr="00CC7577">
        <w:rPr>
          <w:rFonts w:ascii="Times New Roman" w:hAnsi="Times New Roman"/>
        </w:rPr>
        <w:noBreakHyphen/>
        <w:t>55.</w:t>
      </w:r>
      <w:r w:rsidRPr="00CC7577">
        <w:rPr>
          <w:rFonts w:ascii="Times New Roman" w:hAnsi="Times New Roman"/>
        </w:rPr>
        <w:tab/>
      </w:r>
      <w:r w:rsidRPr="00CC7577">
        <w:rPr>
          <w:rFonts w:ascii="Times New Roman" w:hAnsi="Times New Roman"/>
          <w:strike/>
        </w:rPr>
        <w:t>An owner of an interest in a vacation time sharing plan may not be charged an up</w:t>
      </w:r>
      <w:r w:rsidRPr="00CC7577">
        <w:rPr>
          <w:rFonts w:ascii="Times New Roman" w:hAnsi="Times New Roman"/>
          <w:strike/>
        </w:rPr>
        <w:noBreakHyphen/>
        <w:t>front appraisal fee for the resale of his interest but may be charged only an up</w:t>
      </w:r>
      <w:r w:rsidRPr="00CC7577">
        <w:rPr>
          <w:rFonts w:ascii="Times New Roman" w:hAnsi="Times New Roman"/>
          <w:strike/>
        </w:rPr>
        <w:noBreakHyphen/>
        <w:t>front marketing fee or commission upon the resale of the interest in an amount stipulated by written agreement between the owner and his sales agent.  A person violating the provisions of this section has committed an unfair trade practice pursuant to Section 39</w:t>
      </w:r>
      <w:r w:rsidRPr="00CC7577">
        <w:rPr>
          <w:rFonts w:ascii="Times New Roman" w:hAnsi="Times New Roman"/>
          <w:strike/>
        </w:rPr>
        <w:noBreakHyphen/>
        <w:t>5</w:t>
      </w:r>
      <w:r w:rsidRPr="00CC7577">
        <w:rPr>
          <w:rFonts w:ascii="Times New Roman" w:hAnsi="Times New Roman"/>
          <w:strike/>
        </w:rPr>
        <w:noBreakHyphen/>
        <w:t>20 and is subject to all penalties and remedies provided by law for this violation.</w:t>
      </w:r>
      <w:r w:rsidRPr="00CC7577">
        <w:rPr>
          <w:rFonts w:ascii="Times New Roman" w:hAnsi="Times New Roman"/>
        </w:rPr>
        <w:t xml:space="preserve"> </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rPr>
        <w:tab/>
      </w:r>
      <w:r w:rsidRPr="00CC7577">
        <w:rPr>
          <w:rFonts w:ascii="Times New Roman" w:hAnsi="Times New Roman"/>
          <w:szCs w:val="24"/>
          <w:u w:val="single"/>
        </w:rPr>
        <w:t>(A)</w:t>
      </w:r>
      <w:r w:rsidRPr="00CC7577">
        <w:rPr>
          <w:rFonts w:ascii="Times New Roman" w:hAnsi="Times New Roman"/>
          <w:szCs w:val="24"/>
        </w:rPr>
        <w:tab/>
      </w:r>
      <w:r w:rsidRPr="00CC7577">
        <w:rPr>
          <w:rFonts w:ascii="Times New Roman" w:hAnsi="Times New Roman"/>
          <w:szCs w:val="24"/>
          <w:u w:val="single"/>
        </w:rPr>
        <w:t>Before engaging in any vacation time sharing resale services, a resale service provider must provide a written contract to the consumer vacation time sharing reseller that includes:</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(1)</w:t>
      </w:r>
      <w:r w:rsidRPr="00CC7577">
        <w:rPr>
          <w:rFonts w:ascii="Times New Roman" w:hAnsi="Times New Roman"/>
          <w:szCs w:val="24"/>
        </w:rPr>
        <w:tab/>
      </w:r>
      <w:r w:rsidRPr="00CC7577">
        <w:rPr>
          <w:rFonts w:ascii="Times New Roman" w:hAnsi="Times New Roman"/>
          <w:szCs w:val="24"/>
          <w:u w:val="single"/>
        </w:rPr>
        <w:t>The name, physical address, telephone number, and website address, if any, of the resale service provider and any other agent or third party who will provide any of the vacation time sharing resale services on behalf of the resale service provider.</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(2)</w:t>
      </w:r>
      <w:r w:rsidRPr="00CC7577">
        <w:rPr>
          <w:rFonts w:ascii="Times New Roman" w:hAnsi="Times New Roman"/>
          <w:szCs w:val="24"/>
        </w:rPr>
        <w:tab/>
      </w:r>
      <w:r w:rsidRPr="00CC7577">
        <w:rPr>
          <w:rFonts w:ascii="Times New Roman" w:hAnsi="Times New Roman"/>
          <w:szCs w:val="24"/>
          <w:u w:val="single"/>
        </w:rPr>
        <w:t>The name, physical address, telephone number, and email address of the escrow agent, if applicable, that will be used to hold funds or other property pursuant to this section.</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(3)</w:t>
      </w:r>
      <w:r w:rsidRPr="00CC7577">
        <w:rPr>
          <w:rFonts w:ascii="Times New Roman" w:hAnsi="Times New Roman"/>
          <w:szCs w:val="24"/>
        </w:rPr>
        <w:tab/>
      </w:r>
      <w:r w:rsidRPr="00CC7577">
        <w:rPr>
          <w:rFonts w:ascii="Times New Roman" w:hAnsi="Times New Roman"/>
          <w:szCs w:val="24"/>
          <w:u w:val="single"/>
        </w:rPr>
        <w:t>A complete description of the vacation timesharing resale services.</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(4)</w:t>
      </w:r>
      <w:r w:rsidRPr="00CC7577">
        <w:rPr>
          <w:rFonts w:ascii="Times New Roman" w:hAnsi="Times New Roman"/>
          <w:szCs w:val="24"/>
        </w:rPr>
        <w:tab/>
      </w:r>
      <w:r w:rsidRPr="00CC7577">
        <w:rPr>
          <w:rFonts w:ascii="Times New Roman" w:hAnsi="Times New Roman"/>
          <w:szCs w:val="24"/>
          <w:u w:val="single"/>
        </w:rPr>
        <w:t>The duration of the contract for vacation time sharing resale services expressed in days, weeks, months or years.</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(5)</w:t>
      </w:r>
      <w:r w:rsidRPr="00CC7577">
        <w:rPr>
          <w:rFonts w:ascii="Times New Roman" w:hAnsi="Times New Roman"/>
          <w:szCs w:val="24"/>
        </w:rPr>
        <w:tab/>
      </w:r>
      <w:r w:rsidRPr="00CC7577">
        <w:rPr>
          <w:rFonts w:ascii="Times New Roman" w:hAnsi="Times New Roman"/>
          <w:szCs w:val="24"/>
          <w:u w:val="single"/>
        </w:rPr>
        <w:t>A description of any fees, costs, or other consideration to be paid to the resale service provider or any agent or third party of it. These fees must include marketing and advertising fees or commissions that are paid upon the sale of a resale vacation time sharing interest.</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(6)</w:t>
      </w:r>
      <w:r w:rsidRPr="00CC7577">
        <w:rPr>
          <w:rFonts w:ascii="Times New Roman" w:hAnsi="Times New Roman"/>
          <w:szCs w:val="24"/>
        </w:rPr>
        <w:tab/>
      </w:r>
      <w:r w:rsidRPr="00CC7577">
        <w:rPr>
          <w:rFonts w:ascii="Times New Roman" w:hAnsi="Times New Roman"/>
          <w:szCs w:val="24"/>
          <w:u w:val="single"/>
        </w:rPr>
        <w:t>A statement, if applicable, that the resale service provider will deliver to the consumer vacation time sharing reseller all documentation evidencing the transfer of legal ownership of the resale vacation time sharing interest as provided in subsection (B).</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(7)</w:t>
      </w:r>
      <w:r w:rsidRPr="00CC7577">
        <w:rPr>
          <w:rFonts w:ascii="Times New Roman" w:hAnsi="Times New Roman"/>
          <w:szCs w:val="24"/>
        </w:rPr>
        <w:tab/>
      </w:r>
      <w:r w:rsidRPr="00CC7577">
        <w:rPr>
          <w:rFonts w:ascii="Times New Roman" w:hAnsi="Times New Roman"/>
          <w:szCs w:val="24"/>
          <w:u w:val="single"/>
        </w:rPr>
        <w:t xml:space="preserve">A statement, if applicable, that the consumer time sharing reseller shall have five business days from the date they receive the notice of right to dispute the release funds from the escrow agent as referenced in subsection (B). </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(8)</w:t>
      </w:r>
      <w:r w:rsidRPr="00CC7577">
        <w:rPr>
          <w:rFonts w:ascii="Times New Roman" w:hAnsi="Times New Roman"/>
          <w:szCs w:val="24"/>
        </w:rPr>
        <w:tab/>
      </w:r>
      <w:r w:rsidRPr="00CC7577">
        <w:rPr>
          <w:rFonts w:ascii="Times New Roman" w:hAnsi="Times New Roman"/>
          <w:szCs w:val="24"/>
          <w:u w:val="single"/>
        </w:rPr>
        <w:t>The internet addresses and telephone numbers for both the Department of Consumer Affairs and the commission.</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(9)</w:t>
      </w:r>
      <w:r w:rsidRPr="00CC7577">
        <w:rPr>
          <w:rFonts w:ascii="Times New Roman" w:hAnsi="Times New Roman"/>
          <w:szCs w:val="24"/>
        </w:rPr>
        <w:tab/>
      </w:r>
      <w:r w:rsidRPr="00CC7577">
        <w:rPr>
          <w:rFonts w:ascii="Times New Roman" w:hAnsi="Times New Roman"/>
          <w:szCs w:val="24"/>
          <w:u w:val="single"/>
        </w:rPr>
        <w:t>A statement printed in at least 12</w:t>
      </w:r>
      <w:r w:rsidRPr="00CC7577">
        <w:rPr>
          <w:rFonts w:ascii="Times New Roman" w:hAnsi="Times New Roman"/>
          <w:szCs w:val="24"/>
          <w:u w:val="single"/>
        </w:rPr>
        <w:noBreakHyphen/>
        <w:t>point boldfaced type immediately preceding the space in the contract provided for the consumer time sharing reseller’s signature in substantially the following form:</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‘You have an unwaivable right to cancel this contract for any reason within 5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provider’s mailing address)   or to   (resale service provider’s e</w:t>
      </w:r>
      <w:r w:rsidRPr="00CC7577">
        <w:rPr>
          <w:rFonts w:ascii="Times New Roman" w:hAnsi="Times New Roman"/>
          <w:szCs w:val="24"/>
          <w:u w:val="single"/>
        </w:rPr>
        <w:noBreakHyphen/>
        <w:t>mail address). Your refund will be made within 20 days after receipt of notice of cancellation or within 5 days after receipt of funds from your cleared check, whichever is later.  You are not obligated to pay   (name of resale service provider)   any money unless you sign this contract and return it to   (name of resale service provider).’</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may also wish to contact your resort management company or your vacation time sharing association to learn about resale or rental options that may be available to you.’</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(B)</w:t>
      </w:r>
      <w:r w:rsidRPr="00CC7577">
        <w:rPr>
          <w:rFonts w:ascii="Times New Roman" w:hAnsi="Times New Roman"/>
          <w:szCs w:val="24"/>
        </w:rPr>
        <w:tab/>
      </w:r>
      <w:r w:rsidRPr="00CC7577">
        <w:rPr>
          <w:rFonts w:ascii="Times New Roman" w:hAnsi="Times New Roman"/>
          <w:szCs w:val="24"/>
          <w:u w:val="single"/>
        </w:rPr>
        <w:t>With respect to all fees, costs and compensation paid to a resale service provider, the following shall apply:</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(1)</w:t>
      </w:r>
      <w:r w:rsidRPr="00CC7577">
        <w:rPr>
          <w:rFonts w:ascii="Times New Roman" w:hAnsi="Times New Roman"/>
          <w:szCs w:val="24"/>
        </w:rPr>
        <w:tab/>
      </w:r>
      <w:r w:rsidRPr="00CC7577">
        <w:rPr>
          <w:rFonts w:ascii="Times New Roman" w:hAnsi="Times New Roman"/>
          <w:szCs w:val="24"/>
          <w:u w:val="single"/>
        </w:rPr>
        <w:t>A consumer vacation time sharing reseller may not be charged an appraisal fee in connection with the sale or rental of a resale vacation time sharing interest.</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(2)</w:t>
      </w:r>
      <w:r w:rsidRPr="00CC7577">
        <w:rPr>
          <w:rFonts w:ascii="Times New Roman" w:hAnsi="Times New Roman"/>
          <w:szCs w:val="24"/>
        </w:rPr>
        <w:tab/>
      </w:r>
      <w:r w:rsidRPr="00CC7577">
        <w:rPr>
          <w:rFonts w:ascii="Times New Roman" w:hAnsi="Times New Roman"/>
          <w:szCs w:val="24"/>
          <w:u w:val="single"/>
        </w:rPr>
        <w:t>A consumer vacation time sharing reseller may be charged marketing or advertising fees prior to the sale or rental of a resale vacation time sharing interest.</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(3)</w:t>
      </w:r>
      <w:r w:rsidRPr="00CC7577">
        <w:rPr>
          <w:rFonts w:ascii="Times New Roman" w:hAnsi="Times New Roman"/>
          <w:szCs w:val="24"/>
        </w:rPr>
        <w:tab/>
      </w:r>
      <w:r w:rsidRPr="00CC7577">
        <w:rPr>
          <w:rFonts w:ascii="Times New Roman" w:hAnsi="Times New Roman"/>
          <w:szCs w:val="24"/>
          <w:u w:val="single"/>
        </w:rPr>
        <w:t>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(a)</w:t>
      </w:r>
      <w:r w:rsidRPr="00CC7577">
        <w:rPr>
          <w:rFonts w:ascii="Times New Roman" w:hAnsi="Times New Roman"/>
          <w:szCs w:val="24"/>
        </w:rPr>
        <w:tab/>
      </w:r>
      <w:r w:rsidRPr="00CC7577">
        <w:rPr>
          <w:rFonts w:ascii="Times New Roman" w:hAnsi="Times New Roman"/>
          <w:szCs w:val="24"/>
          <w:u w:val="single"/>
        </w:rPr>
        <w:t>The funds or other property required to be escrowed hereunder may only be released from escrow to or on the order of the person providing the vacation time sharing resale services upon completion of all of the following:</w:t>
      </w:r>
    </w:p>
    <w:p w:rsidR="00FC5D57" w:rsidRPr="00CC7577" w:rsidRDefault="00FC5D57" w:rsidP="00FC5D57">
      <w:pPr>
        <w:pStyle w:val="NoSpacing"/>
        <w:ind w:firstLine="216"/>
        <w:jc w:val="both"/>
        <w:rPr>
          <w:rFonts w:ascii="Times New Roman" w:hAnsi="Times New Roman"/>
          <w:strike/>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(i)</w:t>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completed in accordance with Section 27</w:t>
      </w:r>
      <w:r w:rsidRPr="00CC7577">
        <w:rPr>
          <w:rFonts w:ascii="Times New Roman" w:hAnsi="Times New Roman"/>
          <w:szCs w:val="24"/>
          <w:u w:val="single"/>
        </w:rPr>
        <w:noBreakHyphen/>
        <w:t>32</w:t>
      </w:r>
      <w:r w:rsidRPr="00CC7577">
        <w:rPr>
          <w:rFonts w:ascii="Times New Roman" w:hAnsi="Times New Roman"/>
          <w:szCs w:val="24"/>
          <w:u w:val="single"/>
        </w:rPr>
        <w:noBreakHyphen/>
        <w:t>40, to the transferee.</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(ii)</w:t>
      </w:r>
      <w:r w:rsidRPr="00CC7577">
        <w:rPr>
          <w:rFonts w:ascii="Times New Roman" w:hAnsi="Times New Roman"/>
          <w:szCs w:val="24"/>
        </w:rPr>
        <w:tab/>
      </w:r>
      <w:r w:rsidRPr="00CC7577">
        <w:rPr>
          <w:rFonts w:ascii="Times New Roman" w:hAnsi="Times New Roman"/>
          <w:szCs w:val="24"/>
          <w:u w:val="single"/>
        </w:rPr>
        <w:t>The escrow agent’s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sharing reseller may submit the dispute by electronic mail or regular mail.  The dispute is effective upon the date sent.</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(iii)</w:t>
      </w:r>
      <w:r w:rsidRPr="00CC7577">
        <w:rPr>
          <w:rFonts w:ascii="Times New Roman" w:hAnsi="Times New Roman"/>
          <w:szCs w:val="24"/>
        </w:rPr>
        <w:tab/>
      </w:r>
      <w:r w:rsidRPr="00CC7577">
        <w:rPr>
          <w:rFonts w:ascii="Times New Roman" w:hAnsi="Times New Roman"/>
          <w:szCs w:val="24"/>
          <w:u w:val="single"/>
        </w:rPr>
        <w:t>Failure of the consumer vacation time sharing reseller to submit a dispute pursuant to subsubitem (ii).</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(iv)</w:t>
      </w:r>
      <w:r w:rsidRPr="00CC7577">
        <w:rPr>
          <w:rFonts w:ascii="Times New Roman" w:hAnsi="Times New Roman"/>
          <w:szCs w:val="24"/>
        </w:rPr>
        <w:tab/>
      </w:r>
      <w:r w:rsidRPr="00CC7577">
        <w:rPr>
          <w:rFonts w:ascii="Times New Roman" w:hAnsi="Times New Roman"/>
          <w:szCs w:val="24"/>
          <w:u w:val="single"/>
        </w:rPr>
        <w:t>Should the escrow agent receive conflicting demands for funds or other property held in escrow, the escrow agent must immediately notify the commission of the dispute and either promptly submit the matter to arbitration or, by interpleader or otherwise, seek an adjudication of the matter by court.</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(b)</w:t>
      </w:r>
      <w:r w:rsidRPr="00CC7577">
        <w:rPr>
          <w:rFonts w:ascii="Times New Roman" w:hAnsi="Times New Roman"/>
          <w:szCs w:val="24"/>
        </w:rPr>
        <w:tab/>
      </w:r>
      <w:r w:rsidRPr="00CC7577">
        <w:rPr>
          <w:rFonts w:ascii="Times New Roman" w:hAnsi="Times New Roman"/>
          <w:szCs w:val="24"/>
          <w:u w:val="single"/>
        </w:rPr>
        <w:t xml:space="preserve">The commission may audit or examine the escrow account. The resale service provider must make available documents relating to the escrow account or escrow obligation to the commission upon the commission’s request. </w:t>
      </w:r>
    </w:p>
    <w:p w:rsidR="00FC5D57" w:rsidRPr="00CC7577" w:rsidRDefault="00FC5D57" w:rsidP="00321136">
      <w:pPr>
        <w:pStyle w:val="NoSpacing"/>
        <w:widowControl w:val="0"/>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rPr>
        <w:tab/>
      </w:r>
      <w:r w:rsidRPr="00CC7577">
        <w:rPr>
          <w:rFonts w:ascii="Times New Roman" w:hAnsi="Times New Roman"/>
          <w:szCs w:val="24"/>
          <w:u w:val="single"/>
        </w:rPr>
        <w:t>(c)</w:t>
      </w:r>
      <w:r w:rsidRPr="00CC7577">
        <w:rPr>
          <w:rFonts w:ascii="Times New Roman" w:hAnsi="Times New Roman"/>
          <w:szCs w:val="24"/>
        </w:rPr>
        <w:tab/>
      </w:r>
      <w:r w:rsidRPr="00CC7577">
        <w:rPr>
          <w:rFonts w:ascii="Times New Roman" w:hAnsi="Times New Roman"/>
          <w:szCs w:val="24"/>
          <w:u w:val="single"/>
        </w:rPr>
        <w:t>The escrow agent must retain all resale transfer agreements, escrow account records, affidavits and notices of dispute received pursuant to this subsection for a period of three years.</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(C)</w:t>
      </w:r>
      <w:r w:rsidRPr="00CC7577">
        <w:rPr>
          <w:rFonts w:ascii="Times New Roman" w:hAnsi="Times New Roman"/>
          <w:szCs w:val="24"/>
        </w:rPr>
        <w:tab/>
      </w:r>
      <w:r w:rsidRPr="00CC7577">
        <w:rPr>
          <w:rFonts w:ascii="Times New Roman" w:hAnsi="Times New Roman"/>
          <w:szCs w:val="24"/>
          <w:u w:val="single"/>
        </w:rPr>
        <w:t>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transferee’s ownership.  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subsection.  It is considered a violation of this section if there is any transfer, series of transfers, or other action made or taken by any person for the purpose of circumventing this section.</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u w:val="single"/>
        </w:rPr>
        <w:t>(D)</w:t>
      </w:r>
      <w:r w:rsidRPr="00CC7577">
        <w:rPr>
          <w:rFonts w:ascii="Times New Roman" w:hAnsi="Times New Roman"/>
        </w:rPr>
        <w:tab/>
      </w:r>
      <w:r w:rsidRPr="00CC7577">
        <w:rPr>
          <w:rFonts w:ascii="Times New Roman" w:hAnsi="Times New Roman"/>
          <w:u w:val="single"/>
        </w:rPr>
        <w:t>No individual consumer vacation timesharing reseller who sells or transfers five or fewer resale vacation time sharing interests owned by that consumer vacation timesharing reseller in a given calendar year shall be subject to liability under subsection (C) above.</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(E)</w:t>
      </w:r>
      <w:r w:rsidRPr="00CC7577">
        <w:rPr>
          <w:rFonts w:ascii="Times New Roman" w:hAnsi="Times New Roman"/>
          <w:szCs w:val="24"/>
        </w:rPr>
        <w:tab/>
      </w:r>
      <w:r w:rsidRPr="00CC7577">
        <w:rPr>
          <w:rFonts w:ascii="Times New Roman" w:hAnsi="Times New Roman"/>
          <w:szCs w:val="24"/>
          <w:u w:val="single"/>
        </w:rPr>
        <w:t xml:space="preserve">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creates a rebuttable presumption of this a violation of this section. </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(F)</w:t>
      </w:r>
      <w:r w:rsidRPr="00CC7577">
        <w:rPr>
          <w:rFonts w:ascii="Times New Roman" w:hAnsi="Times New Roman"/>
          <w:szCs w:val="24"/>
        </w:rPr>
        <w:tab/>
      </w:r>
      <w:r w:rsidRPr="00CC7577">
        <w:rPr>
          <w:rFonts w:ascii="Times New Roman" w:hAnsi="Times New Roman"/>
          <w:szCs w:val="24"/>
          <w:u w:val="single"/>
        </w:rPr>
        <w:t>Providing vacation time sharing resale services with respect to a consumer resale vacation time sharing interest in a vacation time sharing property located or offered within this State or required to be registered in this State, including acting as an agent or third</w:t>
      </w:r>
      <w:r w:rsidRPr="00CC7577">
        <w:rPr>
          <w:rFonts w:ascii="Times New Roman" w:hAnsi="Times New Roman"/>
          <w:szCs w:val="24"/>
          <w:u w:val="single"/>
        </w:rPr>
        <w:noBreakHyphen/>
        <w:t>party service provider for a resale service provider, constitutes operating, conducting, engaging in, or carrying on a business or business venture in this State.</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(G)</w:t>
      </w:r>
      <w:r w:rsidRPr="00CC7577">
        <w:rPr>
          <w:rFonts w:ascii="Times New Roman" w:hAnsi="Times New Roman"/>
          <w:szCs w:val="24"/>
        </w:rPr>
        <w:tab/>
      </w:r>
      <w:r w:rsidRPr="00CC7577">
        <w:rPr>
          <w:rFonts w:ascii="Times New Roman" w:hAnsi="Times New Roman"/>
          <w:szCs w:val="24"/>
          <w:u w:val="single"/>
        </w:rPr>
        <w:t>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p>
    <w:p w:rsidR="00FC5D57" w:rsidRPr="00CC7577" w:rsidRDefault="00FC5D57" w:rsidP="00FC5D57">
      <w:pPr>
        <w:pStyle w:val="NoSpacing"/>
        <w:ind w:firstLine="216"/>
        <w:jc w:val="both"/>
        <w:rPr>
          <w:rFonts w:ascii="Times New Roman" w:hAnsi="Times New Roman"/>
          <w:szCs w:val="24"/>
          <w:u w:val="single"/>
        </w:rPr>
      </w:pPr>
      <w:r w:rsidRPr="00CC7577">
        <w:rPr>
          <w:rFonts w:ascii="Times New Roman" w:hAnsi="Times New Roman"/>
          <w:szCs w:val="24"/>
        </w:rPr>
        <w:tab/>
      </w:r>
      <w:r w:rsidRPr="00CC7577">
        <w:rPr>
          <w:rFonts w:ascii="Times New Roman" w:hAnsi="Times New Roman"/>
          <w:szCs w:val="24"/>
          <w:u w:val="single"/>
        </w:rPr>
        <w:t>(H)</w:t>
      </w:r>
      <w:r w:rsidRPr="00CC7577">
        <w:rPr>
          <w:rFonts w:ascii="Times New Roman" w:hAnsi="Times New Roman"/>
          <w:szCs w:val="24"/>
        </w:rPr>
        <w:tab/>
      </w:r>
      <w:r w:rsidRPr="00CC7577">
        <w:rPr>
          <w:rFonts w:ascii="Times New Roman" w:hAnsi="Times New Roman"/>
          <w:szCs w:val="24"/>
          <w:u w:val="single"/>
        </w:rPr>
        <w:t>A person violating the provisions of this section has committed an unfair trade practice pursuant to Title 39, Chapter 5 of the Unfair Trade Practices Act and is subject to all civil penalties and remedies provided by law for this violation.  The criminal penalty provisions of Title 39, Chapter 5 do not apply to this section.</w:t>
      </w:r>
    </w:p>
    <w:p w:rsidR="00FC5D57" w:rsidRPr="00CC7577" w:rsidRDefault="00FC5D57" w:rsidP="00FC5D57">
      <w:r w:rsidRPr="00CC7577">
        <w:rPr>
          <w:szCs w:val="24"/>
        </w:rPr>
        <w:tab/>
      </w:r>
      <w:r w:rsidRPr="00CC7577">
        <w:rPr>
          <w:szCs w:val="24"/>
          <w:u w:val="single"/>
        </w:rPr>
        <w:t>(I)</w:t>
      </w:r>
      <w:r w:rsidRPr="00CC7577">
        <w:rPr>
          <w:szCs w:val="24"/>
        </w:rPr>
        <w:tab/>
      </w:r>
      <w:r w:rsidRPr="00CC7577">
        <w:rPr>
          <w:szCs w:val="24"/>
          <w:u w:val="single"/>
        </w:rPr>
        <w:t>The Department of Consumer Affairs may enforce this section, and impose penalties, including those provided in Section 27</w:t>
      </w:r>
      <w:r w:rsidRPr="00CC7577">
        <w:rPr>
          <w:szCs w:val="24"/>
          <w:u w:val="single"/>
        </w:rPr>
        <w:noBreakHyphen/>
        <w:t>32</w:t>
      </w:r>
      <w:r w:rsidRPr="00CC7577">
        <w:rPr>
          <w:szCs w:val="24"/>
          <w:u w:val="single"/>
        </w:rPr>
        <w:noBreakHyphen/>
        <w:t>120(A), a warning notice of deficiency, a cease and desist order and a refund of fees, costs or compensation assessed and/or received in violation of the section.  A person aggrieved by the department’s final administrative order may request a contested case hearing before the Administrative Law Court pursuant to the court’s rules of procedure.  If the person fails to timely request a contested case hearing, the department may bring an action to enforce its order pursuant to Chapter 23, Title 1.  The criminal penalty provisions of Section 27</w:t>
      </w:r>
      <w:r w:rsidRPr="00CC7577">
        <w:rPr>
          <w:szCs w:val="24"/>
          <w:u w:val="single"/>
        </w:rPr>
        <w:noBreakHyphen/>
        <w:t>32</w:t>
      </w:r>
      <w:r w:rsidRPr="00CC7577">
        <w:rPr>
          <w:szCs w:val="24"/>
          <w:u w:val="single"/>
        </w:rPr>
        <w:noBreakHyphen/>
        <w:t>120(B) do not apply to this section.</w:t>
      </w:r>
      <w:r w:rsidRPr="00CC7577">
        <w:t>”</w:t>
      </w:r>
    </w:p>
    <w:p w:rsidR="00FC5D57" w:rsidRPr="00CC7577" w:rsidRDefault="00FC5D57" w:rsidP="00FC5D57">
      <w:r w:rsidRPr="00CC7577">
        <w:t>SECTION</w:t>
      </w:r>
      <w:r w:rsidRPr="00CC7577">
        <w:tab/>
        <w:t>3.</w:t>
      </w:r>
      <w:r w:rsidRPr="00CC7577">
        <w:tab/>
        <w:t>Section 27</w:t>
      </w:r>
      <w:r w:rsidRPr="00CC7577">
        <w:noBreakHyphen/>
        <w:t>32</w:t>
      </w:r>
      <w:r w:rsidRPr="00CC7577">
        <w:noBreakHyphen/>
        <w:t>130 of the 1976 Code is amended to read:</w:t>
      </w:r>
    </w:p>
    <w:p w:rsidR="00FC5D57" w:rsidRPr="00CC7577" w:rsidRDefault="00FC5D57" w:rsidP="00FC5D57">
      <w:r w:rsidRPr="00CC7577">
        <w:tab/>
        <w:t>“Section 27</w:t>
      </w:r>
      <w:r w:rsidRPr="00CC7577">
        <w:noBreakHyphen/>
        <w:t>32</w:t>
      </w:r>
      <w:r w:rsidRPr="00CC7577">
        <w:noBreakHyphen/>
        <w:t>130.</w:t>
      </w:r>
      <w:r w:rsidRPr="00CC7577">
        <w:tab/>
        <w:t xml:space="preserve">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w:t>
      </w:r>
      <w:r w:rsidRPr="00CC7577">
        <w:rPr>
          <w:u w:val="single"/>
        </w:rPr>
        <w:t>or a vacation time sharing association</w:t>
      </w:r>
      <w:r w:rsidRPr="00CC7577">
        <w:t xml:space="preserve"> to bring a private action to enforce the provisions of this chapter.”</w:t>
      </w:r>
    </w:p>
    <w:p w:rsidR="00FC5D57" w:rsidRPr="00CC7577" w:rsidRDefault="00FC5D57" w:rsidP="00FC5D57">
      <w:r w:rsidRPr="00CC7577">
        <w:t>SECTION</w:t>
      </w:r>
      <w:r w:rsidRPr="00CC7577">
        <w:tab/>
        <w:t>4.</w:t>
      </w:r>
      <w:r w:rsidRPr="00CC7577">
        <w:tab/>
        <w:t>This act takes effect upon approval by the Governor. /</w:t>
      </w:r>
    </w:p>
    <w:p w:rsidR="00FC5D57" w:rsidRPr="00CC7577" w:rsidRDefault="00FC5D57" w:rsidP="00FC5D57">
      <w:r w:rsidRPr="00CC7577">
        <w:t>Renumber sections to conform.</w:t>
      </w:r>
    </w:p>
    <w:p w:rsidR="00FC5D57" w:rsidRDefault="00FC5D57" w:rsidP="00FC5D57">
      <w:r w:rsidRPr="00CC7577">
        <w:t>Amend title to conform.</w:t>
      </w:r>
    </w:p>
    <w:p w:rsidR="00FC5D57" w:rsidRDefault="00FC5D57" w:rsidP="00FC5D57"/>
    <w:p w:rsidR="00FC5D57" w:rsidRDefault="00FC5D57" w:rsidP="00FC5D57">
      <w:r>
        <w:t>Rep. CRAWFORD explained the amendment.</w:t>
      </w:r>
    </w:p>
    <w:p w:rsidR="00FC5D57" w:rsidRDefault="00FC5D57" w:rsidP="00FC5D57">
      <w:r>
        <w:t>The amendment was then adopted.</w:t>
      </w:r>
    </w:p>
    <w:p w:rsidR="00FC5D57" w:rsidRDefault="00FC5D57" w:rsidP="00FC5D57"/>
    <w:p w:rsidR="00FC5D57" w:rsidRPr="003B5635" w:rsidRDefault="00FC5D57" w:rsidP="00FC5D57">
      <w:r w:rsidRPr="003B5635">
        <w:t>Rep. WILLIAMS proposed the following Amendment No. 4</w:t>
      </w:r>
      <w:r w:rsidR="00396E7A">
        <w:t xml:space="preserve"> to H. </w:t>
      </w:r>
      <w:r w:rsidRPr="003B5635">
        <w:t>3647 (COUNCIL\WAB\3647C006.AGM.WAB17), which was adopted:</w:t>
      </w:r>
    </w:p>
    <w:p w:rsidR="00FC5D57" w:rsidRPr="003B5635" w:rsidRDefault="00FC5D57" w:rsidP="00FC5D57">
      <w:r w:rsidRPr="003B5635">
        <w:t>Amend the bill, as and if amended, by Section 27</w:t>
      </w:r>
      <w:r w:rsidRPr="003B5635">
        <w:noBreakHyphen/>
        <w:t>32</w:t>
      </w:r>
      <w:r w:rsidRPr="003B5635">
        <w:noBreakHyphen/>
        <w:t>55, as contained in SECTION 2, is amended by adding an appropriately lettered subsection at the end to read:</w:t>
      </w:r>
    </w:p>
    <w:p w:rsidR="00FC5D57" w:rsidRPr="003B5635" w:rsidRDefault="00FC5D57" w:rsidP="00FC5D57">
      <w:r w:rsidRPr="003B5635">
        <w:t>/</w:t>
      </w:r>
      <w:r w:rsidRPr="003B5635">
        <w:tab/>
      </w:r>
      <w:r w:rsidRPr="003B5635">
        <w:rPr>
          <w:u w:val="single"/>
        </w:rPr>
        <w:t>(  )</w:t>
      </w:r>
      <w:r w:rsidRPr="003B5635">
        <w:rPr>
          <w:u w:val="single"/>
        </w:rPr>
        <w:tab/>
        <w:t>Vacation time sharing interests are subject to the protections of the Service Members Civil Relief Act.</w:t>
      </w:r>
      <w:r w:rsidR="00576713">
        <w:t xml:space="preserve"> </w:t>
      </w:r>
      <w:r w:rsidRPr="003B5635">
        <w:t xml:space="preserve"> </w:t>
      </w:r>
      <w:r w:rsidR="00F17E34">
        <w:t>”</w:t>
      </w:r>
      <w:r w:rsidRPr="003B5635">
        <w:t>/</w:t>
      </w:r>
    </w:p>
    <w:p w:rsidR="00FC5D57" w:rsidRPr="003B5635" w:rsidRDefault="00FC5D57" w:rsidP="00FC5D57">
      <w:r w:rsidRPr="003B5635">
        <w:t>Renumber sections to conform.</w:t>
      </w:r>
    </w:p>
    <w:p w:rsidR="00FC5D57" w:rsidRDefault="00FC5D57" w:rsidP="00FC5D57">
      <w:r w:rsidRPr="003B5635">
        <w:t>Amend title to conform.</w:t>
      </w:r>
    </w:p>
    <w:p w:rsidR="00FC5D57" w:rsidRDefault="00FC5D57" w:rsidP="00FC5D57">
      <w:r>
        <w:t>Rep. WILLIAMS explained the amendment.</w:t>
      </w:r>
    </w:p>
    <w:p w:rsidR="00FC5D57" w:rsidRDefault="00FC5D57" w:rsidP="00FC5D57">
      <w:r>
        <w:t>The amendment was then adopted.</w:t>
      </w:r>
    </w:p>
    <w:p w:rsidR="00FC5D57" w:rsidRDefault="00FC5D57" w:rsidP="00FC5D57"/>
    <w:p w:rsidR="00FC5D57" w:rsidRDefault="00FC5D57" w:rsidP="00FC5D57">
      <w:r>
        <w:t>The question then recurred to the passage of the Bill.</w:t>
      </w:r>
    </w:p>
    <w:p w:rsidR="00FC5D57" w:rsidRDefault="00FC5D57" w:rsidP="00FC5D57"/>
    <w:p w:rsidR="00FC5D57" w:rsidRDefault="00FC5D57" w:rsidP="00FC5D57">
      <w:r>
        <w:t xml:space="preserve">The yeas and nays were taken resulting as follows: </w:t>
      </w:r>
    </w:p>
    <w:p w:rsidR="00FC5D57" w:rsidRDefault="00FC5D57" w:rsidP="00FC5D57">
      <w:pPr>
        <w:jc w:val="center"/>
      </w:pPr>
      <w:r>
        <w:t xml:space="preserve"> </w:t>
      </w:r>
      <w:bookmarkStart w:id="42" w:name="vote_start123"/>
      <w:bookmarkEnd w:id="42"/>
      <w:r>
        <w:t>Yeas 103; Nays 0</w:t>
      </w:r>
    </w:p>
    <w:p w:rsidR="00FC5D57" w:rsidRDefault="00FC5D57" w:rsidP="00FC5D57">
      <w:pPr>
        <w:jc w:val="center"/>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Alexander</w:t>
            </w:r>
          </w:p>
        </w:tc>
        <w:tc>
          <w:tcPr>
            <w:tcW w:w="2179" w:type="dxa"/>
            <w:shd w:val="clear" w:color="auto" w:fill="auto"/>
          </w:tcPr>
          <w:p w:rsidR="00FC5D57" w:rsidRPr="00FC5D57" w:rsidRDefault="00FC5D57" w:rsidP="00FC5D57">
            <w:pPr>
              <w:keepNext/>
              <w:ind w:firstLine="0"/>
            </w:pPr>
            <w:r>
              <w:t>Allison</w:t>
            </w:r>
          </w:p>
        </w:tc>
        <w:tc>
          <w:tcPr>
            <w:tcW w:w="2180" w:type="dxa"/>
            <w:shd w:val="clear" w:color="auto" w:fill="auto"/>
          </w:tcPr>
          <w:p w:rsidR="00FC5D57" w:rsidRPr="00FC5D57" w:rsidRDefault="00FC5D57" w:rsidP="00FC5D57">
            <w:pPr>
              <w:keepNext/>
              <w:ind w:firstLine="0"/>
            </w:pPr>
            <w:r>
              <w:t>Anderson</w:t>
            </w:r>
          </w:p>
        </w:tc>
      </w:tr>
      <w:tr w:rsidR="00FC5D57" w:rsidRPr="00FC5D57" w:rsidTr="00FC5D57">
        <w:tc>
          <w:tcPr>
            <w:tcW w:w="2179" w:type="dxa"/>
            <w:shd w:val="clear" w:color="auto" w:fill="auto"/>
          </w:tcPr>
          <w:p w:rsidR="00FC5D57" w:rsidRPr="00FC5D57" w:rsidRDefault="00FC5D57" w:rsidP="00FC5D57">
            <w:pPr>
              <w:ind w:firstLine="0"/>
            </w:pPr>
            <w:r>
              <w:t>Arrington</w:t>
            </w:r>
          </w:p>
        </w:tc>
        <w:tc>
          <w:tcPr>
            <w:tcW w:w="2179" w:type="dxa"/>
            <w:shd w:val="clear" w:color="auto" w:fill="auto"/>
          </w:tcPr>
          <w:p w:rsidR="00FC5D57" w:rsidRPr="00FC5D57" w:rsidRDefault="00FC5D57" w:rsidP="00FC5D57">
            <w:pPr>
              <w:ind w:firstLine="0"/>
            </w:pPr>
            <w:r>
              <w:t>Atkinson</w:t>
            </w:r>
          </w:p>
        </w:tc>
        <w:tc>
          <w:tcPr>
            <w:tcW w:w="2180" w:type="dxa"/>
            <w:shd w:val="clear" w:color="auto" w:fill="auto"/>
          </w:tcPr>
          <w:p w:rsidR="00FC5D57" w:rsidRPr="00FC5D57" w:rsidRDefault="00FC5D57" w:rsidP="00FC5D57">
            <w:pPr>
              <w:ind w:firstLine="0"/>
            </w:pPr>
            <w:r>
              <w:t>Bales</w:t>
            </w:r>
          </w:p>
        </w:tc>
      </w:tr>
      <w:tr w:rsidR="00FC5D57" w:rsidRPr="00FC5D57" w:rsidTr="00FC5D57">
        <w:tc>
          <w:tcPr>
            <w:tcW w:w="2179" w:type="dxa"/>
            <w:shd w:val="clear" w:color="auto" w:fill="auto"/>
          </w:tcPr>
          <w:p w:rsidR="00FC5D57" w:rsidRPr="00FC5D57" w:rsidRDefault="00FC5D57" w:rsidP="00FC5D57">
            <w:pPr>
              <w:ind w:firstLine="0"/>
            </w:pPr>
            <w:r>
              <w:t>Ballentine</w:t>
            </w:r>
          </w:p>
        </w:tc>
        <w:tc>
          <w:tcPr>
            <w:tcW w:w="2179" w:type="dxa"/>
            <w:shd w:val="clear" w:color="auto" w:fill="auto"/>
          </w:tcPr>
          <w:p w:rsidR="00FC5D57" w:rsidRPr="00FC5D57" w:rsidRDefault="00FC5D57" w:rsidP="00FC5D57">
            <w:pPr>
              <w:ind w:firstLine="0"/>
            </w:pPr>
            <w:r>
              <w:t>Bamberg</w:t>
            </w:r>
          </w:p>
        </w:tc>
        <w:tc>
          <w:tcPr>
            <w:tcW w:w="2180" w:type="dxa"/>
            <w:shd w:val="clear" w:color="auto" w:fill="auto"/>
          </w:tcPr>
          <w:p w:rsidR="00FC5D57" w:rsidRPr="00FC5D57" w:rsidRDefault="00FC5D57" w:rsidP="00FC5D57">
            <w:pPr>
              <w:ind w:firstLine="0"/>
            </w:pPr>
            <w:r>
              <w:t>Bannister</w:t>
            </w:r>
          </w:p>
        </w:tc>
      </w:tr>
      <w:tr w:rsidR="00FC5D57" w:rsidRPr="00FC5D57" w:rsidTr="00FC5D57">
        <w:tc>
          <w:tcPr>
            <w:tcW w:w="2179" w:type="dxa"/>
            <w:shd w:val="clear" w:color="auto" w:fill="auto"/>
          </w:tcPr>
          <w:p w:rsidR="00FC5D57" w:rsidRPr="00FC5D57" w:rsidRDefault="00FC5D57" w:rsidP="00FC5D57">
            <w:pPr>
              <w:ind w:firstLine="0"/>
            </w:pPr>
            <w:r>
              <w:t>Bedingfield</w:t>
            </w:r>
          </w:p>
        </w:tc>
        <w:tc>
          <w:tcPr>
            <w:tcW w:w="2179" w:type="dxa"/>
            <w:shd w:val="clear" w:color="auto" w:fill="auto"/>
          </w:tcPr>
          <w:p w:rsidR="00FC5D57" w:rsidRPr="00FC5D57" w:rsidRDefault="00FC5D57" w:rsidP="00FC5D57">
            <w:pPr>
              <w:ind w:firstLine="0"/>
            </w:pPr>
            <w:r>
              <w:t>Bennett</w:t>
            </w:r>
          </w:p>
        </w:tc>
        <w:tc>
          <w:tcPr>
            <w:tcW w:w="2180" w:type="dxa"/>
            <w:shd w:val="clear" w:color="auto" w:fill="auto"/>
          </w:tcPr>
          <w:p w:rsidR="00FC5D57" w:rsidRPr="00FC5D57" w:rsidRDefault="00FC5D57" w:rsidP="00FC5D57">
            <w:pPr>
              <w:ind w:firstLine="0"/>
            </w:pPr>
            <w:r>
              <w:t>Bernstein</w:t>
            </w:r>
          </w:p>
        </w:tc>
      </w:tr>
      <w:tr w:rsidR="00FC5D57" w:rsidRPr="00FC5D57" w:rsidTr="00FC5D57">
        <w:tc>
          <w:tcPr>
            <w:tcW w:w="2179" w:type="dxa"/>
            <w:shd w:val="clear" w:color="auto" w:fill="auto"/>
          </w:tcPr>
          <w:p w:rsidR="00FC5D57" w:rsidRPr="00FC5D57" w:rsidRDefault="00FC5D57" w:rsidP="00FC5D57">
            <w:pPr>
              <w:ind w:firstLine="0"/>
            </w:pPr>
            <w:r>
              <w:t>Blackwell</w:t>
            </w:r>
          </w:p>
        </w:tc>
        <w:tc>
          <w:tcPr>
            <w:tcW w:w="2179" w:type="dxa"/>
            <w:shd w:val="clear" w:color="auto" w:fill="auto"/>
          </w:tcPr>
          <w:p w:rsidR="00FC5D57" w:rsidRPr="00FC5D57" w:rsidRDefault="00FC5D57" w:rsidP="00FC5D57">
            <w:pPr>
              <w:ind w:firstLine="0"/>
            </w:pPr>
            <w:r>
              <w:t>Bowers</w:t>
            </w:r>
          </w:p>
        </w:tc>
        <w:tc>
          <w:tcPr>
            <w:tcW w:w="2180" w:type="dxa"/>
            <w:shd w:val="clear" w:color="auto" w:fill="auto"/>
          </w:tcPr>
          <w:p w:rsidR="00FC5D57" w:rsidRPr="00FC5D57" w:rsidRDefault="00FC5D57" w:rsidP="00FC5D57">
            <w:pPr>
              <w:ind w:firstLine="0"/>
            </w:pPr>
            <w:r>
              <w:t>Bradley</w:t>
            </w:r>
          </w:p>
        </w:tc>
      </w:tr>
      <w:tr w:rsidR="00FC5D57" w:rsidRPr="00FC5D57" w:rsidTr="00FC5D57">
        <w:tc>
          <w:tcPr>
            <w:tcW w:w="2179" w:type="dxa"/>
            <w:shd w:val="clear" w:color="auto" w:fill="auto"/>
          </w:tcPr>
          <w:p w:rsidR="00FC5D57" w:rsidRPr="00FC5D57" w:rsidRDefault="00FC5D57" w:rsidP="00FC5D57">
            <w:pPr>
              <w:ind w:firstLine="0"/>
            </w:pPr>
            <w:r>
              <w:t>Brown</w:t>
            </w:r>
          </w:p>
        </w:tc>
        <w:tc>
          <w:tcPr>
            <w:tcW w:w="2179" w:type="dxa"/>
            <w:shd w:val="clear" w:color="auto" w:fill="auto"/>
          </w:tcPr>
          <w:p w:rsidR="00FC5D57" w:rsidRPr="00FC5D57" w:rsidRDefault="00FC5D57" w:rsidP="00FC5D57">
            <w:pPr>
              <w:ind w:firstLine="0"/>
            </w:pPr>
            <w:r>
              <w:t>Burns</w:t>
            </w:r>
          </w:p>
        </w:tc>
        <w:tc>
          <w:tcPr>
            <w:tcW w:w="2180" w:type="dxa"/>
            <w:shd w:val="clear" w:color="auto" w:fill="auto"/>
          </w:tcPr>
          <w:p w:rsidR="00FC5D57" w:rsidRPr="00FC5D57" w:rsidRDefault="00FC5D57" w:rsidP="00FC5D57">
            <w:pPr>
              <w:ind w:firstLine="0"/>
            </w:pPr>
            <w:r>
              <w:t>Caskey</w:t>
            </w:r>
          </w:p>
        </w:tc>
      </w:tr>
      <w:tr w:rsidR="00FC5D57" w:rsidRPr="00FC5D57" w:rsidTr="00FC5D57">
        <w:tc>
          <w:tcPr>
            <w:tcW w:w="2179" w:type="dxa"/>
            <w:shd w:val="clear" w:color="auto" w:fill="auto"/>
          </w:tcPr>
          <w:p w:rsidR="00FC5D57" w:rsidRPr="00FC5D57" w:rsidRDefault="00FC5D57" w:rsidP="00FC5D57">
            <w:pPr>
              <w:ind w:firstLine="0"/>
            </w:pPr>
            <w:r>
              <w:t>Chumley</w:t>
            </w:r>
          </w:p>
        </w:tc>
        <w:tc>
          <w:tcPr>
            <w:tcW w:w="2179" w:type="dxa"/>
            <w:shd w:val="clear" w:color="auto" w:fill="auto"/>
          </w:tcPr>
          <w:p w:rsidR="00FC5D57" w:rsidRPr="00FC5D57" w:rsidRDefault="00FC5D57" w:rsidP="00FC5D57">
            <w:pPr>
              <w:ind w:firstLine="0"/>
            </w:pPr>
            <w:r>
              <w:t>Clary</w:t>
            </w:r>
          </w:p>
        </w:tc>
        <w:tc>
          <w:tcPr>
            <w:tcW w:w="2180" w:type="dxa"/>
            <w:shd w:val="clear" w:color="auto" w:fill="auto"/>
          </w:tcPr>
          <w:p w:rsidR="00FC5D57" w:rsidRPr="00FC5D57" w:rsidRDefault="00FC5D57" w:rsidP="00FC5D57">
            <w:pPr>
              <w:ind w:firstLine="0"/>
            </w:pPr>
            <w:r>
              <w:t>Clemmons</w:t>
            </w:r>
          </w:p>
        </w:tc>
      </w:tr>
      <w:tr w:rsidR="00FC5D57" w:rsidRPr="00FC5D57" w:rsidTr="00FC5D57">
        <w:tc>
          <w:tcPr>
            <w:tcW w:w="2179" w:type="dxa"/>
            <w:shd w:val="clear" w:color="auto" w:fill="auto"/>
          </w:tcPr>
          <w:p w:rsidR="00FC5D57" w:rsidRPr="00FC5D57" w:rsidRDefault="00FC5D57" w:rsidP="00FC5D57">
            <w:pPr>
              <w:ind w:firstLine="0"/>
            </w:pPr>
            <w:r>
              <w:t>Clyburn</w:t>
            </w:r>
          </w:p>
        </w:tc>
        <w:tc>
          <w:tcPr>
            <w:tcW w:w="2179" w:type="dxa"/>
            <w:shd w:val="clear" w:color="auto" w:fill="auto"/>
          </w:tcPr>
          <w:p w:rsidR="00FC5D57" w:rsidRPr="00FC5D57" w:rsidRDefault="00FC5D57" w:rsidP="00FC5D57">
            <w:pPr>
              <w:ind w:firstLine="0"/>
            </w:pPr>
            <w:r>
              <w:t>Cobb-Hunter</w:t>
            </w:r>
          </w:p>
        </w:tc>
        <w:tc>
          <w:tcPr>
            <w:tcW w:w="2180" w:type="dxa"/>
            <w:shd w:val="clear" w:color="auto" w:fill="auto"/>
          </w:tcPr>
          <w:p w:rsidR="00FC5D57" w:rsidRPr="00FC5D57" w:rsidRDefault="00FC5D57" w:rsidP="00FC5D57">
            <w:pPr>
              <w:ind w:firstLine="0"/>
            </w:pPr>
            <w:r>
              <w:t>Cogswell</w:t>
            </w:r>
          </w:p>
        </w:tc>
      </w:tr>
      <w:tr w:rsidR="00FC5D57" w:rsidRPr="00FC5D57" w:rsidTr="00FC5D57">
        <w:tc>
          <w:tcPr>
            <w:tcW w:w="2179" w:type="dxa"/>
            <w:shd w:val="clear" w:color="auto" w:fill="auto"/>
          </w:tcPr>
          <w:p w:rsidR="00FC5D57" w:rsidRPr="00FC5D57" w:rsidRDefault="00FC5D57" w:rsidP="00FC5D57">
            <w:pPr>
              <w:ind w:firstLine="0"/>
            </w:pPr>
            <w:r>
              <w:t>Cole</w:t>
            </w:r>
          </w:p>
        </w:tc>
        <w:tc>
          <w:tcPr>
            <w:tcW w:w="2179" w:type="dxa"/>
            <w:shd w:val="clear" w:color="auto" w:fill="auto"/>
          </w:tcPr>
          <w:p w:rsidR="00FC5D57" w:rsidRPr="00FC5D57" w:rsidRDefault="00FC5D57" w:rsidP="00FC5D57">
            <w:pPr>
              <w:ind w:firstLine="0"/>
            </w:pPr>
            <w:r>
              <w:t>Collins</w:t>
            </w:r>
          </w:p>
        </w:tc>
        <w:tc>
          <w:tcPr>
            <w:tcW w:w="2180" w:type="dxa"/>
            <w:shd w:val="clear" w:color="auto" w:fill="auto"/>
          </w:tcPr>
          <w:p w:rsidR="00FC5D57" w:rsidRPr="00FC5D57" w:rsidRDefault="00FC5D57" w:rsidP="00FC5D57">
            <w:pPr>
              <w:ind w:firstLine="0"/>
            </w:pPr>
            <w:r>
              <w:t>Crawford</w:t>
            </w:r>
          </w:p>
        </w:tc>
      </w:tr>
      <w:tr w:rsidR="00FC5D57" w:rsidRPr="00FC5D57" w:rsidTr="00FC5D57">
        <w:tc>
          <w:tcPr>
            <w:tcW w:w="2179" w:type="dxa"/>
            <w:shd w:val="clear" w:color="auto" w:fill="auto"/>
          </w:tcPr>
          <w:p w:rsidR="00FC5D57" w:rsidRPr="00FC5D57" w:rsidRDefault="00FC5D57" w:rsidP="00FC5D57">
            <w:pPr>
              <w:ind w:firstLine="0"/>
            </w:pPr>
            <w:r>
              <w:t>Crosby</w:t>
            </w:r>
          </w:p>
        </w:tc>
        <w:tc>
          <w:tcPr>
            <w:tcW w:w="2179" w:type="dxa"/>
            <w:shd w:val="clear" w:color="auto" w:fill="auto"/>
          </w:tcPr>
          <w:p w:rsidR="00FC5D57" w:rsidRPr="00FC5D57" w:rsidRDefault="00FC5D57" w:rsidP="00FC5D57">
            <w:pPr>
              <w:ind w:firstLine="0"/>
            </w:pPr>
            <w:r>
              <w:t>Daning</w:t>
            </w:r>
          </w:p>
        </w:tc>
        <w:tc>
          <w:tcPr>
            <w:tcW w:w="2180" w:type="dxa"/>
            <w:shd w:val="clear" w:color="auto" w:fill="auto"/>
          </w:tcPr>
          <w:p w:rsidR="00FC5D57" w:rsidRPr="00FC5D57" w:rsidRDefault="00FC5D57" w:rsidP="00FC5D57">
            <w:pPr>
              <w:ind w:firstLine="0"/>
            </w:pPr>
            <w:r>
              <w:t>Davis</w:t>
            </w:r>
          </w:p>
        </w:tc>
      </w:tr>
      <w:tr w:rsidR="00FC5D57" w:rsidRPr="00FC5D57" w:rsidTr="00FC5D57">
        <w:tc>
          <w:tcPr>
            <w:tcW w:w="2179" w:type="dxa"/>
            <w:shd w:val="clear" w:color="auto" w:fill="auto"/>
          </w:tcPr>
          <w:p w:rsidR="00FC5D57" w:rsidRPr="00FC5D57" w:rsidRDefault="00FC5D57" w:rsidP="00FC5D57">
            <w:pPr>
              <w:ind w:firstLine="0"/>
            </w:pPr>
            <w:r>
              <w:t>Delleney</w:t>
            </w:r>
          </w:p>
        </w:tc>
        <w:tc>
          <w:tcPr>
            <w:tcW w:w="2179" w:type="dxa"/>
            <w:shd w:val="clear" w:color="auto" w:fill="auto"/>
          </w:tcPr>
          <w:p w:rsidR="00FC5D57" w:rsidRPr="00FC5D57" w:rsidRDefault="00FC5D57" w:rsidP="00FC5D57">
            <w:pPr>
              <w:ind w:firstLine="0"/>
            </w:pPr>
            <w:r>
              <w:t>Dillard</w:t>
            </w:r>
          </w:p>
        </w:tc>
        <w:tc>
          <w:tcPr>
            <w:tcW w:w="2180" w:type="dxa"/>
            <w:shd w:val="clear" w:color="auto" w:fill="auto"/>
          </w:tcPr>
          <w:p w:rsidR="00FC5D57" w:rsidRPr="00FC5D57" w:rsidRDefault="00FC5D57" w:rsidP="00FC5D57">
            <w:pPr>
              <w:ind w:firstLine="0"/>
            </w:pPr>
            <w:r>
              <w:t>Douglas</w:t>
            </w:r>
          </w:p>
        </w:tc>
      </w:tr>
      <w:tr w:rsidR="00FC5D57" w:rsidRPr="00FC5D57" w:rsidTr="00FC5D57">
        <w:tc>
          <w:tcPr>
            <w:tcW w:w="2179" w:type="dxa"/>
            <w:shd w:val="clear" w:color="auto" w:fill="auto"/>
          </w:tcPr>
          <w:p w:rsidR="00FC5D57" w:rsidRPr="00FC5D57" w:rsidRDefault="00FC5D57" w:rsidP="00FC5D57">
            <w:pPr>
              <w:ind w:firstLine="0"/>
            </w:pPr>
            <w:r>
              <w:t>Duckworth</w:t>
            </w:r>
          </w:p>
        </w:tc>
        <w:tc>
          <w:tcPr>
            <w:tcW w:w="2179" w:type="dxa"/>
            <w:shd w:val="clear" w:color="auto" w:fill="auto"/>
          </w:tcPr>
          <w:p w:rsidR="00FC5D57" w:rsidRPr="00FC5D57" w:rsidRDefault="00FC5D57" w:rsidP="00FC5D57">
            <w:pPr>
              <w:ind w:firstLine="0"/>
            </w:pPr>
            <w:r>
              <w:t>Elliott</w:t>
            </w:r>
          </w:p>
        </w:tc>
        <w:tc>
          <w:tcPr>
            <w:tcW w:w="2180" w:type="dxa"/>
            <w:shd w:val="clear" w:color="auto" w:fill="auto"/>
          </w:tcPr>
          <w:p w:rsidR="00FC5D57" w:rsidRPr="00FC5D57" w:rsidRDefault="00FC5D57" w:rsidP="00FC5D57">
            <w:pPr>
              <w:ind w:firstLine="0"/>
            </w:pPr>
            <w:r>
              <w:t>Erickson</w:t>
            </w:r>
          </w:p>
        </w:tc>
      </w:tr>
      <w:tr w:rsidR="00FC5D57" w:rsidRPr="00FC5D57" w:rsidTr="00FC5D57">
        <w:tc>
          <w:tcPr>
            <w:tcW w:w="2179" w:type="dxa"/>
            <w:shd w:val="clear" w:color="auto" w:fill="auto"/>
          </w:tcPr>
          <w:p w:rsidR="00FC5D57" w:rsidRPr="00FC5D57" w:rsidRDefault="00FC5D57" w:rsidP="00FC5D57">
            <w:pPr>
              <w:ind w:firstLine="0"/>
            </w:pPr>
            <w:r>
              <w:t>Felder</w:t>
            </w:r>
          </w:p>
        </w:tc>
        <w:tc>
          <w:tcPr>
            <w:tcW w:w="2179" w:type="dxa"/>
            <w:shd w:val="clear" w:color="auto" w:fill="auto"/>
          </w:tcPr>
          <w:p w:rsidR="00FC5D57" w:rsidRPr="00FC5D57" w:rsidRDefault="00FC5D57" w:rsidP="00FC5D57">
            <w:pPr>
              <w:ind w:firstLine="0"/>
            </w:pPr>
            <w:r>
              <w:t>Finlay</w:t>
            </w:r>
          </w:p>
        </w:tc>
        <w:tc>
          <w:tcPr>
            <w:tcW w:w="2180" w:type="dxa"/>
            <w:shd w:val="clear" w:color="auto" w:fill="auto"/>
          </w:tcPr>
          <w:p w:rsidR="00FC5D57" w:rsidRPr="00FC5D57" w:rsidRDefault="00FC5D57" w:rsidP="00FC5D57">
            <w:pPr>
              <w:ind w:firstLine="0"/>
            </w:pPr>
            <w:r>
              <w:t>Forrest</w:t>
            </w:r>
          </w:p>
        </w:tc>
      </w:tr>
      <w:tr w:rsidR="00FC5D57" w:rsidRPr="00FC5D57" w:rsidTr="00FC5D57">
        <w:tc>
          <w:tcPr>
            <w:tcW w:w="2179" w:type="dxa"/>
            <w:shd w:val="clear" w:color="auto" w:fill="auto"/>
          </w:tcPr>
          <w:p w:rsidR="00FC5D57" w:rsidRPr="00FC5D57" w:rsidRDefault="00FC5D57" w:rsidP="00FC5D57">
            <w:pPr>
              <w:ind w:firstLine="0"/>
            </w:pPr>
            <w:r>
              <w:t>Forrester</w:t>
            </w:r>
          </w:p>
        </w:tc>
        <w:tc>
          <w:tcPr>
            <w:tcW w:w="2179" w:type="dxa"/>
            <w:shd w:val="clear" w:color="auto" w:fill="auto"/>
          </w:tcPr>
          <w:p w:rsidR="00FC5D57" w:rsidRPr="00FC5D57" w:rsidRDefault="00FC5D57" w:rsidP="00FC5D57">
            <w:pPr>
              <w:ind w:firstLine="0"/>
            </w:pPr>
            <w:r>
              <w:t>Fry</w:t>
            </w:r>
          </w:p>
        </w:tc>
        <w:tc>
          <w:tcPr>
            <w:tcW w:w="2180" w:type="dxa"/>
            <w:shd w:val="clear" w:color="auto" w:fill="auto"/>
          </w:tcPr>
          <w:p w:rsidR="00FC5D57" w:rsidRPr="00FC5D57" w:rsidRDefault="00FC5D57" w:rsidP="00FC5D57">
            <w:pPr>
              <w:ind w:firstLine="0"/>
            </w:pPr>
            <w:r>
              <w:t>Funderburk</w:t>
            </w:r>
          </w:p>
        </w:tc>
      </w:tr>
      <w:tr w:rsidR="00FC5D57" w:rsidRPr="00FC5D57" w:rsidTr="00FC5D57">
        <w:tc>
          <w:tcPr>
            <w:tcW w:w="2179" w:type="dxa"/>
            <w:shd w:val="clear" w:color="auto" w:fill="auto"/>
          </w:tcPr>
          <w:p w:rsidR="00FC5D57" w:rsidRPr="00FC5D57" w:rsidRDefault="00FC5D57" w:rsidP="00FC5D57">
            <w:pPr>
              <w:ind w:firstLine="0"/>
            </w:pPr>
            <w:r>
              <w:t>Gagnon</w:t>
            </w:r>
          </w:p>
        </w:tc>
        <w:tc>
          <w:tcPr>
            <w:tcW w:w="2179" w:type="dxa"/>
            <w:shd w:val="clear" w:color="auto" w:fill="auto"/>
          </w:tcPr>
          <w:p w:rsidR="00FC5D57" w:rsidRPr="00FC5D57" w:rsidRDefault="00FC5D57" w:rsidP="00FC5D57">
            <w:pPr>
              <w:ind w:firstLine="0"/>
            </w:pPr>
            <w:r>
              <w:t>Hamilton</w:t>
            </w:r>
          </w:p>
        </w:tc>
        <w:tc>
          <w:tcPr>
            <w:tcW w:w="2180" w:type="dxa"/>
            <w:shd w:val="clear" w:color="auto" w:fill="auto"/>
          </w:tcPr>
          <w:p w:rsidR="00FC5D57" w:rsidRPr="00FC5D57" w:rsidRDefault="00FC5D57" w:rsidP="00FC5D57">
            <w:pPr>
              <w:ind w:firstLine="0"/>
            </w:pPr>
            <w:r>
              <w:t>Hardee</w:t>
            </w:r>
          </w:p>
        </w:tc>
      </w:tr>
      <w:tr w:rsidR="00FC5D57" w:rsidRPr="00FC5D57" w:rsidTr="00FC5D57">
        <w:tc>
          <w:tcPr>
            <w:tcW w:w="2179" w:type="dxa"/>
            <w:shd w:val="clear" w:color="auto" w:fill="auto"/>
          </w:tcPr>
          <w:p w:rsidR="00FC5D57" w:rsidRPr="00FC5D57" w:rsidRDefault="00FC5D57" w:rsidP="00FC5D57">
            <w:pPr>
              <w:ind w:firstLine="0"/>
            </w:pPr>
            <w:r>
              <w:t>Hart</w:t>
            </w:r>
          </w:p>
        </w:tc>
        <w:tc>
          <w:tcPr>
            <w:tcW w:w="2179" w:type="dxa"/>
            <w:shd w:val="clear" w:color="auto" w:fill="auto"/>
          </w:tcPr>
          <w:p w:rsidR="00FC5D57" w:rsidRPr="00FC5D57" w:rsidRDefault="00FC5D57" w:rsidP="00FC5D57">
            <w:pPr>
              <w:ind w:firstLine="0"/>
            </w:pPr>
            <w:r>
              <w:t>Hayes</w:t>
            </w:r>
          </w:p>
        </w:tc>
        <w:tc>
          <w:tcPr>
            <w:tcW w:w="2180" w:type="dxa"/>
            <w:shd w:val="clear" w:color="auto" w:fill="auto"/>
          </w:tcPr>
          <w:p w:rsidR="00FC5D57" w:rsidRPr="00FC5D57" w:rsidRDefault="00FC5D57" w:rsidP="00FC5D57">
            <w:pPr>
              <w:ind w:firstLine="0"/>
            </w:pPr>
            <w:r>
              <w:t>Henderson</w:t>
            </w:r>
          </w:p>
        </w:tc>
      </w:tr>
      <w:tr w:rsidR="00FC5D57" w:rsidRPr="00FC5D57" w:rsidTr="00FC5D57">
        <w:tc>
          <w:tcPr>
            <w:tcW w:w="2179" w:type="dxa"/>
            <w:shd w:val="clear" w:color="auto" w:fill="auto"/>
          </w:tcPr>
          <w:p w:rsidR="00FC5D57" w:rsidRPr="00FC5D57" w:rsidRDefault="00FC5D57" w:rsidP="00FC5D57">
            <w:pPr>
              <w:ind w:firstLine="0"/>
            </w:pPr>
            <w:r>
              <w:t>Henegan</w:t>
            </w:r>
          </w:p>
        </w:tc>
        <w:tc>
          <w:tcPr>
            <w:tcW w:w="2179" w:type="dxa"/>
            <w:shd w:val="clear" w:color="auto" w:fill="auto"/>
          </w:tcPr>
          <w:p w:rsidR="00FC5D57" w:rsidRPr="00FC5D57" w:rsidRDefault="00FC5D57" w:rsidP="00FC5D57">
            <w:pPr>
              <w:ind w:firstLine="0"/>
            </w:pPr>
            <w:r>
              <w:t>Herbkersman</w:t>
            </w:r>
          </w:p>
        </w:tc>
        <w:tc>
          <w:tcPr>
            <w:tcW w:w="2180" w:type="dxa"/>
            <w:shd w:val="clear" w:color="auto" w:fill="auto"/>
          </w:tcPr>
          <w:p w:rsidR="00FC5D57" w:rsidRPr="00FC5D57" w:rsidRDefault="00FC5D57" w:rsidP="00FC5D57">
            <w:pPr>
              <w:ind w:firstLine="0"/>
            </w:pPr>
            <w:r>
              <w:t>Hewitt</w:t>
            </w:r>
          </w:p>
        </w:tc>
      </w:tr>
      <w:tr w:rsidR="00FC5D57" w:rsidRPr="00FC5D57" w:rsidTr="00FC5D57">
        <w:tc>
          <w:tcPr>
            <w:tcW w:w="2179" w:type="dxa"/>
            <w:shd w:val="clear" w:color="auto" w:fill="auto"/>
          </w:tcPr>
          <w:p w:rsidR="00FC5D57" w:rsidRPr="00FC5D57" w:rsidRDefault="00FC5D57" w:rsidP="00FC5D57">
            <w:pPr>
              <w:ind w:firstLine="0"/>
            </w:pPr>
            <w:r>
              <w:t>Hill</w:t>
            </w:r>
          </w:p>
        </w:tc>
        <w:tc>
          <w:tcPr>
            <w:tcW w:w="2179" w:type="dxa"/>
            <w:shd w:val="clear" w:color="auto" w:fill="auto"/>
          </w:tcPr>
          <w:p w:rsidR="00FC5D57" w:rsidRPr="00FC5D57" w:rsidRDefault="00FC5D57" w:rsidP="00FC5D57">
            <w:pPr>
              <w:ind w:firstLine="0"/>
            </w:pPr>
            <w:r>
              <w:t>Hiott</w:t>
            </w:r>
          </w:p>
        </w:tc>
        <w:tc>
          <w:tcPr>
            <w:tcW w:w="2180" w:type="dxa"/>
            <w:shd w:val="clear" w:color="auto" w:fill="auto"/>
          </w:tcPr>
          <w:p w:rsidR="00FC5D57" w:rsidRPr="00FC5D57" w:rsidRDefault="00FC5D57" w:rsidP="00FC5D57">
            <w:pPr>
              <w:ind w:firstLine="0"/>
            </w:pPr>
            <w:r>
              <w:t>Hixon</w:t>
            </w:r>
          </w:p>
        </w:tc>
      </w:tr>
      <w:tr w:rsidR="00FC5D57" w:rsidRPr="00FC5D57" w:rsidTr="00FC5D57">
        <w:tc>
          <w:tcPr>
            <w:tcW w:w="2179" w:type="dxa"/>
            <w:shd w:val="clear" w:color="auto" w:fill="auto"/>
          </w:tcPr>
          <w:p w:rsidR="00FC5D57" w:rsidRPr="00FC5D57" w:rsidRDefault="00FC5D57" w:rsidP="00FC5D57">
            <w:pPr>
              <w:ind w:firstLine="0"/>
            </w:pPr>
            <w:r>
              <w:t>Hosey</w:t>
            </w:r>
          </w:p>
        </w:tc>
        <w:tc>
          <w:tcPr>
            <w:tcW w:w="2179" w:type="dxa"/>
            <w:shd w:val="clear" w:color="auto" w:fill="auto"/>
          </w:tcPr>
          <w:p w:rsidR="00FC5D57" w:rsidRPr="00FC5D57" w:rsidRDefault="00FC5D57" w:rsidP="00FC5D57">
            <w:pPr>
              <w:ind w:firstLine="0"/>
            </w:pPr>
            <w:r>
              <w:t>Huggins</w:t>
            </w:r>
          </w:p>
        </w:tc>
        <w:tc>
          <w:tcPr>
            <w:tcW w:w="2180" w:type="dxa"/>
            <w:shd w:val="clear" w:color="auto" w:fill="auto"/>
          </w:tcPr>
          <w:p w:rsidR="00FC5D57" w:rsidRPr="00FC5D57" w:rsidRDefault="00FC5D57" w:rsidP="00FC5D57">
            <w:pPr>
              <w:ind w:firstLine="0"/>
            </w:pPr>
            <w:r>
              <w:t>Jefferson</w:t>
            </w:r>
          </w:p>
        </w:tc>
      </w:tr>
      <w:tr w:rsidR="00FC5D57" w:rsidRPr="00FC5D57" w:rsidTr="00FC5D57">
        <w:tc>
          <w:tcPr>
            <w:tcW w:w="2179" w:type="dxa"/>
            <w:shd w:val="clear" w:color="auto" w:fill="auto"/>
          </w:tcPr>
          <w:p w:rsidR="00FC5D57" w:rsidRPr="00FC5D57" w:rsidRDefault="00FC5D57" w:rsidP="00FC5D57">
            <w:pPr>
              <w:ind w:firstLine="0"/>
            </w:pPr>
            <w:r>
              <w:t>Johnson</w:t>
            </w:r>
          </w:p>
        </w:tc>
        <w:tc>
          <w:tcPr>
            <w:tcW w:w="2179" w:type="dxa"/>
            <w:shd w:val="clear" w:color="auto" w:fill="auto"/>
          </w:tcPr>
          <w:p w:rsidR="00FC5D57" w:rsidRPr="00FC5D57" w:rsidRDefault="00FC5D57" w:rsidP="00FC5D57">
            <w:pPr>
              <w:ind w:firstLine="0"/>
            </w:pPr>
            <w:r>
              <w:t>Jordan</w:t>
            </w:r>
          </w:p>
        </w:tc>
        <w:tc>
          <w:tcPr>
            <w:tcW w:w="2180" w:type="dxa"/>
            <w:shd w:val="clear" w:color="auto" w:fill="auto"/>
          </w:tcPr>
          <w:p w:rsidR="00FC5D57" w:rsidRPr="00FC5D57" w:rsidRDefault="00FC5D57" w:rsidP="00FC5D57">
            <w:pPr>
              <w:ind w:firstLine="0"/>
            </w:pPr>
            <w:r>
              <w:t>King</w:t>
            </w:r>
          </w:p>
        </w:tc>
      </w:tr>
      <w:tr w:rsidR="00FC5D57" w:rsidRPr="00FC5D57" w:rsidTr="00FC5D57">
        <w:tc>
          <w:tcPr>
            <w:tcW w:w="2179" w:type="dxa"/>
            <w:shd w:val="clear" w:color="auto" w:fill="auto"/>
          </w:tcPr>
          <w:p w:rsidR="00FC5D57" w:rsidRPr="00FC5D57" w:rsidRDefault="00FC5D57" w:rsidP="00FC5D57">
            <w:pPr>
              <w:ind w:firstLine="0"/>
            </w:pPr>
            <w:r>
              <w:t>Kirby</w:t>
            </w:r>
          </w:p>
        </w:tc>
        <w:tc>
          <w:tcPr>
            <w:tcW w:w="2179" w:type="dxa"/>
            <w:shd w:val="clear" w:color="auto" w:fill="auto"/>
          </w:tcPr>
          <w:p w:rsidR="00FC5D57" w:rsidRPr="00FC5D57" w:rsidRDefault="00FC5D57" w:rsidP="00FC5D57">
            <w:pPr>
              <w:ind w:firstLine="0"/>
            </w:pPr>
            <w:r>
              <w:t>Long</w:t>
            </w:r>
          </w:p>
        </w:tc>
        <w:tc>
          <w:tcPr>
            <w:tcW w:w="2180" w:type="dxa"/>
            <w:shd w:val="clear" w:color="auto" w:fill="auto"/>
          </w:tcPr>
          <w:p w:rsidR="00FC5D57" w:rsidRPr="00FC5D57" w:rsidRDefault="00FC5D57" w:rsidP="00FC5D57">
            <w:pPr>
              <w:ind w:firstLine="0"/>
            </w:pPr>
            <w:r>
              <w:t>Lowe</w:t>
            </w:r>
          </w:p>
        </w:tc>
      </w:tr>
      <w:tr w:rsidR="00FC5D57" w:rsidRPr="00FC5D57" w:rsidTr="00FC5D57">
        <w:tc>
          <w:tcPr>
            <w:tcW w:w="2179" w:type="dxa"/>
            <w:shd w:val="clear" w:color="auto" w:fill="auto"/>
          </w:tcPr>
          <w:p w:rsidR="00FC5D57" w:rsidRPr="00FC5D57" w:rsidRDefault="00FC5D57" w:rsidP="00FC5D57">
            <w:pPr>
              <w:ind w:firstLine="0"/>
            </w:pPr>
            <w:r>
              <w:t>Lucas</w:t>
            </w:r>
          </w:p>
        </w:tc>
        <w:tc>
          <w:tcPr>
            <w:tcW w:w="2179" w:type="dxa"/>
            <w:shd w:val="clear" w:color="auto" w:fill="auto"/>
          </w:tcPr>
          <w:p w:rsidR="00FC5D57" w:rsidRPr="00FC5D57" w:rsidRDefault="00FC5D57" w:rsidP="00FC5D57">
            <w:pPr>
              <w:ind w:firstLine="0"/>
            </w:pPr>
            <w:r>
              <w:t>Mack</w:t>
            </w:r>
          </w:p>
        </w:tc>
        <w:tc>
          <w:tcPr>
            <w:tcW w:w="2180" w:type="dxa"/>
            <w:shd w:val="clear" w:color="auto" w:fill="auto"/>
          </w:tcPr>
          <w:p w:rsidR="00FC5D57" w:rsidRPr="00FC5D57" w:rsidRDefault="00FC5D57" w:rsidP="00FC5D57">
            <w:pPr>
              <w:ind w:firstLine="0"/>
            </w:pPr>
            <w:r>
              <w:t>Magnuson</w:t>
            </w:r>
          </w:p>
        </w:tc>
      </w:tr>
      <w:tr w:rsidR="00FC5D57" w:rsidRPr="00FC5D57" w:rsidTr="00FC5D57">
        <w:tc>
          <w:tcPr>
            <w:tcW w:w="2179" w:type="dxa"/>
            <w:shd w:val="clear" w:color="auto" w:fill="auto"/>
          </w:tcPr>
          <w:p w:rsidR="00FC5D57" w:rsidRPr="00FC5D57" w:rsidRDefault="00FC5D57" w:rsidP="00FC5D57">
            <w:pPr>
              <w:ind w:firstLine="0"/>
            </w:pPr>
            <w:r>
              <w:t>Martin</w:t>
            </w:r>
          </w:p>
        </w:tc>
        <w:tc>
          <w:tcPr>
            <w:tcW w:w="2179" w:type="dxa"/>
            <w:shd w:val="clear" w:color="auto" w:fill="auto"/>
          </w:tcPr>
          <w:p w:rsidR="00FC5D57" w:rsidRPr="00FC5D57" w:rsidRDefault="00FC5D57" w:rsidP="00FC5D57">
            <w:pPr>
              <w:ind w:firstLine="0"/>
            </w:pPr>
            <w:r>
              <w:t>McCravy</w:t>
            </w:r>
          </w:p>
        </w:tc>
        <w:tc>
          <w:tcPr>
            <w:tcW w:w="2180" w:type="dxa"/>
            <w:shd w:val="clear" w:color="auto" w:fill="auto"/>
          </w:tcPr>
          <w:p w:rsidR="00FC5D57" w:rsidRPr="00FC5D57" w:rsidRDefault="00FC5D57" w:rsidP="00FC5D57">
            <w:pPr>
              <w:ind w:firstLine="0"/>
            </w:pPr>
            <w:r>
              <w:t>McKnight</w:t>
            </w:r>
          </w:p>
        </w:tc>
      </w:tr>
      <w:tr w:rsidR="00FC5D57" w:rsidRPr="00FC5D57" w:rsidTr="00FC5D57">
        <w:tc>
          <w:tcPr>
            <w:tcW w:w="2179" w:type="dxa"/>
            <w:shd w:val="clear" w:color="auto" w:fill="auto"/>
          </w:tcPr>
          <w:p w:rsidR="00FC5D57" w:rsidRPr="00FC5D57" w:rsidRDefault="00FC5D57" w:rsidP="00FC5D57">
            <w:pPr>
              <w:ind w:firstLine="0"/>
            </w:pPr>
            <w:r>
              <w:t>D. C. Moss</w:t>
            </w:r>
          </w:p>
        </w:tc>
        <w:tc>
          <w:tcPr>
            <w:tcW w:w="2179" w:type="dxa"/>
            <w:shd w:val="clear" w:color="auto" w:fill="auto"/>
          </w:tcPr>
          <w:p w:rsidR="00FC5D57" w:rsidRPr="00FC5D57" w:rsidRDefault="00FC5D57" w:rsidP="00FC5D57">
            <w:pPr>
              <w:ind w:firstLine="0"/>
            </w:pPr>
            <w:r>
              <w:t>Murphy</w:t>
            </w:r>
          </w:p>
        </w:tc>
        <w:tc>
          <w:tcPr>
            <w:tcW w:w="2180" w:type="dxa"/>
            <w:shd w:val="clear" w:color="auto" w:fill="auto"/>
          </w:tcPr>
          <w:p w:rsidR="00FC5D57" w:rsidRPr="00FC5D57" w:rsidRDefault="00FC5D57" w:rsidP="00FC5D57">
            <w:pPr>
              <w:ind w:firstLine="0"/>
            </w:pPr>
            <w:r>
              <w:t>B. Newton</w:t>
            </w:r>
          </w:p>
        </w:tc>
      </w:tr>
      <w:tr w:rsidR="00FC5D57" w:rsidRPr="00FC5D57" w:rsidTr="00FC5D57">
        <w:tc>
          <w:tcPr>
            <w:tcW w:w="2179" w:type="dxa"/>
            <w:shd w:val="clear" w:color="auto" w:fill="auto"/>
          </w:tcPr>
          <w:p w:rsidR="00FC5D57" w:rsidRPr="00FC5D57" w:rsidRDefault="00FC5D57" w:rsidP="00FC5D57">
            <w:pPr>
              <w:ind w:firstLine="0"/>
            </w:pPr>
            <w:r>
              <w:t>W. Newton</w:t>
            </w:r>
          </w:p>
        </w:tc>
        <w:tc>
          <w:tcPr>
            <w:tcW w:w="2179" w:type="dxa"/>
            <w:shd w:val="clear" w:color="auto" w:fill="auto"/>
          </w:tcPr>
          <w:p w:rsidR="00FC5D57" w:rsidRPr="00FC5D57" w:rsidRDefault="00FC5D57" w:rsidP="00FC5D57">
            <w:pPr>
              <w:ind w:firstLine="0"/>
            </w:pPr>
            <w:r>
              <w:t>Norrell</w:t>
            </w:r>
          </w:p>
        </w:tc>
        <w:tc>
          <w:tcPr>
            <w:tcW w:w="2180" w:type="dxa"/>
            <w:shd w:val="clear" w:color="auto" w:fill="auto"/>
          </w:tcPr>
          <w:p w:rsidR="00FC5D57" w:rsidRPr="00FC5D57" w:rsidRDefault="00FC5D57" w:rsidP="00FC5D57">
            <w:pPr>
              <w:ind w:firstLine="0"/>
            </w:pPr>
            <w:r>
              <w:t>Ott</w:t>
            </w:r>
          </w:p>
        </w:tc>
      </w:tr>
      <w:tr w:rsidR="00FC5D57" w:rsidRPr="00FC5D57" w:rsidTr="00FC5D57">
        <w:tc>
          <w:tcPr>
            <w:tcW w:w="2179" w:type="dxa"/>
            <w:shd w:val="clear" w:color="auto" w:fill="auto"/>
          </w:tcPr>
          <w:p w:rsidR="00FC5D57" w:rsidRPr="00FC5D57" w:rsidRDefault="00FC5D57" w:rsidP="00FC5D57">
            <w:pPr>
              <w:ind w:firstLine="0"/>
            </w:pPr>
            <w:r>
              <w:t>Parks</w:t>
            </w:r>
          </w:p>
        </w:tc>
        <w:tc>
          <w:tcPr>
            <w:tcW w:w="2179" w:type="dxa"/>
            <w:shd w:val="clear" w:color="auto" w:fill="auto"/>
          </w:tcPr>
          <w:p w:rsidR="00FC5D57" w:rsidRPr="00FC5D57" w:rsidRDefault="00FC5D57" w:rsidP="00FC5D57">
            <w:pPr>
              <w:ind w:firstLine="0"/>
            </w:pPr>
            <w:r>
              <w:t>Pitts</w:t>
            </w:r>
          </w:p>
        </w:tc>
        <w:tc>
          <w:tcPr>
            <w:tcW w:w="2180" w:type="dxa"/>
            <w:shd w:val="clear" w:color="auto" w:fill="auto"/>
          </w:tcPr>
          <w:p w:rsidR="00FC5D57" w:rsidRPr="00FC5D57" w:rsidRDefault="00FC5D57" w:rsidP="00FC5D57">
            <w:pPr>
              <w:ind w:firstLine="0"/>
            </w:pPr>
            <w:r>
              <w:t>Pope</w:t>
            </w:r>
          </w:p>
        </w:tc>
      </w:tr>
      <w:tr w:rsidR="00FC5D57" w:rsidRPr="00FC5D57" w:rsidTr="00FC5D57">
        <w:tc>
          <w:tcPr>
            <w:tcW w:w="2179" w:type="dxa"/>
            <w:shd w:val="clear" w:color="auto" w:fill="auto"/>
          </w:tcPr>
          <w:p w:rsidR="00FC5D57" w:rsidRPr="00FC5D57" w:rsidRDefault="00FC5D57" w:rsidP="00FC5D57">
            <w:pPr>
              <w:ind w:firstLine="0"/>
            </w:pPr>
            <w:r>
              <w:t>Putnam</w:t>
            </w:r>
          </w:p>
        </w:tc>
        <w:tc>
          <w:tcPr>
            <w:tcW w:w="2179" w:type="dxa"/>
            <w:shd w:val="clear" w:color="auto" w:fill="auto"/>
          </w:tcPr>
          <w:p w:rsidR="00FC5D57" w:rsidRPr="00FC5D57" w:rsidRDefault="00FC5D57" w:rsidP="00FC5D57">
            <w:pPr>
              <w:ind w:firstLine="0"/>
            </w:pPr>
            <w:r>
              <w:t>S. Rivers</w:t>
            </w:r>
          </w:p>
        </w:tc>
        <w:tc>
          <w:tcPr>
            <w:tcW w:w="2180" w:type="dxa"/>
            <w:shd w:val="clear" w:color="auto" w:fill="auto"/>
          </w:tcPr>
          <w:p w:rsidR="00FC5D57" w:rsidRPr="00FC5D57" w:rsidRDefault="00FC5D57" w:rsidP="00FC5D57">
            <w:pPr>
              <w:ind w:firstLine="0"/>
            </w:pPr>
            <w:r>
              <w:t>Robinson-Simpson</w:t>
            </w:r>
          </w:p>
        </w:tc>
      </w:tr>
      <w:tr w:rsidR="00FC5D57" w:rsidRPr="00FC5D57" w:rsidTr="00FC5D57">
        <w:tc>
          <w:tcPr>
            <w:tcW w:w="2179" w:type="dxa"/>
            <w:shd w:val="clear" w:color="auto" w:fill="auto"/>
          </w:tcPr>
          <w:p w:rsidR="00FC5D57" w:rsidRPr="00FC5D57" w:rsidRDefault="00FC5D57" w:rsidP="00FC5D57">
            <w:pPr>
              <w:ind w:firstLine="0"/>
            </w:pPr>
            <w:r>
              <w:t>Rutherford</w:t>
            </w:r>
          </w:p>
        </w:tc>
        <w:tc>
          <w:tcPr>
            <w:tcW w:w="2179" w:type="dxa"/>
            <w:shd w:val="clear" w:color="auto" w:fill="auto"/>
          </w:tcPr>
          <w:p w:rsidR="00FC5D57" w:rsidRPr="00FC5D57" w:rsidRDefault="00FC5D57" w:rsidP="00FC5D57">
            <w:pPr>
              <w:ind w:firstLine="0"/>
            </w:pPr>
            <w:r>
              <w:t>Ryhal</w:t>
            </w:r>
          </w:p>
        </w:tc>
        <w:tc>
          <w:tcPr>
            <w:tcW w:w="2180" w:type="dxa"/>
            <w:shd w:val="clear" w:color="auto" w:fill="auto"/>
          </w:tcPr>
          <w:p w:rsidR="00FC5D57" w:rsidRPr="00FC5D57" w:rsidRDefault="00FC5D57" w:rsidP="00FC5D57">
            <w:pPr>
              <w:ind w:firstLine="0"/>
            </w:pPr>
            <w:r>
              <w:t>Sandifer</w:t>
            </w:r>
          </w:p>
        </w:tc>
      </w:tr>
      <w:tr w:rsidR="00FC5D57" w:rsidRPr="00FC5D57" w:rsidTr="00FC5D57">
        <w:tc>
          <w:tcPr>
            <w:tcW w:w="2179" w:type="dxa"/>
            <w:shd w:val="clear" w:color="auto" w:fill="auto"/>
          </w:tcPr>
          <w:p w:rsidR="00FC5D57" w:rsidRPr="00FC5D57" w:rsidRDefault="00FC5D57" w:rsidP="00FC5D57">
            <w:pPr>
              <w:ind w:firstLine="0"/>
            </w:pPr>
            <w:r>
              <w:t>Simrill</w:t>
            </w:r>
          </w:p>
        </w:tc>
        <w:tc>
          <w:tcPr>
            <w:tcW w:w="2179" w:type="dxa"/>
            <w:shd w:val="clear" w:color="auto" w:fill="auto"/>
          </w:tcPr>
          <w:p w:rsidR="00FC5D57" w:rsidRPr="00FC5D57" w:rsidRDefault="00FC5D57" w:rsidP="00FC5D57">
            <w:pPr>
              <w:ind w:firstLine="0"/>
            </w:pPr>
            <w:r>
              <w:t>G. M. Smith</w:t>
            </w:r>
          </w:p>
        </w:tc>
        <w:tc>
          <w:tcPr>
            <w:tcW w:w="2180" w:type="dxa"/>
            <w:shd w:val="clear" w:color="auto" w:fill="auto"/>
          </w:tcPr>
          <w:p w:rsidR="00FC5D57" w:rsidRPr="00FC5D57" w:rsidRDefault="00FC5D57" w:rsidP="00FC5D57">
            <w:pPr>
              <w:ind w:firstLine="0"/>
            </w:pPr>
            <w:r>
              <w:t>G. R. Smith</w:t>
            </w:r>
          </w:p>
        </w:tc>
      </w:tr>
      <w:tr w:rsidR="00FC5D57" w:rsidRPr="00FC5D57" w:rsidTr="00FC5D57">
        <w:tc>
          <w:tcPr>
            <w:tcW w:w="2179" w:type="dxa"/>
            <w:shd w:val="clear" w:color="auto" w:fill="auto"/>
          </w:tcPr>
          <w:p w:rsidR="00FC5D57" w:rsidRPr="00FC5D57" w:rsidRDefault="00FC5D57" w:rsidP="00FC5D57">
            <w:pPr>
              <w:ind w:firstLine="0"/>
            </w:pPr>
            <w:r>
              <w:t>J. E. Smith</w:t>
            </w:r>
          </w:p>
        </w:tc>
        <w:tc>
          <w:tcPr>
            <w:tcW w:w="2179" w:type="dxa"/>
            <w:shd w:val="clear" w:color="auto" w:fill="auto"/>
          </w:tcPr>
          <w:p w:rsidR="00FC5D57" w:rsidRPr="00FC5D57" w:rsidRDefault="00FC5D57" w:rsidP="00FC5D57">
            <w:pPr>
              <w:ind w:firstLine="0"/>
            </w:pPr>
            <w:r>
              <w:t>Sottile</w:t>
            </w:r>
          </w:p>
        </w:tc>
        <w:tc>
          <w:tcPr>
            <w:tcW w:w="2180" w:type="dxa"/>
            <w:shd w:val="clear" w:color="auto" w:fill="auto"/>
          </w:tcPr>
          <w:p w:rsidR="00FC5D57" w:rsidRPr="00FC5D57" w:rsidRDefault="00FC5D57" w:rsidP="00FC5D57">
            <w:pPr>
              <w:ind w:firstLine="0"/>
            </w:pPr>
            <w:r>
              <w:t>Spires</w:t>
            </w:r>
          </w:p>
        </w:tc>
      </w:tr>
      <w:tr w:rsidR="00FC5D57" w:rsidRPr="00FC5D57" w:rsidTr="00FC5D57">
        <w:tc>
          <w:tcPr>
            <w:tcW w:w="2179" w:type="dxa"/>
            <w:shd w:val="clear" w:color="auto" w:fill="auto"/>
          </w:tcPr>
          <w:p w:rsidR="00FC5D57" w:rsidRPr="00FC5D57" w:rsidRDefault="00FC5D57" w:rsidP="00FC5D57">
            <w:pPr>
              <w:ind w:firstLine="0"/>
            </w:pPr>
            <w:r>
              <w:t>Stavrinakis</w:t>
            </w:r>
          </w:p>
        </w:tc>
        <w:tc>
          <w:tcPr>
            <w:tcW w:w="2179" w:type="dxa"/>
            <w:shd w:val="clear" w:color="auto" w:fill="auto"/>
          </w:tcPr>
          <w:p w:rsidR="00FC5D57" w:rsidRPr="00FC5D57" w:rsidRDefault="00FC5D57" w:rsidP="00FC5D57">
            <w:pPr>
              <w:ind w:firstLine="0"/>
            </w:pPr>
            <w:r>
              <w:t>Tallon</w:t>
            </w:r>
          </w:p>
        </w:tc>
        <w:tc>
          <w:tcPr>
            <w:tcW w:w="2180" w:type="dxa"/>
            <w:shd w:val="clear" w:color="auto" w:fill="auto"/>
          </w:tcPr>
          <w:p w:rsidR="00FC5D57" w:rsidRPr="00FC5D57" w:rsidRDefault="00FC5D57" w:rsidP="00FC5D57">
            <w:pPr>
              <w:ind w:firstLine="0"/>
            </w:pPr>
            <w:r>
              <w:t>Taylor</w:t>
            </w:r>
          </w:p>
        </w:tc>
      </w:tr>
      <w:tr w:rsidR="00FC5D57" w:rsidRPr="00FC5D57" w:rsidTr="00FC5D57">
        <w:tc>
          <w:tcPr>
            <w:tcW w:w="2179" w:type="dxa"/>
            <w:shd w:val="clear" w:color="auto" w:fill="auto"/>
          </w:tcPr>
          <w:p w:rsidR="00FC5D57" w:rsidRPr="00FC5D57" w:rsidRDefault="00FC5D57" w:rsidP="00FC5D57">
            <w:pPr>
              <w:ind w:firstLine="0"/>
            </w:pPr>
            <w:r>
              <w:t>Thayer</w:t>
            </w:r>
          </w:p>
        </w:tc>
        <w:tc>
          <w:tcPr>
            <w:tcW w:w="2179" w:type="dxa"/>
            <w:shd w:val="clear" w:color="auto" w:fill="auto"/>
          </w:tcPr>
          <w:p w:rsidR="00FC5D57" w:rsidRPr="00FC5D57" w:rsidRDefault="00FC5D57" w:rsidP="00FC5D57">
            <w:pPr>
              <w:ind w:firstLine="0"/>
            </w:pPr>
            <w:r>
              <w:t>Thigpen</w:t>
            </w:r>
          </w:p>
        </w:tc>
        <w:tc>
          <w:tcPr>
            <w:tcW w:w="2180" w:type="dxa"/>
            <w:shd w:val="clear" w:color="auto" w:fill="auto"/>
          </w:tcPr>
          <w:p w:rsidR="00FC5D57" w:rsidRPr="00FC5D57" w:rsidRDefault="00FC5D57" w:rsidP="00FC5D57">
            <w:pPr>
              <w:ind w:firstLine="0"/>
            </w:pPr>
            <w:r>
              <w:t>Toole</w:t>
            </w:r>
          </w:p>
        </w:tc>
      </w:tr>
      <w:tr w:rsidR="00FC5D57" w:rsidRPr="00FC5D57" w:rsidTr="00FC5D57">
        <w:tc>
          <w:tcPr>
            <w:tcW w:w="2179" w:type="dxa"/>
            <w:shd w:val="clear" w:color="auto" w:fill="auto"/>
          </w:tcPr>
          <w:p w:rsidR="00FC5D57" w:rsidRPr="00FC5D57" w:rsidRDefault="00FC5D57" w:rsidP="00FC5D57">
            <w:pPr>
              <w:ind w:firstLine="0"/>
            </w:pPr>
            <w:r>
              <w:t>Weeks</w:t>
            </w:r>
          </w:p>
        </w:tc>
        <w:tc>
          <w:tcPr>
            <w:tcW w:w="2179" w:type="dxa"/>
            <w:shd w:val="clear" w:color="auto" w:fill="auto"/>
          </w:tcPr>
          <w:p w:rsidR="00FC5D57" w:rsidRPr="00FC5D57" w:rsidRDefault="00FC5D57" w:rsidP="00FC5D57">
            <w:pPr>
              <w:ind w:firstLine="0"/>
            </w:pPr>
            <w:r>
              <w:t>West</w:t>
            </w:r>
          </w:p>
        </w:tc>
        <w:tc>
          <w:tcPr>
            <w:tcW w:w="2180" w:type="dxa"/>
            <w:shd w:val="clear" w:color="auto" w:fill="auto"/>
          </w:tcPr>
          <w:p w:rsidR="00FC5D57" w:rsidRPr="00FC5D57" w:rsidRDefault="00FC5D57" w:rsidP="00FC5D57">
            <w:pPr>
              <w:ind w:firstLine="0"/>
            </w:pPr>
            <w:r>
              <w:t>Whipper</w:t>
            </w:r>
          </w:p>
        </w:tc>
      </w:tr>
      <w:tr w:rsidR="00FC5D57" w:rsidRPr="00FC5D57" w:rsidTr="00FC5D57">
        <w:tc>
          <w:tcPr>
            <w:tcW w:w="2179" w:type="dxa"/>
            <w:shd w:val="clear" w:color="auto" w:fill="auto"/>
          </w:tcPr>
          <w:p w:rsidR="00FC5D57" w:rsidRPr="00FC5D57" w:rsidRDefault="00FC5D57" w:rsidP="00FC5D57">
            <w:pPr>
              <w:keepNext/>
              <w:ind w:firstLine="0"/>
            </w:pPr>
            <w:r>
              <w:t>White</w:t>
            </w:r>
          </w:p>
        </w:tc>
        <w:tc>
          <w:tcPr>
            <w:tcW w:w="2179" w:type="dxa"/>
            <w:shd w:val="clear" w:color="auto" w:fill="auto"/>
          </w:tcPr>
          <w:p w:rsidR="00FC5D57" w:rsidRPr="00FC5D57" w:rsidRDefault="00FC5D57" w:rsidP="00FC5D57">
            <w:pPr>
              <w:keepNext/>
              <w:ind w:firstLine="0"/>
            </w:pPr>
            <w:r>
              <w:t>Whitmire</w:t>
            </w:r>
          </w:p>
        </w:tc>
        <w:tc>
          <w:tcPr>
            <w:tcW w:w="2180" w:type="dxa"/>
            <w:shd w:val="clear" w:color="auto" w:fill="auto"/>
          </w:tcPr>
          <w:p w:rsidR="00FC5D57" w:rsidRPr="00FC5D57" w:rsidRDefault="00FC5D57" w:rsidP="00FC5D57">
            <w:pPr>
              <w:keepNext/>
              <w:ind w:firstLine="0"/>
            </w:pPr>
            <w:r>
              <w:t>Williams</w:t>
            </w:r>
          </w:p>
        </w:tc>
      </w:tr>
      <w:tr w:rsidR="00FC5D57" w:rsidRPr="00FC5D57" w:rsidTr="00FC5D57">
        <w:tc>
          <w:tcPr>
            <w:tcW w:w="2179" w:type="dxa"/>
            <w:shd w:val="clear" w:color="auto" w:fill="auto"/>
          </w:tcPr>
          <w:p w:rsidR="00FC5D57" w:rsidRPr="00FC5D57" w:rsidRDefault="00FC5D57" w:rsidP="00FC5D57">
            <w:pPr>
              <w:keepNext/>
              <w:ind w:firstLine="0"/>
            </w:pPr>
            <w:r>
              <w:t>Yow</w:t>
            </w:r>
          </w:p>
        </w:tc>
        <w:tc>
          <w:tcPr>
            <w:tcW w:w="2179" w:type="dxa"/>
            <w:shd w:val="clear" w:color="auto" w:fill="auto"/>
          </w:tcPr>
          <w:p w:rsidR="00FC5D57" w:rsidRPr="00FC5D57" w:rsidRDefault="00FC5D57" w:rsidP="00FC5D57">
            <w:pPr>
              <w:keepNext/>
              <w:ind w:firstLine="0"/>
            </w:pP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Total--103</w:t>
      </w:r>
    </w:p>
    <w:p w:rsidR="00FC5D57" w:rsidRDefault="00FC5D57" w:rsidP="00FC5D57">
      <w:pPr>
        <w:jc w:val="center"/>
        <w:rPr>
          <w:b/>
        </w:rPr>
      </w:pPr>
    </w:p>
    <w:p w:rsidR="00FC5D57" w:rsidRDefault="00FC5D57" w:rsidP="00FC5D57">
      <w:pPr>
        <w:ind w:firstLine="0"/>
      </w:pPr>
      <w:r w:rsidRPr="00FC5D57">
        <w:t xml:space="preserve"> </w:t>
      </w:r>
      <w:r>
        <w:t>Those who voted in the negative are:</w:t>
      </w:r>
    </w:p>
    <w:p w:rsidR="00FC5D57" w:rsidRDefault="00FC5D57" w:rsidP="00FC5D57"/>
    <w:p w:rsidR="00FC5D57" w:rsidRDefault="00FC5D57" w:rsidP="00FC5D57">
      <w:pPr>
        <w:jc w:val="center"/>
        <w:rPr>
          <w:b/>
        </w:rPr>
      </w:pPr>
      <w:r w:rsidRPr="00FC5D57">
        <w:rPr>
          <w:b/>
        </w:rPr>
        <w:t>Total--0</w:t>
      </w:r>
    </w:p>
    <w:p w:rsidR="00FC5D57" w:rsidRDefault="00FC5D57" w:rsidP="00FC5D57">
      <w:pPr>
        <w:jc w:val="center"/>
        <w:rPr>
          <w:b/>
        </w:rPr>
      </w:pPr>
    </w:p>
    <w:p w:rsidR="00FC5D57" w:rsidRDefault="00FC5D57" w:rsidP="00FC5D57">
      <w:r>
        <w:t>So, the Bill, as amended, was read the second time and ordered to third reading.</w:t>
      </w:r>
    </w:p>
    <w:p w:rsidR="00FC5D57" w:rsidRDefault="00FC5D57" w:rsidP="00FC5D57"/>
    <w:p w:rsidR="00FC5D57" w:rsidRDefault="00FC5D57" w:rsidP="00FC5D57">
      <w:pPr>
        <w:keepNext/>
        <w:jc w:val="center"/>
        <w:rPr>
          <w:b/>
        </w:rPr>
      </w:pPr>
      <w:r w:rsidRPr="00FC5D57">
        <w:rPr>
          <w:b/>
        </w:rPr>
        <w:t>H. 3886--REQUESTS FOR DEBATE</w:t>
      </w:r>
    </w:p>
    <w:p w:rsidR="00FC5D57" w:rsidRDefault="00FC5D57" w:rsidP="00FC5D57">
      <w:pPr>
        <w:keepNext/>
      </w:pPr>
      <w:r>
        <w:t>The following Bill was taken up:</w:t>
      </w:r>
    </w:p>
    <w:p w:rsidR="00FC5D57" w:rsidRDefault="00FC5D57" w:rsidP="00FC5D57">
      <w:pPr>
        <w:keepNext/>
      </w:pPr>
      <w:bookmarkStart w:id="43" w:name="include_clip_start_126"/>
      <w:bookmarkEnd w:id="43"/>
    </w:p>
    <w:p w:rsidR="00FC5D57" w:rsidRDefault="00FC5D57" w:rsidP="00FC5D57">
      <w:r>
        <w:t>H. 3886 -- Reps. Crawford, Ryhal, Hamilton, Sandifer, Fry, Putnam, Clemmons, Yow, Anderson, Johnson, Hardee, Huggins, Hewitt, Duckworth, Bowers, Sottile, Crosby, Felder, Bennett and Thigpen: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FC5D57" w:rsidRDefault="00FC5D57" w:rsidP="00FC5D57">
      <w:bookmarkStart w:id="44" w:name="include_clip_end_126"/>
      <w:bookmarkEnd w:id="44"/>
    </w:p>
    <w:p w:rsidR="00FC5D57" w:rsidRDefault="00FC5D57" w:rsidP="00FC5D57">
      <w:r>
        <w:t>Reps. CRAWFORD, SANDIFER, B. NEWTON, TALLON, NORRELL, MACK, WHITMIRE, FORRESTER, HAMILTON, G. R. SMITH, LOFTIS, CROSBY, CLARY, MAGNUSON, MCKNIGHT, HOSEY, KIRBY, CLEMMONS, W. NEWTON, DOUGLAS, WILLIAMS, JEFFERSON, OTT, KING, COBB-HUNTER, FINLAY, HART, THIGPEN, YOW, JOHNSON, HENEGAN, WEST, CASKEY and HEWITT requested debate on the Bill.</w:t>
      </w:r>
    </w:p>
    <w:p w:rsidR="00FC5D57" w:rsidRDefault="00FC5D57" w:rsidP="00FC5D57"/>
    <w:p w:rsidR="00FC5D57" w:rsidRDefault="00FC5D57" w:rsidP="00FC5D57">
      <w:pPr>
        <w:keepNext/>
        <w:jc w:val="center"/>
        <w:rPr>
          <w:b/>
        </w:rPr>
      </w:pPr>
      <w:r w:rsidRPr="00FC5D57">
        <w:rPr>
          <w:b/>
        </w:rPr>
        <w:t>H. 3034--AMENDED AND ORDERED TO THIRD READING</w:t>
      </w:r>
    </w:p>
    <w:p w:rsidR="00FC5D57" w:rsidRDefault="00FC5D57" w:rsidP="00FC5D57">
      <w:pPr>
        <w:keepNext/>
      </w:pPr>
      <w:r>
        <w:t>The following Bill was taken up:</w:t>
      </w:r>
    </w:p>
    <w:p w:rsidR="00FC5D57" w:rsidRDefault="00FC5D57" w:rsidP="00FC5D57">
      <w:pPr>
        <w:keepNext/>
      </w:pPr>
      <w:bookmarkStart w:id="45" w:name="include_clip_start_129"/>
      <w:bookmarkEnd w:id="45"/>
    </w:p>
    <w:p w:rsidR="00FC5D57" w:rsidRDefault="00FC5D57" w:rsidP="00FC5D57">
      <w:r>
        <w:t>H. 3034 -- Rep. Daning: A BILL TO AMEND SECTION 59-112-50, AS AMENDED, CODE OF LAWS OF SOUTH CAROLINA, 1976, RELATING TO THE ELIGIBILITY FOR IN-STATE COLLEGE TUITION RATES OF VETERANS AND RELATED PERSONS COVERED BY CERTAIN FEDERAL EDUCATION ASSISTANCE PROGRAMS, SO AS TO ELIMINATE ENROLLMENT TIME LIMITS FOR THESE RELATED PERSONS.</w:t>
      </w:r>
    </w:p>
    <w:p w:rsidR="00FC5D57" w:rsidRDefault="00FC5D57" w:rsidP="00FC5D57"/>
    <w:p w:rsidR="00FC5D57" w:rsidRPr="00C95AE5" w:rsidRDefault="00FC5D57" w:rsidP="00FC5D57">
      <w:r w:rsidRPr="00C95AE5">
        <w:t>Rep. DANING proposed the following Amendment No. 1</w:t>
      </w:r>
      <w:r w:rsidR="00396E7A">
        <w:t xml:space="preserve"> to </w:t>
      </w:r>
      <w:r w:rsidRPr="00C95AE5">
        <w:t>H. 3034 (COUNCIL\WAB\3034C001.AGM.WAB17), which was adopted:</w:t>
      </w:r>
    </w:p>
    <w:p w:rsidR="00FC5D57" w:rsidRPr="00C95AE5" w:rsidRDefault="00FC5D57" w:rsidP="00FC5D57">
      <w:r w:rsidRPr="00C95AE5">
        <w:t>Amend the bill, as and if amended, by striking all after the enacting words and inserting:</w:t>
      </w:r>
    </w:p>
    <w:p w:rsidR="00FC5D57" w:rsidRPr="00C95AE5" w:rsidRDefault="00FC5D57" w:rsidP="00FC5D57">
      <w:pPr>
        <w:suppressAutoHyphens/>
      </w:pPr>
      <w:r w:rsidRPr="00C95AE5">
        <w:t>/ SECTION</w:t>
      </w:r>
      <w:r w:rsidRPr="00C95AE5">
        <w:tab/>
        <w:t>1.</w:t>
      </w:r>
      <w:r w:rsidRPr="00C95AE5">
        <w:tab/>
        <w:t>Section 59</w:t>
      </w:r>
      <w:r w:rsidRPr="00C95AE5">
        <w:noBreakHyphen/>
        <w:t>112</w:t>
      </w:r>
      <w:r w:rsidRPr="00C95AE5">
        <w:noBreakHyphen/>
        <w:t>50(C)(2) and (4) of the 1976 Code, as added by Act 11 of 2015, is amended to read:</w:t>
      </w:r>
    </w:p>
    <w:p w:rsidR="00FC5D57" w:rsidRPr="00C95AE5" w:rsidRDefault="00FC5D57" w:rsidP="00FC5D57">
      <w:pPr>
        <w:suppressAutoHyphens/>
      </w:pPr>
      <w:r w:rsidRPr="00C95AE5">
        <w:tab/>
        <w:t>“(2)</w:t>
      </w:r>
      <w:r w:rsidRPr="00C95AE5">
        <w:tab/>
        <w:t>For purposes of this subsection, a covered individual is defined as:</w:t>
      </w:r>
    </w:p>
    <w:p w:rsidR="00FC5D57" w:rsidRPr="00C95AE5" w:rsidRDefault="00FC5D57" w:rsidP="00FC5D57">
      <w:pPr>
        <w:suppressAutoHyphens/>
      </w:pPr>
      <w:r w:rsidRPr="00C95AE5">
        <w:tab/>
      </w:r>
      <w:r w:rsidRPr="00C95AE5">
        <w:tab/>
        <w:t>(a)</w:t>
      </w:r>
      <w:r w:rsidRPr="00C95AE5">
        <w:tab/>
        <w:t xml:space="preserve">a veteran who served ninety days or longer on active duty in the Uniformed Service of the United States, their respective Reserve forces, </w:t>
      </w:r>
      <w:r w:rsidRPr="00C95AE5">
        <w:rPr>
          <w:strike/>
        </w:rPr>
        <w:t>and</w:t>
      </w:r>
      <w:r w:rsidRPr="00C95AE5">
        <w:t xml:space="preserve"> </w:t>
      </w:r>
      <w:r w:rsidRPr="00C95AE5">
        <w:rPr>
          <w:u w:val="single"/>
        </w:rPr>
        <w:t>or</w:t>
      </w:r>
      <w:r w:rsidRPr="00C95AE5">
        <w:t xml:space="preserve"> the National Guard and who enrolls within three years of discharge; </w:t>
      </w:r>
      <w:r w:rsidRPr="00C95AE5">
        <w:rPr>
          <w:strike/>
        </w:rPr>
        <w:t>or</w:t>
      </w:r>
    </w:p>
    <w:p w:rsidR="00FC5D57" w:rsidRPr="00C95AE5" w:rsidRDefault="00FC5D57" w:rsidP="00FC5D57">
      <w:pPr>
        <w:suppressAutoHyphens/>
      </w:pPr>
      <w:r w:rsidRPr="00C95AE5">
        <w:tab/>
      </w:r>
      <w:r w:rsidRPr="00C95AE5">
        <w:tab/>
        <w:t>(b)</w:t>
      </w:r>
      <w:r w:rsidRPr="00C95AE5">
        <w:tab/>
        <w:t xml:space="preserve">a person who is entitled to and receiving assistance under Section </w:t>
      </w:r>
      <w:r w:rsidRPr="00C95AE5">
        <w:rPr>
          <w:strike/>
        </w:rPr>
        <w:t>3311(b)(9) or</w:t>
      </w:r>
      <w:r w:rsidRPr="00C95AE5">
        <w:t xml:space="preserve"> 3319, Title 38 of the United States Code by virtue of the person’s relationship to the veteran described in subitem (a) </w:t>
      </w:r>
      <w:r w:rsidRPr="00C95AE5">
        <w:rPr>
          <w:u w:val="single"/>
        </w:rPr>
        <w:t>who enrolls within three years of the veteran’s discharge</w:t>
      </w:r>
      <w:r w:rsidRPr="00C95AE5">
        <w:rPr>
          <w:strike/>
        </w:rPr>
        <w:t>.</w:t>
      </w:r>
      <w:r w:rsidRPr="00C95AE5">
        <w:rPr>
          <w:u w:val="single"/>
        </w:rPr>
        <w:t>;</w:t>
      </w:r>
    </w:p>
    <w:p w:rsidR="00FC5D57" w:rsidRPr="00C95AE5" w:rsidRDefault="00FC5D57" w:rsidP="00FC5D57">
      <w:pPr>
        <w:suppressAutoHyphens/>
      </w:pPr>
      <w:r w:rsidRPr="00C95AE5">
        <w:tab/>
      </w:r>
      <w:r w:rsidRPr="00C95AE5">
        <w:tab/>
      </w:r>
      <w:r w:rsidRPr="00C95AE5">
        <w:rPr>
          <w:u w:val="single"/>
        </w:rPr>
        <w:t>(c)</w:t>
      </w:r>
      <w:r w:rsidRPr="00C95AE5">
        <w:tab/>
      </w:r>
      <w:r w:rsidRPr="00C95AE5">
        <w:rPr>
          <w:u w:val="single"/>
        </w:rPr>
        <w:t>a person using transferred benefits under Section 3319, Title 38 of the United States Code while the transferor is on active duty in the Uniformed Service of the United States, their respective Reserve forces, or the National Guard; or</w:t>
      </w:r>
    </w:p>
    <w:p w:rsidR="00FC5D57" w:rsidRPr="00C95AE5" w:rsidRDefault="00FC5D57" w:rsidP="00FC5D57">
      <w:pPr>
        <w:suppressAutoHyphens/>
      </w:pPr>
      <w:r w:rsidRPr="00C95AE5">
        <w:tab/>
      </w:r>
      <w:r w:rsidRPr="00C95AE5">
        <w:tab/>
      </w:r>
      <w:r w:rsidRPr="00C95AE5">
        <w:rPr>
          <w:u w:val="single"/>
        </w:rPr>
        <w:t>(d)</w:t>
      </w:r>
      <w:r w:rsidRPr="00C95AE5">
        <w:tab/>
      </w:r>
      <w:r w:rsidRPr="00C95AE5">
        <w:rPr>
          <w:u w:val="single"/>
        </w:rPr>
        <w:t>a person who is entitled to and receiving assistance under Section 3311(b)(9), Title 38 of the United States Code.</w:t>
      </w:r>
    </w:p>
    <w:p w:rsidR="00FC5D57" w:rsidRPr="00C95AE5" w:rsidRDefault="00FC5D57" w:rsidP="00FC5D57">
      <w:pPr>
        <w:suppressAutoHyphens/>
      </w:pPr>
      <w:r w:rsidRPr="00C95AE5">
        <w:tab/>
        <w:t>(4)</w:t>
      </w:r>
      <w:r w:rsidRPr="00C95AE5">
        <w:tab/>
        <w:t xml:space="preserve">At the conclusion of the applicable three year period in subsection (C)(2)(a) </w:t>
      </w:r>
      <w:r w:rsidRPr="00C95AE5">
        <w:rPr>
          <w:u w:val="single"/>
        </w:rPr>
        <w:t>or (C)(2)(b)</w:t>
      </w:r>
      <w:r w:rsidRPr="00C95AE5">
        <w:t>, a covered individual shall remain eligible for in</w:t>
      </w:r>
      <w:r w:rsidRPr="00C95AE5">
        <w:noBreakHyphen/>
        <w:t>state rates as long as he remains continuously enrolled in an in</w:t>
      </w:r>
      <w:r w:rsidRPr="00C95AE5">
        <w:noBreakHyphen/>
        <w:t>state institution or transfers to another in</w:t>
      </w:r>
      <w:r w:rsidRPr="00C95AE5">
        <w:noBreakHyphen/>
        <w:t>state institution during the term or semester, excluding summer terms, immediately following his enrollment at the previous in</w:t>
      </w:r>
      <w:r w:rsidRPr="00C95AE5">
        <w:noBreakHyphen/>
        <w:t>state institution. In the event of a transfer, the in</w:t>
      </w:r>
      <w:r w:rsidRPr="00C95AE5">
        <w:noBreakHyphen/>
        <w:t>state institution receiving the covered individual shall verify the covered individual’s eligibility for in</w:t>
      </w:r>
      <w:r w:rsidRPr="00C95AE5">
        <w:noBreakHyphen/>
        <w:t>state rates with the covered individual’s prior in</w:t>
      </w:r>
      <w:r w:rsidRPr="00C95AE5">
        <w:noBreakHyphen/>
        <w:t>state institution. It is the responsibility of the transferring covered individual to ensure all documents required to verify both the previous and present residency decisions are provided to the in</w:t>
      </w:r>
      <w:r w:rsidRPr="00C95AE5">
        <w:noBreakHyphen/>
        <w:t>state institution.”</w:t>
      </w:r>
    </w:p>
    <w:p w:rsidR="00FC5D57" w:rsidRPr="00C95AE5" w:rsidRDefault="00FC5D57" w:rsidP="00FC5D57">
      <w:r w:rsidRPr="00C95AE5">
        <w:t>SECTION</w:t>
      </w:r>
      <w:r w:rsidRPr="00C95AE5">
        <w:tab/>
        <w:t>2.</w:t>
      </w:r>
      <w:r w:rsidRPr="00C95AE5">
        <w:tab/>
        <w:t>This act takes effect upon approval by the Governor. /</w:t>
      </w:r>
    </w:p>
    <w:p w:rsidR="00FC5D57" w:rsidRPr="00C95AE5" w:rsidRDefault="00FC5D57" w:rsidP="00FC5D57">
      <w:r w:rsidRPr="00C95AE5">
        <w:t>Renumber sections to conform.</w:t>
      </w:r>
    </w:p>
    <w:p w:rsidR="00FC5D57" w:rsidRDefault="00FC5D57" w:rsidP="00FC5D57">
      <w:r w:rsidRPr="00C95AE5">
        <w:t>Amend title to conform.</w:t>
      </w:r>
    </w:p>
    <w:p w:rsidR="00FC5D57" w:rsidRDefault="00FC5D57" w:rsidP="00FC5D57"/>
    <w:p w:rsidR="00FC5D57" w:rsidRDefault="00FC5D57" w:rsidP="00FC5D57">
      <w:r>
        <w:t>Rep. DANING explained the amendment.</w:t>
      </w:r>
    </w:p>
    <w:p w:rsidR="00FC5D57" w:rsidRDefault="00FC5D57" w:rsidP="00FC5D57">
      <w:r>
        <w:t>The amendment was then adopted.</w:t>
      </w:r>
    </w:p>
    <w:p w:rsidR="00FC5D57" w:rsidRDefault="00FC5D57" w:rsidP="00FC5D57"/>
    <w:p w:rsidR="00FC5D57" w:rsidRDefault="00FC5D57" w:rsidP="00FC5D57">
      <w:r>
        <w:t>The question then recurred to the passage of the Bill.</w:t>
      </w:r>
    </w:p>
    <w:p w:rsidR="00FC5D57" w:rsidRDefault="00FC5D57" w:rsidP="00FC5D57"/>
    <w:p w:rsidR="00FC5D57" w:rsidRDefault="00FC5D57" w:rsidP="00FC5D57">
      <w:r>
        <w:t xml:space="preserve">The yeas and nays were taken resulting as follows: </w:t>
      </w:r>
    </w:p>
    <w:p w:rsidR="00FC5D57" w:rsidRDefault="00FC5D57" w:rsidP="00FC5D57">
      <w:pPr>
        <w:jc w:val="center"/>
      </w:pPr>
      <w:r>
        <w:t xml:space="preserve"> </w:t>
      </w:r>
      <w:bookmarkStart w:id="46" w:name="vote_start134"/>
      <w:bookmarkEnd w:id="46"/>
      <w:r>
        <w:t>Yeas 104; Nays 0</w:t>
      </w:r>
    </w:p>
    <w:p w:rsidR="00FC5D57" w:rsidRDefault="00FC5D57" w:rsidP="00FC5D57">
      <w:pPr>
        <w:jc w:val="center"/>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Alexander</w:t>
            </w:r>
          </w:p>
        </w:tc>
        <w:tc>
          <w:tcPr>
            <w:tcW w:w="2179" w:type="dxa"/>
            <w:shd w:val="clear" w:color="auto" w:fill="auto"/>
          </w:tcPr>
          <w:p w:rsidR="00FC5D57" w:rsidRPr="00FC5D57" w:rsidRDefault="00FC5D57" w:rsidP="00FC5D57">
            <w:pPr>
              <w:keepNext/>
              <w:ind w:firstLine="0"/>
            </w:pPr>
            <w:r>
              <w:t>Allison</w:t>
            </w:r>
          </w:p>
        </w:tc>
        <w:tc>
          <w:tcPr>
            <w:tcW w:w="2180" w:type="dxa"/>
            <w:shd w:val="clear" w:color="auto" w:fill="auto"/>
          </w:tcPr>
          <w:p w:rsidR="00FC5D57" w:rsidRPr="00FC5D57" w:rsidRDefault="00FC5D57" w:rsidP="00FC5D57">
            <w:pPr>
              <w:keepNext/>
              <w:ind w:firstLine="0"/>
            </w:pPr>
            <w:r>
              <w:t>Anderson</w:t>
            </w:r>
          </w:p>
        </w:tc>
      </w:tr>
      <w:tr w:rsidR="00FC5D57" w:rsidRPr="00FC5D57" w:rsidTr="00FC5D57">
        <w:tc>
          <w:tcPr>
            <w:tcW w:w="2179" w:type="dxa"/>
            <w:shd w:val="clear" w:color="auto" w:fill="auto"/>
          </w:tcPr>
          <w:p w:rsidR="00FC5D57" w:rsidRPr="00FC5D57" w:rsidRDefault="00FC5D57" w:rsidP="00FC5D57">
            <w:pPr>
              <w:ind w:firstLine="0"/>
            </w:pPr>
            <w:r>
              <w:t>Arrington</w:t>
            </w:r>
          </w:p>
        </w:tc>
        <w:tc>
          <w:tcPr>
            <w:tcW w:w="2179" w:type="dxa"/>
            <w:shd w:val="clear" w:color="auto" w:fill="auto"/>
          </w:tcPr>
          <w:p w:rsidR="00FC5D57" w:rsidRPr="00FC5D57" w:rsidRDefault="00FC5D57" w:rsidP="00FC5D57">
            <w:pPr>
              <w:ind w:firstLine="0"/>
            </w:pPr>
            <w:r>
              <w:t>Atkinson</w:t>
            </w:r>
          </w:p>
        </w:tc>
        <w:tc>
          <w:tcPr>
            <w:tcW w:w="2180" w:type="dxa"/>
            <w:shd w:val="clear" w:color="auto" w:fill="auto"/>
          </w:tcPr>
          <w:p w:rsidR="00FC5D57" w:rsidRPr="00FC5D57" w:rsidRDefault="00FC5D57" w:rsidP="00FC5D57">
            <w:pPr>
              <w:ind w:firstLine="0"/>
            </w:pPr>
            <w:r>
              <w:t>Bales</w:t>
            </w:r>
          </w:p>
        </w:tc>
      </w:tr>
      <w:tr w:rsidR="00FC5D57" w:rsidRPr="00FC5D57" w:rsidTr="00FC5D57">
        <w:tc>
          <w:tcPr>
            <w:tcW w:w="2179" w:type="dxa"/>
            <w:shd w:val="clear" w:color="auto" w:fill="auto"/>
          </w:tcPr>
          <w:p w:rsidR="00FC5D57" w:rsidRPr="00FC5D57" w:rsidRDefault="00FC5D57" w:rsidP="00FC5D57">
            <w:pPr>
              <w:ind w:firstLine="0"/>
            </w:pPr>
            <w:r>
              <w:t>Ballentine</w:t>
            </w:r>
          </w:p>
        </w:tc>
        <w:tc>
          <w:tcPr>
            <w:tcW w:w="2179" w:type="dxa"/>
            <w:shd w:val="clear" w:color="auto" w:fill="auto"/>
          </w:tcPr>
          <w:p w:rsidR="00FC5D57" w:rsidRPr="00FC5D57" w:rsidRDefault="00FC5D57" w:rsidP="00FC5D57">
            <w:pPr>
              <w:ind w:firstLine="0"/>
            </w:pPr>
            <w:r>
              <w:t>Bamberg</w:t>
            </w:r>
          </w:p>
        </w:tc>
        <w:tc>
          <w:tcPr>
            <w:tcW w:w="2180" w:type="dxa"/>
            <w:shd w:val="clear" w:color="auto" w:fill="auto"/>
          </w:tcPr>
          <w:p w:rsidR="00FC5D57" w:rsidRPr="00FC5D57" w:rsidRDefault="00FC5D57" w:rsidP="00FC5D57">
            <w:pPr>
              <w:ind w:firstLine="0"/>
            </w:pPr>
            <w:r>
              <w:t>Bannister</w:t>
            </w:r>
          </w:p>
        </w:tc>
      </w:tr>
      <w:tr w:rsidR="00FC5D57" w:rsidRPr="00FC5D57" w:rsidTr="00FC5D57">
        <w:tc>
          <w:tcPr>
            <w:tcW w:w="2179" w:type="dxa"/>
            <w:shd w:val="clear" w:color="auto" w:fill="auto"/>
          </w:tcPr>
          <w:p w:rsidR="00FC5D57" w:rsidRPr="00FC5D57" w:rsidRDefault="00FC5D57" w:rsidP="00FC5D57">
            <w:pPr>
              <w:ind w:firstLine="0"/>
            </w:pPr>
            <w:r>
              <w:t>Bedingfield</w:t>
            </w:r>
          </w:p>
        </w:tc>
        <w:tc>
          <w:tcPr>
            <w:tcW w:w="2179" w:type="dxa"/>
            <w:shd w:val="clear" w:color="auto" w:fill="auto"/>
          </w:tcPr>
          <w:p w:rsidR="00FC5D57" w:rsidRPr="00FC5D57" w:rsidRDefault="00FC5D57" w:rsidP="00FC5D57">
            <w:pPr>
              <w:ind w:firstLine="0"/>
            </w:pPr>
            <w:r>
              <w:t>Bennett</w:t>
            </w:r>
          </w:p>
        </w:tc>
        <w:tc>
          <w:tcPr>
            <w:tcW w:w="2180" w:type="dxa"/>
            <w:shd w:val="clear" w:color="auto" w:fill="auto"/>
          </w:tcPr>
          <w:p w:rsidR="00FC5D57" w:rsidRPr="00FC5D57" w:rsidRDefault="00FC5D57" w:rsidP="00FC5D57">
            <w:pPr>
              <w:ind w:firstLine="0"/>
            </w:pPr>
            <w:r>
              <w:t>Bernstein</w:t>
            </w:r>
          </w:p>
        </w:tc>
      </w:tr>
      <w:tr w:rsidR="00FC5D57" w:rsidRPr="00FC5D57" w:rsidTr="00FC5D57">
        <w:tc>
          <w:tcPr>
            <w:tcW w:w="2179" w:type="dxa"/>
            <w:shd w:val="clear" w:color="auto" w:fill="auto"/>
          </w:tcPr>
          <w:p w:rsidR="00FC5D57" w:rsidRPr="00FC5D57" w:rsidRDefault="00FC5D57" w:rsidP="00FC5D57">
            <w:pPr>
              <w:ind w:firstLine="0"/>
            </w:pPr>
            <w:r>
              <w:t>Blackwell</w:t>
            </w:r>
          </w:p>
        </w:tc>
        <w:tc>
          <w:tcPr>
            <w:tcW w:w="2179" w:type="dxa"/>
            <w:shd w:val="clear" w:color="auto" w:fill="auto"/>
          </w:tcPr>
          <w:p w:rsidR="00FC5D57" w:rsidRPr="00FC5D57" w:rsidRDefault="00FC5D57" w:rsidP="00FC5D57">
            <w:pPr>
              <w:ind w:firstLine="0"/>
            </w:pPr>
            <w:r>
              <w:t>Bowers</w:t>
            </w:r>
          </w:p>
        </w:tc>
        <w:tc>
          <w:tcPr>
            <w:tcW w:w="2180" w:type="dxa"/>
            <w:shd w:val="clear" w:color="auto" w:fill="auto"/>
          </w:tcPr>
          <w:p w:rsidR="00FC5D57" w:rsidRPr="00FC5D57" w:rsidRDefault="00FC5D57" w:rsidP="00FC5D57">
            <w:pPr>
              <w:ind w:firstLine="0"/>
            </w:pPr>
            <w:r>
              <w:t>Bradley</w:t>
            </w:r>
          </w:p>
        </w:tc>
      </w:tr>
      <w:tr w:rsidR="00FC5D57" w:rsidRPr="00FC5D57" w:rsidTr="00FC5D57">
        <w:tc>
          <w:tcPr>
            <w:tcW w:w="2179" w:type="dxa"/>
            <w:shd w:val="clear" w:color="auto" w:fill="auto"/>
          </w:tcPr>
          <w:p w:rsidR="00FC5D57" w:rsidRPr="00FC5D57" w:rsidRDefault="00FC5D57" w:rsidP="00FC5D57">
            <w:pPr>
              <w:ind w:firstLine="0"/>
            </w:pPr>
            <w:r>
              <w:t>Brown</w:t>
            </w:r>
          </w:p>
        </w:tc>
        <w:tc>
          <w:tcPr>
            <w:tcW w:w="2179" w:type="dxa"/>
            <w:shd w:val="clear" w:color="auto" w:fill="auto"/>
          </w:tcPr>
          <w:p w:rsidR="00FC5D57" w:rsidRPr="00FC5D57" w:rsidRDefault="00FC5D57" w:rsidP="00FC5D57">
            <w:pPr>
              <w:ind w:firstLine="0"/>
            </w:pPr>
            <w:r>
              <w:t>Burns</w:t>
            </w:r>
          </w:p>
        </w:tc>
        <w:tc>
          <w:tcPr>
            <w:tcW w:w="2180" w:type="dxa"/>
            <w:shd w:val="clear" w:color="auto" w:fill="auto"/>
          </w:tcPr>
          <w:p w:rsidR="00FC5D57" w:rsidRPr="00FC5D57" w:rsidRDefault="00FC5D57" w:rsidP="00FC5D57">
            <w:pPr>
              <w:ind w:firstLine="0"/>
            </w:pPr>
            <w:r>
              <w:t>Caskey</w:t>
            </w:r>
          </w:p>
        </w:tc>
      </w:tr>
      <w:tr w:rsidR="00FC5D57" w:rsidRPr="00FC5D57" w:rsidTr="00FC5D57">
        <w:tc>
          <w:tcPr>
            <w:tcW w:w="2179" w:type="dxa"/>
            <w:shd w:val="clear" w:color="auto" w:fill="auto"/>
          </w:tcPr>
          <w:p w:rsidR="00FC5D57" w:rsidRPr="00FC5D57" w:rsidRDefault="00FC5D57" w:rsidP="00FC5D57">
            <w:pPr>
              <w:ind w:firstLine="0"/>
            </w:pPr>
            <w:r>
              <w:t>Clary</w:t>
            </w:r>
          </w:p>
        </w:tc>
        <w:tc>
          <w:tcPr>
            <w:tcW w:w="2179" w:type="dxa"/>
            <w:shd w:val="clear" w:color="auto" w:fill="auto"/>
          </w:tcPr>
          <w:p w:rsidR="00FC5D57" w:rsidRPr="00FC5D57" w:rsidRDefault="00FC5D57" w:rsidP="00FC5D57">
            <w:pPr>
              <w:ind w:firstLine="0"/>
            </w:pPr>
            <w:r>
              <w:t>Clemmons</w:t>
            </w:r>
          </w:p>
        </w:tc>
        <w:tc>
          <w:tcPr>
            <w:tcW w:w="2180" w:type="dxa"/>
            <w:shd w:val="clear" w:color="auto" w:fill="auto"/>
          </w:tcPr>
          <w:p w:rsidR="00FC5D57" w:rsidRPr="00FC5D57" w:rsidRDefault="00FC5D57" w:rsidP="00FC5D57">
            <w:pPr>
              <w:ind w:firstLine="0"/>
            </w:pPr>
            <w:r>
              <w:t>Clyburn</w:t>
            </w:r>
          </w:p>
        </w:tc>
      </w:tr>
      <w:tr w:rsidR="00FC5D57" w:rsidRPr="00FC5D57" w:rsidTr="00FC5D57">
        <w:tc>
          <w:tcPr>
            <w:tcW w:w="2179" w:type="dxa"/>
            <w:shd w:val="clear" w:color="auto" w:fill="auto"/>
          </w:tcPr>
          <w:p w:rsidR="00FC5D57" w:rsidRPr="00FC5D57" w:rsidRDefault="00FC5D57" w:rsidP="00FC5D57">
            <w:pPr>
              <w:ind w:firstLine="0"/>
            </w:pPr>
            <w:r>
              <w:t>Cobb-Hunter</w:t>
            </w:r>
          </w:p>
        </w:tc>
        <w:tc>
          <w:tcPr>
            <w:tcW w:w="2179" w:type="dxa"/>
            <w:shd w:val="clear" w:color="auto" w:fill="auto"/>
          </w:tcPr>
          <w:p w:rsidR="00FC5D57" w:rsidRPr="00FC5D57" w:rsidRDefault="00FC5D57" w:rsidP="00FC5D57">
            <w:pPr>
              <w:ind w:firstLine="0"/>
            </w:pPr>
            <w:r>
              <w:t>Cogswell</w:t>
            </w:r>
          </w:p>
        </w:tc>
        <w:tc>
          <w:tcPr>
            <w:tcW w:w="2180" w:type="dxa"/>
            <w:shd w:val="clear" w:color="auto" w:fill="auto"/>
          </w:tcPr>
          <w:p w:rsidR="00FC5D57" w:rsidRPr="00FC5D57" w:rsidRDefault="00FC5D57" w:rsidP="00FC5D57">
            <w:pPr>
              <w:ind w:firstLine="0"/>
            </w:pPr>
            <w:r>
              <w:t>Cole</w:t>
            </w:r>
          </w:p>
        </w:tc>
      </w:tr>
      <w:tr w:rsidR="00FC5D57" w:rsidRPr="00FC5D57" w:rsidTr="00FC5D57">
        <w:tc>
          <w:tcPr>
            <w:tcW w:w="2179" w:type="dxa"/>
            <w:shd w:val="clear" w:color="auto" w:fill="auto"/>
          </w:tcPr>
          <w:p w:rsidR="00FC5D57" w:rsidRPr="00FC5D57" w:rsidRDefault="00FC5D57" w:rsidP="00FC5D57">
            <w:pPr>
              <w:ind w:firstLine="0"/>
            </w:pPr>
            <w:r>
              <w:t>Collins</w:t>
            </w:r>
          </w:p>
        </w:tc>
        <w:tc>
          <w:tcPr>
            <w:tcW w:w="2179" w:type="dxa"/>
            <w:shd w:val="clear" w:color="auto" w:fill="auto"/>
          </w:tcPr>
          <w:p w:rsidR="00FC5D57" w:rsidRPr="00FC5D57" w:rsidRDefault="00FC5D57" w:rsidP="00FC5D57">
            <w:pPr>
              <w:ind w:firstLine="0"/>
            </w:pPr>
            <w:r>
              <w:t>Crawford</w:t>
            </w:r>
          </w:p>
        </w:tc>
        <w:tc>
          <w:tcPr>
            <w:tcW w:w="2180" w:type="dxa"/>
            <w:shd w:val="clear" w:color="auto" w:fill="auto"/>
          </w:tcPr>
          <w:p w:rsidR="00FC5D57" w:rsidRPr="00FC5D57" w:rsidRDefault="00FC5D57" w:rsidP="00FC5D57">
            <w:pPr>
              <w:ind w:firstLine="0"/>
            </w:pPr>
            <w:r>
              <w:t>Crosby</w:t>
            </w:r>
          </w:p>
        </w:tc>
      </w:tr>
      <w:tr w:rsidR="00FC5D57" w:rsidRPr="00FC5D57" w:rsidTr="00FC5D57">
        <w:tc>
          <w:tcPr>
            <w:tcW w:w="2179" w:type="dxa"/>
            <w:shd w:val="clear" w:color="auto" w:fill="auto"/>
          </w:tcPr>
          <w:p w:rsidR="00FC5D57" w:rsidRPr="00FC5D57" w:rsidRDefault="00FC5D57" w:rsidP="00FC5D57">
            <w:pPr>
              <w:ind w:firstLine="0"/>
            </w:pPr>
            <w:r>
              <w:t>Daning</w:t>
            </w:r>
          </w:p>
        </w:tc>
        <w:tc>
          <w:tcPr>
            <w:tcW w:w="2179" w:type="dxa"/>
            <w:shd w:val="clear" w:color="auto" w:fill="auto"/>
          </w:tcPr>
          <w:p w:rsidR="00FC5D57" w:rsidRPr="00FC5D57" w:rsidRDefault="00FC5D57" w:rsidP="00FC5D57">
            <w:pPr>
              <w:ind w:firstLine="0"/>
            </w:pPr>
            <w:r>
              <w:t>Davis</w:t>
            </w:r>
          </w:p>
        </w:tc>
        <w:tc>
          <w:tcPr>
            <w:tcW w:w="2180" w:type="dxa"/>
            <w:shd w:val="clear" w:color="auto" w:fill="auto"/>
          </w:tcPr>
          <w:p w:rsidR="00FC5D57" w:rsidRPr="00FC5D57" w:rsidRDefault="00FC5D57" w:rsidP="00FC5D57">
            <w:pPr>
              <w:ind w:firstLine="0"/>
            </w:pPr>
            <w:r>
              <w:t>Delleney</w:t>
            </w:r>
          </w:p>
        </w:tc>
      </w:tr>
      <w:tr w:rsidR="00FC5D57" w:rsidRPr="00FC5D57" w:rsidTr="00FC5D57">
        <w:tc>
          <w:tcPr>
            <w:tcW w:w="2179" w:type="dxa"/>
            <w:shd w:val="clear" w:color="auto" w:fill="auto"/>
          </w:tcPr>
          <w:p w:rsidR="00FC5D57" w:rsidRPr="00FC5D57" w:rsidRDefault="00FC5D57" w:rsidP="00FC5D57">
            <w:pPr>
              <w:ind w:firstLine="0"/>
            </w:pPr>
            <w:r>
              <w:t>Dillard</w:t>
            </w:r>
          </w:p>
        </w:tc>
        <w:tc>
          <w:tcPr>
            <w:tcW w:w="2179" w:type="dxa"/>
            <w:shd w:val="clear" w:color="auto" w:fill="auto"/>
          </w:tcPr>
          <w:p w:rsidR="00FC5D57" w:rsidRPr="00FC5D57" w:rsidRDefault="00FC5D57" w:rsidP="00FC5D57">
            <w:pPr>
              <w:ind w:firstLine="0"/>
            </w:pPr>
            <w:r>
              <w:t>Douglas</w:t>
            </w:r>
          </w:p>
        </w:tc>
        <w:tc>
          <w:tcPr>
            <w:tcW w:w="2180" w:type="dxa"/>
            <w:shd w:val="clear" w:color="auto" w:fill="auto"/>
          </w:tcPr>
          <w:p w:rsidR="00FC5D57" w:rsidRPr="00FC5D57" w:rsidRDefault="00FC5D57" w:rsidP="00FC5D57">
            <w:pPr>
              <w:ind w:firstLine="0"/>
            </w:pPr>
            <w:r>
              <w:t>Duckworth</w:t>
            </w:r>
          </w:p>
        </w:tc>
      </w:tr>
      <w:tr w:rsidR="00FC5D57" w:rsidRPr="00FC5D57" w:rsidTr="00FC5D57">
        <w:tc>
          <w:tcPr>
            <w:tcW w:w="2179" w:type="dxa"/>
            <w:shd w:val="clear" w:color="auto" w:fill="auto"/>
          </w:tcPr>
          <w:p w:rsidR="00FC5D57" w:rsidRPr="00FC5D57" w:rsidRDefault="00FC5D57" w:rsidP="00FC5D57">
            <w:pPr>
              <w:ind w:firstLine="0"/>
            </w:pPr>
            <w:r>
              <w:t>Elliott</w:t>
            </w:r>
          </w:p>
        </w:tc>
        <w:tc>
          <w:tcPr>
            <w:tcW w:w="2179" w:type="dxa"/>
            <w:shd w:val="clear" w:color="auto" w:fill="auto"/>
          </w:tcPr>
          <w:p w:rsidR="00FC5D57" w:rsidRPr="00FC5D57" w:rsidRDefault="00FC5D57" w:rsidP="00FC5D57">
            <w:pPr>
              <w:ind w:firstLine="0"/>
            </w:pPr>
            <w:r>
              <w:t>Erickson</w:t>
            </w:r>
          </w:p>
        </w:tc>
        <w:tc>
          <w:tcPr>
            <w:tcW w:w="2180" w:type="dxa"/>
            <w:shd w:val="clear" w:color="auto" w:fill="auto"/>
          </w:tcPr>
          <w:p w:rsidR="00FC5D57" w:rsidRPr="00FC5D57" w:rsidRDefault="00FC5D57" w:rsidP="00FC5D57">
            <w:pPr>
              <w:ind w:firstLine="0"/>
            </w:pPr>
            <w:r>
              <w:t>Felder</w:t>
            </w:r>
          </w:p>
        </w:tc>
      </w:tr>
      <w:tr w:rsidR="00FC5D57" w:rsidRPr="00FC5D57" w:rsidTr="00FC5D57">
        <w:tc>
          <w:tcPr>
            <w:tcW w:w="2179" w:type="dxa"/>
            <w:shd w:val="clear" w:color="auto" w:fill="auto"/>
          </w:tcPr>
          <w:p w:rsidR="00FC5D57" w:rsidRPr="00FC5D57" w:rsidRDefault="00FC5D57" w:rsidP="00FC5D57">
            <w:pPr>
              <w:ind w:firstLine="0"/>
            </w:pPr>
            <w:r>
              <w:t>Finlay</w:t>
            </w:r>
          </w:p>
        </w:tc>
        <w:tc>
          <w:tcPr>
            <w:tcW w:w="2179" w:type="dxa"/>
            <w:shd w:val="clear" w:color="auto" w:fill="auto"/>
          </w:tcPr>
          <w:p w:rsidR="00FC5D57" w:rsidRPr="00FC5D57" w:rsidRDefault="00FC5D57" w:rsidP="00FC5D57">
            <w:pPr>
              <w:ind w:firstLine="0"/>
            </w:pPr>
            <w:r>
              <w:t>Forrest</w:t>
            </w:r>
          </w:p>
        </w:tc>
        <w:tc>
          <w:tcPr>
            <w:tcW w:w="2180" w:type="dxa"/>
            <w:shd w:val="clear" w:color="auto" w:fill="auto"/>
          </w:tcPr>
          <w:p w:rsidR="00FC5D57" w:rsidRPr="00FC5D57" w:rsidRDefault="00FC5D57" w:rsidP="00FC5D57">
            <w:pPr>
              <w:ind w:firstLine="0"/>
            </w:pPr>
            <w:r>
              <w:t>Forrester</w:t>
            </w:r>
          </w:p>
        </w:tc>
      </w:tr>
      <w:tr w:rsidR="00FC5D57" w:rsidRPr="00FC5D57" w:rsidTr="00FC5D57">
        <w:tc>
          <w:tcPr>
            <w:tcW w:w="2179" w:type="dxa"/>
            <w:shd w:val="clear" w:color="auto" w:fill="auto"/>
          </w:tcPr>
          <w:p w:rsidR="00FC5D57" w:rsidRPr="00FC5D57" w:rsidRDefault="00FC5D57" w:rsidP="00FC5D57">
            <w:pPr>
              <w:ind w:firstLine="0"/>
            </w:pPr>
            <w:r>
              <w:t>Fry</w:t>
            </w:r>
          </w:p>
        </w:tc>
        <w:tc>
          <w:tcPr>
            <w:tcW w:w="2179" w:type="dxa"/>
            <w:shd w:val="clear" w:color="auto" w:fill="auto"/>
          </w:tcPr>
          <w:p w:rsidR="00FC5D57" w:rsidRPr="00FC5D57" w:rsidRDefault="00FC5D57" w:rsidP="00FC5D57">
            <w:pPr>
              <w:ind w:firstLine="0"/>
            </w:pPr>
            <w:r>
              <w:t>Funderburk</w:t>
            </w:r>
          </w:p>
        </w:tc>
        <w:tc>
          <w:tcPr>
            <w:tcW w:w="2180" w:type="dxa"/>
            <w:shd w:val="clear" w:color="auto" w:fill="auto"/>
          </w:tcPr>
          <w:p w:rsidR="00FC5D57" w:rsidRPr="00FC5D57" w:rsidRDefault="00FC5D57" w:rsidP="00FC5D57">
            <w:pPr>
              <w:ind w:firstLine="0"/>
            </w:pPr>
            <w:r>
              <w:t>Gagnon</w:t>
            </w:r>
          </w:p>
        </w:tc>
      </w:tr>
      <w:tr w:rsidR="00FC5D57" w:rsidRPr="00FC5D57" w:rsidTr="00FC5D57">
        <w:tc>
          <w:tcPr>
            <w:tcW w:w="2179" w:type="dxa"/>
            <w:shd w:val="clear" w:color="auto" w:fill="auto"/>
          </w:tcPr>
          <w:p w:rsidR="00FC5D57" w:rsidRPr="00FC5D57" w:rsidRDefault="00FC5D57" w:rsidP="00FC5D57">
            <w:pPr>
              <w:ind w:firstLine="0"/>
            </w:pPr>
            <w:r>
              <w:t>Gilliard</w:t>
            </w:r>
          </w:p>
        </w:tc>
        <w:tc>
          <w:tcPr>
            <w:tcW w:w="2179" w:type="dxa"/>
            <w:shd w:val="clear" w:color="auto" w:fill="auto"/>
          </w:tcPr>
          <w:p w:rsidR="00FC5D57" w:rsidRPr="00FC5D57" w:rsidRDefault="00FC5D57" w:rsidP="00FC5D57">
            <w:pPr>
              <w:ind w:firstLine="0"/>
            </w:pPr>
            <w:r>
              <w:t>Govan</w:t>
            </w:r>
          </w:p>
        </w:tc>
        <w:tc>
          <w:tcPr>
            <w:tcW w:w="2180" w:type="dxa"/>
            <w:shd w:val="clear" w:color="auto" w:fill="auto"/>
          </w:tcPr>
          <w:p w:rsidR="00FC5D57" w:rsidRPr="00FC5D57" w:rsidRDefault="00FC5D57" w:rsidP="00FC5D57">
            <w:pPr>
              <w:ind w:firstLine="0"/>
            </w:pPr>
            <w:r>
              <w:t>Hamilton</w:t>
            </w:r>
          </w:p>
        </w:tc>
      </w:tr>
      <w:tr w:rsidR="00FC5D57" w:rsidRPr="00FC5D57" w:rsidTr="00FC5D57">
        <w:tc>
          <w:tcPr>
            <w:tcW w:w="2179" w:type="dxa"/>
            <w:shd w:val="clear" w:color="auto" w:fill="auto"/>
          </w:tcPr>
          <w:p w:rsidR="00FC5D57" w:rsidRPr="00FC5D57" w:rsidRDefault="00FC5D57" w:rsidP="00FC5D57">
            <w:pPr>
              <w:ind w:firstLine="0"/>
            </w:pPr>
            <w:r>
              <w:t>Hardee</w:t>
            </w:r>
          </w:p>
        </w:tc>
        <w:tc>
          <w:tcPr>
            <w:tcW w:w="2179" w:type="dxa"/>
            <w:shd w:val="clear" w:color="auto" w:fill="auto"/>
          </w:tcPr>
          <w:p w:rsidR="00FC5D57" w:rsidRPr="00FC5D57" w:rsidRDefault="00FC5D57" w:rsidP="00FC5D57">
            <w:pPr>
              <w:ind w:firstLine="0"/>
            </w:pPr>
            <w:r>
              <w:t>Hart</w:t>
            </w:r>
          </w:p>
        </w:tc>
        <w:tc>
          <w:tcPr>
            <w:tcW w:w="2180" w:type="dxa"/>
            <w:shd w:val="clear" w:color="auto" w:fill="auto"/>
          </w:tcPr>
          <w:p w:rsidR="00FC5D57" w:rsidRPr="00FC5D57" w:rsidRDefault="00FC5D57" w:rsidP="00FC5D57">
            <w:pPr>
              <w:ind w:firstLine="0"/>
            </w:pPr>
            <w:r>
              <w:t>Hayes</w:t>
            </w:r>
          </w:p>
        </w:tc>
      </w:tr>
      <w:tr w:rsidR="00FC5D57" w:rsidRPr="00FC5D57" w:rsidTr="00FC5D57">
        <w:tc>
          <w:tcPr>
            <w:tcW w:w="2179" w:type="dxa"/>
            <w:shd w:val="clear" w:color="auto" w:fill="auto"/>
          </w:tcPr>
          <w:p w:rsidR="00FC5D57" w:rsidRPr="00FC5D57" w:rsidRDefault="00FC5D57" w:rsidP="00FC5D57">
            <w:pPr>
              <w:ind w:firstLine="0"/>
            </w:pPr>
            <w:r>
              <w:t>Henderson</w:t>
            </w:r>
          </w:p>
        </w:tc>
        <w:tc>
          <w:tcPr>
            <w:tcW w:w="2179" w:type="dxa"/>
            <w:shd w:val="clear" w:color="auto" w:fill="auto"/>
          </w:tcPr>
          <w:p w:rsidR="00FC5D57" w:rsidRPr="00FC5D57" w:rsidRDefault="00FC5D57" w:rsidP="00FC5D57">
            <w:pPr>
              <w:ind w:firstLine="0"/>
            </w:pPr>
            <w:r>
              <w:t>Henegan</w:t>
            </w:r>
          </w:p>
        </w:tc>
        <w:tc>
          <w:tcPr>
            <w:tcW w:w="2180" w:type="dxa"/>
            <w:shd w:val="clear" w:color="auto" w:fill="auto"/>
          </w:tcPr>
          <w:p w:rsidR="00FC5D57" w:rsidRPr="00FC5D57" w:rsidRDefault="00FC5D57" w:rsidP="00FC5D57">
            <w:pPr>
              <w:ind w:firstLine="0"/>
            </w:pPr>
            <w:r>
              <w:t>Hewitt</w:t>
            </w:r>
          </w:p>
        </w:tc>
      </w:tr>
      <w:tr w:rsidR="00FC5D57" w:rsidRPr="00FC5D57" w:rsidTr="00FC5D57">
        <w:tc>
          <w:tcPr>
            <w:tcW w:w="2179" w:type="dxa"/>
            <w:shd w:val="clear" w:color="auto" w:fill="auto"/>
          </w:tcPr>
          <w:p w:rsidR="00FC5D57" w:rsidRPr="00FC5D57" w:rsidRDefault="00FC5D57" w:rsidP="00FC5D57">
            <w:pPr>
              <w:ind w:firstLine="0"/>
            </w:pPr>
            <w:r>
              <w:t>Hill</w:t>
            </w:r>
          </w:p>
        </w:tc>
        <w:tc>
          <w:tcPr>
            <w:tcW w:w="2179" w:type="dxa"/>
            <w:shd w:val="clear" w:color="auto" w:fill="auto"/>
          </w:tcPr>
          <w:p w:rsidR="00FC5D57" w:rsidRPr="00FC5D57" w:rsidRDefault="00FC5D57" w:rsidP="00FC5D57">
            <w:pPr>
              <w:ind w:firstLine="0"/>
            </w:pPr>
            <w:r>
              <w:t>Hiott</w:t>
            </w:r>
          </w:p>
        </w:tc>
        <w:tc>
          <w:tcPr>
            <w:tcW w:w="2180" w:type="dxa"/>
            <w:shd w:val="clear" w:color="auto" w:fill="auto"/>
          </w:tcPr>
          <w:p w:rsidR="00FC5D57" w:rsidRPr="00FC5D57" w:rsidRDefault="00FC5D57" w:rsidP="00FC5D57">
            <w:pPr>
              <w:ind w:firstLine="0"/>
            </w:pPr>
            <w:r>
              <w:t>Hixon</w:t>
            </w:r>
          </w:p>
        </w:tc>
      </w:tr>
      <w:tr w:rsidR="00FC5D57" w:rsidRPr="00FC5D57" w:rsidTr="00FC5D57">
        <w:tc>
          <w:tcPr>
            <w:tcW w:w="2179" w:type="dxa"/>
            <w:shd w:val="clear" w:color="auto" w:fill="auto"/>
          </w:tcPr>
          <w:p w:rsidR="00FC5D57" w:rsidRPr="00FC5D57" w:rsidRDefault="00FC5D57" w:rsidP="00FC5D57">
            <w:pPr>
              <w:ind w:firstLine="0"/>
            </w:pPr>
            <w:r>
              <w:t>Hosey</w:t>
            </w:r>
          </w:p>
        </w:tc>
        <w:tc>
          <w:tcPr>
            <w:tcW w:w="2179" w:type="dxa"/>
            <w:shd w:val="clear" w:color="auto" w:fill="auto"/>
          </w:tcPr>
          <w:p w:rsidR="00FC5D57" w:rsidRPr="00FC5D57" w:rsidRDefault="00FC5D57" w:rsidP="00FC5D57">
            <w:pPr>
              <w:ind w:firstLine="0"/>
            </w:pPr>
            <w:r>
              <w:t>Huggins</w:t>
            </w:r>
          </w:p>
        </w:tc>
        <w:tc>
          <w:tcPr>
            <w:tcW w:w="2180" w:type="dxa"/>
            <w:shd w:val="clear" w:color="auto" w:fill="auto"/>
          </w:tcPr>
          <w:p w:rsidR="00FC5D57" w:rsidRPr="00FC5D57" w:rsidRDefault="00FC5D57" w:rsidP="00FC5D57">
            <w:pPr>
              <w:ind w:firstLine="0"/>
            </w:pPr>
            <w:r>
              <w:t>Jefferson</w:t>
            </w:r>
          </w:p>
        </w:tc>
      </w:tr>
      <w:tr w:rsidR="00FC5D57" w:rsidRPr="00FC5D57" w:rsidTr="00FC5D57">
        <w:tc>
          <w:tcPr>
            <w:tcW w:w="2179" w:type="dxa"/>
            <w:shd w:val="clear" w:color="auto" w:fill="auto"/>
          </w:tcPr>
          <w:p w:rsidR="00FC5D57" w:rsidRPr="00FC5D57" w:rsidRDefault="00FC5D57" w:rsidP="00FC5D57">
            <w:pPr>
              <w:ind w:firstLine="0"/>
            </w:pPr>
            <w:r>
              <w:t>Johnson</w:t>
            </w:r>
          </w:p>
        </w:tc>
        <w:tc>
          <w:tcPr>
            <w:tcW w:w="2179" w:type="dxa"/>
            <w:shd w:val="clear" w:color="auto" w:fill="auto"/>
          </w:tcPr>
          <w:p w:rsidR="00FC5D57" w:rsidRPr="00FC5D57" w:rsidRDefault="00FC5D57" w:rsidP="00FC5D57">
            <w:pPr>
              <w:ind w:firstLine="0"/>
            </w:pPr>
            <w:r>
              <w:t>Jordan</w:t>
            </w:r>
          </w:p>
        </w:tc>
        <w:tc>
          <w:tcPr>
            <w:tcW w:w="2180" w:type="dxa"/>
            <w:shd w:val="clear" w:color="auto" w:fill="auto"/>
          </w:tcPr>
          <w:p w:rsidR="00FC5D57" w:rsidRPr="00FC5D57" w:rsidRDefault="00FC5D57" w:rsidP="00FC5D57">
            <w:pPr>
              <w:ind w:firstLine="0"/>
            </w:pPr>
            <w:r>
              <w:t>King</w:t>
            </w:r>
          </w:p>
        </w:tc>
      </w:tr>
      <w:tr w:rsidR="00FC5D57" w:rsidRPr="00FC5D57" w:rsidTr="00FC5D57">
        <w:tc>
          <w:tcPr>
            <w:tcW w:w="2179" w:type="dxa"/>
            <w:shd w:val="clear" w:color="auto" w:fill="auto"/>
          </w:tcPr>
          <w:p w:rsidR="00FC5D57" w:rsidRPr="00FC5D57" w:rsidRDefault="00FC5D57" w:rsidP="00FC5D57">
            <w:pPr>
              <w:ind w:firstLine="0"/>
            </w:pPr>
            <w:r>
              <w:t>Kirby</w:t>
            </w:r>
          </w:p>
        </w:tc>
        <w:tc>
          <w:tcPr>
            <w:tcW w:w="2179" w:type="dxa"/>
            <w:shd w:val="clear" w:color="auto" w:fill="auto"/>
          </w:tcPr>
          <w:p w:rsidR="00FC5D57" w:rsidRPr="00FC5D57" w:rsidRDefault="00FC5D57" w:rsidP="00FC5D57">
            <w:pPr>
              <w:ind w:firstLine="0"/>
            </w:pPr>
            <w:r>
              <w:t>Loftis</w:t>
            </w:r>
          </w:p>
        </w:tc>
        <w:tc>
          <w:tcPr>
            <w:tcW w:w="2180" w:type="dxa"/>
            <w:shd w:val="clear" w:color="auto" w:fill="auto"/>
          </w:tcPr>
          <w:p w:rsidR="00FC5D57" w:rsidRPr="00FC5D57" w:rsidRDefault="00FC5D57" w:rsidP="00FC5D57">
            <w:pPr>
              <w:ind w:firstLine="0"/>
            </w:pPr>
            <w:r>
              <w:t>Long</w:t>
            </w:r>
          </w:p>
        </w:tc>
      </w:tr>
      <w:tr w:rsidR="00FC5D57" w:rsidRPr="00FC5D57" w:rsidTr="00FC5D57">
        <w:tc>
          <w:tcPr>
            <w:tcW w:w="2179" w:type="dxa"/>
            <w:shd w:val="clear" w:color="auto" w:fill="auto"/>
          </w:tcPr>
          <w:p w:rsidR="00FC5D57" w:rsidRPr="00FC5D57" w:rsidRDefault="00FC5D57" w:rsidP="00FC5D57">
            <w:pPr>
              <w:ind w:firstLine="0"/>
            </w:pPr>
            <w:r>
              <w:t>Lowe</w:t>
            </w:r>
          </w:p>
        </w:tc>
        <w:tc>
          <w:tcPr>
            <w:tcW w:w="2179" w:type="dxa"/>
            <w:shd w:val="clear" w:color="auto" w:fill="auto"/>
          </w:tcPr>
          <w:p w:rsidR="00FC5D57" w:rsidRPr="00FC5D57" w:rsidRDefault="00FC5D57" w:rsidP="00FC5D57">
            <w:pPr>
              <w:ind w:firstLine="0"/>
            </w:pPr>
            <w:r>
              <w:t>Lucas</w:t>
            </w:r>
          </w:p>
        </w:tc>
        <w:tc>
          <w:tcPr>
            <w:tcW w:w="2180" w:type="dxa"/>
            <w:shd w:val="clear" w:color="auto" w:fill="auto"/>
          </w:tcPr>
          <w:p w:rsidR="00FC5D57" w:rsidRPr="00FC5D57" w:rsidRDefault="00FC5D57" w:rsidP="00FC5D57">
            <w:pPr>
              <w:ind w:firstLine="0"/>
            </w:pPr>
            <w:r>
              <w:t>Mack</w:t>
            </w:r>
          </w:p>
        </w:tc>
      </w:tr>
      <w:tr w:rsidR="00FC5D57" w:rsidRPr="00FC5D57" w:rsidTr="00FC5D57">
        <w:tc>
          <w:tcPr>
            <w:tcW w:w="2179" w:type="dxa"/>
            <w:shd w:val="clear" w:color="auto" w:fill="auto"/>
          </w:tcPr>
          <w:p w:rsidR="00FC5D57" w:rsidRPr="00FC5D57" w:rsidRDefault="00FC5D57" w:rsidP="00FC5D57">
            <w:pPr>
              <w:ind w:firstLine="0"/>
            </w:pPr>
            <w:r>
              <w:t>Magnuson</w:t>
            </w:r>
          </w:p>
        </w:tc>
        <w:tc>
          <w:tcPr>
            <w:tcW w:w="2179" w:type="dxa"/>
            <w:shd w:val="clear" w:color="auto" w:fill="auto"/>
          </w:tcPr>
          <w:p w:rsidR="00FC5D57" w:rsidRPr="00FC5D57" w:rsidRDefault="00FC5D57" w:rsidP="00FC5D57">
            <w:pPr>
              <w:ind w:firstLine="0"/>
            </w:pPr>
            <w:r>
              <w:t>Martin</w:t>
            </w:r>
          </w:p>
        </w:tc>
        <w:tc>
          <w:tcPr>
            <w:tcW w:w="2180" w:type="dxa"/>
            <w:shd w:val="clear" w:color="auto" w:fill="auto"/>
          </w:tcPr>
          <w:p w:rsidR="00FC5D57" w:rsidRPr="00FC5D57" w:rsidRDefault="00FC5D57" w:rsidP="00FC5D57">
            <w:pPr>
              <w:ind w:firstLine="0"/>
            </w:pPr>
            <w:r>
              <w:t>McCoy</w:t>
            </w:r>
          </w:p>
        </w:tc>
      </w:tr>
      <w:tr w:rsidR="00FC5D57" w:rsidRPr="00FC5D57" w:rsidTr="00FC5D57">
        <w:tc>
          <w:tcPr>
            <w:tcW w:w="2179" w:type="dxa"/>
            <w:shd w:val="clear" w:color="auto" w:fill="auto"/>
          </w:tcPr>
          <w:p w:rsidR="00FC5D57" w:rsidRPr="00FC5D57" w:rsidRDefault="00FC5D57" w:rsidP="00FC5D57">
            <w:pPr>
              <w:ind w:firstLine="0"/>
            </w:pPr>
            <w:r>
              <w:t>McCravy</w:t>
            </w:r>
          </w:p>
        </w:tc>
        <w:tc>
          <w:tcPr>
            <w:tcW w:w="2179" w:type="dxa"/>
            <w:shd w:val="clear" w:color="auto" w:fill="auto"/>
          </w:tcPr>
          <w:p w:rsidR="00FC5D57" w:rsidRPr="00FC5D57" w:rsidRDefault="00FC5D57" w:rsidP="00FC5D57">
            <w:pPr>
              <w:ind w:firstLine="0"/>
            </w:pPr>
            <w:r>
              <w:t>McEachern</w:t>
            </w:r>
          </w:p>
        </w:tc>
        <w:tc>
          <w:tcPr>
            <w:tcW w:w="2180" w:type="dxa"/>
            <w:shd w:val="clear" w:color="auto" w:fill="auto"/>
          </w:tcPr>
          <w:p w:rsidR="00FC5D57" w:rsidRPr="00FC5D57" w:rsidRDefault="00FC5D57" w:rsidP="00FC5D57">
            <w:pPr>
              <w:ind w:firstLine="0"/>
            </w:pPr>
            <w:r>
              <w:t>D. C. Moss</w:t>
            </w:r>
          </w:p>
        </w:tc>
      </w:tr>
      <w:tr w:rsidR="00FC5D57" w:rsidRPr="00FC5D57" w:rsidTr="00FC5D57">
        <w:tc>
          <w:tcPr>
            <w:tcW w:w="2179" w:type="dxa"/>
            <w:shd w:val="clear" w:color="auto" w:fill="auto"/>
          </w:tcPr>
          <w:p w:rsidR="00FC5D57" w:rsidRPr="00FC5D57" w:rsidRDefault="00FC5D57" w:rsidP="00FC5D57">
            <w:pPr>
              <w:ind w:firstLine="0"/>
            </w:pPr>
            <w:r>
              <w:t>Murphy</w:t>
            </w:r>
          </w:p>
        </w:tc>
        <w:tc>
          <w:tcPr>
            <w:tcW w:w="2179" w:type="dxa"/>
            <w:shd w:val="clear" w:color="auto" w:fill="auto"/>
          </w:tcPr>
          <w:p w:rsidR="00FC5D57" w:rsidRPr="00FC5D57" w:rsidRDefault="00FC5D57" w:rsidP="00FC5D57">
            <w:pPr>
              <w:ind w:firstLine="0"/>
            </w:pPr>
            <w:r>
              <w:t>B. Newton</w:t>
            </w:r>
          </w:p>
        </w:tc>
        <w:tc>
          <w:tcPr>
            <w:tcW w:w="2180" w:type="dxa"/>
            <w:shd w:val="clear" w:color="auto" w:fill="auto"/>
          </w:tcPr>
          <w:p w:rsidR="00FC5D57" w:rsidRPr="00FC5D57" w:rsidRDefault="00FC5D57" w:rsidP="00FC5D57">
            <w:pPr>
              <w:ind w:firstLine="0"/>
            </w:pPr>
            <w:r>
              <w:t>W. Newton</w:t>
            </w:r>
          </w:p>
        </w:tc>
      </w:tr>
      <w:tr w:rsidR="00FC5D57" w:rsidRPr="00FC5D57" w:rsidTr="00FC5D57">
        <w:tc>
          <w:tcPr>
            <w:tcW w:w="2179" w:type="dxa"/>
            <w:shd w:val="clear" w:color="auto" w:fill="auto"/>
          </w:tcPr>
          <w:p w:rsidR="00FC5D57" w:rsidRPr="00FC5D57" w:rsidRDefault="00FC5D57" w:rsidP="00FC5D57">
            <w:pPr>
              <w:ind w:firstLine="0"/>
            </w:pPr>
            <w:r>
              <w:t>Norrell</w:t>
            </w:r>
          </w:p>
        </w:tc>
        <w:tc>
          <w:tcPr>
            <w:tcW w:w="2179" w:type="dxa"/>
            <w:shd w:val="clear" w:color="auto" w:fill="auto"/>
          </w:tcPr>
          <w:p w:rsidR="00FC5D57" w:rsidRPr="00FC5D57" w:rsidRDefault="00FC5D57" w:rsidP="00FC5D57">
            <w:pPr>
              <w:ind w:firstLine="0"/>
            </w:pPr>
            <w:r>
              <w:t>Ott</w:t>
            </w:r>
          </w:p>
        </w:tc>
        <w:tc>
          <w:tcPr>
            <w:tcW w:w="2180" w:type="dxa"/>
            <w:shd w:val="clear" w:color="auto" w:fill="auto"/>
          </w:tcPr>
          <w:p w:rsidR="00FC5D57" w:rsidRPr="00FC5D57" w:rsidRDefault="00FC5D57" w:rsidP="00FC5D57">
            <w:pPr>
              <w:ind w:firstLine="0"/>
            </w:pPr>
            <w:r>
              <w:t>Parks</w:t>
            </w:r>
          </w:p>
        </w:tc>
      </w:tr>
      <w:tr w:rsidR="00FC5D57" w:rsidRPr="00FC5D57" w:rsidTr="00FC5D57">
        <w:tc>
          <w:tcPr>
            <w:tcW w:w="2179" w:type="dxa"/>
            <w:shd w:val="clear" w:color="auto" w:fill="auto"/>
          </w:tcPr>
          <w:p w:rsidR="00FC5D57" w:rsidRPr="00FC5D57" w:rsidRDefault="00FC5D57" w:rsidP="00FC5D57">
            <w:pPr>
              <w:ind w:firstLine="0"/>
            </w:pPr>
            <w:r>
              <w:t>Pitts</w:t>
            </w:r>
          </w:p>
        </w:tc>
        <w:tc>
          <w:tcPr>
            <w:tcW w:w="2179" w:type="dxa"/>
            <w:shd w:val="clear" w:color="auto" w:fill="auto"/>
          </w:tcPr>
          <w:p w:rsidR="00FC5D57" w:rsidRPr="00FC5D57" w:rsidRDefault="00FC5D57" w:rsidP="00FC5D57">
            <w:pPr>
              <w:ind w:firstLine="0"/>
            </w:pPr>
            <w:r>
              <w:t>Pope</w:t>
            </w:r>
          </w:p>
        </w:tc>
        <w:tc>
          <w:tcPr>
            <w:tcW w:w="2180" w:type="dxa"/>
            <w:shd w:val="clear" w:color="auto" w:fill="auto"/>
          </w:tcPr>
          <w:p w:rsidR="00FC5D57" w:rsidRPr="00FC5D57" w:rsidRDefault="00FC5D57" w:rsidP="00FC5D57">
            <w:pPr>
              <w:ind w:firstLine="0"/>
            </w:pPr>
            <w:r>
              <w:t>Putnam</w:t>
            </w:r>
          </w:p>
        </w:tc>
      </w:tr>
      <w:tr w:rsidR="00FC5D57" w:rsidRPr="00FC5D57" w:rsidTr="00FC5D57">
        <w:tc>
          <w:tcPr>
            <w:tcW w:w="2179" w:type="dxa"/>
            <w:shd w:val="clear" w:color="auto" w:fill="auto"/>
          </w:tcPr>
          <w:p w:rsidR="00FC5D57" w:rsidRPr="00FC5D57" w:rsidRDefault="00FC5D57" w:rsidP="00FC5D57">
            <w:pPr>
              <w:ind w:firstLine="0"/>
            </w:pPr>
            <w:r>
              <w:t>Ridgeway</w:t>
            </w:r>
          </w:p>
        </w:tc>
        <w:tc>
          <w:tcPr>
            <w:tcW w:w="2179" w:type="dxa"/>
            <w:shd w:val="clear" w:color="auto" w:fill="auto"/>
          </w:tcPr>
          <w:p w:rsidR="00FC5D57" w:rsidRPr="00FC5D57" w:rsidRDefault="00FC5D57" w:rsidP="00FC5D57">
            <w:pPr>
              <w:ind w:firstLine="0"/>
            </w:pPr>
            <w:r>
              <w:t>Robinson-Simpson</w:t>
            </w:r>
          </w:p>
        </w:tc>
        <w:tc>
          <w:tcPr>
            <w:tcW w:w="2180" w:type="dxa"/>
            <w:shd w:val="clear" w:color="auto" w:fill="auto"/>
          </w:tcPr>
          <w:p w:rsidR="00FC5D57" w:rsidRPr="00FC5D57" w:rsidRDefault="00FC5D57" w:rsidP="00FC5D57">
            <w:pPr>
              <w:ind w:firstLine="0"/>
            </w:pPr>
            <w:r>
              <w:t>Rutherford</w:t>
            </w:r>
          </w:p>
        </w:tc>
      </w:tr>
      <w:tr w:rsidR="00FC5D57" w:rsidRPr="00FC5D57" w:rsidTr="00FC5D57">
        <w:tc>
          <w:tcPr>
            <w:tcW w:w="2179" w:type="dxa"/>
            <w:shd w:val="clear" w:color="auto" w:fill="auto"/>
          </w:tcPr>
          <w:p w:rsidR="00FC5D57" w:rsidRPr="00FC5D57" w:rsidRDefault="00FC5D57" w:rsidP="00FC5D57">
            <w:pPr>
              <w:ind w:firstLine="0"/>
            </w:pPr>
            <w:r>
              <w:t>Ryhal</w:t>
            </w:r>
          </w:p>
        </w:tc>
        <w:tc>
          <w:tcPr>
            <w:tcW w:w="2179" w:type="dxa"/>
            <w:shd w:val="clear" w:color="auto" w:fill="auto"/>
          </w:tcPr>
          <w:p w:rsidR="00FC5D57" w:rsidRPr="00FC5D57" w:rsidRDefault="00FC5D57" w:rsidP="00FC5D57">
            <w:pPr>
              <w:ind w:firstLine="0"/>
            </w:pPr>
            <w:r>
              <w:t>Sandifer</w:t>
            </w:r>
          </w:p>
        </w:tc>
        <w:tc>
          <w:tcPr>
            <w:tcW w:w="2180" w:type="dxa"/>
            <w:shd w:val="clear" w:color="auto" w:fill="auto"/>
          </w:tcPr>
          <w:p w:rsidR="00FC5D57" w:rsidRPr="00FC5D57" w:rsidRDefault="00FC5D57" w:rsidP="00FC5D57">
            <w:pPr>
              <w:ind w:firstLine="0"/>
            </w:pPr>
            <w:r>
              <w:t>Simrill</w:t>
            </w:r>
          </w:p>
        </w:tc>
      </w:tr>
      <w:tr w:rsidR="00FC5D57" w:rsidRPr="00FC5D57" w:rsidTr="00FC5D57">
        <w:tc>
          <w:tcPr>
            <w:tcW w:w="2179" w:type="dxa"/>
            <w:shd w:val="clear" w:color="auto" w:fill="auto"/>
          </w:tcPr>
          <w:p w:rsidR="00FC5D57" w:rsidRPr="00FC5D57" w:rsidRDefault="00FC5D57" w:rsidP="00FC5D57">
            <w:pPr>
              <w:ind w:firstLine="0"/>
            </w:pPr>
            <w:r>
              <w:t>G. M. Smith</w:t>
            </w:r>
          </w:p>
        </w:tc>
        <w:tc>
          <w:tcPr>
            <w:tcW w:w="2179" w:type="dxa"/>
            <w:shd w:val="clear" w:color="auto" w:fill="auto"/>
          </w:tcPr>
          <w:p w:rsidR="00FC5D57" w:rsidRPr="00FC5D57" w:rsidRDefault="00FC5D57" w:rsidP="00FC5D57">
            <w:pPr>
              <w:ind w:firstLine="0"/>
            </w:pPr>
            <w:r>
              <w:t>G. R. Smith</w:t>
            </w:r>
          </w:p>
        </w:tc>
        <w:tc>
          <w:tcPr>
            <w:tcW w:w="2180" w:type="dxa"/>
            <w:shd w:val="clear" w:color="auto" w:fill="auto"/>
          </w:tcPr>
          <w:p w:rsidR="00FC5D57" w:rsidRPr="00FC5D57" w:rsidRDefault="00FC5D57" w:rsidP="00FC5D57">
            <w:pPr>
              <w:ind w:firstLine="0"/>
            </w:pPr>
            <w:r>
              <w:t>Sottile</w:t>
            </w:r>
          </w:p>
        </w:tc>
      </w:tr>
      <w:tr w:rsidR="00FC5D57" w:rsidRPr="00FC5D57" w:rsidTr="00FC5D57">
        <w:tc>
          <w:tcPr>
            <w:tcW w:w="2179" w:type="dxa"/>
            <w:shd w:val="clear" w:color="auto" w:fill="auto"/>
          </w:tcPr>
          <w:p w:rsidR="00FC5D57" w:rsidRPr="00FC5D57" w:rsidRDefault="00FC5D57" w:rsidP="00FC5D57">
            <w:pPr>
              <w:ind w:firstLine="0"/>
            </w:pPr>
            <w:r>
              <w:t>Spires</w:t>
            </w:r>
          </w:p>
        </w:tc>
        <w:tc>
          <w:tcPr>
            <w:tcW w:w="2179" w:type="dxa"/>
            <w:shd w:val="clear" w:color="auto" w:fill="auto"/>
          </w:tcPr>
          <w:p w:rsidR="00FC5D57" w:rsidRPr="00FC5D57" w:rsidRDefault="00FC5D57" w:rsidP="00FC5D57">
            <w:pPr>
              <w:ind w:firstLine="0"/>
            </w:pPr>
            <w:r>
              <w:t>Stavrinakis</w:t>
            </w:r>
          </w:p>
        </w:tc>
        <w:tc>
          <w:tcPr>
            <w:tcW w:w="2180" w:type="dxa"/>
            <w:shd w:val="clear" w:color="auto" w:fill="auto"/>
          </w:tcPr>
          <w:p w:rsidR="00FC5D57" w:rsidRPr="00FC5D57" w:rsidRDefault="00FC5D57" w:rsidP="00FC5D57">
            <w:pPr>
              <w:ind w:firstLine="0"/>
            </w:pPr>
            <w:r>
              <w:t>Tallon</w:t>
            </w:r>
          </w:p>
        </w:tc>
      </w:tr>
      <w:tr w:rsidR="00FC5D57" w:rsidRPr="00FC5D57" w:rsidTr="00FC5D57">
        <w:tc>
          <w:tcPr>
            <w:tcW w:w="2179" w:type="dxa"/>
            <w:shd w:val="clear" w:color="auto" w:fill="auto"/>
          </w:tcPr>
          <w:p w:rsidR="00FC5D57" w:rsidRPr="00FC5D57" w:rsidRDefault="00FC5D57" w:rsidP="00FC5D57">
            <w:pPr>
              <w:ind w:firstLine="0"/>
            </w:pPr>
            <w:r>
              <w:t>Taylor</w:t>
            </w:r>
          </w:p>
        </w:tc>
        <w:tc>
          <w:tcPr>
            <w:tcW w:w="2179" w:type="dxa"/>
            <w:shd w:val="clear" w:color="auto" w:fill="auto"/>
          </w:tcPr>
          <w:p w:rsidR="00FC5D57" w:rsidRPr="00FC5D57" w:rsidRDefault="00FC5D57" w:rsidP="00FC5D57">
            <w:pPr>
              <w:ind w:firstLine="0"/>
            </w:pPr>
            <w:r>
              <w:t>Thayer</w:t>
            </w:r>
          </w:p>
        </w:tc>
        <w:tc>
          <w:tcPr>
            <w:tcW w:w="2180" w:type="dxa"/>
            <w:shd w:val="clear" w:color="auto" w:fill="auto"/>
          </w:tcPr>
          <w:p w:rsidR="00FC5D57" w:rsidRPr="00FC5D57" w:rsidRDefault="00FC5D57" w:rsidP="00FC5D57">
            <w:pPr>
              <w:ind w:firstLine="0"/>
            </w:pPr>
            <w:r>
              <w:t>Thigpen</w:t>
            </w:r>
          </w:p>
        </w:tc>
      </w:tr>
      <w:tr w:rsidR="00FC5D57" w:rsidRPr="00FC5D57" w:rsidTr="00FC5D57">
        <w:tc>
          <w:tcPr>
            <w:tcW w:w="2179" w:type="dxa"/>
            <w:shd w:val="clear" w:color="auto" w:fill="auto"/>
          </w:tcPr>
          <w:p w:rsidR="00FC5D57" w:rsidRPr="00FC5D57" w:rsidRDefault="00FC5D57" w:rsidP="00FC5D57">
            <w:pPr>
              <w:ind w:firstLine="0"/>
            </w:pPr>
            <w:r>
              <w:t>Toole</w:t>
            </w:r>
          </w:p>
        </w:tc>
        <w:tc>
          <w:tcPr>
            <w:tcW w:w="2179" w:type="dxa"/>
            <w:shd w:val="clear" w:color="auto" w:fill="auto"/>
          </w:tcPr>
          <w:p w:rsidR="00FC5D57" w:rsidRPr="00FC5D57" w:rsidRDefault="00FC5D57" w:rsidP="00FC5D57">
            <w:pPr>
              <w:ind w:firstLine="0"/>
            </w:pPr>
            <w:r>
              <w:t>Weeks</w:t>
            </w:r>
          </w:p>
        </w:tc>
        <w:tc>
          <w:tcPr>
            <w:tcW w:w="2180" w:type="dxa"/>
            <w:shd w:val="clear" w:color="auto" w:fill="auto"/>
          </w:tcPr>
          <w:p w:rsidR="00FC5D57" w:rsidRPr="00FC5D57" w:rsidRDefault="00FC5D57" w:rsidP="00FC5D57">
            <w:pPr>
              <w:ind w:firstLine="0"/>
            </w:pPr>
            <w:r>
              <w:t>West</w:t>
            </w:r>
          </w:p>
        </w:tc>
      </w:tr>
      <w:tr w:rsidR="00FC5D57" w:rsidRPr="00FC5D57" w:rsidTr="00FC5D57">
        <w:tc>
          <w:tcPr>
            <w:tcW w:w="2179" w:type="dxa"/>
            <w:shd w:val="clear" w:color="auto" w:fill="auto"/>
          </w:tcPr>
          <w:p w:rsidR="00FC5D57" w:rsidRPr="00FC5D57" w:rsidRDefault="00FC5D57" w:rsidP="00FC5D57">
            <w:pPr>
              <w:keepNext/>
              <w:ind w:firstLine="0"/>
            </w:pPr>
            <w:r>
              <w:t>Whipper</w:t>
            </w:r>
          </w:p>
        </w:tc>
        <w:tc>
          <w:tcPr>
            <w:tcW w:w="2179" w:type="dxa"/>
            <w:shd w:val="clear" w:color="auto" w:fill="auto"/>
          </w:tcPr>
          <w:p w:rsidR="00FC5D57" w:rsidRPr="00FC5D57" w:rsidRDefault="00FC5D57" w:rsidP="00FC5D57">
            <w:pPr>
              <w:keepNext/>
              <w:ind w:firstLine="0"/>
            </w:pPr>
            <w:r>
              <w:t>White</w:t>
            </w:r>
          </w:p>
        </w:tc>
        <w:tc>
          <w:tcPr>
            <w:tcW w:w="2180" w:type="dxa"/>
            <w:shd w:val="clear" w:color="auto" w:fill="auto"/>
          </w:tcPr>
          <w:p w:rsidR="00FC5D57" w:rsidRPr="00FC5D57" w:rsidRDefault="00FC5D57" w:rsidP="00FC5D57">
            <w:pPr>
              <w:keepNext/>
              <w:ind w:firstLine="0"/>
            </w:pPr>
            <w:r>
              <w:t>Whitmire</w:t>
            </w:r>
          </w:p>
        </w:tc>
      </w:tr>
      <w:tr w:rsidR="00FC5D57" w:rsidRPr="00FC5D57" w:rsidTr="00FC5D57">
        <w:tc>
          <w:tcPr>
            <w:tcW w:w="2179" w:type="dxa"/>
            <w:shd w:val="clear" w:color="auto" w:fill="auto"/>
          </w:tcPr>
          <w:p w:rsidR="00FC5D57" w:rsidRPr="00FC5D57" w:rsidRDefault="00FC5D57" w:rsidP="00FC5D57">
            <w:pPr>
              <w:keepNext/>
              <w:ind w:firstLine="0"/>
            </w:pPr>
            <w:r>
              <w:t>Williams</w:t>
            </w:r>
          </w:p>
        </w:tc>
        <w:tc>
          <w:tcPr>
            <w:tcW w:w="2179" w:type="dxa"/>
            <w:shd w:val="clear" w:color="auto" w:fill="auto"/>
          </w:tcPr>
          <w:p w:rsidR="00FC5D57" w:rsidRPr="00FC5D57" w:rsidRDefault="00FC5D57" w:rsidP="00FC5D57">
            <w:pPr>
              <w:keepNext/>
              <w:ind w:firstLine="0"/>
            </w:pPr>
            <w:r>
              <w:t>Yow</w:t>
            </w: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Total--104</w:t>
      </w:r>
    </w:p>
    <w:p w:rsidR="00321136" w:rsidRDefault="00321136" w:rsidP="00FC5D57">
      <w:pPr>
        <w:jc w:val="center"/>
        <w:rPr>
          <w:b/>
        </w:rPr>
      </w:pPr>
    </w:p>
    <w:p w:rsidR="00FC5D57" w:rsidRDefault="00FC5D57" w:rsidP="00FC5D57">
      <w:pPr>
        <w:ind w:firstLine="0"/>
      </w:pPr>
      <w:r w:rsidRPr="00FC5D57">
        <w:t xml:space="preserve"> </w:t>
      </w:r>
      <w:r>
        <w:t>Those who voted in the negative are:</w:t>
      </w:r>
    </w:p>
    <w:p w:rsidR="00FC5D57" w:rsidRDefault="00FC5D57" w:rsidP="00FC5D57"/>
    <w:p w:rsidR="00FC5D57" w:rsidRDefault="00FC5D57" w:rsidP="00FC5D57">
      <w:pPr>
        <w:jc w:val="center"/>
        <w:rPr>
          <w:b/>
        </w:rPr>
      </w:pPr>
      <w:r w:rsidRPr="00FC5D57">
        <w:rPr>
          <w:b/>
        </w:rPr>
        <w:t>Total--0</w:t>
      </w:r>
    </w:p>
    <w:p w:rsidR="00FC5D57" w:rsidRDefault="00FC5D57" w:rsidP="00FC5D57">
      <w:pPr>
        <w:jc w:val="center"/>
        <w:rPr>
          <w:b/>
        </w:rPr>
      </w:pPr>
    </w:p>
    <w:p w:rsidR="00FC5D57" w:rsidRDefault="00FC5D57" w:rsidP="00FC5D57">
      <w:r>
        <w:t>So, the Bill, as amended, was read the second time and ordered to third reading.</w:t>
      </w:r>
    </w:p>
    <w:p w:rsidR="00FC5D57" w:rsidRDefault="00FC5D57" w:rsidP="00FC5D57"/>
    <w:p w:rsidR="00FC5D57" w:rsidRDefault="00FC5D57" w:rsidP="00FC5D57">
      <w:pPr>
        <w:keepNext/>
        <w:jc w:val="center"/>
        <w:rPr>
          <w:b/>
        </w:rPr>
      </w:pPr>
      <w:r w:rsidRPr="00FC5D57">
        <w:rPr>
          <w:b/>
        </w:rPr>
        <w:t>H. 3132--POINT OF ORDER</w:t>
      </w:r>
    </w:p>
    <w:p w:rsidR="00FC5D57" w:rsidRDefault="00FC5D57" w:rsidP="00FC5D57">
      <w:pPr>
        <w:keepNext/>
      </w:pPr>
      <w:r>
        <w:t>The following Bill was taken up:</w:t>
      </w:r>
    </w:p>
    <w:p w:rsidR="00FC5D57" w:rsidRDefault="00FC5D57" w:rsidP="00FC5D57">
      <w:pPr>
        <w:keepNext/>
      </w:pPr>
      <w:bookmarkStart w:id="47" w:name="include_clip_start_137"/>
      <w:bookmarkEnd w:id="47"/>
    </w:p>
    <w:p w:rsidR="00FC5D57" w:rsidRDefault="00FC5D57" w:rsidP="00FC5D57">
      <w:r>
        <w:t>H. 3132 -- Reps. G. M. Smith and B. Newton: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FC5D57" w:rsidRDefault="00FC5D57" w:rsidP="00FC5D57">
      <w:bookmarkStart w:id="48" w:name="include_clip_end_137"/>
      <w:bookmarkEnd w:id="48"/>
    </w:p>
    <w:p w:rsidR="00FC5D57" w:rsidRDefault="00FC5D57" w:rsidP="00FC5D57">
      <w:pPr>
        <w:keepNext/>
        <w:jc w:val="center"/>
        <w:rPr>
          <w:b/>
        </w:rPr>
      </w:pPr>
      <w:r w:rsidRPr="00FC5D57">
        <w:rPr>
          <w:b/>
        </w:rPr>
        <w:t>POINT OF ORDER</w:t>
      </w:r>
    </w:p>
    <w:p w:rsidR="00FC5D57" w:rsidRDefault="00FC5D57" w:rsidP="00FC5D57">
      <w:r>
        <w:t>Rep. HILL made the Point of Order that the Bill was improperly before the House for consideration since its number and title have not been printed in the House Calendar at least one statewide legislative day prior to second reading.</w:t>
      </w:r>
    </w:p>
    <w:p w:rsidR="00FC5D57" w:rsidRDefault="00FC5D57" w:rsidP="00FC5D57">
      <w:r>
        <w:t xml:space="preserve">The SPEAKER sustained the Point of Order.  </w:t>
      </w:r>
    </w:p>
    <w:p w:rsidR="00FC5D57" w:rsidRDefault="00FC5D57" w:rsidP="00FC5D57"/>
    <w:p w:rsidR="00FC5D57" w:rsidRDefault="00FC5D57" w:rsidP="00FC5D57">
      <w:pPr>
        <w:keepNext/>
        <w:jc w:val="center"/>
        <w:rPr>
          <w:b/>
        </w:rPr>
      </w:pPr>
      <w:r w:rsidRPr="00FC5D57">
        <w:rPr>
          <w:b/>
        </w:rPr>
        <w:t>S. 496--RECALLED FROM COMMITTEE ON REGULATIONS AND ADMINISTRATIVE PROCEDURES</w:t>
      </w:r>
    </w:p>
    <w:p w:rsidR="00FC5D57" w:rsidRDefault="00FC5D57" w:rsidP="00FC5D57">
      <w:r>
        <w:t>On motion of Rep. BEDINGFIELD, with unanimous consent, the following Joint Resolution was ordered recalled from the Committee on Regulations and Administrative Procedures:</w:t>
      </w:r>
    </w:p>
    <w:p w:rsidR="00FC5D57" w:rsidRDefault="00FC5D57" w:rsidP="00FC5D57">
      <w:bookmarkStart w:id="49" w:name="include_clip_start_141"/>
      <w:bookmarkEnd w:id="49"/>
    </w:p>
    <w:p w:rsidR="00FC5D57" w:rsidRDefault="00FC5D57" w:rsidP="00FC5D57">
      <w:r>
        <w:t>S. 496 --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FC5D57" w:rsidRDefault="00FC5D57" w:rsidP="00FC5D57">
      <w:bookmarkStart w:id="50" w:name="include_clip_end_141"/>
      <w:bookmarkEnd w:id="50"/>
    </w:p>
    <w:p w:rsidR="00FC5D57" w:rsidRDefault="00FC5D57" w:rsidP="00FC5D57">
      <w:pPr>
        <w:keepNext/>
        <w:jc w:val="center"/>
        <w:rPr>
          <w:b/>
        </w:rPr>
      </w:pPr>
      <w:r w:rsidRPr="00FC5D57">
        <w:rPr>
          <w:b/>
        </w:rPr>
        <w:t>R. 4, H. 3462--GOVERNOR'S VETO --DEBATE ADJOURNED</w:t>
      </w:r>
    </w:p>
    <w:p w:rsidR="00FC5D57" w:rsidRDefault="00FC5D57" w:rsidP="00FC5D57">
      <w:r>
        <w:t xml:space="preserve">The Veto on the following Act was taken up:  </w:t>
      </w:r>
    </w:p>
    <w:p w:rsidR="00FC5D57" w:rsidRDefault="00FC5D57" w:rsidP="00FC5D57">
      <w:bookmarkStart w:id="51" w:name="include_clip_start_143"/>
      <w:bookmarkEnd w:id="51"/>
    </w:p>
    <w:p w:rsidR="00FC5D57" w:rsidRDefault="00FC5D57" w:rsidP="00396E7A">
      <w:r>
        <w:t>(R</w:t>
      </w:r>
      <w:r w:rsidR="00396E7A">
        <w:t xml:space="preserve">. </w:t>
      </w:r>
      <w:r w:rsidR="00D11619">
        <w:t>4,</w:t>
      </w:r>
      <w:r>
        <w:t xml:space="preserve"> H. 3462</w:t>
      </w:r>
      <w:r w:rsidR="00D11619">
        <w:t>)</w:t>
      </w:r>
      <w:r>
        <w:t xml:space="preserve"> -- Reps. Kirby, Jordan, Williams, Alexander and Lowe: AN ACT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396E7A" w:rsidRDefault="00396E7A" w:rsidP="00396E7A"/>
    <w:p w:rsidR="00FC5D57" w:rsidRDefault="00FC5D57" w:rsidP="00FC5D57">
      <w:bookmarkStart w:id="52" w:name="include_clip_end_143"/>
      <w:bookmarkEnd w:id="52"/>
      <w:r>
        <w:t>Rep. KIRBY moved to adjourn debate until Tuesday, January 8, 2019, which was agreed to.</w:t>
      </w:r>
    </w:p>
    <w:p w:rsidR="00FC5D57" w:rsidRDefault="00FC5D57" w:rsidP="00FC5D57"/>
    <w:p w:rsidR="00FC5D57" w:rsidRDefault="00FC5D57" w:rsidP="00FC5D57">
      <w:pPr>
        <w:keepNext/>
        <w:jc w:val="center"/>
        <w:rPr>
          <w:b/>
        </w:rPr>
      </w:pPr>
      <w:r w:rsidRPr="00FC5D57">
        <w:rPr>
          <w:b/>
        </w:rPr>
        <w:t>H. 3726--DEBATE ADJOURNED</w:t>
      </w:r>
    </w:p>
    <w:p w:rsidR="00FC5D57" w:rsidRDefault="00FC5D57" w:rsidP="00FC5D57">
      <w:r>
        <w:t xml:space="preserve">The Senate Amendments to the following Bill were taken up for consideration: </w:t>
      </w:r>
    </w:p>
    <w:p w:rsidR="00FC5D57" w:rsidRDefault="00FC5D57" w:rsidP="00FC5D57">
      <w:bookmarkStart w:id="53" w:name="include_clip_start_146"/>
      <w:bookmarkEnd w:id="53"/>
    </w:p>
    <w:p w:rsidR="00FC5D57" w:rsidRDefault="00FC5D57" w:rsidP="00FC5D57">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FC5D57" w:rsidRDefault="00FC5D57" w:rsidP="00FC5D57">
      <w:bookmarkStart w:id="54" w:name="include_clip_end_146"/>
      <w:bookmarkEnd w:id="54"/>
    </w:p>
    <w:p w:rsidR="00FC5D57" w:rsidRDefault="00FC5D57" w:rsidP="00FC5D57">
      <w:r>
        <w:t>Rep. HERBKERSMAN moved to adjourn debate upon the Senate Amendments until Wednesday, March 29, which was agreed to.</w:t>
      </w:r>
    </w:p>
    <w:p w:rsidR="00FC5D57" w:rsidRDefault="00FC5D57" w:rsidP="00FC5D57"/>
    <w:p w:rsidR="00FC5D57" w:rsidRDefault="00FC5D57" w:rsidP="00FC5D57">
      <w:pPr>
        <w:keepNext/>
        <w:jc w:val="center"/>
        <w:rPr>
          <w:b/>
        </w:rPr>
      </w:pPr>
      <w:r w:rsidRPr="00FC5D57">
        <w:rPr>
          <w:b/>
        </w:rPr>
        <w:t>S. 198--DEBATE ADJOURNED</w:t>
      </w:r>
    </w:p>
    <w:p w:rsidR="00FC5D57" w:rsidRDefault="00FC5D57" w:rsidP="00FC5D57">
      <w:r>
        <w:t xml:space="preserve">The Senate Amendments to the following Bill were taken up for consideration: </w:t>
      </w:r>
    </w:p>
    <w:p w:rsidR="00FC5D57" w:rsidRDefault="00FC5D57" w:rsidP="00FC5D57">
      <w:bookmarkStart w:id="55" w:name="include_clip_start_149"/>
      <w:bookmarkEnd w:id="55"/>
    </w:p>
    <w:p w:rsidR="00FC5D57" w:rsidRDefault="00FC5D57" w:rsidP="00FC5D57">
      <w:r>
        <w:t>S. 198 -- Senators Shealy, Alexander, McElveen and Bryant: A BILL TO AMEND SECTION 56-1-100 OF THE 1976 CODE, RELATING TO DRIVERS' LICENSES, TO PROVIDE THAT A MINOR MAY APPLY FOR A BEGINNER'S PERMIT, INSTRUCTION PERMIT, OR DRIVER'S LICENSE UNDER THE AUTHORIZATION OF A RESPONSIBLE ADULT WILLING TO ASSUME THE OBLIGATION IMPOSED.</w:t>
      </w:r>
    </w:p>
    <w:p w:rsidR="00FC5D57" w:rsidRDefault="00FC5D57" w:rsidP="00FC5D57">
      <w:bookmarkStart w:id="56" w:name="include_clip_end_149"/>
      <w:bookmarkEnd w:id="56"/>
    </w:p>
    <w:p w:rsidR="00FC5D57" w:rsidRDefault="00FC5D57" w:rsidP="00FC5D57">
      <w:r>
        <w:t xml:space="preserve">Rep. CLARY moved to adjourn debate on the Senate Amendments, which was agreed to.  </w:t>
      </w:r>
    </w:p>
    <w:p w:rsidR="00FC5D57" w:rsidRDefault="00FC5D57" w:rsidP="00FC5D57"/>
    <w:p w:rsidR="00FC5D57" w:rsidRDefault="00FC5D57" w:rsidP="00FC5D57">
      <w:pPr>
        <w:keepNext/>
        <w:jc w:val="center"/>
        <w:rPr>
          <w:b/>
        </w:rPr>
      </w:pPr>
      <w:r w:rsidRPr="00FC5D57">
        <w:rPr>
          <w:b/>
        </w:rPr>
        <w:t>H. 3401--DEBATE ADJOURNED</w:t>
      </w:r>
    </w:p>
    <w:p w:rsidR="00FC5D57" w:rsidRDefault="00FC5D57" w:rsidP="00FC5D57">
      <w:r>
        <w:t xml:space="preserve">The following Concurrent Resolution was taken up:  </w:t>
      </w:r>
    </w:p>
    <w:p w:rsidR="00FC5D57" w:rsidRDefault="00FC5D57" w:rsidP="00FC5D57">
      <w:bookmarkStart w:id="57" w:name="include_clip_start_152"/>
      <w:bookmarkEnd w:id="57"/>
    </w:p>
    <w:p w:rsidR="00FC5D57" w:rsidRDefault="00FC5D57" w:rsidP="00FC5D57">
      <w:r>
        <w:t>H. 3401 -- Rep. Clemmons: A CONCURRENT RESOLUTION TO MEMORIALIZE THE UNITED STATES CONGRESS AND URGE THEM TO PROPOSE THE REGULATION FREEDOM AMENDMENT TO THE UNITED STATES CONSTITUTION.</w:t>
      </w:r>
    </w:p>
    <w:p w:rsidR="00FC5D57" w:rsidRDefault="00FC5D57" w:rsidP="00FC5D57">
      <w:bookmarkStart w:id="58" w:name="include_clip_end_152"/>
      <w:bookmarkEnd w:id="58"/>
    </w:p>
    <w:p w:rsidR="00FC5D57" w:rsidRDefault="00FC5D57" w:rsidP="00FC5D57">
      <w:r>
        <w:t xml:space="preserve">Rep. CLEMMONS moved to adjourn debate on the Concurrent Resolution, which was agreed to. </w:t>
      </w:r>
    </w:p>
    <w:p w:rsidR="00FC5D57" w:rsidRDefault="00FC5D57" w:rsidP="00FC5D57"/>
    <w:p w:rsidR="00FC5D57" w:rsidRDefault="00FC5D57" w:rsidP="00FC5D57">
      <w:pPr>
        <w:keepNext/>
        <w:jc w:val="center"/>
        <w:rPr>
          <w:b/>
        </w:rPr>
      </w:pPr>
      <w:r w:rsidRPr="00FC5D57">
        <w:rPr>
          <w:b/>
        </w:rPr>
        <w:t>MOTION PERIOD</w:t>
      </w:r>
    </w:p>
    <w:p w:rsidR="00FC5D57" w:rsidRDefault="00FC5D57" w:rsidP="00FC5D57">
      <w:r>
        <w:t>The motion period was dispensed with on motion of Rep. DELLENEY.</w:t>
      </w:r>
    </w:p>
    <w:p w:rsidR="00FC5D57" w:rsidRDefault="00FC5D57" w:rsidP="00FC5D57"/>
    <w:p w:rsidR="00FC5D57" w:rsidRDefault="00FC5D57" w:rsidP="00FC5D57">
      <w:pPr>
        <w:keepNext/>
        <w:jc w:val="center"/>
        <w:rPr>
          <w:b/>
        </w:rPr>
      </w:pPr>
      <w:r w:rsidRPr="00FC5D57">
        <w:rPr>
          <w:b/>
        </w:rPr>
        <w:t>RECURRENCE TO THE MORNING HOUR</w:t>
      </w:r>
    </w:p>
    <w:p w:rsidR="00FC5D57" w:rsidRDefault="00FC5D57" w:rsidP="00FC5D57">
      <w:r>
        <w:t>Rep. HIXON moved that the House recur to the morning hour, which was agreed to.</w:t>
      </w:r>
    </w:p>
    <w:p w:rsidR="00FC5D57" w:rsidRDefault="00FC5D57" w:rsidP="00FC5D57"/>
    <w:p w:rsidR="00FC5D57" w:rsidRDefault="00FC5D57" w:rsidP="00FC5D57">
      <w:pPr>
        <w:keepNext/>
        <w:jc w:val="center"/>
        <w:rPr>
          <w:b/>
        </w:rPr>
      </w:pPr>
      <w:r w:rsidRPr="00FC5D57">
        <w:rPr>
          <w:b/>
        </w:rPr>
        <w:t>LEAVE OF ABSENCE</w:t>
      </w:r>
    </w:p>
    <w:p w:rsidR="00FC5D57" w:rsidRDefault="00FC5D57" w:rsidP="00FC5D57">
      <w:r>
        <w:t xml:space="preserve">The SPEAKER </w:t>
      </w:r>
      <w:r w:rsidRPr="00FC5D57">
        <w:rPr>
          <w:i/>
        </w:rPr>
        <w:t>PRO TEMPORE</w:t>
      </w:r>
      <w:r>
        <w:t xml:space="preserve"> granted Rep. LOFTIS a temporary leave of absence.</w:t>
      </w:r>
    </w:p>
    <w:p w:rsidR="00396E7A" w:rsidRDefault="00396E7A" w:rsidP="00FC5D57">
      <w:pPr>
        <w:keepNext/>
        <w:jc w:val="center"/>
        <w:rPr>
          <w:b/>
        </w:rPr>
      </w:pPr>
    </w:p>
    <w:p w:rsidR="00FC5D57" w:rsidRDefault="00FC5D57" w:rsidP="00FC5D57">
      <w:pPr>
        <w:keepNext/>
        <w:jc w:val="center"/>
        <w:rPr>
          <w:b/>
        </w:rPr>
      </w:pPr>
      <w:r w:rsidRPr="00FC5D57">
        <w:rPr>
          <w:b/>
        </w:rPr>
        <w:t>REPORTS OF STANDING COMMITTEES</w:t>
      </w:r>
    </w:p>
    <w:p w:rsidR="00FC5D57" w:rsidRDefault="00FC5D57" w:rsidP="00FC5D57">
      <w:pPr>
        <w:keepNext/>
      </w:pPr>
      <w:r>
        <w:t>Rep. WHITE, from the Committee on Ways and Means, submitted a favorable report on:</w:t>
      </w:r>
    </w:p>
    <w:p w:rsidR="00FC5D57" w:rsidRDefault="00FC5D57" w:rsidP="00FC5D57">
      <w:pPr>
        <w:keepNext/>
      </w:pPr>
      <w:bookmarkStart w:id="59" w:name="include_clip_start_161"/>
      <w:bookmarkEnd w:id="59"/>
    </w:p>
    <w:p w:rsidR="00FC5D57" w:rsidRDefault="00FC5D57" w:rsidP="00FC5D57">
      <w:pPr>
        <w:keepNext/>
      </w:pPr>
      <w:r>
        <w:t>S. 250 -- Senators Leatherman, Setzler and Alexander: A BILL TO AMEND SECTION 12-6-40,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FC5D57" w:rsidRDefault="00FC5D57" w:rsidP="00FC5D57">
      <w:bookmarkStart w:id="60" w:name="include_clip_end_161"/>
      <w:bookmarkEnd w:id="60"/>
      <w:r>
        <w:t>Ordered for consideration tomorrow.</w:t>
      </w:r>
    </w:p>
    <w:p w:rsidR="00FC5D57" w:rsidRDefault="00FC5D57" w:rsidP="00FC5D57"/>
    <w:p w:rsidR="00FC5D57" w:rsidRDefault="00FC5D57" w:rsidP="00FC5D57">
      <w:pPr>
        <w:keepNext/>
      </w:pPr>
      <w:r>
        <w:t>Rep. WHITE, from the Committee on Ways and Means, submitted a favorable report with amendments on:</w:t>
      </w:r>
    </w:p>
    <w:p w:rsidR="00FC5D57" w:rsidRDefault="00FC5D57" w:rsidP="00FC5D57">
      <w:pPr>
        <w:keepNext/>
      </w:pPr>
      <w:bookmarkStart w:id="61" w:name="include_clip_start_163"/>
      <w:bookmarkEnd w:id="61"/>
    </w:p>
    <w:p w:rsidR="00FC5D57" w:rsidRDefault="00FC5D57" w:rsidP="00FC5D57">
      <w:pPr>
        <w:keepNext/>
      </w:pPr>
      <w:r>
        <w:t>H. 3311 -- Reps. White, G. R. Smith, Clyburn, Cobb-Hunter, Pitts, G. M. Smith, West, V. S. Moss, Thayer, Putnam and Loftis: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FC5D57" w:rsidRDefault="00FC5D57" w:rsidP="00FC5D57">
      <w:bookmarkStart w:id="62" w:name="include_clip_end_163"/>
      <w:bookmarkEnd w:id="62"/>
      <w:r>
        <w:t>Ordered for consideration tomorrow.</w:t>
      </w:r>
    </w:p>
    <w:p w:rsidR="00FC5D57" w:rsidRDefault="00FC5D57" w:rsidP="00FC5D57"/>
    <w:p w:rsidR="00FC5D57" w:rsidRDefault="00FC5D57" w:rsidP="00FC5D57">
      <w:pPr>
        <w:keepNext/>
      </w:pPr>
      <w:r>
        <w:t>Rep. WHITE, from the Committee on Ways and Means, submitted a favorable report with amendments on:</w:t>
      </w:r>
    </w:p>
    <w:p w:rsidR="00FC5D57" w:rsidRDefault="00FC5D57" w:rsidP="00FC5D57">
      <w:pPr>
        <w:keepNext/>
      </w:pPr>
      <w:bookmarkStart w:id="63" w:name="include_clip_start_165"/>
      <w:bookmarkEnd w:id="63"/>
    </w:p>
    <w:p w:rsidR="00FC5D57" w:rsidRDefault="00FC5D57" w:rsidP="00FC5D57">
      <w:pPr>
        <w:keepNext/>
      </w:pPr>
      <w:r>
        <w:t>H. 3343 -- Reps. White, Allison, Daning and B. Newton: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FC5D57" w:rsidRDefault="00FC5D57" w:rsidP="00FC5D57">
      <w:bookmarkStart w:id="64" w:name="include_clip_end_165"/>
      <w:bookmarkEnd w:id="64"/>
      <w:r>
        <w:t>Ordered for consideration tomorrow.</w:t>
      </w:r>
    </w:p>
    <w:p w:rsidR="00FC5D57" w:rsidRDefault="00FC5D57" w:rsidP="00FC5D57"/>
    <w:p w:rsidR="00FC5D57" w:rsidRDefault="00FC5D57" w:rsidP="00FC5D57">
      <w:pPr>
        <w:keepNext/>
      </w:pPr>
      <w:r>
        <w:t>Rep. WHITE, from the Committee on Ways and Means, submitted a favorable report on:</w:t>
      </w:r>
    </w:p>
    <w:p w:rsidR="00FC5D57" w:rsidRDefault="00FC5D57" w:rsidP="00FC5D57">
      <w:pPr>
        <w:keepNext/>
      </w:pPr>
      <w:bookmarkStart w:id="65" w:name="include_clip_start_167"/>
      <w:bookmarkEnd w:id="65"/>
    </w:p>
    <w:p w:rsidR="00FC5D57" w:rsidRDefault="00FC5D57" w:rsidP="00FC5D57">
      <w:pPr>
        <w:keepNext/>
      </w:pPr>
      <w:r>
        <w:t>H. 3463 -- Reps. Martin, B. Newton, V. S. Moss, G. R. Smith, Arrington, Elliott, Ott, West, Bennett, Atkinson, Govan, Hill, McCravy, Hosey, Davis, Magnuson, Bedingfield, Felder, Blackwell, Brown, Clemmons, Forrest, Gagnon, Hayes, Hiott, Hixon, Norrell, Pope, Putnam and Wheeler: A BILL TO AMEND THE CODE OF LAWS OF SOUTH CAROLINA, 1976, BY ADDING SECTION 12-43-235 SO AS TO PROVIDE THAT IF PROPERTY WAS ASSESSED AS AGRICULTURAL PROPERTY OR AS FARM MACHINERY AND EQUIPMENT IN 2016, THE PROPERTY MUST CONTINUE TO BE ASSESSED WITH THE SAME ASSESSMENT RATIO UNLESS A CHANGE OF USE OCCURS.</w:t>
      </w:r>
    </w:p>
    <w:p w:rsidR="00FC5D57" w:rsidRDefault="00FC5D57" w:rsidP="00FC5D57">
      <w:bookmarkStart w:id="66" w:name="include_clip_end_167"/>
      <w:bookmarkEnd w:id="66"/>
      <w:r>
        <w:t>Ordered for consideration tomorrow.</w:t>
      </w:r>
    </w:p>
    <w:p w:rsidR="00396E7A" w:rsidRDefault="00396E7A" w:rsidP="00FC5D57"/>
    <w:p w:rsidR="00FC5D57" w:rsidRDefault="00FC5D57" w:rsidP="00FC5D57">
      <w:pPr>
        <w:keepNext/>
      </w:pPr>
      <w:r>
        <w:t>Rep. WHITE, from the Committee on Ways and Means, submitted a favorable report with amendments on:</w:t>
      </w:r>
    </w:p>
    <w:p w:rsidR="00FC5D57" w:rsidRDefault="00FC5D57" w:rsidP="00FC5D57">
      <w:pPr>
        <w:keepNext/>
      </w:pPr>
      <w:bookmarkStart w:id="67" w:name="include_clip_start_169"/>
      <w:bookmarkEnd w:id="67"/>
    </w:p>
    <w:p w:rsidR="00FC5D57" w:rsidRDefault="00FC5D57" w:rsidP="00FC5D57">
      <w:pPr>
        <w:keepNext/>
      </w:pPr>
      <w:r>
        <w:t>H. 3666 -- Rep. G. M. Smith: A BILL TO AMEND SECTION 44-7-130, AS AMENDED, CODE OF LAWS OF SOUTH CAROLINA, 1976,  RELATING TO DEFINITIONS FOR THE STATE CERTIFICATION OF NEED AND HEALTH FACILITIES LICENSURE ACT, SO AS TO DEFINE "CRISIS STABILIZATION UNIT FACILITY"; TO AMEND SECTION 44-7-170, AS AMENDED, RELATING TO THE APPLICABILITY OF THE CERTIFICATE OF NEED PROCESS TO CERTAIN PROJECTS, SO AS TO MAKE THE PROCESS INAPPLICABLE TO CRISIS STABILIZATION UNIT FACILITIES; AND TO AMEND SECTION 44-7-260, AS AMENDED, RELATING TO REQUIREMENTS FOR LICENSURE FOR HEALTH FACILITIES, SO AS TO REQUIRE CRISIS STABILIZATION UNIT FACILITIES TO OBTAIN A LICENSE FROM THE DEPARTMENT OF HEALTH AND ENVIRONMENTAL CONTROL.</w:t>
      </w:r>
    </w:p>
    <w:p w:rsidR="00FC5D57" w:rsidRDefault="00FC5D57" w:rsidP="00FC5D57">
      <w:bookmarkStart w:id="68" w:name="include_clip_end_169"/>
      <w:bookmarkEnd w:id="68"/>
      <w:r>
        <w:t>Ordered for consideration tomorrow.</w:t>
      </w:r>
    </w:p>
    <w:p w:rsidR="00FC5D57" w:rsidRDefault="00FC5D57" w:rsidP="00FC5D57"/>
    <w:p w:rsidR="00FC5D57" w:rsidRDefault="00FC5D57" w:rsidP="00FC5D57">
      <w:pPr>
        <w:keepNext/>
      </w:pPr>
      <w:r>
        <w:t>Rep. WHITE, from the Committee on Ways and Means, submitted a favorable report on:</w:t>
      </w:r>
    </w:p>
    <w:p w:rsidR="00FC5D57" w:rsidRDefault="00FC5D57" w:rsidP="00FC5D57">
      <w:pPr>
        <w:keepNext/>
      </w:pPr>
      <w:bookmarkStart w:id="69" w:name="include_clip_start_171"/>
      <w:bookmarkEnd w:id="69"/>
    </w:p>
    <w:p w:rsidR="00FC5D57" w:rsidRDefault="00FC5D57" w:rsidP="00FC5D57">
      <w:pPr>
        <w:keepNext/>
      </w:pPr>
      <w:r>
        <w:t>H. 3742 -- Rep. Pitts: A BILL TO AMEND SECTIONS 24-21-230 AND 24-21-280,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LOW-RISK, AND TO PROVIDE THE DUTIES AND AUTHORITY OF AN OFFENDER SUPERVISION SPECIALIST.</w:t>
      </w:r>
    </w:p>
    <w:p w:rsidR="00FC5D57" w:rsidRDefault="00FC5D57" w:rsidP="00FC5D57">
      <w:bookmarkStart w:id="70" w:name="include_clip_end_171"/>
      <w:bookmarkEnd w:id="70"/>
      <w:r>
        <w:t>Ordered for consideration tomorrow.</w:t>
      </w:r>
    </w:p>
    <w:p w:rsidR="00FC5D57" w:rsidRDefault="00FC5D57" w:rsidP="00FC5D57"/>
    <w:p w:rsidR="00FC5D57" w:rsidRDefault="00FC5D57" w:rsidP="00FC5D57">
      <w:pPr>
        <w:keepNext/>
      </w:pPr>
      <w:r>
        <w:t>Rep. WHITE, from the Committee on Ways and Means, submitted a favorable report on:</w:t>
      </w:r>
    </w:p>
    <w:p w:rsidR="00FC5D57" w:rsidRDefault="00FC5D57" w:rsidP="00FC5D57">
      <w:pPr>
        <w:keepNext/>
      </w:pPr>
      <w:bookmarkStart w:id="71" w:name="include_clip_start_173"/>
      <w:bookmarkEnd w:id="71"/>
    </w:p>
    <w:p w:rsidR="00FC5D57" w:rsidRDefault="00FC5D57" w:rsidP="00FC5D57">
      <w:pPr>
        <w:keepNext/>
      </w:pPr>
      <w:r>
        <w:t>H. 3927 -- Reps. Simrill, Herbkersman, J. E. Smith, Bernstein, G. M. Smith and Weeks: A BILL TO AMEND SECTION 41-43-100, AS AMENDED, CODE OF LAWS OF SOUTH CAROLINA, 1976, RELATING TO THE REQUIREMENT THAT THE STATE FISCAL ACCOUNTABILITY AUTHORITY APPROVE INTEREST RATES ON BONDS ISSUED TO FINANCE INDUSTRIAL DEVELOPMENT PROJECTS UNDER THE SOUTH CAROLINA JOBS-ECONOMIC DEVELOPMENT FUND ACT, SO AS TO DELETE THE REQUIREMENT AND TO SPECIFY APPROVAL OF THESE INTEREST RATES BY THE SOUTH CAROLINA COORDINATING COUNCIL FOR ECONOMIC DEVELOPMENT IS NOT REQUIRED; AND TO AMEND SECTION 41-43-110, AS AMENDED, RELATING TO THE POWER OF THE AUTHORITY TO ISSUE CERTAIN BONDS, SO AS TO MAKE CONFORMING AND RELATED CHANGES.</w:t>
      </w:r>
    </w:p>
    <w:p w:rsidR="00FC5D57" w:rsidRDefault="00FC5D57" w:rsidP="00FC5D57">
      <w:bookmarkStart w:id="72" w:name="include_clip_end_173"/>
      <w:bookmarkEnd w:id="72"/>
      <w:r>
        <w:t>Ordered for consideration tomorrow.</w:t>
      </w:r>
    </w:p>
    <w:p w:rsidR="00FC5D57" w:rsidRDefault="00FC5D57" w:rsidP="00FC5D57"/>
    <w:p w:rsidR="00FC5D57" w:rsidRDefault="00FC5D57" w:rsidP="00FC5D57">
      <w:pPr>
        <w:keepNext/>
      </w:pPr>
      <w:r>
        <w:t>Rep. WHITE, from the Committee on Ways and Means, submitted a favorable report on:</w:t>
      </w:r>
    </w:p>
    <w:p w:rsidR="00FC5D57" w:rsidRDefault="00FC5D57" w:rsidP="00FC5D57">
      <w:pPr>
        <w:keepNext/>
      </w:pPr>
      <w:bookmarkStart w:id="73" w:name="include_clip_start_175"/>
      <w:bookmarkEnd w:id="73"/>
    </w:p>
    <w:p w:rsidR="00FC5D57" w:rsidRDefault="00FC5D57" w:rsidP="00FC5D57">
      <w:pPr>
        <w:keepNext/>
      </w:pPr>
      <w:r>
        <w:t>H. 3318 -- Reps. Pitts, G. R. Smith, Long and Tallon: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FC5D57" w:rsidRDefault="00FC5D57" w:rsidP="00FC5D57">
      <w:bookmarkStart w:id="74" w:name="include_clip_end_175"/>
      <w:bookmarkEnd w:id="74"/>
      <w:r>
        <w:t>Ordered for consideration tomorrow.</w:t>
      </w:r>
    </w:p>
    <w:p w:rsidR="00FC5D57" w:rsidRDefault="00FC5D57" w:rsidP="00FC5D57"/>
    <w:p w:rsidR="00FC5D57" w:rsidRDefault="00FC5D57" w:rsidP="00FC5D57">
      <w:pPr>
        <w:keepNext/>
      </w:pPr>
      <w:r>
        <w:t>Rep. DELLENEY, from the Committee on Judiciary, submitted a favorable report with amendments on:</w:t>
      </w:r>
    </w:p>
    <w:p w:rsidR="00FC5D57" w:rsidRDefault="00FC5D57" w:rsidP="00FC5D57">
      <w:pPr>
        <w:keepNext/>
      </w:pPr>
      <w:bookmarkStart w:id="75" w:name="include_clip_start_177"/>
      <w:bookmarkEnd w:id="75"/>
    </w:p>
    <w:p w:rsidR="00FC5D57" w:rsidRDefault="00FC5D57" w:rsidP="00FC5D57">
      <w:pPr>
        <w:keepNext/>
      </w:pPr>
      <w:r>
        <w:t>H. 3548 -- Reps. Bennett, Delleney, Yow, Stringer, Hardee, Erickson, Long, Fry, Daning, S. Rivers, Davis, Allison, Hill, Crosby, B. Newton, McCoy, West, McCravy, Tallon, Elliott, Henderson, V. S. Moss and G. R. Smith: 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FC5D57" w:rsidRDefault="00FC5D57" w:rsidP="00FC5D57">
      <w:bookmarkStart w:id="76" w:name="include_clip_end_177"/>
      <w:bookmarkEnd w:id="76"/>
      <w:r>
        <w:t>Ordered for consideration tomorrow.</w:t>
      </w:r>
    </w:p>
    <w:p w:rsidR="00FC5D57" w:rsidRDefault="00FC5D57" w:rsidP="00FC5D57"/>
    <w:p w:rsidR="00FC5D57" w:rsidRDefault="00FC5D57" w:rsidP="00FC5D57">
      <w:pPr>
        <w:keepNext/>
      </w:pPr>
      <w:r>
        <w:t>Rep. DELLENEY, from the Committee on Judiciary, submitted a favorable report with amendments on:</w:t>
      </w:r>
    </w:p>
    <w:p w:rsidR="00FC5D57" w:rsidRDefault="00FC5D57" w:rsidP="00FC5D57">
      <w:pPr>
        <w:keepNext/>
      </w:pPr>
      <w:bookmarkStart w:id="77" w:name="include_clip_start_179"/>
      <w:bookmarkEnd w:id="77"/>
    </w:p>
    <w:p w:rsidR="00FC5D57" w:rsidRDefault="00FC5D57" w:rsidP="00FC5D57">
      <w:pPr>
        <w:keepNext/>
      </w:pPr>
      <w:r>
        <w:t>H. 3930 -- Reps. Pitts, Delleney, Clemmons, McCravy, Bennett, Forrest, Crawford, Lowe, Jordan, Duckworth, White, Henderson, Loftis, Burns, Chumley, Long, G. R. Smith, Bedingfield, Stringer, Bannister, Fry, Elliott, Hixon, Thayer, Collins, Yow, West, S. Rivers, V. S. Moss, Pope, Simrill, Martin and Atwater: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FC5D57" w:rsidRDefault="00FC5D57" w:rsidP="00FC5D57">
      <w:bookmarkStart w:id="78" w:name="include_clip_end_179"/>
      <w:bookmarkEnd w:id="78"/>
      <w:r>
        <w:t>Ordered for consideration tomorrow.</w:t>
      </w:r>
    </w:p>
    <w:p w:rsidR="00FC5D57" w:rsidRDefault="00FC5D57" w:rsidP="00FC5D57"/>
    <w:p w:rsidR="00FC5D57" w:rsidRDefault="00FC5D57" w:rsidP="00FC5D57">
      <w:pPr>
        <w:keepNext/>
      </w:pPr>
      <w:r>
        <w:t>Rep. DELLENEY, from the Committee on Judiciary, submitted a favorable report on:</w:t>
      </w:r>
    </w:p>
    <w:p w:rsidR="00FC5D57" w:rsidRDefault="00FC5D57" w:rsidP="00FC5D57">
      <w:pPr>
        <w:keepNext/>
      </w:pPr>
      <w:bookmarkStart w:id="79" w:name="include_clip_start_181"/>
      <w:bookmarkEnd w:id="79"/>
    </w:p>
    <w:p w:rsidR="00FC5D57" w:rsidRDefault="00FC5D57" w:rsidP="00FC5D57">
      <w:pPr>
        <w:keepNext/>
      </w:pPr>
      <w:r>
        <w:t>H. 3804 -- Reps. D. C. Moss, Chumley, Delleney, Burns, Long, G. R. Smith, Bedingfield, V. S. Moss, Herbkersman, Yow, Hixon and King: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FC5D57" w:rsidRDefault="00FC5D57" w:rsidP="00FC5D57">
      <w:bookmarkStart w:id="80" w:name="include_clip_end_181"/>
      <w:bookmarkEnd w:id="80"/>
      <w:r>
        <w:t>Ordered for consideration tomorrow.</w:t>
      </w:r>
    </w:p>
    <w:p w:rsidR="00FC5D57" w:rsidRPr="00321136" w:rsidRDefault="00FC5D57" w:rsidP="00FC5D57">
      <w:pPr>
        <w:rPr>
          <w:sz w:val="18"/>
          <w:szCs w:val="18"/>
        </w:rPr>
      </w:pPr>
    </w:p>
    <w:p w:rsidR="00FC5D57" w:rsidRDefault="00FC5D57" w:rsidP="00321136">
      <w:pPr>
        <w:widowControl w:val="0"/>
      </w:pPr>
      <w:r>
        <w:t>Rep. DELLENEY, from the Committee on Judiciary, submitted a favorable report with amendments on:</w:t>
      </w:r>
    </w:p>
    <w:p w:rsidR="00FC5D57" w:rsidRPr="00321136" w:rsidRDefault="00FC5D57" w:rsidP="00321136">
      <w:pPr>
        <w:widowControl w:val="0"/>
        <w:rPr>
          <w:sz w:val="18"/>
          <w:szCs w:val="18"/>
        </w:rPr>
      </w:pPr>
      <w:bookmarkStart w:id="81" w:name="include_clip_start_183"/>
      <w:bookmarkEnd w:id="81"/>
    </w:p>
    <w:p w:rsidR="00FC5D57" w:rsidRDefault="00FC5D57" w:rsidP="00321136">
      <w:pPr>
        <w:widowControl w:val="0"/>
      </w:pPr>
      <w:r>
        <w:t>H. 3019 --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FC5D57" w:rsidRDefault="00FC5D57" w:rsidP="00FC5D57">
      <w:bookmarkStart w:id="82" w:name="include_clip_end_183"/>
      <w:bookmarkEnd w:id="82"/>
      <w:r>
        <w:t>Ordered for consideration tomorrow.</w:t>
      </w:r>
    </w:p>
    <w:p w:rsidR="00FC5D57" w:rsidRDefault="00FC5D57" w:rsidP="00FC5D57"/>
    <w:p w:rsidR="00FC5D57" w:rsidRDefault="00FC5D57" w:rsidP="00FC5D57">
      <w:pPr>
        <w:keepNext/>
      </w:pPr>
      <w:r>
        <w:t>Rep. DELLENEY, from the Committee on Judiciary, submitted a favorable report on:</w:t>
      </w:r>
    </w:p>
    <w:p w:rsidR="00FC5D57" w:rsidRDefault="00FC5D57" w:rsidP="00FC5D57">
      <w:pPr>
        <w:keepNext/>
      </w:pPr>
      <w:bookmarkStart w:id="83" w:name="include_clip_start_185"/>
      <w:bookmarkEnd w:id="83"/>
    </w:p>
    <w:p w:rsidR="00FC5D57" w:rsidRDefault="00FC5D57" w:rsidP="00FC5D57">
      <w:pPr>
        <w:keepNext/>
      </w:pPr>
      <w:r>
        <w:t>H. 3116 -- Reps. Crawford, Norrell, Felder, Pitts, Yow, King and Henegan: A BILL TO AMEND SECTION 63-7-40, AS AMENDED, CODE OF LAWS OF SOUTH CAROLINA, 1976, RELATING TO THE PLACEMENT OF INFANTS AT DESIGNATED LOCATIONS WITHOUT CRIMINAL LIABILITY, SO AS TO ALLOW THE PLACEMENT OF AN INFANT NOT MORE THAN ONE YEAR OLD AT A SAFE HAVEN AND TO CHANGE THE DEFINITION OF "INFANT".</w:t>
      </w:r>
    </w:p>
    <w:p w:rsidR="00FC5D57" w:rsidRDefault="00FC5D57" w:rsidP="00FC5D57">
      <w:bookmarkStart w:id="84" w:name="include_clip_end_185"/>
      <w:bookmarkEnd w:id="84"/>
      <w:r>
        <w:t>Ordered for consideration tomorrow.</w:t>
      </w:r>
    </w:p>
    <w:p w:rsidR="00FC5D57" w:rsidRDefault="00FC5D57" w:rsidP="00FC5D57"/>
    <w:p w:rsidR="00FC5D57" w:rsidRDefault="00FC5D57" w:rsidP="00FC5D57">
      <w:pPr>
        <w:keepNext/>
      </w:pPr>
      <w:r>
        <w:t>Rep. DELLENEY, from the Committee on Judiciary, submitted a favorable report with amendments on:</w:t>
      </w:r>
    </w:p>
    <w:p w:rsidR="00FC5D57" w:rsidRDefault="00FC5D57" w:rsidP="00FC5D57">
      <w:pPr>
        <w:keepNext/>
      </w:pPr>
      <w:bookmarkStart w:id="85" w:name="include_clip_start_187"/>
      <w:bookmarkEnd w:id="85"/>
    </w:p>
    <w:p w:rsidR="00FC5D57" w:rsidRDefault="00FC5D57" w:rsidP="00FC5D57">
      <w:pPr>
        <w:keepNext/>
      </w:pPr>
      <w:r>
        <w:t>H. 3125 -- Reps. McEachern and Pitts: A BILL TO AMEND THE CODE OF LAWS OF SOUTH CAROLINA, 1976, BY ADDING SECTION 63-7-645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63-7-20, AS AMENDED, RELATING TO DEFINITIONS USED IN CHAPTER 7, TITLE 63, SO AS TO ADD DEFINITIONS FOR "SAFETY PLAN", "PLACEMENT PLAN", AND "TREATMENT PLAN"; TO AMEND SECTION 63-7-650, RELATING TO REQUIREMENTS BEFORE PLACING A CHILD WITH A RELATIVE OR OTHER PERSON WHEN THE CHILD IS TAKEN INTO EMERGENCY PROTECTIVE CUSTODY, SO AS TO MAKE CONFORMING CHANGES; AND TO AMEND SECTION 63-7-690, RELATING TO PLACEMENT OF A CHILD WITH A RELATIVE OR OTHER PERSON INSTEAD OF TAKING THE CHILD INTO DSS CUSTODY, SO AS TO MAKE CONFORMING CHANGES.</w:t>
      </w:r>
    </w:p>
    <w:p w:rsidR="00FC5D57" w:rsidRDefault="00FC5D57" w:rsidP="00FC5D57">
      <w:bookmarkStart w:id="86" w:name="include_clip_end_187"/>
      <w:bookmarkEnd w:id="86"/>
      <w:r>
        <w:t>Ordered for consideration tomorrow.</w:t>
      </w:r>
    </w:p>
    <w:p w:rsidR="00FC5D57" w:rsidRDefault="00FC5D57" w:rsidP="00FC5D57"/>
    <w:p w:rsidR="00FC5D57" w:rsidRDefault="00FC5D57" w:rsidP="00FC5D57">
      <w:pPr>
        <w:keepNext/>
      </w:pPr>
      <w:r>
        <w:t>Rep. DELLENEY, from the Committee on Judiciary, submitted a favorable report on:</w:t>
      </w:r>
    </w:p>
    <w:p w:rsidR="00FC5D57" w:rsidRDefault="00FC5D57" w:rsidP="00FC5D57">
      <w:pPr>
        <w:keepNext/>
      </w:pPr>
      <w:bookmarkStart w:id="87" w:name="include_clip_start_189"/>
      <w:bookmarkEnd w:id="87"/>
    </w:p>
    <w:p w:rsidR="00FC5D57" w:rsidRDefault="00FC5D57" w:rsidP="00FC5D57">
      <w:pPr>
        <w:keepNext/>
      </w:pPr>
      <w:r>
        <w:t>H. 3538 -- Rep. J. E. Smith: A BILL 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63-7-720,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63-7-2570, AS AMENDED, RELATING TO GROUNDS FOR TERMINATION OF PARENTAL RIGHTS, SO AS TO PROHIBIT TERMINATION OF PARENTAL RIGHTS SOLELY ON THE BASIS OF A DISABILITY.</w:t>
      </w:r>
    </w:p>
    <w:p w:rsidR="00FC5D57" w:rsidRDefault="00FC5D57" w:rsidP="00FC5D57">
      <w:bookmarkStart w:id="88" w:name="include_clip_end_189"/>
      <w:bookmarkEnd w:id="88"/>
      <w:r>
        <w:t>Ordered for consideration tomorrow.</w:t>
      </w:r>
    </w:p>
    <w:p w:rsidR="00FC5D57" w:rsidRDefault="00FC5D57" w:rsidP="00FC5D57"/>
    <w:p w:rsidR="00FC5D57" w:rsidRDefault="00FC5D57" w:rsidP="00FC5D57">
      <w:pPr>
        <w:keepNext/>
      </w:pPr>
      <w:r>
        <w:t>Rep. DELLENEY, from the Committee on Judiciary, submitted a favorable report with amendments on:</w:t>
      </w:r>
    </w:p>
    <w:p w:rsidR="00FC5D57" w:rsidRDefault="00FC5D57" w:rsidP="00FC5D57">
      <w:pPr>
        <w:keepNext/>
      </w:pPr>
      <w:bookmarkStart w:id="89" w:name="include_clip_start_191"/>
      <w:bookmarkEnd w:id="89"/>
    </w:p>
    <w:p w:rsidR="00FC5D57" w:rsidRDefault="00FC5D57" w:rsidP="00FC5D57">
      <w:pPr>
        <w:keepNext/>
      </w:pPr>
      <w:r>
        <w:t>H. 3137 -- Reps. Stavrinakis, McCoy, Bales and J. E. Smith: 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FC5D57" w:rsidRDefault="00FC5D57" w:rsidP="00FC5D57">
      <w:bookmarkStart w:id="90" w:name="include_clip_end_191"/>
      <w:bookmarkEnd w:id="90"/>
      <w:r>
        <w:t>Ordered for consideration tomorrow.</w:t>
      </w:r>
    </w:p>
    <w:p w:rsidR="00FC5D57" w:rsidRDefault="00FC5D57" w:rsidP="00FC5D57"/>
    <w:p w:rsidR="00FC5D57" w:rsidRDefault="00FC5D57" w:rsidP="00FC5D57">
      <w:pPr>
        <w:keepNext/>
      </w:pPr>
      <w:r>
        <w:t>Rep. DELLENEY, from the Committee on Judiciary, submitted a favorable report with amendments on:</w:t>
      </w:r>
    </w:p>
    <w:p w:rsidR="00FC5D57" w:rsidRDefault="00FC5D57" w:rsidP="00FC5D57">
      <w:pPr>
        <w:keepNext/>
      </w:pPr>
      <w:bookmarkStart w:id="91" w:name="include_clip_start_193"/>
      <w:bookmarkEnd w:id="91"/>
    </w:p>
    <w:p w:rsidR="00FC5D57" w:rsidRDefault="00FC5D57" w:rsidP="00FC5D57">
      <w:pPr>
        <w:keepNext/>
      </w:pPr>
      <w:r>
        <w:t>H. 3885 -- Reps. Bannister, Bedingfield, G. R. Smith, Loftis and Hamilton: A BILL TO AMEND SECTION 44-7-3420, CODE OF LAWS OF SOUTH CAROLINA, 1976, RELATING TO THE DEFINITION OF TERMS USED IN THE LEWIS BLACKMAN HOSPITAL PATIENT SAFETY ACT, SO AS TO ADD DEFINITIONS FOR "HEALTH CARE PRACTITIONER" AND "HEALTH CARE FACILITY"; AND BY ADDING SECTION 44-7-3435 SO AS TO REQUIRE HEALTH CARE PRACTITIONERS TO WEAR IDENTIFICATION BADGES DISPLAYING CERTAIN INFORMATION.</w:t>
      </w:r>
    </w:p>
    <w:p w:rsidR="00FC5D57" w:rsidRDefault="00FC5D57" w:rsidP="00FC5D57">
      <w:bookmarkStart w:id="92" w:name="include_clip_end_193"/>
      <w:bookmarkEnd w:id="92"/>
      <w:r>
        <w:t>Ordered for consideration tomorrow.</w:t>
      </w:r>
    </w:p>
    <w:p w:rsidR="00FC5D57" w:rsidRDefault="00FC5D57" w:rsidP="00FC5D57"/>
    <w:p w:rsidR="00FC5D57" w:rsidRDefault="00FC5D57" w:rsidP="00FC5D57">
      <w:pPr>
        <w:keepNext/>
      </w:pPr>
      <w:r>
        <w:t>Rep. DELLENEY, from the Committee on Judiciary, submitted a favorable report with amendments on:</w:t>
      </w:r>
    </w:p>
    <w:p w:rsidR="00FC5D57" w:rsidRDefault="00FC5D57" w:rsidP="00FC5D57">
      <w:pPr>
        <w:keepNext/>
      </w:pPr>
      <w:bookmarkStart w:id="93" w:name="include_clip_start_195"/>
      <w:bookmarkEnd w:id="93"/>
    </w:p>
    <w:p w:rsidR="00FC5D57" w:rsidRDefault="00FC5D57" w:rsidP="00FC5D57">
      <w:pPr>
        <w:keepNext/>
      </w:pPr>
      <w:r>
        <w:t>H. 3055 -- Reps. Robinson-Simpson and Clyburn: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FC5D57" w:rsidRDefault="00FC5D57" w:rsidP="00FC5D57">
      <w:bookmarkStart w:id="94" w:name="include_clip_end_195"/>
      <w:bookmarkEnd w:id="94"/>
      <w:r>
        <w:t>Ordered for consideration tomorrow.</w:t>
      </w:r>
    </w:p>
    <w:p w:rsidR="00FC5D57" w:rsidRDefault="00FC5D57" w:rsidP="00FC5D57"/>
    <w:p w:rsidR="00FC5D57" w:rsidRDefault="00FC5D57" w:rsidP="00FC5D57">
      <w:pPr>
        <w:keepNext/>
      </w:pPr>
      <w:r>
        <w:t>Rep. DELLENEY, from the Committee on Judiciary, submitted a favorable report on:</w:t>
      </w:r>
    </w:p>
    <w:p w:rsidR="00FC5D57" w:rsidRDefault="00FC5D57" w:rsidP="00FC5D57">
      <w:pPr>
        <w:keepNext/>
      </w:pPr>
      <w:bookmarkStart w:id="95" w:name="include_clip_start_197"/>
      <w:bookmarkEnd w:id="95"/>
    </w:p>
    <w:p w:rsidR="00FC5D57" w:rsidRDefault="00FC5D57" w:rsidP="00FC5D57">
      <w:pPr>
        <w:keepNext/>
      </w:pPr>
      <w:r>
        <w:t>H. 3215 -- Rep. J. E. Smith: A BILL TO AMEND THE CODE OF LAWS OF SOUTH CAROLINA, 1976, BY ADDING SECTION 16-17-770 SO AS TO CREATE THE OFFENSE OF IMPERSONATING A LAWYER AND PROVIDE GRADUATED PENALTIES.</w:t>
      </w:r>
    </w:p>
    <w:p w:rsidR="00FC5D57" w:rsidRDefault="00FC5D57" w:rsidP="00FC5D57">
      <w:bookmarkStart w:id="96" w:name="include_clip_end_197"/>
      <w:bookmarkEnd w:id="96"/>
      <w:r>
        <w:t>Ordered for consideration tomorrow.</w:t>
      </w:r>
    </w:p>
    <w:p w:rsidR="00FC5D57" w:rsidRDefault="00FC5D57" w:rsidP="00FC5D57"/>
    <w:p w:rsidR="00FC5D57" w:rsidRDefault="00FC5D57" w:rsidP="00FC5D57">
      <w:pPr>
        <w:keepNext/>
      </w:pPr>
      <w:r>
        <w:t>Rep. DELLENEY, from the Committee on Judiciary, submitted a favorable report with amendments on:</w:t>
      </w:r>
    </w:p>
    <w:p w:rsidR="00FC5D57" w:rsidRDefault="00FC5D57" w:rsidP="00FC5D57">
      <w:pPr>
        <w:keepNext/>
      </w:pPr>
      <w:bookmarkStart w:id="97" w:name="include_clip_start_199"/>
      <w:bookmarkEnd w:id="97"/>
    </w:p>
    <w:p w:rsidR="00FC5D57" w:rsidRDefault="00FC5D57" w:rsidP="00FC5D57">
      <w:pPr>
        <w:keepNext/>
      </w:pPr>
      <w:r>
        <w:t>H. 3685 -- Rep. Quinn: A BILL TO AMEND SECTION 7-13-190, AS AMENDED, CODE OF LAWS OF SOUTH CAROLINA, 1976, RELATING TO SPECIAL ELECTIONS TO FILL VACANCIES IN OFFICE, SO AS TO ADJUST THE DATES ON WHICH PRIMARIES, RUNOFF PRIMARIES, AND SPECIAL ELECTIONS MUST BE HELD IN ORDER TO COMPLY WITH THE "SOUTH CAROLINA UNIFORM MILITARY AND OVERSEAS VOTERS ACT".</w:t>
      </w:r>
    </w:p>
    <w:p w:rsidR="00FC5D57" w:rsidRDefault="00FC5D57" w:rsidP="00FC5D57">
      <w:bookmarkStart w:id="98" w:name="include_clip_end_199"/>
      <w:bookmarkEnd w:id="98"/>
      <w:r>
        <w:t>Ordered for consideration tomorrow.</w:t>
      </w:r>
    </w:p>
    <w:p w:rsidR="00FC5D57" w:rsidRDefault="00FC5D57" w:rsidP="00FC5D57"/>
    <w:p w:rsidR="00FC5D57" w:rsidRDefault="00FC5D57" w:rsidP="00FC5D57">
      <w:pPr>
        <w:keepNext/>
      </w:pPr>
      <w:r>
        <w:t>Rep. DELLENEY, from the Committee on Judiciary, submitted a favorable report on:</w:t>
      </w:r>
    </w:p>
    <w:p w:rsidR="00FC5D57" w:rsidRDefault="00FC5D57" w:rsidP="00FC5D57">
      <w:pPr>
        <w:keepNext/>
      </w:pPr>
      <w:bookmarkStart w:id="99" w:name="include_clip_start_201"/>
      <w:bookmarkEnd w:id="99"/>
    </w:p>
    <w:p w:rsidR="00FC5D57" w:rsidRDefault="00FC5D57" w:rsidP="00FC5D57">
      <w:pPr>
        <w:keepNext/>
      </w:pPr>
      <w:r>
        <w:t>H. 3150 -- Rep. Funderburk: A BILL TO AMEND SECTION 7-13-190, AS AMENDED, CODE OF LAWS OF SOUTH CAROLINA, 1976, RELATING TO SPECIAL ELECTIONS TO FILL VACANCIES IN OFFICES, SO AS TO REMOVE A MUNICIPALITY'S AUTHORITY NOT TO CONDUCT GENERAL ELECTIONS UNDER CERTAIN CONDITIONS.</w:t>
      </w:r>
    </w:p>
    <w:p w:rsidR="00FC5D57" w:rsidRDefault="00FC5D57" w:rsidP="00FC5D57">
      <w:bookmarkStart w:id="100" w:name="include_clip_end_201"/>
      <w:bookmarkEnd w:id="100"/>
      <w:r>
        <w:t>Ordered for consideration tomorrow.</w:t>
      </w:r>
    </w:p>
    <w:p w:rsidR="00FC5D57" w:rsidRDefault="00FC5D57" w:rsidP="00FC5D57"/>
    <w:p w:rsidR="00FC5D57" w:rsidRDefault="00FC5D57" w:rsidP="00FC5D57">
      <w:pPr>
        <w:keepNext/>
        <w:jc w:val="center"/>
        <w:rPr>
          <w:b/>
        </w:rPr>
      </w:pPr>
      <w:r w:rsidRPr="00FC5D57">
        <w:rPr>
          <w:b/>
        </w:rPr>
        <w:t>HOUSE RESOLUTION</w:t>
      </w:r>
    </w:p>
    <w:p w:rsidR="00FC5D57" w:rsidRDefault="00FC5D57" w:rsidP="00FC5D57">
      <w:pPr>
        <w:keepNext/>
      </w:pPr>
      <w:r>
        <w:t>The following was introduced:</w:t>
      </w:r>
    </w:p>
    <w:p w:rsidR="00FC5D57" w:rsidRDefault="00FC5D57" w:rsidP="00FC5D57">
      <w:pPr>
        <w:keepNext/>
      </w:pPr>
      <w:bookmarkStart w:id="101" w:name="include_clip_start_204"/>
      <w:bookmarkEnd w:id="101"/>
    </w:p>
    <w:p w:rsidR="00FC5D57" w:rsidRDefault="00FC5D57" w:rsidP="00FC5D57">
      <w:r>
        <w:t>H. 4023 --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STAN D. BUTLER FOR EARNING THE LAUDABLE TITLE OF 2017 REGION 1-AAAA ATHLETIC DIRECTOR OF THE YEAR.</w:t>
      </w:r>
    </w:p>
    <w:p w:rsidR="00FC5D57" w:rsidRDefault="00FC5D57" w:rsidP="00FC5D57">
      <w:bookmarkStart w:id="102" w:name="include_clip_end_204"/>
      <w:bookmarkEnd w:id="102"/>
    </w:p>
    <w:p w:rsidR="00FC5D57" w:rsidRDefault="00FC5D57" w:rsidP="00FC5D57">
      <w:r>
        <w:t>The Resolution was adopted.</w:t>
      </w:r>
    </w:p>
    <w:p w:rsidR="00FC5D57" w:rsidRDefault="00FC5D57" w:rsidP="00FC5D57"/>
    <w:p w:rsidR="00FC5D57" w:rsidRDefault="00FC5D57" w:rsidP="00FC5D57">
      <w:pPr>
        <w:keepNext/>
        <w:jc w:val="center"/>
        <w:rPr>
          <w:b/>
        </w:rPr>
      </w:pPr>
      <w:r w:rsidRPr="00FC5D57">
        <w:rPr>
          <w:b/>
        </w:rPr>
        <w:t>HOUSE RESOLUTION</w:t>
      </w:r>
    </w:p>
    <w:p w:rsidR="00FC5D57" w:rsidRDefault="00FC5D57" w:rsidP="00FC5D57">
      <w:pPr>
        <w:keepNext/>
      </w:pPr>
      <w:r>
        <w:t>The following was introduced:</w:t>
      </w:r>
    </w:p>
    <w:p w:rsidR="00FC5D57" w:rsidRDefault="00FC5D57" w:rsidP="00FC5D57">
      <w:pPr>
        <w:keepNext/>
      </w:pPr>
      <w:bookmarkStart w:id="103" w:name="include_clip_start_207"/>
      <w:bookmarkEnd w:id="103"/>
    </w:p>
    <w:p w:rsidR="00FC5D57" w:rsidRDefault="00FC5D57" w:rsidP="00FC5D57">
      <w:r>
        <w:t>H. 4024 -- Reps. Govan,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WILLIE JENNINGS FOR HIS DEDICATED COMMUNITY SERVICE TO THE PEOPLE OF ORANGEBURG COUNTY AND FOR HIS OUTSTANDING CAREER IN BUSINESS AND TO WISH HIM MUCH CONTINUED SUCCESS AND FULFILLMENT IN THE DAYS AHEAD.</w:t>
      </w:r>
    </w:p>
    <w:p w:rsidR="00FC5D57" w:rsidRDefault="00FC5D57" w:rsidP="00FC5D57">
      <w:bookmarkStart w:id="104" w:name="include_clip_end_207"/>
      <w:bookmarkEnd w:id="104"/>
    </w:p>
    <w:p w:rsidR="00FC5D57" w:rsidRDefault="00FC5D57" w:rsidP="00FC5D57">
      <w:r>
        <w:t>The Resolution was adopted.</w:t>
      </w:r>
    </w:p>
    <w:p w:rsidR="00FC5D57" w:rsidRDefault="00FC5D57" w:rsidP="00FC5D57"/>
    <w:p w:rsidR="00FC5D57" w:rsidRDefault="00FC5D57" w:rsidP="00FC5D57">
      <w:pPr>
        <w:keepNext/>
        <w:jc w:val="center"/>
        <w:rPr>
          <w:b/>
        </w:rPr>
      </w:pPr>
      <w:r w:rsidRPr="00FC5D57">
        <w:rPr>
          <w:b/>
        </w:rPr>
        <w:t>HOUSE RESOLUTION</w:t>
      </w:r>
    </w:p>
    <w:p w:rsidR="00FC5D57" w:rsidRDefault="00FC5D57" w:rsidP="00FC5D57">
      <w:pPr>
        <w:keepNext/>
      </w:pPr>
      <w:r>
        <w:t>The following was introduced:</w:t>
      </w:r>
    </w:p>
    <w:p w:rsidR="00FC5D57" w:rsidRDefault="00FC5D57" w:rsidP="00FC5D57">
      <w:pPr>
        <w:keepNext/>
      </w:pPr>
      <w:bookmarkStart w:id="105" w:name="include_clip_start_210"/>
      <w:bookmarkEnd w:id="105"/>
    </w:p>
    <w:p w:rsidR="00FC5D57" w:rsidRDefault="00FC5D57" w:rsidP="00FC5D57">
      <w:r>
        <w:t>H. 4025 -- Rep. Stavrinakis: A HOUSE RESOLUTION TO AUTHORIZE SOUTH CAROLINA INDEPENDENT SCHOOL ASSOCIATION STUDENT GOVERNMENT TO USE THE CHAMBER OF THE SOUTH CAROLINA HOUSE OF REPRESENTATIVES FOR ITS ANNUAL STATE HOUSE MEETING ON FRIDAY, SEPTEMBER 15, 2017; HOWEVER, THE CHAMBER MAY NOT BE USED IF THE HOUSE OF REPRESENTATIVES IS IN SESSION OR THE CHAMBER IS OTHERWISE UNAVAILABLE.</w:t>
      </w:r>
    </w:p>
    <w:p w:rsidR="00FC5D57" w:rsidRDefault="00FC5D57" w:rsidP="00FC5D57"/>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w:t>
      </w:r>
      <w:r>
        <w:rPr>
          <w:bCs/>
        </w:rPr>
        <w:t xml:space="preserve">authorize South Carolina Independent School Association </w:t>
      </w:r>
      <w:r w:rsidRPr="00056B04">
        <w:t>Student Government</w:t>
      </w:r>
      <w:r w:rsidRPr="00CA2E19">
        <w:rPr>
          <w:bCs/>
        </w:rPr>
        <w:t xml:space="preserve"> to use the chamber of the South Carolina House </w:t>
      </w:r>
      <w:r>
        <w:rPr>
          <w:bCs/>
        </w:rPr>
        <w:t>o</w:t>
      </w:r>
      <w:r w:rsidRPr="00CA2E19">
        <w:rPr>
          <w:bCs/>
        </w:rPr>
        <w:t xml:space="preserve">f Representatives for its </w:t>
      </w:r>
      <w:r>
        <w:rPr>
          <w:bCs/>
        </w:rPr>
        <w:t>annual State House meeting</w:t>
      </w:r>
      <w:r w:rsidRPr="00CA2E19">
        <w:rPr>
          <w:bCs/>
        </w:rPr>
        <w:t xml:space="preserve"> on </w:t>
      </w:r>
      <w:r>
        <w:rPr>
          <w:bCs/>
        </w:rPr>
        <w:t>Friday, September 15</w:t>
      </w:r>
      <w:r w:rsidRPr="00CA2E19">
        <w:rPr>
          <w:bCs/>
        </w:rPr>
        <w:t>, 201</w:t>
      </w:r>
      <w:r>
        <w:rPr>
          <w:bCs/>
        </w:rPr>
        <w:t>7;</w:t>
      </w:r>
      <w:r w:rsidRPr="00CA2E19">
        <w:rPr>
          <w:bCs/>
        </w:rPr>
        <w:t xml:space="preserve"> </w:t>
      </w:r>
      <w:r>
        <w:rPr>
          <w:bCs/>
        </w:rPr>
        <w:t>however, the chamber may not be used if</w:t>
      </w:r>
      <w:r w:rsidRPr="00CA2E19">
        <w:rPr>
          <w:bCs/>
        </w:rPr>
        <w:t xml:space="preserve"> the </w:t>
      </w:r>
      <w:r>
        <w:t>House of Representatives</w:t>
      </w:r>
      <w:r w:rsidRPr="00CA2E19">
        <w:rPr>
          <w:bCs/>
        </w:rPr>
        <w:t xml:space="preserve"> is in session or the chamber</w:t>
      </w:r>
      <w:r>
        <w:rPr>
          <w:bCs/>
        </w:rPr>
        <w:t xml:space="preserve"> is </w:t>
      </w:r>
      <w:r w:rsidRPr="00CA2E19">
        <w:rPr>
          <w:bCs/>
        </w:rPr>
        <w:t>otherwise unavailable.</w:t>
      </w: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State House security forces shall provide assistance and access as necessary for this meeting in accordance with previous procedures.</w:t>
      </w: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no charges may be made for the use of the House chamber by </w:t>
      </w:r>
      <w:r>
        <w:rPr>
          <w:bCs/>
        </w:rPr>
        <w:t xml:space="preserve">South Carolina Independent School Association </w:t>
      </w:r>
      <w:r w:rsidRPr="00056B04">
        <w:t>Student Government</w:t>
      </w:r>
      <w:r>
        <w:t xml:space="preserve"> on this date.</w:t>
      </w: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C5D57" w:rsidRDefault="00FC5D57" w:rsidP="00FC5D57">
      <w:r>
        <w:t>The Resolution was adopted.</w:t>
      </w:r>
    </w:p>
    <w:p w:rsidR="00FC5D57" w:rsidRDefault="00FC5D57" w:rsidP="00FC5D57"/>
    <w:p w:rsidR="00FC5D57" w:rsidRDefault="00FC5D57" w:rsidP="00FC5D57">
      <w:pPr>
        <w:keepNext/>
        <w:jc w:val="center"/>
        <w:rPr>
          <w:b/>
        </w:rPr>
      </w:pPr>
      <w:r w:rsidRPr="00FC5D57">
        <w:rPr>
          <w:b/>
        </w:rPr>
        <w:t>CONCURRENT RESOLUTION</w:t>
      </w:r>
    </w:p>
    <w:p w:rsidR="00FC5D57" w:rsidRDefault="00FC5D57" w:rsidP="00FC5D57">
      <w:pPr>
        <w:keepNext/>
      </w:pPr>
      <w:r>
        <w:t>The following was introduced:</w:t>
      </w:r>
    </w:p>
    <w:p w:rsidR="00FC5D57" w:rsidRDefault="00FC5D57" w:rsidP="00FC5D57">
      <w:pPr>
        <w:keepNext/>
      </w:pPr>
      <w:bookmarkStart w:id="106" w:name="include_clip_start_213"/>
      <w:bookmarkEnd w:id="106"/>
    </w:p>
    <w:p w:rsidR="00FC5D57" w:rsidRDefault="00FC5D57" w:rsidP="00FC5D57">
      <w:r>
        <w:t>H. 4026 -- Reps. Kirby,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MEMORY OF DR. RONALD E. MCNAIR, RENOWNED PHYSICIST AND ASTRONAUT WHO LOST HIS LIFE IN THE CHALLENGER SPACE SHUTTLE TRAGEDY, AND TO DECLARE OCTOBER 21, 2017, "DR. RONALD E. MCNAIR DAY" IN SOUTH CAROLINA.</w:t>
      </w:r>
    </w:p>
    <w:p w:rsidR="00FC5D57" w:rsidRDefault="00FC5D57" w:rsidP="00FC5D57">
      <w:bookmarkStart w:id="107" w:name="include_clip_end_213"/>
      <w:bookmarkEnd w:id="107"/>
    </w:p>
    <w:p w:rsidR="00FC5D57" w:rsidRDefault="00FC5D57" w:rsidP="00FC5D57">
      <w:r>
        <w:t>The Concurrent Resolution was agreed to and ordered sent to the Senate.</w:t>
      </w:r>
    </w:p>
    <w:p w:rsidR="00FC5D57" w:rsidRDefault="00FC5D57" w:rsidP="00FC5D57"/>
    <w:p w:rsidR="00FC5D57" w:rsidRDefault="00FC5D57" w:rsidP="00FC5D57">
      <w:pPr>
        <w:keepNext/>
        <w:jc w:val="center"/>
        <w:rPr>
          <w:b/>
        </w:rPr>
      </w:pPr>
      <w:r w:rsidRPr="00FC5D57">
        <w:rPr>
          <w:b/>
        </w:rPr>
        <w:t xml:space="preserve">INTRODUCTION OF BILLS  </w:t>
      </w:r>
    </w:p>
    <w:p w:rsidR="00FC5D57" w:rsidRDefault="00FC5D57" w:rsidP="00FC5D57">
      <w:r>
        <w:t>The following Bills were introduced, read the first time, and referred to appropriate committees:</w:t>
      </w:r>
    </w:p>
    <w:p w:rsidR="00FC5D57" w:rsidRDefault="00FC5D57" w:rsidP="00FC5D57"/>
    <w:p w:rsidR="00FC5D57" w:rsidRDefault="00FC5D57" w:rsidP="00FC5D57">
      <w:pPr>
        <w:keepNext/>
      </w:pPr>
      <w:bookmarkStart w:id="108" w:name="include_clip_start_217"/>
      <w:bookmarkEnd w:id="108"/>
      <w:r>
        <w:t>H. 4027 -- Reps. Lucas, Simrill, Delleney, Pope and Finlay: A BILL TO AMEND SECTION 8-13-100, AS AMENDED,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FC5D57" w:rsidRDefault="00FC5D57" w:rsidP="00FC5D57">
      <w:bookmarkStart w:id="109" w:name="include_clip_end_217"/>
      <w:bookmarkEnd w:id="109"/>
      <w:r>
        <w:t>Referred to Committee on Judiciary</w:t>
      </w:r>
    </w:p>
    <w:p w:rsidR="00FC5D57" w:rsidRDefault="00FC5D57" w:rsidP="00FC5D57"/>
    <w:p w:rsidR="00FC5D57" w:rsidRDefault="00FC5D57" w:rsidP="00FC5D57">
      <w:pPr>
        <w:keepNext/>
      </w:pPr>
      <w:bookmarkStart w:id="110" w:name="include_clip_start_219"/>
      <w:bookmarkEnd w:id="110"/>
      <w:r>
        <w:t>H. 4028 -- Reps. Simrill and Loftis: A BILL TO AMEND SECTION 12-20-20, AS AMENDED, CODE OF LAWS OF SOUTH CAROLINA, 1976, RELATING TO ANNUAL REPORTS FILED BY CORPORATIONS, SO AS TO SPECIFY THAT A CORPORATION MUST FILE ITS ANNUAL REPORT BY THE DATE THE CORPORATION'S RETURN IS DUE.</w:t>
      </w:r>
    </w:p>
    <w:p w:rsidR="00FC5D57" w:rsidRDefault="00FC5D57" w:rsidP="00FC5D57">
      <w:bookmarkStart w:id="111" w:name="include_clip_end_219"/>
      <w:bookmarkEnd w:id="111"/>
      <w:r>
        <w:t>Referred to Committee on Ways and Means</w:t>
      </w:r>
    </w:p>
    <w:p w:rsidR="00FC5D57" w:rsidRDefault="00FC5D57" w:rsidP="00FC5D57"/>
    <w:p w:rsidR="00FC5D57" w:rsidRDefault="00FC5D57" w:rsidP="00FC5D57">
      <w:pPr>
        <w:keepNext/>
      </w:pPr>
      <w:bookmarkStart w:id="112" w:name="include_clip_start_221"/>
      <w:bookmarkEnd w:id="112"/>
      <w:r>
        <w:t>H. 4029 -- Rep. Simrill: A BILL TO AMEND SECTION 12-43-335, CODE OF LAWS OF SOUTH CAROLINA, 1976, RELATING TO ASSESSING THE PROPERTY OF MERCHANTS AND OTHER RELATED BUSINESSES, SO AS TO REQUIRE THE DEPARTMENT OF REVENUE TO FOLLOW CERTAIN NORTH AMERICAN CLASSIFICATION SYSTEM MANUAL PROVISIONS; AND TO REPEAL SECTION 12-39-70 RELATING TO APPRAISING AND ASSESSING PERSONAL PROPERTY OF BUSINESSES UNDER THE JURISDICTION OF THE COUNTY AUDITOR.</w:t>
      </w:r>
    </w:p>
    <w:p w:rsidR="00FC5D57" w:rsidRDefault="00FC5D57" w:rsidP="00FC5D57">
      <w:bookmarkStart w:id="113" w:name="include_clip_end_221"/>
      <w:bookmarkEnd w:id="113"/>
      <w:r>
        <w:t>Referred to Committee on Ways and Means</w:t>
      </w:r>
    </w:p>
    <w:p w:rsidR="00FC5D57" w:rsidRDefault="00FC5D57" w:rsidP="00FC5D57"/>
    <w:p w:rsidR="00FC5D57" w:rsidRDefault="00FC5D57" w:rsidP="00FC5D57">
      <w:pPr>
        <w:keepNext/>
      </w:pPr>
      <w:bookmarkStart w:id="114" w:name="include_clip_start_223"/>
      <w:bookmarkEnd w:id="114"/>
      <w:r>
        <w:t>H. 4030 -- Reps. Simrill and Loftis: A BILL TO AMEND THE CODE OF LAWS OF SOUTH CAROLINA, 1976, BY ADDING SECTION 12-54-265 SO AS TO ALLOW THE DEPARTMENT OF REVENUE TO SUBMIT CERTAIN INFORMATION TO A FINANCIAL INSTITUTION REGARDING A DEBTOR THAT HAS BEEN NAMED ON A WARRANT FOR DISTRAINT, AND TO REQUIRE THE FINANCIAL INSTITUTION PROVIDE CERTAIN INFORMATION TO THE DEPARTMENT.</w:t>
      </w:r>
    </w:p>
    <w:p w:rsidR="00FC5D57" w:rsidRDefault="00FC5D57" w:rsidP="00FC5D57">
      <w:bookmarkStart w:id="115" w:name="include_clip_end_223"/>
      <w:bookmarkEnd w:id="115"/>
      <w:r>
        <w:t>Referred to Committee on Ways and Means</w:t>
      </w:r>
    </w:p>
    <w:p w:rsidR="00FC5D57" w:rsidRDefault="00FC5D57" w:rsidP="00FC5D57"/>
    <w:p w:rsidR="00FC5D57" w:rsidRDefault="00FC5D57" w:rsidP="00FC5D57">
      <w:pPr>
        <w:keepNext/>
      </w:pPr>
      <w:bookmarkStart w:id="116" w:name="include_clip_start_225"/>
      <w:bookmarkEnd w:id="116"/>
      <w:r>
        <w:t>H. 4031 -- Reps. Tallon, Allison, Long, Crawford, Magnuson, Forrester, Funderburk, Henderson and Simrill: A BILL TO AMEND THE CODE OF LAWS OF SOUTH CAROLINA, 1976, BY ADDING SECTION 16-25-130 SO AS TO PROVIDE FOR ADMINISTRATIVE, CIVIL, AND CRIMINAL IMMUNITY FOR PHYSICIANS WHO REPORT DOMESTIC VIOLENCE OR PARTICIPATE IN INVESTIGATIONS AND JUDICIAL PROCEEDINGS RESULTING FROM A REPORT INVOLVING DOMESTIC VIOLENCE.</w:t>
      </w:r>
    </w:p>
    <w:p w:rsidR="00FC5D57" w:rsidRDefault="00FC5D57" w:rsidP="00FC5D57">
      <w:bookmarkStart w:id="117" w:name="include_clip_end_225"/>
      <w:bookmarkEnd w:id="117"/>
      <w:r>
        <w:t>Referred to Committee on Judiciary</w:t>
      </w:r>
    </w:p>
    <w:p w:rsidR="00FC5D57" w:rsidRDefault="00FC5D57" w:rsidP="00FC5D57"/>
    <w:p w:rsidR="00FC5D57" w:rsidRDefault="00FC5D57" w:rsidP="00FC5D57">
      <w:pPr>
        <w:keepNext/>
      </w:pPr>
      <w:bookmarkStart w:id="118" w:name="include_clip_start_227"/>
      <w:bookmarkEnd w:id="118"/>
      <w:r>
        <w:t>H. 4032 -- Rep. McKnight: A BILL TO AMEND SECTION 59-149-50, AS AMENDED, CODE OF LAWS OF SOUTH CAROLINA, 1976, RELATING TO CRITERIA FOR LIFE SCHOLARSHIP ELIGIBILITY, SO AS TO REVISE THE CRITERIA ONLY TO INCLUDE STUDENTS IN THE TOP THIRTY PERCENT OF THEIR GRADUATING CLASSES, AND TO MAKE THE PROVISIONS APPLICABLE BEGINNING WITH FRESHMEN ENTERING FOUR-YEAR INSTITUTIONS IN THE 2018-2019 SCHOOL YEAR.</w:t>
      </w:r>
    </w:p>
    <w:p w:rsidR="00FC5D57" w:rsidRDefault="00FC5D57" w:rsidP="00FC5D57">
      <w:bookmarkStart w:id="119" w:name="include_clip_end_227"/>
      <w:bookmarkEnd w:id="119"/>
      <w:r>
        <w:t>Referred to Committee on Education and Public Works</w:t>
      </w:r>
    </w:p>
    <w:p w:rsidR="00FC5D57" w:rsidRDefault="00FC5D57" w:rsidP="00FC5D57"/>
    <w:p w:rsidR="00FC5D57" w:rsidRDefault="00FC5D57" w:rsidP="00FC5D57">
      <w:pPr>
        <w:keepNext/>
      </w:pPr>
      <w:bookmarkStart w:id="120" w:name="include_clip_start_229"/>
      <w:bookmarkEnd w:id="120"/>
      <w:r>
        <w:t>H. 4033 -- Reps. Hixon, Taylor, Blackwell, Clyburn and Allison: A BILL TO AMEND SECTION 56-5-1535,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56-1-720,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56-5-1536 RELATING TO DRIVING IN TEMPORARY WORK ZONES AND PENALTIES FOR UNLAWFUL DRIVING IN TEMPORARY WORK ZONES.</w:t>
      </w:r>
    </w:p>
    <w:p w:rsidR="00FC5D57" w:rsidRDefault="00FC5D57" w:rsidP="00FC5D57">
      <w:bookmarkStart w:id="121" w:name="include_clip_end_229"/>
      <w:bookmarkEnd w:id="121"/>
      <w:r>
        <w:t>Referred to Committee on Education and Public Works</w:t>
      </w:r>
    </w:p>
    <w:p w:rsidR="00FC5D57" w:rsidRDefault="00FC5D57" w:rsidP="00FC5D57"/>
    <w:p w:rsidR="00FC5D57" w:rsidRDefault="00FC5D57" w:rsidP="00FC5D57">
      <w:pPr>
        <w:keepNext/>
      </w:pPr>
      <w:bookmarkStart w:id="122" w:name="include_clip_start_231"/>
      <w:bookmarkEnd w:id="122"/>
      <w:r>
        <w:t>H. 4034 -- Reps. Taylor and W. Newton: A BILL TO AMEND SECTION 30-4-40, AS AMENDED, CODE OF LAWS OF SOUTH CAROLINA, 1976, RELATING TO EXEMPTIONS FROM THE FREEDOM OF INFORMATION ACT, SO AS TO REMOVE EXISTING EXEMPTIONS FOR MEMBERS OF THE GENERAL ASSEMBLY AND THEIR IMMEDIATE STAFF, AND TO INSTEAD ONLY PROVIDE A LIMITED EXEMPTION FOR DRAFTS OF POTENTIAL ORDINANCES, LEGISLATION, AMENDMENTS TO LEGISLATION, AND RELATED DEVELOPMENTAL DOCUMENTS IN THE POSSESSION OF ANY INDIVIDUAL ELECTED OR APPOINTED OFFICIAL OR HIS STAFF; TO PROVIDE AN EXEMPTION FOR WRITTEN OR ELECTRONIC CORRESPONDENCE FROM A MEMBER OF THE PUBLIC; AND TO PROVIDE THAT NEITHER OF THESE EXEMPTIONS LIMIT OR RESTRICT PUBLIC ACCESS TO SOURCE DOCUMENTS OR RECORDS, FACTUAL DATA OR SUMMARIES OF FACTUAL DATA, PAPERS, MINUTES, OR REPORTS OTHERWISE CONSIDERED TO BE PUBLIC INFORMATION UNDER THESE PROVISIONS.</w:t>
      </w:r>
    </w:p>
    <w:p w:rsidR="00FC5D57" w:rsidRDefault="00FC5D57" w:rsidP="00FC5D57">
      <w:bookmarkStart w:id="123" w:name="include_clip_end_231"/>
      <w:bookmarkEnd w:id="123"/>
      <w:r>
        <w:t>Referred to Committee on Judiciary</w:t>
      </w:r>
    </w:p>
    <w:p w:rsidR="00FC5D57" w:rsidRDefault="00FC5D57" w:rsidP="00FC5D57"/>
    <w:p w:rsidR="00FC5D57" w:rsidRDefault="00FC5D57" w:rsidP="00FC5D57">
      <w:pPr>
        <w:keepNext/>
      </w:pPr>
      <w:bookmarkStart w:id="124" w:name="include_clip_start_233"/>
      <w:bookmarkEnd w:id="124"/>
      <w:r>
        <w:t>H. 4035 -- Reps. Henderson, Loftis, G. R. Smith, Bedingfield, Willis, Elliott, Bannister, Finlay, Hamilton, Burns, Allison, Fry, Ballentine, Cole, Delleney, Erickson, Forrester, Gagnon, Herbkersman, Lucas, Pope, Sandifer, Simrill and Tallon: A BILL TO AMEND SECTION 11-44-30, CODE OF LAWS OF SOUTH CAROLINA, 1976, RELATING TO DEFINITIONS REGARDING THE HIGH GROWTH SMALL BUSINESS JOB CREATION ACT, SO AS TO ALLOW INDIVIDUALS NOT SUBJECT TO THE SOUTH CAROLINA INCOME TAX TO CLAIM THE CREDIT, TO SPECIFY SERVICES FOR WHICH CONTRIBUTIONS ARE NOT ELIGIBLE FOR</w:t>
      </w:r>
      <w:r w:rsidR="00A62AC2">
        <w:t xml:space="preserve"> THE CREDIT, AND TO SUBSTITUTE “CONVERTIBLE” FOR “SUBORDINATED”</w:t>
      </w:r>
      <w:r>
        <w:t xml:space="preserve"> IN THE DEFINITION OF QUALIFIED INVESTMENT; TO AMEND SECTIONS 11-44-40 AND 11-44-50, BOTH RELATING TO THE CREDIT, SO AS TO INCREASE THE ANNUAL AGGREGATE CREDIT FROM FIVE MILLION DOLLARS TO TEN MILLION DOLLARS, AND TO MAKE A CONFORMING CHANGE; TO AMEND SECTION 11-44-60, RELATING TO THE REGISTRATION OF A QUALIFIED BUSINESS, SO AS TO ELIMINATE THE REQUIREMENT THAT CERTAIN INFORMATION BE CONTAINED IN A REPORT TO THE GENERAL ASSEMBLY AND GOVERNOR; TO REPEAL SECTION 11-44-65 RELATING TO THE TAX TREATMENT OF CERTAIN CAPITAL GAINS OR LOSSES; AND TO AMEND ACT 80 OF 2013, RELATING TO THE HIGH GROWTH SMALL BUSINESS JOB CREATION ACT, SO AS TO REAUTHORIZE THE ACT FOR SIX MORE YEARS.</w:t>
      </w:r>
    </w:p>
    <w:p w:rsidR="00FC5D57" w:rsidRDefault="00FC5D57" w:rsidP="00FC5D57">
      <w:bookmarkStart w:id="125" w:name="include_clip_end_233"/>
      <w:bookmarkEnd w:id="125"/>
      <w:r>
        <w:t>Referred to Committee on Ways and Means</w:t>
      </w:r>
    </w:p>
    <w:p w:rsidR="00FC5D57" w:rsidRDefault="00FC5D57" w:rsidP="00FC5D57"/>
    <w:p w:rsidR="00FC5D57" w:rsidRDefault="00FC5D57" w:rsidP="00FC5D57">
      <w:pPr>
        <w:keepNext/>
      </w:pPr>
      <w:bookmarkStart w:id="126" w:name="include_clip_start_235"/>
      <w:bookmarkEnd w:id="126"/>
      <w:r>
        <w:t>H. 4036 -- Reps. Murphy, Arrington, Bennett, Daning, Crosby, Sottile, Cogswell, McCoy, Collins, Clary, Davis, Putnam, S. Rivers and Thayer: A BILL TO AMEND SECTION 2-15-50, AS AMENDED, CODE OF LAWS OF SOUTH CAROLINA, 1976, RELATING TO DEFINITIONS CONCERNING THE LEGISLATIVE AUDIT COUNCIL, SO AS TO EXPAND THE DEFINITION OF "STATE AGENCIES" TO INCLUDE SCHOOL DISTRICTS.</w:t>
      </w:r>
    </w:p>
    <w:p w:rsidR="00FC5D57" w:rsidRDefault="00FC5D57" w:rsidP="00FC5D57">
      <w:bookmarkStart w:id="127" w:name="include_clip_end_235"/>
      <w:bookmarkEnd w:id="127"/>
      <w:r>
        <w:t>Referred to Committee on Judiciary</w:t>
      </w:r>
    </w:p>
    <w:p w:rsidR="00FC5D57" w:rsidRDefault="00FC5D57" w:rsidP="00FC5D57"/>
    <w:p w:rsidR="00FC5D57" w:rsidRDefault="00FC5D57" w:rsidP="00FC5D57">
      <w:r>
        <w:t>Rep. MARTIN moved that the House recede until 1:30 p.m., which was agreed to.</w:t>
      </w:r>
    </w:p>
    <w:p w:rsidR="00FC5D57" w:rsidRDefault="00FC5D57" w:rsidP="00FC5D57"/>
    <w:p w:rsidR="00FC5D57" w:rsidRDefault="00FC5D57" w:rsidP="00FC5D57">
      <w:pPr>
        <w:keepNext/>
        <w:jc w:val="center"/>
        <w:rPr>
          <w:b/>
        </w:rPr>
      </w:pPr>
      <w:r w:rsidRPr="00FC5D57">
        <w:rPr>
          <w:b/>
        </w:rPr>
        <w:t>THE HOUSE RESUMES</w:t>
      </w:r>
    </w:p>
    <w:p w:rsidR="00FC5D57" w:rsidRDefault="00FC5D57" w:rsidP="00FC5D57">
      <w:r>
        <w:t xml:space="preserve">At 1:30 p.m. the House resumed, </w:t>
      </w:r>
      <w:r w:rsidR="00E06752">
        <w:t>ACTING</w:t>
      </w:r>
      <w:r>
        <w:t xml:space="preserve"> SPEAKER DAVIS in the Chair.</w:t>
      </w:r>
    </w:p>
    <w:p w:rsidR="00FC5D57" w:rsidRDefault="00FC5D57" w:rsidP="00FC5D57"/>
    <w:p w:rsidR="00FC5D57" w:rsidRDefault="00FC5D57" w:rsidP="00FC5D57">
      <w:pPr>
        <w:keepNext/>
        <w:jc w:val="center"/>
        <w:rPr>
          <w:b/>
        </w:rPr>
      </w:pPr>
      <w:r w:rsidRPr="00FC5D57">
        <w:rPr>
          <w:b/>
        </w:rPr>
        <w:t>POINT OF QUORUM</w:t>
      </w:r>
    </w:p>
    <w:p w:rsidR="00FC5D57" w:rsidRDefault="00FC5D57" w:rsidP="00FC5D57">
      <w:r>
        <w:t>The question of a quorum was raised.</w:t>
      </w:r>
    </w:p>
    <w:p w:rsidR="00FC5D57" w:rsidRDefault="00FC5D57" w:rsidP="00FC5D57">
      <w:r>
        <w:t>A quorum was later present.</w:t>
      </w:r>
    </w:p>
    <w:p w:rsidR="00FC5D57" w:rsidRDefault="00FC5D57" w:rsidP="00FC5D57"/>
    <w:p w:rsidR="00FC5D57" w:rsidRDefault="00FC5D57" w:rsidP="00FC5D57">
      <w:pPr>
        <w:keepNext/>
        <w:jc w:val="center"/>
        <w:rPr>
          <w:b/>
        </w:rPr>
      </w:pPr>
      <w:r w:rsidRPr="00FC5D57">
        <w:rPr>
          <w:b/>
        </w:rPr>
        <w:t>SPEAKER IN CHAIR</w:t>
      </w:r>
    </w:p>
    <w:p w:rsidR="00FC5D57" w:rsidRDefault="00FC5D57" w:rsidP="00FC5D57"/>
    <w:p w:rsidR="00FC5D57" w:rsidRDefault="00FC5D57" w:rsidP="00FC5D57">
      <w:pPr>
        <w:keepNext/>
        <w:jc w:val="center"/>
        <w:rPr>
          <w:b/>
        </w:rPr>
      </w:pPr>
      <w:r w:rsidRPr="00FC5D57">
        <w:rPr>
          <w:b/>
        </w:rPr>
        <w:t>S. 198--SENATE AMENDMENTS CONCURRED IN AND BILL ENROLLED</w:t>
      </w:r>
    </w:p>
    <w:p w:rsidR="00FC5D57" w:rsidRDefault="00FC5D57" w:rsidP="00FC5D57">
      <w:r>
        <w:t xml:space="preserve">The Senate Amendments to the following Bill were taken up for consideration: </w:t>
      </w:r>
    </w:p>
    <w:p w:rsidR="00FC5D57" w:rsidRDefault="00FC5D57" w:rsidP="00FC5D57">
      <w:bookmarkStart w:id="128" w:name="include_clip_start_244"/>
      <w:bookmarkEnd w:id="128"/>
    </w:p>
    <w:p w:rsidR="00FC5D57" w:rsidRDefault="00FC5D57" w:rsidP="00FC5D57">
      <w:r>
        <w:t>S. 198 -- Senators Shealy, Alexander, McElveen and Bryant: A BILL TO AMEND SECTION 56-1-100 OF THE 1976 CODE, RELATING TO DRIVERS' LICENSES, TO PROVIDE THAT A MINOR MAY APPLY FOR A BEGINNER'S PERMIT, INSTRUCTION PERMIT, OR DRIVER'S LICENSE UNDER THE AUTHORIZATION OF A RESPONSIBLE ADULT WILLING TO ASSUME THE OBLIGATION IMPOSED.</w:t>
      </w:r>
    </w:p>
    <w:p w:rsidR="00FC5D57" w:rsidRDefault="00FC5D57" w:rsidP="00FC5D57">
      <w:bookmarkStart w:id="129" w:name="include_clip_end_244"/>
      <w:bookmarkEnd w:id="129"/>
    </w:p>
    <w:p w:rsidR="00FC5D57" w:rsidRDefault="00FC5D57" w:rsidP="00FC5D57">
      <w:r>
        <w:t>Rep. ALLISON explained the Senate Amendments.</w:t>
      </w:r>
    </w:p>
    <w:p w:rsidR="00FC5D57" w:rsidRDefault="00FC5D57" w:rsidP="00FC5D57">
      <w:r>
        <w:t xml:space="preserve">The yeas and nays were taken resulting as follows: </w:t>
      </w:r>
    </w:p>
    <w:p w:rsidR="00FC5D57" w:rsidRDefault="00FC5D57" w:rsidP="00FC5D57">
      <w:pPr>
        <w:jc w:val="center"/>
      </w:pPr>
      <w:r>
        <w:t xml:space="preserve"> </w:t>
      </w:r>
      <w:bookmarkStart w:id="130" w:name="vote_start246"/>
      <w:bookmarkEnd w:id="130"/>
      <w:r>
        <w:t>Yeas 83; Nays 0</w:t>
      </w:r>
    </w:p>
    <w:p w:rsidR="00FC5D57" w:rsidRDefault="00FC5D57" w:rsidP="00FC5D57">
      <w:pPr>
        <w:jc w:val="center"/>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Alexander</w:t>
            </w:r>
          </w:p>
        </w:tc>
        <w:tc>
          <w:tcPr>
            <w:tcW w:w="2179" w:type="dxa"/>
            <w:shd w:val="clear" w:color="auto" w:fill="auto"/>
          </w:tcPr>
          <w:p w:rsidR="00FC5D57" w:rsidRPr="00FC5D57" w:rsidRDefault="00FC5D57" w:rsidP="00FC5D57">
            <w:pPr>
              <w:keepNext/>
              <w:ind w:firstLine="0"/>
            </w:pPr>
            <w:r>
              <w:t>Allison</w:t>
            </w:r>
          </w:p>
        </w:tc>
        <w:tc>
          <w:tcPr>
            <w:tcW w:w="2180" w:type="dxa"/>
            <w:shd w:val="clear" w:color="auto" w:fill="auto"/>
          </w:tcPr>
          <w:p w:rsidR="00FC5D57" w:rsidRPr="00FC5D57" w:rsidRDefault="00FC5D57" w:rsidP="00FC5D57">
            <w:pPr>
              <w:keepNext/>
              <w:ind w:firstLine="0"/>
            </w:pPr>
            <w:r>
              <w:t>Atkinson</w:t>
            </w:r>
          </w:p>
        </w:tc>
      </w:tr>
      <w:tr w:rsidR="00FC5D57" w:rsidRPr="00FC5D57" w:rsidTr="00FC5D57">
        <w:tc>
          <w:tcPr>
            <w:tcW w:w="2179" w:type="dxa"/>
            <w:shd w:val="clear" w:color="auto" w:fill="auto"/>
          </w:tcPr>
          <w:p w:rsidR="00FC5D57" w:rsidRPr="00FC5D57" w:rsidRDefault="00FC5D57" w:rsidP="00FC5D57">
            <w:pPr>
              <w:ind w:firstLine="0"/>
            </w:pPr>
            <w:r>
              <w:t>Bales</w:t>
            </w:r>
          </w:p>
        </w:tc>
        <w:tc>
          <w:tcPr>
            <w:tcW w:w="2179" w:type="dxa"/>
            <w:shd w:val="clear" w:color="auto" w:fill="auto"/>
          </w:tcPr>
          <w:p w:rsidR="00FC5D57" w:rsidRPr="00FC5D57" w:rsidRDefault="00FC5D57" w:rsidP="00FC5D57">
            <w:pPr>
              <w:ind w:firstLine="0"/>
            </w:pPr>
            <w:r>
              <w:t>Ballentine</w:t>
            </w:r>
          </w:p>
        </w:tc>
        <w:tc>
          <w:tcPr>
            <w:tcW w:w="2180" w:type="dxa"/>
            <w:shd w:val="clear" w:color="auto" w:fill="auto"/>
          </w:tcPr>
          <w:p w:rsidR="00FC5D57" w:rsidRPr="00FC5D57" w:rsidRDefault="00FC5D57" w:rsidP="00FC5D57">
            <w:pPr>
              <w:ind w:firstLine="0"/>
            </w:pPr>
            <w:r>
              <w:t>Bamberg</w:t>
            </w:r>
          </w:p>
        </w:tc>
      </w:tr>
      <w:tr w:rsidR="00FC5D57" w:rsidRPr="00FC5D57" w:rsidTr="00FC5D57">
        <w:tc>
          <w:tcPr>
            <w:tcW w:w="2179" w:type="dxa"/>
            <w:shd w:val="clear" w:color="auto" w:fill="auto"/>
          </w:tcPr>
          <w:p w:rsidR="00FC5D57" w:rsidRPr="00FC5D57" w:rsidRDefault="00FC5D57" w:rsidP="00FC5D57">
            <w:pPr>
              <w:ind w:firstLine="0"/>
            </w:pPr>
            <w:r>
              <w:t>Bennett</w:t>
            </w:r>
          </w:p>
        </w:tc>
        <w:tc>
          <w:tcPr>
            <w:tcW w:w="2179" w:type="dxa"/>
            <w:shd w:val="clear" w:color="auto" w:fill="auto"/>
          </w:tcPr>
          <w:p w:rsidR="00FC5D57" w:rsidRPr="00FC5D57" w:rsidRDefault="00FC5D57" w:rsidP="00FC5D57">
            <w:pPr>
              <w:ind w:firstLine="0"/>
            </w:pPr>
            <w:r>
              <w:t>Blackwell</w:t>
            </w:r>
          </w:p>
        </w:tc>
        <w:tc>
          <w:tcPr>
            <w:tcW w:w="2180" w:type="dxa"/>
            <w:shd w:val="clear" w:color="auto" w:fill="auto"/>
          </w:tcPr>
          <w:p w:rsidR="00FC5D57" w:rsidRPr="00FC5D57" w:rsidRDefault="00FC5D57" w:rsidP="00FC5D57">
            <w:pPr>
              <w:ind w:firstLine="0"/>
            </w:pPr>
            <w:r>
              <w:t>Bradley</w:t>
            </w:r>
          </w:p>
        </w:tc>
      </w:tr>
      <w:tr w:rsidR="00FC5D57" w:rsidRPr="00FC5D57" w:rsidTr="00FC5D57">
        <w:tc>
          <w:tcPr>
            <w:tcW w:w="2179" w:type="dxa"/>
            <w:shd w:val="clear" w:color="auto" w:fill="auto"/>
          </w:tcPr>
          <w:p w:rsidR="00FC5D57" w:rsidRPr="00FC5D57" w:rsidRDefault="00FC5D57" w:rsidP="00FC5D57">
            <w:pPr>
              <w:ind w:firstLine="0"/>
            </w:pPr>
            <w:r>
              <w:t>Brown</w:t>
            </w:r>
          </w:p>
        </w:tc>
        <w:tc>
          <w:tcPr>
            <w:tcW w:w="2179" w:type="dxa"/>
            <w:shd w:val="clear" w:color="auto" w:fill="auto"/>
          </w:tcPr>
          <w:p w:rsidR="00FC5D57" w:rsidRPr="00FC5D57" w:rsidRDefault="00FC5D57" w:rsidP="00FC5D57">
            <w:pPr>
              <w:ind w:firstLine="0"/>
            </w:pPr>
            <w:r>
              <w:t>Burns</w:t>
            </w:r>
          </w:p>
        </w:tc>
        <w:tc>
          <w:tcPr>
            <w:tcW w:w="2180" w:type="dxa"/>
            <w:shd w:val="clear" w:color="auto" w:fill="auto"/>
          </w:tcPr>
          <w:p w:rsidR="00FC5D57" w:rsidRPr="00FC5D57" w:rsidRDefault="00FC5D57" w:rsidP="00FC5D57">
            <w:pPr>
              <w:ind w:firstLine="0"/>
            </w:pPr>
            <w:r>
              <w:t>Caskey</w:t>
            </w:r>
          </w:p>
        </w:tc>
      </w:tr>
      <w:tr w:rsidR="00FC5D57" w:rsidRPr="00FC5D57" w:rsidTr="00FC5D57">
        <w:tc>
          <w:tcPr>
            <w:tcW w:w="2179" w:type="dxa"/>
            <w:shd w:val="clear" w:color="auto" w:fill="auto"/>
          </w:tcPr>
          <w:p w:rsidR="00FC5D57" w:rsidRPr="00FC5D57" w:rsidRDefault="00FC5D57" w:rsidP="00FC5D57">
            <w:pPr>
              <w:ind w:firstLine="0"/>
            </w:pPr>
            <w:r>
              <w:t>Chumley</w:t>
            </w:r>
          </w:p>
        </w:tc>
        <w:tc>
          <w:tcPr>
            <w:tcW w:w="2179" w:type="dxa"/>
            <w:shd w:val="clear" w:color="auto" w:fill="auto"/>
          </w:tcPr>
          <w:p w:rsidR="00FC5D57" w:rsidRPr="00FC5D57" w:rsidRDefault="00FC5D57" w:rsidP="00FC5D57">
            <w:pPr>
              <w:ind w:firstLine="0"/>
            </w:pPr>
            <w:r>
              <w:t>Clary</w:t>
            </w:r>
          </w:p>
        </w:tc>
        <w:tc>
          <w:tcPr>
            <w:tcW w:w="2180" w:type="dxa"/>
            <w:shd w:val="clear" w:color="auto" w:fill="auto"/>
          </w:tcPr>
          <w:p w:rsidR="00FC5D57" w:rsidRPr="00FC5D57" w:rsidRDefault="00FC5D57" w:rsidP="00FC5D57">
            <w:pPr>
              <w:ind w:firstLine="0"/>
            </w:pPr>
            <w:r>
              <w:t>Clemmons</w:t>
            </w:r>
          </w:p>
        </w:tc>
      </w:tr>
      <w:tr w:rsidR="00FC5D57" w:rsidRPr="00FC5D57" w:rsidTr="00FC5D57">
        <w:tc>
          <w:tcPr>
            <w:tcW w:w="2179" w:type="dxa"/>
            <w:shd w:val="clear" w:color="auto" w:fill="auto"/>
          </w:tcPr>
          <w:p w:rsidR="00FC5D57" w:rsidRPr="00FC5D57" w:rsidRDefault="00FC5D57" w:rsidP="00FC5D57">
            <w:pPr>
              <w:ind w:firstLine="0"/>
            </w:pPr>
            <w:r>
              <w:t>Clyburn</w:t>
            </w:r>
          </w:p>
        </w:tc>
        <w:tc>
          <w:tcPr>
            <w:tcW w:w="2179" w:type="dxa"/>
            <w:shd w:val="clear" w:color="auto" w:fill="auto"/>
          </w:tcPr>
          <w:p w:rsidR="00FC5D57" w:rsidRPr="00FC5D57" w:rsidRDefault="00FC5D57" w:rsidP="00FC5D57">
            <w:pPr>
              <w:ind w:firstLine="0"/>
            </w:pPr>
            <w:r>
              <w:t>Cogswell</w:t>
            </w:r>
          </w:p>
        </w:tc>
        <w:tc>
          <w:tcPr>
            <w:tcW w:w="2180" w:type="dxa"/>
            <w:shd w:val="clear" w:color="auto" w:fill="auto"/>
          </w:tcPr>
          <w:p w:rsidR="00FC5D57" w:rsidRPr="00FC5D57" w:rsidRDefault="00FC5D57" w:rsidP="00FC5D57">
            <w:pPr>
              <w:ind w:firstLine="0"/>
            </w:pPr>
            <w:r>
              <w:t>Cole</w:t>
            </w:r>
          </w:p>
        </w:tc>
      </w:tr>
      <w:tr w:rsidR="00FC5D57" w:rsidRPr="00FC5D57" w:rsidTr="00FC5D57">
        <w:tc>
          <w:tcPr>
            <w:tcW w:w="2179" w:type="dxa"/>
            <w:shd w:val="clear" w:color="auto" w:fill="auto"/>
          </w:tcPr>
          <w:p w:rsidR="00FC5D57" w:rsidRPr="00FC5D57" w:rsidRDefault="00FC5D57" w:rsidP="00FC5D57">
            <w:pPr>
              <w:ind w:firstLine="0"/>
            </w:pPr>
            <w:r>
              <w:t>Collins</w:t>
            </w:r>
          </w:p>
        </w:tc>
        <w:tc>
          <w:tcPr>
            <w:tcW w:w="2179" w:type="dxa"/>
            <w:shd w:val="clear" w:color="auto" w:fill="auto"/>
          </w:tcPr>
          <w:p w:rsidR="00FC5D57" w:rsidRPr="00FC5D57" w:rsidRDefault="00FC5D57" w:rsidP="00FC5D57">
            <w:pPr>
              <w:ind w:firstLine="0"/>
            </w:pPr>
            <w:r>
              <w:t>Crawford</w:t>
            </w:r>
          </w:p>
        </w:tc>
        <w:tc>
          <w:tcPr>
            <w:tcW w:w="2180" w:type="dxa"/>
            <w:shd w:val="clear" w:color="auto" w:fill="auto"/>
          </w:tcPr>
          <w:p w:rsidR="00FC5D57" w:rsidRPr="00FC5D57" w:rsidRDefault="00FC5D57" w:rsidP="00FC5D57">
            <w:pPr>
              <w:ind w:firstLine="0"/>
            </w:pPr>
            <w:r>
              <w:t>Crosby</w:t>
            </w:r>
          </w:p>
        </w:tc>
      </w:tr>
      <w:tr w:rsidR="00FC5D57" w:rsidRPr="00FC5D57" w:rsidTr="00FC5D57">
        <w:tc>
          <w:tcPr>
            <w:tcW w:w="2179" w:type="dxa"/>
            <w:shd w:val="clear" w:color="auto" w:fill="auto"/>
          </w:tcPr>
          <w:p w:rsidR="00FC5D57" w:rsidRPr="00FC5D57" w:rsidRDefault="00FC5D57" w:rsidP="00FC5D57">
            <w:pPr>
              <w:ind w:firstLine="0"/>
            </w:pPr>
            <w:r>
              <w:t>Daning</w:t>
            </w:r>
          </w:p>
        </w:tc>
        <w:tc>
          <w:tcPr>
            <w:tcW w:w="2179" w:type="dxa"/>
            <w:shd w:val="clear" w:color="auto" w:fill="auto"/>
          </w:tcPr>
          <w:p w:rsidR="00FC5D57" w:rsidRPr="00FC5D57" w:rsidRDefault="00FC5D57" w:rsidP="00FC5D57">
            <w:pPr>
              <w:ind w:firstLine="0"/>
            </w:pPr>
            <w:r>
              <w:t>Davis</w:t>
            </w:r>
          </w:p>
        </w:tc>
        <w:tc>
          <w:tcPr>
            <w:tcW w:w="2180" w:type="dxa"/>
            <w:shd w:val="clear" w:color="auto" w:fill="auto"/>
          </w:tcPr>
          <w:p w:rsidR="00FC5D57" w:rsidRPr="00FC5D57" w:rsidRDefault="00FC5D57" w:rsidP="00FC5D57">
            <w:pPr>
              <w:ind w:firstLine="0"/>
            </w:pPr>
            <w:r>
              <w:t>Delleney</w:t>
            </w:r>
          </w:p>
        </w:tc>
      </w:tr>
      <w:tr w:rsidR="00FC5D57" w:rsidRPr="00FC5D57" w:rsidTr="00FC5D57">
        <w:tc>
          <w:tcPr>
            <w:tcW w:w="2179" w:type="dxa"/>
            <w:shd w:val="clear" w:color="auto" w:fill="auto"/>
          </w:tcPr>
          <w:p w:rsidR="00FC5D57" w:rsidRPr="00FC5D57" w:rsidRDefault="00FC5D57" w:rsidP="00FC5D57">
            <w:pPr>
              <w:ind w:firstLine="0"/>
            </w:pPr>
            <w:r>
              <w:t>Douglas</w:t>
            </w:r>
          </w:p>
        </w:tc>
        <w:tc>
          <w:tcPr>
            <w:tcW w:w="2179" w:type="dxa"/>
            <w:shd w:val="clear" w:color="auto" w:fill="auto"/>
          </w:tcPr>
          <w:p w:rsidR="00FC5D57" w:rsidRPr="00FC5D57" w:rsidRDefault="00FC5D57" w:rsidP="00FC5D57">
            <w:pPr>
              <w:ind w:firstLine="0"/>
            </w:pPr>
            <w:r>
              <w:t>Duckworth</w:t>
            </w:r>
          </w:p>
        </w:tc>
        <w:tc>
          <w:tcPr>
            <w:tcW w:w="2180" w:type="dxa"/>
            <w:shd w:val="clear" w:color="auto" w:fill="auto"/>
          </w:tcPr>
          <w:p w:rsidR="00FC5D57" w:rsidRPr="00FC5D57" w:rsidRDefault="00FC5D57" w:rsidP="00FC5D57">
            <w:pPr>
              <w:ind w:firstLine="0"/>
            </w:pPr>
            <w:r>
              <w:t>Elliott</w:t>
            </w:r>
          </w:p>
        </w:tc>
      </w:tr>
      <w:tr w:rsidR="00FC5D57" w:rsidRPr="00FC5D57" w:rsidTr="00FC5D57">
        <w:tc>
          <w:tcPr>
            <w:tcW w:w="2179" w:type="dxa"/>
            <w:shd w:val="clear" w:color="auto" w:fill="auto"/>
          </w:tcPr>
          <w:p w:rsidR="00FC5D57" w:rsidRPr="00FC5D57" w:rsidRDefault="00FC5D57" w:rsidP="00FC5D57">
            <w:pPr>
              <w:ind w:firstLine="0"/>
            </w:pPr>
            <w:r>
              <w:t>Erickson</w:t>
            </w:r>
          </w:p>
        </w:tc>
        <w:tc>
          <w:tcPr>
            <w:tcW w:w="2179" w:type="dxa"/>
            <w:shd w:val="clear" w:color="auto" w:fill="auto"/>
          </w:tcPr>
          <w:p w:rsidR="00FC5D57" w:rsidRPr="00FC5D57" w:rsidRDefault="00FC5D57" w:rsidP="00FC5D57">
            <w:pPr>
              <w:ind w:firstLine="0"/>
            </w:pPr>
            <w:r>
              <w:t>Felder</w:t>
            </w:r>
          </w:p>
        </w:tc>
        <w:tc>
          <w:tcPr>
            <w:tcW w:w="2180" w:type="dxa"/>
            <w:shd w:val="clear" w:color="auto" w:fill="auto"/>
          </w:tcPr>
          <w:p w:rsidR="00FC5D57" w:rsidRPr="00FC5D57" w:rsidRDefault="00FC5D57" w:rsidP="00FC5D57">
            <w:pPr>
              <w:ind w:firstLine="0"/>
            </w:pPr>
            <w:r>
              <w:t>Forrest</w:t>
            </w:r>
          </w:p>
        </w:tc>
      </w:tr>
      <w:tr w:rsidR="00FC5D57" w:rsidRPr="00FC5D57" w:rsidTr="00FC5D57">
        <w:tc>
          <w:tcPr>
            <w:tcW w:w="2179" w:type="dxa"/>
            <w:shd w:val="clear" w:color="auto" w:fill="auto"/>
          </w:tcPr>
          <w:p w:rsidR="00FC5D57" w:rsidRPr="00FC5D57" w:rsidRDefault="00FC5D57" w:rsidP="00FC5D57">
            <w:pPr>
              <w:ind w:firstLine="0"/>
            </w:pPr>
            <w:r>
              <w:t>Forrester</w:t>
            </w:r>
          </w:p>
        </w:tc>
        <w:tc>
          <w:tcPr>
            <w:tcW w:w="2179" w:type="dxa"/>
            <w:shd w:val="clear" w:color="auto" w:fill="auto"/>
          </w:tcPr>
          <w:p w:rsidR="00FC5D57" w:rsidRPr="00FC5D57" w:rsidRDefault="00FC5D57" w:rsidP="00FC5D57">
            <w:pPr>
              <w:ind w:firstLine="0"/>
            </w:pPr>
            <w:r>
              <w:t>Fry</w:t>
            </w:r>
          </w:p>
        </w:tc>
        <w:tc>
          <w:tcPr>
            <w:tcW w:w="2180" w:type="dxa"/>
            <w:shd w:val="clear" w:color="auto" w:fill="auto"/>
          </w:tcPr>
          <w:p w:rsidR="00FC5D57" w:rsidRPr="00FC5D57" w:rsidRDefault="00FC5D57" w:rsidP="00FC5D57">
            <w:pPr>
              <w:ind w:firstLine="0"/>
            </w:pPr>
            <w:r>
              <w:t>Funderburk</w:t>
            </w:r>
          </w:p>
        </w:tc>
      </w:tr>
      <w:tr w:rsidR="00FC5D57" w:rsidRPr="00FC5D57" w:rsidTr="00FC5D57">
        <w:tc>
          <w:tcPr>
            <w:tcW w:w="2179" w:type="dxa"/>
            <w:shd w:val="clear" w:color="auto" w:fill="auto"/>
          </w:tcPr>
          <w:p w:rsidR="00FC5D57" w:rsidRPr="00FC5D57" w:rsidRDefault="00FC5D57" w:rsidP="00FC5D57">
            <w:pPr>
              <w:ind w:firstLine="0"/>
            </w:pPr>
            <w:r>
              <w:t>Gagnon</w:t>
            </w:r>
          </w:p>
        </w:tc>
        <w:tc>
          <w:tcPr>
            <w:tcW w:w="2179" w:type="dxa"/>
            <w:shd w:val="clear" w:color="auto" w:fill="auto"/>
          </w:tcPr>
          <w:p w:rsidR="00FC5D57" w:rsidRPr="00FC5D57" w:rsidRDefault="00FC5D57" w:rsidP="00FC5D57">
            <w:pPr>
              <w:ind w:firstLine="0"/>
            </w:pPr>
            <w:r>
              <w:t>Gilliard</w:t>
            </w:r>
          </w:p>
        </w:tc>
        <w:tc>
          <w:tcPr>
            <w:tcW w:w="2180" w:type="dxa"/>
            <w:shd w:val="clear" w:color="auto" w:fill="auto"/>
          </w:tcPr>
          <w:p w:rsidR="00FC5D57" w:rsidRPr="00FC5D57" w:rsidRDefault="00FC5D57" w:rsidP="00FC5D57">
            <w:pPr>
              <w:ind w:firstLine="0"/>
            </w:pPr>
            <w:r>
              <w:t>Govan</w:t>
            </w:r>
          </w:p>
        </w:tc>
      </w:tr>
      <w:tr w:rsidR="00FC5D57" w:rsidRPr="00FC5D57" w:rsidTr="00FC5D57">
        <w:tc>
          <w:tcPr>
            <w:tcW w:w="2179" w:type="dxa"/>
            <w:shd w:val="clear" w:color="auto" w:fill="auto"/>
          </w:tcPr>
          <w:p w:rsidR="00FC5D57" w:rsidRPr="00FC5D57" w:rsidRDefault="00FC5D57" w:rsidP="00FC5D57">
            <w:pPr>
              <w:ind w:firstLine="0"/>
            </w:pPr>
            <w:r>
              <w:t>Hardee</w:t>
            </w:r>
          </w:p>
        </w:tc>
        <w:tc>
          <w:tcPr>
            <w:tcW w:w="2179" w:type="dxa"/>
            <w:shd w:val="clear" w:color="auto" w:fill="auto"/>
          </w:tcPr>
          <w:p w:rsidR="00FC5D57" w:rsidRPr="00FC5D57" w:rsidRDefault="00FC5D57" w:rsidP="00FC5D57">
            <w:pPr>
              <w:ind w:firstLine="0"/>
            </w:pPr>
            <w:r>
              <w:t>Henderson</w:t>
            </w:r>
          </w:p>
        </w:tc>
        <w:tc>
          <w:tcPr>
            <w:tcW w:w="2180" w:type="dxa"/>
            <w:shd w:val="clear" w:color="auto" w:fill="auto"/>
          </w:tcPr>
          <w:p w:rsidR="00FC5D57" w:rsidRPr="00FC5D57" w:rsidRDefault="00FC5D57" w:rsidP="00FC5D57">
            <w:pPr>
              <w:ind w:firstLine="0"/>
            </w:pPr>
            <w:r>
              <w:t>Herbkersman</w:t>
            </w:r>
          </w:p>
        </w:tc>
      </w:tr>
      <w:tr w:rsidR="00FC5D57" w:rsidRPr="00FC5D57" w:rsidTr="00FC5D57">
        <w:tc>
          <w:tcPr>
            <w:tcW w:w="2179" w:type="dxa"/>
            <w:shd w:val="clear" w:color="auto" w:fill="auto"/>
          </w:tcPr>
          <w:p w:rsidR="00FC5D57" w:rsidRPr="00FC5D57" w:rsidRDefault="00FC5D57" w:rsidP="00FC5D57">
            <w:pPr>
              <w:ind w:firstLine="0"/>
            </w:pPr>
            <w:r>
              <w:t>Hewitt</w:t>
            </w:r>
          </w:p>
        </w:tc>
        <w:tc>
          <w:tcPr>
            <w:tcW w:w="2179" w:type="dxa"/>
            <w:shd w:val="clear" w:color="auto" w:fill="auto"/>
          </w:tcPr>
          <w:p w:rsidR="00FC5D57" w:rsidRPr="00FC5D57" w:rsidRDefault="00FC5D57" w:rsidP="00FC5D57">
            <w:pPr>
              <w:ind w:firstLine="0"/>
            </w:pPr>
            <w:r>
              <w:t>Hill</w:t>
            </w:r>
          </w:p>
        </w:tc>
        <w:tc>
          <w:tcPr>
            <w:tcW w:w="2180" w:type="dxa"/>
            <w:shd w:val="clear" w:color="auto" w:fill="auto"/>
          </w:tcPr>
          <w:p w:rsidR="00FC5D57" w:rsidRPr="00FC5D57" w:rsidRDefault="00FC5D57" w:rsidP="00FC5D57">
            <w:pPr>
              <w:ind w:firstLine="0"/>
            </w:pPr>
            <w:r>
              <w:t>Hiott</w:t>
            </w:r>
          </w:p>
        </w:tc>
      </w:tr>
      <w:tr w:rsidR="00FC5D57" w:rsidRPr="00FC5D57" w:rsidTr="00FC5D57">
        <w:tc>
          <w:tcPr>
            <w:tcW w:w="2179" w:type="dxa"/>
            <w:shd w:val="clear" w:color="auto" w:fill="auto"/>
          </w:tcPr>
          <w:p w:rsidR="00FC5D57" w:rsidRPr="00FC5D57" w:rsidRDefault="00FC5D57" w:rsidP="00FC5D57">
            <w:pPr>
              <w:ind w:firstLine="0"/>
            </w:pPr>
            <w:r>
              <w:t>Hixon</w:t>
            </w:r>
          </w:p>
        </w:tc>
        <w:tc>
          <w:tcPr>
            <w:tcW w:w="2179" w:type="dxa"/>
            <w:shd w:val="clear" w:color="auto" w:fill="auto"/>
          </w:tcPr>
          <w:p w:rsidR="00FC5D57" w:rsidRPr="00FC5D57" w:rsidRDefault="00FC5D57" w:rsidP="00FC5D57">
            <w:pPr>
              <w:ind w:firstLine="0"/>
            </w:pPr>
            <w:r>
              <w:t>Hosey</w:t>
            </w:r>
          </w:p>
        </w:tc>
        <w:tc>
          <w:tcPr>
            <w:tcW w:w="2180" w:type="dxa"/>
            <w:shd w:val="clear" w:color="auto" w:fill="auto"/>
          </w:tcPr>
          <w:p w:rsidR="00FC5D57" w:rsidRPr="00FC5D57" w:rsidRDefault="00FC5D57" w:rsidP="00FC5D57">
            <w:pPr>
              <w:ind w:firstLine="0"/>
            </w:pPr>
            <w:r>
              <w:t>Huggins</w:t>
            </w:r>
          </w:p>
        </w:tc>
      </w:tr>
      <w:tr w:rsidR="00FC5D57" w:rsidRPr="00FC5D57" w:rsidTr="00FC5D57">
        <w:tc>
          <w:tcPr>
            <w:tcW w:w="2179" w:type="dxa"/>
            <w:shd w:val="clear" w:color="auto" w:fill="auto"/>
          </w:tcPr>
          <w:p w:rsidR="00FC5D57" w:rsidRPr="00FC5D57" w:rsidRDefault="00FC5D57" w:rsidP="00FC5D57">
            <w:pPr>
              <w:ind w:firstLine="0"/>
            </w:pPr>
            <w:r>
              <w:t>Jefferson</w:t>
            </w:r>
          </w:p>
        </w:tc>
        <w:tc>
          <w:tcPr>
            <w:tcW w:w="2179" w:type="dxa"/>
            <w:shd w:val="clear" w:color="auto" w:fill="auto"/>
          </w:tcPr>
          <w:p w:rsidR="00FC5D57" w:rsidRPr="00FC5D57" w:rsidRDefault="00FC5D57" w:rsidP="00FC5D57">
            <w:pPr>
              <w:ind w:firstLine="0"/>
            </w:pPr>
            <w:r>
              <w:t>Johnson</w:t>
            </w:r>
          </w:p>
        </w:tc>
        <w:tc>
          <w:tcPr>
            <w:tcW w:w="2180" w:type="dxa"/>
            <w:shd w:val="clear" w:color="auto" w:fill="auto"/>
          </w:tcPr>
          <w:p w:rsidR="00FC5D57" w:rsidRPr="00FC5D57" w:rsidRDefault="00FC5D57" w:rsidP="00FC5D57">
            <w:pPr>
              <w:ind w:firstLine="0"/>
            </w:pPr>
            <w:r>
              <w:t>Jordan</w:t>
            </w:r>
          </w:p>
        </w:tc>
      </w:tr>
      <w:tr w:rsidR="00FC5D57" w:rsidRPr="00FC5D57" w:rsidTr="00FC5D57">
        <w:tc>
          <w:tcPr>
            <w:tcW w:w="2179" w:type="dxa"/>
            <w:shd w:val="clear" w:color="auto" w:fill="auto"/>
          </w:tcPr>
          <w:p w:rsidR="00FC5D57" w:rsidRPr="00FC5D57" w:rsidRDefault="00FC5D57" w:rsidP="00FC5D57">
            <w:pPr>
              <w:ind w:firstLine="0"/>
            </w:pPr>
            <w:r>
              <w:t>King</w:t>
            </w:r>
          </w:p>
        </w:tc>
        <w:tc>
          <w:tcPr>
            <w:tcW w:w="2179" w:type="dxa"/>
            <w:shd w:val="clear" w:color="auto" w:fill="auto"/>
          </w:tcPr>
          <w:p w:rsidR="00FC5D57" w:rsidRPr="00FC5D57" w:rsidRDefault="00FC5D57" w:rsidP="00FC5D57">
            <w:pPr>
              <w:ind w:firstLine="0"/>
            </w:pPr>
            <w:r>
              <w:t>Kirby</w:t>
            </w:r>
          </w:p>
        </w:tc>
        <w:tc>
          <w:tcPr>
            <w:tcW w:w="2180" w:type="dxa"/>
            <w:shd w:val="clear" w:color="auto" w:fill="auto"/>
          </w:tcPr>
          <w:p w:rsidR="00FC5D57" w:rsidRPr="00FC5D57" w:rsidRDefault="00FC5D57" w:rsidP="00FC5D57">
            <w:pPr>
              <w:ind w:firstLine="0"/>
            </w:pPr>
            <w:r>
              <w:t>Lucas</w:t>
            </w:r>
          </w:p>
        </w:tc>
      </w:tr>
      <w:tr w:rsidR="00FC5D57" w:rsidRPr="00FC5D57" w:rsidTr="00FC5D57">
        <w:tc>
          <w:tcPr>
            <w:tcW w:w="2179" w:type="dxa"/>
            <w:shd w:val="clear" w:color="auto" w:fill="auto"/>
          </w:tcPr>
          <w:p w:rsidR="00FC5D57" w:rsidRPr="00FC5D57" w:rsidRDefault="00FC5D57" w:rsidP="00FC5D57">
            <w:pPr>
              <w:ind w:firstLine="0"/>
            </w:pPr>
            <w:r>
              <w:t>Mack</w:t>
            </w:r>
          </w:p>
        </w:tc>
        <w:tc>
          <w:tcPr>
            <w:tcW w:w="2179" w:type="dxa"/>
            <w:shd w:val="clear" w:color="auto" w:fill="auto"/>
          </w:tcPr>
          <w:p w:rsidR="00FC5D57" w:rsidRPr="00FC5D57" w:rsidRDefault="00FC5D57" w:rsidP="00FC5D57">
            <w:pPr>
              <w:ind w:firstLine="0"/>
            </w:pPr>
            <w:r>
              <w:t>Magnuson</w:t>
            </w:r>
          </w:p>
        </w:tc>
        <w:tc>
          <w:tcPr>
            <w:tcW w:w="2180" w:type="dxa"/>
            <w:shd w:val="clear" w:color="auto" w:fill="auto"/>
          </w:tcPr>
          <w:p w:rsidR="00FC5D57" w:rsidRPr="00FC5D57" w:rsidRDefault="00FC5D57" w:rsidP="00FC5D57">
            <w:pPr>
              <w:ind w:firstLine="0"/>
            </w:pPr>
            <w:r>
              <w:t>Martin</w:t>
            </w:r>
          </w:p>
        </w:tc>
      </w:tr>
      <w:tr w:rsidR="00FC5D57" w:rsidRPr="00FC5D57" w:rsidTr="00FC5D57">
        <w:tc>
          <w:tcPr>
            <w:tcW w:w="2179" w:type="dxa"/>
            <w:shd w:val="clear" w:color="auto" w:fill="auto"/>
          </w:tcPr>
          <w:p w:rsidR="00FC5D57" w:rsidRPr="00FC5D57" w:rsidRDefault="00FC5D57" w:rsidP="00FC5D57">
            <w:pPr>
              <w:ind w:firstLine="0"/>
            </w:pPr>
            <w:r>
              <w:t>McCravy</w:t>
            </w:r>
          </w:p>
        </w:tc>
        <w:tc>
          <w:tcPr>
            <w:tcW w:w="2179" w:type="dxa"/>
            <w:shd w:val="clear" w:color="auto" w:fill="auto"/>
          </w:tcPr>
          <w:p w:rsidR="00FC5D57" w:rsidRPr="00FC5D57" w:rsidRDefault="00FC5D57" w:rsidP="00FC5D57">
            <w:pPr>
              <w:ind w:firstLine="0"/>
            </w:pPr>
            <w:r>
              <w:t>D. C. Moss</w:t>
            </w:r>
          </w:p>
        </w:tc>
        <w:tc>
          <w:tcPr>
            <w:tcW w:w="2180" w:type="dxa"/>
            <w:shd w:val="clear" w:color="auto" w:fill="auto"/>
          </w:tcPr>
          <w:p w:rsidR="00FC5D57" w:rsidRPr="00FC5D57" w:rsidRDefault="00FC5D57" w:rsidP="00FC5D57">
            <w:pPr>
              <w:ind w:firstLine="0"/>
            </w:pPr>
            <w:r>
              <w:t>V. S. Moss</w:t>
            </w:r>
          </w:p>
        </w:tc>
      </w:tr>
      <w:tr w:rsidR="00FC5D57" w:rsidRPr="00FC5D57" w:rsidTr="00FC5D57">
        <w:tc>
          <w:tcPr>
            <w:tcW w:w="2179" w:type="dxa"/>
            <w:shd w:val="clear" w:color="auto" w:fill="auto"/>
          </w:tcPr>
          <w:p w:rsidR="00FC5D57" w:rsidRPr="00FC5D57" w:rsidRDefault="00FC5D57" w:rsidP="00FC5D57">
            <w:pPr>
              <w:ind w:firstLine="0"/>
            </w:pPr>
            <w:r>
              <w:t>Murphy</w:t>
            </w:r>
          </w:p>
        </w:tc>
        <w:tc>
          <w:tcPr>
            <w:tcW w:w="2179" w:type="dxa"/>
            <w:shd w:val="clear" w:color="auto" w:fill="auto"/>
          </w:tcPr>
          <w:p w:rsidR="00FC5D57" w:rsidRPr="00FC5D57" w:rsidRDefault="00FC5D57" w:rsidP="00FC5D57">
            <w:pPr>
              <w:ind w:firstLine="0"/>
            </w:pPr>
            <w:r>
              <w:t>W. Newton</w:t>
            </w:r>
          </w:p>
        </w:tc>
        <w:tc>
          <w:tcPr>
            <w:tcW w:w="2180" w:type="dxa"/>
            <w:shd w:val="clear" w:color="auto" w:fill="auto"/>
          </w:tcPr>
          <w:p w:rsidR="00FC5D57" w:rsidRPr="00FC5D57" w:rsidRDefault="00FC5D57" w:rsidP="00FC5D57">
            <w:pPr>
              <w:ind w:firstLine="0"/>
            </w:pPr>
            <w:r>
              <w:t>Ott</w:t>
            </w:r>
          </w:p>
        </w:tc>
      </w:tr>
      <w:tr w:rsidR="00FC5D57" w:rsidRPr="00FC5D57" w:rsidTr="00FC5D57">
        <w:tc>
          <w:tcPr>
            <w:tcW w:w="2179" w:type="dxa"/>
            <w:shd w:val="clear" w:color="auto" w:fill="auto"/>
          </w:tcPr>
          <w:p w:rsidR="00FC5D57" w:rsidRPr="00FC5D57" w:rsidRDefault="00FC5D57" w:rsidP="00FC5D57">
            <w:pPr>
              <w:ind w:firstLine="0"/>
            </w:pPr>
            <w:r>
              <w:t>Pope</w:t>
            </w:r>
          </w:p>
        </w:tc>
        <w:tc>
          <w:tcPr>
            <w:tcW w:w="2179" w:type="dxa"/>
            <w:shd w:val="clear" w:color="auto" w:fill="auto"/>
          </w:tcPr>
          <w:p w:rsidR="00FC5D57" w:rsidRPr="00FC5D57" w:rsidRDefault="00FC5D57" w:rsidP="00FC5D57">
            <w:pPr>
              <w:ind w:firstLine="0"/>
            </w:pPr>
            <w:r>
              <w:t>Putnam</w:t>
            </w:r>
          </w:p>
        </w:tc>
        <w:tc>
          <w:tcPr>
            <w:tcW w:w="2180" w:type="dxa"/>
            <w:shd w:val="clear" w:color="auto" w:fill="auto"/>
          </w:tcPr>
          <w:p w:rsidR="00FC5D57" w:rsidRPr="00FC5D57" w:rsidRDefault="00FC5D57" w:rsidP="00FC5D57">
            <w:pPr>
              <w:ind w:firstLine="0"/>
            </w:pPr>
            <w:r>
              <w:t>Quinn</w:t>
            </w:r>
          </w:p>
        </w:tc>
      </w:tr>
      <w:tr w:rsidR="00FC5D57" w:rsidRPr="00FC5D57" w:rsidTr="00FC5D57">
        <w:tc>
          <w:tcPr>
            <w:tcW w:w="2179" w:type="dxa"/>
            <w:shd w:val="clear" w:color="auto" w:fill="auto"/>
          </w:tcPr>
          <w:p w:rsidR="00FC5D57" w:rsidRPr="00FC5D57" w:rsidRDefault="00FC5D57" w:rsidP="00FC5D57">
            <w:pPr>
              <w:ind w:firstLine="0"/>
            </w:pPr>
            <w:r>
              <w:t>Ridgeway</w:t>
            </w:r>
          </w:p>
        </w:tc>
        <w:tc>
          <w:tcPr>
            <w:tcW w:w="2179" w:type="dxa"/>
            <w:shd w:val="clear" w:color="auto" w:fill="auto"/>
          </w:tcPr>
          <w:p w:rsidR="00FC5D57" w:rsidRPr="00FC5D57" w:rsidRDefault="00FC5D57" w:rsidP="00FC5D57">
            <w:pPr>
              <w:ind w:firstLine="0"/>
            </w:pPr>
            <w:r>
              <w:t>S. Rivers</w:t>
            </w:r>
          </w:p>
        </w:tc>
        <w:tc>
          <w:tcPr>
            <w:tcW w:w="2180" w:type="dxa"/>
            <w:shd w:val="clear" w:color="auto" w:fill="auto"/>
          </w:tcPr>
          <w:p w:rsidR="00FC5D57" w:rsidRPr="00FC5D57" w:rsidRDefault="00FC5D57" w:rsidP="00FC5D57">
            <w:pPr>
              <w:ind w:firstLine="0"/>
            </w:pPr>
            <w:r>
              <w:t>Rutherford</w:t>
            </w:r>
          </w:p>
        </w:tc>
      </w:tr>
      <w:tr w:rsidR="00FC5D57" w:rsidRPr="00FC5D57" w:rsidTr="00FC5D57">
        <w:tc>
          <w:tcPr>
            <w:tcW w:w="2179" w:type="dxa"/>
            <w:shd w:val="clear" w:color="auto" w:fill="auto"/>
          </w:tcPr>
          <w:p w:rsidR="00FC5D57" w:rsidRPr="00FC5D57" w:rsidRDefault="00FC5D57" w:rsidP="00FC5D57">
            <w:pPr>
              <w:ind w:firstLine="0"/>
            </w:pPr>
            <w:r>
              <w:t>Ryhal</w:t>
            </w:r>
          </w:p>
        </w:tc>
        <w:tc>
          <w:tcPr>
            <w:tcW w:w="2179" w:type="dxa"/>
            <w:shd w:val="clear" w:color="auto" w:fill="auto"/>
          </w:tcPr>
          <w:p w:rsidR="00FC5D57" w:rsidRPr="00FC5D57" w:rsidRDefault="00FC5D57" w:rsidP="00FC5D57">
            <w:pPr>
              <w:ind w:firstLine="0"/>
            </w:pPr>
            <w:r>
              <w:t>Sandifer</w:t>
            </w:r>
          </w:p>
        </w:tc>
        <w:tc>
          <w:tcPr>
            <w:tcW w:w="2180" w:type="dxa"/>
            <w:shd w:val="clear" w:color="auto" w:fill="auto"/>
          </w:tcPr>
          <w:p w:rsidR="00FC5D57" w:rsidRPr="00FC5D57" w:rsidRDefault="00FC5D57" w:rsidP="00FC5D57">
            <w:pPr>
              <w:ind w:firstLine="0"/>
            </w:pPr>
            <w:r>
              <w:t>Simrill</w:t>
            </w:r>
          </w:p>
        </w:tc>
      </w:tr>
      <w:tr w:rsidR="00FC5D57" w:rsidRPr="00FC5D57" w:rsidTr="00FC5D57">
        <w:tc>
          <w:tcPr>
            <w:tcW w:w="2179" w:type="dxa"/>
            <w:shd w:val="clear" w:color="auto" w:fill="auto"/>
          </w:tcPr>
          <w:p w:rsidR="00FC5D57" w:rsidRPr="00FC5D57" w:rsidRDefault="00FC5D57" w:rsidP="00FC5D57">
            <w:pPr>
              <w:ind w:firstLine="0"/>
            </w:pPr>
            <w:r>
              <w:t>G. M. Smith</w:t>
            </w:r>
          </w:p>
        </w:tc>
        <w:tc>
          <w:tcPr>
            <w:tcW w:w="2179" w:type="dxa"/>
            <w:shd w:val="clear" w:color="auto" w:fill="auto"/>
          </w:tcPr>
          <w:p w:rsidR="00FC5D57" w:rsidRPr="00FC5D57" w:rsidRDefault="00FC5D57" w:rsidP="00FC5D57">
            <w:pPr>
              <w:ind w:firstLine="0"/>
            </w:pPr>
            <w:r>
              <w:t>G. R. Smith</w:t>
            </w:r>
          </w:p>
        </w:tc>
        <w:tc>
          <w:tcPr>
            <w:tcW w:w="2180" w:type="dxa"/>
            <w:shd w:val="clear" w:color="auto" w:fill="auto"/>
          </w:tcPr>
          <w:p w:rsidR="00FC5D57" w:rsidRPr="00FC5D57" w:rsidRDefault="00FC5D57" w:rsidP="00FC5D57">
            <w:pPr>
              <w:ind w:firstLine="0"/>
            </w:pPr>
            <w:r>
              <w:t>J. E. Smith</w:t>
            </w:r>
          </w:p>
        </w:tc>
      </w:tr>
      <w:tr w:rsidR="00FC5D57" w:rsidRPr="00FC5D57" w:rsidTr="00FC5D57">
        <w:tc>
          <w:tcPr>
            <w:tcW w:w="2179" w:type="dxa"/>
            <w:shd w:val="clear" w:color="auto" w:fill="auto"/>
          </w:tcPr>
          <w:p w:rsidR="00FC5D57" w:rsidRPr="00FC5D57" w:rsidRDefault="00FC5D57" w:rsidP="00FC5D57">
            <w:pPr>
              <w:ind w:firstLine="0"/>
            </w:pPr>
            <w:r>
              <w:t>Sottile</w:t>
            </w:r>
          </w:p>
        </w:tc>
        <w:tc>
          <w:tcPr>
            <w:tcW w:w="2179" w:type="dxa"/>
            <w:shd w:val="clear" w:color="auto" w:fill="auto"/>
          </w:tcPr>
          <w:p w:rsidR="00FC5D57" w:rsidRPr="00FC5D57" w:rsidRDefault="00FC5D57" w:rsidP="00FC5D57">
            <w:pPr>
              <w:ind w:firstLine="0"/>
            </w:pPr>
            <w:r>
              <w:t>Tallon</w:t>
            </w:r>
          </w:p>
        </w:tc>
        <w:tc>
          <w:tcPr>
            <w:tcW w:w="2180" w:type="dxa"/>
            <w:shd w:val="clear" w:color="auto" w:fill="auto"/>
          </w:tcPr>
          <w:p w:rsidR="00FC5D57" w:rsidRPr="00FC5D57" w:rsidRDefault="00FC5D57" w:rsidP="00FC5D57">
            <w:pPr>
              <w:ind w:firstLine="0"/>
            </w:pPr>
            <w:r>
              <w:t>Taylor</w:t>
            </w:r>
          </w:p>
        </w:tc>
      </w:tr>
      <w:tr w:rsidR="00FC5D57" w:rsidRPr="00FC5D57" w:rsidTr="00FC5D57">
        <w:tc>
          <w:tcPr>
            <w:tcW w:w="2179" w:type="dxa"/>
            <w:shd w:val="clear" w:color="auto" w:fill="auto"/>
          </w:tcPr>
          <w:p w:rsidR="00FC5D57" w:rsidRPr="00FC5D57" w:rsidRDefault="00FC5D57" w:rsidP="00FC5D57">
            <w:pPr>
              <w:ind w:firstLine="0"/>
            </w:pPr>
            <w:r>
              <w:t>Thayer</w:t>
            </w:r>
          </w:p>
        </w:tc>
        <w:tc>
          <w:tcPr>
            <w:tcW w:w="2179" w:type="dxa"/>
            <w:shd w:val="clear" w:color="auto" w:fill="auto"/>
          </w:tcPr>
          <w:p w:rsidR="00FC5D57" w:rsidRPr="00FC5D57" w:rsidRDefault="00FC5D57" w:rsidP="00FC5D57">
            <w:pPr>
              <w:ind w:firstLine="0"/>
            </w:pPr>
            <w:r>
              <w:t>Thigpen</w:t>
            </w:r>
          </w:p>
        </w:tc>
        <w:tc>
          <w:tcPr>
            <w:tcW w:w="2180" w:type="dxa"/>
            <w:shd w:val="clear" w:color="auto" w:fill="auto"/>
          </w:tcPr>
          <w:p w:rsidR="00FC5D57" w:rsidRPr="00FC5D57" w:rsidRDefault="00FC5D57" w:rsidP="00FC5D57">
            <w:pPr>
              <w:ind w:firstLine="0"/>
            </w:pPr>
            <w:r>
              <w:t>Weeks</w:t>
            </w:r>
          </w:p>
        </w:tc>
      </w:tr>
      <w:tr w:rsidR="00FC5D57" w:rsidRPr="00FC5D57" w:rsidTr="00FC5D57">
        <w:tc>
          <w:tcPr>
            <w:tcW w:w="2179" w:type="dxa"/>
            <w:shd w:val="clear" w:color="auto" w:fill="auto"/>
          </w:tcPr>
          <w:p w:rsidR="00FC5D57" w:rsidRPr="00FC5D57" w:rsidRDefault="00FC5D57" w:rsidP="00FC5D57">
            <w:pPr>
              <w:keepNext/>
              <w:ind w:firstLine="0"/>
            </w:pPr>
            <w:r>
              <w:t>West</w:t>
            </w:r>
          </w:p>
        </w:tc>
        <w:tc>
          <w:tcPr>
            <w:tcW w:w="2179" w:type="dxa"/>
            <w:shd w:val="clear" w:color="auto" w:fill="auto"/>
          </w:tcPr>
          <w:p w:rsidR="00FC5D57" w:rsidRPr="00FC5D57" w:rsidRDefault="00FC5D57" w:rsidP="00FC5D57">
            <w:pPr>
              <w:keepNext/>
              <w:ind w:firstLine="0"/>
            </w:pPr>
            <w:r>
              <w:t>Whipper</w:t>
            </w:r>
          </w:p>
        </w:tc>
        <w:tc>
          <w:tcPr>
            <w:tcW w:w="2180" w:type="dxa"/>
            <w:shd w:val="clear" w:color="auto" w:fill="auto"/>
          </w:tcPr>
          <w:p w:rsidR="00FC5D57" w:rsidRPr="00FC5D57" w:rsidRDefault="00FC5D57" w:rsidP="00FC5D57">
            <w:pPr>
              <w:keepNext/>
              <w:ind w:firstLine="0"/>
            </w:pPr>
            <w:r>
              <w:t>Whitmire</w:t>
            </w:r>
          </w:p>
        </w:tc>
      </w:tr>
      <w:tr w:rsidR="00FC5D57" w:rsidRPr="00FC5D57" w:rsidTr="00FC5D57">
        <w:tc>
          <w:tcPr>
            <w:tcW w:w="2179" w:type="dxa"/>
            <w:shd w:val="clear" w:color="auto" w:fill="auto"/>
          </w:tcPr>
          <w:p w:rsidR="00FC5D57" w:rsidRPr="00FC5D57" w:rsidRDefault="00FC5D57" w:rsidP="00FC5D57">
            <w:pPr>
              <w:keepNext/>
              <w:ind w:firstLine="0"/>
            </w:pPr>
            <w:r>
              <w:t>Williams</w:t>
            </w:r>
          </w:p>
        </w:tc>
        <w:tc>
          <w:tcPr>
            <w:tcW w:w="2179" w:type="dxa"/>
            <w:shd w:val="clear" w:color="auto" w:fill="auto"/>
          </w:tcPr>
          <w:p w:rsidR="00FC5D57" w:rsidRPr="00FC5D57" w:rsidRDefault="00FC5D57" w:rsidP="00FC5D57">
            <w:pPr>
              <w:keepNext/>
              <w:ind w:firstLine="0"/>
            </w:pPr>
            <w:r>
              <w:t>Yow</w:t>
            </w: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Total--83</w:t>
      </w:r>
    </w:p>
    <w:p w:rsidR="00FC5D57" w:rsidRDefault="00FC5D57" w:rsidP="00FC5D57">
      <w:pPr>
        <w:jc w:val="center"/>
        <w:rPr>
          <w:b/>
        </w:rPr>
      </w:pPr>
    </w:p>
    <w:p w:rsidR="00E06752" w:rsidRDefault="00FC5D57" w:rsidP="00FC5D57">
      <w:pPr>
        <w:ind w:firstLine="0"/>
      </w:pPr>
      <w:r w:rsidRPr="00FC5D57">
        <w:t xml:space="preserve"> </w:t>
      </w:r>
    </w:p>
    <w:p w:rsidR="00FC5D57" w:rsidRDefault="00FC5D57" w:rsidP="00FC5D57">
      <w:pPr>
        <w:ind w:firstLine="0"/>
      </w:pPr>
      <w:r>
        <w:t>Those who voted in the negative are:</w:t>
      </w:r>
    </w:p>
    <w:p w:rsidR="00FC5D57" w:rsidRDefault="00FC5D57" w:rsidP="00FC5D57"/>
    <w:p w:rsidR="00FC5D57" w:rsidRDefault="00FC5D57" w:rsidP="00FC5D57">
      <w:pPr>
        <w:jc w:val="center"/>
        <w:rPr>
          <w:b/>
        </w:rPr>
      </w:pPr>
      <w:r w:rsidRPr="00FC5D57">
        <w:rPr>
          <w:b/>
        </w:rPr>
        <w:t>Total--0</w:t>
      </w:r>
    </w:p>
    <w:p w:rsidR="00FC5D57" w:rsidRDefault="00FC5D57" w:rsidP="00FC5D57">
      <w:pPr>
        <w:jc w:val="center"/>
        <w:rPr>
          <w:b/>
        </w:rPr>
      </w:pPr>
    </w:p>
    <w:p w:rsidR="00FC5D57" w:rsidRDefault="00FC5D57" w:rsidP="00FC5D57">
      <w:r>
        <w:t>The Senate Amendments were agreed to, and the Bill having received three readings in both Houses, it was ordered that the title be changed to that of an Act, and that it be enrolled for ratification.</w:t>
      </w:r>
    </w:p>
    <w:p w:rsidR="00FC5D57" w:rsidRDefault="00FC5D57" w:rsidP="00FC5D57"/>
    <w:p w:rsidR="00FC5D57" w:rsidRPr="001C5D6E" w:rsidRDefault="00FC5D57" w:rsidP="00FC5D57">
      <w:pPr>
        <w:pStyle w:val="Title"/>
        <w:keepNext/>
      </w:pPr>
      <w:bookmarkStart w:id="131" w:name="file_start248"/>
      <w:bookmarkEnd w:id="131"/>
      <w:r w:rsidRPr="001C5D6E">
        <w:t>RECORD FOR VOTING</w:t>
      </w:r>
    </w:p>
    <w:p w:rsidR="00FC5D57" w:rsidRPr="001C5D6E" w:rsidRDefault="00FC5D57" w:rsidP="00FC5D57">
      <w:pPr>
        <w:tabs>
          <w:tab w:val="left" w:pos="270"/>
          <w:tab w:val="left" w:pos="630"/>
          <w:tab w:val="left" w:pos="900"/>
          <w:tab w:val="left" w:pos="1260"/>
          <w:tab w:val="left" w:pos="1620"/>
          <w:tab w:val="left" w:pos="1980"/>
          <w:tab w:val="left" w:pos="2340"/>
          <w:tab w:val="left" w:pos="2700"/>
        </w:tabs>
        <w:ind w:firstLine="0"/>
      </w:pPr>
      <w:r w:rsidRPr="001C5D6E">
        <w:tab/>
        <w:t>I was temporarily out of the Chamber on constituent business during the vote on S. 198. If I had been present, I would have voted in favor of the Bill.</w:t>
      </w:r>
    </w:p>
    <w:p w:rsidR="00FC5D57" w:rsidRDefault="00FC5D57" w:rsidP="00FC5D57">
      <w:pPr>
        <w:tabs>
          <w:tab w:val="left" w:pos="270"/>
          <w:tab w:val="left" w:pos="630"/>
          <w:tab w:val="left" w:pos="900"/>
          <w:tab w:val="left" w:pos="1260"/>
          <w:tab w:val="left" w:pos="1620"/>
          <w:tab w:val="left" w:pos="1980"/>
          <w:tab w:val="left" w:pos="2340"/>
          <w:tab w:val="left" w:pos="2700"/>
        </w:tabs>
        <w:ind w:firstLine="0"/>
      </w:pPr>
      <w:r w:rsidRPr="001C5D6E">
        <w:tab/>
        <w:t>Rep. Carl L. Anderson</w:t>
      </w:r>
    </w:p>
    <w:p w:rsidR="00FC5D57" w:rsidRDefault="00FC5D57" w:rsidP="00FC5D57">
      <w:pPr>
        <w:tabs>
          <w:tab w:val="left" w:pos="270"/>
          <w:tab w:val="left" w:pos="630"/>
          <w:tab w:val="left" w:pos="900"/>
          <w:tab w:val="left" w:pos="1260"/>
          <w:tab w:val="left" w:pos="1620"/>
          <w:tab w:val="left" w:pos="1980"/>
          <w:tab w:val="left" w:pos="2340"/>
          <w:tab w:val="left" w:pos="2700"/>
        </w:tabs>
        <w:ind w:firstLine="0"/>
      </w:pPr>
    </w:p>
    <w:p w:rsidR="00FC5D57" w:rsidRDefault="00FC5D57" w:rsidP="00FC5D57">
      <w:pPr>
        <w:keepNext/>
        <w:jc w:val="center"/>
        <w:rPr>
          <w:b/>
        </w:rPr>
      </w:pPr>
      <w:r w:rsidRPr="00FC5D57">
        <w:rPr>
          <w:b/>
        </w:rPr>
        <w:t>H. 3401--DEBATE ADJOURNED</w:t>
      </w:r>
    </w:p>
    <w:p w:rsidR="00FC5D57" w:rsidRDefault="00FC5D57" w:rsidP="00FC5D57">
      <w:r>
        <w:t xml:space="preserve">The following Concurrent Resolution was taken up:  </w:t>
      </w:r>
    </w:p>
    <w:p w:rsidR="00FC5D57" w:rsidRDefault="00FC5D57" w:rsidP="00FC5D57">
      <w:bookmarkStart w:id="132" w:name="include_clip_start_250"/>
      <w:bookmarkEnd w:id="132"/>
    </w:p>
    <w:p w:rsidR="00FC5D57" w:rsidRDefault="00FC5D57" w:rsidP="00FC5D57">
      <w:r>
        <w:t>H. 3401 -- Rep. Clemmons: A CONCURRENT RESOLUTION TO MEMORIALIZE THE UNITED STATES CONGRESS AND URGE THEM TO PROPOSE THE REGULATION FREEDOM AMENDMENT TO THE UNITED STATES CONSTITUTION.</w:t>
      </w:r>
    </w:p>
    <w:p w:rsidR="00FC5D57" w:rsidRDefault="00FC5D57" w:rsidP="00FC5D57">
      <w:bookmarkStart w:id="133" w:name="include_clip_end_250"/>
      <w:bookmarkEnd w:id="133"/>
    </w:p>
    <w:p w:rsidR="00FC5D57" w:rsidRDefault="00FC5D57" w:rsidP="00FC5D57">
      <w:r>
        <w:t xml:space="preserve">Rep. CLEMMONS moved to adjourn debate on the Concurrent Resolution until Thursday, March 23, which was agreed to. </w:t>
      </w:r>
    </w:p>
    <w:p w:rsidR="00FC5D57" w:rsidRDefault="00FC5D57" w:rsidP="00FC5D57"/>
    <w:p w:rsidR="00FC5D57" w:rsidRDefault="00FC5D57" w:rsidP="00FC5D57">
      <w:pPr>
        <w:keepNext/>
        <w:jc w:val="center"/>
        <w:rPr>
          <w:b/>
        </w:rPr>
      </w:pPr>
      <w:r w:rsidRPr="00FC5D57">
        <w:rPr>
          <w:b/>
        </w:rPr>
        <w:t>MOTION PERIOD</w:t>
      </w:r>
    </w:p>
    <w:p w:rsidR="00FC5D57" w:rsidRDefault="00FC5D57" w:rsidP="00FC5D57">
      <w:r>
        <w:t>The motion period was dispensed with on motion of Rep. DELLENEY.</w:t>
      </w:r>
    </w:p>
    <w:p w:rsidR="00FC5D57" w:rsidRDefault="00FC5D57" w:rsidP="00FC5D57"/>
    <w:p w:rsidR="00FC5D57" w:rsidRDefault="00FC5D57" w:rsidP="00FC5D57">
      <w:pPr>
        <w:keepNext/>
        <w:jc w:val="center"/>
        <w:rPr>
          <w:b/>
        </w:rPr>
      </w:pPr>
      <w:r w:rsidRPr="00FC5D57">
        <w:rPr>
          <w:b/>
        </w:rPr>
        <w:t>H. 3204--RECOMMITTED</w:t>
      </w:r>
    </w:p>
    <w:p w:rsidR="00FC5D57" w:rsidRDefault="00FC5D57" w:rsidP="00FC5D57">
      <w:pPr>
        <w:keepNext/>
      </w:pPr>
      <w:r>
        <w:t>The following Bill was taken up:</w:t>
      </w:r>
    </w:p>
    <w:p w:rsidR="00FC5D57" w:rsidRDefault="00FC5D57" w:rsidP="00FC5D57">
      <w:pPr>
        <w:keepNext/>
      </w:pPr>
      <w:bookmarkStart w:id="134" w:name="include_clip_start_255"/>
      <w:bookmarkEnd w:id="134"/>
    </w:p>
    <w:p w:rsidR="00FC5D57" w:rsidRDefault="00FC5D57" w:rsidP="00FC5D57">
      <w:pPr>
        <w:keepNext/>
      </w:pPr>
      <w:r>
        <w:t>H. 3204 -- Reps. Pope, Elliott, Long, Magnuson, Daning, Pitts, Hixon, Crosby, Taylor, W. Newton, Loftis, Erickson, Bedingfield, Thayer and Putnam: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A62AC2" w:rsidRDefault="00A62AC2" w:rsidP="00FC5D57">
      <w:bookmarkStart w:id="135" w:name="include_clip_end_255"/>
      <w:bookmarkEnd w:id="135"/>
    </w:p>
    <w:p w:rsidR="00FC5D57" w:rsidRDefault="00FC5D57" w:rsidP="00FC5D57">
      <w:r>
        <w:t>Rep. DELLENEY moved to recommit the Bill to the Committee on Judiciary, which was agreed to by a division vote of 44 to 16.</w:t>
      </w:r>
    </w:p>
    <w:p w:rsidR="00FC5D57" w:rsidRDefault="00FC5D57" w:rsidP="00FC5D57">
      <w:pPr>
        <w:keepNext/>
        <w:jc w:val="center"/>
        <w:rPr>
          <w:b/>
        </w:rPr>
      </w:pPr>
      <w:r w:rsidRPr="00FC5D57">
        <w:rPr>
          <w:b/>
        </w:rPr>
        <w:t>H. 3240--DEBATE ADJOURNED</w:t>
      </w:r>
    </w:p>
    <w:p w:rsidR="00FC5D57" w:rsidRDefault="00FC5D57" w:rsidP="00FC5D57">
      <w:pPr>
        <w:keepNext/>
      </w:pPr>
      <w:r>
        <w:t>The following Bill was taken up:</w:t>
      </w:r>
    </w:p>
    <w:p w:rsidR="00FC5D57" w:rsidRDefault="00FC5D57" w:rsidP="00FC5D57">
      <w:pPr>
        <w:keepNext/>
      </w:pPr>
      <w:bookmarkStart w:id="136" w:name="include_clip_start_258"/>
      <w:bookmarkEnd w:id="136"/>
    </w:p>
    <w:p w:rsidR="00FC5D57" w:rsidRDefault="00FC5D57" w:rsidP="00FC5D57">
      <w:pPr>
        <w:keepNext/>
      </w:pPr>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and Willis: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A62AC2" w:rsidRDefault="00A62AC2" w:rsidP="00FC5D57">
      <w:bookmarkStart w:id="137" w:name="include_clip_end_258"/>
      <w:bookmarkEnd w:id="137"/>
    </w:p>
    <w:p w:rsidR="00FC5D57" w:rsidRDefault="00FC5D57" w:rsidP="00FC5D57">
      <w:r>
        <w:t xml:space="preserve">Rep. DELLENEY moved to adjourn debate on the Bill until Thursday, March 23, which was agreed to.  </w:t>
      </w:r>
    </w:p>
    <w:p w:rsidR="00FC5D57" w:rsidRDefault="00FC5D57" w:rsidP="00FC5D57"/>
    <w:p w:rsidR="00FC5D57" w:rsidRDefault="00FC5D57" w:rsidP="00FC5D57">
      <w:pPr>
        <w:keepNext/>
        <w:jc w:val="center"/>
        <w:rPr>
          <w:b/>
        </w:rPr>
      </w:pPr>
      <w:r w:rsidRPr="00FC5D57">
        <w:rPr>
          <w:b/>
        </w:rPr>
        <w:t>H. 3565--DEBATE ADJOURNED</w:t>
      </w:r>
    </w:p>
    <w:p w:rsidR="00FC5D57" w:rsidRDefault="00FC5D57" w:rsidP="00FC5D57">
      <w:pPr>
        <w:keepNext/>
      </w:pPr>
      <w:r>
        <w:t>The following Bill was taken up:</w:t>
      </w:r>
    </w:p>
    <w:p w:rsidR="00FC5D57" w:rsidRDefault="00FC5D57" w:rsidP="00FC5D57">
      <w:pPr>
        <w:keepNext/>
      </w:pPr>
      <w:bookmarkStart w:id="138" w:name="include_clip_start_261"/>
      <w:bookmarkEnd w:id="138"/>
    </w:p>
    <w:p w:rsidR="00FC5D57" w:rsidRDefault="00FC5D57" w:rsidP="00321136">
      <w:pPr>
        <w:widowControl w:val="0"/>
      </w:pPr>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FC5D57" w:rsidRDefault="00FC5D57" w:rsidP="00FC5D57">
      <w:bookmarkStart w:id="139" w:name="include_clip_end_261"/>
      <w:bookmarkEnd w:id="139"/>
      <w:r>
        <w:t>Rep. DELLENEY moved to adjourn debate on the Bill until Thursday, March 23</w:t>
      </w:r>
      <w:r w:rsidR="00A62AC2">
        <w:t>, which</w:t>
      </w:r>
      <w:r>
        <w:t xml:space="preserve"> was agreed to.  </w:t>
      </w:r>
    </w:p>
    <w:p w:rsidR="00FC5D57" w:rsidRDefault="00FC5D57" w:rsidP="00FC5D57"/>
    <w:p w:rsidR="00FC5D57" w:rsidRDefault="00FC5D57" w:rsidP="00FC5D57">
      <w:pPr>
        <w:keepNext/>
        <w:jc w:val="center"/>
        <w:rPr>
          <w:b/>
        </w:rPr>
      </w:pPr>
      <w:r w:rsidRPr="00FC5D57">
        <w:rPr>
          <w:b/>
        </w:rPr>
        <w:t>H. 3653--ORDERED TO THIRD READING</w:t>
      </w:r>
    </w:p>
    <w:p w:rsidR="00FC5D57" w:rsidRDefault="00FC5D57" w:rsidP="00FC5D57">
      <w:pPr>
        <w:keepNext/>
      </w:pPr>
      <w:r>
        <w:t>The following Bill was taken up:</w:t>
      </w:r>
    </w:p>
    <w:p w:rsidR="00FC5D57" w:rsidRDefault="00FC5D57" w:rsidP="00FC5D57">
      <w:pPr>
        <w:keepNext/>
      </w:pPr>
      <w:bookmarkStart w:id="140" w:name="include_clip_start_264"/>
      <w:bookmarkEnd w:id="140"/>
    </w:p>
    <w:p w:rsidR="00FC5D57" w:rsidRDefault="00FC5D57" w:rsidP="00FC5D57">
      <w:r>
        <w:t>H. 3653 -- Reps. Forrester, Yow, Loftis, Henegan, Spires, Anderson, Burns, V. 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FC5D57" w:rsidRDefault="00FC5D57" w:rsidP="00FC5D57">
      <w:bookmarkStart w:id="141" w:name="include_clip_end_264"/>
      <w:bookmarkEnd w:id="141"/>
    </w:p>
    <w:p w:rsidR="00FC5D57" w:rsidRDefault="00FC5D57" w:rsidP="00FC5D57">
      <w:pPr>
        <w:keepNext/>
        <w:jc w:val="center"/>
        <w:rPr>
          <w:b/>
        </w:rPr>
      </w:pPr>
      <w:r w:rsidRPr="00FC5D57">
        <w:rPr>
          <w:b/>
        </w:rPr>
        <w:t>POINT OF ORDER</w:t>
      </w:r>
    </w:p>
    <w:p w:rsidR="00FC5D57" w:rsidRDefault="00FC5D57" w:rsidP="00FC5D57">
      <w:r>
        <w:t xml:space="preserve">Rep. J. E. SMITH raised the Point of Order that under Rule 4.3, that the Labor, Commerce and Industry Committee (LCI) did not have jurisdiction over H. 3563 and that the Speaker should order the Bill committed to the House Judiciary Committee. </w:t>
      </w:r>
    </w:p>
    <w:p w:rsidR="00FC5D57" w:rsidRDefault="00FC5D57" w:rsidP="00FC5D57">
      <w:r>
        <w:t xml:space="preserve">The SPEAKER stated that he had reviewed the Bill before initially referring it to the LCI Committee and that he felt the Bill could have been referred to either the LCI Committee or the Judiciary Committee.  He stated that he chose to refer it to the LCI Committee and found no error in that decision and overruled the Point of Order.  </w:t>
      </w:r>
    </w:p>
    <w:p w:rsidR="00FC5D57" w:rsidRDefault="00FC5D57" w:rsidP="00FC5D57"/>
    <w:p w:rsidR="00FC5D57" w:rsidRPr="00B92D30" w:rsidRDefault="00FC5D57" w:rsidP="00FC5D57">
      <w:r w:rsidRPr="00B92D30">
        <w:t>Rep. CLARY proposed the following Amendment No. 1</w:t>
      </w:r>
      <w:r w:rsidR="00E06752">
        <w:t xml:space="preserve"> to </w:t>
      </w:r>
      <w:r w:rsidRPr="00B92D30">
        <w:t>H. 3653 (COUNCIL\WAB\3653C001.AGM.WAB17), which was tabled:</w:t>
      </w:r>
    </w:p>
    <w:p w:rsidR="00FC5D57" w:rsidRPr="00B92D30" w:rsidRDefault="00FC5D57" w:rsidP="00FC5D57">
      <w:r w:rsidRPr="00B92D30">
        <w:t>Amend the bill, as and if amended, by deleting all after the enacting words and inserting:</w:t>
      </w:r>
    </w:p>
    <w:p w:rsidR="00FC5D57" w:rsidRPr="00B92D30" w:rsidRDefault="00FC5D57" w:rsidP="00FC5D57">
      <w:r w:rsidRPr="00B92D30">
        <w:t>/ SECTION</w:t>
      </w:r>
      <w:r w:rsidRPr="00B92D30">
        <w:tab/>
        <w:t>1.</w:t>
      </w:r>
      <w:r w:rsidRPr="00B92D30">
        <w:tab/>
        <w:t xml:space="preserve">Title 31 of the 1976 Code is amended by adding: </w:t>
      </w:r>
    </w:p>
    <w:p w:rsidR="00FC5D57" w:rsidRPr="00B92D30" w:rsidRDefault="00FC5D57" w:rsidP="00A62AC2">
      <w:pPr>
        <w:jc w:val="center"/>
      </w:pPr>
      <w:r w:rsidRPr="00B92D30">
        <w:t>“CHAPTER 24</w:t>
      </w:r>
    </w:p>
    <w:p w:rsidR="00A62AC2" w:rsidRDefault="00FC5D57" w:rsidP="00A62AC2">
      <w:pPr>
        <w:jc w:val="center"/>
      </w:pPr>
      <w:r w:rsidRPr="00B92D30">
        <w:t xml:space="preserve">Nuisance Suits Related to Manufacturing and </w:t>
      </w:r>
    </w:p>
    <w:p w:rsidR="00FC5D57" w:rsidRPr="00B92D30" w:rsidRDefault="00FC5D57" w:rsidP="00A62AC2">
      <w:pPr>
        <w:jc w:val="center"/>
      </w:pPr>
      <w:r w:rsidRPr="00B92D30">
        <w:t>Industrial Uses of Real Property</w:t>
      </w:r>
    </w:p>
    <w:p w:rsidR="00FC5D57" w:rsidRPr="00B92D30" w:rsidRDefault="00FC5D57" w:rsidP="00FC5D57">
      <w:r w:rsidRPr="00B92D30">
        <w:tab/>
        <w:t>Section 31</w:t>
      </w:r>
      <w:r w:rsidRPr="00B92D30">
        <w:noBreakHyphen/>
        <w:t>24</w:t>
      </w:r>
      <w:r w:rsidRPr="00B92D30">
        <w:noBreakHyphen/>
        <w:t>110.</w:t>
      </w:r>
      <w:r w:rsidRPr="00B92D30">
        <w:tab/>
        <w:t>The General Assembly finds that manufacturing and industrial operations are a vital part of the economy of South Carolina, and that it is in the best interests of the State to induce the retention, location, expansion, and improvement of manufacturing, processing, distribution, warehousing, and technology intensive projects within the State. The General Assembly recognizes that, when nonindustrial land uses extend into industrial areas, manufacturing or industrial facilities may become the subject of nuisance suits despite having located first in time. As a result, such facilities may be forced to cease operations or may be discouraged from making investments or improvements to their facilities. It is the intent of the General Assembly to reduce the loss to the State of its manufacturing and industrial resources by limiting the circumstances under which a manufacturing or industrial facility may be deemed to be a nuisance when such plaintiffs came to the nuisance, and it is the General Assembly’s intent to generally codify the common law doctrine of ‘coming to the nuisance’ to promote economic development.</w:t>
      </w:r>
    </w:p>
    <w:p w:rsidR="00FC5D57" w:rsidRPr="00B92D30" w:rsidRDefault="00FC5D57" w:rsidP="00FC5D57">
      <w:r w:rsidRPr="00B92D30">
        <w:tab/>
        <w:t xml:space="preserve">Section </w:t>
      </w:r>
      <w:hyperlink r:id="rId7" w:anchor="31-24-120" w:history="1">
        <w:r w:rsidRPr="00B92D30">
          <w:t>31–24–120</w:t>
        </w:r>
      </w:hyperlink>
      <w:r w:rsidRPr="00B92D30">
        <w:t>.</w:t>
      </w:r>
      <w:r w:rsidRPr="00B92D30">
        <w:tab/>
        <w:t>For purposes of this chapter:</w:t>
      </w:r>
    </w:p>
    <w:p w:rsidR="00FC5D57" w:rsidRPr="00B92D30" w:rsidRDefault="00FC5D57" w:rsidP="00FC5D57">
      <w:r w:rsidRPr="00B92D30">
        <w:tab/>
        <w:t>(1)</w:t>
      </w:r>
      <w:r w:rsidRPr="00B92D30">
        <w:tab/>
        <w:t>‘Manufacturing or industrial facility’ means any facility that operates under North American Industry Classification System codes 31–33 (Manufacturing) and 48–49 (Transportation and Warehousing) including, but not limited to, any land, building, structure, pond, impoundment, appurtenance, machinery, or equipment used for manufacturing, processing, distribution, warehousing, and technology intensive operations.</w:t>
      </w:r>
    </w:p>
    <w:p w:rsidR="00FC5D57" w:rsidRPr="00B92D30" w:rsidRDefault="00FC5D57" w:rsidP="00FC5D57">
      <w:r w:rsidRPr="00B92D30">
        <w:tab/>
        <w:t>(2)</w:t>
      </w:r>
      <w:r w:rsidRPr="00B92D30">
        <w:tab/>
        <w:t>‘Expansion’ means the increase of physical footprint of a facility and does not include any operational changes to a facility including, but not limited to, a change in time of operations, a change in process, or a change of product.</w:t>
      </w:r>
    </w:p>
    <w:p w:rsidR="00FC5D57" w:rsidRPr="00B92D30" w:rsidRDefault="00FC5D57" w:rsidP="00FC5D57">
      <w:r w:rsidRPr="00B92D30">
        <w:tab/>
        <w:t>(3)</w:t>
      </w:r>
      <w:r w:rsidRPr="00B92D30">
        <w:tab/>
        <w:t>‘Reasonably expand’ means the increase of the physical footprint of a facility by no more than a total of fifty percent within a period of five years.</w:t>
      </w:r>
    </w:p>
    <w:p w:rsidR="00FC5D57" w:rsidRPr="00B92D30" w:rsidRDefault="00FC5D57" w:rsidP="00FC5D57">
      <w:r w:rsidRPr="00B92D30">
        <w:tab/>
        <w:t>(4)</w:t>
      </w:r>
      <w:r w:rsidRPr="00B92D30">
        <w:tab/>
        <w:t>‘Temporary cessation’ means a facility that ceases to operate for twelve months or less.</w:t>
      </w:r>
    </w:p>
    <w:p w:rsidR="00FC5D57" w:rsidRPr="00B92D30" w:rsidRDefault="00FC5D57" w:rsidP="00FC5D57">
      <w:r w:rsidRPr="00B92D30">
        <w:tab/>
        <w:t>(5)</w:t>
      </w:r>
      <w:r w:rsidRPr="00B92D30">
        <w:tab/>
        <w:t>‘Diminishing the size’ means a reduction in the physical footprint of a facility or reduction in the quantity of outputs produced.</w:t>
      </w:r>
    </w:p>
    <w:p w:rsidR="00FC5D57" w:rsidRPr="00B92D30" w:rsidRDefault="00FC5D57" w:rsidP="00FC5D57">
      <w:r w:rsidRPr="00B92D30">
        <w:tab/>
        <w:t xml:space="preserve">Section </w:t>
      </w:r>
      <w:hyperlink r:id="rId8" w:anchor="31-24-130" w:history="1">
        <w:r w:rsidRPr="00B92D30">
          <w:t>31–24–130</w:t>
        </w:r>
      </w:hyperlink>
      <w:r w:rsidRPr="00B92D30">
        <w:t>.</w:t>
      </w:r>
      <w:r w:rsidRPr="00B92D30">
        <w:tab/>
        <w:t>(A)</w:t>
      </w:r>
      <w:r w:rsidRPr="00B92D30">
        <w:tab/>
        <w:t>A manufacturing or industrial facility, or expansion of such a facility, may not be found to be a public or private nuisance by reason of the operation of that facility if the manufacturing or industrial facility is operating pursuant to the issuance of requisite licenses, permits, certifications, or authorizations under applicable federal and state environmental law only if such licenses, permits, certifications, or authorizations establish enforceable requirements for noise, odor, light, and other public and private nuisance claims.</w:t>
      </w:r>
    </w:p>
    <w:p w:rsidR="00FC5D57" w:rsidRPr="00B92D30" w:rsidRDefault="00FC5D57" w:rsidP="00FC5D57">
      <w:r w:rsidRPr="00B92D30">
        <w:tab/>
        <w:t>(B)</w:t>
      </w:r>
      <w:r w:rsidRPr="00B92D30">
        <w:tab/>
        <w:t>No person or entity who purchases property or initiates change in the land use of a property within one quarter mile of an existing manufacturing or industrial facility within the meaning of this chapter after that facility has commenced operation shall have standing to bring a private or public nuisance claim if the facility is operating pursuant to subsection (A).</w:t>
      </w:r>
    </w:p>
    <w:p w:rsidR="00FC5D57" w:rsidRPr="00B92D30" w:rsidRDefault="00FC5D57" w:rsidP="00FC5D57">
      <w:r w:rsidRPr="00B92D30">
        <w:tab/>
        <w:t>(C)</w:t>
      </w:r>
      <w:r w:rsidRPr="00B92D30">
        <w:tab/>
        <w:t>A manufacturing or industrial facility protected pursuant to the provisions of this section may reasonably expand its operation or facilities without losing its protected status if all county, municipal, state, and federal environmental codes, laws, or regulations are met by the manufacturing or industrial operation only if the licenses, permits, certifications, or authorizations issued under these codes, laws, or regulations establish enforceable requirements for noise, odor, light, and other public and private nuisance claims. This protected status of a manufacturing or industrial facility, once acquired:</w:t>
      </w:r>
    </w:p>
    <w:p w:rsidR="00FC5D57" w:rsidRPr="00B92D30" w:rsidRDefault="00FC5D57" w:rsidP="00FC5D57">
      <w:r w:rsidRPr="00B92D30">
        <w:tab/>
      </w:r>
      <w:r w:rsidRPr="00B92D30">
        <w:tab/>
        <w:t>(1)</w:t>
      </w:r>
      <w:r w:rsidRPr="00B92D30">
        <w:tab/>
        <w:t>is assignable, alienable, and inheritable to the extent that the licenses, permits, certifications, or authorizations for the existing manufacturing facility are assignable, alienable, and inheritable; and</w:t>
      </w:r>
    </w:p>
    <w:p w:rsidR="00FC5D57" w:rsidRPr="00B92D30" w:rsidRDefault="00FC5D57" w:rsidP="00FC5D57">
      <w:r w:rsidRPr="00B92D30">
        <w:tab/>
      </w:r>
      <w:r w:rsidRPr="00B92D30">
        <w:tab/>
        <w:t>(2)</w:t>
      </w:r>
      <w:r w:rsidRPr="00B92D30">
        <w:tab/>
        <w:t>may not be waived by the temporary cessation of operation or by diminishing the size of the operation as defined by this Chapter.</w:t>
      </w:r>
    </w:p>
    <w:p w:rsidR="00FC5D57" w:rsidRPr="00B92D30" w:rsidRDefault="00FC5D57" w:rsidP="00FC5D57">
      <w:r w:rsidRPr="00B92D30">
        <w:tab/>
        <w:t xml:space="preserve">Section </w:t>
      </w:r>
      <w:hyperlink r:id="rId9" w:anchor="31-24-140" w:history="1">
        <w:r w:rsidRPr="00B92D30">
          <w:t>31–24–140</w:t>
        </w:r>
      </w:hyperlink>
      <w:r w:rsidRPr="00B92D30">
        <w:t>.</w:t>
      </w:r>
      <w:r w:rsidRPr="00B92D30">
        <w:tab/>
        <w:t xml:space="preserve">A city, county, taxing district, or other political subdivision of this State may not adopt an ordinance or resolution that declares a manufacturing or industrial facility, or an expansion of such a facility, that is operated in accordance with this chapter to be a nuisance, nor may a zoning ordinance that forces the closure of a manufacturing or industrial facility be adopted. Such an ordinance is void and has no force or effect. </w:t>
      </w:r>
    </w:p>
    <w:p w:rsidR="00FC5D57" w:rsidRPr="00B92D30" w:rsidRDefault="00FC5D57" w:rsidP="00FC5D57">
      <w:r w:rsidRPr="00B92D30">
        <w:tab/>
        <w:t xml:space="preserve">Section </w:t>
      </w:r>
      <w:hyperlink r:id="rId10" w:anchor="31-24-150" w:history="1">
        <w:r w:rsidRPr="00B92D30">
          <w:t>31–24–150</w:t>
        </w:r>
      </w:hyperlink>
      <w:r w:rsidRPr="00B92D30">
        <w:t>.</w:t>
      </w:r>
      <w:r w:rsidRPr="00B92D30">
        <w:tab/>
        <w:t>The provisions of this chapter may not be construed to modify a provision of existing statutory eminent domain or environmental law.</w:t>
      </w:r>
    </w:p>
    <w:p w:rsidR="00FC5D57" w:rsidRPr="00B92D30" w:rsidRDefault="00FC5D57" w:rsidP="00FC5D57">
      <w:r w:rsidRPr="00B92D30">
        <w:tab/>
        <w:t xml:space="preserve">Section </w:t>
      </w:r>
      <w:hyperlink r:id="rId11" w:anchor="31-24-160" w:history="1">
        <w:r w:rsidRPr="00B92D30">
          <w:t>31–24–160</w:t>
        </w:r>
      </w:hyperlink>
      <w:r w:rsidRPr="00B92D30">
        <w:t>.</w:t>
      </w:r>
      <w:r w:rsidRPr="00B92D30">
        <w:tab/>
        <w:t>The provisions of this chapter do not apply to nuisance actions commenced within one year after the effective date of this chapter, but no nuisance actions may be commenced on or after one year after the effective date of this act.”</w:t>
      </w:r>
    </w:p>
    <w:p w:rsidR="00FC5D57" w:rsidRPr="00B92D30" w:rsidRDefault="00FC5D57" w:rsidP="00FC5D57">
      <w:r w:rsidRPr="00B92D30">
        <w:t>SECTION</w:t>
      </w:r>
      <w:r w:rsidRPr="00B92D30">
        <w:tab/>
        <w:t>2.</w:t>
      </w:r>
      <w:r w:rsidRPr="00B92D30">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C5D57" w:rsidRPr="00B92D30" w:rsidRDefault="00FC5D57" w:rsidP="00FC5D57">
      <w:r w:rsidRPr="00B92D30">
        <w:t>SECTION</w:t>
      </w:r>
      <w:r w:rsidRPr="00B92D30">
        <w:tab/>
        <w:t>3.</w:t>
      </w:r>
      <w:r w:rsidRPr="00B92D30">
        <w:tab/>
        <w:t>This act takes effect upon approval by the Governor. /</w:t>
      </w:r>
    </w:p>
    <w:p w:rsidR="00FC5D57" w:rsidRPr="00B92D30" w:rsidRDefault="00FC5D57" w:rsidP="00FC5D57">
      <w:r w:rsidRPr="00B92D30">
        <w:t>Renumber sections to conform.</w:t>
      </w:r>
    </w:p>
    <w:p w:rsidR="00FC5D57" w:rsidRDefault="00FC5D57" w:rsidP="00FC5D57">
      <w:r w:rsidRPr="00B92D30">
        <w:t>Amend title to conform.</w:t>
      </w:r>
    </w:p>
    <w:p w:rsidR="00FC5D57" w:rsidRDefault="00FC5D57" w:rsidP="00FC5D57"/>
    <w:p w:rsidR="00FC5D57" w:rsidRDefault="00FC5D57" w:rsidP="00FC5D57">
      <w:r>
        <w:t>Rep. CLARY explained the amendment.</w:t>
      </w:r>
    </w:p>
    <w:p w:rsidR="00FC5D57" w:rsidRDefault="00FC5D57" w:rsidP="00FC5D57">
      <w:r>
        <w:t>Rep. CLARY spoke in favor of the amendment.</w:t>
      </w:r>
    </w:p>
    <w:p w:rsidR="00FC5D57" w:rsidRDefault="00FC5D57" w:rsidP="00FC5D57"/>
    <w:p w:rsidR="00FC5D57" w:rsidRDefault="00FC5D57" w:rsidP="00FC5D57">
      <w:r>
        <w:t>Rep. RYHAL moved to table the amendment.</w:t>
      </w:r>
    </w:p>
    <w:p w:rsidR="00FC5D57" w:rsidRDefault="00FC5D57" w:rsidP="00FC5D57"/>
    <w:p w:rsidR="00FC5D57" w:rsidRDefault="00FC5D57" w:rsidP="00FC5D57">
      <w:r>
        <w:t>Rep. J. E. SMITH demanded the yeas and nays which were taken, resulting as follows:</w:t>
      </w:r>
    </w:p>
    <w:p w:rsidR="00FC5D57" w:rsidRDefault="00FC5D57" w:rsidP="00FC5D57">
      <w:pPr>
        <w:jc w:val="center"/>
      </w:pPr>
      <w:bookmarkStart w:id="142" w:name="vote_start271"/>
      <w:bookmarkEnd w:id="142"/>
      <w:r>
        <w:t>Yeas 68; Nays 28</w:t>
      </w:r>
    </w:p>
    <w:p w:rsidR="00FC5D57" w:rsidRDefault="00FC5D57" w:rsidP="00FC5D57">
      <w:pPr>
        <w:jc w:val="center"/>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Alexander</w:t>
            </w:r>
          </w:p>
        </w:tc>
        <w:tc>
          <w:tcPr>
            <w:tcW w:w="2179" w:type="dxa"/>
            <w:shd w:val="clear" w:color="auto" w:fill="auto"/>
          </w:tcPr>
          <w:p w:rsidR="00FC5D57" w:rsidRPr="00FC5D57" w:rsidRDefault="00FC5D57" w:rsidP="00FC5D57">
            <w:pPr>
              <w:keepNext/>
              <w:ind w:firstLine="0"/>
            </w:pPr>
            <w:r>
              <w:t>Anderson</w:t>
            </w:r>
          </w:p>
        </w:tc>
        <w:tc>
          <w:tcPr>
            <w:tcW w:w="2180" w:type="dxa"/>
            <w:shd w:val="clear" w:color="auto" w:fill="auto"/>
          </w:tcPr>
          <w:p w:rsidR="00FC5D57" w:rsidRPr="00FC5D57" w:rsidRDefault="00FC5D57" w:rsidP="00FC5D57">
            <w:pPr>
              <w:keepNext/>
              <w:ind w:firstLine="0"/>
            </w:pPr>
            <w:r>
              <w:t>Arrington</w:t>
            </w:r>
          </w:p>
        </w:tc>
      </w:tr>
      <w:tr w:rsidR="00FC5D57" w:rsidRPr="00FC5D57" w:rsidTr="00FC5D57">
        <w:tc>
          <w:tcPr>
            <w:tcW w:w="2179" w:type="dxa"/>
            <w:shd w:val="clear" w:color="auto" w:fill="auto"/>
          </w:tcPr>
          <w:p w:rsidR="00FC5D57" w:rsidRPr="00FC5D57" w:rsidRDefault="00FC5D57" w:rsidP="00FC5D57">
            <w:pPr>
              <w:ind w:firstLine="0"/>
            </w:pPr>
            <w:r>
              <w:t>Atkinson</w:t>
            </w:r>
          </w:p>
        </w:tc>
        <w:tc>
          <w:tcPr>
            <w:tcW w:w="2179" w:type="dxa"/>
            <w:shd w:val="clear" w:color="auto" w:fill="auto"/>
          </w:tcPr>
          <w:p w:rsidR="00FC5D57" w:rsidRPr="00FC5D57" w:rsidRDefault="00FC5D57" w:rsidP="00FC5D57">
            <w:pPr>
              <w:ind w:firstLine="0"/>
            </w:pPr>
            <w:r>
              <w:t>Bales</w:t>
            </w:r>
          </w:p>
        </w:tc>
        <w:tc>
          <w:tcPr>
            <w:tcW w:w="2180" w:type="dxa"/>
            <w:shd w:val="clear" w:color="auto" w:fill="auto"/>
          </w:tcPr>
          <w:p w:rsidR="00FC5D57" w:rsidRPr="00FC5D57" w:rsidRDefault="00FC5D57" w:rsidP="00FC5D57">
            <w:pPr>
              <w:ind w:firstLine="0"/>
            </w:pPr>
            <w:r>
              <w:t>Ballentine</w:t>
            </w:r>
          </w:p>
        </w:tc>
      </w:tr>
      <w:tr w:rsidR="00FC5D57" w:rsidRPr="00FC5D57" w:rsidTr="00FC5D57">
        <w:tc>
          <w:tcPr>
            <w:tcW w:w="2179" w:type="dxa"/>
            <w:shd w:val="clear" w:color="auto" w:fill="auto"/>
          </w:tcPr>
          <w:p w:rsidR="00FC5D57" w:rsidRPr="00FC5D57" w:rsidRDefault="00FC5D57" w:rsidP="00FC5D57">
            <w:pPr>
              <w:ind w:firstLine="0"/>
            </w:pPr>
            <w:r>
              <w:t>Bannister</w:t>
            </w:r>
          </w:p>
        </w:tc>
        <w:tc>
          <w:tcPr>
            <w:tcW w:w="2179" w:type="dxa"/>
            <w:shd w:val="clear" w:color="auto" w:fill="auto"/>
          </w:tcPr>
          <w:p w:rsidR="00FC5D57" w:rsidRPr="00FC5D57" w:rsidRDefault="00FC5D57" w:rsidP="00FC5D57">
            <w:pPr>
              <w:ind w:firstLine="0"/>
            </w:pPr>
            <w:r>
              <w:t>Blackwell</w:t>
            </w:r>
          </w:p>
        </w:tc>
        <w:tc>
          <w:tcPr>
            <w:tcW w:w="2180" w:type="dxa"/>
            <w:shd w:val="clear" w:color="auto" w:fill="auto"/>
          </w:tcPr>
          <w:p w:rsidR="00FC5D57" w:rsidRPr="00FC5D57" w:rsidRDefault="00FC5D57" w:rsidP="00FC5D57">
            <w:pPr>
              <w:ind w:firstLine="0"/>
            </w:pPr>
            <w:r>
              <w:t>Bradley</w:t>
            </w:r>
          </w:p>
        </w:tc>
      </w:tr>
      <w:tr w:rsidR="00FC5D57" w:rsidRPr="00FC5D57" w:rsidTr="00FC5D57">
        <w:tc>
          <w:tcPr>
            <w:tcW w:w="2179" w:type="dxa"/>
            <w:shd w:val="clear" w:color="auto" w:fill="auto"/>
          </w:tcPr>
          <w:p w:rsidR="00FC5D57" w:rsidRPr="00FC5D57" w:rsidRDefault="00FC5D57" w:rsidP="00FC5D57">
            <w:pPr>
              <w:ind w:firstLine="0"/>
            </w:pPr>
            <w:r>
              <w:t>Burns</w:t>
            </w:r>
          </w:p>
        </w:tc>
        <w:tc>
          <w:tcPr>
            <w:tcW w:w="2179" w:type="dxa"/>
            <w:shd w:val="clear" w:color="auto" w:fill="auto"/>
          </w:tcPr>
          <w:p w:rsidR="00FC5D57" w:rsidRPr="00FC5D57" w:rsidRDefault="00FC5D57" w:rsidP="00FC5D57">
            <w:pPr>
              <w:ind w:firstLine="0"/>
            </w:pPr>
            <w:r>
              <w:t>Chumley</w:t>
            </w:r>
          </w:p>
        </w:tc>
        <w:tc>
          <w:tcPr>
            <w:tcW w:w="2180" w:type="dxa"/>
            <w:shd w:val="clear" w:color="auto" w:fill="auto"/>
          </w:tcPr>
          <w:p w:rsidR="00FC5D57" w:rsidRPr="00FC5D57" w:rsidRDefault="00FC5D57" w:rsidP="00FC5D57">
            <w:pPr>
              <w:ind w:firstLine="0"/>
            </w:pPr>
            <w:r>
              <w:t>Clemmons</w:t>
            </w:r>
          </w:p>
        </w:tc>
      </w:tr>
      <w:tr w:rsidR="00FC5D57" w:rsidRPr="00FC5D57" w:rsidTr="00FC5D57">
        <w:tc>
          <w:tcPr>
            <w:tcW w:w="2179" w:type="dxa"/>
            <w:shd w:val="clear" w:color="auto" w:fill="auto"/>
          </w:tcPr>
          <w:p w:rsidR="00FC5D57" w:rsidRPr="00FC5D57" w:rsidRDefault="00FC5D57" w:rsidP="00FC5D57">
            <w:pPr>
              <w:ind w:firstLine="0"/>
            </w:pPr>
            <w:r>
              <w:t>Cole</w:t>
            </w:r>
          </w:p>
        </w:tc>
        <w:tc>
          <w:tcPr>
            <w:tcW w:w="2179" w:type="dxa"/>
            <w:shd w:val="clear" w:color="auto" w:fill="auto"/>
          </w:tcPr>
          <w:p w:rsidR="00FC5D57" w:rsidRPr="00FC5D57" w:rsidRDefault="00FC5D57" w:rsidP="00FC5D57">
            <w:pPr>
              <w:ind w:firstLine="0"/>
            </w:pPr>
            <w:r>
              <w:t>Collins</w:t>
            </w:r>
          </w:p>
        </w:tc>
        <w:tc>
          <w:tcPr>
            <w:tcW w:w="2180" w:type="dxa"/>
            <w:shd w:val="clear" w:color="auto" w:fill="auto"/>
          </w:tcPr>
          <w:p w:rsidR="00FC5D57" w:rsidRPr="00FC5D57" w:rsidRDefault="00FC5D57" w:rsidP="00FC5D57">
            <w:pPr>
              <w:ind w:firstLine="0"/>
            </w:pPr>
            <w:r>
              <w:t>Crawford</w:t>
            </w:r>
          </w:p>
        </w:tc>
      </w:tr>
      <w:tr w:rsidR="00FC5D57" w:rsidRPr="00FC5D57" w:rsidTr="00FC5D57">
        <w:tc>
          <w:tcPr>
            <w:tcW w:w="2179" w:type="dxa"/>
            <w:shd w:val="clear" w:color="auto" w:fill="auto"/>
          </w:tcPr>
          <w:p w:rsidR="00FC5D57" w:rsidRPr="00FC5D57" w:rsidRDefault="00FC5D57" w:rsidP="00FC5D57">
            <w:pPr>
              <w:ind w:firstLine="0"/>
            </w:pPr>
            <w:r>
              <w:t>Crosby</w:t>
            </w:r>
          </w:p>
        </w:tc>
        <w:tc>
          <w:tcPr>
            <w:tcW w:w="2179" w:type="dxa"/>
            <w:shd w:val="clear" w:color="auto" w:fill="auto"/>
          </w:tcPr>
          <w:p w:rsidR="00FC5D57" w:rsidRPr="00FC5D57" w:rsidRDefault="00FC5D57" w:rsidP="00FC5D57">
            <w:pPr>
              <w:ind w:firstLine="0"/>
            </w:pPr>
            <w:r>
              <w:t>Davis</w:t>
            </w:r>
          </w:p>
        </w:tc>
        <w:tc>
          <w:tcPr>
            <w:tcW w:w="2180" w:type="dxa"/>
            <w:shd w:val="clear" w:color="auto" w:fill="auto"/>
          </w:tcPr>
          <w:p w:rsidR="00FC5D57" w:rsidRPr="00FC5D57" w:rsidRDefault="00FC5D57" w:rsidP="00FC5D57">
            <w:pPr>
              <w:ind w:firstLine="0"/>
            </w:pPr>
            <w:r>
              <w:t>Delleney</w:t>
            </w:r>
          </w:p>
        </w:tc>
      </w:tr>
      <w:tr w:rsidR="00FC5D57" w:rsidRPr="00FC5D57" w:rsidTr="00FC5D57">
        <w:tc>
          <w:tcPr>
            <w:tcW w:w="2179" w:type="dxa"/>
            <w:shd w:val="clear" w:color="auto" w:fill="auto"/>
          </w:tcPr>
          <w:p w:rsidR="00FC5D57" w:rsidRPr="00FC5D57" w:rsidRDefault="00FC5D57" w:rsidP="00FC5D57">
            <w:pPr>
              <w:ind w:firstLine="0"/>
            </w:pPr>
            <w:r>
              <w:t>Duckworth</w:t>
            </w:r>
          </w:p>
        </w:tc>
        <w:tc>
          <w:tcPr>
            <w:tcW w:w="2179" w:type="dxa"/>
            <w:shd w:val="clear" w:color="auto" w:fill="auto"/>
          </w:tcPr>
          <w:p w:rsidR="00FC5D57" w:rsidRPr="00FC5D57" w:rsidRDefault="00FC5D57" w:rsidP="00FC5D57">
            <w:pPr>
              <w:ind w:firstLine="0"/>
            </w:pPr>
            <w:r>
              <w:t>Erickson</w:t>
            </w:r>
          </w:p>
        </w:tc>
        <w:tc>
          <w:tcPr>
            <w:tcW w:w="2180" w:type="dxa"/>
            <w:shd w:val="clear" w:color="auto" w:fill="auto"/>
          </w:tcPr>
          <w:p w:rsidR="00FC5D57" w:rsidRPr="00FC5D57" w:rsidRDefault="00FC5D57" w:rsidP="00FC5D57">
            <w:pPr>
              <w:ind w:firstLine="0"/>
            </w:pPr>
            <w:r>
              <w:t>Felder</w:t>
            </w:r>
          </w:p>
        </w:tc>
      </w:tr>
      <w:tr w:rsidR="00FC5D57" w:rsidRPr="00FC5D57" w:rsidTr="00FC5D57">
        <w:tc>
          <w:tcPr>
            <w:tcW w:w="2179" w:type="dxa"/>
            <w:shd w:val="clear" w:color="auto" w:fill="auto"/>
          </w:tcPr>
          <w:p w:rsidR="00FC5D57" w:rsidRPr="00FC5D57" w:rsidRDefault="00FC5D57" w:rsidP="00FC5D57">
            <w:pPr>
              <w:ind w:firstLine="0"/>
            </w:pPr>
            <w:r>
              <w:t>Finlay</w:t>
            </w:r>
          </w:p>
        </w:tc>
        <w:tc>
          <w:tcPr>
            <w:tcW w:w="2179" w:type="dxa"/>
            <w:shd w:val="clear" w:color="auto" w:fill="auto"/>
          </w:tcPr>
          <w:p w:rsidR="00FC5D57" w:rsidRPr="00FC5D57" w:rsidRDefault="00FC5D57" w:rsidP="00FC5D57">
            <w:pPr>
              <w:ind w:firstLine="0"/>
            </w:pPr>
            <w:r>
              <w:t>Forrester</w:t>
            </w:r>
          </w:p>
        </w:tc>
        <w:tc>
          <w:tcPr>
            <w:tcW w:w="2180" w:type="dxa"/>
            <w:shd w:val="clear" w:color="auto" w:fill="auto"/>
          </w:tcPr>
          <w:p w:rsidR="00FC5D57" w:rsidRPr="00FC5D57" w:rsidRDefault="00FC5D57" w:rsidP="00FC5D57">
            <w:pPr>
              <w:ind w:firstLine="0"/>
            </w:pPr>
            <w:r>
              <w:t>Gagnon</w:t>
            </w:r>
          </w:p>
        </w:tc>
      </w:tr>
      <w:tr w:rsidR="00FC5D57" w:rsidRPr="00FC5D57" w:rsidTr="00FC5D57">
        <w:tc>
          <w:tcPr>
            <w:tcW w:w="2179" w:type="dxa"/>
            <w:shd w:val="clear" w:color="auto" w:fill="auto"/>
          </w:tcPr>
          <w:p w:rsidR="00FC5D57" w:rsidRPr="00FC5D57" w:rsidRDefault="00FC5D57" w:rsidP="00FC5D57">
            <w:pPr>
              <w:ind w:firstLine="0"/>
            </w:pPr>
            <w:r>
              <w:t>Gilliard</w:t>
            </w:r>
          </w:p>
        </w:tc>
        <w:tc>
          <w:tcPr>
            <w:tcW w:w="2179" w:type="dxa"/>
            <w:shd w:val="clear" w:color="auto" w:fill="auto"/>
          </w:tcPr>
          <w:p w:rsidR="00FC5D57" w:rsidRPr="00FC5D57" w:rsidRDefault="00FC5D57" w:rsidP="00FC5D57">
            <w:pPr>
              <w:ind w:firstLine="0"/>
            </w:pPr>
            <w:r>
              <w:t>Govan</w:t>
            </w:r>
          </w:p>
        </w:tc>
        <w:tc>
          <w:tcPr>
            <w:tcW w:w="2180" w:type="dxa"/>
            <w:shd w:val="clear" w:color="auto" w:fill="auto"/>
          </w:tcPr>
          <w:p w:rsidR="00FC5D57" w:rsidRPr="00FC5D57" w:rsidRDefault="00FC5D57" w:rsidP="00FC5D57">
            <w:pPr>
              <w:ind w:firstLine="0"/>
            </w:pPr>
            <w:r>
              <w:t>Hamilton</w:t>
            </w:r>
          </w:p>
        </w:tc>
      </w:tr>
      <w:tr w:rsidR="00FC5D57" w:rsidRPr="00FC5D57" w:rsidTr="00FC5D57">
        <w:tc>
          <w:tcPr>
            <w:tcW w:w="2179" w:type="dxa"/>
            <w:shd w:val="clear" w:color="auto" w:fill="auto"/>
          </w:tcPr>
          <w:p w:rsidR="00FC5D57" w:rsidRPr="00FC5D57" w:rsidRDefault="00FC5D57" w:rsidP="00FC5D57">
            <w:pPr>
              <w:ind w:firstLine="0"/>
            </w:pPr>
            <w:r>
              <w:t>Hardee</w:t>
            </w:r>
          </w:p>
        </w:tc>
        <w:tc>
          <w:tcPr>
            <w:tcW w:w="2179" w:type="dxa"/>
            <w:shd w:val="clear" w:color="auto" w:fill="auto"/>
          </w:tcPr>
          <w:p w:rsidR="00FC5D57" w:rsidRPr="00FC5D57" w:rsidRDefault="00FC5D57" w:rsidP="00FC5D57">
            <w:pPr>
              <w:ind w:firstLine="0"/>
            </w:pPr>
            <w:r>
              <w:t>Hayes</w:t>
            </w:r>
          </w:p>
        </w:tc>
        <w:tc>
          <w:tcPr>
            <w:tcW w:w="2180" w:type="dxa"/>
            <w:shd w:val="clear" w:color="auto" w:fill="auto"/>
          </w:tcPr>
          <w:p w:rsidR="00FC5D57" w:rsidRPr="00FC5D57" w:rsidRDefault="00FC5D57" w:rsidP="00FC5D57">
            <w:pPr>
              <w:ind w:firstLine="0"/>
            </w:pPr>
            <w:r>
              <w:t>Henderson</w:t>
            </w:r>
          </w:p>
        </w:tc>
      </w:tr>
      <w:tr w:rsidR="00FC5D57" w:rsidRPr="00FC5D57" w:rsidTr="00FC5D57">
        <w:tc>
          <w:tcPr>
            <w:tcW w:w="2179" w:type="dxa"/>
            <w:shd w:val="clear" w:color="auto" w:fill="auto"/>
          </w:tcPr>
          <w:p w:rsidR="00FC5D57" w:rsidRPr="00FC5D57" w:rsidRDefault="00FC5D57" w:rsidP="00FC5D57">
            <w:pPr>
              <w:ind w:firstLine="0"/>
            </w:pPr>
            <w:r>
              <w:t>Henegan</w:t>
            </w:r>
          </w:p>
        </w:tc>
        <w:tc>
          <w:tcPr>
            <w:tcW w:w="2179" w:type="dxa"/>
            <w:shd w:val="clear" w:color="auto" w:fill="auto"/>
          </w:tcPr>
          <w:p w:rsidR="00FC5D57" w:rsidRPr="00FC5D57" w:rsidRDefault="00FC5D57" w:rsidP="00FC5D57">
            <w:pPr>
              <w:ind w:firstLine="0"/>
            </w:pPr>
            <w:r>
              <w:t>Hewitt</w:t>
            </w:r>
          </w:p>
        </w:tc>
        <w:tc>
          <w:tcPr>
            <w:tcW w:w="2180" w:type="dxa"/>
            <w:shd w:val="clear" w:color="auto" w:fill="auto"/>
          </w:tcPr>
          <w:p w:rsidR="00FC5D57" w:rsidRPr="00FC5D57" w:rsidRDefault="00FC5D57" w:rsidP="00FC5D57">
            <w:pPr>
              <w:ind w:firstLine="0"/>
            </w:pPr>
            <w:r>
              <w:t>Hiott</w:t>
            </w:r>
          </w:p>
        </w:tc>
      </w:tr>
      <w:tr w:rsidR="00FC5D57" w:rsidRPr="00FC5D57" w:rsidTr="00FC5D57">
        <w:tc>
          <w:tcPr>
            <w:tcW w:w="2179" w:type="dxa"/>
            <w:shd w:val="clear" w:color="auto" w:fill="auto"/>
          </w:tcPr>
          <w:p w:rsidR="00FC5D57" w:rsidRPr="00FC5D57" w:rsidRDefault="00FC5D57" w:rsidP="00FC5D57">
            <w:pPr>
              <w:ind w:firstLine="0"/>
            </w:pPr>
            <w:r>
              <w:t>Hixon</w:t>
            </w:r>
          </w:p>
        </w:tc>
        <w:tc>
          <w:tcPr>
            <w:tcW w:w="2179" w:type="dxa"/>
            <w:shd w:val="clear" w:color="auto" w:fill="auto"/>
          </w:tcPr>
          <w:p w:rsidR="00FC5D57" w:rsidRPr="00FC5D57" w:rsidRDefault="00FC5D57" w:rsidP="00FC5D57">
            <w:pPr>
              <w:ind w:firstLine="0"/>
            </w:pPr>
            <w:r>
              <w:t>Hosey</w:t>
            </w:r>
          </w:p>
        </w:tc>
        <w:tc>
          <w:tcPr>
            <w:tcW w:w="2180" w:type="dxa"/>
            <w:shd w:val="clear" w:color="auto" w:fill="auto"/>
          </w:tcPr>
          <w:p w:rsidR="00FC5D57" w:rsidRPr="00FC5D57" w:rsidRDefault="00FC5D57" w:rsidP="00FC5D57">
            <w:pPr>
              <w:ind w:firstLine="0"/>
            </w:pPr>
            <w:r>
              <w:t>Howard</w:t>
            </w:r>
          </w:p>
        </w:tc>
      </w:tr>
      <w:tr w:rsidR="00FC5D57" w:rsidRPr="00FC5D57" w:rsidTr="00FC5D57">
        <w:tc>
          <w:tcPr>
            <w:tcW w:w="2179" w:type="dxa"/>
            <w:shd w:val="clear" w:color="auto" w:fill="auto"/>
          </w:tcPr>
          <w:p w:rsidR="00FC5D57" w:rsidRPr="00FC5D57" w:rsidRDefault="00FC5D57" w:rsidP="00FC5D57">
            <w:pPr>
              <w:ind w:firstLine="0"/>
            </w:pPr>
            <w:r>
              <w:t>Huggins</w:t>
            </w:r>
          </w:p>
        </w:tc>
        <w:tc>
          <w:tcPr>
            <w:tcW w:w="2179" w:type="dxa"/>
            <w:shd w:val="clear" w:color="auto" w:fill="auto"/>
          </w:tcPr>
          <w:p w:rsidR="00FC5D57" w:rsidRPr="00FC5D57" w:rsidRDefault="00FC5D57" w:rsidP="00FC5D57">
            <w:pPr>
              <w:ind w:firstLine="0"/>
            </w:pPr>
            <w:r>
              <w:t>Jefferson</w:t>
            </w:r>
          </w:p>
        </w:tc>
        <w:tc>
          <w:tcPr>
            <w:tcW w:w="2180" w:type="dxa"/>
            <w:shd w:val="clear" w:color="auto" w:fill="auto"/>
          </w:tcPr>
          <w:p w:rsidR="00FC5D57" w:rsidRPr="00FC5D57" w:rsidRDefault="00FC5D57" w:rsidP="00FC5D57">
            <w:pPr>
              <w:ind w:firstLine="0"/>
            </w:pPr>
            <w:r>
              <w:t>Jordan</w:t>
            </w:r>
          </w:p>
        </w:tc>
      </w:tr>
      <w:tr w:rsidR="00FC5D57" w:rsidRPr="00FC5D57" w:rsidTr="00FC5D57">
        <w:tc>
          <w:tcPr>
            <w:tcW w:w="2179" w:type="dxa"/>
            <w:shd w:val="clear" w:color="auto" w:fill="auto"/>
          </w:tcPr>
          <w:p w:rsidR="00FC5D57" w:rsidRPr="00FC5D57" w:rsidRDefault="00FC5D57" w:rsidP="00FC5D57">
            <w:pPr>
              <w:ind w:firstLine="0"/>
            </w:pPr>
            <w:r>
              <w:t>King</w:t>
            </w:r>
          </w:p>
        </w:tc>
        <w:tc>
          <w:tcPr>
            <w:tcW w:w="2179" w:type="dxa"/>
            <w:shd w:val="clear" w:color="auto" w:fill="auto"/>
          </w:tcPr>
          <w:p w:rsidR="00FC5D57" w:rsidRPr="00FC5D57" w:rsidRDefault="00FC5D57" w:rsidP="00FC5D57">
            <w:pPr>
              <w:ind w:firstLine="0"/>
            </w:pPr>
            <w:r>
              <w:t>Loftis</w:t>
            </w:r>
          </w:p>
        </w:tc>
        <w:tc>
          <w:tcPr>
            <w:tcW w:w="2180" w:type="dxa"/>
            <w:shd w:val="clear" w:color="auto" w:fill="auto"/>
          </w:tcPr>
          <w:p w:rsidR="00FC5D57" w:rsidRPr="00FC5D57" w:rsidRDefault="00FC5D57" w:rsidP="00FC5D57">
            <w:pPr>
              <w:ind w:firstLine="0"/>
            </w:pPr>
            <w:r>
              <w:t>Long</w:t>
            </w:r>
          </w:p>
        </w:tc>
      </w:tr>
      <w:tr w:rsidR="00FC5D57" w:rsidRPr="00FC5D57" w:rsidTr="00FC5D57">
        <w:tc>
          <w:tcPr>
            <w:tcW w:w="2179" w:type="dxa"/>
            <w:shd w:val="clear" w:color="auto" w:fill="auto"/>
          </w:tcPr>
          <w:p w:rsidR="00FC5D57" w:rsidRPr="00FC5D57" w:rsidRDefault="00FC5D57" w:rsidP="00FC5D57">
            <w:pPr>
              <w:ind w:firstLine="0"/>
            </w:pPr>
            <w:r>
              <w:t>Lucas</w:t>
            </w:r>
          </w:p>
        </w:tc>
        <w:tc>
          <w:tcPr>
            <w:tcW w:w="2179" w:type="dxa"/>
            <w:shd w:val="clear" w:color="auto" w:fill="auto"/>
          </w:tcPr>
          <w:p w:rsidR="00FC5D57" w:rsidRPr="00FC5D57" w:rsidRDefault="00FC5D57" w:rsidP="00FC5D57">
            <w:pPr>
              <w:ind w:firstLine="0"/>
            </w:pPr>
            <w:r>
              <w:t>Martin</w:t>
            </w:r>
          </w:p>
        </w:tc>
        <w:tc>
          <w:tcPr>
            <w:tcW w:w="2180" w:type="dxa"/>
            <w:shd w:val="clear" w:color="auto" w:fill="auto"/>
          </w:tcPr>
          <w:p w:rsidR="00FC5D57" w:rsidRPr="00FC5D57" w:rsidRDefault="00FC5D57" w:rsidP="00FC5D57">
            <w:pPr>
              <w:ind w:firstLine="0"/>
            </w:pPr>
            <w:r>
              <w:t>McEachern</w:t>
            </w:r>
          </w:p>
        </w:tc>
      </w:tr>
      <w:tr w:rsidR="00FC5D57" w:rsidRPr="00FC5D57" w:rsidTr="00FC5D57">
        <w:tc>
          <w:tcPr>
            <w:tcW w:w="2179" w:type="dxa"/>
            <w:shd w:val="clear" w:color="auto" w:fill="auto"/>
          </w:tcPr>
          <w:p w:rsidR="00FC5D57" w:rsidRPr="00FC5D57" w:rsidRDefault="00FC5D57" w:rsidP="00FC5D57">
            <w:pPr>
              <w:ind w:firstLine="0"/>
            </w:pPr>
            <w:r>
              <w:t>McKnight</w:t>
            </w:r>
          </w:p>
        </w:tc>
        <w:tc>
          <w:tcPr>
            <w:tcW w:w="2179" w:type="dxa"/>
            <w:shd w:val="clear" w:color="auto" w:fill="auto"/>
          </w:tcPr>
          <w:p w:rsidR="00FC5D57" w:rsidRPr="00FC5D57" w:rsidRDefault="00FC5D57" w:rsidP="00FC5D57">
            <w:pPr>
              <w:ind w:firstLine="0"/>
            </w:pPr>
            <w:r>
              <w:t>D. C. Moss</w:t>
            </w:r>
          </w:p>
        </w:tc>
        <w:tc>
          <w:tcPr>
            <w:tcW w:w="2180" w:type="dxa"/>
            <w:shd w:val="clear" w:color="auto" w:fill="auto"/>
          </w:tcPr>
          <w:p w:rsidR="00FC5D57" w:rsidRPr="00FC5D57" w:rsidRDefault="00FC5D57" w:rsidP="00FC5D57">
            <w:pPr>
              <w:ind w:firstLine="0"/>
            </w:pPr>
            <w:r>
              <w:t>V. S. Moss</w:t>
            </w:r>
          </w:p>
        </w:tc>
      </w:tr>
      <w:tr w:rsidR="00FC5D57" w:rsidRPr="00FC5D57" w:rsidTr="00FC5D57">
        <w:tc>
          <w:tcPr>
            <w:tcW w:w="2179" w:type="dxa"/>
            <w:shd w:val="clear" w:color="auto" w:fill="auto"/>
          </w:tcPr>
          <w:p w:rsidR="00FC5D57" w:rsidRPr="00FC5D57" w:rsidRDefault="00FC5D57" w:rsidP="00FC5D57">
            <w:pPr>
              <w:ind w:firstLine="0"/>
            </w:pPr>
            <w:r>
              <w:t>Murphy</w:t>
            </w:r>
          </w:p>
        </w:tc>
        <w:tc>
          <w:tcPr>
            <w:tcW w:w="2179" w:type="dxa"/>
            <w:shd w:val="clear" w:color="auto" w:fill="auto"/>
          </w:tcPr>
          <w:p w:rsidR="00FC5D57" w:rsidRPr="00FC5D57" w:rsidRDefault="00FC5D57" w:rsidP="00FC5D57">
            <w:pPr>
              <w:ind w:firstLine="0"/>
            </w:pPr>
            <w:r>
              <w:t>B. Newton</w:t>
            </w:r>
          </w:p>
        </w:tc>
        <w:tc>
          <w:tcPr>
            <w:tcW w:w="2180" w:type="dxa"/>
            <w:shd w:val="clear" w:color="auto" w:fill="auto"/>
          </w:tcPr>
          <w:p w:rsidR="00FC5D57" w:rsidRPr="00FC5D57" w:rsidRDefault="00FC5D57" w:rsidP="00FC5D57">
            <w:pPr>
              <w:ind w:firstLine="0"/>
            </w:pPr>
            <w:r>
              <w:t>Parks</w:t>
            </w:r>
          </w:p>
        </w:tc>
      </w:tr>
      <w:tr w:rsidR="00FC5D57" w:rsidRPr="00FC5D57" w:rsidTr="00FC5D57">
        <w:tc>
          <w:tcPr>
            <w:tcW w:w="2179" w:type="dxa"/>
            <w:shd w:val="clear" w:color="auto" w:fill="auto"/>
          </w:tcPr>
          <w:p w:rsidR="00FC5D57" w:rsidRPr="00FC5D57" w:rsidRDefault="00FC5D57" w:rsidP="00FC5D57">
            <w:pPr>
              <w:ind w:firstLine="0"/>
            </w:pPr>
            <w:r>
              <w:t>Pitts</w:t>
            </w:r>
          </w:p>
        </w:tc>
        <w:tc>
          <w:tcPr>
            <w:tcW w:w="2179" w:type="dxa"/>
            <w:shd w:val="clear" w:color="auto" w:fill="auto"/>
          </w:tcPr>
          <w:p w:rsidR="00FC5D57" w:rsidRPr="00FC5D57" w:rsidRDefault="00FC5D57" w:rsidP="00FC5D57">
            <w:pPr>
              <w:ind w:firstLine="0"/>
            </w:pPr>
            <w:r>
              <w:t>Pope</w:t>
            </w:r>
          </w:p>
        </w:tc>
        <w:tc>
          <w:tcPr>
            <w:tcW w:w="2180" w:type="dxa"/>
            <w:shd w:val="clear" w:color="auto" w:fill="auto"/>
          </w:tcPr>
          <w:p w:rsidR="00FC5D57" w:rsidRPr="00FC5D57" w:rsidRDefault="00FC5D57" w:rsidP="00FC5D57">
            <w:pPr>
              <w:ind w:firstLine="0"/>
            </w:pPr>
            <w:r>
              <w:t>Putnam</w:t>
            </w:r>
          </w:p>
        </w:tc>
      </w:tr>
      <w:tr w:rsidR="00FC5D57" w:rsidRPr="00FC5D57" w:rsidTr="00FC5D57">
        <w:tc>
          <w:tcPr>
            <w:tcW w:w="2179" w:type="dxa"/>
            <w:shd w:val="clear" w:color="auto" w:fill="auto"/>
          </w:tcPr>
          <w:p w:rsidR="00FC5D57" w:rsidRPr="00FC5D57" w:rsidRDefault="00FC5D57" w:rsidP="00FC5D57">
            <w:pPr>
              <w:ind w:firstLine="0"/>
            </w:pPr>
            <w:r>
              <w:t>S. Rivers</w:t>
            </w:r>
          </w:p>
        </w:tc>
        <w:tc>
          <w:tcPr>
            <w:tcW w:w="2179" w:type="dxa"/>
            <w:shd w:val="clear" w:color="auto" w:fill="auto"/>
          </w:tcPr>
          <w:p w:rsidR="00FC5D57" w:rsidRPr="00FC5D57" w:rsidRDefault="00FC5D57" w:rsidP="00FC5D57">
            <w:pPr>
              <w:ind w:firstLine="0"/>
            </w:pPr>
            <w:r>
              <w:t>Ryhal</w:t>
            </w:r>
          </w:p>
        </w:tc>
        <w:tc>
          <w:tcPr>
            <w:tcW w:w="2180" w:type="dxa"/>
            <w:shd w:val="clear" w:color="auto" w:fill="auto"/>
          </w:tcPr>
          <w:p w:rsidR="00FC5D57" w:rsidRPr="00FC5D57" w:rsidRDefault="00FC5D57" w:rsidP="00FC5D57">
            <w:pPr>
              <w:ind w:firstLine="0"/>
            </w:pPr>
            <w:r>
              <w:t>Sandifer</w:t>
            </w:r>
          </w:p>
        </w:tc>
      </w:tr>
      <w:tr w:rsidR="00FC5D57" w:rsidRPr="00FC5D57" w:rsidTr="00FC5D57">
        <w:tc>
          <w:tcPr>
            <w:tcW w:w="2179" w:type="dxa"/>
            <w:shd w:val="clear" w:color="auto" w:fill="auto"/>
          </w:tcPr>
          <w:p w:rsidR="00FC5D57" w:rsidRPr="00FC5D57" w:rsidRDefault="00FC5D57" w:rsidP="00FC5D57">
            <w:pPr>
              <w:ind w:firstLine="0"/>
            </w:pPr>
            <w:r>
              <w:t>Simrill</w:t>
            </w:r>
          </w:p>
        </w:tc>
        <w:tc>
          <w:tcPr>
            <w:tcW w:w="2179" w:type="dxa"/>
            <w:shd w:val="clear" w:color="auto" w:fill="auto"/>
          </w:tcPr>
          <w:p w:rsidR="00FC5D57" w:rsidRPr="00FC5D57" w:rsidRDefault="00FC5D57" w:rsidP="00FC5D57">
            <w:pPr>
              <w:ind w:firstLine="0"/>
            </w:pPr>
            <w:r>
              <w:t>G. R. Smith</w:t>
            </w:r>
          </w:p>
        </w:tc>
        <w:tc>
          <w:tcPr>
            <w:tcW w:w="2180" w:type="dxa"/>
            <w:shd w:val="clear" w:color="auto" w:fill="auto"/>
          </w:tcPr>
          <w:p w:rsidR="00FC5D57" w:rsidRPr="00FC5D57" w:rsidRDefault="00FC5D57" w:rsidP="00FC5D57">
            <w:pPr>
              <w:ind w:firstLine="0"/>
            </w:pPr>
            <w:r>
              <w:t>Spires</w:t>
            </w:r>
          </w:p>
        </w:tc>
      </w:tr>
      <w:tr w:rsidR="00FC5D57" w:rsidRPr="00FC5D57" w:rsidTr="00FC5D57">
        <w:tc>
          <w:tcPr>
            <w:tcW w:w="2179" w:type="dxa"/>
            <w:shd w:val="clear" w:color="auto" w:fill="auto"/>
          </w:tcPr>
          <w:p w:rsidR="00FC5D57" w:rsidRPr="00FC5D57" w:rsidRDefault="00FC5D57" w:rsidP="00FC5D57">
            <w:pPr>
              <w:ind w:firstLine="0"/>
            </w:pPr>
            <w:r>
              <w:t>Tallon</w:t>
            </w:r>
          </w:p>
        </w:tc>
        <w:tc>
          <w:tcPr>
            <w:tcW w:w="2179" w:type="dxa"/>
            <w:shd w:val="clear" w:color="auto" w:fill="auto"/>
          </w:tcPr>
          <w:p w:rsidR="00FC5D57" w:rsidRPr="00FC5D57" w:rsidRDefault="00FC5D57" w:rsidP="00FC5D57">
            <w:pPr>
              <w:ind w:firstLine="0"/>
            </w:pPr>
            <w:r>
              <w:t>Taylor</w:t>
            </w:r>
          </w:p>
        </w:tc>
        <w:tc>
          <w:tcPr>
            <w:tcW w:w="2180" w:type="dxa"/>
            <w:shd w:val="clear" w:color="auto" w:fill="auto"/>
          </w:tcPr>
          <w:p w:rsidR="00FC5D57" w:rsidRPr="00FC5D57" w:rsidRDefault="00FC5D57" w:rsidP="00FC5D57">
            <w:pPr>
              <w:ind w:firstLine="0"/>
            </w:pPr>
            <w:r>
              <w:t>Thayer</w:t>
            </w:r>
          </w:p>
        </w:tc>
      </w:tr>
      <w:tr w:rsidR="00FC5D57" w:rsidRPr="00FC5D57" w:rsidTr="00FC5D57">
        <w:tc>
          <w:tcPr>
            <w:tcW w:w="2179" w:type="dxa"/>
            <w:shd w:val="clear" w:color="auto" w:fill="auto"/>
          </w:tcPr>
          <w:p w:rsidR="00FC5D57" w:rsidRPr="00FC5D57" w:rsidRDefault="00FC5D57" w:rsidP="00FC5D57">
            <w:pPr>
              <w:keepNext/>
              <w:ind w:firstLine="0"/>
            </w:pPr>
            <w:r>
              <w:t>West</w:t>
            </w:r>
          </w:p>
        </w:tc>
        <w:tc>
          <w:tcPr>
            <w:tcW w:w="2179" w:type="dxa"/>
            <w:shd w:val="clear" w:color="auto" w:fill="auto"/>
          </w:tcPr>
          <w:p w:rsidR="00FC5D57" w:rsidRPr="00FC5D57" w:rsidRDefault="00FC5D57" w:rsidP="00FC5D57">
            <w:pPr>
              <w:keepNext/>
              <w:ind w:firstLine="0"/>
            </w:pPr>
            <w:r>
              <w:t>White</w:t>
            </w:r>
          </w:p>
        </w:tc>
        <w:tc>
          <w:tcPr>
            <w:tcW w:w="2180" w:type="dxa"/>
            <w:shd w:val="clear" w:color="auto" w:fill="auto"/>
          </w:tcPr>
          <w:p w:rsidR="00FC5D57" w:rsidRPr="00FC5D57" w:rsidRDefault="00FC5D57" w:rsidP="00FC5D57">
            <w:pPr>
              <w:keepNext/>
              <w:ind w:firstLine="0"/>
            </w:pPr>
            <w:r>
              <w:t>Whitmire</w:t>
            </w:r>
          </w:p>
        </w:tc>
      </w:tr>
      <w:tr w:rsidR="00FC5D57" w:rsidRPr="00FC5D57" w:rsidTr="00FC5D57">
        <w:tc>
          <w:tcPr>
            <w:tcW w:w="2179" w:type="dxa"/>
            <w:shd w:val="clear" w:color="auto" w:fill="auto"/>
          </w:tcPr>
          <w:p w:rsidR="00FC5D57" w:rsidRPr="00FC5D57" w:rsidRDefault="00FC5D57" w:rsidP="00FC5D57">
            <w:pPr>
              <w:keepNext/>
              <w:ind w:firstLine="0"/>
            </w:pPr>
            <w:r>
              <w:t>Williams</w:t>
            </w:r>
          </w:p>
        </w:tc>
        <w:tc>
          <w:tcPr>
            <w:tcW w:w="2179" w:type="dxa"/>
            <w:shd w:val="clear" w:color="auto" w:fill="auto"/>
          </w:tcPr>
          <w:p w:rsidR="00FC5D57" w:rsidRPr="00FC5D57" w:rsidRDefault="00FC5D57" w:rsidP="00FC5D57">
            <w:pPr>
              <w:keepNext/>
              <w:ind w:firstLine="0"/>
            </w:pPr>
            <w:r>
              <w:t>Yow</w:t>
            </w: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Total--68</w:t>
      </w:r>
    </w:p>
    <w:p w:rsidR="00FC5D57" w:rsidRDefault="00FC5D57" w:rsidP="00FC5D57">
      <w:pPr>
        <w:jc w:val="center"/>
        <w:rPr>
          <w:b/>
        </w:rPr>
      </w:pPr>
    </w:p>
    <w:p w:rsidR="00FC5D57" w:rsidRDefault="00FC5D57" w:rsidP="00FC5D57">
      <w:pPr>
        <w:ind w:firstLine="0"/>
      </w:pPr>
      <w:r w:rsidRPr="00FC5D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Bedingfield</w:t>
            </w:r>
          </w:p>
        </w:tc>
        <w:tc>
          <w:tcPr>
            <w:tcW w:w="2179" w:type="dxa"/>
            <w:shd w:val="clear" w:color="auto" w:fill="auto"/>
          </w:tcPr>
          <w:p w:rsidR="00FC5D57" w:rsidRPr="00FC5D57" w:rsidRDefault="00FC5D57" w:rsidP="00FC5D57">
            <w:pPr>
              <w:keepNext/>
              <w:ind w:firstLine="0"/>
            </w:pPr>
            <w:r>
              <w:t>Bennett</w:t>
            </w:r>
          </w:p>
        </w:tc>
        <w:tc>
          <w:tcPr>
            <w:tcW w:w="2180" w:type="dxa"/>
            <w:shd w:val="clear" w:color="auto" w:fill="auto"/>
          </w:tcPr>
          <w:p w:rsidR="00FC5D57" w:rsidRPr="00FC5D57" w:rsidRDefault="00FC5D57" w:rsidP="00FC5D57">
            <w:pPr>
              <w:keepNext/>
              <w:ind w:firstLine="0"/>
            </w:pPr>
            <w:r>
              <w:t>Bernstein</w:t>
            </w:r>
          </w:p>
        </w:tc>
      </w:tr>
      <w:tr w:rsidR="00FC5D57" w:rsidRPr="00FC5D57" w:rsidTr="00FC5D57">
        <w:tc>
          <w:tcPr>
            <w:tcW w:w="2179" w:type="dxa"/>
            <w:shd w:val="clear" w:color="auto" w:fill="auto"/>
          </w:tcPr>
          <w:p w:rsidR="00FC5D57" w:rsidRPr="00FC5D57" w:rsidRDefault="00FC5D57" w:rsidP="00FC5D57">
            <w:pPr>
              <w:ind w:firstLine="0"/>
            </w:pPr>
            <w:r>
              <w:t>Brown</w:t>
            </w:r>
          </w:p>
        </w:tc>
        <w:tc>
          <w:tcPr>
            <w:tcW w:w="2179" w:type="dxa"/>
            <w:shd w:val="clear" w:color="auto" w:fill="auto"/>
          </w:tcPr>
          <w:p w:rsidR="00FC5D57" w:rsidRPr="00FC5D57" w:rsidRDefault="00FC5D57" w:rsidP="00FC5D57">
            <w:pPr>
              <w:ind w:firstLine="0"/>
            </w:pPr>
            <w:r>
              <w:t>Clary</w:t>
            </w:r>
          </w:p>
        </w:tc>
        <w:tc>
          <w:tcPr>
            <w:tcW w:w="2180" w:type="dxa"/>
            <w:shd w:val="clear" w:color="auto" w:fill="auto"/>
          </w:tcPr>
          <w:p w:rsidR="00FC5D57" w:rsidRPr="00FC5D57" w:rsidRDefault="00FC5D57" w:rsidP="00FC5D57">
            <w:pPr>
              <w:ind w:firstLine="0"/>
            </w:pPr>
            <w:r>
              <w:t>Clyburn</w:t>
            </w:r>
          </w:p>
        </w:tc>
      </w:tr>
      <w:tr w:rsidR="00FC5D57" w:rsidRPr="00FC5D57" w:rsidTr="00FC5D57">
        <w:tc>
          <w:tcPr>
            <w:tcW w:w="2179" w:type="dxa"/>
            <w:shd w:val="clear" w:color="auto" w:fill="auto"/>
          </w:tcPr>
          <w:p w:rsidR="00FC5D57" w:rsidRPr="00FC5D57" w:rsidRDefault="00FC5D57" w:rsidP="00FC5D57">
            <w:pPr>
              <w:ind w:firstLine="0"/>
            </w:pPr>
            <w:r>
              <w:t>Cobb-Hunter</w:t>
            </w:r>
          </w:p>
        </w:tc>
        <w:tc>
          <w:tcPr>
            <w:tcW w:w="2179" w:type="dxa"/>
            <w:shd w:val="clear" w:color="auto" w:fill="auto"/>
          </w:tcPr>
          <w:p w:rsidR="00FC5D57" w:rsidRPr="00FC5D57" w:rsidRDefault="00FC5D57" w:rsidP="00FC5D57">
            <w:pPr>
              <w:ind w:firstLine="0"/>
            </w:pPr>
            <w:r>
              <w:t>Cogswell</w:t>
            </w:r>
          </w:p>
        </w:tc>
        <w:tc>
          <w:tcPr>
            <w:tcW w:w="2180" w:type="dxa"/>
            <w:shd w:val="clear" w:color="auto" w:fill="auto"/>
          </w:tcPr>
          <w:p w:rsidR="00FC5D57" w:rsidRPr="00FC5D57" w:rsidRDefault="00FC5D57" w:rsidP="00FC5D57">
            <w:pPr>
              <w:ind w:firstLine="0"/>
            </w:pPr>
            <w:r>
              <w:t>Daning</w:t>
            </w:r>
          </w:p>
        </w:tc>
      </w:tr>
      <w:tr w:rsidR="00FC5D57" w:rsidRPr="00FC5D57" w:rsidTr="00FC5D57">
        <w:tc>
          <w:tcPr>
            <w:tcW w:w="2179" w:type="dxa"/>
            <w:shd w:val="clear" w:color="auto" w:fill="auto"/>
          </w:tcPr>
          <w:p w:rsidR="00FC5D57" w:rsidRPr="00FC5D57" w:rsidRDefault="00FC5D57" w:rsidP="00FC5D57">
            <w:pPr>
              <w:ind w:firstLine="0"/>
            </w:pPr>
            <w:r>
              <w:t>Dillard</w:t>
            </w:r>
          </w:p>
        </w:tc>
        <w:tc>
          <w:tcPr>
            <w:tcW w:w="2179" w:type="dxa"/>
            <w:shd w:val="clear" w:color="auto" w:fill="auto"/>
          </w:tcPr>
          <w:p w:rsidR="00FC5D57" w:rsidRPr="00FC5D57" w:rsidRDefault="00FC5D57" w:rsidP="00FC5D57">
            <w:pPr>
              <w:ind w:firstLine="0"/>
            </w:pPr>
            <w:r>
              <w:t>Douglas</w:t>
            </w:r>
          </w:p>
        </w:tc>
        <w:tc>
          <w:tcPr>
            <w:tcW w:w="2180" w:type="dxa"/>
            <w:shd w:val="clear" w:color="auto" w:fill="auto"/>
          </w:tcPr>
          <w:p w:rsidR="00FC5D57" w:rsidRPr="00FC5D57" w:rsidRDefault="00FC5D57" w:rsidP="00FC5D57">
            <w:pPr>
              <w:ind w:firstLine="0"/>
            </w:pPr>
            <w:r>
              <w:t>Elliott</w:t>
            </w:r>
          </w:p>
        </w:tc>
      </w:tr>
      <w:tr w:rsidR="00FC5D57" w:rsidRPr="00FC5D57" w:rsidTr="00FC5D57">
        <w:tc>
          <w:tcPr>
            <w:tcW w:w="2179" w:type="dxa"/>
            <w:shd w:val="clear" w:color="auto" w:fill="auto"/>
          </w:tcPr>
          <w:p w:rsidR="00FC5D57" w:rsidRPr="00FC5D57" w:rsidRDefault="00FC5D57" w:rsidP="00FC5D57">
            <w:pPr>
              <w:ind w:firstLine="0"/>
            </w:pPr>
            <w:r>
              <w:t>Forrest</w:t>
            </w:r>
          </w:p>
        </w:tc>
        <w:tc>
          <w:tcPr>
            <w:tcW w:w="2179" w:type="dxa"/>
            <w:shd w:val="clear" w:color="auto" w:fill="auto"/>
          </w:tcPr>
          <w:p w:rsidR="00FC5D57" w:rsidRPr="00FC5D57" w:rsidRDefault="00FC5D57" w:rsidP="00FC5D57">
            <w:pPr>
              <w:ind w:firstLine="0"/>
            </w:pPr>
            <w:r>
              <w:t>Fry</w:t>
            </w:r>
          </w:p>
        </w:tc>
        <w:tc>
          <w:tcPr>
            <w:tcW w:w="2180" w:type="dxa"/>
            <w:shd w:val="clear" w:color="auto" w:fill="auto"/>
          </w:tcPr>
          <w:p w:rsidR="00FC5D57" w:rsidRPr="00FC5D57" w:rsidRDefault="00FC5D57" w:rsidP="00FC5D57">
            <w:pPr>
              <w:ind w:firstLine="0"/>
            </w:pPr>
            <w:r>
              <w:t>Funderburk</w:t>
            </w:r>
          </w:p>
        </w:tc>
      </w:tr>
      <w:tr w:rsidR="00FC5D57" w:rsidRPr="00FC5D57" w:rsidTr="00FC5D57">
        <w:tc>
          <w:tcPr>
            <w:tcW w:w="2179" w:type="dxa"/>
            <w:shd w:val="clear" w:color="auto" w:fill="auto"/>
          </w:tcPr>
          <w:p w:rsidR="00FC5D57" w:rsidRPr="00FC5D57" w:rsidRDefault="00FC5D57" w:rsidP="00FC5D57">
            <w:pPr>
              <w:ind w:firstLine="0"/>
            </w:pPr>
            <w:r>
              <w:t>Johnson</w:t>
            </w:r>
          </w:p>
        </w:tc>
        <w:tc>
          <w:tcPr>
            <w:tcW w:w="2179" w:type="dxa"/>
            <w:shd w:val="clear" w:color="auto" w:fill="auto"/>
          </w:tcPr>
          <w:p w:rsidR="00FC5D57" w:rsidRPr="00FC5D57" w:rsidRDefault="00FC5D57" w:rsidP="00FC5D57">
            <w:pPr>
              <w:ind w:firstLine="0"/>
            </w:pPr>
            <w:r>
              <w:t>Kirby</w:t>
            </w:r>
          </w:p>
        </w:tc>
        <w:tc>
          <w:tcPr>
            <w:tcW w:w="2180" w:type="dxa"/>
            <w:shd w:val="clear" w:color="auto" w:fill="auto"/>
          </w:tcPr>
          <w:p w:rsidR="00FC5D57" w:rsidRPr="00FC5D57" w:rsidRDefault="00FC5D57" w:rsidP="00FC5D57">
            <w:pPr>
              <w:ind w:firstLine="0"/>
            </w:pPr>
            <w:r>
              <w:t>McCravy</w:t>
            </w:r>
          </w:p>
        </w:tc>
      </w:tr>
      <w:tr w:rsidR="00FC5D57" w:rsidRPr="00FC5D57" w:rsidTr="00FC5D57">
        <w:tc>
          <w:tcPr>
            <w:tcW w:w="2179" w:type="dxa"/>
            <w:shd w:val="clear" w:color="auto" w:fill="auto"/>
          </w:tcPr>
          <w:p w:rsidR="00FC5D57" w:rsidRPr="00FC5D57" w:rsidRDefault="00FC5D57" w:rsidP="00FC5D57">
            <w:pPr>
              <w:ind w:firstLine="0"/>
            </w:pPr>
            <w:r>
              <w:t>W. Newton</w:t>
            </w:r>
          </w:p>
        </w:tc>
        <w:tc>
          <w:tcPr>
            <w:tcW w:w="2179" w:type="dxa"/>
            <w:shd w:val="clear" w:color="auto" w:fill="auto"/>
          </w:tcPr>
          <w:p w:rsidR="00FC5D57" w:rsidRPr="00FC5D57" w:rsidRDefault="00FC5D57" w:rsidP="00FC5D57">
            <w:pPr>
              <w:ind w:firstLine="0"/>
            </w:pPr>
            <w:r>
              <w:t>Norrell</w:t>
            </w:r>
          </w:p>
        </w:tc>
        <w:tc>
          <w:tcPr>
            <w:tcW w:w="2180" w:type="dxa"/>
            <w:shd w:val="clear" w:color="auto" w:fill="auto"/>
          </w:tcPr>
          <w:p w:rsidR="00FC5D57" w:rsidRPr="00FC5D57" w:rsidRDefault="00FC5D57" w:rsidP="00FC5D57">
            <w:pPr>
              <w:ind w:firstLine="0"/>
            </w:pPr>
            <w:r>
              <w:t>Ott</w:t>
            </w:r>
          </w:p>
        </w:tc>
      </w:tr>
      <w:tr w:rsidR="00FC5D57" w:rsidRPr="00FC5D57" w:rsidTr="00FC5D57">
        <w:tc>
          <w:tcPr>
            <w:tcW w:w="2179" w:type="dxa"/>
            <w:shd w:val="clear" w:color="auto" w:fill="auto"/>
          </w:tcPr>
          <w:p w:rsidR="00FC5D57" w:rsidRPr="00FC5D57" w:rsidRDefault="00FC5D57" w:rsidP="00FC5D57">
            <w:pPr>
              <w:ind w:firstLine="0"/>
            </w:pPr>
            <w:r>
              <w:t>Quinn</w:t>
            </w:r>
          </w:p>
        </w:tc>
        <w:tc>
          <w:tcPr>
            <w:tcW w:w="2179" w:type="dxa"/>
            <w:shd w:val="clear" w:color="auto" w:fill="auto"/>
          </w:tcPr>
          <w:p w:rsidR="00FC5D57" w:rsidRPr="00FC5D57" w:rsidRDefault="00FC5D57" w:rsidP="00FC5D57">
            <w:pPr>
              <w:ind w:firstLine="0"/>
            </w:pPr>
            <w:r>
              <w:t>Ridgeway</w:t>
            </w:r>
          </w:p>
        </w:tc>
        <w:tc>
          <w:tcPr>
            <w:tcW w:w="2180" w:type="dxa"/>
            <w:shd w:val="clear" w:color="auto" w:fill="auto"/>
          </w:tcPr>
          <w:p w:rsidR="00FC5D57" w:rsidRPr="00FC5D57" w:rsidRDefault="00FC5D57" w:rsidP="00FC5D57">
            <w:pPr>
              <w:ind w:firstLine="0"/>
            </w:pPr>
            <w:r>
              <w:t>G. M. Smith</w:t>
            </w:r>
          </w:p>
        </w:tc>
      </w:tr>
      <w:tr w:rsidR="00FC5D57" w:rsidRPr="00FC5D57" w:rsidTr="00FC5D57">
        <w:tc>
          <w:tcPr>
            <w:tcW w:w="2179" w:type="dxa"/>
            <w:shd w:val="clear" w:color="auto" w:fill="auto"/>
          </w:tcPr>
          <w:p w:rsidR="00FC5D57" w:rsidRPr="00FC5D57" w:rsidRDefault="00FC5D57" w:rsidP="00FC5D57">
            <w:pPr>
              <w:keepNext/>
              <w:ind w:firstLine="0"/>
            </w:pPr>
            <w:r>
              <w:t>J. E. Smith</w:t>
            </w:r>
          </w:p>
        </w:tc>
        <w:tc>
          <w:tcPr>
            <w:tcW w:w="2179" w:type="dxa"/>
            <w:shd w:val="clear" w:color="auto" w:fill="auto"/>
          </w:tcPr>
          <w:p w:rsidR="00FC5D57" w:rsidRPr="00FC5D57" w:rsidRDefault="00FC5D57" w:rsidP="00FC5D57">
            <w:pPr>
              <w:keepNext/>
              <w:ind w:firstLine="0"/>
            </w:pPr>
            <w:r>
              <w:t>Thigpen</w:t>
            </w:r>
          </w:p>
        </w:tc>
        <w:tc>
          <w:tcPr>
            <w:tcW w:w="2180" w:type="dxa"/>
            <w:shd w:val="clear" w:color="auto" w:fill="auto"/>
          </w:tcPr>
          <w:p w:rsidR="00FC5D57" w:rsidRPr="00FC5D57" w:rsidRDefault="00FC5D57" w:rsidP="00FC5D57">
            <w:pPr>
              <w:keepNext/>
              <w:ind w:firstLine="0"/>
            </w:pPr>
            <w:r>
              <w:t>Weeks</w:t>
            </w:r>
          </w:p>
        </w:tc>
      </w:tr>
      <w:tr w:rsidR="00FC5D57" w:rsidRPr="00FC5D57" w:rsidTr="00FC5D57">
        <w:tc>
          <w:tcPr>
            <w:tcW w:w="2179" w:type="dxa"/>
            <w:shd w:val="clear" w:color="auto" w:fill="auto"/>
          </w:tcPr>
          <w:p w:rsidR="00FC5D57" w:rsidRPr="00FC5D57" w:rsidRDefault="00FC5D57" w:rsidP="00FC5D57">
            <w:pPr>
              <w:keepNext/>
              <w:ind w:firstLine="0"/>
            </w:pPr>
            <w:r>
              <w:t>Whipper</w:t>
            </w:r>
          </w:p>
        </w:tc>
        <w:tc>
          <w:tcPr>
            <w:tcW w:w="2179" w:type="dxa"/>
            <w:shd w:val="clear" w:color="auto" w:fill="auto"/>
          </w:tcPr>
          <w:p w:rsidR="00FC5D57" w:rsidRPr="00FC5D57" w:rsidRDefault="00FC5D57" w:rsidP="00FC5D57">
            <w:pPr>
              <w:keepNext/>
              <w:ind w:firstLine="0"/>
            </w:pP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Total--28</w:t>
      </w:r>
    </w:p>
    <w:p w:rsidR="00FC5D57" w:rsidRDefault="00FC5D57" w:rsidP="00FC5D57">
      <w:pPr>
        <w:jc w:val="center"/>
        <w:rPr>
          <w:b/>
        </w:rPr>
      </w:pPr>
    </w:p>
    <w:p w:rsidR="00FC5D57" w:rsidRDefault="00FC5D57" w:rsidP="00FC5D57">
      <w:r>
        <w:t>So, the amendment was tabled.</w:t>
      </w:r>
    </w:p>
    <w:p w:rsidR="00FC5D57" w:rsidRDefault="00FC5D57" w:rsidP="00FC5D57"/>
    <w:p w:rsidR="00FC5D57" w:rsidRDefault="00FC5D57" w:rsidP="00FC5D57">
      <w:r>
        <w:t>Rep. J. E. SMITH moved to commit the Bill to the Committee on Judiciary.</w:t>
      </w:r>
    </w:p>
    <w:p w:rsidR="00A62AC2" w:rsidRDefault="00A62AC2" w:rsidP="00FC5D57"/>
    <w:p w:rsidR="00FC5D57" w:rsidRDefault="00FC5D57" w:rsidP="00FC5D57">
      <w:r>
        <w:t>Rep. SIMRILL moved to table the motion.</w:t>
      </w:r>
    </w:p>
    <w:p w:rsidR="00FC5D57" w:rsidRDefault="00FC5D57" w:rsidP="00FC5D57"/>
    <w:p w:rsidR="00A62AC2" w:rsidRDefault="00A62AC2" w:rsidP="00FC5D57"/>
    <w:p w:rsidR="00FC5D57" w:rsidRDefault="00FC5D57" w:rsidP="00FC5D57">
      <w:r>
        <w:t>Rep. J. E. SMITH demanded the yeas and nays which were taken, resulting as follows:</w:t>
      </w:r>
    </w:p>
    <w:p w:rsidR="00FC5D57" w:rsidRDefault="00FC5D57" w:rsidP="00FC5D57">
      <w:pPr>
        <w:jc w:val="center"/>
      </w:pPr>
      <w:bookmarkStart w:id="143" w:name="vote_start275"/>
      <w:bookmarkEnd w:id="143"/>
      <w:r>
        <w:t>Yeas 68; Nays 34</w:t>
      </w:r>
    </w:p>
    <w:p w:rsidR="00FC5D57" w:rsidRDefault="00FC5D57" w:rsidP="00FC5D57">
      <w:pPr>
        <w:jc w:val="center"/>
      </w:pPr>
    </w:p>
    <w:p w:rsidR="00E06752" w:rsidRDefault="00E06752" w:rsidP="00FC5D57">
      <w:pPr>
        <w:ind w:firstLine="0"/>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Alexander</w:t>
            </w:r>
          </w:p>
        </w:tc>
        <w:tc>
          <w:tcPr>
            <w:tcW w:w="2179" w:type="dxa"/>
            <w:shd w:val="clear" w:color="auto" w:fill="auto"/>
          </w:tcPr>
          <w:p w:rsidR="00FC5D57" w:rsidRPr="00FC5D57" w:rsidRDefault="00FC5D57" w:rsidP="00FC5D57">
            <w:pPr>
              <w:keepNext/>
              <w:ind w:firstLine="0"/>
            </w:pPr>
            <w:r>
              <w:t>Allison</w:t>
            </w:r>
          </w:p>
        </w:tc>
        <w:tc>
          <w:tcPr>
            <w:tcW w:w="2180" w:type="dxa"/>
            <w:shd w:val="clear" w:color="auto" w:fill="auto"/>
          </w:tcPr>
          <w:p w:rsidR="00FC5D57" w:rsidRPr="00FC5D57" w:rsidRDefault="00FC5D57" w:rsidP="00FC5D57">
            <w:pPr>
              <w:keepNext/>
              <w:ind w:firstLine="0"/>
            </w:pPr>
            <w:r>
              <w:t>Anderson</w:t>
            </w:r>
          </w:p>
        </w:tc>
      </w:tr>
      <w:tr w:rsidR="00FC5D57" w:rsidRPr="00FC5D57" w:rsidTr="00FC5D57">
        <w:tc>
          <w:tcPr>
            <w:tcW w:w="2179" w:type="dxa"/>
            <w:shd w:val="clear" w:color="auto" w:fill="auto"/>
          </w:tcPr>
          <w:p w:rsidR="00FC5D57" w:rsidRPr="00FC5D57" w:rsidRDefault="00FC5D57" w:rsidP="00FC5D57">
            <w:pPr>
              <w:ind w:firstLine="0"/>
            </w:pPr>
            <w:r>
              <w:t>Arrington</w:t>
            </w:r>
          </w:p>
        </w:tc>
        <w:tc>
          <w:tcPr>
            <w:tcW w:w="2179" w:type="dxa"/>
            <w:shd w:val="clear" w:color="auto" w:fill="auto"/>
          </w:tcPr>
          <w:p w:rsidR="00FC5D57" w:rsidRPr="00FC5D57" w:rsidRDefault="00FC5D57" w:rsidP="00FC5D57">
            <w:pPr>
              <w:ind w:firstLine="0"/>
            </w:pPr>
            <w:r>
              <w:t>Atkinson</w:t>
            </w:r>
          </w:p>
        </w:tc>
        <w:tc>
          <w:tcPr>
            <w:tcW w:w="2180" w:type="dxa"/>
            <w:shd w:val="clear" w:color="auto" w:fill="auto"/>
          </w:tcPr>
          <w:p w:rsidR="00FC5D57" w:rsidRPr="00FC5D57" w:rsidRDefault="00FC5D57" w:rsidP="00FC5D57">
            <w:pPr>
              <w:ind w:firstLine="0"/>
            </w:pPr>
            <w:r>
              <w:t>Bales</w:t>
            </w:r>
          </w:p>
        </w:tc>
      </w:tr>
      <w:tr w:rsidR="00FC5D57" w:rsidRPr="00FC5D57" w:rsidTr="00FC5D57">
        <w:tc>
          <w:tcPr>
            <w:tcW w:w="2179" w:type="dxa"/>
            <w:shd w:val="clear" w:color="auto" w:fill="auto"/>
          </w:tcPr>
          <w:p w:rsidR="00FC5D57" w:rsidRPr="00FC5D57" w:rsidRDefault="00FC5D57" w:rsidP="00FC5D57">
            <w:pPr>
              <w:ind w:firstLine="0"/>
            </w:pPr>
            <w:r>
              <w:t>Ballentine</w:t>
            </w:r>
          </w:p>
        </w:tc>
        <w:tc>
          <w:tcPr>
            <w:tcW w:w="2179" w:type="dxa"/>
            <w:shd w:val="clear" w:color="auto" w:fill="auto"/>
          </w:tcPr>
          <w:p w:rsidR="00FC5D57" w:rsidRPr="00FC5D57" w:rsidRDefault="00FC5D57" w:rsidP="00FC5D57">
            <w:pPr>
              <w:ind w:firstLine="0"/>
            </w:pPr>
            <w:r>
              <w:t>Bannister</w:t>
            </w:r>
          </w:p>
        </w:tc>
        <w:tc>
          <w:tcPr>
            <w:tcW w:w="2180" w:type="dxa"/>
            <w:shd w:val="clear" w:color="auto" w:fill="auto"/>
          </w:tcPr>
          <w:p w:rsidR="00FC5D57" w:rsidRPr="00FC5D57" w:rsidRDefault="00FC5D57" w:rsidP="00FC5D57">
            <w:pPr>
              <w:ind w:firstLine="0"/>
            </w:pPr>
            <w:r>
              <w:t>Bedingfield</w:t>
            </w:r>
          </w:p>
        </w:tc>
      </w:tr>
      <w:tr w:rsidR="00FC5D57" w:rsidRPr="00FC5D57" w:rsidTr="00FC5D57">
        <w:tc>
          <w:tcPr>
            <w:tcW w:w="2179" w:type="dxa"/>
            <w:shd w:val="clear" w:color="auto" w:fill="auto"/>
          </w:tcPr>
          <w:p w:rsidR="00FC5D57" w:rsidRPr="00FC5D57" w:rsidRDefault="00FC5D57" w:rsidP="00FC5D57">
            <w:pPr>
              <w:ind w:firstLine="0"/>
            </w:pPr>
            <w:r>
              <w:t>Bennett</w:t>
            </w:r>
          </w:p>
        </w:tc>
        <w:tc>
          <w:tcPr>
            <w:tcW w:w="2179" w:type="dxa"/>
            <w:shd w:val="clear" w:color="auto" w:fill="auto"/>
          </w:tcPr>
          <w:p w:rsidR="00FC5D57" w:rsidRPr="00FC5D57" w:rsidRDefault="00FC5D57" w:rsidP="00FC5D57">
            <w:pPr>
              <w:ind w:firstLine="0"/>
            </w:pPr>
            <w:r>
              <w:t>Blackwell</w:t>
            </w:r>
          </w:p>
        </w:tc>
        <w:tc>
          <w:tcPr>
            <w:tcW w:w="2180" w:type="dxa"/>
            <w:shd w:val="clear" w:color="auto" w:fill="auto"/>
          </w:tcPr>
          <w:p w:rsidR="00FC5D57" w:rsidRPr="00FC5D57" w:rsidRDefault="00FC5D57" w:rsidP="00FC5D57">
            <w:pPr>
              <w:ind w:firstLine="0"/>
            </w:pPr>
            <w:r>
              <w:t>Bradley</w:t>
            </w:r>
          </w:p>
        </w:tc>
      </w:tr>
      <w:tr w:rsidR="00FC5D57" w:rsidRPr="00FC5D57" w:rsidTr="00FC5D57">
        <w:tc>
          <w:tcPr>
            <w:tcW w:w="2179" w:type="dxa"/>
            <w:shd w:val="clear" w:color="auto" w:fill="auto"/>
          </w:tcPr>
          <w:p w:rsidR="00FC5D57" w:rsidRPr="00FC5D57" w:rsidRDefault="00FC5D57" w:rsidP="00FC5D57">
            <w:pPr>
              <w:ind w:firstLine="0"/>
            </w:pPr>
            <w:r>
              <w:t>Burns</w:t>
            </w:r>
          </w:p>
        </w:tc>
        <w:tc>
          <w:tcPr>
            <w:tcW w:w="2179" w:type="dxa"/>
            <w:shd w:val="clear" w:color="auto" w:fill="auto"/>
          </w:tcPr>
          <w:p w:rsidR="00FC5D57" w:rsidRPr="00FC5D57" w:rsidRDefault="00FC5D57" w:rsidP="00FC5D57">
            <w:pPr>
              <w:ind w:firstLine="0"/>
            </w:pPr>
            <w:r>
              <w:t>Chumley</w:t>
            </w:r>
          </w:p>
        </w:tc>
        <w:tc>
          <w:tcPr>
            <w:tcW w:w="2180" w:type="dxa"/>
            <w:shd w:val="clear" w:color="auto" w:fill="auto"/>
          </w:tcPr>
          <w:p w:rsidR="00FC5D57" w:rsidRPr="00FC5D57" w:rsidRDefault="00FC5D57" w:rsidP="00FC5D57">
            <w:pPr>
              <w:ind w:firstLine="0"/>
            </w:pPr>
            <w:r>
              <w:t>Clemmons</w:t>
            </w:r>
          </w:p>
        </w:tc>
      </w:tr>
      <w:tr w:rsidR="00FC5D57" w:rsidRPr="00FC5D57" w:rsidTr="00FC5D57">
        <w:tc>
          <w:tcPr>
            <w:tcW w:w="2179" w:type="dxa"/>
            <w:shd w:val="clear" w:color="auto" w:fill="auto"/>
          </w:tcPr>
          <w:p w:rsidR="00FC5D57" w:rsidRPr="00FC5D57" w:rsidRDefault="00FC5D57" w:rsidP="00FC5D57">
            <w:pPr>
              <w:ind w:firstLine="0"/>
            </w:pPr>
            <w:r>
              <w:t>Cole</w:t>
            </w:r>
          </w:p>
        </w:tc>
        <w:tc>
          <w:tcPr>
            <w:tcW w:w="2179" w:type="dxa"/>
            <w:shd w:val="clear" w:color="auto" w:fill="auto"/>
          </w:tcPr>
          <w:p w:rsidR="00FC5D57" w:rsidRPr="00FC5D57" w:rsidRDefault="00FC5D57" w:rsidP="00FC5D57">
            <w:pPr>
              <w:ind w:firstLine="0"/>
            </w:pPr>
            <w:r>
              <w:t>Collins</w:t>
            </w:r>
          </w:p>
        </w:tc>
        <w:tc>
          <w:tcPr>
            <w:tcW w:w="2180" w:type="dxa"/>
            <w:shd w:val="clear" w:color="auto" w:fill="auto"/>
          </w:tcPr>
          <w:p w:rsidR="00FC5D57" w:rsidRPr="00FC5D57" w:rsidRDefault="00FC5D57" w:rsidP="00FC5D57">
            <w:pPr>
              <w:ind w:firstLine="0"/>
            </w:pPr>
            <w:r>
              <w:t>Crawford</w:t>
            </w:r>
          </w:p>
        </w:tc>
      </w:tr>
      <w:tr w:rsidR="00FC5D57" w:rsidRPr="00FC5D57" w:rsidTr="00FC5D57">
        <w:tc>
          <w:tcPr>
            <w:tcW w:w="2179" w:type="dxa"/>
            <w:shd w:val="clear" w:color="auto" w:fill="auto"/>
          </w:tcPr>
          <w:p w:rsidR="00FC5D57" w:rsidRPr="00FC5D57" w:rsidRDefault="00FC5D57" w:rsidP="00FC5D57">
            <w:pPr>
              <w:ind w:firstLine="0"/>
            </w:pPr>
            <w:r>
              <w:t>Crosby</w:t>
            </w:r>
          </w:p>
        </w:tc>
        <w:tc>
          <w:tcPr>
            <w:tcW w:w="2179" w:type="dxa"/>
            <w:shd w:val="clear" w:color="auto" w:fill="auto"/>
          </w:tcPr>
          <w:p w:rsidR="00FC5D57" w:rsidRPr="00FC5D57" w:rsidRDefault="00FC5D57" w:rsidP="00FC5D57">
            <w:pPr>
              <w:ind w:firstLine="0"/>
            </w:pPr>
            <w:r>
              <w:t>Davis</w:t>
            </w:r>
          </w:p>
        </w:tc>
        <w:tc>
          <w:tcPr>
            <w:tcW w:w="2180" w:type="dxa"/>
            <w:shd w:val="clear" w:color="auto" w:fill="auto"/>
          </w:tcPr>
          <w:p w:rsidR="00FC5D57" w:rsidRPr="00FC5D57" w:rsidRDefault="00FC5D57" w:rsidP="00FC5D57">
            <w:pPr>
              <w:ind w:firstLine="0"/>
            </w:pPr>
            <w:r>
              <w:t>Delleney</w:t>
            </w:r>
          </w:p>
        </w:tc>
      </w:tr>
      <w:tr w:rsidR="00FC5D57" w:rsidRPr="00FC5D57" w:rsidTr="00FC5D57">
        <w:tc>
          <w:tcPr>
            <w:tcW w:w="2179" w:type="dxa"/>
            <w:shd w:val="clear" w:color="auto" w:fill="auto"/>
          </w:tcPr>
          <w:p w:rsidR="00FC5D57" w:rsidRPr="00FC5D57" w:rsidRDefault="00FC5D57" w:rsidP="00FC5D57">
            <w:pPr>
              <w:ind w:firstLine="0"/>
            </w:pPr>
            <w:r>
              <w:t>Duckworth</w:t>
            </w:r>
          </w:p>
        </w:tc>
        <w:tc>
          <w:tcPr>
            <w:tcW w:w="2179" w:type="dxa"/>
            <w:shd w:val="clear" w:color="auto" w:fill="auto"/>
          </w:tcPr>
          <w:p w:rsidR="00FC5D57" w:rsidRPr="00FC5D57" w:rsidRDefault="00FC5D57" w:rsidP="00FC5D57">
            <w:pPr>
              <w:ind w:firstLine="0"/>
            </w:pPr>
            <w:r>
              <w:t>Erickson</w:t>
            </w:r>
          </w:p>
        </w:tc>
        <w:tc>
          <w:tcPr>
            <w:tcW w:w="2180" w:type="dxa"/>
            <w:shd w:val="clear" w:color="auto" w:fill="auto"/>
          </w:tcPr>
          <w:p w:rsidR="00FC5D57" w:rsidRPr="00FC5D57" w:rsidRDefault="00FC5D57" w:rsidP="00FC5D57">
            <w:pPr>
              <w:ind w:firstLine="0"/>
            </w:pPr>
            <w:r>
              <w:t>Felder</w:t>
            </w:r>
          </w:p>
        </w:tc>
      </w:tr>
      <w:tr w:rsidR="00FC5D57" w:rsidRPr="00FC5D57" w:rsidTr="00FC5D57">
        <w:tc>
          <w:tcPr>
            <w:tcW w:w="2179" w:type="dxa"/>
            <w:shd w:val="clear" w:color="auto" w:fill="auto"/>
          </w:tcPr>
          <w:p w:rsidR="00FC5D57" w:rsidRPr="00FC5D57" w:rsidRDefault="00FC5D57" w:rsidP="00FC5D57">
            <w:pPr>
              <w:ind w:firstLine="0"/>
            </w:pPr>
            <w:r>
              <w:t>Forrester</w:t>
            </w:r>
          </w:p>
        </w:tc>
        <w:tc>
          <w:tcPr>
            <w:tcW w:w="2179" w:type="dxa"/>
            <w:shd w:val="clear" w:color="auto" w:fill="auto"/>
          </w:tcPr>
          <w:p w:rsidR="00FC5D57" w:rsidRPr="00FC5D57" w:rsidRDefault="00FC5D57" w:rsidP="00FC5D57">
            <w:pPr>
              <w:ind w:firstLine="0"/>
            </w:pPr>
            <w:r>
              <w:t>Gagnon</w:t>
            </w:r>
          </w:p>
        </w:tc>
        <w:tc>
          <w:tcPr>
            <w:tcW w:w="2180" w:type="dxa"/>
            <w:shd w:val="clear" w:color="auto" w:fill="auto"/>
          </w:tcPr>
          <w:p w:rsidR="00FC5D57" w:rsidRPr="00FC5D57" w:rsidRDefault="00FC5D57" w:rsidP="00FC5D57">
            <w:pPr>
              <w:ind w:firstLine="0"/>
            </w:pPr>
            <w:r>
              <w:t>Govan</w:t>
            </w:r>
          </w:p>
        </w:tc>
      </w:tr>
      <w:tr w:rsidR="00FC5D57" w:rsidRPr="00FC5D57" w:rsidTr="00FC5D57">
        <w:tc>
          <w:tcPr>
            <w:tcW w:w="2179" w:type="dxa"/>
            <w:shd w:val="clear" w:color="auto" w:fill="auto"/>
          </w:tcPr>
          <w:p w:rsidR="00FC5D57" w:rsidRPr="00FC5D57" w:rsidRDefault="00FC5D57" w:rsidP="00FC5D57">
            <w:pPr>
              <w:ind w:firstLine="0"/>
            </w:pPr>
            <w:r>
              <w:t>Hamilton</w:t>
            </w:r>
          </w:p>
        </w:tc>
        <w:tc>
          <w:tcPr>
            <w:tcW w:w="2179" w:type="dxa"/>
            <w:shd w:val="clear" w:color="auto" w:fill="auto"/>
          </w:tcPr>
          <w:p w:rsidR="00FC5D57" w:rsidRPr="00FC5D57" w:rsidRDefault="00FC5D57" w:rsidP="00FC5D57">
            <w:pPr>
              <w:ind w:firstLine="0"/>
            </w:pPr>
            <w:r>
              <w:t>Hardee</w:t>
            </w:r>
          </w:p>
        </w:tc>
        <w:tc>
          <w:tcPr>
            <w:tcW w:w="2180" w:type="dxa"/>
            <w:shd w:val="clear" w:color="auto" w:fill="auto"/>
          </w:tcPr>
          <w:p w:rsidR="00FC5D57" w:rsidRPr="00FC5D57" w:rsidRDefault="00FC5D57" w:rsidP="00FC5D57">
            <w:pPr>
              <w:ind w:firstLine="0"/>
            </w:pPr>
            <w:r>
              <w:t>Hayes</w:t>
            </w:r>
          </w:p>
        </w:tc>
      </w:tr>
      <w:tr w:rsidR="00FC5D57" w:rsidRPr="00FC5D57" w:rsidTr="00FC5D57">
        <w:tc>
          <w:tcPr>
            <w:tcW w:w="2179" w:type="dxa"/>
            <w:shd w:val="clear" w:color="auto" w:fill="auto"/>
          </w:tcPr>
          <w:p w:rsidR="00FC5D57" w:rsidRPr="00FC5D57" w:rsidRDefault="00FC5D57" w:rsidP="00FC5D57">
            <w:pPr>
              <w:ind w:firstLine="0"/>
            </w:pPr>
            <w:r>
              <w:t>Henderson</w:t>
            </w:r>
          </w:p>
        </w:tc>
        <w:tc>
          <w:tcPr>
            <w:tcW w:w="2179" w:type="dxa"/>
            <w:shd w:val="clear" w:color="auto" w:fill="auto"/>
          </w:tcPr>
          <w:p w:rsidR="00FC5D57" w:rsidRPr="00FC5D57" w:rsidRDefault="00FC5D57" w:rsidP="00FC5D57">
            <w:pPr>
              <w:ind w:firstLine="0"/>
            </w:pPr>
            <w:r>
              <w:t>Henegan</w:t>
            </w:r>
          </w:p>
        </w:tc>
        <w:tc>
          <w:tcPr>
            <w:tcW w:w="2180" w:type="dxa"/>
            <w:shd w:val="clear" w:color="auto" w:fill="auto"/>
          </w:tcPr>
          <w:p w:rsidR="00FC5D57" w:rsidRPr="00FC5D57" w:rsidRDefault="00FC5D57" w:rsidP="00FC5D57">
            <w:pPr>
              <w:ind w:firstLine="0"/>
            </w:pPr>
            <w:r>
              <w:t>Hewitt</w:t>
            </w:r>
          </w:p>
        </w:tc>
      </w:tr>
      <w:tr w:rsidR="00FC5D57" w:rsidRPr="00FC5D57" w:rsidTr="00FC5D57">
        <w:tc>
          <w:tcPr>
            <w:tcW w:w="2179" w:type="dxa"/>
            <w:shd w:val="clear" w:color="auto" w:fill="auto"/>
          </w:tcPr>
          <w:p w:rsidR="00FC5D57" w:rsidRPr="00FC5D57" w:rsidRDefault="00FC5D57" w:rsidP="00FC5D57">
            <w:pPr>
              <w:ind w:firstLine="0"/>
            </w:pPr>
            <w:r>
              <w:t>Hiott</w:t>
            </w:r>
          </w:p>
        </w:tc>
        <w:tc>
          <w:tcPr>
            <w:tcW w:w="2179" w:type="dxa"/>
            <w:shd w:val="clear" w:color="auto" w:fill="auto"/>
          </w:tcPr>
          <w:p w:rsidR="00FC5D57" w:rsidRPr="00FC5D57" w:rsidRDefault="00FC5D57" w:rsidP="00FC5D57">
            <w:pPr>
              <w:ind w:firstLine="0"/>
            </w:pPr>
            <w:r>
              <w:t>Hixon</w:t>
            </w:r>
          </w:p>
        </w:tc>
        <w:tc>
          <w:tcPr>
            <w:tcW w:w="2180" w:type="dxa"/>
            <w:shd w:val="clear" w:color="auto" w:fill="auto"/>
          </w:tcPr>
          <w:p w:rsidR="00FC5D57" w:rsidRPr="00FC5D57" w:rsidRDefault="00FC5D57" w:rsidP="00FC5D57">
            <w:pPr>
              <w:ind w:firstLine="0"/>
            </w:pPr>
            <w:r>
              <w:t>Huggins</w:t>
            </w:r>
          </w:p>
        </w:tc>
      </w:tr>
      <w:tr w:rsidR="00FC5D57" w:rsidRPr="00FC5D57" w:rsidTr="00FC5D57">
        <w:tc>
          <w:tcPr>
            <w:tcW w:w="2179" w:type="dxa"/>
            <w:shd w:val="clear" w:color="auto" w:fill="auto"/>
          </w:tcPr>
          <w:p w:rsidR="00FC5D57" w:rsidRPr="00FC5D57" w:rsidRDefault="00FC5D57" w:rsidP="00FC5D57">
            <w:pPr>
              <w:ind w:firstLine="0"/>
            </w:pPr>
            <w:r>
              <w:t>Jefferson</w:t>
            </w:r>
          </w:p>
        </w:tc>
        <w:tc>
          <w:tcPr>
            <w:tcW w:w="2179" w:type="dxa"/>
            <w:shd w:val="clear" w:color="auto" w:fill="auto"/>
          </w:tcPr>
          <w:p w:rsidR="00FC5D57" w:rsidRPr="00FC5D57" w:rsidRDefault="00FC5D57" w:rsidP="00FC5D57">
            <w:pPr>
              <w:ind w:firstLine="0"/>
            </w:pPr>
            <w:r>
              <w:t>Jordan</w:t>
            </w:r>
          </w:p>
        </w:tc>
        <w:tc>
          <w:tcPr>
            <w:tcW w:w="2180" w:type="dxa"/>
            <w:shd w:val="clear" w:color="auto" w:fill="auto"/>
          </w:tcPr>
          <w:p w:rsidR="00FC5D57" w:rsidRPr="00FC5D57" w:rsidRDefault="00FC5D57" w:rsidP="00FC5D57">
            <w:pPr>
              <w:ind w:firstLine="0"/>
            </w:pPr>
            <w:r>
              <w:t>Loftis</w:t>
            </w:r>
          </w:p>
        </w:tc>
      </w:tr>
      <w:tr w:rsidR="00FC5D57" w:rsidRPr="00FC5D57" w:rsidTr="00FC5D57">
        <w:tc>
          <w:tcPr>
            <w:tcW w:w="2179" w:type="dxa"/>
            <w:shd w:val="clear" w:color="auto" w:fill="auto"/>
          </w:tcPr>
          <w:p w:rsidR="00FC5D57" w:rsidRPr="00FC5D57" w:rsidRDefault="00FC5D57" w:rsidP="00FC5D57">
            <w:pPr>
              <w:ind w:firstLine="0"/>
            </w:pPr>
            <w:r>
              <w:t>Long</w:t>
            </w:r>
          </w:p>
        </w:tc>
        <w:tc>
          <w:tcPr>
            <w:tcW w:w="2179" w:type="dxa"/>
            <w:shd w:val="clear" w:color="auto" w:fill="auto"/>
          </w:tcPr>
          <w:p w:rsidR="00FC5D57" w:rsidRPr="00FC5D57" w:rsidRDefault="00FC5D57" w:rsidP="00FC5D57">
            <w:pPr>
              <w:ind w:firstLine="0"/>
            </w:pPr>
            <w:r>
              <w:t>Lowe</w:t>
            </w:r>
          </w:p>
        </w:tc>
        <w:tc>
          <w:tcPr>
            <w:tcW w:w="2180" w:type="dxa"/>
            <w:shd w:val="clear" w:color="auto" w:fill="auto"/>
          </w:tcPr>
          <w:p w:rsidR="00FC5D57" w:rsidRPr="00FC5D57" w:rsidRDefault="00FC5D57" w:rsidP="00FC5D57">
            <w:pPr>
              <w:ind w:firstLine="0"/>
            </w:pPr>
            <w:r>
              <w:t>Lucas</w:t>
            </w:r>
          </w:p>
        </w:tc>
      </w:tr>
      <w:tr w:rsidR="00FC5D57" w:rsidRPr="00FC5D57" w:rsidTr="00FC5D57">
        <w:tc>
          <w:tcPr>
            <w:tcW w:w="2179" w:type="dxa"/>
            <w:shd w:val="clear" w:color="auto" w:fill="auto"/>
          </w:tcPr>
          <w:p w:rsidR="00FC5D57" w:rsidRPr="00FC5D57" w:rsidRDefault="00FC5D57" w:rsidP="00FC5D57">
            <w:pPr>
              <w:ind w:firstLine="0"/>
            </w:pPr>
            <w:r>
              <w:t>Martin</w:t>
            </w:r>
          </w:p>
        </w:tc>
        <w:tc>
          <w:tcPr>
            <w:tcW w:w="2179" w:type="dxa"/>
            <w:shd w:val="clear" w:color="auto" w:fill="auto"/>
          </w:tcPr>
          <w:p w:rsidR="00FC5D57" w:rsidRPr="00FC5D57" w:rsidRDefault="00FC5D57" w:rsidP="00FC5D57">
            <w:pPr>
              <w:ind w:firstLine="0"/>
            </w:pPr>
            <w:r>
              <w:t>McEachern</w:t>
            </w:r>
          </w:p>
        </w:tc>
        <w:tc>
          <w:tcPr>
            <w:tcW w:w="2180" w:type="dxa"/>
            <w:shd w:val="clear" w:color="auto" w:fill="auto"/>
          </w:tcPr>
          <w:p w:rsidR="00FC5D57" w:rsidRPr="00FC5D57" w:rsidRDefault="00FC5D57" w:rsidP="00FC5D57">
            <w:pPr>
              <w:ind w:firstLine="0"/>
            </w:pPr>
            <w:r>
              <w:t>McKnight</w:t>
            </w:r>
          </w:p>
        </w:tc>
      </w:tr>
      <w:tr w:rsidR="00FC5D57" w:rsidRPr="00FC5D57" w:rsidTr="00FC5D57">
        <w:tc>
          <w:tcPr>
            <w:tcW w:w="2179" w:type="dxa"/>
            <w:shd w:val="clear" w:color="auto" w:fill="auto"/>
          </w:tcPr>
          <w:p w:rsidR="00FC5D57" w:rsidRPr="00FC5D57" w:rsidRDefault="00FC5D57" w:rsidP="00FC5D57">
            <w:pPr>
              <w:ind w:firstLine="0"/>
            </w:pPr>
            <w:r>
              <w:t>D. C. Moss</w:t>
            </w:r>
          </w:p>
        </w:tc>
        <w:tc>
          <w:tcPr>
            <w:tcW w:w="2179" w:type="dxa"/>
            <w:shd w:val="clear" w:color="auto" w:fill="auto"/>
          </w:tcPr>
          <w:p w:rsidR="00FC5D57" w:rsidRPr="00FC5D57" w:rsidRDefault="00FC5D57" w:rsidP="00FC5D57">
            <w:pPr>
              <w:ind w:firstLine="0"/>
            </w:pPr>
            <w:r>
              <w:t>V. S. Moss</w:t>
            </w:r>
          </w:p>
        </w:tc>
        <w:tc>
          <w:tcPr>
            <w:tcW w:w="2180" w:type="dxa"/>
            <w:shd w:val="clear" w:color="auto" w:fill="auto"/>
          </w:tcPr>
          <w:p w:rsidR="00FC5D57" w:rsidRPr="00FC5D57" w:rsidRDefault="00FC5D57" w:rsidP="00FC5D57">
            <w:pPr>
              <w:ind w:firstLine="0"/>
            </w:pPr>
            <w:r>
              <w:t>Murphy</w:t>
            </w:r>
          </w:p>
        </w:tc>
      </w:tr>
      <w:tr w:rsidR="00FC5D57" w:rsidRPr="00FC5D57" w:rsidTr="00FC5D57">
        <w:tc>
          <w:tcPr>
            <w:tcW w:w="2179" w:type="dxa"/>
            <w:shd w:val="clear" w:color="auto" w:fill="auto"/>
          </w:tcPr>
          <w:p w:rsidR="00FC5D57" w:rsidRPr="00FC5D57" w:rsidRDefault="00FC5D57" w:rsidP="00FC5D57">
            <w:pPr>
              <w:ind w:firstLine="0"/>
            </w:pPr>
            <w:r>
              <w:t>B. Newton</w:t>
            </w:r>
          </w:p>
        </w:tc>
        <w:tc>
          <w:tcPr>
            <w:tcW w:w="2179" w:type="dxa"/>
            <w:shd w:val="clear" w:color="auto" w:fill="auto"/>
          </w:tcPr>
          <w:p w:rsidR="00FC5D57" w:rsidRPr="00FC5D57" w:rsidRDefault="00FC5D57" w:rsidP="00FC5D57">
            <w:pPr>
              <w:ind w:firstLine="0"/>
            </w:pPr>
            <w:r>
              <w:t>Pitts</w:t>
            </w:r>
          </w:p>
        </w:tc>
        <w:tc>
          <w:tcPr>
            <w:tcW w:w="2180" w:type="dxa"/>
            <w:shd w:val="clear" w:color="auto" w:fill="auto"/>
          </w:tcPr>
          <w:p w:rsidR="00FC5D57" w:rsidRPr="00FC5D57" w:rsidRDefault="00FC5D57" w:rsidP="00FC5D57">
            <w:pPr>
              <w:ind w:firstLine="0"/>
            </w:pPr>
            <w:r>
              <w:t>Pope</w:t>
            </w:r>
          </w:p>
        </w:tc>
      </w:tr>
      <w:tr w:rsidR="00FC5D57" w:rsidRPr="00FC5D57" w:rsidTr="00FC5D57">
        <w:tc>
          <w:tcPr>
            <w:tcW w:w="2179" w:type="dxa"/>
            <w:shd w:val="clear" w:color="auto" w:fill="auto"/>
          </w:tcPr>
          <w:p w:rsidR="00FC5D57" w:rsidRPr="00FC5D57" w:rsidRDefault="00FC5D57" w:rsidP="00FC5D57">
            <w:pPr>
              <w:ind w:firstLine="0"/>
            </w:pPr>
            <w:r>
              <w:t>Putnam</w:t>
            </w:r>
          </w:p>
        </w:tc>
        <w:tc>
          <w:tcPr>
            <w:tcW w:w="2179" w:type="dxa"/>
            <w:shd w:val="clear" w:color="auto" w:fill="auto"/>
          </w:tcPr>
          <w:p w:rsidR="00FC5D57" w:rsidRPr="00FC5D57" w:rsidRDefault="00FC5D57" w:rsidP="00FC5D57">
            <w:pPr>
              <w:ind w:firstLine="0"/>
            </w:pPr>
            <w:r>
              <w:t>Quinn</w:t>
            </w:r>
          </w:p>
        </w:tc>
        <w:tc>
          <w:tcPr>
            <w:tcW w:w="2180" w:type="dxa"/>
            <w:shd w:val="clear" w:color="auto" w:fill="auto"/>
          </w:tcPr>
          <w:p w:rsidR="00FC5D57" w:rsidRPr="00FC5D57" w:rsidRDefault="00FC5D57" w:rsidP="00FC5D57">
            <w:pPr>
              <w:ind w:firstLine="0"/>
            </w:pPr>
            <w:r>
              <w:t>S. Rivers</w:t>
            </w:r>
          </w:p>
        </w:tc>
      </w:tr>
      <w:tr w:rsidR="00FC5D57" w:rsidRPr="00FC5D57" w:rsidTr="00FC5D57">
        <w:tc>
          <w:tcPr>
            <w:tcW w:w="2179" w:type="dxa"/>
            <w:shd w:val="clear" w:color="auto" w:fill="auto"/>
          </w:tcPr>
          <w:p w:rsidR="00FC5D57" w:rsidRPr="00FC5D57" w:rsidRDefault="00FC5D57" w:rsidP="00FC5D57">
            <w:pPr>
              <w:ind w:firstLine="0"/>
            </w:pPr>
            <w:r>
              <w:t>Ryhal</w:t>
            </w:r>
          </w:p>
        </w:tc>
        <w:tc>
          <w:tcPr>
            <w:tcW w:w="2179" w:type="dxa"/>
            <w:shd w:val="clear" w:color="auto" w:fill="auto"/>
          </w:tcPr>
          <w:p w:rsidR="00FC5D57" w:rsidRPr="00FC5D57" w:rsidRDefault="00FC5D57" w:rsidP="00FC5D57">
            <w:pPr>
              <w:ind w:firstLine="0"/>
            </w:pPr>
            <w:r>
              <w:t>Sandifer</w:t>
            </w:r>
          </w:p>
        </w:tc>
        <w:tc>
          <w:tcPr>
            <w:tcW w:w="2180" w:type="dxa"/>
            <w:shd w:val="clear" w:color="auto" w:fill="auto"/>
          </w:tcPr>
          <w:p w:rsidR="00FC5D57" w:rsidRPr="00FC5D57" w:rsidRDefault="00FC5D57" w:rsidP="00FC5D57">
            <w:pPr>
              <w:ind w:firstLine="0"/>
            </w:pPr>
            <w:r>
              <w:t>Simrill</w:t>
            </w:r>
          </w:p>
        </w:tc>
      </w:tr>
      <w:tr w:rsidR="00FC5D57" w:rsidRPr="00FC5D57" w:rsidTr="00FC5D57">
        <w:tc>
          <w:tcPr>
            <w:tcW w:w="2179" w:type="dxa"/>
            <w:shd w:val="clear" w:color="auto" w:fill="auto"/>
          </w:tcPr>
          <w:p w:rsidR="00FC5D57" w:rsidRPr="00FC5D57" w:rsidRDefault="00FC5D57" w:rsidP="00FC5D57">
            <w:pPr>
              <w:ind w:firstLine="0"/>
            </w:pPr>
            <w:r>
              <w:t>G. M. Smith</w:t>
            </w:r>
          </w:p>
        </w:tc>
        <w:tc>
          <w:tcPr>
            <w:tcW w:w="2179" w:type="dxa"/>
            <w:shd w:val="clear" w:color="auto" w:fill="auto"/>
          </w:tcPr>
          <w:p w:rsidR="00FC5D57" w:rsidRPr="00FC5D57" w:rsidRDefault="00FC5D57" w:rsidP="00FC5D57">
            <w:pPr>
              <w:ind w:firstLine="0"/>
            </w:pPr>
            <w:r>
              <w:t>G. R. Smith</w:t>
            </w:r>
          </w:p>
        </w:tc>
        <w:tc>
          <w:tcPr>
            <w:tcW w:w="2180" w:type="dxa"/>
            <w:shd w:val="clear" w:color="auto" w:fill="auto"/>
          </w:tcPr>
          <w:p w:rsidR="00FC5D57" w:rsidRPr="00FC5D57" w:rsidRDefault="00FC5D57" w:rsidP="00FC5D57">
            <w:pPr>
              <w:ind w:firstLine="0"/>
            </w:pPr>
            <w:r>
              <w:t>Sottile</w:t>
            </w:r>
          </w:p>
        </w:tc>
      </w:tr>
      <w:tr w:rsidR="00FC5D57" w:rsidRPr="00FC5D57" w:rsidTr="00FC5D57">
        <w:tc>
          <w:tcPr>
            <w:tcW w:w="2179" w:type="dxa"/>
            <w:shd w:val="clear" w:color="auto" w:fill="auto"/>
          </w:tcPr>
          <w:p w:rsidR="00FC5D57" w:rsidRPr="00FC5D57" w:rsidRDefault="00FC5D57" w:rsidP="00FC5D57">
            <w:pPr>
              <w:ind w:firstLine="0"/>
            </w:pPr>
            <w:r>
              <w:t>Spires</w:t>
            </w:r>
          </w:p>
        </w:tc>
        <w:tc>
          <w:tcPr>
            <w:tcW w:w="2179" w:type="dxa"/>
            <w:shd w:val="clear" w:color="auto" w:fill="auto"/>
          </w:tcPr>
          <w:p w:rsidR="00FC5D57" w:rsidRPr="00FC5D57" w:rsidRDefault="00FC5D57" w:rsidP="00FC5D57">
            <w:pPr>
              <w:ind w:firstLine="0"/>
            </w:pPr>
            <w:r>
              <w:t>Tallon</w:t>
            </w:r>
          </w:p>
        </w:tc>
        <w:tc>
          <w:tcPr>
            <w:tcW w:w="2180" w:type="dxa"/>
            <w:shd w:val="clear" w:color="auto" w:fill="auto"/>
          </w:tcPr>
          <w:p w:rsidR="00FC5D57" w:rsidRPr="00FC5D57" w:rsidRDefault="00FC5D57" w:rsidP="00FC5D57">
            <w:pPr>
              <w:ind w:firstLine="0"/>
            </w:pPr>
            <w:r>
              <w:t>Taylor</w:t>
            </w:r>
          </w:p>
        </w:tc>
      </w:tr>
      <w:tr w:rsidR="00FC5D57" w:rsidRPr="00FC5D57" w:rsidTr="00FC5D57">
        <w:tc>
          <w:tcPr>
            <w:tcW w:w="2179" w:type="dxa"/>
            <w:shd w:val="clear" w:color="auto" w:fill="auto"/>
          </w:tcPr>
          <w:p w:rsidR="00FC5D57" w:rsidRPr="00FC5D57" w:rsidRDefault="00FC5D57" w:rsidP="00FC5D57">
            <w:pPr>
              <w:keepNext/>
              <w:ind w:firstLine="0"/>
            </w:pPr>
            <w:r>
              <w:t>Thayer</w:t>
            </w:r>
          </w:p>
        </w:tc>
        <w:tc>
          <w:tcPr>
            <w:tcW w:w="2179" w:type="dxa"/>
            <w:shd w:val="clear" w:color="auto" w:fill="auto"/>
          </w:tcPr>
          <w:p w:rsidR="00FC5D57" w:rsidRPr="00FC5D57" w:rsidRDefault="00FC5D57" w:rsidP="00FC5D57">
            <w:pPr>
              <w:keepNext/>
              <w:ind w:firstLine="0"/>
            </w:pPr>
            <w:r>
              <w:t>West</w:t>
            </w:r>
          </w:p>
        </w:tc>
        <w:tc>
          <w:tcPr>
            <w:tcW w:w="2180" w:type="dxa"/>
            <w:shd w:val="clear" w:color="auto" w:fill="auto"/>
          </w:tcPr>
          <w:p w:rsidR="00FC5D57" w:rsidRPr="00FC5D57" w:rsidRDefault="00FC5D57" w:rsidP="00FC5D57">
            <w:pPr>
              <w:keepNext/>
              <w:ind w:firstLine="0"/>
            </w:pPr>
            <w:r>
              <w:t>White</w:t>
            </w:r>
          </w:p>
        </w:tc>
      </w:tr>
      <w:tr w:rsidR="00FC5D57" w:rsidRPr="00FC5D57" w:rsidTr="00FC5D57">
        <w:tc>
          <w:tcPr>
            <w:tcW w:w="2179" w:type="dxa"/>
            <w:shd w:val="clear" w:color="auto" w:fill="auto"/>
          </w:tcPr>
          <w:p w:rsidR="00FC5D57" w:rsidRPr="00FC5D57" w:rsidRDefault="00FC5D57" w:rsidP="00FC5D57">
            <w:pPr>
              <w:keepNext/>
              <w:ind w:firstLine="0"/>
            </w:pPr>
            <w:r>
              <w:t>Whitmire</w:t>
            </w:r>
          </w:p>
        </w:tc>
        <w:tc>
          <w:tcPr>
            <w:tcW w:w="2179" w:type="dxa"/>
            <w:shd w:val="clear" w:color="auto" w:fill="auto"/>
          </w:tcPr>
          <w:p w:rsidR="00FC5D57" w:rsidRPr="00FC5D57" w:rsidRDefault="00FC5D57" w:rsidP="00FC5D57">
            <w:pPr>
              <w:keepNext/>
              <w:ind w:firstLine="0"/>
            </w:pPr>
            <w:r>
              <w:t>Yow</w:t>
            </w: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Total--68</w:t>
      </w:r>
    </w:p>
    <w:p w:rsidR="00E06752" w:rsidRDefault="00E06752" w:rsidP="00FC5D57">
      <w:pPr>
        <w:jc w:val="center"/>
        <w:rPr>
          <w:b/>
        </w:rPr>
      </w:pPr>
    </w:p>
    <w:p w:rsidR="00FC5D57" w:rsidRDefault="00FC5D57" w:rsidP="00FC5D57">
      <w:pPr>
        <w:ind w:firstLine="0"/>
      </w:pPr>
      <w:r w:rsidRPr="00FC5D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Bamberg</w:t>
            </w:r>
          </w:p>
        </w:tc>
        <w:tc>
          <w:tcPr>
            <w:tcW w:w="2179" w:type="dxa"/>
            <w:shd w:val="clear" w:color="auto" w:fill="auto"/>
          </w:tcPr>
          <w:p w:rsidR="00FC5D57" w:rsidRPr="00FC5D57" w:rsidRDefault="00FC5D57" w:rsidP="00FC5D57">
            <w:pPr>
              <w:keepNext/>
              <w:ind w:firstLine="0"/>
            </w:pPr>
            <w:r>
              <w:t>Bernstein</w:t>
            </w:r>
          </w:p>
        </w:tc>
        <w:tc>
          <w:tcPr>
            <w:tcW w:w="2180" w:type="dxa"/>
            <w:shd w:val="clear" w:color="auto" w:fill="auto"/>
          </w:tcPr>
          <w:p w:rsidR="00FC5D57" w:rsidRPr="00FC5D57" w:rsidRDefault="00FC5D57" w:rsidP="00FC5D57">
            <w:pPr>
              <w:keepNext/>
              <w:ind w:firstLine="0"/>
            </w:pPr>
            <w:r>
              <w:t>Brown</w:t>
            </w:r>
          </w:p>
        </w:tc>
      </w:tr>
      <w:tr w:rsidR="00FC5D57" w:rsidRPr="00FC5D57" w:rsidTr="00FC5D57">
        <w:tc>
          <w:tcPr>
            <w:tcW w:w="2179" w:type="dxa"/>
            <w:shd w:val="clear" w:color="auto" w:fill="auto"/>
          </w:tcPr>
          <w:p w:rsidR="00FC5D57" w:rsidRPr="00FC5D57" w:rsidRDefault="00FC5D57" w:rsidP="00FC5D57">
            <w:pPr>
              <w:ind w:firstLine="0"/>
            </w:pPr>
            <w:r>
              <w:t>Clary</w:t>
            </w:r>
          </w:p>
        </w:tc>
        <w:tc>
          <w:tcPr>
            <w:tcW w:w="2179" w:type="dxa"/>
            <w:shd w:val="clear" w:color="auto" w:fill="auto"/>
          </w:tcPr>
          <w:p w:rsidR="00FC5D57" w:rsidRPr="00FC5D57" w:rsidRDefault="00FC5D57" w:rsidP="00FC5D57">
            <w:pPr>
              <w:ind w:firstLine="0"/>
            </w:pPr>
            <w:r>
              <w:t>Clyburn</w:t>
            </w:r>
          </w:p>
        </w:tc>
        <w:tc>
          <w:tcPr>
            <w:tcW w:w="2180" w:type="dxa"/>
            <w:shd w:val="clear" w:color="auto" w:fill="auto"/>
          </w:tcPr>
          <w:p w:rsidR="00FC5D57" w:rsidRPr="00FC5D57" w:rsidRDefault="00FC5D57" w:rsidP="00FC5D57">
            <w:pPr>
              <w:ind w:firstLine="0"/>
            </w:pPr>
            <w:r>
              <w:t>Cobb-Hunter</w:t>
            </w:r>
          </w:p>
        </w:tc>
      </w:tr>
      <w:tr w:rsidR="00FC5D57" w:rsidRPr="00FC5D57" w:rsidTr="00FC5D57">
        <w:tc>
          <w:tcPr>
            <w:tcW w:w="2179" w:type="dxa"/>
            <w:shd w:val="clear" w:color="auto" w:fill="auto"/>
          </w:tcPr>
          <w:p w:rsidR="00FC5D57" w:rsidRPr="00FC5D57" w:rsidRDefault="00FC5D57" w:rsidP="00FC5D57">
            <w:pPr>
              <w:ind w:firstLine="0"/>
            </w:pPr>
            <w:r>
              <w:t>Cogswell</w:t>
            </w:r>
          </w:p>
        </w:tc>
        <w:tc>
          <w:tcPr>
            <w:tcW w:w="2179" w:type="dxa"/>
            <w:shd w:val="clear" w:color="auto" w:fill="auto"/>
          </w:tcPr>
          <w:p w:rsidR="00FC5D57" w:rsidRPr="00FC5D57" w:rsidRDefault="00FC5D57" w:rsidP="00FC5D57">
            <w:pPr>
              <w:ind w:firstLine="0"/>
            </w:pPr>
            <w:r>
              <w:t>Daning</w:t>
            </w:r>
          </w:p>
        </w:tc>
        <w:tc>
          <w:tcPr>
            <w:tcW w:w="2180" w:type="dxa"/>
            <w:shd w:val="clear" w:color="auto" w:fill="auto"/>
          </w:tcPr>
          <w:p w:rsidR="00FC5D57" w:rsidRPr="00FC5D57" w:rsidRDefault="00FC5D57" w:rsidP="00FC5D57">
            <w:pPr>
              <w:ind w:firstLine="0"/>
            </w:pPr>
            <w:r>
              <w:t>Dillard</w:t>
            </w:r>
          </w:p>
        </w:tc>
      </w:tr>
      <w:tr w:rsidR="00FC5D57" w:rsidRPr="00FC5D57" w:rsidTr="00FC5D57">
        <w:tc>
          <w:tcPr>
            <w:tcW w:w="2179" w:type="dxa"/>
            <w:shd w:val="clear" w:color="auto" w:fill="auto"/>
          </w:tcPr>
          <w:p w:rsidR="00FC5D57" w:rsidRPr="00FC5D57" w:rsidRDefault="00FC5D57" w:rsidP="00FC5D57">
            <w:pPr>
              <w:ind w:firstLine="0"/>
            </w:pPr>
            <w:r>
              <w:t>Douglas</w:t>
            </w:r>
          </w:p>
        </w:tc>
        <w:tc>
          <w:tcPr>
            <w:tcW w:w="2179" w:type="dxa"/>
            <w:shd w:val="clear" w:color="auto" w:fill="auto"/>
          </w:tcPr>
          <w:p w:rsidR="00FC5D57" w:rsidRPr="00FC5D57" w:rsidRDefault="00FC5D57" w:rsidP="00FC5D57">
            <w:pPr>
              <w:ind w:firstLine="0"/>
            </w:pPr>
            <w:r>
              <w:t>Elliott</w:t>
            </w:r>
          </w:p>
        </w:tc>
        <w:tc>
          <w:tcPr>
            <w:tcW w:w="2180" w:type="dxa"/>
            <w:shd w:val="clear" w:color="auto" w:fill="auto"/>
          </w:tcPr>
          <w:p w:rsidR="00FC5D57" w:rsidRPr="00FC5D57" w:rsidRDefault="00FC5D57" w:rsidP="00FC5D57">
            <w:pPr>
              <w:ind w:firstLine="0"/>
            </w:pPr>
            <w:r>
              <w:t>Forrest</w:t>
            </w:r>
          </w:p>
        </w:tc>
      </w:tr>
      <w:tr w:rsidR="00FC5D57" w:rsidRPr="00FC5D57" w:rsidTr="00FC5D57">
        <w:tc>
          <w:tcPr>
            <w:tcW w:w="2179" w:type="dxa"/>
            <w:shd w:val="clear" w:color="auto" w:fill="auto"/>
          </w:tcPr>
          <w:p w:rsidR="00FC5D57" w:rsidRPr="00FC5D57" w:rsidRDefault="00FC5D57" w:rsidP="00FC5D57">
            <w:pPr>
              <w:ind w:firstLine="0"/>
            </w:pPr>
            <w:r>
              <w:t>Fry</w:t>
            </w:r>
          </w:p>
        </w:tc>
        <w:tc>
          <w:tcPr>
            <w:tcW w:w="2179" w:type="dxa"/>
            <w:shd w:val="clear" w:color="auto" w:fill="auto"/>
          </w:tcPr>
          <w:p w:rsidR="00FC5D57" w:rsidRPr="00FC5D57" w:rsidRDefault="00FC5D57" w:rsidP="00FC5D57">
            <w:pPr>
              <w:ind w:firstLine="0"/>
            </w:pPr>
            <w:r>
              <w:t>Funderburk</w:t>
            </w:r>
          </w:p>
        </w:tc>
        <w:tc>
          <w:tcPr>
            <w:tcW w:w="2180" w:type="dxa"/>
            <w:shd w:val="clear" w:color="auto" w:fill="auto"/>
          </w:tcPr>
          <w:p w:rsidR="00FC5D57" w:rsidRPr="00FC5D57" w:rsidRDefault="00FC5D57" w:rsidP="00FC5D57">
            <w:pPr>
              <w:ind w:firstLine="0"/>
            </w:pPr>
            <w:r>
              <w:t>Gilliard</w:t>
            </w:r>
          </w:p>
        </w:tc>
      </w:tr>
      <w:tr w:rsidR="00FC5D57" w:rsidRPr="00FC5D57" w:rsidTr="00FC5D57">
        <w:tc>
          <w:tcPr>
            <w:tcW w:w="2179" w:type="dxa"/>
            <w:shd w:val="clear" w:color="auto" w:fill="auto"/>
          </w:tcPr>
          <w:p w:rsidR="00FC5D57" w:rsidRPr="00FC5D57" w:rsidRDefault="00FC5D57" w:rsidP="00FC5D57">
            <w:pPr>
              <w:ind w:firstLine="0"/>
            </w:pPr>
            <w:r>
              <w:t>Hill</w:t>
            </w:r>
          </w:p>
        </w:tc>
        <w:tc>
          <w:tcPr>
            <w:tcW w:w="2179" w:type="dxa"/>
            <w:shd w:val="clear" w:color="auto" w:fill="auto"/>
          </w:tcPr>
          <w:p w:rsidR="00FC5D57" w:rsidRPr="00FC5D57" w:rsidRDefault="00FC5D57" w:rsidP="00FC5D57">
            <w:pPr>
              <w:ind w:firstLine="0"/>
            </w:pPr>
            <w:r>
              <w:t>Hosey</w:t>
            </w:r>
          </w:p>
        </w:tc>
        <w:tc>
          <w:tcPr>
            <w:tcW w:w="2180" w:type="dxa"/>
            <w:shd w:val="clear" w:color="auto" w:fill="auto"/>
          </w:tcPr>
          <w:p w:rsidR="00FC5D57" w:rsidRPr="00FC5D57" w:rsidRDefault="00FC5D57" w:rsidP="00FC5D57">
            <w:pPr>
              <w:ind w:firstLine="0"/>
            </w:pPr>
            <w:r>
              <w:t>Howard</w:t>
            </w:r>
          </w:p>
        </w:tc>
      </w:tr>
      <w:tr w:rsidR="00FC5D57" w:rsidRPr="00FC5D57" w:rsidTr="00FC5D57">
        <w:tc>
          <w:tcPr>
            <w:tcW w:w="2179" w:type="dxa"/>
            <w:shd w:val="clear" w:color="auto" w:fill="auto"/>
          </w:tcPr>
          <w:p w:rsidR="00FC5D57" w:rsidRPr="00FC5D57" w:rsidRDefault="00FC5D57" w:rsidP="00FC5D57">
            <w:pPr>
              <w:ind w:firstLine="0"/>
            </w:pPr>
            <w:r>
              <w:t>Johnson</w:t>
            </w:r>
          </w:p>
        </w:tc>
        <w:tc>
          <w:tcPr>
            <w:tcW w:w="2179" w:type="dxa"/>
            <w:shd w:val="clear" w:color="auto" w:fill="auto"/>
          </w:tcPr>
          <w:p w:rsidR="00FC5D57" w:rsidRPr="00FC5D57" w:rsidRDefault="00FC5D57" w:rsidP="00FC5D57">
            <w:pPr>
              <w:ind w:firstLine="0"/>
            </w:pPr>
            <w:r>
              <w:t>King</w:t>
            </w:r>
          </w:p>
        </w:tc>
        <w:tc>
          <w:tcPr>
            <w:tcW w:w="2180" w:type="dxa"/>
            <w:shd w:val="clear" w:color="auto" w:fill="auto"/>
          </w:tcPr>
          <w:p w:rsidR="00FC5D57" w:rsidRPr="00FC5D57" w:rsidRDefault="00FC5D57" w:rsidP="00FC5D57">
            <w:pPr>
              <w:ind w:firstLine="0"/>
            </w:pPr>
            <w:r>
              <w:t>Kirby</w:t>
            </w:r>
          </w:p>
        </w:tc>
      </w:tr>
      <w:tr w:rsidR="00FC5D57" w:rsidRPr="00FC5D57" w:rsidTr="00FC5D57">
        <w:tc>
          <w:tcPr>
            <w:tcW w:w="2179" w:type="dxa"/>
            <w:shd w:val="clear" w:color="auto" w:fill="auto"/>
          </w:tcPr>
          <w:p w:rsidR="00FC5D57" w:rsidRPr="00FC5D57" w:rsidRDefault="00FC5D57" w:rsidP="00FC5D57">
            <w:pPr>
              <w:ind w:firstLine="0"/>
            </w:pPr>
            <w:r>
              <w:t>Magnuson</w:t>
            </w:r>
          </w:p>
        </w:tc>
        <w:tc>
          <w:tcPr>
            <w:tcW w:w="2179" w:type="dxa"/>
            <w:shd w:val="clear" w:color="auto" w:fill="auto"/>
          </w:tcPr>
          <w:p w:rsidR="00FC5D57" w:rsidRPr="00FC5D57" w:rsidRDefault="00FC5D57" w:rsidP="00FC5D57">
            <w:pPr>
              <w:ind w:firstLine="0"/>
            </w:pPr>
            <w:r>
              <w:t>McCravy</w:t>
            </w:r>
          </w:p>
        </w:tc>
        <w:tc>
          <w:tcPr>
            <w:tcW w:w="2180" w:type="dxa"/>
            <w:shd w:val="clear" w:color="auto" w:fill="auto"/>
          </w:tcPr>
          <w:p w:rsidR="00FC5D57" w:rsidRPr="00FC5D57" w:rsidRDefault="00FC5D57" w:rsidP="00FC5D57">
            <w:pPr>
              <w:ind w:firstLine="0"/>
            </w:pPr>
            <w:r>
              <w:t>W. Newton</w:t>
            </w:r>
          </w:p>
        </w:tc>
      </w:tr>
      <w:tr w:rsidR="00FC5D57" w:rsidRPr="00FC5D57" w:rsidTr="00FC5D57">
        <w:tc>
          <w:tcPr>
            <w:tcW w:w="2179" w:type="dxa"/>
            <w:shd w:val="clear" w:color="auto" w:fill="auto"/>
          </w:tcPr>
          <w:p w:rsidR="00FC5D57" w:rsidRPr="00FC5D57" w:rsidRDefault="00FC5D57" w:rsidP="00FC5D57">
            <w:pPr>
              <w:ind w:firstLine="0"/>
            </w:pPr>
            <w:r>
              <w:t>Norrell</w:t>
            </w:r>
          </w:p>
        </w:tc>
        <w:tc>
          <w:tcPr>
            <w:tcW w:w="2179" w:type="dxa"/>
            <w:shd w:val="clear" w:color="auto" w:fill="auto"/>
          </w:tcPr>
          <w:p w:rsidR="00FC5D57" w:rsidRPr="00FC5D57" w:rsidRDefault="00FC5D57" w:rsidP="00FC5D57">
            <w:pPr>
              <w:ind w:firstLine="0"/>
            </w:pPr>
            <w:r>
              <w:t>Ott</w:t>
            </w:r>
          </w:p>
        </w:tc>
        <w:tc>
          <w:tcPr>
            <w:tcW w:w="2180" w:type="dxa"/>
            <w:shd w:val="clear" w:color="auto" w:fill="auto"/>
          </w:tcPr>
          <w:p w:rsidR="00FC5D57" w:rsidRPr="00FC5D57" w:rsidRDefault="00FC5D57" w:rsidP="00FC5D57">
            <w:pPr>
              <w:ind w:firstLine="0"/>
            </w:pPr>
            <w:r>
              <w:t>Parks</w:t>
            </w:r>
          </w:p>
        </w:tc>
      </w:tr>
      <w:tr w:rsidR="00FC5D57" w:rsidRPr="00FC5D57" w:rsidTr="00FC5D57">
        <w:tc>
          <w:tcPr>
            <w:tcW w:w="2179" w:type="dxa"/>
            <w:shd w:val="clear" w:color="auto" w:fill="auto"/>
          </w:tcPr>
          <w:p w:rsidR="00FC5D57" w:rsidRPr="00FC5D57" w:rsidRDefault="00FC5D57" w:rsidP="00E06752">
            <w:pPr>
              <w:keepNext/>
              <w:ind w:firstLine="0"/>
            </w:pPr>
            <w:r>
              <w:t>Ridgeway</w:t>
            </w:r>
          </w:p>
        </w:tc>
        <w:tc>
          <w:tcPr>
            <w:tcW w:w="2179" w:type="dxa"/>
            <w:shd w:val="clear" w:color="auto" w:fill="auto"/>
          </w:tcPr>
          <w:p w:rsidR="00FC5D57" w:rsidRPr="00FC5D57" w:rsidRDefault="00FC5D57" w:rsidP="00E06752">
            <w:pPr>
              <w:keepNext/>
              <w:ind w:firstLine="0"/>
            </w:pPr>
            <w:r>
              <w:t>Robinson-Simpson</w:t>
            </w:r>
          </w:p>
        </w:tc>
        <w:tc>
          <w:tcPr>
            <w:tcW w:w="2180" w:type="dxa"/>
            <w:shd w:val="clear" w:color="auto" w:fill="auto"/>
          </w:tcPr>
          <w:p w:rsidR="00FC5D57" w:rsidRPr="00FC5D57" w:rsidRDefault="00FC5D57" w:rsidP="00E06752">
            <w:pPr>
              <w:keepNext/>
              <w:ind w:firstLine="0"/>
            </w:pPr>
            <w:r>
              <w:t>J. E. Smith</w:t>
            </w:r>
          </w:p>
        </w:tc>
      </w:tr>
      <w:tr w:rsidR="00FC5D57" w:rsidRPr="00FC5D57" w:rsidTr="00FC5D57">
        <w:tc>
          <w:tcPr>
            <w:tcW w:w="2179" w:type="dxa"/>
            <w:shd w:val="clear" w:color="auto" w:fill="auto"/>
          </w:tcPr>
          <w:p w:rsidR="00FC5D57" w:rsidRPr="00FC5D57" w:rsidRDefault="00FC5D57" w:rsidP="00E06752">
            <w:pPr>
              <w:keepNext/>
              <w:ind w:firstLine="0"/>
            </w:pPr>
            <w:r>
              <w:t>Thigpen</w:t>
            </w:r>
          </w:p>
        </w:tc>
        <w:tc>
          <w:tcPr>
            <w:tcW w:w="2179" w:type="dxa"/>
            <w:shd w:val="clear" w:color="auto" w:fill="auto"/>
          </w:tcPr>
          <w:p w:rsidR="00FC5D57" w:rsidRPr="00FC5D57" w:rsidRDefault="00FC5D57" w:rsidP="00E06752">
            <w:pPr>
              <w:keepNext/>
              <w:ind w:firstLine="0"/>
            </w:pPr>
            <w:r>
              <w:t>Weeks</w:t>
            </w:r>
          </w:p>
        </w:tc>
        <w:tc>
          <w:tcPr>
            <w:tcW w:w="2180" w:type="dxa"/>
            <w:shd w:val="clear" w:color="auto" w:fill="auto"/>
          </w:tcPr>
          <w:p w:rsidR="00FC5D57" w:rsidRPr="00FC5D57" w:rsidRDefault="00FC5D57" w:rsidP="00E06752">
            <w:pPr>
              <w:keepNext/>
              <w:ind w:firstLine="0"/>
            </w:pPr>
            <w:r>
              <w:t>Whipper</w:t>
            </w:r>
          </w:p>
        </w:tc>
      </w:tr>
      <w:tr w:rsidR="00FC5D57" w:rsidRPr="00FC5D57" w:rsidTr="00FC5D57">
        <w:tc>
          <w:tcPr>
            <w:tcW w:w="2179" w:type="dxa"/>
            <w:shd w:val="clear" w:color="auto" w:fill="auto"/>
          </w:tcPr>
          <w:p w:rsidR="00FC5D57" w:rsidRPr="00FC5D57" w:rsidRDefault="00FC5D57" w:rsidP="00E06752">
            <w:pPr>
              <w:keepNext/>
              <w:ind w:firstLine="0"/>
            </w:pPr>
            <w:r>
              <w:t>Williams</w:t>
            </w:r>
          </w:p>
        </w:tc>
        <w:tc>
          <w:tcPr>
            <w:tcW w:w="2179" w:type="dxa"/>
            <w:shd w:val="clear" w:color="auto" w:fill="auto"/>
          </w:tcPr>
          <w:p w:rsidR="00FC5D57" w:rsidRPr="00FC5D57" w:rsidRDefault="00FC5D57" w:rsidP="00E06752">
            <w:pPr>
              <w:keepNext/>
              <w:ind w:firstLine="0"/>
            </w:pPr>
          </w:p>
        </w:tc>
        <w:tc>
          <w:tcPr>
            <w:tcW w:w="2180" w:type="dxa"/>
            <w:shd w:val="clear" w:color="auto" w:fill="auto"/>
          </w:tcPr>
          <w:p w:rsidR="00FC5D57" w:rsidRPr="00FC5D57" w:rsidRDefault="00FC5D57" w:rsidP="00E06752">
            <w:pPr>
              <w:keepNext/>
              <w:ind w:firstLine="0"/>
            </w:pPr>
          </w:p>
        </w:tc>
      </w:tr>
    </w:tbl>
    <w:p w:rsidR="00FC5D57" w:rsidRDefault="00FC5D57" w:rsidP="00E06752">
      <w:pPr>
        <w:keepNext/>
      </w:pPr>
    </w:p>
    <w:p w:rsidR="00FC5D57" w:rsidRDefault="00FC5D57" w:rsidP="00E06752">
      <w:pPr>
        <w:keepNext/>
        <w:jc w:val="center"/>
        <w:rPr>
          <w:b/>
        </w:rPr>
      </w:pPr>
      <w:r w:rsidRPr="00FC5D57">
        <w:rPr>
          <w:b/>
        </w:rPr>
        <w:t>Total--34</w:t>
      </w:r>
    </w:p>
    <w:p w:rsidR="00FC5D57" w:rsidRDefault="00FC5D57" w:rsidP="00FC5D57">
      <w:pPr>
        <w:jc w:val="center"/>
        <w:rPr>
          <w:b/>
        </w:rPr>
      </w:pPr>
    </w:p>
    <w:p w:rsidR="00FC5D57" w:rsidRDefault="00FC5D57" w:rsidP="00FC5D57">
      <w:r>
        <w:t>So, the motion to commit the Bill was tabled.</w:t>
      </w:r>
    </w:p>
    <w:p w:rsidR="00FC5D57" w:rsidRDefault="00FC5D57" w:rsidP="00FC5D57">
      <w:r>
        <w:t>Rep. FORRESTER spoke in favor of the Bill.</w:t>
      </w:r>
    </w:p>
    <w:p w:rsidR="00FC5D57" w:rsidRDefault="00FC5D57" w:rsidP="00FC5D57">
      <w:r>
        <w:t>Rep. J. E. SMITH spoke against the Bill.</w:t>
      </w:r>
    </w:p>
    <w:p w:rsidR="00FC5D57" w:rsidRDefault="00FC5D57" w:rsidP="00FC5D57"/>
    <w:p w:rsidR="00FC5D57" w:rsidRDefault="00FC5D57" w:rsidP="00FC5D57">
      <w:pPr>
        <w:keepNext/>
        <w:jc w:val="center"/>
        <w:rPr>
          <w:b/>
        </w:rPr>
      </w:pPr>
      <w:r w:rsidRPr="00FC5D57">
        <w:rPr>
          <w:b/>
        </w:rPr>
        <w:t xml:space="preserve">SPEAKER </w:t>
      </w:r>
      <w:r w:rsidRPr="00FC5D57">
        <w:rPr>
          <w:b/>
          <w:i/>
        </w:rPr>
        <w:t>PRO TEMPORE</w:t>
      </w:r>
      <w:r w:rsidRPr="00FC5D57">
        <w:rPr>
          <w:b/>
        </w:rPr>
        <w:t xml:space="preserve"> IN CHAIR</w:t>
      </w:r>
    </w:p>
    <w:p w:rsidR="00FC5D57" w:rsidRDefault="00FC5D57" w:rsidP="00FC5D57"/>
    <w:p w:rsidR="00FC5D57" w:rsidRDefault="00FC5D57" w:rsidP="00FC5D57">
      <w:r>
        <w:t>Rep. J. E. SMITH continued speaking.</w:t>
      </w:r>
    </w:p>
    <w:p w:rsidR="00FC5D57" w:rsidRDefault="00FC5D57" w:rsidP="00FC5D57"/>
    <w:p w:rsidR="00FC5D57" w:rsidRDefault="00FC5D57" w:rsidP="00FC5D57">
      <w:r>
        <w:t>The question then recurred to the passage of the Bill.</w:t>
      </w:r>
    </w:p>
    <w:p w:rsidR="00FC5D57" w:rsidRDefault="00FC5D57" w:rsidP="00FC5D57"/>
    <w:p w:rsidR="00FC5D57" w:rsidRDefault="00FC5D57" w:rsidP="00FC5D57">
      <w:r>
        <w:t xml:space="preserve">The yeas and nays were taken resulting as follows: </w:t>
      </w:r>
    </w:p>
    <w:p w:rsidR="00FC5D57" w:rsidRDefault="00FC5D57" w:rsidP="00FC5D57">
      <w:pPr>
        <w:jc w:val="center"/>
      </w:pPr>
      <w:r>
        <w:t xml:space="preserve"> </w:t>
      </w:r>
      <w:bookmarkStart w:id="144" w:name="vote_start282"/>
      <w:bookmarkEnd w:id="144"/>
      <w:r>
        <w:t>Yeas 78; Nays 27</w:t>
      </w:r>
    </w:p>
    <w:p w:rsidR="00FC5D57" w:rsidRDefault="00FC5D57" w:rsidP="00FC5D57">
      <w:pPr>
        <w:jc w:val="center"/>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Alexander</w:t>
            </w:r>
          </w:p>
        </w:tc>
        <w:tc>
          <w:tcPr>
            <w:tcW w:w="2179" w:type="dxa"/>
            <w:shd w:val="clear" w:color="auto" w:fill="auto"/>
          </w:tcPr>
          <w:p w:rsidR="00FC5D57" w:rsidRPr="00FC5D57" w:rsidRDefault="00FC5D57" w:rsidP="00FC5D57">
            <w:pPr>
              <w:keepNext/>
              <w:ind w:firstLine="0"/>
            </w:pPr>
            <w:r>
              <w:t>Allison</w:t>
            </w:r>
          </w:p>
        </w:tc>
        <w:tc>
          <w:tcPr>
            <w:tcW w:w="2180" w:type="dxa"/>
            <w:shd w:val="clear" w:color="auto" w:fill="auto"/>
          </w:tcPr>
          <w:p w:rsidR="00FC5D57" w:rsidRPr="00FC5D57" w:rsidRDefault="00FC5D57" w:rsidP="00FC5D57">
            <w:pPr>
              <w:keepNext/>
              <w:ind w:firstLine="0"/>
            </w:pPr>
            <w:r>
              <w:t>Anderson</w:t>
            </w:r>
          </w:p>
        </w:tc>
      </w:tr>
      <w:tr w:rsidR="00FC5D57" w:rsidRPr="00FC5D57" w:rsidTr="00FC5D57">
        <w:tc>
          <w:tcPr>
            <w:tcW w:w="2179" w:type="dxa"/>
            <w:shd w:val="clear" w:color="auto" w:fill="auto"/>
          </w:tcPr>
          <w:p w:rsidR="00FC5D57" w:rsidRPr="00FC5D57" w:rsidRDefault="00FC5D57" w:rsidP="00FC5D57">
            <w:pPr>
              <w:ind w:firstLine="0"/>
            </w:pPr>
            <w:r>
              <w:t>Arrington</w:t>
            </w:r>
          </w:p>
        </w:tc>
        <w:tc>
          <w:tcPr>
            <w:tcW w:w="2179" w:type="dxa"/>
            <w:shd w:val="clear" w:color="auto" w:fill="auto"/>
          </w:tcPr>
          <w:p w:rsidR="00FC5D57" w:rsidRPr="00FC5D57" w:rsidRDefault="00FC5D57" w:rsidP="00FC5D57">
            <w:pPr>
              <w:ind w:firstLine="0"/>
            </w:pPr>
            <w:r>
              <w:t>Atkinson</w:t>
            </w:r>
          </w:p>
        </w:tc>
        <w:tc>
          <w:tcPr>
            <w:tcW w:w="2180" w:type="dxa"/>
            <w:shd w:val="clear" w:color="auto" w:fill="auto"/>
          </w:tcPr>
          <w:p w:rsidR="00FC5D57" w:rsidRPr="00FC5D57" w:rsidRDefault="00FC5D57" w:rsidP="00FC5D57">
            <w:pPr>
              <w:ind w:firstLine="0"/>
            </w:pPr>
            <w:r>
              <w:t>Bales</w:t>
            </w:r>
          </w:p>
        </w:tc>
      </w:tr>
      <w:tr w:rsidR="00FC5D57" w:rsidRPr="00FC5D57" w:rsidTr="00FC5D57">
        <w:tc>
          <w:tcPr>
            <w:tcW w:w="2179" w:type="dxa"/>
            <w:shd w:val="clear" w:color="auto" w:fill="auto"/>
          </w:tcPr>
          <w:p w:rsidR="00FC5D57" w:rsidRPr="00FC5D57" w:rsidRDefault="00FC5D57" w:rsidP="00FC5D57">
            <w:pPr>
              <w:ind w:firstLine="0"/>
            </w:pPr>
            <w:r>
              <w:t>Ballentine</w:t>
            </w:r>
          </w:p>
        </w:tc>
        <w:tc>
          <w:tcPr>
            <w:tcW w:w="2179" w:type="dxa"/>
            <w:shd w:val="clear" w:color="auto" w:fill="auto"/>
          </w:tcPr>
          <w:p w:rsidR="00FC5D57" w:rsidRPr="00FC5D57" w:rsidRDefault="00FC5D57" w:rsidP="00FC5D57">
            <w:pPr>
              <w:ind w:firstLine="0"/>
            </w:pPr>
            <w:r>
              <w:t>Bannister</w:t>
            </w:r>
          </w:p>
        </w:tc>
        <w:tc>
          <w:tcPr>
            <w:tcW w:w="2180" w:type="dxa"/>
            <w:shd w:val="clear" w:color="auto" w:fill="auto"/>
          </w:tcPr>
          <w:p w:rsidR="00FC5D57" w:rsidRPr="00FC5D57" w:rsidRDefault="00FC5D57" w:rsidP="00FC5D57">
            <w:pPr>
              <w:ind w:firstLine="0"/>
            </w:pPr>
            <w:r>
              <w:t>Bennett</w:t>
            </w:r>
          </w:p>
        </w:tc>
      </w:tr>
      <w:tr w:rsidR="00FC5D57" w:rsidRPr="00FC5D57" w:rsidTr="00FC5D57">
        <w:tc>
          <w:tcPr>
            <w:tcW w:w="2179" w:type="dxa"/>
            <w:shd w:val="clear" w:color="auto" w:fill="auto"/>
          </w:tcPr>
          <w:p w:rsidR="00FC5D57" w:rsidRPr="00FC5D57" w:rsidRDefault="00FC5D57" w:rsidP="00FC5D57">
            <w:pPr>
              <w:ind w:firstLine="0"/>
            </w:pPr>
            <w:r>
              <w:t>Blackwell</w:t>
            </w:r>
          </w:p>
        </w:tc>
        <w:tc>
          <w:tcPr>
            <w:tcW w:w="2179" w:type="dxa"/>
            <w:shd w:val="clear" w:color="auto" w:fill="auto"/>
          </w:tcPr>
          <w:p w:rsidR="00FC5D57" w:rsidRPr="00FC5D57" w:rsidRDefault="00FC5D57" w:rsidP="00FC5D57">
            <w:pPr>
              <w:ind w:firstLine="0"/>
            </w:pPr>
            <w:r>
              <w:t>Bradley</w:t>
            </w:r>
          </w:p>
        </w:tc>
        <w:tc>
          <w:tcPr>
            <w:tcW w:w="2180" w:type="dxa"/>
            <w:shd w:val="clear" w:color="auto" w:fill="auto"/>
          </w:tcPr>
          <w:p w:rsidR="00FC5D57" w:rsidRPr="00FC5D57" w:rsidRDefault="00FC5D57" w:rsidP="00FC5D57">
            <w:pPr>
              <w:ind w:firstLine="0"/>
            </w:pPr>
            <w:r>
              <w:t>Burns</w:t>
            </w:r>
          </w:p>
        </w:tc>
      </w:tr>
      <w:tr w:rsidR="00FC5D57" w:rsidRPr="00FC5D57" w:rsidTr="00FC5D57">
        <w:tc>
          <w:tcPr>
            <w:tcW w:w="2179" w:type="dxa"/>
            <w:shd w:val="clear" w:color="auto" w:fill="auto"/>
          </w:tcPr>
          <w:p w:rsidR="00FC5D57" w:rsidRPr="00FC5D57" w:rsidRDefault="00FC5D57" w:rsidP="00FC5D57">
            <w:pPr>
              <w:ind w:firstLine="0"/>
            </w:pPr>
            <w:r>
              <w:t>Caskey</w:t>
            </w:r>
          </w:p>
        </w:tc>
        <w:tc>
          <w:tcPr>
            <w:tcW w:w="2179" w:type="dxa"/>
            <w:shd w:val="clear" w:color="auto" w:fill="auto"/>
          </w:tcPr>
          <w:p w:rsidR="00FC5D57" w:rsidRPr="00FC5D57" w:rsidRDefault="00FC5D57" w:rsidP="00FC5D57">
            <w:pPr>
              <w:ind w:firstLine="0"/>
            </w:pPr>
            <w:r>
              <w:t>Chumley</w:t>
            </w:r>
          </w:p>
        </w:tc>
        <w:tc>
          <w:tcPr>
            <w:tcW w:w="2180" w:type="dxa"/>
            <w:shd w:val="clear" w:color="auto" w:fill="auto"/>
          </w:tcPr>
          <w:p w:rsidR="00FC5D57" w:rsidRPr="00FC5D57" w:rsidRDefault="00FC5D57" w:rsidP="00FC5D57">
            <w:pPr>
              <w:ind w:firstLine="0"/>
            </w:pPr>
            <w:r>
              <w:t>Clemmons</w:t>
            </w:r>
          </w:p>
        </w:tc>
      </w:tr>
      <w:tr w:rsidR="00FC5D57" w:rsidRPr="00FC5D57" w:rsidTr="00FC5D57">
        <w:tc>
          <w:tcPr>
            <w:tcW w:w="2179" w:type="dxa"/>
            <w:shd w:val="clear" w:color="auto" w:fill="auto"/>
          </w:tcPr>
          <w:p w:rsidR="00FC5D57" w:rsidRPr="00FC5D57" w:rsidRDefault="00FC5D57" w:rsidP="00FC5D57">
            <w:pPr>
              <w:ind w:firstLine="0"/>
            </w:pPr>
            <w:r>
              <w:t>Cole</w:t>
            </w:r>
          </w:p>
        </w:tc>
        <w:tc>
          <w:tcPr>
            <w:tcW w:w="2179" w:type="dxa"/>
            <w:shd w:val="clear" w:color="auto" w:fill="auto"/>
          </w:tcPr>
          <w:p w:rsidR="00FC5D57" w:rsidRPr="00FC5D57" w:rsidRDefault="00FC5D57" w:rsidP="00FC5D57">
            <w:pPr>
              <w:ind w:firstLine="0"/>
            </w:pPr>
            <w:r>
              <w:t>Collins</w:t>
            </w:r>
          </w:p>
        </w:tc>
        <w:tc>
          <w:tcPr>
            <w:tcW w:w="2180" w:type="dxa"/>
            <w:shd w:val="clear" w:color="auto" w:fill="auto"/>
          </w:tcPr>
          <w:p w:rsidR="00FC5D57" w:rsidRPr="00FC5D57" w:rsidRDefault="00FC5D57" w:rsidP="00FC5D57">
            <w:pPr>
              <w:ind w:firstLine="0"/>
            </w:pPr>
            <w:r>
              <w:t>Crawford</w:t>
            </w:r>
          </w:p>
        </w:tc>
      </w:tr>
      <w:tr w:rsidR="00FC5D57" w:rsidRPr="00FC5D57" w:rsidTr="00FC5D57">
        <w:tc>
          <w:tcPr>
            <w:tcW w:w="2179" w:type="dxa"/>
            <w:shd w:val="clear" w:color="auto" w:fill="auto"/>
          </w:tcPr>
          <w:p w:rsidR="00FC5D57" w:rsidRPr="00FC5D57" w:rsidRDefault="00FC5D57" w:rsidP="00FC5D57">
            <w:pPr>
              <w:ind w:firstLine="0"/>
            </w:pPr>
            <w:r>
              <w:t>Crosby</w:t>
            </w:r>
          </w:p>
        </w:tc>
        <w:tc>
          <w:tcPr>
            <w:tcW w:w="2179" w:type="dxa"/>
            <w:shd w:val="clear" w:color="auto" w:fill="auto"/>
          </w:tcPr>
          <w:p w:rsidR="00FC5D57" w:rsidRPr="00FC5D57" w:rsidRDefault="00FC5D57" w:rsidP="00FC5D57">
            <w:pPr>
              <w:ind w:firstLine="0"/>
            </w:pPr>
            <w:r>
              <w:t>Davis</w:t>
            </w:r>
          </w:p>
        </w:tc>
        <w:tc>
          <w:tcPr>
            <w:tcW w:w="2180" w:type="dxa"/>
            <w:shd w:val="clear" w:color="auto" w:fill="auto"/>
          </w:tcPr>
          <w:p w:rsidR="00FC5D57" w:rsidRPr="00FC5D57" w:rsidRDefault="00FC5D57" w:rsidP="00FC5D57">
            <w:pPr>
              <w:ind w:firstLine="0"/>
            </w:pPr>
            <w:r>
              <w:t>Delleney</w:t>
            </w:r>
          </w:p>
        </w:tc>
      </w:tr>
      <w:tr w:rsidR="00FC5D57" w:rsidRPr="00FC5D57" w:rsidTr="00FC5D57">
        <w:tc>
          <w:tcPr>
            <w:tcW w:w="2179" w:type="dxa"/>
            <w:shd w:val="clear" w:color="auto" w:fill="auto"/>
          </w:tcPr>
          <w:p w:rsidR="00FC5D57" w:rsidRPr="00FC5D57" w:rsidRDefault="00FC5D57" w:rsidP="00FC5D57">
            <w:pPr>
              <w:ind w:firstLine="0"/>
            </w:pPr>
            <w:r>
              <w:t>Duckworth</w:t>
            </w:r>
          </w:p>
        </w:tc>
        <w:tc>
          <w:tcPr>
            <w:tcW w:w="2179" w:type="dxa"/>
            <w:shd w:val="clear" w:color="auto" w:fill="auto"/>
          </w:tcPr>
          <w:p w:rsidR="00FC5D57" w:rsidRPr="00FC5D57" w:rsidRDefault="00FC5D57" w:rsidP="00FC5D57">
            <w:pPr>
              <w:ind w:firstLine="0"/>
            </w:pPr>
            <w:r>
              <w:t>Elliott</w:t>
            </w:r>
          </w:p>
        </w:tc>
        <w:tc>
          <w:tcPr>
            <w:tcW w:w="2180" w:type="dxa"/>
            <w:shd w:val="clear" w:color="auto" w:fill="auto"/>
          </w:tcPr>
          <w:p w:rsidR="00FC5D57" w:rsidRPr="00FC5D57" w:rsidRDefault="00FC5D57" w:rsidP="00FC5D57">
            <w:pPr>
              <w:ind w:firstLine="0"/>
            </w:pPr>
            <w:r>
              <w:t>Erickson</w:t>
            </w:r>
          </w:p>
        </w:tc>
      </w:tr>
      <w:tr w:rsidR="00FC5D57" w:rsidRPr="00FC5D57" w:rsidTr="00FC5D57">
        <w:tc>
          <w:tcPr>
            <w:tcW w:w="2179" w:type="dxa"/>
            <w:shd w:val="clear" w:color="auto" w:fill="auto"/>
          </w:tcPr>
          <w:p w:rsidR="00FC5D57" w:rsidRPr="00FC5D57" w:rsidRDefault="00FC5D57" w:rsidP="00FC5D57">
            <w:pPr>
              <w:ind w:firstLine="0"/>
            </w:pPr>
            <w:r>
              <w:t>Felder</w:t>
            </w:r>
          </w:p>
        </w:tc>
        <w:tc>
          <w:tcPr>
            <w:tcW w:w="2179" w:type="dxa"/>
            <w:shd w:val="clear" w:color="auto" w:fill="auto"/>
          </w:tcPr>
          <w:p w:rsidR="00FC5D57" w:rsidRPr="00FC5D57" w:rsidRDefault="00FC5D57" w:rsidP="00FC5D57">
            <w:pPr>
              <w:ind w:firstLine="0"/>
            </w:pPr>
            <w:r>
              <w:t>Finlay</w:t>
            </w:r>
          </w:p>
        </w:tc>
        <w:tc>
          <w:tcPr>
            <w:tcW w:w="2180" w:type="dxa"/>
            <w:shd w:val="clear" w:color="auto" w:fill="auto"/>
          </w:tcPr>
          <w:p w:rsidR="00FC5D57" w:rsidRPr="00FC5D57" w:rsidRDefault="00FC5D57" w:rsidP="00FC5D57">
            <w:pPr>
              <w:ind w:firstLine="0"/>
            </w:pPr>
            <w:r>
              <w:t>Forrester</w:t>
            </w:r>
          </w:p>
        </w:tc>
      </w:tr>
      <w:tr w:rsidR="00FC5D57" w:rsidRPr="00FC5D57" w:rsidTr="00FC5D57">
        <w:tc>
          <w:tcPr>
            <w:tcW w:w="2179" w:type="dxa"/>
            <w:shd w:val="clear" w:color="auto" w:fill="auto"/>
          </w:tcPr>
          <w:p w:rsidR="00FC5D57" w:rsidRPr="00FC5D57" w:rsidRDefault="00FC5D57" w:rsidP="00FC5D57">
            <w:pPr>
              <w:ind w:firstLine="0"/>
            </w:pPr>
            <w:r>
              <w:t>Fry</w:t>
            </w:r>
          </w:p>
        </w:tc>
        <w:tc>
          <w:tcPr>
            <w:tcW w:w="2179" w:type="dxa"/>
            <w:shd w:val="clear" w:color="auto" w:fill="auto"/>
          </w:tcPr>
          <w:p w:rsidR="00FC5D57" w:rsidRPr="00FC5D57" w:rsidRDefault="00FC5D57" w:rsidP="00FC5D57">
            <w:pPr>
              <w:ind w:firstLine="0"/>
            </w:pPr>
            <w:r>
              <w:t>Gagnon</w:t>
            </w:r>
          </w:p>
        </w:tc>
        <w:tc>
          <w:tcPr>
            <w:tcW w:w="2180" w:type="dxa"/>
            <w:shd w:val="clear" w:color="auto" w:fill="auto"/>
          </w:tcPr>
          <w:p w:rsidR="00FC5D57" w:rsidRPr="00FC5D57" w:rsidRDefault="00FC5D57" w:rsidP="00FC5D57">
            <w:pPr>
              <w:ind w:firstLine="0"/>
            </w:pPr>
            <w:r>
              <w:t>Govan</w:t>
            </w:r>
          </w:p>
        </w:tc>
      </w:tr>
      <w:tr w:rsidR="00FC5D57" w:rsidRPr="00FC5D57" w:rsidTr="00FC5D57">
        <w:tc>
          <w:tcPr>
            <w:tcW w:w="2179" w:type="dxa"/>
            <w:shd w:val="clear" w:color="auto" w:fill="auto"/>
          </w:tcPr>
          <w:p w:rsidR="00FC5D57" w:rsidRPr="00FC5D57" w:rsidRDefault="00FC5D57" w:rsidP="00FC5D57">
            <w:pPr>
              <w:ind w:firstLine="0"/>
            </w:pPr>
            <w:r>
              <w:t>Hamilton</w:t>
            </w:r>
          </w:p>
        </w:tc>
        <w:tc>
          <w:tcPr>
            <w:tcW w:w="2179" w:type="dxa"/>
            <w:shd w:val="clear" w:color="auto" w:fill="auto"/>
          </w:tcPr>
          <w:p w:rsidR="00FC5D57" w:rsidRPr="00FC5D57" w:rsidRDefault="00FC5D57" w:rsidP="00FC5D57">
            <w:pPr>
              <w:ind w:firstLine="0"/>
            </w:pPr>
            <w:r>
              <w:t>Hardee</w:t>
            </w:r>
          </w:p>
        </w:tc>
        <w:tc>
          <w:tcPr>
            <w:tcW w:w="2180" w:type="dxa"/>
            <w:shd w:val="clear" w:color="auto" w:fill="auto"/>
          </w:tcPr>
          <w:p w:rsidR="00FC5D57" w:rsidRPr="00FC5D57" w:rsidRDefault="00FC5D57" w:rsidP="00FC5D57">
            <w:pPr>
              <w:ind w:firstLine="0"/>
            </w:pPr>
            <w:r>
              <w:t>Hayes</w:t>
            </w:r>
          </w:p>
        </w:tc>
      </w:tr>
      <w:tr w:rsidR="00FC5D57" w:rsidRPr="00FC5D57" w:rsidTr="00FC5D57">
        <w:tc>
          <w:tcPr>
            <w:tcW w:w="2179" w:type="dxa"/>
            <w:shd w:val="clear" w:color="auto" w:fill="auto"/>
          </w:tcPr>
          <w:p w:rsidR="00FC5D57" w:rsidRPr="00FC5D57" w:rsidRDefault="00FC5D57" w:rsidP="00FC5D57">
            <w:pPr>
              <w:ind w:firstLine="0"/>
            </w:pPr>
            <w:r>
              <w:t>Henderson</w:t>
            </w:r>
          </w:p>
        </w:tc>
        <w:tc>
          <w:tcPr>
            <w:tcW w:w="2179" w:type="dxa"/>
            <w:shd w:val="clear" w:color="auto" w:fill="auto"/>
          </w:tcPr>
          <w:p w:rsidR="00FC5D57" w:rsidRPr="00FC5D57" w:rsidRDefault="00FC5D57" w:rsidP="00FC5D57">
            <w:pPr>
              <w:ind w:firstLine="0"/>
            </w:pPr>
            <w:r>
              <w:t>Henegan</w:t>
            </w:r>
          </w:p>
        </w:tc>
        <w:tc>
          <w:tcPr>
            <w:tcW w:w="2180" w:type="dxa"/>
            <w:shd w:val="clear" w:color="auto" w:fill="auto"/>
          </w:tcPr>
          <w:p w:rsidR="00FC5D57" w:rsidRPr="00FC5D57" w:rsidRDefault="00FC5D57" w:rsidP="00FC5D57">
            <w:pPr>
              <w:ind w:firstLine="0"/>
            </w:pPr>
            <w:r>
              <w:t>Herbkersman</w:t>
            </w:r>
          </w:p>
        </w:tc>
      </w:tr>
      <w:tr w:rsidR="00FC5D57" w:rsidRPr="00FC5D57" w:rsidTr="00FC5D57">
        <w:tc>
          <w:tcPr>
            <w:tcW w:w="2179" w:type="dxa"/>
            <w:shd w:val="clear" w:color="auto" w:fill="auto"/>
          </w:tcPr>
          <w:p w:rsidR="00FC5D57" w:rsidRPr="00FC5D57" w:rsidRDefault="00FC5D57" w:rsidP="00FC5D57">
            <w:pPr>
              <w:ind w:firstLine="0"/>
            </w:pPr>
            <w:r>
              <w:t>Hewitt</w:t>
            </w:r>
          </w:p>
        </w:tc>
        <w:tc>
          <w:tcPr>
            <w:tcW w:w="2179" w:type="dxa"/>
            <w:shd w:val="clear" w:color="auto" w:fill="auto"/>
          </w:tcPr>
          <w:p w:rsidR="00FC5D57" w:rsidRPr="00FC5D57" w:rsidRDefault="00FC5D57" w:rsidP="00FC5D57">
            <w:pPr>
              <w:ind w:firstLine="0"/>
            </w:pPr>
            <w:r>
              <w:t>Hiott</w:t>
            </w:r>
          </w:p>
        </w:tc>
        <w:tc>
          <w:tcPr>
            <w:tcW w:w="2180" w:type="dxa"/>
            <w:shd w:val="clear" w:color="auto" w:fill="auto"/>
          </w:tcPr>
          <w:p w:rsidR="00FC5D57" w:rsidRPr="00FC5D57" w:rsidRDefault="00FC5D57" w:rsidP="00FC5D57">
            <w:pPr>
              <w:ind w:firstLine="0"/>
            </w:pPr>
            <w:r>
              <w:t>Hixon</w:t>
            </w:r>
          </w:p>
        </w:tc>
      </w:tr>
      <w:tr w:rsidR="00FC5D57" w:rsidRPr="00FC5D57" w:rsidTr="00FC5D57">
        <w:tc>
          <w:tcPr>
            <w:tcW w:w="2179" w:type="dxa"/>
            <w:shd w:val="clear" w:color="auto" w:fill="auto"/>
          </w:tcPr>
          <w:p w:rsidR="00FC5D57" w:rsidRPr="00FC5D57" w:rsidRDefault="00FC5D57" w:rsidP="00FC5D57">
            <w:pPr>
              <w:ind w:firstLine="0"/>
            </w:pPr>
            <w:r>
              <w:t>Huggins</w:t>
            </w:r>
          </w:p>
        </w:tc>
        <w:tc>
          <w:tcPr>
            <w:tcW w:w="2179" w:type="dxa"/>
            <w:shd w:val="clear" w:color="auto" w:fill="auto"/>
          </w:tcPr>
          <w:p w:rsidR="00FC5D57" w:rsidRPr="00FC5D57" w:rsidRDefault="00FC5D57" w:rsidP="00FC5D57">
            <w:pPr>
              <w:ind w:firstLine="0"/>
            </w:pPr>
            <w:r>
              <w:t>Jefferson</w:t>
            </w:r>
          </w:p>
        </w:tc>
        <w:tc>
          <w:tcPr>
            <w:tcW w:w="2180" w:type="dxa"/>
            <w:shd w:val="clear" w:color="auto" w:fill="auto"/>
          </w:tcPr>
          <w:p w:rsidR="00FC5D57" w:rsidRPr="00FC5D57" w:rsidRDefault="00FC5D57" w:rsidP="00FC5D57">
            <w:pPr>
              <w:ind w:firstLine="0"/>
            </w:pPr>
            <w:r>
              <w:t>Johnson</w:t>
            </w:r>
          </w:p>
        </w:tc>
      </w:tr>
      <w:tr w:rsidR="00FC5D57" w:rsidRPr="00FC5D57" w:rsidTr="00FC5D57">
        <w:tc>
          <w:tcPr>
            <w:tcW w:w="2179" w:type="dxa"/>
            <w:shd w:val="clear" w:color="auto" w:fill="auto"/>
          </w:tcPr>
          <w:p w:rsidR="00FC5D57" w:rsidRPr="00FC5D57" w:rsidRDefault="00FC5D57" w:rsidP="00FC5D57">
            <w:pPr>
              <w:ind w:firstLine="0"/>
            </w:pPr>
            <w:r>
              <w:t>Jordan</w:t>
            </w:r>
          </w:p>
        </w:tc>
        <w:tc>
          <w:tcPr>
            <w:tcW w:w="2179" w:type="dxa"/>
            <w:shd w:val="clear" w:color="auto" w:fill="auto"/>
          </w:tcPr>
          <w:p w:rsidR="00FC5D57" w:rsidRPr="00FC5D57" w:rsidRDefault="00FC5D57" w:rsidP="00FC5D57">
            <w:pPr>
              <w:ind w:firstLine="0"/>
            </w:pPr>
            <w:r>
              <w:t>King</w:t>
            </w:r>
          </w:p>
        </w:tc>
        <w:tc>
          <w:tcPr>
            <w:tcW w:w="2180" w:type="dxa"/>
            <w:shd w:val="clear" w:color="auto" w:fill="auto"/>
          </w:tcPr>
          <w:p w:rsidR="00FC5D57" w:rsidRPr="00FC5D57" w:rsidRDefault="00FC5D57" w:rsidP="00FC5D57">
            <w:pPr>
              <w:ind w:firstLine="0"/>
            </w:pPr>
            <w:r>
              <w:t>Kirby</w:t>
            </w:r>
          </w:p>
        </w:tc>
      </w:tr>
      <w:tr w:rsidR="00FC5D57" w:rsidRPr="00FC5D57" w:rsidTr="00FC5D57">
        <w:tc>
          <w:tcPr>
            <w:tcW w:w="2179" w:type="dxa"/>
            <w:shd w:val="clear" w:color="auto" w:fill="auto"/>
          </w:tcPr>
          <w:p w:rsidR="00FC5D57" w:rsidRPr="00FC5D57" w:rsidRDefault="00FC5D57" w:rsidP="00FC5D57">
            <w:pPr>
              <w:ind w:firstLine="0"/>
            </w:pPr>
            <w:r>
              <w:t>Loftis</w:t>
            </w:r>
          </w:p>
        </w:tc>
        <w:tc>
          <w:tcPr>
            <w:tcW w:w="2179" w:type="dxa"/>
            <w:shd w:val="clear" w:color="auto" w:fill="auto"/>
          </w:tcPr>
          <w:p w:rsidR="00FC5D57" w:rsidRPr="00FC5D57" w:rsidRDefault="00FC5D57" w:rsidP="00FC5D57">
            <w:pPr>
              <w:ind w:firstLine="0"/>
            </w:pPr>
            <w:r>
              <w:t>Long</w:t>
            </w:r>
          </w:p>
        </w:tc>
        <w:tc>
          <w:tcPr>
            <w:tcW w:w="2180" w:type="dxa"/>
            <w:shd w:val="clear" w:color="auto" w:fill="auto"/>
          </w:tcPr>
          <w:p w:rsidR="00FC5D57" w:rsidRPr="00FC5D57" w:rsidRDefault="00FC5D57" w:rsidP="00FC5D57">
            <w:pPr>
              <w:ind w:firstLine="0"/>
            </w:pPr>
            <w:r>
              <w:t>Lowe</w:t>
            </w:r>
          </w:p>
        </w:tc>
      </w:tr>
      <w:tr w:rsidR="00FC5D57" w:rsidRPr="00FC5D57" w:rsidTr="00FC5D57">
        <w:tc>
          <w:tcPr>
            <w:tcW w:w="2179" w:type="dxa"/>
            <w:shd w:val="clear" w:color="auto" w:fill="auto"/>
          </w:tcPr>
          <w:p w:rsidR="00FC5D57" w:rsidRPr="00FC5D57" w:rsidRDefault="00FC5D57" w:rsidP="00FC5D57">
            <w:pPr>
              <w:ind w:firstLine="0"/>
            </w:pPr>
            <w:r>
              <w:t>Lucas</w:t>
            </w:r>
          </w:p>
        </w:tc>
        <w:tc>
          <w:tcPr>
            <w:tcW w:w="2179" w:type="dxa"/>
            <w:shd w:val="clear" w:color="auto" w:fill="auto"/>
          </w:tcPr>
          <w:p w:rsidR="00FC5D57" w:rsidRPr="00FC5D57" w:rsidRDefault="00FC5D57" w:rsidP="00FC5D57">
            <w:pPr>
              <w:ind w:firstLine="0"/>
            </w:pPr>
            <w:r>
              <w:t>Mack</w:t>
            </w:r>
          </w:p>
        </w:tc>
        <w:tc>
          <w:tcPr>
            <w:tcW w:w="2180" w:type="dxa"/>
            <w:shd w:val="clear" w:color="auto" w:fill="auto"/>
          </w:tcPr>
          <w:p w:rsidR="00FC5D57" w:rsidRPr="00FC5D57" w:rsidRDefault="00FC5D57" w:rsidP="00FC5D57">
            <w:pPr>
              <w:ind w:firstLine="0"/>
            </w:pPr>
            <w:r>
              <w:t>Martin</w:t>
            </w:r>
          </w:p>
        </w:tc>
      </w:tr>
      <w:tr w:rsidR="00FC5D57" w:rsidRPr="00FC5D57" w:rsidTr="00FC5D57">
        <w:tc>
          <w:tcPr>
            <w:tcW w:w="2179" w:type="dxa"/>
            <w:shd w:val="clear" w:color="auto" w:fill="auto"/>
          </w:tcPr>
          <w:p w:rsidR="00FC5D57" w:rsidRPr="00FC5D57" w:rsidRDefault="00FC5D57" w:rsidP="00FC5D57">
            <w:pPr>
              <w:ind w:firstLine="0"/>
            </w:pPr>
            <w:r>
              <w:t>McCoy</w:t>
            </w:r>
          </w:p>
        </w:tc>
        <w:tc>
          <w:tcPr>
            <w:tcW w:w="2179" w:type="dxa"/>
            <w:shd w:val="clear" w:color="auto" w:fill="auto"/>
          </w:tcPr>
          <w:p w:rsidR="00FC5D57" w:rsidRPr="00FC5D57" w:rsidRDefault="00FC5D57" w:rsidP="00FC5D57">
            <w:pPr>
              <w:ind w:firstLine="0"/>
            </w:pPr>
            <w:r>
              <w:t>McEachern</w:t>
            </w:r>
          </w:p>
        </w:tc>
        <w:tc>
          <w:tcPr>
            <w:tcW w:w="2180" w:type="dxa"/>
            <w:shd w:val="clear" w:color="auto" w:fill="auto"/>
          </w:tcPr>
          <w:p w:rsidR="00FC5D57" w:rsidRPr="00FC5D57" w:rsidRDefault="00FC5D57" w:rsidP="00FC5D57">
            <w:pPr>
              <w:ind w:firstLine="0"/>
            </w:pPr>
            <w:r>
              <w:t>McKnight</w:t>
            </w:r>
          </w:p>
        </w:tc>
      </w:tr>
      <w:tr w:rsidR="00FC5D57" w:rsidRPr="00FC5D57" w:rsidTr="00FC5D57">
        <w:tc>
          <w:tcPr>
            <w:tcW w:w="2179" w:type="dxa"/>
            <w:shd w:val="clear" w:color="auto" w:fill="auto"/>
          </w:tcPr>
          <w:p w:rsidR="00FC5D57" w:rsidRPr="00FC5D57" w:rsidRDefault="00FC5D57" w:rsidP="00FC5D57">
            <w:pPr>
              <w:ind w:firstLine="0"/>
            </w:pPr>
            <w:r>
              <w:t>D. C. Moss</w:t>
            </w:r>
          </w:p>
        </w:tc>
        <w:tc>
          <w:tcPr>
            <w:tcW w:w="2179" w:type="dxa"/>
            <w:shd w:val="clear" w:color="auto" w:fill="auto"/>
          </w:tcPr>
          <w:p w:rsidR="00FC5D57" w:rsidRPr="00FC5D57" w:rsidRDefault="00FC5D57" w:rsidP="00FC5D57">
            <w:pPr>
              <w:ind w:firstLine="0"/>
            </w:pPr>
            <w:r>
              <w:t>V. S. Moss</w:t>
            </w:r>
          </w:p>
        </w:tc>
        <w:tc>
          <w:tcPr>
            <w:tcW w:w="2180" w:type="dxa"/>
            <w:shd w:val="clear" w:color="auto" w:fill="auto"/>
          </w:tcPr>
          <w:p w:rsidR="00FC5D57" w:rsidRPr="00FC5D57" w:rsidRDefault="00FC5D57" w:rsidP="00FC5D57">
            <w:pPr>
              <w:ind w:firstLine="0"/>
            </w:pPr>
            <w:r>
              <w:t>Murphy</w:t>
            </w:r>
          </w:p>
        </w:tc>
      </w:tr>
      <w:tr w:rsidR="00FC5D57" w:rsidRPr="00FC5D57" w:rsidTr="00FC5D57">
        <w:tc>
          <w:tcPr>
            <w:tcW w:w="2179" w:type="dxa"/>
            <w:shd w:val="clear" w:color="auto" w:fill="auto"/>
          </w:tcPr>
          <w:p w:rsidR="00FC5D57" w:rsidRPr="00FC5D57" w:rsidRDefault="00FC5D57" w:rsidP="00FC5D57">
            <w:pPr>
              <w:ind w:firstLine="0"/>
            </w:pPr>
            <w:r>
              <w:t>B. Newton</w:t>
            </w:r>
          </w:p>
        </w:tc>
        <w:tc>
          <w:tcPr>
            <w:tcW w:w="2179" w:type="dxa"/>
            <w:shd w:val="clear" w:color="auto" w:fill="auto"/>
          </w:tcPr>
          <w:p w:rsidR="00FC5D57" w:rsidRPr="00FC5D57" w:rsidRDefault="00FC5D57" w:rsidP="00FC5D57">
            <w:pPr>
              <w:ind w:firstLine="0"/>
            </w:pPr>
            <w:r>
              <w:t>Ott</w:t>
            </w:r>
          </w:p>
        </w:tc>
        <w:tc>
          <w:tcPr>
            <w:tcW w:w="2180" w:type="dxa"/>
            <w:shd w:val="clear" w:color="auto" w:fill="auto"/>
          </w:tcPr>
          <w:p w:rsidR="00FC5D57" w:rsidRPr="00FC5D57" w:rsidRDefault="00FC5D57" w:rsidP="00FC5D57">
            <w:pPr>
              <w:ind w:firstLine="0"/>
            </w:pPr>
            <w:r>
              <w:t>Pitts</w:t>
            </w:r>
          </w:p>
        </w:tc>
      </w:tr>
      <w:tr w:rsidR="00FC5D57" w:rsidRPr="00FC5D57" w:rsidTr="00FC5D57">
        <w:tc>
          <w:tcPr>
            <w:tcW w:w="2179" w:type="dxa"/>
            <w:shd w:val="clear" w:color="auto" w:fill="auto"/>
          </w:tcPr>
          <w:p w:rsidR="00FC5D57" w:rsidRPr="00FC5D57" w:rsidRDefault="00FC5D57" w:rsidP="00FC5D57">
            <w:pPr>
              <w:ind w:firstLine="0"/>
            </w:pPr>
            <w:r>
              <w:t>Pope</w:t>
            </w:r>
          </w:p>
        </w:tc>
        <w:tc>
          <w:tcPr>
            <w:tcW w:w="2179" w:type="dxa"/>
            <w:shd w:val="clear" w:color="auto" w:fill="auto"/>
          </w:tcPr>
          <w:p w:rsidR="00FC5D57" w:rsidRPr="00FC5D57" w:rsidRDefault="00FC5D57" w:rsidP="00FC5D57">
            <w:pPr>
              <w:ind w:firstLine="0"/>
            </w:pPr>
            <w:r>
              <w:t>Putnam</w:t>
            </w:r>
          </w:p>
        </w:tc>
        <w:tc>
          <w:tcPr>
            <w:tcW w:w="2180" w:type="dxa"/>
            <w:shd w:val="clear" w:color="auto" w:fill="auto"/>
          </w:tcPr>
          <w:p w:rsidR="00FC5D57" w:rsidRPr="00FC5D57" w:rsidRDefault="00FC5D57" w:rsidP="00FC5D57">
            <w:pPr>
              <w:ind w:firstLine="0"/>
            </w:pPr>
            <w:r>
              <w:t>Quinn</w:t>
            </w:r>
          </w:p>
        </w:tc>
      </w:tr>
      <w:tr w:rsidR="00FC5D57" w:rsidRPr="00FC5D57" w:rsidTr="00FC5D57">
        <w:tc>
          <w:tcPr>
            <w:tcW w:w="2179" w:type="dxa"/>
            <w:shd w:val="clear" w:color="auto" w:fill="auto"/>
          </w:tcPr>
          <w:p w:rsidR="00FC5D57" w:rsidRPr="00FC5D57" w:rsidRDefault="00FC5D57" w:rsidP="00FC5D57">
            <w:pPr>
              <w:ind w:firstLine="0"/>
            </w:pPr>
            <w:r>
              <w:t>Ryhal</w:t>
            </w:r>
          </w:p>
        </w:tc>
        <w:tc>
          <w:tcPr>
            <w:tcW w:w="2179" w:type="dxa"/>
            <w:shd w:val="clear" w:color="auto" w:fill="auto"/>
          </w:tcPr>
          <w:p w:rsidR="00FC5D57" w:rsidRPr="00FC5D57" w:rsidRDefault="00FC5D57" w:rsidP="00FC5D57">
            <w:pPr>
              <w:ind w:firstLine="0"/>
            </w:pPr>
            <w:r>
              <w:t>Sandifer</w:t>
            </w:r>
          </w:p>
        </w:tc>
        <w:tc>
          <w:tcPr>
            <w:tcW w:w="2180" w:type="dxa"/>
            <w:shd w:val="clear" w:color="auto" w:fill="auto"/>
          </w:tcPr>
          <w:p w:rsidR="00FC5D57" w:rsidRPr="00FC5D57" w:rsidRDefault="00FC5D57" w:rsidP="00FC5D57">
            <w:pPr>
              <w:ind w:firstLine="0"/>
            </w:pPr>
            <w:r>
              <w:t>Simrill</w:t>
            </w:r>
          </w:p>
        </w:tc>
      </w:tr>
      <w:tr w:rsidR="00FC5D57" w:rsidRPr="00FC5D57" w:rsidTr="00FC5D57">
        <w:tc>
          <w:tcPr>
            <w:tcW w:w="2179" w:type="dxa"/>
            <w:shd w:val="clear" w:color="auto" w:fill="auto"/>
          </w:tcPr>
          <w:p w:rsidR="00FC5D57" w:rsidRPr="00FC5D57" w:rsidRDefault="00FC5D57" w:rsidP="00FC5D57">
            <w:pPr>
              <w:ind w:firstLine="0"/>
            </w:pPr>
            <w:r>
              <w:t>G. M. Smith</w:t>
            </w:r>
          </w:p>
        </w:tc>
        <w:tc>
          <w:tcPr>
            <w:tcW w:w="2179" w:type="dxa"/>
            <w:shd w:val="clear" w:color="auto" w:fill="auto"/>
          </w:tcPr>
          <w:p w:rsidR="00FC5D57" w:rsidRPr="00FC5D57" w:rsidRDefault="00FC5D57" w:rsidP="00FC5D57">
            <w:pPr>
              <w:ind w:firstLine="0"/>
            </w:pPr>
            <w:r>
              <w:t>G. R. Smith</w:t>
            </w:r>
          </w:p>
        </w:tc>
        <w:tc>
          <w:tcPr>
            <w:tcW w:w="2180" w:type="dxa"/>
            <w:shd w:val="clear" w:color="auto" w:fill="auto"/>
          </w:tcPr>
          <w:p w:rsidR="00FC5D57" w:rsidRPr="00FC5D57" w:rsidRDefault="00FC5D57" w:rsidP="00FC5D57">
            <w:pPr>
              <w:ind w:firstLine="0"/>
            </w:pPr>
            <w:r>
              <w:t>Spires</w:t>
            </w:r>
          </w:p>
        </w:tc>
      </w:tr>
      <w:tr w:rsidR="00FC5D57" w:rsidRPr="00FC5D57" w:rsidTr="00FC5D57">
        <w:tc>
          <w:tcPr>
            <w:tcW w:w="2179" w:type="dxa"/>
            <w:shd w:val="clear" w:color="auto" w:fill="auto"/>
          </w:tcPr>
          <w:p w:rsidR="00FC5D57" w:rsidRPr="00FC5D57" w:rsidRDefault="00FC5D57" w:rsidP="00FC5D57">
            <w:pPr>
              <w:ind w:firstLine="0"/>
            </w:pPr>
            <w:r>
              <w:t>Tallon</w:t>
            </w:r>
          </w:p>
        </w:tc>
        <w:tc>
          <w:tcPr>
            <w:tcW w:w="2179" w:type="dxa"/>
            <w:shd w:val="clear" w:color="auto" w:fill="auto"/>
          </w:tcPr>
          <w:p w:rsidR="00FC5D57" w:rsidRPr="00FC5D57" w:rsidRDefault="00FC5D57" w:rsidP="00FC5D57">
            <w:pPr>
              <w:ind w:firstLine="0"/>
            </w:pPr>
            <w:r>
              <w:t>Taylor</w:t>
            </w:r>
          </w:p>
        </w:tc>
        <w:tc>
          <w:tcPr>
            <w:tcW w:w="2180" w:type="dxa"/>
            <w:shd w:val="clear" w:color="auto" w:fill="auto"/>
          </w:tcPr>
          <w:p w:rsidR="00FC5D57" w:rsidRPr="00FC5D57" w:rsidRDefault="00FC5D57" w:rsidP="00FC5D57">
            <w:pPr>
              <w:ind w:firstLine="0"/>
            </w:pPr>
            <w:r>
              <w:t>Thayer</w:t>
            </w:r>
          </w:p>
        </w:tc>
      </w:tr>
      <w:tr w:rsidR="00FC5D57" w:rsidRPr="00FC5D57" w:rsidTr="00FC5D57">
        <w:tc>
          <w:tcPr>
            <w:tcW w:w="2179" w:type="dxa"/>
            <w:shd w:val="clear" w:color="auto" w:fill="auto"/>
          </w:tcPr>
          <w:p w:rsidR="00FC5D57" w:rsidRPr="00FC5D57" w:rsidRDefault="00FC5D57" w:rsidP="00FC5D57">
            <w:pPr>
              <w:keepNext/>
              <w:ind w:firstLine="0"/>
            </w:pPr>
            <w:r>
              <w:t>Weeks</w:t>
            </w:r>
          </w:p>
        </w:tc>
        <w:tc>
          <w:tcPr>
            <w:tcW w:w="2179" w:type="dxa"/>
            <w:shd w:val="clear" w:color="auto" w:fill="auto"/>
          </w:tcPr>
          <w:p w:rsidR="00FC5D57" w:rsidRPr="00FC5D57" w:rsidRDefault="00FC5D57" w:rsidP="00FC5D57">
            <w:pPr>
              <w:keepNext/>
              <w:ind w:firstLine="0"/>
            </w:pPr>
            <w:r>
              <w:t>West</w:t>
            </w:r>
          </w:p>
        </w:tc>
        <w:tc>
          <w:tcPr>
            <w:tcW w:w="2180" w:type="dxa"/>
            <w:shd w:val="clear" w:color="auto" w:fill="auto"/>
          </w:tcPr>
          <w:p w:rsidR="00FC5D57" w:rsidRPr="00FC5D57" w:rsidRDefault="00FC5D57" w:rsidP="00FC5D57">
            <w:pPr>
              <w:keepNext/>
              <w:ind w:firstLine="0"/>
            </w:pPr>
            <w:r>
              <w:t>White</w:t>
            </w:r>
          </w:p>
        </w:tc>
      </w:tr>
      <w:tr w:rsidR="00FC5D57" w:rsidRPr="00FC5D57" w:rsidTr="00FC5D57">
        <w:tc>
          <w:tcPr>
            <w:tcW w:w="2179" w:type="dxa"/>
            <w:shd w:val="clear" w:color="auto" w:fill="auto"/>
          </w:tcPr>
          <w:p w:rsidR="00FC5D57" w:rsidRPr="00FC5D57" w:rsidRDefault="00FC5D57" w:rsidP="00FC5D57">
            <w:pPr>
              <w:keepNext/>
              <w:ind w:firstLine="0"/>
            </w:pPr>
            <w:r>
              <w:t>Whitmire</w:t>
            </w:r>
          </w:p>
        </w:tc>
        <w:tc>
          <w:tcPr>
            <w:tcW w:w="2179" w:type="dxa"/>
            <w:shd w:val="clear" w:color="auto" w:fill="auto"/>
          </w:tcPr>
          <w:p w:rsidR="00FC5D57" w:rsidRPr="00FC5D57" w:rsidRDefault="00FC5D57" w:rsidP="00FC5D57">
            <w:pPr>
              <w:keepNext/>
              <w:ind w:firstLine="0"/>
            </w:pPr>
            <w:r>
              <w:t>Williams</w:t>
            </w:r>
          </w:p>
        </w:tc>
        <w:tc>
          <w:tcPr>
            <w:tcW w:w="2180" w:type="dxa"/>
            <w:shd w:val="clear" w:color="auto" w:fill="auto"/>
          </w:tcPr>
          <w:p w:rsidR="00FC5D57" w:rsidRPr="00FC5D57" w:rsidRDefault="00FC5D57" w:rsidP="00FC5D57">
            <w:pPr>
              <w:keepNext/>
              <w:ind w:firstLine="0"/>
            </w:pPr>
            <w:r>
              <w:t>Yow</w:t>
            </w:r>
          </w:p>
        </w:tc>
      </w:tr>
    </w:tbl>
    <w:p w:rsidR="00FC5D57" w:rsidRDefault="00FC5D57" w:rsidP="00FC5D57"/>
    <w:p w:rsidR="00FC5D57" w:rsidRDefault="00FC5D57" w:rsidP="00FC5D57">
      <w:pPr>
        <w:jc w:val="center"/>
        <w:rPr>
          <w:b/>
        </w:rPr>
      </w:pPr>
      <w:r w:rsidRPr="00FC5D57">
        <w:rPr>
          <w:b/>
        </w:rPr>
        <w:t>Total--78</w:t>
      </w:r>
    </w:p>
    <w:p w:rsidR="00FC5D57" w:rsidRDefault="00FC5D57" w:rsidP="00FC5D57">
      <w:pPr>
        <w:ind w:firstLine="0"/>
      </w:pPr>
      <w:r w:rsidRPr="00FC5D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Bamberg</w:t>
            </w:r>
          </w:p>
        </w:tc>
        <w:tc>
          <w:tcPr>
            <w:tcW w:w="2179" w:type="dxa"/>
            <w:shd w:val="clear" w:color="auto" w:fill="auto"/>
          </w:tcPr>
          <w:p w:rsidR="00FC5D57" w:rsidRPr="00FC5D57" w:rsidRDefault="00FC5D57" w:rsidP="00FC5D57">
            <w:pPr>
              <w:keepNext/>
              <w:ind w:firstLine="0"/>
            </w:pPr>
            <w:r>
              <w:t>Bedingfield</w:t>
            </w:r>
          </w:p>
        </w:tc>
        <w:tc>
          <w:tcPr>
            <w:tcW w:w="2180" w:type="dxa"/>
            <w:shd w:val="clear" w:color="auto" w:fill="auto"/>
          </w:tcPr>
          <w:p w:rsidR="00FC5D57" w:rsidRPr="00FC5D57" w:rsidRDefault="00FC5D57" w:rsidP="00FC5D57">
            <w:pPr>
              <w:keepNext/>
              <w:ind w:firstLine="0"/>
            </w:pPr>
            <w:r>
              <w:t>Bernstein</w:t>
            </w:r>
          </w:p>
        </w:tc>
      </w:tr>
      <w:tr w:rsidR="00FC5D57" w:rsidRPr="00FC5D57" w:rsidTr="00FC5D57">
        <w:tc>
          <w:tcPr>
            <w:tcW w:w="2179" w:type="dxa"/>
            <w:shd w:val="clear" w:color="auto" w:fill="auto"/>
          </w:tcPr>
          <w:p w:rsidR="00FC5D57" w:rsidRPr="00FC5D57" w:rsidRDefault="00FC5D57" w:rsidP="00FC5D57">
            <w:pPr>
              <w:ind w:firstLine="0"/>
            </w:pPr>
            <w:r>
              <w:t>Brown</w:t>
            </w:r>
          </w:p>
        </w:tc>
        <w:tc>
          <w:tcPr>
            <w:tcW w:w="2179" w:type="dxa"/>
            <w:shd w:val="clear" w:color="auto" w:fill="auto"/>
          </w:tcPr>
          <w:p w:rsidR="00FC5D57" w:rsidRPr="00FC5D57" w:rsidRDefault="00FC5D57" w:rsidP="00FC5D57">
            <w:pPr>
              <w:ind w:firstLine="0"/>
            </w:pPr>
            <w:r>
              <w:t>Clary</w:t>
            </w:r>
          </w:p>
        </w:tc>
        <w:tc>
          <w:tcPr>
            <w:tcW w:w="2180" w:type="dxa"/>
            <w:shd w:val="clear" w:color="auto" w:fill="auto"/>
          </w:tcPr>
          <w:p w:rsidR="00FC5D57" w:rsidRPr="00FC5D57" w:rsidRDefault="00FC5D57" w:rsidP="00FC5D57">
            <w:pPr>
              <w:ind w:firstLine="0"/>
            </w:pPr>
            <w:r>
              <w:t>Clyburn</w:t>
            </w:r>
          </w:p>
        </w:tc>
      </w:tr>
      <w:tr w:rsidR="00FC5D57" w:rsidRPr="00FC5D57" w:rsidTr="00FC5D57">
        <w:tc>
          <w:tcPr>
            <w:tcW w:w="2179" w:type="dxa"/>
            <w:shd w:val="clear" w:color="auto" w:fill="auto"/>
          </w:tcPr>
          <w:p w:rsidR="00FC5D57" w:rsidRPr="00FC5D57" w:rsidRDefault="00FC5D57" w:rsidP="00FC5D57">
            <w:pPr>
              <w:ind w:firstLine="0"/>
            </w:pPr>
            <w:r>
              <w:t>Cobb-Hunter</w:t>
            </w:r>
          </w:p>
        </w:tc>
        <w:tc>
          <w:tcPr>
            <w:tcW w:w="2179" w:type="dxa"/>
            <w:shd w:val="clear" w:color="auto" w:fill="auto"/>
          </w:tcPr>
          <w:p w:rsidR="00FC5D57" w:rsidRPr="00FC5D57" w:rsidRDefault="00FC5D57" w:rsidP="00FC5D57">
            <w:pPr>
              <w:ind w:firstLine="0"/>
            </w:pPr>
            <w:r>
              <w:t>Cogswell</w:t>
            </w:r>
          </w:p>
        </w:tc>
        <w:tc>
          <w:tcPr>
            <w:tcW w:w="2180" w:type="dxa"/>
            <w:shd w:val="clear" w:color="auto" w:fill="auto"/>
          </w:tcPr>
          <w:p w:rsidR="00FC5D57" w:rsidRPr="00FC5D57" w:rsidRDefault="00FC5D57" w:rsidP="00FC5D57">
            <w:pPr>
              <w:ind w:firstLine="0"/>
            </w:pPr>
            <w:r>
              <w:t>Daning</w:t>
            </w:r>
          </w:p>
        </w:tc>
      </w:tr>
      <w:tr w:rsidR="00FC5D57" w:rsidRPr="00FC5D57" w:rsidTr="00FC5D57">
        <w:tc>
          <w:tcPr>
            <w:tcW w:w="2179" w:type="dxa"/>
            <w:shd w:val="clear" w:color="auto" w:fill="auto"/>
          </w:tcPr>
          <w:p w:rsidR="00FC5D57" w:rsidRPr="00FC5D57" w:rsidRDefault="00FC5D57" w:rsidP="00FC5D57">
            <w:pPr>
              <w:ind w:firstLine="0"/>
            </w:pPr>
            <w:r>
              <w:t>Dillard</w:t>
            </w:r>
          </w:p>
        </w:tc>
        <w:tc>
          <w:tcPr>
            <w:tcW w:w="2179" w:type="dxa"/>
            <w:shd w:val="clear" w:color="auto" w:fill="auto"/>
          </w:tcPr>
          <w:p w:rsidR="00FC5D57" w:rsidRPr="00FC5D57" w:rsidRDefault="00FC5D57" w:rsidP="00FC5D57">
            <w:pPr>
              <w:ind w:firstLine="0"/>
            </w:pPr>
            <w:r>
              <w:t>Douglas</w:t>
            </w:r>
          </w:p>
        </w:tc>
        <w:tc>
          <w:tcPr>
            <w:tcW w:w="2180" w:type="dxa"/>
            <w:shd w:val="clear" w:color="auto" w:fill="auto"/>
          </w:tcPr>
          <w:p w:rsidR="00FC5D57" w:rsidRPr="00FC5D57" w:rsidRDefault="00FC5D57" w:rsidP="00FC5D57">
            <w:pPr>
              <w:ind w:firstLine="0"/>
            </w:pPr>
            <w:r>
              <w:t>Forrest</w:t>
            </w:r>
          </w:p>
        </w:tc>
      </w:tr>
      <w:tr w:rsidR="00FC5D57" w:rsidRPr="00FC5D57" w:rsidTr="00FC5D57">
        <w:tc>
          <w:tcPr>
            <w:tcW w:w="2179" w:type="dxa"/>
            <w:shd w:val="clear" w:color="auto" w:fill="auto"/>
          </w:tcPr>
          <w:p w:rsidR="00FC5D57" w:rsidRPr="00FC5D57" w:rsidRDefault="00FC5D57" w:rsidP="00FC5D57">
            <w:pPr>
              <w:ind w:firstLine="0"/>
            </w:pPr>
            <w:r>
              <w:t>Funderburk</w:t>
            </w:r>
          </w:p>
        </w:tc>
        <w:tc>
          <w:tcPr>
            <w:tcW w:w="2179" w:type="dxa"/>
            <w:shd w:val="clear" w:color="auto" w:fill="auto"/>
          </w:tcPr>
          <w:p w:rsidR="00FC5D57" w:rsidRPr="00FC5D57" w:rsidRDefault="00FC5D57" w:rsidP="00FC5D57">
            <w:pPr>
              <w:ind w:firstLine="0"/>
            </w:pPr>
            <w:r>
              <w:t>Gilliard</w:t>
            </w:r>
          </w:p>
        </w:tc>
        <w:tc>
          <w:tcPr>
            <w:tcW w:w="2180" w:type="dxa"/>
            <w:shd w:val="clear" w:color="auto" w:fill="auto"/>
          </w:tcPr>
          <w:p w:rsidR="00FC5D57" w:rsidRPr="00FC5D57" w:rsidRDefault="00FC5D57" w:rsidP="00FC5D57">
            <w:pPr>
              <w:ind w:firstLine="0"/>
            </w:pPr>
            <w:r>
              <w:t>Hart</w:t>
            </w:r>
          </w:p>
        </w:tc>
      </w:tr>
      <w:tr w:rsidR="00FC5D57" w:rsidRPr="00FC5D57" w:rsidTr="00FC5D57">
        <w:tc>
          <w:tcPr>
            <w:tcW w:w="2179" w:type="dxa"/>
            <w:shd w:val="clear" w:color="auto" w:fill="auto"/>
          </w:tcPr>
          <w:p w:rsidR="00FC5D57" w:rsidRPr="00FC5D57" w:rsidRDefault="00FC5D57" w:rsidP="00FC5D57">
            <w:pPr>
              <w:ind w:firstLine="0"/>
            </w:pPr>
            <w:r>
              <w:t>Hill</w:t>
            </w:r>
          </w:p>
        </w:tc>
        <w:tc>
          <w:tcPr>
            <w:tcW w:w="2179" w:type="dxa"/>
            <w:shd w:val="clear" w:color="auto" w:fill="auto"/>
          </w:tcPr>
          <w:p w:rsidR="00FC5D57" w:rsidRPr="00FC5D57" w:rsidRDefault="00FC5D57" w:rsidP="00FC5D57">
            <w:pPr>
              <w:ind w:firstLine="0"/>
            </w:pPr>
            <w:r>
              <w:t>Hosey</w:t>
            </w:r>
          </w:p>
        </w:tc>
        <w:tc>
          <w:tcPr>
            <w:tcW w:w="2180" w:type="dxa"/>
            <w:shd w:val="clear" w:color="auto" w:fill="auto"/>
          </w:tcPr>
          <w:p w:rsidR="00FC5D57" w:rsidRPr="00FC5D57" w:rsidRDefault="00FC5D57" w:rsidP="00FC5D57">
            <w:pPr>
              <w:ind w:firstLine="0"/>
            </w:pPr>
            <w:r>
              <w:t>Howard</w:t>
            </w:r>
          </w:p>
        </w:tc>
      </w:tr>
      <w:tr w:rsidR="00FC5D57" w:rsidRPr="00FC5D57" w:rsidTr="00FC5D57">
        <w:tc>
          <w:tcPr>
            <w:tcW w:w="2179" w:type="dxa"/>
            <w:shd w:val="clear" w:color="auto" w:fill="auto"/>
          </w:tcPr>
          <w:p w:rsidR="00FC5D57" w:rsidRPr="00FC5D57" w:rsidRDefault="00FC5D57" w:rsidP="00FC5D57">
            <w:pPr>
              <w:ind w:firstLine="0"/>
            </w:pPr>
            <w:r>
              <w:t>Magnuson</w:t>
            </w:r>
          </w:p>
        </w:tc>
        <w:tc>
          <w:tcPr>
            <w:tcW w:w="2179" w:type="dxa"/>
            <w:shd w:val="clear" w:color="auto" w:fill="auto"/>
          </w:tcPr>
          <w:p w:rsidR="00FC5D57" w:rsidRPr="00FC5D57" w:rsidRDefault="00FC5D57" w:rsidP="00FC5D57">
            <w:pPr>
              <w:ind w:firstLine="0"/>
            </w:pPr>
            <w:r>
              <w:t>McCravy</w:t>
            </w:r>
          </w:p>
        </w:tc>
        <w:tc>
          <w:tcPr>
            <w:tcW w:w="2180" w:type="dxa"/>
            <w:shd w:val="clear" w:color="auto" w:fill="auto"/>
          </w:tcPr>
          <w:p w:rsidR="00FC5D57" w:rsidRPr="00FC5D57" w:rsidRDefault="00FC5D57" w:rsidP="00FC5D57">
            <w:pPr>
              <w:ind w:firstLine="0"/>
            </w:pPr>
            <w:r>
              <w:t>W. Newton</w:t>
            </w:r>
          </w:p>
        </w:tc>
      </w:tr>
      <w:tr w:rsidR="00FC5D57" w:rsidRPr="00FC5D57" w:rsidTr="00FC5D57">
        <w:tc>
          <w:tcPr>
            <w:tcW w:w="2179" w:type="dxa"/>
            <w:shd w:val="clear" w:color="auto" w:fill="auto"/>
          </w:tcPr>
          <w:p w:rsidR="00FC5D57" w:rsidRPr="00FC5D57" w:rsidRDefault="00FC5D57" w:rsidP="00FC5D57">
            <w:pPr>
              <w:keepNext/>
              <w:ind w:firstLine="0"/>
            </w:pPr>
            <w:r>
              <w:t>Norrell</w:t>
            </w:r>
          </w:p>
        </w:tc>
        <w:tc>
          <w:tcPr>
            <w:tcW w:w="2179" w:type="dxa"/>
            <w:shd w:val="clear" w:color="auto" w:fill="auto"/>
          </w:tcPr>
          <w:p w:rsidR="00FC5D57" w:rsidRPr="00FC5D57" w:rsidRDefault="00FC5D57" w:rsidP="00FC5D57">
            <w:pPr>
              <w:keepNext/>
              <w:ind w:firstLine="0"/>
            </w:pPr>
            <w:r>
              <w:t>Ridgeway</w:t>
            </w:r>
          </w:p>
        </w:tc>
        <w:tc>
          <w:tcPr>
            <w:tcW w:w="2180" w:type="dxa"/>
            <w:shd w:val="clear" w:color="auto" w:fill="auto"/>
          </w:tcPr>
          <w:p w:rsidR="00FC5D57" w:rsidRPr="00FC5D57" w:rsidRDefault="00FC5D57" w:rsidP="00FC5D57">
            <w:pPr>
              <w:keepNext/>
              <w:ind w:firstLine="0"/>
            </w:pPr>
            <w:r>
              <w:t>Robinson-Simpson</w:t>
            </w:r>
          </w:p>
        </w:tc>
      </w:tr>
      <w:tr w:rsidR="00FC5D57" w:rsidRPr="00FC5D57" w:rsidTr="00FC5D57">
        <w:tc>
          <w:tcPr>
            <w:tcW w:w="2179" w:type="dxa"/>
            <w:shd w:val="clear" w:color="auto" w:fill="auto"/>
          </w:tcPr>
          <w:p w:rsidR="00FC5D57" w:rsidRPr="00FC5D57" w:rsidRDefault="00FC5D57" w:rsidP="00FC5D57">
            <w:pPr>
              <w:keepNext/>
              <w:ind w:firstLine="0"/>
            </w:pPr>
            <w:r>
              <w:t>J. E. Smith</w:t>
            </w:r>
          </w:p>
        </w:tc>
        <w:tc>
          <w:tcPr>
            <w:tcW w:w="2179" w:type="dxa"/>
            <w:shd w:val="clear" w:color="auto" w:fill="auto"/>
          </w:tcPr>
          <w:p w:rsidR="00FC5D57" w:rsidRPr="00FC5D57" w:rsidRDefault="00FC5D57" w:rsidP="00FC5D57">
            <w:pPr>
              <w:keepNext/>
              <w:ind w:firstLine="0"/>
            </w:pPr>
            <w:r>
              <w:t>Sottile</w:t>
            </w:r>
          </w:p>
        </w:tc>
        <w:tc>
          <w:tcPr>
            <w:tcW w:w="2180" w:type="dxa"/>
            <w:shd w:val="clear" w:color="auto" w:fill="auto"/>
          </w:tcPr>
          <w:p w:rsidR="00FC5D57" w:rsidRPr="00FC5D57" w:rsidRDefault="00FC5D57" w:rsidP="00FC5D57">
            <w:pPr>
              <w:keepNext/>
              <w:ind w:firstLine="0"/>
            </w:pPr>
            <w:r>
              <w:t>Whipper</w:t>
            </w:r>
          </w:p>
        </w:tc>
      </w:tr>
    </w:tbl>
    <w:p w:rsidR="00FC5D57" w:rsidRDefault="00FC5D57" w:rsidP="00FC5D57"/>
    <w:p w:rsidR="00FC5D57" w:rsidRDefault="00FC5D57" w:rsidP="00FC5D57">
      <w:pPr>
        <w:jc w:val="center"/>
        <w:rPr>
          <w:b/>
        </w:rPr>
      </w:pPr>
      <w:r w:rsidRPr="00FC5D57">
        <w:rPr>
          <w:b/>
        </w:rPr>
        <w:t>Total--27</w:t>
      </w:r>
    </w:p>
    <w:p w:rsidR="00FC5D57" w:rsidRDefault="00FC5D57" w:rsidP="00FC5D57">
      <w:pPr>
        <w:jc w:val="center"/>
        <w:rPr>
          <w:b/>
        </w:rPr>
      </w:pPr>
    </w:p>
    <w:p w:rsidR="00FC5D57" w:rsidRDefault="00FC5D57" w:rsidP="00FC5D57">
      <w:r>
        <w:t xml:space="preserve">So, the Bill was read the second time and ordered to third reading.  </w:t>
      </w:r>
    </w:p>
    <w:p w:rsidR="00FC5D57" w:rsidRDefault="00FC5D57" w:rsidP="00FC5D57"/>
    <w:p w:rsidR="00FC5D57" w:rsidRDefault="00FC5D57" w:rsidP="00FC5D57">
      <w:pPr>
        <w:keepNext/>
        <w:jc w:val="center"/>
        <w:rPr>
          <w:b/>
        </w:rPr>
      </w:pPr>
      <w:r w:rsidRPr="00FC5D57">
        <w:rPr>
          <w:b/>
        </w:rPr>
        <w:t>LEAVE OF ABSENCE</w:t>
      </w:r>
    </w:p>
    <w:p w:rsidR="00FC5D57" w:rsidRDefault="00A62AC2" w:rsidP="00FC5D57">
      <w:r>
        <w:t xml:space="preserve">The SPEAKER </w:t>
      </w:r>
      <w:r w:rsidR="00FC5D57" w:rsidRPr="00FC5D57">
        <w:rPr>
          <w:i/>
        </w:rPr>
        <w:t>PRO TEMPORE</w:t>
      </w:r>
      <w:r w:rsidR="00FC5D57">
        <w:t xml:space="preserve"> granted Rep. PUTNAM a leave of absence for the remainder of the day. </w:t>
      </w:r>
    </w:p>
    <w:p w:rsidR="00FC5D57" w:rsidRDefault="00FC5D57" w:rsidP="00FC5D57"/>
    <w:p w:rsidR="00FC5D57" w:rsidRDefault="00FC5D57" w:rsidP="00FC5D57">
      <w:pPr>
        <w:keepNext/>
        <w:jc w:val="center"/>
        <w:rPr>
          <w:b/>
        </w:rPr>
      </w:pPr>
      <w:r w:rsidRPr="00FC5D57">
        <w:rPr>
          <w:b/>
        </w:rPr>
        <w:t>S. 218--ORDERED TO THIRD READING</w:t>
      </w:r>
    </w:p>
    <w:p w:rsidR="00FC5D57" w:rsidRDefault="00FC5D57" w:rsidP="00FC5D57">
      <w:pPr>
        <w:keepNext/>
      </w:pPr>
      <w:r>
        <w:t>The following Bill was taken up:</w:t>
      </w:r>
    </w:p>
    <w:p w:rsidR="00FC5D57" w:rsidRDefault="00FC5D57" w:rsidP="00FC5D57">
      <w:pPr>
        <w:keepNext/>
      </w:pPr>
      <w:bookmarkStart w:id="145" w:name="include_clip_start_287"/>
      <w:bookmarkEnd w:id="145"/>
    </w:p>
    <w:p w:rsidR="00FC5D57" w:rsidRDefault="00FC5D57" w:rsidP="00FC5D57">
      <w:r>
        <w:t>S. 218 -- Senators Massey, Bennett, Alexander, Bryant, Rice, Gregory, Corbin, Martin, Campsen, Turner and Young: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FC5D57" w:rsidRDefault="00FC5D57" w:rsidP="00FC5D57">
      <w:bookmarkStart w:id="146" w:name="include_clip_end_287"/>
      <w:bookmarkEnd w:id="146"/>
    </w:p>
    <w:p w:rsidR="00FC5D57" w:rsidRDefault="00FC5D57" w:rsidP="00FC5D57">
      <w:r>
        <w:t>Rep. SANDIFER explained the Bill.</w:t>
      </w:r>
    </w:p>
    <w:p w:rsidR="00FC5D57" w:rsidRDefault="00FC5D57" w:rsidP="00FC5D57">
      <w:r>
        <w:t>Rep. BAMBERG spoke against the Bill.</w:t>
      </w:r>
    </w:p>
    <w:p w:rsidR="00FC5D57" w:rsidRDefault="00FC5D57" w:rsidP="00FC5D57">
      <w:r>
        <w:t>Rep. MACK spoke against the Bill.</w:t>
      </w:r>
    </w:p>
    <w:p w:rsidR="00FC5D57" w:rsidRDefault="00FC5D57" w:rsidP="00FC5D57">
      <w:r>
        <w:t>Rep. WILLIAMS spoke against the Bill.</w:t>
      </w:r>
    </w:p>
    <w:p w:rsidR="00FC5D57" w:rsidRDefault="00FC5D57" w:rsidP="00FC5D57">
      <w:r>
        <w:t>Rep. GOVAN spoke against the Bill.</w:t>
      </w:r>
    </w:p>
    <w:p w:rsidR="00FC5D57" w:rsidRDefault="00FC5D57" w:rsidP="00FC5D57"/>
    <w:p w:rsidR="00FC5D57" w:rsidRDefault="00FC5D57" w:rsidP="00FC5D57">
      <w:r>
        <w:t>Rep. BAMBERG moved to adjourn debate on the Bill.</w:t>
      </w:r>
    </w:p>
    <w:p w:rsidR="00E06752" w:rsidRDefault="00E06752" w:rsidP="00FC5D57"/>
    <w:p w:rsidR="00FC5D57" w:rsidRDefault="00FC5D57" w:rsidP="00FC5D57">
      <w:r>
        <w:t xml:space="preserve">Rep. SANDIFER moved to table the motion.  </w:t>
      </w:r>
    </w:p>
    <w:p w:rsidR="00FC5D57" w:rsidRDefault="00FC5D57" w:rsidP="00FC5D57"/>
    <w:p w:rsidR="00FC5D57" w:rsidRDefault="00FC5D57" w:rsidP="00FC5D57">
      <w:r>
        <w:t>Rep. SANDIFER demanded the yeas and nays which were taken, resulting as follows:</w:t>
      </w:r>
    </w:p>
    <w:p w:rsidR="00FC5D57" w:rsidRDefault="00FC5D57" w:rsidP="00FC5D57">
      <w:pPr>
        <w:jc w:val="center"/>
      </w:pPr>
      <w:bookmarkStart w:id="147" w:name="vote_start295"/>
      <w:bookmarkEnd w:id="147"/>
      <w:r>
        <w:t>Yeas 68; Nays 34</w:t>
      </w:r>
    </w:p>
    <w:p w:rsidR="00FC5D57" w:rsidRDefault="00FC5D57" w:rsidP="00FC5D57">
      <w:pPr>
        <w:jc w:val="center"/>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Allison</w:t>
            </w:r>
          </w:p>
        </w:tc>
        <w:tc>
          <w:tcPr>
            <w:tcW w:w="2179" w:type="dxa"/>
            <w:shd w:val="clear" w:color="auto" w:fill="auto"/>
          </w:tcPr>
          <w:p w:rsidR="00FC5D57" w:rsidRPr="00FC5D57" w:rsidRDefault="00FC5D57" w:rsidP="00FC5D57">
            <w:pPr>
              <w:keepNext/>
              <w:ind w:firstLine="0"/>
            </w:pPr>
            <w:r>
              <w:t>Arrington</w:t>
            </w:r>
          </w:p>
        </w:tc>
        <w:tc>
          <w:tcPr>
            <w:tcW w:w="2180" w:type="dxa"/>
            <w:shd w:val="clear" w:color="auto" w:fill="auto"/>
          </w:tcPr>
          <w:p w:rsidR="00FC5D57" w:rsidRPr="00FC5D57" w:rsidRDefault="00FC5D57" w:rsidP="00FC5D57">
            <w:pPr>
              <w:keepNext/>
              <w:ind w:firstLine="0"/>
            </w:pPr>
            <w:r>
              <w:t>Bales</w:t>
            </w:r>
          </w:p>
        </w:tc>
      </w:tr>
      <w:tr w:rsidR="00FC5D57" w:rsidRPr="00FC5D57" w:rsidTr="00FC5D57">
        <w:tc>
          <w:tcPr>
            <w:tcW w:w="2179" w:type="dxa"/>
            <w:shd w:val="clear" w:color="auto" w:fill="auto"/>
          </w:tcPr>
          <w:p w:rsidR="00FC5D57" w:rsidRPr="00FC5D57" w:rsidRDefault="00FC5D57" w:rsidP="00FC5D57">
            <w:pPr>
              <w:ind w:firstLine="0"/>
            </w:pPr>
            <w:r>
              <w:t>Ballentine</w:t>
            </w:r>
          </w:p>
        </w:tc>
        <w:tc>
          <w:tcPr>
            <w:tcW w:w="2179" w:type="dxa"/>
            <w:shd w:val="clear" w:color="auto" w:fill="auto"/>
          </w:tcPr>
          <w:p w:rsidR="00FC5D57" w:rsidRPr="00FC5D57" w:rsidRDefault="00FC5D57" w:rsidP="00FC5D57">
            <w:pPr>
              <w:ind w:firstLine="0"/>
            </w:pPr>
            <w:r>
              <w:t>Bannister</w:t>
            </w:r>
          </w:p>
        </w:tc>
        <w:tc>
          <w:tcPr>
            <w:tcW w:w="2180" w:type="dxa"/>
            <w:shd w:val="clear" w:color="auto" w:fill="auto"/>
          </w:tcPr>
          <w:p w:rsidR="00FC5D57" w:rsidRPr="00FC5D57" w:rsidRDefault="00FC5D57" w:rsidP="00FC5D57">
            <w:pPr>
              <w:ind w:firstLine="0"/>
            </w:pPr>
            <w:r>
              <w:t>Bedingfield</w:t>
            </w:r>
          </w:p>
        </w:tc>
      </w:tr>
      <w:tr w:rsidR="00FC5D57" w:rsidRPr="00FC5D57" w:rsidTr="00FC5D57">
        <w:tc>
          <w:tcPr>
            <w:tcW w:w="2179" w:type="dxa"/>
            <w:shd w:val="clear" w:color="auto" w:fill="auto"/>
          </w:tcPr>
          <w:p w:rsidR="00FC5D57" w:rsidRPr="00FC5D57" w:rsidRDefault="00FC5D57" w:rsidP="00FC5D57">
            <w:pPr>
              <w:ind w:firstLine="0"/>
            </w:pPr>
            <w:r>
              <w:t>Bennett</w:t>
            </w:r>
          </w:p>
        </w:tc>
        <w:tc>
          <w:tcPr>
            <w:tcW w:w="2179" w:type="dxa"/>
            <w:shd w:val="clear" w:color="auto" w:fill="auto"/>
          </w:tcPr>
          <w:p w:rsidR="00FC5D57" w:rsidRPr="00FC5D57" w:rsidRDefault="00FC5D57" w:rsidP="00FC5D57">
            <w:pPr>
              <w:ind w:firstLine="0"/>
            </w:pPr>
            <w:r>
              <w:t>Bernstein</w:t>
            </w:r>
          </w:p>
        </w:tc>
        <w:tc>
          <w:tcPr>
            <w:tcW w:w="2180" w:type="dxa"/>
            <w:shd w:val="clear" w:color="auto" w:fill="auto"/>
          </w:tcPr>
          <w:p w:rsidR="00FC5D57" w:rsidRPr="00FC5D57" w:rsidRDefault="00FC5D57" w:rsidP="00FC5D57">
            <w:pPr>
              <w:ind w:firstLine="0"/>
            </w:pPr>
            <w:r>
              <w:t>Blackwell</w:t>
            </w:r>
          </w:p>
        </w:tc>
      </w:tr>
      <w:tr w:rsidR="00FC5D57" w:rsidRPr="00FC5D57" w:rsidTr="00FC5D57">
        <w:tc>
          <w:tcPr>
            <w:tcW w:w="2179" w:type="dxa"/>
            <w:shd w:val="clear" w:color="auto" w:fill="auto"/>
          </w:tcPr>
          <w:p w:rsidR="00FC5D57" w:rsidRPr="00FC5D57" w:rsidRDefault="00FC5D57" w:rsidP="00FC5D57">
            <w:pPr>
              <w:ind w:firstLine="0"/>
            </w:pPr>
            <w:r>
              <w:t>Bradley</w:t>
            </w:r>
          </w:p>
        </w:tc>
        <w:tc>
          <w:tcPr>
            <w:tcW w:w="2179" w:type="dxa"/>
            <w:shd w:val="clear" w:color="auto" w:fill="auto"/>
          </w:tcPr>
          <w:p w:rsidR="00FC5D57" w:rsidRPr="00FC5D57" w:rsidRDefault="00FC5D57" w:rsidP="00FC5D57">
            <w:pPr>
              <w:ind w:firstLine="0"/>
            </w:pPr>
            <w:r>
              <w:t>Burns</w:t>
            </w:r>
          </w:p>
        </w:tc>
        <w:tc>
          <w:tcPr>
            <w:tcW w:w="2180" w:type="dxa"/>
            <w:shd w:val="clear" w:color="auto" w:fill="auto"/>
          </w:tcPr>
          <w:p w:rsidR="00FC5D57" w:rsidRPr="00FC5D57" w:rsidRDefault="00FC5D57" w:rsidP="00FC5D57">
            <w:pPr>
              <w:ind w:firstLine="0"/>
            </w:pPr>
            <w:r>
              <w:t>Chumley</w:t>
            </w:r>
          </w:p>
        </w:tc>
      </w:tr>
      <w:tr w:rsidR="00FC5D57" w:rsidRPr="00FC5D57" w:rsidTr="00FC5D57">
        <w:tc>
          <w:tcPr>
            <w:tcW w:w="2179" w:type="dxa"/>
            <w:shd w:val="clear" w:color="auto" w:fill="auto"/>
          </w:tcPr>
          <w:p w:rsidR="00FC5D57" w:rsidRPr="00FC5D57" w:rsidRDefault="00FC5D57" w:rsidP="00FC5D57">
            <w:pPr>
              <w:ind w:firstLine="0"/>
            </w:pPr>
            <w:r>
              <w:t>Clary</w:t>
            </w:r>
          </w:p>
        </w:tc>
        <w:tc>
          <w:tcPr>
            <w:tcW w:w="2179" w:type="dxa"/>
            <w:shd w:val="clear" w:color="auto" w:fill="auto"/>
          </w:tcPr>
          <w:p w:rsidR="00FC5D57" w:rsidRPr="00FC5D57" w:rsidRDefault="00FC5D57" w:rsidP="00FC5D57">
            <w:pPr>
              <w:ind w:firstLine="0"/>
            </w:pPr>
            <w:r>
              <w:t>Clemmons</w:t>
            </w:r>
          </w:p>
        </w:tc>
        <w:tc>
          <w:tcPr>
            <w:tcW w:w="2180" w:type="dxa"/>
            <w:shd w:val="clear" w:color="auto" w:fill="auto"/>
          </w:tcPr>
          <w:p w:rsidR="00FC5D57" w:rsidRPr="00FC5D57" w:rsidRDefault="00FC5D57" w:rsidP="00FC5D57">
            <w:pPr>
              <w:ind w:firstLine="0"/>
            </w:pPr>
            <w:r>
              <w:t>Cogswell</w:t>
            </w:r>
          </w:p>
        </w:tc>
      </w:tr>
      <w:tr w:rsidR="00FC5D57" w:rsidRPr="00FC5D57" w:rsidTr="00FC5D57">
        <w:tc>
          <w:tcPr>
            <w:tcW w:w="2179" w:type="dxa"/>
            <w:shd w:val="clear" w:color="auto" w:fill="auto"/>
          </w:tcPr>
          <w:p w:rsidR="00FC5D57" w:rsidRPr="00FC5D57" w:rsidRDefault="00FC5D57" w:rsidP="00FC5D57">
            <w:pPr>
              <w:ind w:firstLine="0"/>
            </w:pPr>
            <w:r>
              <w:t>Cole</w:t>
            </w:r>
          </w:p>
        </w:tc>
        <w:tc>
          <w:tcPr>
            <w:tcW w:w="2179" w:type="dxa"/>
            <w:shd w:val="clear" w:color="auto" w:fill="auto"/>
          </w:tcPr>
          <w:p w:rsidR="00FC5D57" w:rsidRPr="00FC5D57" w:rsidRDefault="00FC5D57" w:rsidP="00FC5D57">
            <w:pPr>
              <w:ind w:firstLine="0"/>
            </w:pPr>
            <w:r>
              <w:t>Collins</w:t>
            </w:r>
          </w:p>
        </w:tc>
        <w:tc>
          <w:tcPr>
            <w:tcW w:w="2180" w:type="dxa"/>
            <w:shd w:val="clear" w:color="auto" w:fill="auto"/>
          </w:tcPr>
          <w:p w:rsidR="00FC5D57" w:rsidRPr="00FC5D57" w:rsidRDefault="00FC5D57" w:rsidP="00FC5D57">
            <w:pPr>
              <w:ind w:firstLine="0"/>
            </w:pPr>
            <w:r>
              <w:t>Crawford</w:t>
            </w:r>
          </w:p>
        </w:tc>
      </w:tr>
      <w:tr w:rsidR="00FC5D57" w:rsidRPr="00FC5D57" w:rsidTr="00FC5D57">
        <w:tc>
          <w:tcPr>
            <w:tcW w:w="2179" w:type="dxa"/>
            <w:shd w:val="clear" w:color="auto" w:fill="auto"/>
          </w:tcPr>
          <w:p w:rsidR="00FC5D57" w:rsidRPr="00FC5D57" w:rsidRDefault="00FC5D57" w:rsidP="00FC5D57">
            <w:pPr>
              <w:ind w:firstLine="0"/>
            </w:pPr>
            <w:r>
              <w:t>Crosby</w:t>
            </w:r>
          </w:p>
        </w:tc>
        <w:tc>
          <w:tcPr>
            <w:tcW w:w="2179" w:type="dxa"/>
            <w:shd w:val="clear" w:color="auto" w:fill="auto"/>
          </w:tcPr>
          <w:p w:rsidR="00FC5D57" w:rsidRPr="00FC5D57" w:rsidRDefault="00FC5D57" w:rsidP="00FC5D57">
            <w:pPr>
              <w:ind w:firstLine="0"/>
            </w:pPr>
            <w:r>
              <w:t>Daning</w:t>
            </w:r>
          </w:p>
        </w:tc>
        <w:tc>
          <w:tcPr>
            <w:tcW w:w="2180" w:type="dxa"/>
            <w:shd w:val="clear" w:color="auto" w:fill="auto"/>
          </w:tcPr>
          <w:p w:rsidR="00FC5D57" w:rsidRPr="00FC5D57" w:rsidRDefault="00FC5D57" w:rsidP="00FC5D57">
            <w:pPr>
              <w:ind w:firstLine="0"/>
            </w:pPr>
            <w:r>
              <w:t>Davis</w:t>
            </w:r>
          </w:p>
        </w:tc>
      </w:tr>
      <w:tr w:rsidR="00FC5D57" w:rsidRPr="00FC5D57" w:rsidTr="00FC5D57">
        <w:tc>
          <w:tcPr>
            <w:tcW w:w="2179" w:type="dxa"/>
            <w:shd w:val="clear" w:color="auto" w:fill="auto"/>
          </w:tcPr>
          <w:p w:rsidR="00FC5D57" w:rsidRPr="00FC5D57" w:rsidRDefault="00FC5D57" w:rsidP="00FC5D57">
            <w:pPr>
              <w:ind w:firstLine="0"/>
            </w:pPr>
            <w:r>
              <w:t>Delleney</w:t>
            </w:r>
          </w:p>
        </w:tc>
        <w:tc>
          <w:tcPr>
            <w:tcW w:w="2179" w:type="dxa"/>
            <w:shd w:val="clear" w:color="auto" w:fill="auto"/>
          </w:tcPr>
          <w:p w:rsidR="00FC5D57" w:rsidRPr="00FC5D57" w:rsidRDefault="00FC5D57" w:rsidP="00FC5D57">
            <w:pPr>
              <w:ind w:firstLine="0"/>
            </w:pPr>
            <w:r>
              <w:t>Duckworth</w:t>
            </w:r>
          </w:p>
        </w:tc>
        <w:tc>
          <w:tcPr>
            <w:tcW w:w="2180" w:type="dxa"/>
            <w:shd w:val="clear" w:color="auto" w:fill="auto"/>
          </w:tcPr>
          <w:p w:rsidR="00FC5D57" w:rsidRPr="00FC5D57" w:rsidRDefault="00FC5D57" w:rsidP="00FC5D57">
            <w:pPr>
              <w:ind w:firstLine="0"/>
            </w:pPr>
            <w:r>
              <w:t>Elliott</w:t>
            </w:r>
          </w:p>
        </w:tc>
      </w:tr>
      <w:tr w:rsidR="00FC5D57" w:rsidRPr="00FC5D57" w:rsidTr="00FC5D57">
        <w:tc>
          <w:tcPr>
            <w:tcW w:w="2179" w:type="dxa"/>
            <w:shd w:val="clear" w:color="auto" w:fill="auto"/>
          </w:tcPr>
          <w:p w:rsidR="00FC5D57" w:rsidRPr="00FC5D57" w:rsidRDefault="00FC5D57" w:rsidP="00FC5D57">
            <w:pPr>
              <w:ind w:firstLine="0"/>
            </w:pPr>
            <w:r>
              <w:t>Erickson</w:t>
            </w:r>
          </w:p>
        </w:tc>
        <w:tc>
          <w:tcPr>
            <w:tcW w:w="2179" w:type="dxa"/>
            <w:shd w:val="clear" w:color="auto" w:fill="auto"/>
          </w:tcPr>
          <w:p w:rsidR="00FC5D57" w:rsidRPr="00FC5D57" w:rsidRDefault="00FC5D57" w:rsidP="00FC5D57">
            <w:pPr>
              <w:ind w:firstLine="0"/>
            </w:pPr>
            <w:r>
              <w:t>Felder</w:t>
            </w:r>
          </w:p>
        </w:tc>
        <w:tc>
          <w:tcPr>
            <w:tcW w:w="2180" w:type="dxa"/>
            <w:shd w:val="clear" w:color="auto" w:fill="auto"/>
          </w:tcPr>
          <w:p w:rsidR="00FC5D57" w:rsidRPr="00FC5D57" w:rsidRDefault="00FC5D57" w:rsidP="00FC5D57">
            <w:pPr>
              <w:ind w:firstLine="0"/>
            </w:pPr>
            <w:r>
              <w:t>Forrest</w:t>
            </w:r>
          </w:p>
        </w:tc>
      </w:tr>
      <w:tr w:rsidR="00FC5D57" w:rsidRPr="00FC5D57" w:rsidTr="00FC5D57">
        <w:tc>
          <w:tcPr>
            <w:tcW w:w="2179" w:type="dxa"/>
            <w:shd w:val="clear" w:color="auto" w:fill="auto"/>
          </w:tcPr>
          <w:p w:rsidR="00FC5D57" w:rsidRPr="00FC5D57" w:rsidRDefault="00FC5D57" w:rsidP="00FC5D57">
            <w:pPr>
              <w:ind w:firstLine="0"/>
            </w:pPr>
            <w:r>
              <w:t>Forrester</w:t>
            </w:r>
          </w:p>
        </w:tc>
        <w:tc>
          <w:tcPr>
            <w:tcW w:w="2179" w:type="dxa"/>
            <w:shd w:val="clear" w:color="auto" w:fill="auto"/>
          </w:tcPr>
          <w:p w:rsidR="00FC5D57" w:rsidRPr="00FC5D57" w:rsidRDefault="00FC5D57" w:rsidP="00FC5D57">
            <w:pPr>
              <w:ind w:firstLine="0"/>
            </w:pPr>
            <w:r>
              <w:t>Fry</w:t>
            </w:r>
          </w:p>
        </w:tc>
        <w:tc>
          <w:tcPr>
            <w:tcW w:w="2180" w:type="dxa"/>
            <w:shd w:val="clear" w:color="auto" w:fill="auto"/>
          </w:tcPr>
          <w:p w:rsidR="00FC5D57" w:rsidRPr="00FC5D57" w:rsidRDefault="00FC5D57" w:rsidP="00FC5D57">
            <w:pPr>
              <w:ind w:firstLine="0"/>
            </w:pPr>
            <w:r>
              <w:t>Gagnon</w:t>
            </w:r>
          </w:p>
        </w:tc>
      </w:tr>
      <w:tr w:rsidR="00FC5D57" w:rsidRPr="00FC5D57" w:rsidTr="00FC5D57">
        <w:tc>
          <w:tcPr>
            <w:tcW w:w="2179" w:type="dxa"/>
            <w:shd w:val="clear" w:color="auto" w:fill="auto"/>
          </w:tcPr>
          <w:p w:rsidR="00FC5D57" w:rsidRPr="00FC5D57" w:rsidRDefault="00FC5D57" w:rsidP="00FC5D57">
            <w:pPr>
              <w:ind w:firstLine="0"/>
            </w:pPr>
            <w:r>
              <w:t>Hamilton</w:t>
            </w:r>
          </w:p>
        </w:tc>
        <w:tc>
          <w:tcPr>
            <w:tcW w:w="2179" w:type="dxa"/>
            <w:shd w:val="clear" w:color="auto" w:fill="auto"/>
          </w:tcPr>
          <w:p w:rsidR="00FC5D57" w:rsidRPr="00FC5D57" w:rsidRDefault="00FC5D57" w:rsidP="00FC5D57">
            <w:pPr>
              <w:ind w:firstLine="0"/>
            </w:pPr>
            <w:r>
              <w:t>Hardee</w:t>
            </w:r>
          </w:p>
        </w:tc>
        <w:tc>
          <w:tcPr>
            <w:tcW w:w="2180" w:type="dxa"/>
            <w:shd w:val="clear" w:color="auto" w:fill="auto"/>
          </w:tcPr>
          <w:p w:rsidR="00FC5D57" w:rsidRPr="00FC5D57" w:rsidRDefault="00FC5D57" w:rsidP="00FC5D57">
            <w:pPr>
              <w:ind w:firstLine="0"/>
            </w:pPr>
            <w:r>
              <w:t>Henderson</w:t>
            </w:r>
          </w:p>
        </w:tc>
      </w:tr>
      <w:tr w:rsidR="00FC5D57" w:rsidRPr="00FC5D57" w:rsidTr="00FC5D57">
        <w:tc>
          <w:tcPr>
            <w:tcW w:w="2179" w:type="dxa"/>
            <w:shd w:val="clear" w:color="auto" w:fill="auto"/>
          </w:tcPr>
          <w:p w:rsidR="00FC5D57" w:rsidRPr="00FC5D57" w:rsidRDefault="00FC5D57" w:rsidP="00FC5D57">
            <w:pPr>
              <w:ind w:firstLine="0"/>
            </w:pPr>
            <w:r>
              <w:t>Herbkersman</w:t>
            </w:r>
          </w:p>
        </w:tc>
        <w:tc>
          <w:tcPr>
            <w:tcW w:w="2179" w:type="dxa"/>
            <w:shd w:val="clear" w:color="auto" w:fill="auto"/>
          </w:tcPr>
          <w:p w:rsidR="00FC5D57" w:rsidRPr="00FC5D57" w:rsidRDefault="00FC5D57" w:rsidP="00FC5D57">
            <w:pPr>
              <w:ind w:firstLine="0"/>
            </w:pPr>
            <w:r>
              <w:t>Hewitt</w:t>
            </w:r>
          </w:p>
        </w:tc>
        <w:tc>
          <w:tcPr>
            <w:tcW w:w="2180" w:type="dxa"/>
            <w:shd w:val="clear" w:color="auto" w:fill="auto"/>
          </w:tcPr>
          <w:p w:rsidR="00FC5D57" w:rsidRPr="00FC5D57" w:rsidRDefault="00FC5D57" w:rsidP="00FC5D57">
            <w:pPr>
              <w:ind w:firstLine="0"/>
            </w:pPr>
            <w:r>
              <w:t>Hill</w:t>
            </w:r>
          </w:p>
        </w:tc>
      </w:tr>
      <w:tr w:rsidR="00FC5D57" w:rsidRPr="00FC5D57" w:rsidTr="00FC5D57">
        <w:tc>
          <w:tcPr>
            <w:tcW w:w="2179" w:type="dxa"/>
            <w:shd w:val="clear" w:color="auto" w:fill="auto"/>
          </w:tcPr>
          <w:p w:rsidR="00FC5D57" w:rsidRPr="00FC5D57" w:rsidRDefault="00FC5D57" w:rsidP="00FC5D57">
            <w:pPr>
              <w:ind w:firstLine="0"/>
            </w:pPr>
            <w:r>
              <w:t>Hiott</w:t>
            </w:r>
          </w:p>
        </w:tc>
        <w:tc>
          <w:tcPr>
            <w:tcW w:w="2179" w:type="dxa"/>
            <w:shd w:val="clear" w:color="auto" w:fill="auto"/>
          </w:tcPr>
          <w:p w:rsidR="00FC5D57" w:rsidRPr="00FC5D57" w:rsidRDefault="00FC5D57" w:rsidP="00FC5D57">
            <w:pPr>
              <w:ind w:firstLine="0"/>
            </w:pPr>
            <w:r>
              <w:t>Hixon</w:t>
            </w:r>
          </w:p>
        </w:tc>
        <w:tc>
          <w:tcPr>
            <w:tcW w:w="2180" w:type="dxa"/>
            <w:shd w:val="clear" w:color="auto" w:fill="auto"/>
          </w:tcPr>
          <w:p w:rsidR="00FC5D57" w:rsidRPr="00FC5D57" w:rsidRDefault="00FC5D57" w:rsidP="00FC5D57">
            <w:pPr>
              <w:ind w:firstLine="0"/>
            </w:pPr>
            <w:r>
              <w:t>Huggins</w:t>
            </w:r>
          </w:p>
        </w:tc>
      </w:tr>
      <w:tr w:rsidR="00FC5D57" w:rsidRPr="00FC5D57" w:rsidTr="00FC5D57">
        <w:tc>
          <w:tcPr>
            <w:tcW w:w="2179" w:type="dxa"/>
            <w:shd w:val="clear" w:color="auto" w:fill="auto"/>
          </w:tcPr>
          <w:p w:rsidR="00FC5D57" w:rsidRPr="00FC5D57" w:rsidRDefault="00FC5D57" w:rsidP="00FC5D57">
            <w:pPr>
              <w:ind w:firstLine="0"/>
            </w:pPr>
            <w:r>
              <w:t>Johnson</w:t>
            </w:r>
          </w:p>
        </w:tc>
        <w:tc>
          <w:tcPr>
            <w:tcW w:w="2179" w:type="dxa"/>
            <w:shd w:val="clear" w:color="auto" w:fill="auto"/>
          </w:tcPr>
          <w:p w:rsidR="00FC5D57" w:rsidRPr="00FC5D57" w:rsidRDefault="00FC5D57" w:rsidP="00FC5D57">
            <w:pPr>
              <w:ind w:firstLine="0"/>
            </w:pPr>
            <w:r>
              <w:t>Jordan</w:t>
            </w:r>
          </w:p>
        </w:tc>
        <w:tc>
          <w:tcPr>
            <w:tcW w:w="2180" w:type="dxa"/>
            <w:shd w:val="clear" w:color="auto" w:fill="auto"/>
          </w:tcPr>
          <w:p w:rsidR="00FC5D57" w:rsidRPr="00FC5D57" w:rsidRDefault="00FC5D57" w:rsidP="00FC5D57">
            <w:pPr>
              <w:ind w:firstLine="0"/>
            </w:pPr>
            <w:r>
              <w:t>Loftis</w:t>
            </w:r>
          </w:p>
        </w:tc>
      </w:tr>
      <w:tr w:rsidR="00FC5D57" w:rsidRPr="00FC5D57" w:rsidTr="00FC5D57">
        <w:tc>
          <w:tcPr>
            <w:tcW w:w="2179" w:type="dxa"/>
            <w:shd w:val="clear" w:color="auto" w:fill="auto"/>
          </w:tcPr>
          <w:p w:rsidR="00FC5D57" w:rsidRPr="00FC5D57" w:rsidRDefault="00FC5D57" w:rsidP="00FC5D57">
            <w:pPr>
              <w:ind w:firstLine="0"/>
            </w:pPr>
            <w:r>
              <w:t>Long</w:t>
            </w:r>
          </w:p>
        </w:tc>
        <w:tc>
          <w:tcPr>
            <w:tcW w:w="2179" w:type="dxa"/>
            <w:shd w:val="clear" w:color="auto" w:fill="auto"/>
          </w:tcPr>
          <w:p w:rsidR="00FC5D57" w:rsidRPr="00FC5D57" w:rsidRDefault="00FC5D57" w:rsidP="00FC5D57">
            <w:pPr>
              <w:ind w:firstLine="0"/>
            </w:pPr>
            <w:r>
              <w:t>Lowe</w:t>
            </w:r>
          </w:p>
        </w:tc>
        <w:tc>
          <w:tcPr>
            <w:tcW w:w="2180" w:type="dxa"/>
            <w:shd w:val="clear" w:color="auto" w:fill="auto"/>
          </w:tcPr>
          <w:p w:rsidR="00FC5D57" w:rsidRPr="00FC5D57" w:rsidRDefault="00FC5D57" w:rsidP="00FC5D57">
            <w:pPr>
              <w:ind w:firstLine="0"/>
            </w:pPr>
            <w:r>
              <w:t>Lucas</w:t>
            </w:r>
          </w:p>
        </w:tc>
      </w:tr>
      <w:tr w:rsidR="00FC5D57" w:rsidRPr="00FC5D57" w:rsidTr="00FC5D57">
        <w:tc>
          <w:tcPr>
            <w:tcW w:w="2179" w:type="dxa"/>
            <w:shd w:val="clear" w:color="auto" w:fill="auto"/>
          </w:tcPr>
          <w:p w:rsidR="00FC5D57" w:rsidRPr="00FC5D57" w:rsidRDefault="00FC5D57" w:rsidP="00FC5D57">
            <w:pPr>
              <w:ind w:firstLine="0"/>
            </w:pPr>
            <w:r>
              <w:t>Magnuson</w:t>
            </w:r>
          </w:p>
        </w:tc>
        <w:tc>
          <w:tcPr>
            <w:tcW w:w="2179" w:type="dxa"/>
            <w:shd w:val="clear" w:color="auto" w:fill="auto"/>
          </w:tcPr>
          <w:p w:rsidR="00FC5D57" w:rsidRPr="00FC5D57" w:rsidRDefault="00FC5D57" w:rsidP="00FC5D57">
            <w:pPr>
              <w:ind w:firstLine="0"/>
            </w:pPr>
            <w:r>
              <w:t>Martin</w:t>
            </w:r>
          </w:p>
        </w:tc>
        <w:tc>
          <w:tcPr>
            <w:tcW w:w="2180" w:type="dxa"/>
            <w:shd w:val="clear" w:color="auto" w:fill="auto"/>
          </w:tcPr>
          <w:p w:rsidR="00FC5D57" w:rsidRPr="00FC5D57" w:rsidRDefault="00FC5D57" w:rsidP="00FC5D57">
            <w:pPr>
              <w:ind w:firstLine="0"/>
            </w:pPr>
            <w:r>
              <w:t>McCoy</w:t>
            </w:r>
          </w:p>
        </w:tc>
      </w:tr>
      <w:tr w:rsidR="00FC5D57" w:rsidRPr="00FC5D57" w:rsidTr="00FC5D57">
        <w:tc>
          <w:tcPr>
            <w:tcW w:w="2179" w:type="dxa"/>
            <w:shd w:val="clear" w:color="auto" w:fill="auto"/>
          </w:tcPr>
          <w:p w:rsidR="00FC5D57" w:rsidRPr="00FC5D57" w:rsidRDefault="00FC5D57" w:rsidP="00FC5D57">
            <w:pPr>
              <w:ind w:firstLine="0"/>
            </w:pPr>
            <w:r>
              <w:t>McCravy</w:t>
            </w:r>
          </w:p>
        </w:tc>
        <w:tc>
          <w:tcPr>
            <w:tcW w:w="2179" w:type="dxa"/>
            <w:shd w:val="clear" w:color="auto" w:fill="auto"/>
          </w:tcPr>
          <w:p w:rsidR="00FC5D57" w:rsidRPr="00FC5D57" w:rsidRDefault="00FC5D57" w:rsidP="00FC5D57">
            <w:pPr>
              <w:ind w:firstLine="0"/>
            </w:pPr>
            <w:r>
              <w:t>D. C. Moss</w:t>
            </w:r>
          </w:p>
        </w:tc>
        <w:tc>
          <w:tcPr>
            <w:tcW w:w="2180" w:type="dxa"/>
            <w:shd w:val="clear" w:color="auto" w:fill="auto"/>
          </w:tcPr>
          <w:p w:rsidR="00FC5D57" w:rsidRPr="00FC5D57" w:rsidRDefault="00FC5D57" w:rsidP="00FC5D57">
            <w:pPr>
              <w:ind w:firstLine="0"/>
            </w:pPr>
            <w:r>
              <w:t>V. S. Moss</w:t>
            </w:r>
          </w:p>
        </w:tc>
      </w:tr>
      <w:tr w:rsidR="00FC5D57" w:rsidRPr="00FC5D57" w:rsidTr="00FC5D57">
        <w:tc>
          <w:tcPr>
            <w:tcW w:w="2179" w:type="dxa"/>
            <w:shd w:val="clear" w:color="auto" w:fill="auto"/>
          </w:tcPr>
          <w:p w:rsidR="00FC5D57" w:rsidRPr="00FC5D57" w:rsidRDefault="00FC5D57" w:rsidP="00FC5D57">
            <w:pPr>
              <w:ind w:firstLine="0"/>
            </w:pPr>
            <w:r>
              <w:t>Murphy</w:t>
            </w:r>
          </w:p>
        </w:tc>
        <w:tc>
          <w:tcPr>
            <w:tcW w:w="2179" w:type="dxa"/>
            <w:shd w:val="clear" w:color="auto" w:fill="auto"/>
          </w:tcPr>
          <w:p w:rsidR="00FC5D57" w:rsidRPr="00FC5D57" w:rsidRDefault="00FC5D57" w:rsidP="00FC5D57">
            <w:pPr>
              <w:ind w:firstLine="0"/>
            </w:pPr>
            <w:r>
              <w:t>B. Newton</w:t>
            </w:r>
          </w:p>
        </w:tc>
        <w:tc>
          <w:tcPr>
            <w:tcW w:w="2180" w:type="dxa"/>
            <w:shd w:val="clear" w:color="auto" w:fill="auto"/>
          </w:tcPr>
          <w:p w:rsidR="00FC5D57" w:rsidRPr="00FC5D57" w:rsidRDefault="00FC5D57" w:rsidP="00FC5D57">
            <w:pPr>
              <w:ind w:firstLine="0"/>
            </w:pPr>
            <w:r>
              <w:t>W. Newton</w:t>
            </w:r>
          </w:p>
        </w:tc>
      </w:tr>
      <w:tr w:rsidR="00FC5D57" w:rsidRPr="00FC5D57" w:rsidTr="00FC5D57">
        <w:tc>
          <w:tcPr>
            <w:tcW w:w="2179" w:type="dxa"/>
            <w:shd w:val="clear" w:color="auto" w:fill="auto"/>
          </w:tcPr>
          <w:p w:rsidR="00FC5D57" w:rsidRPr="00FC5D57" w:rsidRDefault="00FC5D57" w:rsidP="00FC5D57">
            <w:pPr>
              <w:ind w:firstLine="0"/>
            </w:pPr>
            <w:r>
              <w:t>Pope</w:t>
            </w:r>
          </w:p>
        </w:tc>
        <w:tc>
          <w:tcPr>
            <w:tcW w:w="2179" w:type="dxa"/>
            <w:shd w:val="clear" w:color="auto" w:fill="auto"/>
          </w:tcPr>
          <w:p w:rsidR="00FC5D57" w:rsidRPr="00FC5D57" w:rsidRDefault="00FC5D57" w:rsidP="00FC5D57">
            <w:pPr>
              <w:ind w:firstLine="0"/>
            </w:pPr>
            <w:r>
              <w:t>Quinn</w:t>
            </w:r>
          </w:p>
        </w:tc>
        <w:tc>
          <w:tcPr>
            <w:tcW w:w="2180" w:type="dxa"/>
            <w:shd w:val="clear" w:color="auto" w:fill="auto"/>
          </w:tcPr>
          <w:p w:rsidR="00FC5D57" w:rsidRPr="00FC5D57" w:rsidRDefault="00FC5D57" w:rsidP="00FC5D57">
            <w:pPr>
              <w:ind w:firstLine="0"/>
            </w:pPr>
            <w:r>
              <w:t>S. Rivers</w:t>
            </w:r>
          </w:p>
        </w:tc>
      </w:tr>
      <w:tr w:rsidR="00FC5D57" w:rsidRPr="00FC5D57" w:rsidTr="00FC5D57">
        <w:tc>
          <w:tcPr>
            <w:tcW w:w="2179" w:type="dxa"/>
            <w:shd w:val="clear" w:color="auto" w:fill="auto"/>
          </w:tcPr>
          <w:p w:rsidR="00FC5D57" w:rsidRPr="00FC5D57" w:rsidRDefault="00FC5D57" w:rsidP="00FC5D57">
            <w:pPr>
              <w:ind w:firstLine="0"/>
            </w:pPr>
            <w:r>
              <w:t>Ryhal</w:t>
            </w:r>
          </w:p>
        </w:tc>
        <w:tc>
          <w:tcPr>
            <w:tcW w:w="2179" w:type="dxa"/>
            <w:shd w:val="clear" w:color="auto" w:fill="auto"/>
          </w:tcPr>
          <w:p w:rsidR="00FC5D57" w:rsidRPr="00FC5D57" w:rsidRDefault="00FC5D57" w:rsidP="00FC5D57">
            <w:pPr>
              <w:ind w:firstLine="0"/>
            </w:pPr>
            <w:r>
              <w:t>Sandifer</w:t>
            </w:r>
          </w:p>
        </w:tc>
        <w:tc>
          <w:tcPr>
            <w:tcW w:w="2180" w:type="dxa"/>
            <w:shd w:val="clear" w:color="auto" w:fill="auto"/>
          </w:tcPr>
          <w:p w:rsidR="00FC5D57" w:rsidRPr="00FC5D57" w:rsidRDefault="00FC5D57" w:rsidP="00FC5D57">
            <w:pPr>
              <w:ind w:firstLine="0"/>
            </w:pPr>
            <w:r>
              <w:t>G. R. Smith</w:t>
            </w:r>
          </w:p>
        </w:tc>
      </w:tr>
      <w:tr w:rsidR="00FC5D57" w:rsidRPr="00FC5D57" w:rsidTr="00FC5D57">
        <w:tc>
          <w:tcPr>
            <w:tcW w:w="2179" w:type="dxa"/>
            <w:shd w:val="clear" w:color="auto" w:fill="auto"/>
          </w:tcPr>
          <w:p w:rsidR="00FC5D57" w:rsidRPr="00FC5D57" w:rsidRDefault="00FC5D57" w:rsidP="00FC5D57">
            <w:pPr>
              <w:ind w:firstLine="0"/>
            </w:pPr>
            <w:r>
              <w:t>Sottile</w:t>
            </w:r>
          </w:p>
        </w:tc>
        <w:tc>
          <w:tcPr>
            <w:tcW w:w="2179" w:type="dxa"/>
            <w:shd w:val="clear" w:color="auto" w:fill="auto"/>
          </w:tcPr>
          <w:p w:rsidR="00FC5D57" w:rsidRPr="00FC5D57" w:rsidRDefault="00FC5D57" w:rsidP="00FC5D57">
            <w:pPr>
              <w:ind w:firstLine="0"/>
            </w:pPr>
            <w:r>
              <w:t>Spires</w:t>
            </w:r>
          </w:p>
        </w:tc>
        <w:tc>
          <w:tcPr>
            <w:tcW w:w="2180" w:type="dxa"/>
            <w:shd w:val="clear" w:color="auto" w:fill="auto"/>
          </w:tcPr>
          <w:p w:rsidR="00FC5D57" w:rsidRPr="00FC5D57" w:rsidRDefault="00FC5D57" w:rsidP="00FC5D57">
            <w:pPr>
              <w:ind w:firstLine="0"/>
            </w:pPr>
            <w:r>
              <w:t>Tallon</w:t>
            </w:r>
          </w:p>
        </w:tc>
      </w:tr>
      <w:tr w:rsidR="00FC5D57" w:rsidRPr="00FC5D57" w:rsidTr="00FC5D57">
        <w:tc>
          <w:tcPr>
            <w:tcW w:w="2179" w:type="dxa"/>
            <w:shd w:val="clear" w:color="auto" w:fill="auto"/>
          </w:tcPr>
          <w:p w:rsidR="00FC5D57" w:rsidRPr="00FC5D57" w:rsidRDefault="00FC5D57" w:rsidP="00FC5D57">
            <w:pPr>
              <w:keepNext/>
              <w:ind w:firstLine="0"/>
            </w:pPr>
            <w:r>
              <w:t>Taylor</w:t>
            </w:r>
          </w:p>
        </w:tc>
        <w:tc>
          <w:tcPr>
            <w:tcW w:w="2179" w:type="dxa"/>
            <w:shd w:val="clear" w:color="auto" w:fill="auto"/>
          </w:tcPr>
          <w:p w:rsidR="00FC5D57" w:rsidRPr="00FC5D57" w:rsidRDefault="00FC5D57" w:rsidP="00FC5D57">
            <w:pPr>
              <w:keepNext/>
              <w:ind w:firstLine="0"/>
            </w:pPr>
            <w:r>
              <w:t>Thayer</w:t>
            </w:r>
          </w:p>
        </w:tc>
        <w:tc>
          <w:tcPr>
            <w:tcW w:w="2180" w:type="dxa"/>
            <w:shd w:val="clear" w:color="auto" w:fill="auto"/>
          </w:tcPr>
          <w:p w:rsidR="00FC5D57" w:rsidRPr="00FC5D57" w:rsidRDefault="00FC5D57" w:rsidP="00FC5D57">
            <w:pPr>
              <w:keepNext/>
              <w:ind w:firstLine="0"/>
            </w:pPr>
            <w:r>
              <w:t>West</w:t>
            </w:r>
          </w:p>
        </w:tc>
      </w:tr>
      <w:tr w:rsidR="00FC5D57" w:rsidRPr="00FC5D57" w:rsidTr="00FC5D57">
        <w:tc>
          <w:tcPr>
            <w:tcW w:w="2179" w:type="dxa"/>
            <w:shd w:val="clear" w:color="auto" w:fill="auto"/>
          </w:tcPr>
          <w:p w:rsidR="00FC5D57" w:rsidRPr="00FC5D57" w:rsidRDefault="00FC5D57" w:rsidP="00FC5D57">
            <w:pPr>
              <w:keepNext/>
              <w:ind w:firstLine="0"/>
            </w:pPr>
            <w:r>
              <w:t>Whitmire</w:t>
            </w:r>
          </w:p>
        </w:tc>
        <w:tc>
          <w:tcPr>
            <w:tcW w:w="2179" w:type="dxa"/>
            <w:shd w:val="clear" w:color="auto" w:fill="auto"/>
          </w:tcPr>
          <w:p w:rsidR="00FC5D57" w:rsidRPr="00FC5D57" w:rsidRDefault="00FC5D57" w:rsidP="00FC5D57">
            <w:pPr>
              <w:keepNext/>
              <w:ind w:firstLine="0"/>
            </w:pPr>
            <w:r>
              <w:t>Yow</w:t>
            </w: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Total--68</w:t>
      </w:r>
    </w:p>
    <w:p w:rsidR="00FC5D57" w:rsidRDefault="00FC5D57" w:rsidP="00FC5D57">
      <w:pPr>
        <w:jc w:val="center"/>
        <w:rPr>
          <w:b/>
        </w:rPr>
      </w:pPr>
    </w:p>
    <w:p w:rsidR="00FC5D57" w:rsidRDefault="00FC5D57" w:rsidP="00FC5D57">
      <w:pPr>
        <w:ind w:firstLine="0"/>
      </w:pPr>
      <w:r w:rsidRPr="00FC5D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Anderson</w:t>
            </w:r>
          </w:p>
        </w:tc>
        <w:tc>
          <w:tcPr>
            <w:tcW w:w="2179" w:type="dxa"/>
            <w:shd w:val="clear" w:color="auto" w:fill="auto"/>
          </w:tcPr>
          <w:p w:rsidR="00FC5D57" w:rsidRPr="00FC5D57" w:rsidRDefault="00FC5D57" w:rsidP="00FC5D57">
            <w:pPr>
              <w:keepNext/>
              <w:ind w:firstLine="0"/>
            </w:pPr>
            <w:r>
              <w:t>Atkinson</w:t>
            </w:r>
          </w:p>
        </w:tc>
        <w:tc>
          <w:tcPr>
            <w:tcW w:w="2180" w:type="dxa"/>
            <w:shd w:val="clear" w:color="auto" w:fill="auto"/>
          </w:tcPr>
          <w:p w:rsidR="00FC5D57" w:rsidRPr="00FC5D57" w:rsidRDefault="00FC5D57" w:rsidP="00FC5D57">
            <w:pPr>
              <w:keepNext/>
              <w:ind w:firstLine="0"/>
            </w:pPr>
            <w:r>
              <w:t>Bamberg</w:t>
            </w:r>
          </w:p>
        </w:tc>
      </w:tr>
      <w:tr w:rsidR="00FC5D57" w:rsidRPr="00FC5D57" w:rsidTr="00FC5D57">
        <w:tc>
          <w:tcPr>
            <w:tcW w:w="2179" w:type="dxa"/>
            <w:shd w:val="clear" w:color="auto" w:fill="auto"/>
          </w:tcPr>
          <w:p w:rsidR="00FC5D57" w:rsidRPr="00FC5D57" w:rsidRDefault="00FC5D57" w:rsidP="00FC5D57">
            <w:pPr>
              <w:ind w:firstLine="0"/>
            </w:pPr>
            <w:r>
              <w:t>Brown</w:t>
            </w:r>
          </w:p>
        </w:tc>
        <w:tc>
          <w:tcPr>
            <w:tcW w:w="2179" w:type="dxa"/>
            <w:shd w:val="clear" w:color="auto" w:fill="auto"/>
          </w:tcPr>
          <w:p w:rsidR="00FC5D57" w:rsidRPr="00FC5D57" w:rsidRDefault="00FC5D57" w:rsidP="00FC5D57">
            <w:pPr>
              <w:ind w:firstLine="0"/>
            </w:pPr>
            <w:r>
              <w:t>Clyburn</w:t>
            </w:r>
          </w:p>
        </w:tc>
        <w:tc>
          <w:tcPr>
            <w:tcW w:w="2180" w:type="dxa"/>
            <w:shd w:val="clear" w:color="auto" w:fill="auto"/>
          </w:tcPr>
          <w:p w:rsidR="00FC5D57" w:rsidRPr="00FC5D57" w:rsidRDefault="00FC5D57" w:rsidP="00FC5D57">
            <w:pPr>
              <w:ind w:firstLine="0"/>
            </w:pPr>
            <w:r>
              <w:t>Cobb-Hunter</w:t>
            </w:r>
          </w:p>
        </w:tc>
      </w:tr>
      <w:tr w:rsidR="00FC5D57" w:rsidRPr="00FC5D57" w:rsidTr="00FC5D57">
        <w:tc>
          <w:tcPr>
            <w:tcW w:w="2179" w:type="dxa"/>
            <w:shd w:val="clear" w:color="auto" w:fill="auto"/>
          </w:tcPr>
          <w:p w:rsidR="00FC5D57" w:rsidRPr="00FC5D57" w:rsidRDefault="00FC5D57" w:rsidP="00FC5D57">
            <w:pPr>
              <w:ind w:firstLine="0"/>
            </w:pPr>
            <w:r>
              <w:t>Dillard</w:t>
            </w:r>
          </w:p>
        </w:tc>
        <w:tc>
          <w:tcPr>
            <w:tcW w:w="2179" w:type="dxa"/>
            <w:shd w:val="clear" w:color="auto" w:fill="auto"/>
          </w:tcPr>
          <w:p w:rsidR="00FC5D57" w:rsidRPr="00FC5D57" w:rsidRDefault="00FC5D57" w:rsidP="00FC5D57">
            <w:pPr>
              <w:ind w:firstLine="0"/>
            </w:pPr>
            <w:r>
              <w:t>Douglas</w:t>
            </w:r>
          </w:p>
        </w:tc>
        <w:tc>
          <w:tcPr>
            <w:tcW w:w="2180" w:type="dxa"/>
            <w:shd w:val="clear" w:color="auto" w:fill="auto"/>
          </w:tcPr>
          <w:p w:rsidR="00FC5D57" w:rsidRPr="00FC5D57" w:rsidRDefault="00FC5D57" w:rsidP="00FC5D57">
            <w:pPr>
              <w:ind w:firstLine="0"/>
            </w:pPr>
            <w:r>
              <w:t>Funderburk</w:t>
            </w:r>
          </w:p>
        </w:tc>
      </w:tr>
      <w:tr w:rsidR="00FC5D57" w:rsidRPr="00FC5D57" w:rsidTr="00FC5D57">
        <w:tc>
          <w:tcPr>
            <w:tcW w:w="2179" w:type="dxa"/>
            <w:shd w:val="clear" w:color="auto" w:fill="auto"/>
          </w:tcPr>
          <w:p w:rsidR="00FC5D57" w:rsidRPr="00FC5D57" w:rsidRDefault="00FC5D57" w:rsidP="00FC5D57">
            <w:pPr>
              <w:ind w:firstLine="0"/>
            </w:pPr>
            <w:r>
              <w:t>Gilliard</w:t>
            </w:r>
          </w:p>
        </w:tc>
        <w:tc>
          <w:tcPr>
            <w:tcW w:w="2179" w:type="dxa"/>
            <w:shd w:val="clear" w:color="auto" w:fill="auto"/>
          </w:tcPr>
          <w:p w:rsidR="00FC5D57" w:rsidRPr="00FC5D57" w:rsidRDefault="00FC5D57" w:rsidP="00FC5D57">
            <w:pPr>
              <w:ind w:firstLine="0"/>
            </w:pPr>
            <w:r>
              <w:t>Govan</w:t>
            </w:r>
          </w:p>
        </w:tc>
        <w:tc>
          <w:tcPr>
            <w:tcW w:w="2180" w:type="dxa"/>
            <w:shd w:val="clear" w:color="auto" w:fill="auto"/>
          </w:tcPr>
          <w:p w:rsidR="00FC5D57" w:rsidRPr="00FC5D57" w:rsidRDefault="00FC5D57" w:rsidP="00FC5D57">
            <w:pPr>
              <w:ind w:firstLine="0"/>
            </w:pPr>
            <w:r>
              <w:t>Hart</w:t>
            </w:r>
          </w:p>
        </w:tc>
      </w:tr>
      <w:tr w:rsidR="00FC5D57" w:rsidRPr="00FC5D57" w:rsidTr="00FC5D57">
        <w:tc>
          <w:tcPr>
            <w:tcW w:w="2179" w:type="dxa"/>
            <w:shd w:val="clear" w:color="auto" w:fill="auto"/>
          </w:tcPr>
          <w:p w:rsidR="00FC5D57" w:rsidRPr="00FC5D57" w:rsidRDefault="00FC5D57" w:rsidP="00FC5D57">
            <w:pPr>
              <w:ind w:firstLine="0"/>
            </w:pPr>
            <w:r>
              <w:t>Hayes</w:t>
            </w:r>
          </w:p>
        </w:tc>
        <w:tc>
          <w:tcPr>
            <w:tcW w:w="2179" w:type="dxa"/>
            <w:shd w:val="clear" w:color="auto" w:fill="auto"/>
          </w:tcPr>
          <w:p w:rsidR="00FC5D57" w:rsidRPr="00FC5D57" w:rsidRDefault="00FC5D57" w:rsidP="00FC5D57">
            <w:pPr>
              <w:ind w:firstLine="0"/>
            </w:pPr>
            <w:r>
              <w:t>Henegan</w:t>
            </w:r>
          </w:p>
        </w:tc>
        <w:tc>
          <w:tcPr>
            <w:tcW w:w="2180" w:type="dxa"/>
            <w:shd w:val="clear" w:color="auto" w:fill="auto"/>
          </w:tcPr>
          <w:p w:rsidR="00FC5D57" w:rsidRPr="00FC5D57" w:rsidRDefault="00FC5D57" w:rsidP="00FC5D57">
            <w:pPr>
              <w:ind w:firstLine="0"/>
            </w:pPr>
            <w:r>
              <w:t>Hosey</w:t>
            </w:r>
          </w:p>
        </w:tc>
      </w:tr>
      <w:tr w:rsidR="00FC5D57" w:rsidRPr="00FC5D57" w:rsidTr="00FC5D57">
        <w:tc>
          <w:tcPr>
            <w:tcW w:w="2179" w:type="dxa"/>
            <w:shd w:val="clear" w:color="auto" w:fill="auto"/>
          </w:tcPr>
          <w:p w:rsidR="00FC5D57" w:rsidRPr="00FC5D57" w:rsidRDefault="00FC5D57" w:rsidP="00FC5D57">
            <w:pPr>
              <w:ind w:firstLine="0"/>
            </w:pPr>
            <w:r>
              <w:t>Howard</w:t>
            </w:r>
          </w:p>
        </w:tc>
        <w:tc>
          <w:tcPr>
            <w:tcW w:w="2179" w:type="dxa"/>
            <w:shd w:val="clear" w:color="auto" w:fill="auto"/>
          </w:tcPr>
          <w:p w:rsidR="00FC5D57" w:rsidRPr="00FC5D57" w:rsidRDefault="00FC5D57" w:rsidP="00FC5D57">
            <w:pPr>
              <w:ind w:firstLine="0"/>
            </w:pPr>
            <w:r>
              <w:t>Jefferson</w:t>
            </w:r>
          </w:p>
        </w:tc>
        <w:tc>
          <w:tcPr>
            <w:tcW w:w="2180" w:type="dxa"/>
            <w:shd w:val="clear" w:color="auto" w:fill="auto"/>
          </w:tcPr>
          <w:p w:rsidR="00FC5D57" w:rsidRPr="00FC5D57" w:rsidRDefault="00FC5D57" w:rsidP="00FC5D57">
            <w:pPr>
              <w:ind w:firstLine="0"/>
            </w:pPr>
            <w:r>
              <w:t>King</w:t>
            </w:r>
          </w:p>
        </w:tc>
      </w:tr>
      <w:tr w:rsidR="00FC5D57" w:rsidRPr="00FC5D57" w:rsidTr="00FC5D57">
        <w:tc>
          <w:tcPr>
            <w:tcW w:w="2179" w:type="dxa"/>
            <w:shd w:val="clear" w:color="auto" w:fill="auto"/>
          </w:tcPr>
          <w:p w:rsidR="00FC5D57" w:rsidRPr="00FC5D57" w:rsidRDefault="00FC5D57" w:rsidP="00FC5D57">
            <w:pPr>
              <w:ind w:firstLine="0"/>
            </w:pPr>
            <w:r>
              <w:t>Kirby</w:t>
            </w:r>
          </w:p>
        </w:tc>
        <w:tc>
          <w:tcPr>
            <w:tcW w:w="2179" w:type="dxa"/>
            <w:shd w:val="clear" w:color="auto" w:fill="auto"/>
          </w:tcPr>
          <w:p w:rsidR="00FC5D57" w:rsidRPr="00FC5D57" w:rsidRDefault="00FC5D57" w:rsidP="00FC5D57">
            <w:pPr>
              <w:ind w:firstLine="0"/>
            </w:pPr>
            <w:r>
              <w:t>Knight</w:t>
            </w:r>
          </w:p>
        </w:tc>
        <w:tc>
          <w:tcPr>
            <w:tcW w:w="2180" w:type="dxa"/>
            <w:shd w:val="clear" w:color="auto" w:fill="auto"/>
          </w:tcPr>
          <w:p w:rsidR="00FC5D57" w:rsidRPr="00FC5D57" w:rsidRDefault="00FC5D57" w:rsidP="00FC5D57">
            <w:pPr>
              <w:ind w:firstLine="0"/>
            </w:pPr>
            <w:r>
              <w:t>Mack</w:t>
            </w:r>
          </w:p>
        </w:tc>
      </w:tr>
      <w:tr w:rsidR="00FC5D57" w:rsidRPr="00FC5D57" w:rsidTr="00FC5D57">
        <w:tc>
          <w:tcPr>
            <w:tcW w:w="2179" w:type="dxa"/>
            <w:shd w:val="clear" w:color="auto" w:fill="auto"/>
          </w:tcPr>
          <w:p w:rsidR="00FC5D57" w:rsidRPr="00FC5D57" w:rsidRDefault="00FC5D57" w:rsidP="00FC5D57">
            <w:pPr>
              <w:ind w:firstLine="0"/>
            </w:pPr>
            <w:r>
              <w:t>McEachern</w:t>
            </w:r>
          </w:p>
        </w:tc>
        <w:tc>
          <w:tcPr>
            <w:tcW w:w="2179" w:type="dxa"/>
            <w:shd w:val="clear" w:color="auto" w:fill="auto"/>
          </w:tcPr>
          <w:p w:rsidR="00FC5D57" w:rsidRPr="00FC5D57" w:rsidRDefault="00FC5D57" w:rsidP="00FC5D57">
            <w:pPr>
              <w:ind w:firstLine="0"/>
            </w:pPr>
            <w:r>
              <w:t>Mitchell</w:t>
            </w:r>
          </w:p>
        </w:tc>
        <w:tc>
          <w:tcPr>
            <w:tcW w:w="2180" w:type="dxa"/>
            <w:shd w:val="clear" w:color="auto" w:fill="auto"/>
          </w:tcPr>
          <w:p w:rsidR="00FC5D57" w:rsidRPr="00FC5D57" w:rsidRDefault="00FC5D57" w:rsidP="00FC5D57">
            <w:pPr>
              <w:ind w:firstLine="0"/>
            </w:pPr>
            <w:r>
              <w:t>Norrell</w:t>
            </w:r>
          </w:p>
        </w:tc>
      </w:tr>
      <w:tr w:rsidR="00FC5D57" w:rsidRPr="00FC5D57" w:rsidTr="00FC5D57">
        <w:tc>
          <w:tcPr>
            <w:tcW w:w="2179" w:type="dxa"/>
            <w:shd w:val="clear" w:color="auto" w:fill="auto"/>
          </w:tcPr>
          <w:p w:rsidR="00FC5D57" w:rsidRPr="00FC5D57" w:rsidRDefault="00FC5D57" w:rsidP="00FC5D57">
            <w:pPr>
              <w:ind w:firstLine="0"/>
            </w:pPr>
            <w:r>
              <w:t>Ott</w:t>
            </w:r>
          </w:p>
        </w:tc>
        <w:tc>
          <w:tcPr>
            <w:tcW w:w="2179" w:type="dxa"/>
            <w:shd w:val="clear" w:color="auto" w:fill="auto"/>
          </w:tcPr>
          <w:p w:rsidR="00FC5D57" w:rsidRPr="00FC5D57" w:rsidRDefault="00FC5D57" w:rsidP="00FC5D57">
            <w:pPr>
              <w:ind w:firstLine="0"/>
            </w:pPr>
            <w:r>
              <w:t>Parks</w:t>
            </w:r>
          </w:p>
        </w:tc>
        <w:tc>
          <w:tcPr>
            <w:tcW w:w="2180" w:type="dxa"/>
            <w:shd w:val="clear" w:color="auto" w:fill="auto"/>
          </w:tcPr>
          <w:p w:rsidR="00FC5D57" w:rsidRPr="00FC5D57" w:rsidRDefault="00FC5D57" w:rsidP="00FC5D57">
            <w:pPr>
              <w:ind w:firstLine="0"/>
            </w:pPr>
            <w:r>
              <w:t>Ridgeway</w:t>
            </w:r>
          </w:p>
        </w:tc>
      </w:tr>
      <w:tr w:rsidR="00FC5D57" w:rsidRPr="00FC5D57" w:rsidTr="00FC5D57">
        <w:tc>
          <w:tcPr>
            <w:tcW w:w="2179" w:type="dxa"/>
            <w:shd w:val="clear" w:color="auto" w:fill="auto"/>
          </w:tcPr>
          <w:p w:rsidR="00FC5D57" w:rsidRPr="00FC5D57" w:rsidRDefault="00FC5D57" w:rsidP="00FC5D57">
            <w:pPr>
              <w:ind w:firstLine="0"/>
            </w:pPr>
            <w:r>
              <w:t>Robinson-Simpson</w:t>
            </w:r>
          </w:p>
        </w:tc>
        <w:tc>
          <w:tcPr>
            <w:tcW w:w="2179" w:type="dxa"/>
            <w:shd w:val="clear" w:color="auto" w:fill="auto"/>
          </w:tcPr>
          <w:p w:rsidR="00FC5D57" w:rsidRPr="00FC5D57" w:rsidRDefault="00FC5D57" w:rsidP="00FC5D57">
            <w:pPr>
              <w:ind w:firstLine="0"/>
            </w:pPr>
            <w:r>
              <w:t>J. E. Smith</w:t>
            </w:r>
          </w:p>
        </w:tc>
        <w:tc>
          <w:tcPr>
            <w:tcW w:w="2180" w:type="dxa"/>
            <w:shd w:val="clear" w:color="auto" w:fill="auto"/>
          </w:tcPr>
          <w:p w:rsidR="00FC5D57" w:rsidRPr="00FC5D57" w:rsidRDefault="00FC5D57" w:rsidP="00FC5D57">
            <w:pPr>
              <w:ind w:firstLine="0"/>
            </w:pPr>
            <w:r>
              <w:t>Stavrinakis</w:t>
            </w:r>
          </w:p>
        </w:tc>
      </w:tr>
      <w:tr w:rsidR="00FC5D57" w:rsidRPr="00FC5D57" w:rsidTr="00FC5D57">
        <w:tc>
          <w:tcPr>
            <w:tcW w:w="2179" w:type="dxa"/>
            <w:shd w:val="clear" w:color="auto" w:fill="auto"/>
          </w:tcPr>
          <w:p w:rsidR="00FC5D57" w:rsidRPr="00FC5D57" w:rsidRDefault="00FC5D57" w:rsidP="00FC5D57">
            <w:pPr>
              <w:keepNext/>
              <w:ind w:firstLine="0"/>
            </w:pPr>
            <w:r>
              <w:t>Thigpen</w:t>
            </w:r>
          </w:p>
        </w:tc>
        <w:tc>
          <w:tcPr>
            <w:tcW w:w="2179" w:type="dxa"/>
            <w:shd w:val="clear" w:color="auto" w:fill="auto"/>
          </w:tcPr>
          <w:p w:rsidR="00FC5D57" w:rsidRPr="00FC5D57" w:rsidRDefault="00FC5D57" w:rsidP="00FC5D57">
            <w:pPr>
              <w:keepNext/>
              <w:ind w:firstLine="0"/>
            </w:pPr>
            <w:r>
              <w:t>Weeks</w:t>
            </w:r>
          </w:p>
        </w:tc>
        <w:tc>
          <w:tcPr>
            <w:tcW w:w="2180" w:type="dxa"/>
            <w:shd w:val="clear" w:color="auto" w:fill="auto"/>
          </w:tcPr>
          <w:p w:rsidR="00FC5D57" w:rsidRPr="00FC5D57" w:rsidRDefault="00FC5D57" w:rsidP="00FC5D57">
            <w:pPr>
              <w:keepNext/>
              <w:ind w:firstLine="0"/>
            </w:pPr>
            <w:r>
              <w:t>Whipper</w:t>
            </w:r>
          </w:p>
        </w:tc>
      </w:tr>
      <w:tr w:rsidR="00FC5D57" w:rsidRPr="00FC5D57" w:rsidTr="00FC5D57">
        <w:tc>
          <w:tcPr>
            <w:tcW w:w="2179" w:type="dxa"/>
            <w:shd w:val="clear" w:color="auto" w:fill="auto"/>
          </w:tcPr>
          <w:p w:rsidR="00FC5D57" w:rsidRPr="00FC5D57" w:rsidRDefault="00FC5D57" w:rsidP="00FC5D57">
            <w:pPr>
              <w:keepNext/>
              <w:ind w:firstLine="0"/>
            </w:pPr>
            <w:r>
              <w:t>Williams</w:t>
            </w:r>
          </w:p>
        </w:tc>
        <w:tc>
          <w:tcPr>
            <w:tcW w:w="2179" w:type="dxa"/>
            <w:shd w:val="clear" w:color="auto" w:fill="auto"/>
          </w:tcPr>
          <w:p w:rsidR="00FC5D57" w:rsidRPr="00FC5D57" w:rsidRDefault="00FC5D57" w:rsidP="00FC5D57">
            <w:pPr>
              <w:keepNext/>
              <w:ind w:firstLine="0"/>
            </w:pP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Total--34</w:t>
      </w:r>
    </w:p>
    <w:p w:rsidR="00FC5D57" w:rsidRDefault="00FC5D57" w:rsidP="00FC5D57">
      <w:pPr>
        <w:jc w:val="center"/>
        <w:rPr>
          <w:b/>
        </w:rPr>
      </w:pPr>
    </w:p>
    <w:p w:rsidR="00FC5D57" w:rsidRDefault="00FC5D57" w:rsidP="00FC5D57">
      <w:r>
        <w:t>So, the motion to adjourn debate was tabled.</w:t>
      </w:r>
    </w:p>
    <w:p w:rsidR="00FC5D57" w:rsidRDefault="00FC5D57" w:rsidP="00FC5D57"/>
    <w:p w:rsidR="00FC5D57" w:rsidRPr="00955297" w:rsidRDefault="00FC5D57" w:rsidP="00FC5D57">
      <w:r w:rsidRPr="00955297">
        <w:t>Rep. BAMBERG proposed the following Amendment No. 1</w:t>
      </w:r>
      <w:r w:rsidR="00E06752">
        <w:t xml:space="preserve"> to </w:t>
      </w:r>
      <w:r w:rsidRPr="00955297">
        <w:t>S. 218 (COUNCIL\CZ\218C001.NBD.CZ17), which was tabled:</w:t>
      </w:r>
    </w:p>
    <w:p w:rsidR="00FC5D57" w:rsidRPr="00955297" w:rsidRDefault="00FC5D57" w:rsidP="00FC5D57">
      <w:r w:rsidRPr="00955297">
        <w:t>Amend the bill, as and if amended, by striking SECTION 1 in its entirety and inserting:</w:t>
      </w:r>
    </w:p>
    <w:p w:rsidR="00FC5D57" w:rsidRPr="00FC5D57" w:rsidRDefault="00FC5D57" w:rsidP="00FC5D57">
      <w:pPr>
        <w:rPr>
          <w:color w:val="000000"/>
          <w:u w:color="000000"/>
        </w:rPr>
      </w:pPr>
      <w:r w:rsidRPr="00955297">
        <w:t>/</w:t>
      </w:r>
      <w:r w:rsidRPr="00955297">
        <w:tab/>
      </w:r>
      <w:r w:rsidRPr="00FC5D57">
        <w:rPr>
          <w:color w:val="000000"/>
          <w:u w:color="000000"/>
        </w:rPr>
        <w:t>SECTION</w:t>
      </w:r>
      <w:r w:rsidRPr="00FC5D57">
        <w:rPr>
          <w:color w:val="000000"/>
          <w:u w:color="000000"/>
        </w:rPr>
        <w:tab/>
        <w:t>1.</w:t>
      </w:r>
      <w:r w:rsidRPr="00FC5D57">
        <w:rPr>
          <w:color w:val="000000"/>
          <w:u w:color="000000"/>
        </w:rPr>
        <w:tab/>
        <w:t xml:space="preserve">Chapter 1, Title 41 of the 1976 Code is amended by adding: </w:t>
      </w:r>
    </w:p>
    <w:p w:rsidR="00FC5D57" w:rsidRPr="00FC5D57" w:rsidRDefault="00FC5D57" w:rsidP="00FC5D57">
      <w:pPr>
        <w:rPr>
          <w:color w:val="000000"/>
          <w:u w:color="000000"/>
        </w:rPr>
      </w:pPr>
      <w:r w:rsidRPr="00FC5D57">
        <w:rPr>
          <w:color w:val="000000"/>
          <w:u w:color="000000"/>
        </w:rPr>
        <w:tab/>
        <w:t>“Section 41</w:t>
      </w:r>
      <w:r w:rsidRPr="00FC5D57">
        <w:rPr>
          <w:color w:val="000000"/>
          <w:u w:color="000000"/>
        </w:rPr>
        <w:noBreakHyphen/>
        <w:t>1</w:t>
      </w:r>
      <w:r w:rsidRPr="00FC5D57">
        <w:rPr>
          <w:color w:val="000000"/>
          <w:u w:color="000000"/>
        </w:rPr>
        <w:noBreakHyphen/>
        <w:t>25.</w:t>
      </w:r>
      <w:r w:rsidRPr="00FC5D57">
        <w:rPr>
          <w:color w:val="000000"/>
          <w:u w:color="000000"/>
        </w:rPr>
        <w:tab/>
        <w:t>(A)</w:t>
      </w:r>
      <w:r w:rsidRPr="00FC5D57">
        <w:rPr>
          <w:color w:val="000000"/>
          <w:u w:color="000000"/>
        </w:rPr>
        <w:tab/>
        <w:t xml:space="preserve">For purposes of this section: </w:t>
      </w:r>
    </w:p>
    <w:p w:rsidR="00FC5D57" w:rsidRPr="00FC5D57" w:rsidRDefault="00FC5D57" w:rsidP="00FC5D57">
      <w:pPr>
        <w:rPr>
          <w:color w:val="000000"/>
          <w:u w:color="000000"/>
        </w:rPr>
      </w:pPr>
      <w:r w:rsidRPr="00FC5D57">
        <w:rPr>
          <w:color w:val="000000"/>
          <w:u w:color="000000"/>
        </w:rPr>
        <w:tab/>
      </w:r>
      <w:r w:rsidRPr="00FC5D57">
        <w:rPr>
          <w:color w:val="000000"/>
          <w:u w:color="000000"/>
        </w:rPr>
        <w:tab/>
        <w:t>(1)</w:t>
      </w:r>
      <w:r w:rsidRPr="00FC5D57">
        <w:rPr>
          <w:color w:val="000000"/>
          <w:u w:color="000000"/>
        </w:rPr>
        <w:tab/>
        <w:t>‘Employee benefit’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sidRPr="00FC5D57">
        <w:rPr>
          <w:color w:val="000000"/>
          <w:u w:color="000000"/>
        </w:rPr>
        <w:noBreakHyphen/>
        <w:t xml:space="preserve">sharing benefits. </w:t>
      </w:r>
    </w:p>
    <w:p w:rsidR="00FC5D57" w:rsidRPr="00FC5D57" w:rsidRDefault="00FC5D57" w:rsidP="00FC5D57">
      <w:pPr>
        <w:rPr>
          <w:color w:val="000000"/>
          <w:u w:color="000000"/>
        </w:rPr>
      </w:pPr>
      <w:r w:rsidRPr="00FC5D57">
        <w:rPr>
          <w:color w:val="000000"/>
          <w:u w:color="000000"/>
        </w:rPr>
        <w:tab/>
      </w:r>
      <w:r w:rsidRPr="00FC5D57">
        <w:rPr>
          <w:color w:val="000000"/>
          <w:u w:color="000000"/>
        </w:rPr>
        <w:tab/>
        <w:t>(2)</w:t>
      </w:r>
      <w:r w:rsidRPr="00FC5D57">
        <w:rPr>
          <w:color w:val="000000"/>
          <w:u w:color="000000"/>
        </w:rPr>
        <w:tab/>
        <w:t xml:space="preserve">‘Political subdivision’ includes, but is not limited to, a municipality, county, school district, special purpose district, or public service district. </w:t>
      </w:r>
    </w:p>
    <w:p w:rsidR="00FC5D57" w:rsidRPr="00FC5D57" w:rsidRDefault="00FC5D57" w:rsidP="00FC5D57">
      <w:pPr>
        <w:rPr>
          <w:color w:val="000000"/>
          <w:u w:color="000000"/>
        </w:rPr>
      </w:pPr>
      <w:r w:rsidRPr="00FC5D57">
        <w:rPr>
          <w:color w:val="000000"/>
          <w:u w:color="000000"/>
        </w:rPr>
        <w:tab/>
        <w:t>(B)</w:t>
      </w:r>
      <w:r w:rsidRPr="00FC5D57">
        <w:rPr>
          <w:color w:val="000000"/>
          <w:u w:color="000000"/>
        </w:rPr>
        <w:tab/>
        <w:t xml:space="preserve">A political subdivision of this State may not establish, mandate, or otherwise require an employee benefit. </w:t>
      </w:r>
    </w:p>
    <w:p w:rsidR="00FC5D57" w:rsidRPr="00FC5D57" w:rsidRDefault="00FC5D57" w:rsidP="00FC5D57">
      <w:pPr>
        <w:rPr>
          <w:color w:val="000000"/>
          <w:u w:color="000000"/>
        </w:rPr>
      </w:pPr>
      <w:r w:rsidRPr="00FC5D57">
        <w:rPr>
          <w:color w:val="000000"/>
          <w:u w:color="000000"/>
        </w:rPr>
        <w:tab/>
        <w:t>(C)</w:t>
      </w:r>
      <w:r w:rsidRPr="00FC5D57">
        <w:rPr>
          <w:color w:val="000000"/>
          <w:u w:color="000000"/>
        </w:rPr>
        <w:tab/>
        <w:t xml:space="preserve">This section does not limit the authority of political subdivisions to establish employee benefits in employment relationships to which they are a party. </w:t>
      </w:r>
    </w:p>
    <w:p w:rsidR="00FC5D57" w:rsidRPr="00955297" w:rsidRDefault="00FC5D57" w:rsidP="00FC5D57">
      <w:r w:rsidRPr="00FC5D57">
        <w:rPr>
          <w:color w:val="000000"/>
          <w:u w:color="000000"/>
        </w:rPr>
        <w:tab/>
        <w:t>(D)</w:t>
      </w:r>
      <w:r w:rsidRPr="00FC5D57">
        <w:rPr>
          <w:color w:val="000000"/>
          <w:u w:color="000000"/>
        </w:rPr>
        <w:tab/>
        <w:t>Notwithstanding another provision of law, a political subdivision may opt to establish, mandate, or otherwise require an employee benefit if approved by two</w:t>
      </w:r>
      <w:r w:rsidRPr="00FC5D57">
        <w:rPr>
          <w:color w:val="000000"/>
          <w:u w:color="000000"/>
        </w:rPr>
        <w:noBreakHyphen/>
        <w:t>thirds vote of the governing</w:t>
      </w:r>
      <w:r w:rsidR="00A62AC2">
        <w:rPr>
          <w:color w:val="000000"/>
          <w:u w:color="000000"/>
        </w:rPr>
        <w:br/>
      </w:r>
      <w:r w:rsidRPr="00FC5D57">
        <w:rPr>
          <w:color w:val="000000"/>
          <w:u w:color="000000"/>
        </w:rPr>
        <w:t>body.</w:t>
      </w:r>
      <w:r w:rsidR="00A62AC2">
        <w:rPr>
          <w:color w:val="000000"/>
          <w:u w:color="000000"/>
        </w:rPr>
        <w:t xml:space="preserve">”   </w:t>
      </w:r>
      <w:r w:rsidR="00E06752">
        <w:rPr>
          <w:color w:val="000000"/>
          <w:u w:color="000000"/>
        </w:rPr>
        <w:t>/</w:t>
      </w:r>
    </w:p>
    <w:p w:rsidR="00FC5D57" w:rsidRPr="00955297" w:rsidRDefault="00FC5D57" w:rsidP="00FC5D57">
      <w:r w:rsidRPr="00955297">
        <w:t>Renumber sections to conform.</w:t>
      </w:r>
    </w:p>
    <w:p w:rsidR="00FC5D57" w:rsidRDefault="00FC5D57" w:rsidP="00FC5D57">
      <w:r w:rsidRPr="00955297">
        <w:t>Amend title to conform.</w:t>
      </w:r>
    </w:p>
    <w:p w:rsidR="00FC5D57" w:rsidRDefault="00FC5D57" w:rsidP="00FC5D57"/>
    <w:p w:rsidR="00FC5D57" w:rsidRDefault="00FC5D57" w:rsidP="00FC5D57">
      <w:r>
        <w:t>Rep. BAMBERG explained the amendment.</w:t>
      </w:r>
    </w:p>
    <w:p w:rsidR="00FC5D57" w:rsidRDefault="00FC5D57" w:rsidP="00FC5D57">
      <w:r>
        <w:t>Rep. BAMBERG spoke in favor of the amendment.</w:t>
      </w:r>
    </w:p>
    <w:p w:rsidR="00FC5D57" w:rsidRDefault="00FC5D57" w:rsidP="00FC5D57"/>
    <w:p w:rsidR="00FC5D57" w:rsidRDefault="00FC5D57" w:rsidP="00FC5D57">
      <w:r>
        <w:t>Rep. RYHAL moved to table the amendment.</w:t>
      </w:r>
    </w:p>
    <w:p w:rsidR="00FC5D57" w:rsidRDefault="00FC5D57" w:rsidP="00FC5D57"/>
    <w:p w:rsidR="00FC5D57" w:rsidRDefault="00FC5D57" w:rsidP="00FC5D57">
      <w:r>
        <w:t>Rep. SANDIFER demanded the yeas and nays which were taken, resulting as follows:</w:t>
      </w:r>
    </w:p>
    <w:p w:rsidR="00FC5D57" w:rsidRDefault="00FC5D57" w:rsidP="00FC5D57">
      <w:pPr>
        <w:jc w:val="center"/>
      </w:pPr>
      <w:bookmarkStart w:id="148" w:name="vote_start301"/>
      <w:bookmarkEnd w:id="148"/>
      <w:r>
        <w:t>Yeas 68; Nays 31</w:t>
      </w:r>
    </w:p>
    <w:p w:rsidR="00FC5D57" w:rsidRDefault="00FC5D57" w:rsidP="00FC5D57">
      <w:pPr>
        <w:jc w:val="center"/>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Allison</w:t>
            </w:r>
          </w:p>
        </w:tc>
        <w:tc>
          <w:tcPr>
            <w:tcW w:w="2179" w:type="dxa"/>
            <w:shd w:val="clear" w:color="auto" w:fill="auto"/>
          </w:tcPr>
          <w:p w:rsidR="00FC5D57" w:rsidRPr="00FC5D57" w:rsidRDefault="00FC5D57" w:rsidP="00FC5D57">
            <w:pPr>
              <w:keepNext/>
              <w:ind w:firstLine="0"/>
            </w:pPr>
            <w:r>
              <w:t>Arrington</w:t>
            </w:r>
          </w:p>
        </w:tc>
        <w:tc>
          <w:tcPr>
            <w:tcW w:w="2180" w:type="dxa"/>
            <w:shd w:val="clear" w:color="auto" w:fill="auto"/>
          </w:tcPr>
          <w:p w:rsidR="00FC5D57" w:rsidRPr="00FC5D57" w:rsidRDefault="00FC5D57" w:rsidP="00FC5D57">
            <w:pPr>
              <w:keepNext/>
              <w:ind w:firstLine="0"/>
            </w:pPr>
            <w:r>
              <w:t>Atkinson</w:t>
            </w:r>
          </w:p>
        </w:tc>
      </w:tr>
      <w:tr w:rsidR="00FC5D57" w:rsidRPr="00FC5D57" w:rsidTr="00FC5D57">
        <w:tc>
          <w:tcPr>
            <w:tcW w:w="2179" w:type="dxa"/>
            <w:shd w:val="clear" w:color="auto" w:fill="auto"/>
          </w:tcPr>
          <w:p w:rsidR="00FC5D57" w:rsidRPr="00FC5D57" w:rsidRDefault="00FC5D57" w:rsidP="00FC5D57">
            <w:pPr>
              <w:ind w:firstLine="0"/>
            </w:pPr>
            <w:r>
              <w:t>Bales</w:t>
            </w:r>
          </w:p>
        </w:tc>
        <w:tc>
          <w:tcPr>
            <w:tcW w:w="2179" w:type="dxa"/>
            <w:shd w:val="clear" w:color="auto" w:fill="auto"/>
          </w:tcPr>
          <w:p w:rsidR="00FC5D57" w:rsidRPr="00FC5D57" w:rsidRDefault="00FC5D57" w:rsidP="00FC5D57">
            <w:pPr>
              <w:ind w:firstLine="0"/>
            </w:pPr>
            <w:r>
              <w:t>Ballentine</w:t>
            </w:r>
          </w:p>
        </w:tc>
        <w:tc>
          <w:tcPr>
            <w:tcW w:w="2180" w:type="dxa"/>
            <w:shd w:val="clear" w:color="auto" w:fill="auto"/>
          </w:tcPr>
          <w:p w:rsidR="00FC5D57" w:rsidRPr="00FC5D57" w:rsidRDefault="00FC5D57" w:rsidP="00FC5D57">
            <w:pPr>
              <w:ind w:firstLine="0"/>
            </w:pPr>
            <w:r>
              <w:t>Bannister</w:t>
            </w:r>
          </w:p>
        </w:tc>
      </w:tr>
      <w:tr w:rsidR="00FC5D57" w:rsidRPr="00FC5D57" w:rsidTr="00FC5D57">
        <w:tc>
          <w:tcPr>
            <w:tcW w:w="2179" w:type="dxa"/>
            <w:shd w:val="clear" w:color="auto" w:fill="auto"/>
          </w:tcPr>
          <w:p w:rsidR="00FC5D57" w:rsidRPr="00FC5D57" w:rsidRDefault="00FC5D57" w:rsidP="00FC5D57">
            <w:pPr>
              <w:ind w:firstLine="0"/>
            </w:pPr>
            <w:r>
              <w:t>Bedingfield</w:t>
            </w:r>
          </w:p>
        </w:tc>
        <w:tc>
          <w:tcPr>
            <w:tcW w:w="2179" w:type="dxa"/>
            <w:shd w:val="clear" w:color="auto" w:fill="auto"/>
          </w:tcPr>
          <w:p w:rsidR="00FC5D57" w:rsidRPr="00FC5D57" w:rsidRDefault="00FC5D57" w:rsidP="00FC5D57">
            <w:pPr>
              <w:ind w:firstLine="0"/>
            </w:pPr>
            <w:r>
              <w:t>Bennett</w:t>
            </w:r>
          </w:p>
        </w:tc>
        <w:tc>
          <w:tcPr>
            <w:tcW w:w="2180" w:type="dxa"/>
            <w:shd w:val="clear" w:color="auto" w:fill="auto"/>
          </w:tcPr>
          <w:p w:rsidR="00FC5D57" w:rsidRPr="00FC5D57" w:rsidRDefault="00FC5D57" w:rsidP="00FC5D57">
            <w:pPr>
              <w:ind w:firstLine="0"/>
            </w:pPr>
            <w:r>
              <w:t>Blackwell</w:t>
            </w:r>
          </w:p>
        </w:tc>
      </w:tr>
      <w:tr w:rsidR="00FC5D57" w:rsidRPr="00FC5D57" w:rsidTr="00FC5D57">
        <w:tc>
          <w:tcPr>
            <w:tcW w:w="2179" w:type="dxa"/>
            <w:shd w:val="clear" w:color="auto" w:fill="auto"/>
          </w:tcPr>
          <w:p w:rsidR="00FC5D57" w:rsidRPr="00FC5D57" w:rsidRDefault="00FC5D57" w:rsidP="00FC5D57">
            <w:pPr>
              <w:ind w:firstLine="0"/>
            </w:pPr>
            <w:r>
              <w:t>Bradley</w:t>
            </w:r>
          </w:p>
        </w:tc>
        <w:tc>
          <w:tcPr>
            <w:tcW w:w="2179" w:type="dxa"/>
            <w:shd w:val="clear" w:color="auto" w:fill="auto"/>
          </w:tcPr>
          <w:p w:rsidR="00FC5D57" w:rsidRPr="00FC5D57" w:rsidRDefault="00FC5D57" w:rsidP="00FC5D57">
            <w:pPr>
              <w:ind w:firstLine="0"/>
            </w:pPr>
            <w:r>
              <w:t>Burns</w:t>
            </w:r>
          </w:p>
        </w:tc>
        <w:tc>
          <w:tcPr>
            <w:tcW w:w="2180" w:type="dxa"/>
            <w:shd w:val="clear" w:color="auto" w:fill="auto"/>
          </w:tcPr>
          <w:p w:rsidR="00FC5D57" w:rsidRPr="00FC5D57" w:rsidRDefault="00FC5D57" w:rsidP="00FC5D57">
            <w:pPr>
              <w:ind w:firstLine="0"/>
            </w:pPr>
            <w:r>
              <w:t>Caskey</w:t>
            </w:r>
          </w:p>
        </w:tc>
      </w:tr>
      <w:tr w:rsidR="00FC5D57" w:rsidRPr="00FC5D57" w:rsidTr="00FC5D57">
        <w:tc>
          <w:tcPr>
            <w:tcW w:w="2179" w:type="dxa"/>
            <w:shd w:val="clear" w:color="auto" w:fill="auto"/>
          </w:tcPr>
          <w:p w:rsidR="00FC5D57" w:rsidRPr="00FC5D57" w:rsidRDefault="00FC5D57" w:rsidP="00FC5D57">
            <w:pPr>
              <w:ind w:firstLine="0"/>
            </w:pPr>
            <w:r>
              <w:t>Clary</w:t>
            </w:r>
          </w:p>
        </w:tc>
        <w:tc>
          <w:tcPr>
            <w:tcW w:w="2179" w:type="dxa"/>
            <w:shd w:val="clear" w:color="auto" w:fill="auto"/>
          </w:tcPr>
          <w:p w:rsidR="00FC5D57" w:rsidRPr="00FC5D57" w:rsidRDefault="00FC5D57" w:rsidP="00FC5D57">
            <w:pPr>
              <w:ind w:firstLine="0"/>
            </w:pPr>
            <w:r>
              <w:t>Clemmons</w:t>
            </w:r>
          </w:p>
        </w:tc>
        <w:tc>
          <w:tcPr>
            <w:tcW w:w="2180" w:type="dxa"/>
            <w:shd w:val="clear" w:color="auto" w:fill="auto"/>
          </w:tcPr>
          <w:p w:rsidR="00FC5D57" w:rsidRPr="00FC5D57" w:rsidRDefault="00FC5D57" w:rsidP="00FC5D57">
            <w:pPr>
              <w:ind w:firstLine="0"/>
            </w:pPr>
            <w:r>
              <w:t>Cogswell</w:t>
            </w:r>
          </w:p>
        </w:tc>
      </w:tr>
      <w:tr w:rsidR="00FC5D57" w:rsidRPr="00FC5D57" w:rsidTr="00FC5D57">
        <w:tc>
          <w:tcPr>
            <w:tcW w:w="2179" w:type="dxa"/>
            <w:shd w:val="clear" w:color="auto" w:fill="auto"/>
          </w:tcPr>
          <w:p w:rsidR="00FC5D57" w:rsidRPr="00FC5D57" w:rsidRDefault="00FC5D57" w:rsidP="00FC5D57">
            <w:pPr>
              <w:ind w:firstLine="0"/>
            </w:pPr>
            <w:r>
              <w:t>Cole</w:t>
            </w:r>
          </w:p>
        </w:tc>
        <w:tc>
          <w:tcPr>
            <w:tcW w:w="2179" w:type="dxa"/>
            <w:shd w:val="clear" w:color="auto" w:fill="auto"/>
          </w:tcPr>
          <w:p w:rsidR="00FC5D57" w:rsidRPr="00FC5D57" w:rsidRDefault="00FC5D57" w:rsidP="00FC5D57">
            <w:pPr>
              <w:ind w:firstLine="0"/>
            </w:pPr>
            <w:r>
              <w:t>Collins</w:t>
            </w:r>
          </w:p>
        </w:tc>
        <w:tc>
          <w:tcPr>
            <w:tcW w:w="2180" w:type="dxa"/>
            <w:shd w:val="clear" w:color="auto" w:fill="auto"/>
          </w:tcPr>
          <w:p w:rsidR="00FC5D57" w:rsidRPr="00FC5D57" w:rsidRDefault="00FC5D57" w:rsidP="00FC5D57">
            <w:pPr>
              <w:ind w:firstLine="0"/>
            </w:pPr>
            <w:r>
              <w:t>Crosby</w:t>
            </w:r>
          </w:p>
        </w:tc>
      </w:tr>
      <w:tr w:rsidR="00FC5D57" w:rsidRPr="00FC5D57" w:rsidTr="00FC5D57">
        <w:tc>
          <w:tcPr>
            <w:tcW w:w="2179" w:type="dxa"/>
            <w:shd w:val="clear" w:color="auto" w:fill="auto"/>
          </w:tcPr>
          <w:p w:rsidR="00FC5D57" w:rsidRPr="00FC5D57" w:rsidRDefault="00FC5D57" w:rsidP="00FC5D57">
            <w:pPr>
              <w:ind w:firstLine="0"/>
            </w:pPr>
            <w:r>
              <w:t>Daning</w:t>
            </w:r>
          </w:p>
        </w:tc>
        <w:tc>
          <w:tcPr>
            <w:tcW w:w="2179" w:type="dxa"/>
            <w:shd w:val="clear" w:color="auto" w:fill="auto"/>
          </w:tcPr>
          <w:p w:rsidR="00FC5D57" w:rsidRPr="00FC5D57" w:rsidRDefault="00FC5D57" w:rsidP="00FC5D57">
            <w:pPr>
              <w:ind w:firstLine="0"/>
            </w:pPr>
            <w:r>
              <w:t>Davis</w:t>
            </w:r>
          </w:p>
        </w:tc>
        <w:tc>
          <w:tcPr>
            <w:tcW w:w="2180" w:type="dxa"/>
            <w:shd w:val="clear" w:color="auto" w:fill="auto"/>
          </w:tcPr>
          <w:p w:rsidR="00FC5D57" w:rsidRPr="00FC5D57" w:rsidRDefault="00FC5D57" w:rsidP="00FC5D57">
            <w:pPr>
              <w:ind w:firstLine="0"/>
            </w:pPr>
            <w:r>
              <w:t>Delleney</w:t>
            </w:r>
          </w:p>
        </w:tc>
      </w:tr>
      <w:tr w:rsidR="00FC5D57" w:rsidRPr="00FC5D57" w:rsidTr="00FC5D57">
        <w:tc>
          <w:tcPr>
            <w:tcW w:w="2179" w:type="dxa"/>
            <w:shd w:val="clear" w:color="auto" w:fill="auto"/>
          </w:tcPr>
          <w:p w:rsidR="00FC5D57" w:rsidRPr="00FC5D57" w:rsidRDefault="00FC5D57" w:rsidP="00FC5D57">
            <w:pPr>
              <w:ind w:firstLine="0"/>
            </w:pPr>
            <w:r>
              <w:t>Duckworth</w:t>
            </w:r>
          </w:p>
        </w:tc>
        <w:tc>
          <w:tcPr>
            <w:tcW w:w="2179" w:type="dxa"/>
            <w:shd w:val="clear" w:color="auto" w:fill="auto"/>
          </w:tcPr>
          <w:p w:rsidR="00FC5D57" w:rsidRPr="00FC5D57" w:rsidRDefault="00FC5D57" w:rsidP="00FC5D57">
            <w:pPr>
              <w:ind w:firstLine="0"/>
            </w:pPr>
            <w:r>
              <w:t>Elliott</w:t>
            </w:r>
          </w:p>
        </w:tc>
        <w:tc>
          <w:tcPr>
            <w:tcW w:w="2180" w:type="dxa"/>
            <w:shd w:val="clear" w:color="auto" w:fill="auto"/>
          </w:tcPr>
          <w:p w:rsidR="00FC5D57" w:rsidRPr="00FC5D57" w:rsidRDefault="00FC5D57" w:rsidP="00FC5D57">
            <w:pPr>
              <w:ind w:firstLine="0"/>
            </w:pPr>
            <w:r>
              <w:t>Erickson</w:t>
            </w:r>
          </w:p>
        </w:tc>
      </w:tr>
      <w:tr w:rsidR="00FC5D57" w:rsidRPr="00FC5D57" w:rsidTr="00FC5D57">
        <w:tc>
          <w:tcPr>
            <w:tcW w:w="2179" w:type="dxa"/>
            <w:shd w:val="clear" w:color="auto" w:fill="auto"/>
          </w:tcPr>
          <w:p w:rsidR="00FC5D57" w:rsidRPr="00FC5D57" w:rsidRDefault="00FC5D57" w:rsidP="00FC5D57">
            <w:pPr>
              <w:ind w:firstLine="0"/>
            </w:pPr>
            <w:r>
              <w:t>Felder</w:t>
            </w:r>
          </w:p>
        </w:tc>
        <w:tc>
          <w:tcPr>
            <w:tcW w:w="2179" w:type="dxa"/>
            <w:shd w:val="clear" w:color="auto" w:fill="auto"/>
          </w:tcPr>
          <w:p w:rsidR="00FC5D57" w:rsidRPr="00FC5D57" w:rsidRDefault="00FC5D57" w:rsidP="00FC5D57">
            <w:pPr>
              <w:ind w:firstLine="0"/>
            </w:pPr>
            <w:r>
              <w:t>Forrest</w:t>
            </w:r>
          </w:p>
        </w:tc>
        <w:tc>
          <w:tcPr>
            <w:tcW w:w="2180" w:type="dxa"/>
            <w:shd w:val="clear" w:color="auto" w:fill="auto"/>
          </w:tcPr>
          <w:p w:rsidR="00FC5D57" w:rsidRPr="00FC5D57" w:rsidRDefault="00FC5D57" w:rsidP="00FC5D57">
            <w:pPr>
              <w:ind w:firstLine="0"/>
            </w:pPr>
            <w:r>
              <w:t>Forrester</w:t>
            </w:r>
          </w:p>
        </w:tc>
      </w:tr>
      <w:tr w:rsidR="00FC5D57" w:rsidRPr="00FC5D57" w:rsidTr="00FC5D57">
        <w:tc>
          <w:tcPr>
            <w:tcW w:w="2179" w:type="dxa"/>
            <w:shd w:val="clear" w:color="auto" w:fill="auto"/>
          </w:tcPr>
          <w:p w:rsidR="00FC5D57" w:rsidRPr="00FC5D57" w:rsidRDefault="00FC5D57" w:rsidP="00FC5D57">
            <w:pPr>
              <w:ind w:firstLine="0"/>
            </w:pPr>
            <w:r>
              <w:t>Fry</w:t>
            </w:r>
          </w:p>
        </w:tc>
        <w:tc>
          <w:tcPr>
            <w:tcW w:w="2179" w:type="dxa"/>
            <w:shd w:val="clear" w:color="auto" w:fill="auto"/>
          </w:tcPr>
          <w:p w:rsidR="00FC5D57" w:rsidRPr="00FC5D57" w:rsidRDefault="00FC5D57" w:rsidP="00FC5D57">
            <w:pPr>
              <w:ind w:firstLine="0"/>
            </w:pPr>
            <w:r>
              <w:t>Gagnon</w:t>
            </w:r>
          </w:p>
        </w:tc>
        <w:tc>
          <w:tcPr>
            <w:tcW w:w="2180" w:type="dxa"/>
            <w:shd w:val="clear" w:color="auto" w:fill="auto"/>
          </w:tcPr>
          <w:p w:rsidR="00FC5D57" w:rsidRPr="00FC5D57" w:rsidRDefault="00FC5D57" w:rsidP="00FC5D57">
            <w:pPr>
              <w:ind w:firstLine="0"/>
            </w:pPr>
            <w:r>
              <w:t>Hamilton</w:t>
            </w:r>
          </w:p>
        </w:tc>
      </w:tr>
      <w:tr w:rsidR="00FC5D57" w:rsidRPr="00FC5D57" w:rsidTr="00FC5D57">
        <w:tc>
          <w:tcPr>
            <w:tcW w:w="2179" w:type="dxa"/>
            <w:shd w:val="clear" w:color="auto" w:fill="auto"/>
          </w:tcPr>
          <w:p w:rsidR="00FC5D57" w:rsidRPr="00FC5D57" w:rsidRDefault="00FC5D57" w:rsidP="00FC5D57">
            <w:pPr>
              <w:ind w:firstLine="0"/>
            </w:pPr>
            <w:r>
              <w:t>Hardee</w:t>
            </w:r>
          </w:p>
        </w:tc>
        <w:tc>
          <w:tcPr>
            <w:tcW w:w="2179" w:type="dxa"/>
            <w:shd w:val="clear" w:color="auto" w:fill="auto"/>
          </w:tcPr>
          <w:p w:rsidR="00FC5D57" w:rsidRPr="00FC5D57" w:rsidRDefault="00FC5D57" w:rsidP="00FC5D57">
            <w:pPr>
              <w:ind w:firstLine="0"/>
            </w:pPr>
            <w:r>
              <w:t>Hayes</w:t>
            </w:r>
          </w:p>
        </w:tc>
        <w:tc>
          <w:tcPr>
            <w:tcW w:w="2180" w:type="dxa"/>
            <w:shd w:val="clear" w:color="auto" w:fill="auto"/>
          </w:tcPr>
          <w:p w:rsidR="00FC5D57" w:rsidRPr="00FC5D57" w:rsidRDefault="00FC5D57" w:rsidP="00FC5D57">
            <w:pPr>
              <w:ind w:firstLine="0"/>
            </w:pPr>
            <w:r>
              <w:t>Henderson</w:t>
            </w:r>
          </w:p>
        </w:tc>
      </w:tr>
      <w:tr w:rsidR="00FC5D57" w:rsidRPr="00FC5D57" w:rsidTr="00FC5D57">
        <w:tc>
          <w:tcPr>
            <w:tcW w:w="2179" w:type="dxa"/>
            <w:shd w:val="clear" w:color="auto" w:fill="auto"/>
          </w:tcPr>
          <w:p w:rsidR="00FC5D57" w:rsidRPr="00FC5D57" w:rsidRDefault="00FC5D57" w:rsidP="00FC5D57">
            <w:pPr>
              <w:ind w:firstLine="0"/>
            </w:pPr>
            <w:r>
              <w:t>Herbkersman</w:t>
            </w:r>
          </w:p>
        </w:tc>
        <w:tc>
          <w:tcPr>
            <w:tcW w:w="2179" w:type="dxa"/>
            <w:shd w:val="clear" w:color="auto" w:fill="auto"/>
          </w:tcPr>
          <w:p w:rsidR="00FC5D57" w:rsidRPr="00FC5D57" w:rsidRDefault="00FC5D57" w:rsidP="00FC5D57">
            <w:pPr>
              <w:ind w:firstLine="0"/>
            </w:pPr>
            <w:r>
              <w:t>Hewitt</w:t>
            </w:r>
          </w:p>
        </w:tc>
        <w:tc>
          <w:tcPr>
            <w:tcW w:w="2180" w:type="dxa"/>
            <w:shd w:val="clear" w:color="auto" w:fill="auto"/>
          </w:tcPr>
          <w:p w:rsidR="00FC5D57" w:rsidRPr="00FC5D57" w:rsidRDefault="00FC5D57" w:rsidP="00FC5D57">
            <w:pPr>
              <w:ind w:firstLine="0"/>
            </w:pPr>
            <w:r>
              <w:t>Hill</w:t>
            </w:r>
          </w:p>
        </w:tc>
      </w:tr>
      <w:tr w:rsidR="00FC5D57" w:rsidRPr="00FC5D57" w:rsidTr="00FC5D57">
        <w:tc>
          <w:tcPr>
            <w:tcW w:w="2179" w:type="dxa"/>
            <w:shd w:val="clear" w:color="auto" w:fill="auto"/>
          </w:tcPr>
          <w:p w:rsidR="00FC5D57" w:rsidRPr="00FC5D57" w:rsidRDefault="00FC5D57" w:rsidP="00FC5D57">
            <w:pPr>
              <w:ind w:firstLine="0"/>
            </w:pPr>
            <w:r>
              <w:t>Hiott</w:t>
            </w:r>
          </w:p>
        </w:tc>
        <w:tc>
          <w:tcPr>
            <w:tcW w:w="2179" w:type="dxa"/>
            <w:shd w:val="clear" w:color="auto" w:fill="auto"/>
          </w:tcPr>
          <w:p w:rsidR="00FC5D57" w:rsidRPr="00FC5D57" w:rsidRDefault="00FC5D57" w:rsidP="00FC5D57">
            <w:pPr>
              <w:ind w:firstLine="0"/>
            </w:pPr>
            <w:r>
              <w:t>Hixon</w:t>
            </w:r>
          </w:p>
        </w:tc>
        <w:tc>
          <w:tcPr>
            <w:tcW w:w="2180" w:type="dxa"/>
            <w:shd w:val="clear" w:color="auto" w:fill="auto"/>
          </w:tcPr>
          <w:p w:rsidR="00FC5D57" w:rsidRPr="00FC5D57" w:rsidRDefault="00FC5D57" w:rsidP="00FC5D57">
            <w:pPr>
              <w:ind w:firstLine="0"/>
            </w:pPr>
            <w:r>
              <w:t>Huggins</w:t>
            </w:r>
          </w:p>
        </w:tc>
      </w:tr>
      <w:tr w:rsidR="00FC5D57" w:rsidRPr="00FC5D57" w:rsidTr="00FC5D57">
        <w:tc>
          <w:tcPr>
            <w:tcW w:w="2179" w:type="dxa"/>
            <w:shd w:val="clear" w:color="auto" w:fill="auto"/>
          </w:tcPr>
          <w:p w:rsidR="00FC5D57" w:rsidRPr="00FC5D57" w:rsidRDefault="00FC5D57" w:rsidP="00FC5D57">
            <w:pPr>
              <w:ind w:firstLine="0"/>
            </w:pPr>
            <w:r>
              <w:t>Johnson</w:t>
            </w:r>
          </w:p>
        </w:tc>
        <w:tc>
          <w:tcPr>
            <w:tcW w:w="2179" w:type="dxa"/>
            <w:shd w:val="clear" w:color="auto" w:fill="auto"/>
          </w:tcPr>
          <w:p w:rsidR="00FC5D57" w:rsidRPr="00FC5D57" w:rsidRDefault="00FC5D57" w:rsidP="00FC5D57">
            <w:pPr>
              <w:ind w:firstLine="0"/>
            </w:pPr>
            <w:r>
              <w:t>Jordan</w:t>
            </w:r>
          </w:p>
        </w:tc>
        <w:tc>
          <w:tcPr>
            <w:tcW w:w="2180" w:type="dxa"/>
            <w:shd w:val="clear" w:color="auto" w:fill="auto"/>
          </w:tcPr>
          <w:p w:rsidR="00FC5D57" w:rsidRPr="00FC5D57" w:rsidRDefault="00FC5D57" w:rsidP="00FC5D57">
            <w:pPr>
              <w:ind w:firstLine="0"/>
            </w:pPr>
            <w:r>
              <w:t>Loftis</w:t>
            </w:r>
          </w:p>
        </w:tc>
      </w:tr>
      <w:tr w:rsidR="00FC5D57" w:rsidRPr="00FC5D57" w:rsidTr="00FC5D57">
        <w:tc>
          <w:tcPr>
            <w:tcW w:w="2179" w:type="dxa"/>
            <w:shd w:val="clear" w:color="auto" w:fill="auto"/>
          </w:tcPr>
          <w:p w:rsidR="00FC5D57" w:rsidRPr="00FC5D57" w:rsidRDefault="00FC5D57" w:rsidP="00FC5D57">
            <w:pPr>
              <w:ind w:firstLine="0"/>
            </w:pPr>
            <w:r>
              <w:t>Lucas</w:t>
            </w:r>
          </w:p>
        </w:tc>
        <w:tc>
          <w:tcPr>
            <w:tcW w:w="2179" w:type="dxa"/>
            <w:shd w:val="clear" w:color="auto" w:fill="auto"/>
          </w:tcPr>
          <w:p w:rsidR="00FC5D57" w:rsidRPr="00FC5D57" w:rsidRDefault="00FC5D57" w:rsidP="00FC5D57">
            <w:pPr>
              <w:ind w:firstLine="0"/>
            </w:pPr>
            <w:r>
              <w:t>Magnuson</w:t>
            </w:r>
          </w:p>
        </w:tc>
        <w:tc>
          <w:tcPr>
            <w:tcW w:w="2180" w:type="dxa"/>
            <w:shd w:val="clear" w:color="auto" w:fill="auto"/>
          </w:tcPr>
          <w:p w:rsidR="00FC5D57" w:rsidRPr="00FC5D57" w:rsidRDefault="00FC5D57" w:rsidP="00FC5D57">
            <w:pPr>
              <w:ind w:firstLine="0"/>
            </w:pPr>
            <w:r>
              <w:t>Martin</w:t>
            </w:r>
          </w:p>
        </w:tc>
      </w:tr>
      <w:tr w:rsidR="00FC5D57" w:rsidRPr="00FC5D57" w:rsidTr="00FC5D57">
        <w:tc>
          <w:tcPr>
            <w:tcW w:w="2179" w:type="dxa"/>
            <w:shd w:val="clear" w:color="auto" w:fill="auto"/>
          </w:tcPr>
          <w:p w:rsidR="00FC5D57" w:rsidRPr="00FC5D57" w:rsidRDefault="00FC5D57" w:rsidP="00FC5D57">
            <w:pPr>
              <w:ind w:firstLine="0"/>
            </w:pPr>
            <w:r>
              <w:t>McCoy</w:t>
            </w:r>
          </w:p>
        </w:tc>
        <w:tc>
          <w:tcPr>
            <w:tcW w:w="2179" w:type="dxa"/>
            <w:shd w:val="clear" w:color="auto" w:fill="auto"/>
          </w:tcPr>
          <w:p w:rsidR="00FC5D57" w:rsidRPr="00FC5D57" w:rsidRDefault="00FC5D57" w:rsidP="00FC5D57">
            <w:pPr>
              <w:ind w:firstLine="0"/>
            </w:pPr>
            <w:r>
              <w:t>McCravy</w:t>
            </w:r>
          </w:p>
        </w:tc>
        <w:tc>
          <w:tcPr>
            <w:tcW w:w="2180" w:type="dxa"/>
            <w:shd w:val="clear" w:color="auto" w:fill="auto"/>
          </w:tcPr>
          <w:p w:rsidR="00FC5D57" w:rsidRPr="00FC5D57" w:rsidRDefault="00FC5D57" w:rsidP="00FC5D57">
            <w:pPr>
              <w:ind w:firstLine="0"/>
            </w:pPr>
            <w:r>
              <w:t>D. C. Moss</w:t>
            </w:r>
          </w:p>
        </w:tc>
      </w:tr>
      <w:tr w:rsidR="00FC5D57" w:rsidRPr="00FC5D57" w:rsidTr="00FC5D57">
        <w:tc>
          <w:tcPr>
            <w:tcW w:w="2179" w:type="dxa"/>
            <w:shd w:val="clear" w:color="auto" w:fill="auto"/>
          </w:tcPr>
          <w:p w:rsidR="00FC5D57" w:rsidRPr="00FC5D57" w:rsidRDefault="00FC5D57" w:rsidP="00FC5D57">
            <w:pPr>
              <w:ind w:firstLine="0"/>
            </w:pPr>
            <w:r>
              <w:t>V. S. Moss</w:t>
            </w:r>
          </w:p>
        </w:tc>
        <w:tc>
          <w:tcPr>
            <w:tcW w:w="2179" w:type="dxa"/>
            <w:shd w:val="clear" w:color="auto" w:fill="auto"/>
          </w:tcPr>
          <w:p w:rsidR="00FC5D57" w:rsidRPr="00FC5D57" w:rsidRDefault="00FC5D57" w:rsidP="00FC5D57">
            <w:pPr>
              <w:ind w:firstLine="0"/>
            </w:pPr>
            <w:r>
              <w:t>Murphy</w:t>
            </w:r>
          </w:p>
        </w:tc>
        <w:tc>
          <w:tcPr>
            <w:tcW w:w="2180" w:type="dxa"/>
            <w:shd w:val="clear" w:color="auto" w:fill="auto"/>
          </w:tcPr>
          <w:p w:rsidR="00FC5D57" w:rsidRPr="00FC5D57" w:rsidRDefault="00FC5D57" w:rsidP="00FC5D57">
            <w:pPr>
              <w:ind w:firstLine="0"/>
            </w:pPr>
            <w:r>
              <w:t>B. Newton</w:t>
            </w:r>
          </w:p>
        </w:tc>
      </w:tr>
      <w:tr w:rsidR="00FC5D57" w:rsidRPr="00FC5D57" w:rsidTr="00FC5D57">
        <w:tc>
          <w:tcPr>
            <w:tcW w:w="2179" w:type="dxa"/>
            <w:shd w:val="clear" w:color="auto" w:fill="auto"/>
          </w:tcPr>
          <w:p w:rsidR="00FC5D57" w:rsidRPr="00FC5D57" w:rsidRDefault="00FC5D57" w:rsidP="00FC5D57">
            <w:pPr>
              <w:ind w:firstLine="0"/>
            </w:pPr>
            <w:r>
              <w:t>W. Newton</w:t>
            </w:r>
          </w:p>
        </w:tc>
        <w:tc>
          <w:tcPr>
            <w:tcW w:w="2179" w:type="dxa"/>
            <w:shd w:val="clear" w:color="auto" w:fill="auto"/>
          </w:tcPr>
          <w:p w:rsidR="00FC5D57" w:rsidRPr="00FC5D57" w:rsidRDefault="00FC5D57" w:rsidP="00FC5D57">
            <w:pPr>
              <w:ind w:firstLine="0"/>
            </w:pPr>
            <w:r>
              <w:t>Pope</w:t>
            </w:r>
          </w:p>
        </w:tc>
        <w:tc>
          <w:tcPr>
            <w:tcW w:w="2180" w:type="dxa"/>
            <w:shd w:val="clear" w:color="auto" w:fill="auto"/>
          </w:tcPr>
          <w:p w:rsidR="00FC5D57" w:rsidRPr="00FC5D57" w:rsidRDefault="00FC5D57" w:rsidP="00FC5D57">
            <w:pPr>
              <w:ind w:firstLine="0"/>
            </w:pPr>
            <w:r>
              <w:t>Quinn</w:t>
            </w:r>
          </w:p>
        </w:tc>
      </w:tr>
      <w:tr w:rsidR="00FC5D57" w:rsidRPr="00FC5D57" w:rsidTr="00FC5D57">
        <w:tc>
          <w:tcPr>
            <w:tcW w:w="2179" w:type="dxa"/>
            <w:shd w:val="clear" w:color="auto" w:fill="auto"/>
          </w:tcPr>
          <w:p w:rsidR="00FC5D57" w:rsidRPr="00FC5D57" w:rsidRDefault="00FC5D57" w:rsidP="00FC5D57">
            <w:pPr>
              <w:ind w:firstLine="0"/>
            </w:pPr>
            <w:r>
              <w:t>S. Rivers</w:t>
            </w:r>
          </w:p>
        </w:tc>
        <w:tc>
          <w:tcPr>
            <w:tcW w:w="2179" w:type="dxa"/>
            <w:shd w:val="clear" w:color="auto" w:fill="auto"/>
          </w:tcPr>
          <w:p w:rsidR="00FC5D57" w:rsidRPr="00FC5D57" w:rsidRDefault="00FC5D57" w:rsidP="00FC5D57">
            <w:pPr>
              <w:ind w:firstLine="0"/>
            </w:pPr>
            <w:r>
              <w:t>Ryhal</w:t>
            </w:r>
          </w:p>
        </w:tc>
        <w:tc>
          <w:tcPr>
            <w:tcW w:w="2180" w:type="dxa"/>
            <w:shd w:val="clear" w:color="auto" w:fill="auto"/>
          </w:tcPr>
          <w:p w:rsidR="00FC5D57" w:rsidRPr="00FC5D57" w:rsidRDefault="00FC5D57" w:rsidP="00FC5D57">
            <w:pPr>
              <w:ind w:firstLine="0"/>
            </w:pPr>
            <w:r>
              <w:t>Sandifer</w:t>
            </w:r>
          </w:p>
        </w:tc>
      </w:tr>
      <w:tr w:rsidR="00FC5D57" w:rsidRPr="00FC5D57" w:rsidTr="00FC5D57">
        <w:tc>
          <w:tcPr>
            <w:tcW w:w="2179" w:type="dxa"/>
            <w:shd w:val="clear" w:color="auto" w:fill="auto"/>
          </w:tcPr>
          <w:p w:rsidR="00FC5D57" w:rsidRPr="00FC5D57" w:rsidRDefault="00FC5D57" w:rsidP="00FC5D57">
            <w:pPr>
              <w:ind w:firstLine="0"/>
            </w:pPr>
            <w:r>
              <w:t>G. M. Smith</w:t>
            </w:r>
          </w:p>
        </w:tc>
        <w:tc>
          <w:tcPr>
            <w:tcW w:w="2179" w:type="dxa"/>
            <w:shd w:val="clear" w:color="auto" w:fill="auto"/>
          </w:tcPr>
          <w:p w:rsidR="00FC5D57" w:rsidRPr="00FC5D57" w:rsidRDefault="00FC5D57" w:rsidP="00FC5D57">
            <w:pPr>
              <w:ind w:firstLine="0"/>
            </w:pPr>
            <w:r>
              <w:t>G. R. Smith</w:t>
            </w:r>
          </w:p>
        </w:tc>
        <w:tc>
          <w:tcPr>
            <w:tcW w:w="2180" w:type="dxa"/>
            <w:shd w:val="clear" w:color="auto" w:fill="auto"/>
          </w:tcPr>
          <w:p w:rsidR="00FC5D57" w:rsidRPr="00FC5D57" w:rsidRDefault="00FC5D57" w:rsidP="00FC5D57">
            <w:pPr>
              <w:ind w:firstLine="0"/>
            </w:pPr>
            <w:r>
              <w:t>Sottile</w:t>
            </w:r>
          </w:p>
        </w:tc>
      </w:tr>
      <w:tr w:rsidR="00FC5D57" w:rsidRPr="00FC5D57" w:rsidTr="00FC5D57">
        <w:tc>
          <w:tcPr>
            <w:tcW w:w="2179" w:type="dxa"/>
            <w:shd w:val="clear" w:color="auto" w:fill="auto"/>
          </w:tcPr>
          <w:p w:rsidR="00FC5D57" w:rsidRPr="00FC5D57" w:rsidRDefault="00FC5D57" w:rsidP="00FC5D57">
            <w:pPr>
              <w:ind w:firstLine="0"/>
            </w:pPr>
            <w:r>
              <w:t>Spires</w:t>
            </w:r>
          </w:p>
        </w:tc>
        <w:tc>
          <w:tcPr>
            <w:tcW w:w="2179" w:type="dxa"/>
            <w:shd w:val="clear" w:color="auto" w:fill="auto"/>
          </w:tcPr>
          <w:p w:rsidR="00FC5D57" w:rsidRPr="00FC5D57" w:rsidRDefault="00FC5D57" w:rsidP="00FC5D57">
            <w:pPr>
              <w:ind w:firstLine="0"/>
            </w:pPr>
            <w:r>
              <w:t>Stavrinakis</w:t>
            </w:r>
          </w:p>
        </w:tc>
        <w:tc>
          <w:tcPr>
            <w:tcW w:w="2180" w:type="dxa"/>
            <w:shd w:val="clear" w:color="auto" w:fill="auto"/>
          </w:tcPr>
          <w:p w:rsidR="00FC5D57" w:rsidRPr="00FC5D57" w:rsidRDefault="00FC5D57" w:rsidP="00FC5D57">
            <w:pPr>
              <w:ind w:firstLine="0"/>
            </w:pPr>
            <w:r>
              <w:t>Tallon</w:t>
            </w:r>
          </w:p>
        </w:tc>
      </w:tr>
      <w:tr w:rsidR="00FC5D57" w:rsidRPr="00FC5D57" w:rsidTr="00FC5D57">
        <w:tc>
          <w:tcPr>
            <w:tcW w:w="2179" w:type="dxa"/>
            <w:shd w:val="clear" w:color="auto" w:fill="auto"/>
          </w:tcPr>
          <w:p w:rsidR="00FC5D57" w:rsidRPr="00FC5D57" w:rsidRDefault="00FC5D57" w:rsidP="00FC5D57">
            <w:pPr>
              <w:keepNext/>
              <w:ind w:firstLine="0"/>
            </w:pPr>
            <w:r>
              <w:t>Taylor</w:t>
            </w:r>
          </w:p>
        </w:tc>
        <w:tc>
          <w:tcPr>
            <w:tcW w:w="2179" w:type="dxa"/>
            <w:shd w:val="clear" w:color="auto" w:fill="auto"/>
          </w:tcPr>
          <w:p w:rsidR="00FC5D57" w:rsidRPr="00FC5D57" w:rsidRDefault="00FC5D57" w:rsidP="00FC5D57">
            <w:pPr>
              <w:keepNext/>
              <w:ind w:firstLine="0"/>
            </w:pPr>
            <w:r>
              <w:t>Thayer</w:t>
            </w:r>
          </w:p>
        </w:tc>
        <w:tc>
          <w:tcPr>
            <w:tcW w:w="2180" w:type="dxa"/>
            <w:shd w:val="clear" w:color="auto" w:fill="auto"/>
          </w:tcPr>
          <w:p w:rsidR="00FC5D57" w:rsidRPr="00FC5D57" w:rsidRDefault="00FC5D57" w:rsidP="00FC5D57">
            <w:pPr>
              <w:keepNext/>
              <w:ind w:firstLine="0"/>
            </w:pPr>
            <w:r>
              <w:t>West</w:t>
            </w:r>
          </w:p>
        </w:tc>
      </w:tr>
      <w:tr w:rsidR="00FC5D57" w:rsidRPr="00FC5D57" w:rsidTr="00FC5D57">
        <w:tc>
          <w:tcPr>
            <w:tcW w:w="2179" w:type="dxa"/>
            <w:shd w:val="clear" w:color="auto" w:fill="auto"/>
          </w:tcPr>
          <w:p w:rsidR="00FC5D57" w:rsidRPr="00FC5D57" w:rsidRDefault="00FC5D57" w:rsidP="00FC5D57">
            <w:pPr>
              <w:keepNext/>
              <w:ind w:firstLine="0"/>
            </w:pPr>
            <w:r>
              <w:t>Whitmire</w:t>
            </w:r>
          </w:p>
        </w:tc>
        <w:tc>
          <w:tcPr>
            <w:tcW w:w="2179" w:type="dxa"/>
            <w:shd w:val="clear" w:color="auto" w:fill="auto"/>
          </w:tcPr>
          <w:p w:rsidR="00FC5D57" w:rsidRPr="00FC5D57" w:rsidRDefault="00FC5D57" w:rsidP="00FC5D57">
            <w:pPr>
              <w:keepNext/>
              <w:ind w:firstLine="0"/>
            </w:pPr>
            <w:r>
              <w:t>Yow</w:t>
            </w: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Total--68</w:t>
      </w:r>
    </w:p>
    <w:p w:rsidR="00A62AC2" w:rsidRDefault="00A62AC2" w:rsidP="00FC5D57">
      <w:pPr>
        <w:ind w:firstLine="0"/>
      </w:pPr>
    </w:p>
    <w:p w:rsidR="00FC5D57" w:rsidRDefault="00FC5D57" w:rsidP="00FC5D57">
      <w:pPr>
        <w:ind w:firstLine="0"/>
      </w:pPr>
      <w:r w:rsidRPr="00FC5D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Anderson</w:t>
            </w:r>
          </w:p>
        </w:tc>
        <w:tc>
          <w:tcPr>
            <w:tcW w:w="2179" w:type="dxa"/>
            <w:shd w:val="clear" w:color="auto" w:fill="auto"/>
          </w:tcPr>
          <w:p w:rsidR="00FC5D57" w:rsidRPr="00FC5D57" w:rsidRDefault="00FC5D57" w:rsidP="00FC5D57">
            <w:pPr>
              <w:keepNext/>
              <w:ind w:firstLine="0"/>
            </w:pPr>
            <w:r>
              <w:t>Bamberg</w:t>
            </w:r>
          </w:p>
        </w:tc>
        <w:tc>
          <w:tcPr>
            <w:tcW w:w="2180" w:type="dxa"/>
            <w:shd w:val="clear" w:color="auto" w:fill="auto"/>
          </w:tcPr>
          <w:p w:rsidR="00FC5D57" w:rsidRPr="00FC5D57" w:rsidRDefault="00FC5D57" w:rsidP="00FC5D57">
            <w:pPr>
              <w:keepNext/>
              <w:ind w:firstLine="0"/>
            </w:pPr>
            <w:r>
              <w:t>Bernstein</w:t>
            </w:r>
          </w:p>
        </w:tc>
      </w:tr>
      <w:tr w:rsidR="00FC5D57" w:rsidRPr="00FC5D57" w:rsidTr="00FC5D57">
        <w:tc>
          <w:tcPr>
            <w:tcW w:w="2179" w:type="dxa"/>
            <w:shd w:val="clear" w:color="auto" w:fill="auto"/>
          </w:tcPr>
          <w:p w:rsidR="00FC5D57" w:rsidRPr="00FC5D57" w:rsidRDefault="00FC5D57" w:rsidP="00FC5D57">
            <w:pPr>
              <w:ind w:firstLine="0"/>
            </w:pPr>
            <w:r>
              <w:t>Brown</w:t>
            </w:r>
          </w:p>
        </w:tc>
        <w:tc>
          <w:tcPr>
            <w:tcW w:w="2179" w:type="dxa"/>
            <w:shd w:val="clear" w:color="auto" w:fill="auto"/>
          </w:tcPr>
          <w:p w:rsidR="00FC5D57" w:rsidRPr="00FC5D57" w:rsidRDefault="00FC5D57" w:rsidP="00FC5D57">
            <w:pPr>
              <w:ind w:firstLine="0"/>
            </w:pPr>
            <w:r>
              <w:t>Clyburn</w:t>
            </w:r>
          </w:p>
        </w:tc>
        <w:tc>
          <w:tcPr>
            <w:tcW w:w="2180" w:type="dxa"/>
            <w:shd w:val="clear" w:color="auto" w:fill="auto"/>
          </w:tcPr>
          <w:p w:rsidR="00FC5D57" w:rsidRPr="00FC5D57" w:rsidRDefault="00FC5D57" w:rsidP="00FC5D57">
            <w:pPr>
              <w:ind w:firstLine="0"/>
            </w:pPr>
            <w:r>
              <w:t>Cobb-Hunter</w:t>
            </w:r>
          </w:p>
        </w:tc>
      </w:tr>
      <w:tr w:rsidR="00FC5D57" w:rsidRPr="00FC5D57" w:rsidTr="00FC5D57">
        <w:tc>
          <w:tcPr>
            <w:tcW w:w="2179" w:type="dxa"/>
            <w:shd w:val="clear" w:color="auto" w:fill="auto"/>
          </w:tcPr>
          <w:p w:rsidR="00FC5D57" w:rsidRPr="00FC5D57" w:rsidRDefault="00FC5D57" w:rsidP="00FC5D57">
            <w:pPr>
              <w:ind w:firstLine="0"/>
            </w:pPr>
            <w:r>
              <w:t>Dillard</w:t>
            </w:r>
          </w:p>
        </w:tc>
        <w:tc>
          <w:tcPr>
            <w:tcW w:w="2179" w:type="dxa"/>
            <w:shd w:val="clear" w:color="auto" w:fill="auto"/>
          </w:tcPr>
          <w:p w:rsidR="00FC5D57" w:rsidRPr="00FC5D57" w:rsidRDefault="00FC5D57" w:rsidP="00FC5D57">
            <w:pPr>
              <w:ind w:firstLine="0"/>
            </w:pPr>
            <w:r>
              <w:t>Douglas</w:t>
            </w:r>
          </w:p>
        </w:tc>
        <w:tc>
          <w:tcPr>
            <w:tcW w:w="2180" w:type="dxa"/>
            <w:shd w:val="clear" w:color="auto" w:fill="auto"/>
          </w:tcPr>
          <w:p w:rsidR="00FC5D57" w:rsidRPr="00FC5D57" w:rsidRDefault="00FC5D57" w:rsidP="00FC5D57">
            <w:pPr>
              <w:ind w:firstLine="0"/>
            </w:pPr>
            <w:r>
              <w:t>Funderburk</w:t>
            </w:r>
          </w:p>
        </w:tc>
      </w:tr>
      <w:tr w:rsidR="00FC5D57" w:rsidRPr="00FC5D57" w:rsidTr="00FC5D57">
        <w:tc>
          <w:tcPr>
            <w:tcW w:w="2179" w:type="dxa"/>
            <w:shd w:val="clear" w:color="auto" w:fill="auto"/>
          </w:tcPr>
          <w:p w:rsidR="00FC5D57" w:rsidRPr="00FC5D57" w:rsidRDefault="00FC5D57" w:rsidP="00FC5D57">
            <w:pPr>
              <w:ind w:firstLine="0"/>
            </w:pPr>
            <w:r>
              <w:t>Gilliard</w:t>
            </w:r>
          </w:p>
        </w:tc>
        <w:tc>
          <w:tcPr>
            <w:tcW w:w="2179" w:type="dxa"/>
            <w:shd w:val="clear" w:color="auto" w:fill="auto"/>
          </w:tcPr>
          <w:p w:rsidR="00FC5D57" w:rsidRPr="00FC5D57" w:rsidRDefault="00FC5D57" w:rsidP="00FC5D57">
            <w:pPr>
              <w:ind w:firstLine="0"/>
            </w:pPr>
            <w:r>
              <w:t>Govan</w:t>
            </w:r>
          </w:p>
        </w:tc>
        <w:tc>
          <w:tcPr>
            <w:tcW w:w="2180" w:type="dxa"/>
            <w:shd w:val="clear" w:color="auto" w:fill="auto"/>
          </w:tcPr>
          <w:p w:rsidR="00FC5D57" w:rsidRPr="00FC5D57" w:rsidRDefault="00FC5D57" w:rsidP="00FC5D57">
            <w:pPr>
              <w:ind w:firstLine="0"/>
            </w:pPr>
            <w:r>
              <w:t>Hart</w:t>
            </w:r>
          </w:p>
        </w:tc>
      </w:tr>
      <w:tr w:rsidR="00FC5D57" w:rsidRPr="00FC5D57" w:rsidTr="00FC5D57">
        <w:tc>
          <w:tcPr>
            <w:tcW w:w="2179" w:type="dxa"/>
            <w:shd w:val="clear" w:color="auto" w:fill="auto"/>
          </w:tcPr>
          <w:p w:rsidR="00FC5D57" w:rsidRPr="00FC5D57" w:rsidRDefault="00FC5D57" w:rsidP="00FC5D57">
            <w:pPr>
              <w:ind w:firstLine="0"/>
            </w:pPr>
            <w:r>
              <w:t>Henegan</w:t>
            </w:r>
          </w:p>
        </w:tc>
        <w:tc>
          <w:tcPr>
            <w:tcW w:w="2179" w:type="dxa"/>
            <w:shd w:val="clear" w:color="auto" w:fill="auto"/>
          </w:tcPr>
          <w:p w:rsidR="00FC5D57" w:rsidRPr="00FC5D57" w:rsidRDefault="00FC5D57" w:rsidP="00FC5D57">
            <w:pPr>
              <w:ind w:firstLine="0"/>
            </w:pPr>
            <w:r>
              <w:t>Hosey</w:t>
            </w:r>
          </w:p>
        </w:tc>
        <w:tc>
          <w:tcPr>
            <w:tcW w:w="2180" w:type="dxa"/>
            <w:shd w:val="clear" w:color="auto" w:fill="auto"/>
          </w:tcPr>
          <w:p w:rsidR="00FC5D57" w:rsidRPr="00FC5D57" w:rsidRDefault="00FC5D57" w:rsidP="00FC5D57">
            <w:pPr>
              <w:ind w:firstLine="0"/>
            </w:pPr>
            <w:r>
              <w:t>Howard</w:t>
            </w:r>
          </w:p>
        </w:tc>
      </w:tr>
      <w:tr w:rsidR="00FC5D57" w:rsidRPr="00FC5D57" w:rsidTr="00FC5D57">
        <w:tc>
          <w:tcPr>
            <w:tcW w:w="2179" w:type="dxa"/>
            <w:shd w:val="clear" w:color="auto" w:fill="auto"/>
          </w:tcPr>
          <w:p w:rsidR="00FC5D57" w:rsidRPr="00FC5D57" w:rsidRDefault="00FC5D57" w:rsidP="00FC5D57">
            <w:pPr>
              <w:ind w:firstLine="0"/>
            </w:pPr>
            <w:r>
              <w:t>Jefferson</w:t>
            </w:r>
          </w:p>
        </w:tc>
        <w:tc>
          <w:tcPr>
            <w:tcW w:w="2179" w:type="dxa"/>
            <w:shd w:val="clear" w:color="auto" w:fill="auto"/>
          </w:tcPr>
          <w:p w:rsidR="00FC5D57" w:rsidRPr="00FC5D57" w:rsidRDefault="00FC5D57" w:rsidP="00FC5D57">
            <w:pPr>
              <w:ind w:firstLine="0"/>
            </w:pPr>
            <w:r>
              <w:t>King</w:t>
            </w:r>
          </w:p>
        </w:tc>
        <w:tc>
          <w:tcPr>
            <w:tcW w:w="2180" w:type="dxa"/>
            <w:shd w:val="clear" w:color="auto" w:fill="auto"/>
          </w:tcPr>
          <w:p w:rsidR="00FC5D57" w:rsidRPr="00FC5D57" w:rsidRDefault="00FC5D57" w:rsidP="00FC5D57">
            <w:pPr>
              <w:ind w:firstLine="0"/>
            </w:pPr>
            <w:r>
              <w:t>Kirby</w:t>
            </w:r>
          </w:p>
        </w:tc>
      </w:tr>
      <w:tr w:rsidR="00FC5D57" w:rsidRPr="00FC5D57" w:rsidTr="00FC5D57">
        <w:tc>
          <w:tcPr>
            <w:tcW w:w="2179" w:type="dxa"/>
            <w:shd w:val="clear" w:color="auto" w:fill="auto"/>
          </w:tcPr>
          <w:p w:rsidR="00FC5D57" w:rsidRPr="00FC5D57" w:rsidRDefault="00FC5D57" w:rsidP="00FC5D57">
            <w:pPr>
              <w:ind w:firstLine="0"/>
            </w:pPr>
            <w:r>
              <w:t>Knight</w:t>
            </w:r>
          </w:p>
        </w:tc>
        <w:tc>
          <w:tcPr>
            <w:tcW w:w="2179" w:type="dxa"/>
            <w:shd w:val="clear" w:color="auto" w:fill="auto"/>
          </w:tcPr>
          <w:p w:rsidR="00FC5D57" w:rsidRPr="00FC5D57" w:rsidRDefault="00FC5D57" w:rsidP="00FC5D57">
            <w:pPr>
              <w:ind w:firstLine="0"/>
            </w:pPr>
            <w:r>
              <w:t>Mack</w:t>
            </w:r>
          </w:p>
        </w:tc>
        <w:tc>
          <w:tcPr>
            <w:tcW w:w="2180" w:type="dxa"/>
            <w:shd w:val="clear" w:color="auto" w:fill="auto"/>
          </w:tcPr>
          <w:p w:rsidR="00FC5D57" w:rsidRPr="00FC5D57" w:rsidRDefault="00FC5D57" w:rsidP="00FC5D57">
            <w:pPr>
              <w:ind w:firstLine="0"/>
            </w:pPr>
            <w:r>
              <w:t>McEachern</w:t>
            </w:r>
          </w:p>
        </w:tc>
      </w:tr>
      <w:tr w:rsidR="00FC5D57" w:rsidRPr="00FC5D57" w:rsidTr="00FC5D57">
        <w:tc>
          <w:tcPr>
            <w:tcW w:w="2179" w:type="dxa"/>
            <w:shd w:val="clear" w:color="auto" w:fill="auto"/>
          </w:tcPr>
          <w:p w:rsidR="00FC5D57" w:rsidRPr="00FC5D57" w:rsidRDefault="00FC5D57" w:rsidP="00FC5D57">
            <w:pPr>
              <w:ind w:firstLine="0"/>
            </w:pPr>
            <w:r>
              <w:t>Mitchell</w:t>
            </w:r>
          </w:p>
        </w:tc>
        <w:tc>
          <w:tcPr>
            <w:tcW w:w="2179" w:type="dxa"/>
            <w:shd w:val="clear" w:color="auto" w:fill="auto"/>
          </w:tcPr>
          <w:p w:rsidR="00FC5D57" w:rsidRPr="00FC5D57" w:rsidRDefault="00FC5D57" w:rsidP="00FC5D57">
            <w:pPr>
              <w:ind w:firstLine="0"/>
            </w:pPr>
            <w:r>
              <w:t>Norrell</w:t>
            </w:r>
          </w:p>
        </w:tc>
        <w:tc>
          <w:tcPr>
            <w:tcW w:w="2180" w:type="dxa"/>
            <w:shd w:val="clear" w:color="auto" w:fill="auto"/>
          </w:tcPr>
          <w:p w:rsidR="00FC5D57" w:rsidRPr="00FC5D57" w:rsidRDefault="00FC5D57" w:rsidP="00FC5D57">
            <w:pPr>
              <w:ind w:firstLine="0"/>
            </w:pPr>
            <w:r>
              <w:t>Ott</w:t>
            </w:r>
          </w:p>
        </w:tc>
      </w:tr>
      <w:tr w:rsidR="00FC5D57" w:rsidRPr="00FC5D57" w:rsidTr="00FC5D57">
        <w:tc>
          <w:tcPr>
            <w:tcW w:w="2179" w:type="dxa"/>
            <w:shd w:val="clear" w:color="auto" w:fill="auto"/>
          </w:tcPr>
          <w:p w:rsidR="00FC5D57" w:rsidRPr="00FC5D57" w:rsidRDefault="00FC5D57" w:rsidP="00FC5D57">
            <w:pPr>
              <w:ind w:firstLine="0"/>
            </w:pPr>
            <w:r>
              <w:t>Parks</w:t>
            </w:r>
          </w:p>
        </w:tc>
        <w:tc>
          <w:tcPr>
            <w:tcW w:w="2179" w:type="dxa"/>
            <w:shd w:val="clear" w:color="auto" w:fill="auto"/>
          </w:tcPr>
          <w:p w:rsidR="00FC5D57" w:rsidRPr="00FC5D57" w:rsidRDefault="00FC5D57" w:rsidP="00FC5D57">
            <w:pPr>
              <w:ind w:firstLine="0"/>
            </w:pPr>
            <w:r>
              <w:t>Ridgeway</w:t>
            </w:r>
          </w:p>
        </w:tc>
        <w:tc>
          <w:tcPr>
            <w:tcW w:w="2180" w:type="dxa"/>
            <w:shd w:val="clear" w:color="auto" w:fill="auto"/>
          </w:tcPr>
          <w:p w:rsidR="00FC5D57" w:rsidRPr="00FC5D57" w:rsidRDefault="00FC5D57" w:rsidP="00FC5D57">
            <w:pPr>
              <w:ind w:firstLine="0"/>
            </w:pPr>
            <w:r>
              <w:t>Robinson-Simpson</w:t>
            </w:r>
          </w:p>
        </w:tc>
      </w:tr>
      <w:tr w:rsidR="00FC5D57" w:rsidRPr="00FC5D57" w:rsidTr="00FC5D57">
        <w:tc>
          <w:tcPr>
            <w:tcW w:w="2179" w:type="dxa"/>
            <w:shd w:val="clear" w:color="auto" w:fill="auto"/>
          </w:tcPr>
          <w:p w:rsidR="00FC5D57" w:rsidRPr="00FC5D57" w:rsidRDefault="00FC5D57" w:rsidP="00FC5D57">
            <w:pPr>
              <w:keepNext/>
              <w:ind w:firstLine="0"/>
            </w:pPr>
            <w:r>
              <w:t>Rutherford</w:t>
            </w:r>
          </w:p>
        </w:tc>
        <w:tc>
          <w:tcPr>
            <w:tcW w:w="2179" w:type="dxa"/>
            <w:shd w:val="clear" w:color="auto" w:fill="auto"/>
          </w:tcPr>
          <w:p w:rsidR="00FC5D57" w:rsidRPr="00FC5D57" w:rsidRDefault="00FC5D57" w:rsidP="00FC5D57">
            <w:pPr>
              <w:keepNext/>
              <w:ind w:firstLine="0"/>
            </w:pPr>
            <w:r>
              <w:t>Weeks</w:t>
            </w:r>
          </w:p>
        </w:tc>
        <w:tc>
          <w:tcPr>
            <w:tcW w:w="2180" w:type="dxa"/>
            <w:shd w:val="clear" w:color="auto" w:fill="auto"/>
          </w:tcPr>
          <w:p w:rsidR="00FC5D57" w:rsidRPr="00FC5D57" w:rsidRDefault="00FC5D57" w:rsidP="00FC5D57">
            <w:pPr>
              <w:keepNext/>
              <w:ind w:firstLine="0"/>
            </w:pPr>
            <w:r>
              <w:t>Whipper</w:t>
            </w:r>
          </w:p>
        </w:tc>
      </w:tr>
      <w:tr w:rsidR="00FC5D57" w:rsidRPr="00FC5D57" w:rsidTr="00FC5D57">
        <w:tc>
          <w:tcPr>
            <w:tcW w:w="2179" w:type="dxa"/>
            <w:shd w:val="clear" w:color="auto" w:fill="auto"/>
          </w:tcPr>
          <w:p w:rsidR="00FC5D57" w:rsidRPr="00FC5D57" w:rsidRDefault="00FC5D57" w:rsidP="00FC5D57">
            <w:pPr>
              <w:keepNext/>
              <w:ind w:firstLine="0"/>
            </w:pPr>
            <w:r>
              <w:t>Williams</w:t>
            </w:r>
          </w:p>
        </w:tc>
        <w:tc>
          <w:tcPr>
            <w:tcW w:w="2179" w:type="dxa"/>
            <w:shd w:val="clear" w:color="auto" w:fill="auto"/>
          </w:tcPr>
          <w:p w:rsidR="00FC5D57" w:rsidRPr="00FC5D57" w:rsidRDefault="00FC5D57" w:rsidP="00FC5D57">
            <w:pPr>
              <w:keepNext/>
              <w:ind w:firstLine="0"/>
            </w:pP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Total--31</w:t>
      </w:r>
    </w:p>
    <w:p w:rsidR="00FC5D57" w:rsidRDefault="00FC5D57" w:rsidP="00FC5D57">
      <w:pPr>
        <w:jc w:val="center"/>
        <w:rPr>
          <w:b/>
        </w:rPr>
      </w:pPr>
    </w:p>
    <w:p w:rsidR="00FC5D57" w:rsidRDefault="00FC5D57" w:rsidP="00FC5D57">
      <w:r>
        <w:t>So, the amendment was tabled.</w:t>
      </w:r>
    </w:p>
    <w:p w:rsidR="00FC5D57" w:rsidRDefault="00FC5D57" w:rsidP="00FC5D57"/>
    <w:p w:rsidR="00FC5D57" w:rsidRDefault="00FC5D57" w:rsidP="00FC5D57">
      <w:r>
        <w:t>Rep. HILL spoke in favor of the Bill.</w:t>
      </w:r>
    </w:p>
    <w:p w:rsidR="00FC5D57" w:rsidRDefault="00FC5D57" w:rsidP="00FC5D57"/>
    <w:p w:rsidR="00FC5D57" w:rsidRDefault="00FC5D57" w:rsidP="00FC5D57">
      <w:r>
        <w:t>The question then recurred to the passage of the Bill.</w:t>
      </w:r>
    </w:p>
    <w:p w:rsidR="00FC5D57" w:rsidRDefault="00FC5D57" w:rsidP="00FC5D57"/>
    <w:p w:rsidR="00FC5D57" w:rsidRDefault="00FC5D57" w:rsidP="00FC5D57">
      <w:r>
        <w:t xml:space="preserve">The yeas and nays were taken resulting as follows: </w:t>
      </w:r>
    </w:p>
    <w:p w:rsidR="00FC5D57" w:rsidRDefault="00FC5D57" w:rsidP="00FC5D57">
      <w:pPr>
        <w:jc w:val="center"/>
      </w:pPr>
      <w:r>
        <w:t xml:space="preserve"> </w:t>
      </w:r>
      <w:bookmarkStart w:id="149" w:name="vote_start305"/>
      <w:bookmarkEnd w:id="149"/>
      <w:r>
        <w:t>Yeas 73; Nays 29</w:t>
      </w:r>
    </w:p>
    <w:p w:rsidR="00FC5D57" w:rsidRDefault="00FC5D57" w:rsidP="00FC5D57">
      <w:pPr>
        <w:jc w:val="center"/>
      </w:pPr>
    </w:p>
    <w:p w:rsidR="00FC5D57" w:rsidRDefault="00FC5D57" w:rsidP="00FC5D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Allison</w:t>
            </w:r>
          </w:p>
        </w:tc>
        <w:tc>
          <w:tcPr>
            <w:tcW w:w="2179" w:type="dxa"/>
            <w:shd w:val="clear" w:color="auto" w:fill="auto"/>
          </w:tcPr>
          <w:p w:rsidR="00FC5D57" w:rsidRPr="00FC5D57" w:rsidRDefault="00FC5D57" w:rsidP="00FC5D57">
            <w:pPr>
              <w:keepNext/>
              <w:ind w:firstLine="0"/>
            </w:pPr>
            <w:r>
              <w:t>Arrington</w:t>
            </w:r>
          </w:p>
        </w:tc>
        <w:tc>
          <w:tcPr>
            <w:tcW w:w="2180" w:type="dxa"/>
            <w:shd w:val="clear" w:color="auto" w:fill="auto"/>
          </w:tcPr>
          <w:p w:rsidR="00FC5D57" w:rsidRPr="00FC5D57" w:rsidRDefault="00FC5D57" w:rsidP="00FC5D57">
            <w:pPr>
              <w:keepNext/>
              <w:ind w:firstLine="0"/>
            </w:pPr>
            <w:r>
              <w:t>Atkinson</w:t>
            </w:r>
          </w:p>
        </w:tc>
      </w:tr>
      <w:tr w:rsidR="00FC5D57" w:rsidRPr="00FC5D57" w:rsidTr="00FC5D57">
        <w:tc>
          <w:tcPr>
            <w:tcW w:w="2179" w:type="dxa"/>
            <w:shd w:val="clear" w:color="auto" w:fill="auto"/>
          </w:tcPr>
          <w:p w:rsidR="00FC5D57" w:rsidRPr="00FC5D57" w:rsidRDefault="00FC5D57" w:rsidP="00FC5D57">
            <w:pPr>
              <w:ind w:firstLine="0"/>
            </w:pPr>
            <w:r>
              <w:t>Bales</w:t>
            </w:r>
          </w:p>
        </w:tc>
        <w:tc>
          <w:tcPr>
            <w:tcW w:w="2179" w:type="dxa"/>
            <w:shd w:val="clear" w:color="auto" w:fill="auto"/>
          </w:tcPr>
          <w:p w:rsidR="00FC5D57" w:rsidRPr="00FC5D57" w:rsidRDefault="00FC5D57" w:rsidP="00FC5D57">
            <w:pPr>
              <w:ind w:firstLine="0"/>
            </w:pPr>
            <w:r>
              <w:t>Ballentine</w:t>
            </w:r>
          </w:p>
        </w:tc>
        <w:tc>
          <w:tcPr>
            <w:tcW w:w="2180" w:type="dxa"/>
            <w:shd w:val="clear" w:color="auto" w:fill="auto"/>
          </w:tcPr>
          <w:p w:rsidR="00FC5D57" w:rsidRPr="00FC5D57" w:rsidRDefault="00FC5D57" w:rsidP="00FC5D57">
            <w:pPr>
              <w:ind w:firstLine="0"/>
            </w:pPr>
            <w:r>
              <w:t>Bannister</w:t>
            </w:r>
          </w:p>
        </w:tc>
      </w:tr>
      <w:tr w:rsidR="00FC5D57" w:rsidRPr="00FC5D57" w:rsidTr="00FC5D57">
        <w:tc>
          <w:tcPr>
            <w:tcW w:w="2179" w:type="dxa"/>
            <w:shd w:val="clear" w:color="auto" w:fill="auto"/>
          </w:tcPr>
          <w:p w:rsidR="00FC5D57" w:rsidRPr="00FC5D57" w:rsidRDefault="00FC5D57" w:rsidP="00FC5D57">
            <w:pPr>
              <w:ind w:firstLine="0"/>
            </w:pPr>
            <w:r>
              <w:t>Bedingfield</w:t>
            </w:r>
          </w:p>
        </w:tc>
        <w:tc>
          <w:tcPr>
            <w:tcW w:w="2179" w:type="dxa"/>
            <w:shd w:val="clear" w:color="auto" w:fill="auto"/>
          </w:tcPr>
          <w:p w:rsidR="00FC5D57" w:rsidRPr="00FC5D57" w:rsidRDefault="00FC5D57" w:rsidP="00FC5D57">
            <w:pPr>
              <w:ind w:firstLine="0"/>
            </w:pPr>
            <w:r>
              <w:t>Bennett</w:t>
            </w:r>
          </w:p>
        </w:tc>
        <w:tc>
          <w:tcPr>
            <w:tcW w:w="2180" w:type="dxa"/>
            <w:shd w:val="clear" w:color="auto" w:fill="auto"/>
          </w:tcPr>
          <w:p w:rsidR="00FC5D57" w:rsidRPr="00FC5D57" w:rsidRDefault="00FC5D57" w:rsidP="00FC5D57">
            <w:pPr>
              <w:ind w:firstLine="0"/>
            </w:pPr>
            <w:r>
              <w:t>Bernstein</w:t>
            </w:r>
          </w:p>
        </w:tc>
      </w:tr>
      <w:tr w:rsidR="00FC5D57" w:rsidRPr="00FC5D57" w:rsidTr="00FC5D57">
        <w:tc>
          <w:tcPr>
            <w:tcW w:w="2179" w:type="dxa"/>
            <w:shd w:val="clear" w:color="auto" w:fill="auto"/>
          </w:tcPr>
          <w:p w:rsidR="00FC5D57" w:rsidRPr="00FC5D57" w:rsidRDefault="00FC5D57" w:rsidP="00FC5D57">
            <w:pPr>
              <w:ind w:firstLine="0"/>
            </w:pPr>
            <w:r>
              <w:t>Blackwell</w:t>
            </w:r>
          </w:p>
        </w:tc>
        <w:tc>
          <w:tcPr>
            <w:tcW w:w="2179" w:type="dxa"/>
            <w:shd w:val="clear" w:color="auto" w:fill="auto"/>
          </w:tcPr>
          <w:p w:rsidR="00FC5D57" w:rsidRPr="00FC5D57" w:rsidRDefault="00FC5D57" w:rsidP="00FC5D57">
            <w:pPr>
              <w:ind w:firstLine="0"/>
            </w:pPr>
            <w:r>
              <w:t>Bradley</w:t>
            </w:r>
          </w:p>
        </w:tc>
        <w:tc>
          <w:tcPr>
            <w:tcW w:w="2180" w:type="dxa"/>
            <w:shd w:val="clear" w:color="auto" w:fill="auto"/>
          </w:tcPr>
          <w:p w:rsidR="00FC5D57" w:rsidRPr="00FC5D57" w:rsidRDefault="00FC5D57" w:rsidP="00FC5D57">
            <w:pPr>
              <w:ind w:firstLine="0"/>
            </w:pPr>
            <w:r>
              <w:t>Burns</w:t>
            </w:r>
          </w:p>
        </w:tc>
      </w:tr>
      <w:tr w:rsidR="00FC5D57" w:rsidRPr="00FC5D57" w:rsidTr="00FC5D57">
        <w:tc>
          <w:tcPr>
            <w:tcW w:w="2179" w:type="dxa"/>
            <w:shd w:val="clear" w:color="auto" w:fill="auto"/>
          </w:tcPr>
          <w:p w:rsidR="00FC5D57" w:rsidRPr="00FC5D57" w:rsidRDefault="00FC5D57" w:rsidP="00FC5D57">
            <w:pPr>
              <w:ind w:firstLine="0"/>
            </w:pPr>
            <w:r>
              <w:t>Caskey</w:t>
            </w:r>
          </w:p>
        </w:tc>
        <w:tc>
          <w:tcPr>
            <w:tcW w:w="2179" w:type="dxa"/>
            <w:shd w:val="clear" w:color="auto" w:fill="auto"/>
          </w:tcPr>
          <w:p w:rsidR="00FC5D57" w:rsidRPr="00FC5D57" w:rsidRDefault="00FC5D57" w:rsidP="00FC5D57">
            <w:pPr>
              <w:ind w:firstLine="0"/>
            </w:pPr>
            <w:r>
              <w:t>Chumley</w:t>
            </w:r>
          </w:p>
        </w:tc>
        <w:tc>
          <w:tcPr>
            <w:tcW w:w="2180" w:type="dxa"/>
            <w:shd w:val="clear" w:color="auto" w:fill="auto"/>
          </w:tcPr>
          <w:p w:rsidR="00FC5D57" w:rsidRPr="00FC5D57" w:rsidRDefault="00FC5D57" w:rsidP="00FC5D57">
            <w:pPr>
              <w:ind w:firstLine="0"/>
            </w:pPr>
            <w:r>
              <w:t>Clary</w:t>
            </w:r>
          </w:p>
        </w:tc>
      </w:tr>
      <w:tr w:rsidR="00FC5D57" w:rsidRPr="00FC5D57" w:rsidTr="00FC5D57">
        <w:tc>
          <w:tcPr>
            <w:tcW w:w="2179" w:type="dxa"/>
            <w:shd w:val="clear" w:color="auto" w:fill="auto"/>
          </w:tcPr>
          <w:p w:rsidR="00FC5D57" w:rsidRPr="00FC5D57" w:rsidRDefault="00FC5D57" w:rsidP="00FC5D57">
            <w:pPr>
              <w:ind w:firstLine="0"/>
            </w:pPr>
            <w:r>
              <w:t>Clemmons</w:t>
            </w:r>
          </w:p>
        </w:tc>
        <w:tc>
          <w:tcPr>
            <w:tcW w:w="2179" w:type="dxa"/>
            <w:shd w:val="clear" w:color="auto" w:fill="auto"/>
          </w:tcPr>
          <w:p w:rsidR="00FC5D57" w:rsidRPr="00FC5D57" w:rsidRDefault="00FC5D57" w:rsidP="00FC5D57">
            <w:pPr>
              <w:ind w:firstLine="0"/>
            </w:pPr>
            <w:r>
              <w:t>Cogswell</w:t>
            </w:r>
          </w:p>
        </w:tc>
        <w:tc>
          <w:tcPr>
            <w:tcW w:w="2180" w:type="dxa"/>
            <w:shd w:val="clear" w:color="auto" w:fill="auto"/>
          </w:tcPr>
          <w:p w:rsidR="00FC5D57" w:rsidRPr="00FC5D57" w:rsidRDefault="00FC5D57" w:rsidP="00FC5D57">
            <w:pPr>
              <w:ind w:firstLine="0"/>
            </w:pPr>
            <w:r>
              <w:t>Cole</w:t>
            </w:r>
          </w:p>
        </w:tc>
      </w:tr>
      <w:tr w:rsidR="00FC5D57" w:rsidRPr="00FC5D57" w:rsidTr="00FC5D57">
        <w:tc>
          <w:tcPr>
            <w:tcW w:w="2179" w:type="dxa"/>
            <w:shd w:val="clear" w:color="auto" w:fill="auto"/>
          </w:tcPr>
          <w:p w:rsidR="00FC5D57" w:rsidRPr="00FC5D57" w:rsidRDefault="00FC5D57" w:rsidP="00FC5D57">
            <w:pPr>
              <w:ind w:firstLine="0"/>
            </w:pPr>
            <w:r>
              <w:t>Collins</w:t>
            </w:r>
          </w:p>
        </w:tc>
        <w:tc>
          <w:tcPr>
            <w:tcW w:w="2179" w:type="dxa"/>
            <w:shd w:val="clear" w:color="auto" w:fill="auto"/>
          </w:tcPr>
          <w:p w:rsidR="00FC5D57" w:rsidRPr="00FC5D57" w:rsidRDefault="00FC5D57" w:rsidP="00FC5D57">
            <w:pPr>
              <w:ind w:firstLine="0"/>
            </w:pPr>
            <w:r>
              <w:t>Crawford</w:t>
            </w:r>
          </w:p>
        </w:tc>
        <w:tc>
          <w:tcPr>
            <w:tcW w:w="2180" w:type="dxa"/>
            <w:shd w:val="clear" w:color="auto" w:fill="auto"/>
          </w:tcPr>
          <w:p w:rsidR="00FC5D57" w:rsidRPr="00FC5D57" w:rsidRDefault="00FC5D57" w:rsidP="00FC5D57">
            <w:pPr>
              <w:ind w:firstLine="0"/>
            </w:pPr>
            <w:r>
              <w:t>Crosby</w:t>
            </w:r>
          </w:p>
        </w:tc>
      </w:tr>
      <w:tr w:rsidR="00FC5D57" w:rsidRPr="00FC5D57" w:rsidTr="00FC5D57">
        <w:tc>
          <w:tcPr>
            <w:tcW w:w="2179" w:type="dxa"/>
            <w:shd w:val="clear" w:color="auto" w:fill="auto"/>
          </w:tcPr>
          <w:p w:rsidR="00FC5D57" w:rsidRPr="00FC5D57" w:rsidRDefault="00FC5D57" w:rsidP="00FC5D57">
            <w:pPr>
              <w:ind w:firstLine="0"/>
            </w:pPr>
            <w:r>
              <w:t>Daning</w:t>
            </w:r>
          </w:p>
        </w:tc>
        <w:tc>
          <w:tcPr>
            <w:tcW w:w="2179" w:type="dxa"/>
            <w:shd w:val="clear" w:color="auto" w:fill="auto"/>
          </w:tcPr>
          <w:p w:rsidR="00FC5D57" w:rsidRPr="00FC5D57" w:rsidRDefault="00FC5D57" w:rsidP="00FC5D57">
            <w:pPr>
              <w:ind w:firstLine="0"/>
            </w:pPr>
            <w:r>
              <w:t>Davis</w:t>
            </w:r>
          </w:p>
        </w:tc>
        <w:tc>
          <w:tcPr>
            <w:tcW w:w="2180" w:type="dxa"/>
            <w:shd w:val="clear" w:color="auto" w:fill="auto"/>
          </w:tcPr>
          <w:p w:rsidR="00FC5D57" w:rsidRPr="00FC5D57" w:rsidRDefault="00FC5D57" w:rsidP="00FC5D57">
            <w:pPr>
              <w:ind w:firstLine="0"/>
            </w:pPr>
            <w:r>
              <w:t>Delleney</w:t>
            </w:r>
          </w:p>
        </w:tc>
      </w:tr>
      <w:tr w:rsidR="00FC5D57" w:rsidRPr="00FC5D57" w:rsidTr="00FC5D57">
        <w:tc>
          <w:tcPr>
            <w:tcW w:w="2179" w:type="dxa"/>
            <w:shd w:val="clear" w:color="auto" w:fill="auto"/>
          </w:tcPr>
          <w:p w:rsidR="00FC5D57" w:rsidRPr="00FC5D57" w:rsidRDefault="00FC5D57" w:rsidP="00FC5D57">
            <w:pPr>
              <w:ind w:firstLine="0"/>
            </w:pPr>
            <w:r>
              <w:t>Duckworth</w:t>
            </w:r>
          </w:p>
        </w:tc>
        <w:tc>
          <w:tcPr>
            <w:tcW w:w="2179" w:type="dxa"/>
            <w:shd w:val="clear" w:color="auto" w:fill="auto"/>
          </w:tcPr>
          <w:p w:rsidR="00FC5D57" w:rsidRPr="00FC5D57" w:rsidRDefault="00FC5D57" w:rsidP="00FC5D57">
            <w:pPr>
              <w:ind w:firstLine="0"/>
            </w:pPr>
            <w:r>
              <w:t>Elliott</w:t>
            </w:r>
          </w:p>
        </w:tc>
        <w:tc>
          <w:tcPr>
            <w:tcW w:w="2180" w:type="dxa"/>
            <w:shd w:val="clear" w:color="auto" w:fill="auto"/>
          </w:tcPr>
          <w:p w:rsidR="00FC5D57" w:rsidRPr="00FC5D57" w:rsidRDefault="00FC5D57" w:rsidP="00FC5D57">
            <w:pPr>
              <w:ind w:firstLine="0"/>
            </w:pPr>
            <w:r>
              <w:t>Erickson</w:t>
            </w:r>
          </w:p>
        </w:tc>
      </w:tr>
      <w:tr w:rsidR="00FC5D57" w:rsidRPr="00FC5D57" w:rsidTr="00FC5D57">
        <w:tc>
          <w:tcPr>
            <w:tcW w:w="2179" w:type="dxa"/>
            <w:shd w:val="clear" w:color="auto" w:fill="auto"/>
          </w:tcPr>
          <w:p w:rsidR="00FC5D57" w:rsidRPr="00FC5D57" w:rsidRDefault="00FC5D57" w:rsidP="00FC5D57">
            <w:pPr>
              <w:ind w:firstLine="0"/>
            </w:pPr>
            <w:r>
              <w:t>Felder</w:t>
            </w:r>
          </w:p>
        </w:tc>
        <w:tc>
          <w:tcPr>
            <w:tcW w:w="2179" w:type="dxa"/>
            <w:shd w:val="clear" w:color="auto" w:fill="auto"/>
          </w:tcPr>
          <w:p w:rsidR="00FC5D57" w:rsidRPr="00FC5D57" w:rsidRDefault="00FC5D57" w:rsidP="00FC5D57">
            <w:pPr>
              <w:ind w:firstLine="0"/>
            </w:pPr>
            <w:r>
              <w:t>Forrest</w:t>
            </w:r>
          </w:p>
        </w:tc>
        <w:tc>
          <w:tcPr>
            <w:tcW w:w="2180" w:type="dxa"/>
            <w:shd w:val="clear" w:color="auto" w:fill="auto"/>
          </w:tcPr>
          <w:p w:rsidR="00FC5D57" w:rsidRPr="00FC5D57" w:rsidRDefault="00FC5D57" w:rsidP="00FC5D57">
            <w:pPr>
              <w:ind w:firstLine="0"/>
            </w:pPr>
            <w:r>
              <w:t>Forrester</w:t>
            </w:r>
          </w:p>
        </w:tc>
      </w:tr>
      <w:tr w:rsidR="00FC5D57" w:rsidRPr="00FC5D57" w:rsidTr="00FC5D57">
        <w:tc>
          <w:tcPr>
            <w:tcW w:w="2179" w:type="dxa"/>
            <w:shd w:val="clear" w:color="auto" w:fill="auto"/>
          </w:tcPr>
          <w:p w:rsidR="00FC5D57" w:rsidRPr="00FC5D57" w:rsidRDefault="00FC5D57" w:rsidP="00FC5D57">
            <w:pPr>
              <w:ind w:firstLine="0"/>
            </w:pPr>
            <w:r>
              <w:t>Fry</w:t>
            </w:r>
          </w:p>
        </w:tc>
        <w:tc>
          <w:tcPr>
            <w:tcW w:w="2179" w:type="dxa"/>
            <w:shd w:val="clear" w:color="auto" w:fill="auto"/>
          </w:tcPr>
          <w:p w:rsidR="00FC5D57" w:rsidRPr="00FC5D57" w:rsidRDefault="00FC5D57" w:rsidP="00FC5D57">
            <w:pPr>
              <w:ind w:firstLine="0"/>
            </w:pPr>
            <w:r>
              <w:t>Gagnon</w:t>
            </w:r>
          </w:p>
        </w:tc>
        <w:tc>
          <w:tcPr>
            <w:tcW w:w="2180" w:type="dxa"/>
            <w:shd w:val="clear" w:color="auto" w:fill="auto"/>
          </w:tcPr>
          <w:p w:rsidR="00FC5D57" w:rsidRPr="00FC5D57" w:rsidRDefault="00FC5D57" w:rsidP="00FC5D57">
            <w:pPr>
              <w:ind w:firstLine="0"/>
            </w:pPr>
            <w:r>
              <w:t>Hamilton</w:t>
            </w:r>
          </w:p>
        </w:tc>
      </w:tr>
      <w:tr w:rsidR="00FC5D57" w:rsidRPr="00FC5D57" w:rsidTr="00FC5D57">
        <w:tc>
          <w:tcPr>
            <w:tcW w:w="2179" w:type="dxa"/>
            <w:shd w:val="clear" w:color="auto" w:fill="auto"/>
          </w:tcPr>
          <w:p w:rsidR="00FC5D57" w:rsidRPr="00FC5D57" w:rsidRDefault="00FC5D57" w:rsidP="00FC5D57">
            <w:pPr>
              <w:ind w:firstLine="0"/>
            </w:pPr>
            <w:r>
              <w:t>Hardee</w:t>
            </w:r>
          </w:p>
        </w:tc>
        <w:tc>
          <w:tcPr>
            <w:tcW w:w="2179" w:type="dxa"/>
            <w:shd w:val="clear" w:color="auto" w:fill="auto"/>
          </w:tcPr>
          <w:p w:rsidR="00FC5D57" w:rsidRPr="00FC5D57" w:rsidRDefault="00FC5D57" w:rsidP="00FC5D57">
            <w:pPr>
              <w:ind w:firstLine="0"/>
            </w:pPr>
            <w:r>
              <w:t>Hayes</w:t>
            </w:r>
          </w:p>
        </w:tc>
        <w:tc>
          <w:tcPr>
            <w:tcW w:w="2180" w:type="dxa"/>
            <w:shd w:val="clear" w:color="auto" w:fill="auto"/>
          </w:tcPr>
          <w:p w:rsidR="00FC5D57" w:rsidRPr="00FC5D57" w:rsidRDefault="00FC5D57" w:rsidP="00FC5D57">
            <w:pPr>
              <w:ind w:firstLine="0"/>
            </w:pPr>
            <w:r>
              <w:t>Henderson</w:t>
            </w:r>
          </w:p>
        </w:tc>
      </w:tr>
      <w:tr w:rsidR="00FC5D57" w:rsidRPr="00FC5D57" w:rsidTr="00FC5D57">
        <w:tc>
          <w:tcPr>
            <w:tcW w:w="2179" w:type="dxa"/>
            <w:shd w:val="clear" w:color="auto" w:fill="auto"/>
          </w:tcPr>
          <w:p w:rsidR="00FC5D57" w:rsidRPr="00FC5D57" w:rsidRDefault="00FC5D57" w:rsidP="00FC5D57">
            <w:pPr>
              <w:ind w:firstLine="0"/>
            </w:pPr>
            <w:r>
              <w:t>Herbkersman</w:t>
            </w:r>
          </w:p>
        </w:tc>
        <w:tc>
          <w:tcPr>
            <w:tcW w:w="2179" w:type="dxa"/>
            <w:shd w:val="clear" w:color="auto" w:fill="auto"/>
          </w:tcPr>
          <w:p w:rsidR="00FC5D57" w:rsidRPr="00FC5D57" w:rsidRDefault="00FC5D57" w:rsidP="00FC5D57">
            <w:pPr>
              <w:ind w:firstLine="0"/>
            </w:pPr>
            <w:r>
              <w:t>Hewitt</w:t>
            </w:r>
          </w:p>
        </w:tc>
        <w:tc>
          <w:tcPr>
            <w:tcW w:w="2180" w:type="dxa"/>
            <w:shd w:val="clear" w:color="auto" w:fill="auto"/>
          </w:tcPr>
          <w:p w:rsidR="00FC5D57" w:rsidRPr="00FC5D57" w:rsidRDefault="00FC5D57" w:rsidP="00FC5D57">
            <w:pPr>
              <w:ind w:firstLine="0"/>
            </w:pPr>
            <w:r>
              <w:t>Hill</w:t>
            </w:r>
          </w:p>
        </w:tc>
      </w:tr>
      <w:tr w:rsidR="00FC5D57" w:rsidRPr="00FC5D57" w:rsidTr="00FC5D57">
        <w:tc>
          <w:tcPr>
            <w:tcW w:w="2179" w:type="dxa"/>
            <w:shd w:val="clear" w:color="auto" w:fill="auto"/>
          </w:tcPr>
          <w:p w:rsidR="00FC5D57" w:rsidRPr="00FC5D57" w:rsidRDefault="00FC5D57" w:rsidP="00FC5D57">
            <w:pPr>
              <w:ind w:firstLine="0"/>
            </w:pPr>
            <w:r>
              <w:t>Hiott</w:t>
            </w:r>
          </w:p>
        </w:tc>
        <w:tc>
          <w:tcPr>
            <w:tcW w:w="2179" w:type="dxa"/>
            <w:shd w:val="clear" w:color="auto" w:fill="auto"/>
          </w:tcPr>
          <w:p w:rsidR="00FC5D57" w:rsidRPr="00FC5D57" w:rsidRDefault="00FC5D57" w:rsidP="00FC5D57">
            <w:pPr>
              <w:ind w:firstLine="0"/>
            </w:pPr>
            <w:r>
              <w:t>Hixon</w:t>
            </w:r>
          </w:p>
        </w:tc>
        <w:tc>
          <w:tcPr>
            <w:tcW w:w="2180" w:type="dxa"/>
            <w:shd w:val="clear" w:color="auto" w:fill="auto"/>
          </w:tcPr>
          <w:p w:rsidR="00FC5D57" w:rsidRPr="00FC5D57" w:rsidRDefault="00FC5D57" w:rsidP="00FC5D57">
            <w:pPr>
              <w:ind w:firstLine="0"/>
            </w:pPr>
            <w:r>
              <w:t>Huggins</w:t>
            </w:r>
          </w:p>
        </w:tc>
      </w:tr>
      <w:tr w:rsidR="00FC5D57" w:rsidRPr="00FC5D57" w:rsidTr="00FC5D57">
        <w:tc>
          <w:tcPr>
            <w:tcW w:w="2179" w:type="dxa"/>
            <w:shd w:val="clear" w:color="auto" w:fill="auto"/>
          </w:tcPr>
          <w:p w:rsidR="00FC5D57" w:rsidRPr="00FC5D57" w:rsidRDefault="00FC5D57" w:rsidP="00FC5D57">
            <w:pPr>
              <w:ind w:firstLine="0"/>
            </w:pPr>
            <w:r>
              <w:t>Johnson</w:t>
            </w:r>
          </w:p>
        </w:tc>
        <w:tc>
          <w:tcPr>
            <w:tcW w:w="2179" w:type="dxa"/>
            <w:shd w:val="clear" w:color="auto" w:fill="auto"/>
          </w:tcPr>
          <w:p w:rsidR="00FC5D57" w:rsidRPr="00FC5D57" w:rsidRDefault="00FC5D57" w:rsidP="00FC5D57">
            <w:pPr>
              <w:ind w:firstLine="0"/>
            </w:pPr>
            <w:r>
              <w:t>Jordan</w:t>
            </w:r>
          </w:p>
        </w:tc>
        <w:tc>
          <w:tcPr>
            <w:tcW w:w="2180" w:type="dxa"/>
            <w:shd w:val="clear" w:color="auto" w:fill="auto"/>
          </w:tcPr>
          <w:p w:rsidR="00FC5D57" w:rsidRPr="00FC5D57" w:rsidRDefault="00FC5D57" w:rsidP="00FC5D57">
            <w:pPr>
              <w:ind w:firstLine="0"/>
            </w:pPr>
            <w:r>
              <w:t>Loftis</w:t>
            </w:r>
          </w:p>
        </w:tc>
      </w:tr>
      <w:tr w:rsidR="00FC5D57" w:rsidRPr="00FC5D57" w:rsidTr="00FC5D57">
        <w:tc>
          <w:tcPr>
            <w:tcW w:w="2179" w:type="dxa"/>
            <w:shd w:val="clear" w:color="auto" w:fill="auto"/>
          </w:tcPr>
          <w:p w:rsidR="00FC5D57" w:rsidRPr="00FC5D57" w:rsidRDefault="00FC5D57" w:rsidP="00FC5D57">
            <w:pPr>
              <w:ind w:firstLine="0"/>
            </w:pPr>
            <w:r>
              <w:t>Lowe</w:t>
            </w:r>
          </w:p>
        </w:tc>
        <w:tc>
          <w:tcPr>
            <w:tcW w:w="2179" w:type="dxa"/>
            <w:shd w:val="clear" w:color="auto" w:fill="auto"/>
          </w:tcPr>
          <w:p w:rsidR="00FC5D57" w:rsidRPr="00FC5D57" w:rsidRDefault="00FC5D57" w:rsidP="00FC5D57">
            <w:pPr>
              <w:ind w:firstLine="0"/>
            </w:pPr>
            <w:r>
              <w:t>Lucas</w:t>
            </w:r>
          </w:p>
        </w:tc>
        <w:tc>
          <w:tcPr>
            <w:tcW w:w="2180" w:type="dxa"/>
            <w:shd w:val="clear" w:color="auto" w:fill="auto"/>
          </w:tcPr>
          <w:p w:rsidR="00FC5D57" w:rsidRPr="00FC5D57" w:rsidRDefault="00FC5D57" w:rsidP="00FC5D57">
            <w:pPr>
              <w:ind w:firstLine="0"/>
            </w:pPr>
            <w:r>
              <w:t>Magnuson</w:t>
            </w:r>
          </w:p>
        </w:tc>
      </w:tr>
      <w:tr w:rsidR="00FC5D57" w:rsidRPr="00FC5D57" w:rsidTr="00FC5D57">
        <w:tc>
          <w:tcPr>
            <w:tcW w:w="2179" w:type="dxa"/>
            <w:shd w:val="clear" w:color="auto" w:fill="auto"/>
          </w:tcPr>
          <w:p w:rsidR="00FC5D57" w:rsidRPr="00FC5D57" w:rsidRDefault="00FC5D57" w:rsidP="00FC5D57">
            <w:pPr>
              <w:ind w:firstLine="0"/>
            </w:pPr>
            <w:r>
              <w:t>Martin</w:t>
            </w:r>
          </w:p>
        </w:tc>
        <w:tc>
          <w:tcPr>
            <w:tcW w:w="2179" w:type="dxa"/>
            <w:shd w:val="clear" w:color="auto" w:fill="auto"/>
          </w:tcPr>
          <w:p w:rsidR="00FC5D57" w:rsidRPr="00FC5D57" w:rsidRDefault="00FC5D57" w:rsidP="00FC5D57">
            <w:pPr>
              <w:ind w:firstLine="0"/>
            </w:pPr>
            <w:r>
              <w:t>McCoy</w:t>
            </w:r>
          </w:p>
        </w:tc>
        <w:tc>
          <w:tcPr>
            <w:tcW w:w="2180" w:type="dxa"/>
            <w:shd w:val="clear" w:color="auto" w:fill="auto"/>
          </w:tcPr>
          <w:p w:rsidR="00FC5D57" w:rsidRPr="00FC5D57" w:rsidRDefault="00FC5D57" w:rsidP="00FC5D57">
            <w:pPr>
              <w:ind w:firstLine="0"/>
            </w:pPr>
            <w:r>
              <w:t>McCravy</w:t>
            </w:r>
          </w:p>
        </w:tc>
      </w:tr>
      <w:tr w:rsidR="00FC5D57" w:rsidRPr="00FC5D57" w:rsidTr="00FC5D57">
        <w:tc>
          <w:tcPr>
            <w:tcW w:w="2179" w:type="dxa"/>
            <w:shd w:val="clear" w:color="auto" w:fill="auto"/>
          </w:tcPr>
          <w:p w:rsidR="00FC5D57" w:rsidRPr="00FC5D57" w:rsidRDefault="00FC5D57" w:rsidP="00FC5D57">
            <w:pPr>
              <w:ind w:firstLine="0"/>
            </w:pPr>
            <w:r>
              <w:t>D. C. Moss</w:t>
            </w:r>
          </w:p>
        </w:tc>
        <w:tc>
          <w:tcPr>
            <w:tcW w:w="2179" w:type="dxa"/>
            <w:shd w:val="clear" w:color="auto" w:fill="auto"/>
          </w:tcPr>
          <w:p w:rsidR="00FC5D57" w:rsidRPr="00FC5D57" w:rsidRDefault="00FC5D57" w:rsidP="00FC5D57">
            <w:pPr>
              <w:ind w:firstLine="0"/>
            </w:pPr>
            <w:r>
              <w:t>V. S. Moss</w:t>
            </w:r>
          </w:p>
        </w:tc>
        <w:tc>
          <w:tcPr>
            <w:tcW w:w="2180" w:type="dxa"/>
            <w:shd w:val="clear" w:color="auto" w:fill="auto"/>
          </w:tcPr>
          <w:p w:rsidR="00FC5D57" w:rsidRPr="00FC5D57" w:rsidRDefault="00FC5D57" w:rsidP="00FC5D57">
            <w:pPr>
              <w:ind w:firstLine="0"/>
            </w:pPr>
            <w:r>
              <w:t>Murphy</w:t>
            </w:r>
          </w:p>
        </w:tc>
      </w:tr>
      <w:tr w:rsidR="00FC5D57" w:rsidRPr="00FC5D57" w:rsidTr="00FC5D57">
        <w:tc>
          <w:tcPr>
            <w:tcW w:w="2179" w:type="dxa"/>
            <w:shd w:val="clear" w:color="auto" w:fill="auto"/>
          </w:tcPr>
          <w:p w:rsidR="00FC5D57" w:rsidRPr="00FC5D57" w:rsidRDefault="00FC5D57" w:rsidP="00FC5D57">
            <w:pPr>
              <w:ind w:firstLine="0"/>
            </w:pPr>
            <w:r>
              <w:t>B. Newton</w:t>
            </w:r>
          </w:p>
        </w:tc>
        <w:tc>
          <w:tcPr>
            <w:tcW w:w="2179" w:type="dxa"/>
            <w:shd w:val="clear" w:color="auto" w:fill="auto"/>
          </w:tcPr>
          <w:p w:rsidR="00FC5D57" w:rsidRPr="00FC5D57" w:rsidRDefault="00FC5D57" w:rsidP="00FC5D57">
            <w:pPr>
              <w:ind w:firstLine="0"/>
            </w:pPr>
            <w:r>
              <w:t>W. Newton</w:t>
            </w:r>
          </w:p>
        </w:tc>
        <w:tc>
          <w:tcPr>
            <w:tcW w:w="2180" w:type="dxa"/>
            <w:shd w:val="clear" w:color="auto" w:fill="auto"/>
          </w:tcPr>
          <w:p w:rsidR="00FC5D57" w:rsidRPr="00FC5D57" w:rsidRDefault="00FC5D57" w:rsidP="00FC5D57">
            <w:pPr>
              <w:ind w:firstLine="0"/>
            </w:pPr>
            <w:r>
              <w:t>Pope</w:t>
            </w:r>
          </w:p>
        </w:tc>
      </w:tr>
      <w:tr w:rsidR="00FC5D57" w:rsidRPr="00FC5D57" w:rsidTr="00FC5D57">
        <w:tc>
          <w:tcPr>
            <w:tcW w:w="2179" w:type="dxa"/>
            <w:shd w:val="clear" w:color="auto" w:fill="auto"/>
          </w:tcPr>
          <w:p w:rsidR="00FC5D57" w:rsidRPr="00FC5D57" w:rsidRDefault="00FC5D57" w:rsidP="00FC5D57">
            <w:pPr>
              <w:ind w:firstLine="0"/>
            </w:pPr>
            <w:r>
              <w:t>Quinn</w:t>
            </w:r>
          </w:p>
        </w:tc>
        <w:tc>
          <w:tcPr>
            <w:tcW w:w="2179" w:type="dxa"/>
            <w:shd w:val="clear" w:color="auto" w:fill="auto"/>
          </w:tcPr>
          <w:p w:rsidR="00FC5D57" w:rsidRPr="00FC5D57" w:rsidRDefault="00FC5D57" w:rsidP="00FC5D57">
            <w:pPr>
              <w:ind w:firstLine="0"/>
            </w:pPr>
            <w:r>
              <w:t>S. Rivers</w:t>
            </w:r>
          </w:p>
        </w:tc>
        <w:tc>
          <w:tcPr>
            <w:tcW w:w="2180" w:type="dxa"/>
            <w:shd w:val="clear" w:color="auto" w:fill="auto"/>
          </w:tcPr>
          <w:p w:rsidR="00FC5D57" w:rsidRPr="00FC5D57" w:rsidRDefault="00FC5D57" w:rsidP="00FC5D57">
            <w:pPr>
              <w:ind w:firstLine="0"/>
            </w:pPr>
            <w:r>
              <w:t>Ryhal</w:t>
            </w:r>
          </w:p>
        </w:tc>
      </w:tr>
      <w:tr w:rsidR="00FC5D57" w:rsidRPr="00FC5D57" w:rsidTr="00FC5D57">
        <w:tc>
          <w:tcPr>
            <w:tcW w:w="2179" w:type="dxa"/>
            <w:shd w:val="clear" w:color="auto" w:fill="auto"/>
          </w:tcPr>
          <w:p w:rsidR="00FC5D57" w:rsidRPr="00FC5D57" w:rsidRDefault="00FC5D57" w:rsidP="00FC5D57">
            <w:pPr>
              <w:ind w:firstLine="0"/>
            </w:pPr>
            <w:r>
              <w:t>Sandifer</w:t>
            </w:r>
          </w:p>
        </w:tc>
        <w:tc>
          <w:tcPr>
            <w:tcW w:w="2179" w:type="dxa"/>
            <w:shd w:val="clear" w:color="auto" w:fill="auto"/>
          </w:tcPr>
          <w:p w:rsidR="00FC5D57" w:rsidRPr="00FC5D57" w:rsidRDefault="00FC5D57" w:rsidP="00FC5D57">
            <w:pPr>
              <w:ind w:firstLine="0"/>
            </w:pPr>
            <w:r>
              <w:t>Simrill</w:t>
            </w:r>
          </w:p>
        </w:tc>
        <w:tc>
          <w:tcPr>
            <w:tcW w:w="2180" w:type="dxa"/>
            <w:shd w:val="clear" w:color="auto" w:fill="auto"/>
          </w:tcPr>
          <w:p w:rsidR="00FC5D57" w:rsidRPr="00FC5D57" w:rsidRDefault="00FC5D57" w:rsidP="00FC5D57">
            <w:pPr>
              <w:ind w:firstLine="0"/>
            </w:pPr>
            <w:r>
              <w:t>G. M. Smith</w:t>
            </w:r>
          </w:p>
        </w:tc>
      </w:tr>
      <w:tr w:rsidR="00FC5D57" w:rsidRPr="00FC5D57" w:rsidTr="00FC5D57">
        <w:tc>
          <w:tcPr>
            <w:tcW w:w="2179" w:type="dxa"/>
            <w:shd w:val="clear" w:color="auto" w:fill="auto"/>
          </w:tcPr>
          <w:p w:rsidR="00FC5D57" w:rsidRPr="00FC5D57" w:rsidRDefault="00FC5D57" w:rsidP="00FC5D57">
            <w:pPr>
              <w:ind w:firstLine="0"/>
            </w:pPr>
            <w:r>
              <w:t>G. R. Smith</w:t>
            </w:r>
          </w:p>
        </w:tc>
        <w:tc>
          <w:tcPr>
            <w:tcW w:w="2179" w:type="dxa"/>
            <w:shd w:val="clear" w:color="auto" w:fill="auto"/>
          </w:tcPr>
          <w:p w:rsidR="00FC5D57" w:rsidRPr="00FC5D57" w:rsidRDefault="00FC5D57" w:rsidP="00FC5D57">
            <w:pPr>
              <w:ind w:firstLine="0"/>
            </w:pPr>
            <w:r>
              <w:t>Sottile</w:t>
            </w:r>
          </w:p>
        </w:tc>
        <w:tc>
          <w:tcPr>
            <w:tcW w:w="2180" w:type="dxa"/>
            <w:shd w:val="clear" w:color="auto" w:fill="auto"/>
          </w:tcPr>
          <w:p w:rsidR="00FC5D57" w:rsidRPr="00FC5D57" w:rsidRDefault="00FC5D57" w:rsidP="00FC5D57">
            <w:pPr>
              <w:ind w:firstLine="0"/>
            </w:pPr>
            <w:r>
              <w:t>Spires</w:t>
            </w:r>
          </w:p>
        </w:tc>
      </w:tr>
      <w:tr w:rsidR="00FC5D57" w:rsidRPr="00FC5D57" w:rsidTr="00FC5D57">
        <w:tc>
          <w:tcPr>
            <w:tcW w:w="2179" w:type="dxa"/>
            <w:shd w:val="clear" w:color="auto" w:fill="auto"/>
          </w:tcPr>
          <w:p w:rsidR="00FC5D57" w:rsidRPr="00FC5D57" w:rsidRDefault="00FC5D57" w:rsidP="00FC5D57">
            <w:pPr>
              <w:ind w:firstLine="0"/>
            </w:pPr>
            <w:r>
              <w:t>Stavrinakis</w:t>
            </w:r>
          </w:p>
        </w:tc>
        <w:tc>
          <w:tcPr>
            <w:tcW w:w="2179" w:type="dxa"/>
            <w:shd w:val="clear" w:color="auto" w:fill="auto"/>
          </w:tcPr>
          <w:p w:rsidR="00FC5D57" w:rsidRPr="00FC5D57" w:rsidRDefault="00FC5D57" w:rsidP="00FC5D57">
            <w:pPr>
              <w:ind w:firstLine="0"/>
            </w:pPr>
            <w:r>
              <w:t>Tallon</w:t>
            </w:r>
          </w:p>
        </w:tc>
        <w:tc>
          <w:tcPr>
            <w:tcW w:w="2180" w:type="dxa"/>
            <w:shd w:val="clear" w:color="auto" w:fill="auto"/>
          </w:tcPr>
          <w:p w:rsidR="00FC5D57" w:rsidRPr="00FC5D57" w:rsidRDefault="00FC5D57" w:rsidP="00FC5D57">
            <w:pPr>
              <w:ind w:firstLine="0"/>
            </w:pPr>
            <w:r>
              <w:t>Taylor</w:t>
            </w:r>
          </w:p>
        </w:tc>
      </w:tr>
      <w:tr w:rsidR="00FC5D57" w:rsidRPr="00FC5D57" w:rsidTr="00FC5D57">
        <w:tc>
          <w:tcPr>
            <w:tcW w:w="2179" w:type="dxa"/>
            <w:shd w:val="clear" w:color="auto" w:fill="auto"/>
          </w:tcPr>
          <w:p w:rsidR="00FC5D57" w:rsidRPr="00FC5D57" w:rsidRDefault="00FC5D57" w:rsidP="00321136">
            <w:pPr>
              <w:keepNext/>
              <w:ind w:firstLine="0"/>
            </w:pPr>
            <w:r>
              <w:t>Thayer</w:t>
            </w:r>
          </w:p>
        </w:tc>
        <w:tc>
          <w:tcPr>
            <w:tcW w:w="2179" w:type="dxa"/>
            <w:shd w:val="clear" w:color="auto" w:fill="auto"/>
          </w:tcPr>
          <w:p w:rsidR="00FC5D57" w:rsidRPr="00FC5D57" w:rsidRDefault="00FC5D57" w:rsidP="00321136">
            <w:pPr>
              <w:keepNext/>
              <w:ind w:firstLine="0"/>
            </w:pPr>
            <w:r>
              <w:t>West</w:t>
            </w:r>
          </w:p>
        </w:tc>
        <w:tc>
          <w:tcPr>
            <w:tcW w:w="2180" w:type="dxa"/>
            <w:shd w:val="clear" w:color="auto" w:fill="auto"/>
          </w:tcPr>
          <w:p w:rsidR="00FC5D57" w:rsidRPr="00FC5D57" w:rsidRDefault="00FC5D57" w:rsidP="00321136">
            <w:pPr>
              <w:keepNext/>
              <w:ind w:firstLine="0"/>
            </w:pPr>
            <w:r>
              <w:t>Whitmire</w:t>
            </w:r>
          </w:p>
        </w:tc>
      </w:tr>
      <w:tr w:rsidR="00FC5D57" w:rsidRPr="00FC5D57" w:rsidTr="00FC5D57">
        <w:tc>
          <w:tcPr>
            <w:tcW w:w="2179" w:type="dxa"/>
            <w:shd w:val="clear" w:color="auto" w:fill="auto"/>
          </w:tcPr>
          <w:p w:rsidR="00FC5D57" w:rsidRPr="00FC5D57" w:rsidRDefault="00FC5D57" w:rsidP="00321136">
            <w:pPr>
              <w:keepNext/>
              <w:ind w:firstLine="0"/>
            </w:pPr>
            <w:r>
              <w:t>Yow</w:t>
            </w:r>
          </w:p>
        </w:tc>
        <w:tc>
          <w:tcPr>
            <w:tcW w:w="2179" w:type="dxa"/>
            <w:shd w:val="clear" w:color="auto" w:fill="auto"/>
          </w:tcPr>
          <w:p w:rsidR="00FC5D57" w:rsidRPr="00FC5D57" w:rsidRDefault="00FC5D57" w:rsidP="00321136">
            <w:pPr>
              <w:keepNext/>
              <w:ind w:firstLine="0"/>
            </w:pPr>
          </w:p>
        </w:tc>
        <w:tc>
          <w:tcPr>
            <w:tcW w:w="2180" w:type="dxa"/>
            <w:shd w:val="clear" w:color="auto" w:fill="auto"/>
          </w:tcPr>
          <w:p w:rsidR="00FC5D57" w:rsidRPr="00FC5D57" w:rsidRDefault="00FC5D57" w:rsidP="00321136">
            <w:pPr>
              <w:keepNext/>
              <w:ind w:firstLine="0"/>
            </w:pPr>
          </w:p>
        </w:tc>
      </w:tr>
    </w:tbl>
    <w:p w:rsidR="00FC5D57" w:rsidRDefault="00FC5D57" w:rsidP="00321136">
      <w:pPr>
        <w:keepNext/>
      </w:pPr>
    </w:p>
    <w:p w:rsidR="00FC5D57" w:rsidRDefault="00FC5D57" w:rsidP="00321136">
      <w:pPr>
        <w:keepNext/>
        <w:jc w:val="center"/>
        <w:rPr>
          <w:b/>
        </w:rPr>
      </w:pPr>
      <w:r w:rsidRPr="00FC5D57">
        <w:rPr>
          <w:b/>
        </w:rPr>
        <w:t>Total--73</w:t>
      </w:r>
    </w:p>
    <w:p w:rsidR="00FC5D57" w:rsidRDefault="00FC5D57" w:rsidP="00FC5D57">
      <w:pPr>
        <w:jc w:val="center"/>
        <w:rPr>
          <w:b/>
        </w:rPr>
      </w:pPr>
    </w:p>
    <w:p w:rsidR="00FC5D57" w:rsidRDefault="00FC5D57" w:rsidP="00FC5D57">
      <w:pPr>
        <w:ind w:firstLine="0"/>
      </w:pPr>
      <w:r w:rsidRPr="00FC5D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C5D57" w:rsidRPr="00FC5D57" w:rsidTr="00FC5D57">
        <w:tc>
          <w:tcPr>
            <w:tcW w:w="2179" w:type="dxa"/>
            <w:shd w:val="clear" w:color="auto" w:fill="auto"/>
          </w:tcPr>
          <w:p w:rsidR="00FC5D57" w:rsidRPr="00FC5D57" w:rsidRDefault="00FC5D57" w:rsidP="00FC5D57">
            <w:pPr>
              <w:keepNext/>
              <w:ind w:firstLine="0"/>
            </w:pPr>
            <w:r>
              <w:t>Bamberg</w:t>
            </w:r>
          </w:p>
        </w:tc>
        <w:tc>
          <w:tcPr>
            <w:tcW w:w="2179" w:type="dxa"/>
            <w:shd w:val="clear" w:color="auto" w:fill="auto"/>
          </w:tcPr>
          <w:p w:rsidR="00FC5D57" w:rsidRPr="00FC5D57" w:rsidRDefault="00FC5D57" w:rsidP="00FC5D57">
            <w:pPr>
              <w:keepNext/>
              <w:ind w:firstLine="0"/>
            </w:pPr>
            <w:r>
              <w:t>Brown</w:t>
            </w:r>
          </w:p>
        </w:tc>
        <w:tc>
          <w:tcPr>
            <w:tcW w:w="2180" w:type="dxa"/>
            <w:shd w:val="clear" w:color="auto" w:fill="auto"/>
          </w:tcPr>
          <w:p w:rsidR="00FC5D57" w:rsidRPr="00FC5D57" w:rsidRDefault="00FC5D57" w:rsidP="00FC5D57">
            <w:pPr>
              <w:keepNext/>
              <w:ind w:firstLine="0"/>
            </w:pPr>
            <w:r>
              <w:t>Clyburn</w:t>
            </w:r>
          </w:p>
        </w:tc>
      </w:tr>
      <w:tr w:rsidR="00FC5D57" w:rsidRPr="00FC5D57" w:rsidTr="00FC5D57">
        <w:tc>
          <w:tcPr>
            <w:tcW w:w="2179" w:type="dxa"/>
            <w:shd w:val="clear" w:color="auto" w:fill="auto"/>
          </w:tcPr>
          <w:p w:rsidR="00FC5D57" w:rsidRPr="00FC5D57" w:rsidRDefault="00FC5D57" w:rsidP="00FC5D57">
            <w:pPr>
              <w:ind w:firstLine="0"/>
            </w:pPr>
            <w:r>
              <w:t>Cobb-Hunter</w:t>
            </w:r>
          </w:p>
        </w:tc>
        <w:tc>
          <w:tcPr>
            <w:tcW w:w="2179" w:type="dxa"/>
            <w:shd w:val="clear" w:color="auto" w:fill="auto"/>
          </w:tcPr>
          <w:p w:rsidR="00FC5D57" w:rsidRPr="00FC5D57" w:rsidRDefault="00FC5D57" w:rsidP="00FC5D57">
            <w:pPr>
              <w:ind w:firstLine="0"/>
            </w:pPr>
            <w:r>
              <w:t>Dillard</w:t>
            </w:r>
          </w:p>
        </w:tc>
        <w:tc>
          <w:tcPr>
            <w:tcW w:w="2180" w:type="dxa"/>
            <w:shd w:val="clear" w:color="auto" w:fill="auto"/>
          </w:tcPr>
          <w:p w:rsidR="00FC5D57" w:rsidRPr="00FC5D57" w:rsidRDefault="00FC5D57" w:rsidP="00FC5D57">
            <w:pPr>
              <w:ind w:firstLine="0"/>
            </w:pPr>
            <w:r>
              <w:t>Douglas</w:t>
            </w:r>
          </w:p>
        </w:tc>
      </w:tr>
      <w:tr w:rsidR="00FC5D57" w:rsidRPr="00FC5D57" w:rsidTr="00FC5D57">
        <w:tc>
          <w:tcPr>
            <w:tcW w:w="2179" w:type="dxa"/>
            <w:shd w:val="clear" w:color="auto" w:fill="auto"/>
          </w:tcPr>
          <w:p w:rsidR="00FC5D57" w:rsidRPr="00FC5D57" w:rsidRDefault="00FC5D57" w:rsidP="00FC5D57">
            <w:pPr>
              <w:ind w:firstLine="0"/>
            </w:pPr>
            <w:r>
              <w:t>Funderburk</w:t>
            </w:r>
          </w:p>
        </w:tc>
        <w:tc>
          <w:tcPr>
            <w:tcW w:w="2179" w:type="dxa"/>
            <w:shd w:val="clear" w:color="auto" w:fill="auto"/>
          </w:tcPr>
          <w:p w:rsidR="00FC5D57" w:rsidRPr="00FC5D57" w:rsidRDefault="00FC5D57" w:rsidP="00FC5D57">
            <w:pPr>
              <w:ind w:firstLine="0"/>
            </w:pPr>
            <w:r>
              <w:t>Gilliard</w:t>
            </w:r>
          </w:p>
        </w:tc>
        <w:tc>
          <w:tcPr>
            <w:tcW w:w="2180" w:type="dxa"/>
            <w:shd w:val="clear" w:color="auto" w:fill="auto"/>
          </w:tcPr>
          <w:p w:rsidR="00FC5D57" w:rsidRPr="00FC5D57" w:rsidRDefault="00FC5D57" w:rsidP="00FC5D57">
            <w:pPr>
              <w:ind w:firstLine="0"/>
            </w:pPr>
            <w:r>
              <w:t>Govan</w:t>
            </w:r>
          </w:p>
        </w:tc>
      </w:tr>
      <w:tr w:rsidR="00FC5D57" w:rsidRPr="00FC5D57" w:rsidTr="00FC5D57">
        <w:tc>
          <w:tcPr>
            <w:tcW w:w="2179" w:type="dxa"/>
            <w:shd w:val="clear" w:color="auto" w:fill="auto"/>
          </w:tcPr>
          <w:p w:rsidR="00FC5D57" w:rsidRPr="00FC5D57" w:rsidRDefault="00FC5D57" w:rsidP="00FC5D57">
            <w:pPr>
              <w:ind w:firstLine="0"/>
            </w:pPr>
            <w:r>
              <w:t>Hart</w:t>
            </w:r>
          </w:p>
        </w:tc>
        <w:tc>
          <w:tcPr>
            <w:tcW w:w="2179" w:type="dxa"/>
            <w:shd w:val="clear" w:color="auto" w:fill="auto"/>
          </w:tcPr>
          <w:p w:rsidR="00FC5D57" w:rsidRPr="00FC5D57" w:rsidRDefault="00FC5D57" w:rsidP="00FC5D57">
            <w:pPr>
              <w:ind w:firstLine="0"/>
            </w:pPr>
            <w:r>
              <w:t>Henegan</w:t>
            </w:r>
          </w:p>
        </w:tc>
        <w:tc>
          <w:tcPr>
            <w:tcW w:w="2180" w:type="dxa"/>
            <w:shd w:val="clear" w:color="auto" w:fill="auto"/>
          </w:tcPr>
          <w:p w:rsidR="00FC5D57" w:rsidRPr="00FC5D57" w:rsidRDefault="00FC5D57" w:rsidP="00FC5D57">
            <w:pPr>
              <w:ind w:firstLine="0"/>
            </w:pPr>
            <w:r>
              <w:t>Hosey</w:t>
            </w:r>
          </w:p>
        </w:tc>
      </w:tr>
      <w:tr w:rsidR="00FC5D57" w:rsidRPr="00FC5D57" w:rsidTr="00FC5D57">
        <w:tc>
          <w:tcPr>
            <w:tcW w:w="2179" w:type="dxa"/>
            <w:shd w:val="clear" w:color="auto" w:fill="auto"/>
          </w:tcPr>
          <w:p w:rsidR="00FC5D57" w:rsidRPr="00FC5D57" w:rsidRDefault="00FC5D57" w:rsidP="00FC5D57">
            <w:pPr>
              <w:ind w:firstLine="0"/>
            </w:pPr>
            <w:r>
              <w:t>Howard</w:t>
            </w:r>
          </w:p>
        </w:tc>
        <w:tc>
          <w:tcPr>
            <w:tcW w:w="2179" w:type="dxa"/>
            <w:shd w:val="clear" w:color="auto" w:fill="auto"/>
          </w:tcPr>
          <w:p w:rsidR="00FC5D57" w:rsidRPr="00FC5D57" w:rsidRDefault="00FC5D57" w:rsidP="00FC5D57">
            <w:pPr>
              <w:ind w:firstLine="0"/>
            </w:pPr>
            <w:r>
              <w:t>Jefferson</w:t>
            </w:r>
          </w:p>
        </w:tc>
        <w:tc>
          <w:tcPr>
            <w:tcW w:w="2180" w:type="dxa"/>
            <w:shd w:val="clear" w:color="auto" w:fill="auto"/>
          </w:tcPr>
          <w:p w:rsidR="00FC5D57" w:rsidRPr="00FC5D57" w:rsidRDefault="00FC5D57" w:rsidP="00FC5D57">
            <w:pPr>
              <w:ind w:firstLine="0"/>
            </w:pPr>
            <w:r>
              <w:t>King</w:t>
            </w:r>
          </w:p>
        </w:tc>
      </w:tr>
      <w:tr w:rsidR="00FC5D57" w:rsidRPr="00FC5D57" w:rsidTr="00FC5D57">
        <w:tc>
          <w:tcPr>
            <w:tcW w:w="2179" w:type="dxa"/>
            <w:shd w:val="clear" w:color="auto" w:fill="auto"/>
          </w:tcPr>
          <w:p w:rsidR="00FC5D57" w:rsidRPr="00FC5D57" w:rsidRDefault="00FC5D57" w:rsidP="00FC5D57">
            <w:pPr>
              <w:ind w:firstLine="0"/>
            </w:pPr>
            <w:r>
              <w:t>Kirby</w:t>
            </w:r>
          </w:p>
        </w:tc>
        <w:tc>
          <w:tcPr>
            <w:tcW w:w="2179" w:type="dxa"/>
            <w:shd w:val="clear" w:color="auto" w:fill="auto"/>
          </w:tcPr>
          <w:p w:rsidR="00FC5D57" w:rsidRPr="00FC5D57" w:rsidRDefault="00FC5D57" w:rsidP="00FC5D57">
            <w:pPr>
              <w:ind w:firstLine="0"/>
            </w:pPr>
            <w:r>
              <w:t>Knight</w:t>
            </w:r>
          </w:p>
        </w:tc>
        <w:tc>
          <w:tcPr>
            <w:tcW w:w="2180" w:type="dxa"/>
            <w:shd w:val="clear" w:color="auto" w:fill="auto"/>
          </w:tcPr>
          <w:p w:rsidR="00FC5D57" w:rsidRPr="00FC5D57" w:rsidRDefault="00FC5D57" w:rsidP="00FC5D57">
            <w:pPr>
              <w:ind w:firstLine="0"/>
            </w:pPr>
            <w:r>
              <w:t>Mack</w:t>
            </w:r>
          </w:p>
        </w:tc>
      </w:tr>
      <w:tr w:rsidR="00FC5D57" w:rsidRPr="00FC5D57" w:rsidTr="00FC5D57">
        <w:tc>
          <w:tcPr>
            <w:tcW w:w="2179" w:type="dxa"/>
            <w:shd w:val="clear" w:color="auto" w:fill="auto"/>
          </w:tcPr>
          <w:p w:rsidR="00FC5D57" w:rsidRPr="00FC5D57" w:rsidRDefault="00FC5D57" w:rsidP="00FC5D57">
            <w:pPr>
              <w:ind w:firstLine="0"/>
            </w:pPr>
            <w:r>
              <w:t>McEachern</w:t>
            </w:r>
          </w:p>
        </w:tc>
        <w:tc>
          <w:tcPr>
            <w:tcW w:w="2179" w:type="dxa"/>
            <w:shd w:val="clear" w:color="auto" w:fill="auto"/>
          </w:tcPr>
          <w:p w:rsidR="00FC5D57" w:rsidRPr="00FC5D57" w:rsidRDefault="00FC5D57" w:rsidP="00FC5D57">
            <w:pPr>
              <w:ind w:firstLine="0"/>
            </w:pPr>
            <w:r>
              <w:t>Norrell</w:t>
            </w:r>
          </w:p>
        </w:tc>
        <w:tc>
          <w:tcPr>
            <w:tcW w:w="2180" w:type="dxa"/>
            <w:shd w:val="clear" w:color="auto" w:fill="auto"/>
          </w:tcPr>
          <w:p w:rsidR="00FC5D57" w:rsidRPr="00FC5D57" w:rsidRDefault="00FC5D57" w:rsidP="00FC5D57">
            <w:pPr>
              <w:ind w:firstLine="0"/>
            </w:pPr>
            <w:r>
              <w:t>Ott</w:t>
            </w:r>
          </w:p>
        </w:tc>
      </w:tr>
      <w:tr w:rsidR="00FC5D57" w:rsidRPr="00FC5D57" w:rsidTr="00FC5D57">
        <w:tc>
          <w:tcPr>
            <w:tcW w:w="2179" w:type="dxa"/>
            <w:shd w:val="clear" w:color="auto" w:fill="auto"/>
          </w:tcPr>
          <w:p w:rsidR="00FC5D57" w:rsidRPr="00FC5D57" w:rsidRDefault="00FC5D57" w:rsidP="00FC5D57">
            <w:pPr>
              <w:ind w:firstLine="0"/>
            </w:pPr>
            <w:r>
              <w:t>Parks</w:t>
            </w:r>
          </w:p>
        </w:tc>
        <w:tc>
          <w:tcPr>
            <w:tcW w:w="2179" w:type="dxa"/>
            <w:shd w:val="clear" w:color="auto" w:fill="auto"/>
          </w:tcPr>
          <w:p w:rsidR="00FC5D57" w:rsidRPr="00FC5D57" w:rsidRDefault="00FC5D57" w:rsidP="00FC5D57">
            <w:pPr>
              <w:ind w:firstLine="0"/>
            </w:pPr>
            <w:r>
              <w:t>Ridgeway</w:t>
            </w:r>
          </w:p>
        </w:tc>
        <w:tc>
          <w:tcPr>
            <w:tcW w:w="2180" w:type="dxa"/>
            <w:shd w:val="clear" w:color="auto" w:fill="auto"/>
          </w:tcPr>
          <w:p w:rsidR="00FC5D57" w:rsidRPr="00FC5D57" w:rsidRDefault="00FC5D57" w:rsidP="00FC5D57">
            <w:pPr>
              <w:ind w:firstLine="0"/>
            </w:pPr>
            <w:r>
              <w:t>Robinson-Simpson</w:t>
            </w:r>
          </w:p>
        </w:tc>
      </w:tr>
      <w:tr w:rsidR="00FC5D57" w:rsidRPr="00FC5D57" w:rsidTr="00FC5D57">
        <w:tc>
          <w:tcPr>
            <w:tcW w:w="2179" w:type="dxa"/>
            <w:shd w:val="clear" w:color="auto" w:fill="auto"/>
          </w:tcPr>
          <w:p w:rsidR="00FC5D57" w:rsidRPr="00FC5D57" w:rsidRDefault="00FC5D57" w:rsidP="00FC5D57">
            <w:pPr>
              <w:keepNext/>
              <w:ind w:firstLine="0"/>
            </w:pPr>
            <w:r>
              <w:t>Rutherford</w:t>
            </w:r>
          </w:p>
        </w:tc>
        <w:tc>
          <w:tcPr>
            <w:tcW w:w="2179" w:type="dxa"/>
            <w:shd w:val="clear" w:color="auto" w:fill="auto"/>
          </w:tcPr>
          <w:p w:rsidR="00FC5D57" w:rsidRPr="00FC5D57" w:rsidRDefault="00FC5D57" w:rsidP="00FC5D57">
            <w:pPr>
              <w:keepNext/>
              <w:ind w:firstLine="0"/>
            </w:pPr>
            <w:r>
              <w:t>J. E. Smith</w:t>
            </w:r>
          </w:p>
        </w:tc>
        <w:tc>
          <w:tcPr>
            <w:tcW w:w="2180" w:type="dxa"/>
            <w:shd w:val="clear" w:color="auto" w:fill="auto"/>
          </w:tcPr>
          <w:p w:rsidR="00FC5D57" w:rsidRPr="00FC5D57" w:rsidRDefault="00FC5D57" w:rsidP="00FC5D57">
            <w:pPr>
              <w:keepNext/>
              <w:ind w:firstLine="0"/>
            </w:pPr>
            <w:r>
              <w:t>Weeks</w:t>
            </w:r>
          </w:p>
        </w:tc>
      </w:tr>
      <w:tr w:rsidR="00FC5D57" w:rsidRPr="00FC5D57" w:rsidTr="00FC5D57">
        <w:tc>
          <w:tcPr>
            <w:tcW w:w="2179" w:type="dxa"/>
            <w:shd w:val="clear" w:color="auto" w:fill="auto"/>
          </w:tcPr>
          <w:p w:rsidR="00FC5D57" w:rsidRPr="00FC5D57" w:rsidRDefault="00FC5D57" w:rsidP="00FC5D57">
            <w:pPr>
              <w:keepNext/>
              <w:ind w:firstLine="0"/>
            </w:pPr>
            <w:r>
              <w:t>Whipper</w:t>
            </w:r>
          </w:p>
        </w:tc>
        <w:tc>
          <w:tcPr>
            <w:tcW w:w="2179" w:type="dxa"/>
            <w:shd w:val="clear" w:color="auto" w:fill="auto"/>
          </w:tcPr>
          <w:p w:rsidR="00FC5D57" w:rsidRPr="00FC5D57" w:rsidRDefault="00FC5D57" w:rsidP="00FC5D57">
            <w:pPr>
              <w:keepNext/>
              <w:ind w:firstLine="0"/>
            </w:pPr>
            <w:r>
              <w:t>Williams</w:t>
            </w:r>
          </w:p>
        </w:tc>
        <w:tc>
          <w:tcPr>
            <w:tcW w:w="2180" w:type="dxa"/>
            <w:shd w:val="clear" w:color="auto" w:fill="auto"/>
          </w:tcPr>
          <w:p w:rsidR="00FC5D57" w:rsidRPr="00FC5D57" w:rsidRDefault="00FC5D57" w:rsidP="00FC5D57">
            <w:pPr>
              <w:keepNext/>
              <w:ind w:firstLine="0"/>
            </w:pPr>
          </w:p>
        </w:tc>
      </w:tr>
    </w:tbl>
    <w:p w:rsidR="00FC5D57" w:rsidRDefault="00FC5D57" w:rsidP="00FC5D57"/>
    <w:p w:rsidR="00FC5D57" w:rsidRDefault="00FC5D57" w:rsidP="00FC5D57">
      <w:pPr>
        <w:jc w:val="center"/>
        <w:rPr>
          <w:b/>
        </w:rPr>
      </w:pPr>
      <w:r w:rsidRPr="00FC5D57">
        <w:rPr>
          <w:b/>
        </w:rPr>
        <w:t>Total--29</w:t>
      </w:r>
    </w:p>
    <w:p w:rsidR="00FC5D57" w:rsidRDefault="00FC5D57" w:rsidP="00FC5D57">
      <w:pPr>
        <w:jc w:val="center"/>
        <w:rPr>
          <w:b/>
        </w:rPr>
      </w:pPr>
    </w:p>
    <w:p w:rsidR="00FC5D57" w:rsidRDefault="00FC5D57" w:rsidP="00FC5D57">
      <w:r>
        <w:t xml:space="preserve">So, the Bill was read the second time and ordered to third reading.  </w:t>
      </w:r>
    </w:p>
    <w:p w:rsidR="00FC5D57" w:rsidRDefault="00FC5D57" w:rsidP="00FC5D57"/>
    <w:p w:rsidR="00FC5D57" w:rsidRDefault="00FC5D57" w:rsidP="00FC5D57">
      <w:pPr>
        <w:keepNext/>
        <w:jc w:val="center"/>
        <w:rPr>
          <w:b/>
        </w:rPr>
      </w:pPr>
      <w:r w:rsidRPr="00FC5D57">
        <w:rPr>
          <w:b/>
        </w:rPr>
        <w:t>RECURRENCE TO THE MORNING HOUR</w:t>
      </w:r>
    </w:p>
    <w:p w:rsidR="00FC5D57" w:rsidRDefault="00FC5D57" w:rsidP="00FC5D57">
      <w:r>
        <w:t>Rep. BLACKWELL moved that the House recur to the morning hour, which was agreed to.</w:t>
      </w:r>
    </w:p>
    <w:p w:rsidR="00FC5D57" w:rsidRDefault="00FC5D57" w:rsidP="00FC5D57"/>
    <w:p w:rsidR="00FC5D57" w:rsidRDefault="00FC5D57" w:rsidP="00FC5D57">
      <w:pPr>
        <w:keepNext/>
        <w:jc w:val="center"/>
        <w:rPr>
          <w:b/>
        </w:rPr>
      </w:pPr>
      <w:r w:rsidRPr="00FC5D57">
        <w:rPr>
          <w:b/>
        </w:rPr>
        <w:t>REPORT</w:t>
      </w:r>
      <w:r w:rsidR="00E06752">
        <w:rPr>
          <w:b/>
        </w:rPr>
        <w:t>S</w:t>
      </w:r>
      <w:r w:rsidRPr="00FC5D57">
        <w:rPr>
          <w:b/>
        </w:rPr>
        <w:t xml:space="preserve"> OF STANDING COMMITTEE</w:t>
      </w:r>
    </w:p>
    <w:p w:rsidR="00FC5D57" w:rsidRDefault="00FC5D57" w:rsidP="00FC5D57">
      <w:pPr>
        <w:keepNext/>
      </w:pPr>
      <w:r>
        <w:t>Rep. HOWARD, from the Committee on Medical, Military, Public and Municipal Affairs, submitted a favorable report with amendments on:</w:t>
      </w:r>
    </w:p>
    <w:p w:rsidR="00FC5D57" w:rsidRDefault="00FC5D57" w:rsidP="00FC5D57">
      <w:pPr>
        <w:keepNext/>
      </w:pPr>
      <w:bookmarkStart w:id="150" w:name="include_clip_start_310"/>
      <w:bookmarkEnd w:id="150"/>
    </w:p>
    <w:p w:rsidR="00FC5D57" w:rsidRDefault="00FC5D57" w:rsidP="00FC5D57">
      <w:pPr>
        <w:keepNext/>
      </w:pPr>
      <w:r>
        <w:t>H. 3064 -- Rep. Rutherford: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FC5D57" w:rsidRDefault="00FC5D57" w:rsidP="00FC5D57">
      <w:bookmarkStart w:id="151" w:name="include_clip_end_310"/>
      <w:bookmarkEnd w:id="151"/>
      <w:r>
        <w:t>Ordered for consideration tomorrow.</w:t>
      </w:r>
    </w:p>
    <w:p w:rsidR="00FC5D57" w:rsidRDefault="00FC5D57" w:rsidP="00FC5D57"/>
    <w:p w:rsidR="00FC5D57" w:rsidRDefault="00FC5D57" w:rsidP="00FC5D57">
      <w:pPr>
        <w:keepNext/>
      </w:pPr>
      <w:r>
        <w:t>Rep. HOWARD, from the Committee on Medical, Military, Public and Municipal Affairs, submitted a favorable report on:</w:t>
      </w:r>
    </w:p>
    <w:p w:rsidR="00FC5D57" w:rsidRDefault="00FC5D57" w:rsidP="00FC5D57">
      <w:pPr>
        <w:keepNext/>
      </w:pPr>
      <w:bookmarkStart w:id="152" w:name="include_clip_start_312"/>
      <w:bookmarkEnd w:id="152"/>
    </w:p>
    <w:p w:rsidR="00FC5D57" w:rsidRDefault="00FC5D57" w:rsidP="00FC5D57">
      <w:pPr>
        <w:keepNext/>
      </w:pPr>
      <w:r>
        <w:t>H. 3428 -- Rep. J. E. Smith: A BILL TO AMEND THE CODE OF LAWS OF SOUTH CAROLINA, 1976, BY ADDING SECTION 25-11-65 SO AS TO PROVIDE THAT THE DIRECTOR OF THE DIVISION OF VETERANS' AFFAIRS SHALL RECEIVE AND RESPOND TO COMPLAINTS FROM VETERANS REGARDING COUNTY VETERANS' AFFAIRS OFFICERS.</w:t>
      </w:r>
    </w:p>
    <w:p w:rsidR="00FC5D57" w:rsidRDefault="00FC5D57" w:rsidP="00FC5D57">
      <w:bookmarkStart w:id="153" w:name="include_clip_end_312"/>
      <w:bookmarkEnd w:id="153"/>
      <w:r>
        <w:t>Ordered for consideration tomorrow.</w:t>
      </w:r>
    </w:p>
    <w:p w:rsidR="00FC5D57" w:rsidRDefault="00FC5D57" w:rsidP="00FC5D57"/>
    <w:p w:rsidR="00FC5D57" w:rsidRDefault="00FC5D57" w:rsidP="00FC5D57">
      <w:pPr>
        <w:keepNext/>
      </w:pPr>
      <w:r>
        <w:t>Rep. HOWARD, from the Committee on Medical, Military, Public and Municipal Affairs, submitted a favorable report with amendments on:</w:t>
      </w:r>
    </w:p>
    <w:p w:rsidR="00FC5D57" w:rsidRDefault="00FC5D57" w:rsidP="00FC5D57">
      <w:pPr>
        <w:keepNext/>
      </w:pPr>
      <w:bookmarkStart w:id="154" w:name="include_clip_start_314"/>
      <w:bookmarkEnd w:id="154"/>
    </w:p>
    <w:p w:rsidR="00FC5D57" w:rsidRDefault="00FC5D57" w:rsidP="00FC5D57">
      <w:pPr>
        <w:keepNext/>
      </w:pPr>
      <w:r>
        <w:t>H. 3440 -- Reps. Henderson and W. Newton: A BILL TO AMEND SECTION 43-25-10, CODE OF LAWS OF SOUTH CAROLINA, 1976, RELATING TO THE SOUTH CAROLINA COMMISSION FOR THE BLIND, SO AS TO REQUIRE THREE MEMBERS OF THE COMMISSION TO MEET THE LEGAL DEFINITION OF BLINDNESS; TO AMEND SECTION 43-25-30, RELATING TO THE POWERS AND DUTIES OF THE COMMISSION, SO AS TO MAKE TECHNICAL CORRECTIONS; AND TO AMEND SECTION 43-25-60, RELATING TO TEACHERS OF STUDENTS WITH CERTAIN VISUAL IMPAIRMENTS, SO AS TO PROVIDE USE OF COUNSELORS TO ASSIST THOSE TEACHERS.</w:t>
      </w:r>
    </w:p>
    <w:p w:rsidR="00FC5D57" w:rsidRDefault="00FC5D57" w:rsidP="00FC5D57">
      <w:bookmarkStart w:id="155" w:name="include_clip_end_314"/>
      <w:bookmarkEnd w:id="155"/>
      <w:r>
        <w:t>Ordered for consideration tomorrow.</w:t>
      </w:r>
    </w:p>
    <w:p w:rsidR="00321136" w:rsidRDefault="00321136" w:rsidP="00FC5D57"/>
    <w:p w:rsidR="00FC5D57" w:rsidRDefault="00FC5D57" w:rsidP="00FC5D57">
      <w:r>
        <w:t>Rep. HOWARD for the Committee on Medical, Military, Public and Municipal Affairs, submitted a favorable report with amendments.</w:t>
      </w:r>
      <w:r w:rsidR="00E06752">
        <w:t xml:space="preserve">  </w:t>
      </w:r>
      <w:r>
        <w:t xml:space="preserve">Rep. HILL for the minority, submitted an unfavorable report on:  </w:t>
      </w:r>
    </w:p>
    <w:p w:rsidR="00FC5D57" w:rsidRDefault="00FC5D57" w:rsidP="00FC5D57">
      <w:bookmarkStart w:id="156" w:name="include_clip_start_316"/>
      <w:bookmarkEnd w:id="156"/>
    </w:p>
    <w:p w:rsidR="00FC5D57" w:rsidRDefault="00FC5D57" w:rsidP="00FC5D57">
      <w:pPr>
        <w:keepNext/>
      </w:pPr>
      <w:r>
        <w:t>H. 3450 -- Rep. Spires: A BILL TO AMEND THE CODE OF LAWS OF SOUTH CAROLINA, 1976, TO ENACT THE "ELECTROLOGY PRACTICE ACT" BY ADDING ARTICLE 11 TO CHAPTER 47,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w:t>
      </w:r>
    </w:p>
    <w:p w:rsidR="00FC5D57" w:rsidRDefault="00FC5D57" w:rsidP="00FC5D57">
      <w:bookmarkStart w:id="157" w:name="include_clip_end_316"/>
      <w:bookmarkEnd w:id="157"/>
      <w:r>
        <w:t>Ordered for consideration tomorrow.</w:t>
      </w:r>
    </w:p>
    <w:p w:rsidR="00FC5D57" w:rsidRDefault="00FC5D57" w:rsidP="00FC5D57"/>
    <w:p w:rsidR="00FC5D57" w:rsidRDefault="00FC5D57" w:rsidP="00FC5D57">
      <w:pPr>
        <w:keepNext/>
      </w:pPr>
      <w:r>
        <w:t>Rep. HOWARD, from the Committee on Medical, Military, Public and Municipal Affairs, submitted a favorable report on:</w:t>
      </w:r>
    </w:p>
    <w:p w:rsidR="00FC5D57" w:rsidRDefault="00FC5D57" w:rsidP="00FC5D57">
      <w:pPr>
        <w:keepNext/>
      </w:pPr>
      <w:bookmarkStart w:id="158" w:name="include_clip_start_318"/>
      <w:bookmarkEnd w:id="158"/>
    </w:p>
    <w:p w:rsidR="00FC5D57" w:rsidRDefault="00FC5D57" w:rsidP="00FC5D57">
      <w:pPr>
        <w:keepNext/>
      </w:pPr>
      <w:r>
        <w:t>H. 3487 -- Reps. Ridgeway, Govan, Duckworth, Hardee and Douglas: A BILL TO AMEND SECTIONS 44-78-15, 44-78-20, 44-78-30, 44-78-45, ALL AS AMENDED, 44-78-50, AND SECTION 44-78-60, AS AMENDED, CODE OF LAWS OF SOUTH CAROLINA, 1976, RELATING TO DO NOT RESUSCITATE ORDERS, SO AS TO ALLOW A PARENT OR LEGAL GUARDIAN OF A PATIENT WHO IS A CHILD TO REQUEST AND REVOKE A DO NOT RESUSCITATE ORDER FOR EMERGENCY SERVICES FOR THE CHILD.</w:t>
      </w:r>
    </w:p>
    <w:p w:rsidR="00FC5D57" w:rsidRDefault="00FC5D57" w:rsidP="00FC5D57">
      <w:bookmarkStart w:id="159" w:name="include_clip_end_318"/>
      <w:bookmarkEnd w:id="159"/>
      <w:r>
        <w:t>Ordered for consideration tomorrow.</w:t>
      </w:r>
    </w:p>
    <w:p w:rsidR="00FC5D57" w:rsidRDefault="00FC5D57" w:rsidP="00FC5D57"/>
    <w:p w:rsidR="00FC5D57" w:rsidRDefault="00FC5D57" w:rsidP="00FC5D57">
      <w:pPr>
        <w:keepNext/>
      </w:pPr>
      <w:r>
        <w:t>Rep. HOWARD, from the Committee on Medical, Military, Public and Municipal Affairs, submitted a favorable report on:</w:t>
      </w:r>
    </w:p>
    <w:p w:rsidR="00FC5D57" w:rsidRDefault="00FC5D57" w:rsidP="00FC5D57">
      <w:pPr>
        <w:keepNext/>
      </w:pPr>
      <w:bookmarkStart w:id="160" w:name="include_clip_start_320"/>
      <w:bookmarkEnd w:id="160"/>
    </w:p>
    <w:p w:rsidR="00FC5D57" w:rsidRDefault="00FC5D57" w:rsidP="00FC5D57">
      <w:pPr>
        <w:keepNext/>
      </w:pPr>
      <w:r>
        <w:t>H. 3809 -- Reps. Finlay, Bernstein, Collins, Spires, J. E. Smith, Ridgeway, Clary and Dillard: 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FC5D57" w:rsidRDefault="00FC5D57" w:rsidP="00FC5D57">
      <w:bookmarkStart w:id="161" w:name="include_clip_end_320"/>
      <w:bookmarkEnd w:id="161"/>
      <w:r>
        <w:t>Ordered for consideration tomorrow.</w:t>
      </w:r>
    </w:p>
    <w:p w:rsidR="00FC5D57" w:rsidRDefault="00FC5D57" w:rsidP="00FC5D57"/>
    <w:p w:rsidR="00FC5D57" w:rsidRDefault="00FC5D57" w:rsidP="00FC5D57">
      <w:pPr>
        <w:keepNext/>
        <w:jc w:val="center"/>
        <w:rPr>
          <w:b/>
        </w:rPr>
      </w:pPr>
      <w:r w:rsidRPr="00FC5D57">
        <w:rPr>
          <w:b/>
        </w:rPr>
        <w:t>HOUSE RESOLUTION</w:t>
      </w:r>
    </w:p>
    <w:p w:rsidR="00FC5D57" w:rsidRDefault="00FC5D57" w:rsidP="00FC5D57">
      <w:pPr>
        <w:keepNext/>
      </w:pPr>
      <w:r>
        <w:t>The following was introduced:</w:t>
      </w:r>
    </w:p>
    <w:p w:rsidR="00FC5D57" w:rsidRDefault="00FC5D57" w:rsidP="00FC5D57">
      <w:pPr>
        <w:keepNext/>
      </w:pPr>
      <w:bookmarkStart w:id="162" w:name="include_clip_start_323"/>
      <w:bookmarkEnd w:id="162"/>
    </w:p>
    <w:p w:rsidR="00FC5D57" w:rsidRDefault="00FC5D57" w:rsidP="00FC5D57">
      <w:r>
        <w:t>H. 4037 -- Reps. Norrell, B. Newton, Yow, Lucas,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Mack, Magnuson, Martin, McCoy, McCravy, McEachern, McKnight, Mitchell, D. C. Moss, V. S. Moss, Murphy, W. Newton, Ott, Parks, Pitts, Pope, Putnam, Quinn, Ridgeway, M. Rivers, S. Rivers, Robinson-Simpson, Rutherford, Ryhal, Sandifer, Simrill, G. M. Smith, G. R. Smith, J. E. Smith, Sottile, Spires, Stavrinakis, Stringer, Tallon, Taylor, Thayer, Thigpen, Toole, Weeks, West, Wheeler, Whipper, White, Whitmire, Williams and Willis: A HOUSE RESOLUTION TO COMMEND AND APPLAUD SINDARIUS THORNWELL OF LANCASTER COUNTY FOR EARNING THE CONSIDERABLE HONOR OF SEC PLAYER OF THE YEAR.</w:t>
      </w:r>
    </w:p>
    <w:p w:rsidR="00FC5D57" w:rsidRDefault="00FC5D57" w:rsidP="00FC5D57">
      <w:bookmarkStart w:id="163" w:name="include_clip_end_323"/>
      <w:bookmarkEnd w:id="163"/>
    </w:p>
    <w:p w:rsidR="00FC5D57" w:rsidRDefault="00FC5D57" w:rsidP="00FC5D57">
      <w:r>
        <w:t>The Resolution was adopted.</w:t>
      </w:r>
    </w:p>
    <w:p w:rsidR="00FC5D57" w:rsidRDefault="00FC5D57" w:rsidP="00FC5D57"/>
    <w:p w:rsidR="00FC5D57" w:rsidRDefault="00FC5D57" w:rsidP="00FC5D57">
      <w:pPr>
        <w:keepNext/>
        <w:jc w:val="center"/>
        <w:rPr>
          <w:b/>
        </w:rPr>
      </w:pPr>
      <w:r w:rsidRPr="00FC5D57">
        <w:rPr>
          <w:b/>
        </w:rPr>
        <w:t>HOUSE RESOLUTION</w:t>
      </w:r>
    </w:p>
    <w:p w:rsidR="00FC5D57" w:rsidRDefault="00FC5D57" w:rsidP="00FC5D57">
      <w:pPr>
        <w:keepNext/>
      </w:pPr>
      <w:r>
        <w:t>The following was introduced:</w:t>
      </w:r>
    </w:p>
    <w:p w:rsidR="00FC5D57" w:rsidRDefault="00FC5D57" w:rsidP="00FC5D57">
      <w:pPr>
        <w:keepNext/>
      </w:pPr>
      <w:bookmarkStart w:id="164" w:name="include_clip_start_326"/>
      <w:bookmarkEnd w:id="164"/>
    </w:p>
    <w:p w:rsidR="00FC5D57" w:rsidRDefault="00FC5D57" w:rsidP="00FC5D57">
      <w:r>
        <w:t>H. 4038 -- Rep. Collins: A HOUSE RESOLUTION TO AUTHORIZE THE GREENVILLE YOUNG MEN'S CHRISTIAN ASSOCIATION TO USE THE CHAMBER OF THE SOUTH CAROLINA HOUSE OF REPRESENTATIVES AND ANY AVAILABLE COMMITTEE HEARING ROOMS IN THE BLATT BUILDING FOR ITS YOUTH IN GOVERNMENT PROGRAM ON MONDAY, NOVEMBER 13 THROUGH FRIDAY, NOVEMBER 17, 2017.  HOWEVER, THE CHAMBER MAY NOT BE USED IF THE HOUSE IS IN SESSION OR THE CHAMBER IS OTHERWISE UNAVAILABLE.</w:t>
      </w:r>
    </w:p>
    <w:p w:rsidR="00FC5D57" w:rsidRDefault="00FC5D57" w:rsidP="00FC5D57"/>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C5D57">
        <w:rPr>
          <w:color w:val="000000"/>
          <w:u w:color="000000"/>
        </w:rPr>
        <w:t>forty</w:t>
      </w:r>
      <w:r w:rsidRPr="00FC5D57">
        <w:rPr>
          <w:color w:val="000000"/>
          <w:u w:color="000000"/>
        </w:rPr>
        <w:noBreakHyphen/>
        <w:t xml:space="preserve">two states have successful Youth in Government programs; and </w:t>
      </w: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C5D57">
        <w:rPr>
          <w:color w:val="000000"/>
          <w:u w:color="000000"/>
        </w:rPr>
        <w:t>Whereas, the Youth in Government program is designed to provide first</w:t>
      </w:r>
      <w:r w:rsidRPr="00FC5D57">
        <w:rPr>
          <w:color w:val="000000"/>
          <w:u w:color="000000"/>
        </w:rPr>
        <w:noBreakHyphen/>
        <w:t xml:space="preserve">hand experience in the state legislature and government affairs for high school and middle school students; and </w:t>
      </w: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C5D57">
        <w:rPr>
          <w:color w:val="000000"/>
          <w:u w:color="000000"/>
        </w:rPr>
        <w:t xml:space="preserve">Whereas, students taking part in the program will run for statewide office, enact legislation, and organize their own government; and </w:t>
      </w: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C5D57">
        <w:rPr>
          <w:color w:val="000000"/>
          <w:u w:color="000000"/>
        </w:rPr>
        <w:t xml:space="preserve">Whereas, the purpose of the Young Men’s Christian Association Youth in Government program is to encourage our youth to develop enthusiasm and appreciation for government and community affairs; and </w:t>
      </w: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C5D57">
        <w:rPr>
          <w:color w:val="000000"/>
          <w:u w:color="000000"/>
        </w:rPr>
        <w:t>Whereas, almost one thousand five hundred students in the State are expected to participate this year, making the South Carolina Youth in Government program one of the largest per capita in the nation</w:t>
      </w:r>
      <w:r>
        <w:t>.  Now, therefore,</w:t>
      </w: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That t</w:t>
      </w:r>
      <w:r w:rsidRPr="00FC5D57">
        <w:rPr>
          <w:color w:val="000000"/>
          <w:u w:color="000000"/>
        </w:rPr>
        <w:t xml:space="preserve">he members of the South Carolina House of Representatives, by this resolution, authorize the Greenville Young Men’s Christian Association to use the chamber of the South Carolina House of Representatives and any available committee hearing rooms in the Blatt Building for its Youth in Government program on Monday, November 13 through Friday, November 17, 2017.  However, the chamber may not be used if the House is in session or the chamber is otherwise unavailable. </w:t>
      </w: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C5D57">
        <w:rPr>
          <w:color w:val="000000"/>
          <w:u w:color="000000"/>
        </w:rPr>
        <w:t xml:space="preserve">Be it further resolved that the use of the chamber and the available committee hearing rooms by the Greenville Young Men’s Christian Association must be in strict accordance with policies and the Rules of the House of Representatives. </w:t>
      </w: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C5D57">
        <w:rPr>
          <w:color w:val="000000"/>
          <w:u w:color="000000"/>
        </w:rPr>
        <w:t xml:space="preserve">Be it further resolved that the Office of the Sergeant at Arms of the House of Representatives shall provide assistance and access as necessary for this meeting in accordance with applicable procedures of the Rules of the House of Representatives. </w:t>
      </w:r>
    </w:p>
    <w:p w:rsidR="00FC5D57" w:rsidRP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C5D57">
        <w:rPr>
          <w:color w:val="000000"/>
          <w:u w:color="000000"/>
        </w:rPr>
        <w:t>Be it further resolved that a copy of this resolution be forwarded to the Executive Director of the YMCA Youth in Government program and to House of Representatives Sergeant at Arms Mitchell G. Dorman.</w:t>
      </w:r>
    </w:p>
    <w:p w:rsidR="00FC5D57" w:rsidRDefault="00FC5D57" w:rsidP="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C5D57" w:rsidRDefault="00FC5D57" w:rsidP="00FC5D57">
      <w:r>
        <w:t>The Resolution was adopted.</w:t>
      </w:r>
    </w:p>
    <w:p w:rsidR="00FC5D57" w:rsidRDefault="00FC5D57" w:rsidP="00FC5D57"/>
    <w:p w:rsidR="00FC5D57" w:rsidRDefault="00FC5D57" w:rsidP="00FC5D57">
      <w:pPr>
        <w:keepNext/>
        <w:jc w:val="center"/>
        <w:rPr>
          <w:b/>
        </w:rPr>
      </w:pPr>
      <w:r w:rsidRPr="00FC5D57">
        <w:rPr>
          <w:b/>
        </w:rPr>
        <w:t xml:space="preserve">INTRODUCTION OF BILLS  </w:t>
      </w:r>
    </w:p>
    <w:p w:rsidR="00FC5D57" w:rsidRDefault="00FC5D57" w:rsidP="00FC5D57">
      <w:r>
        <w:t>The following Bills were introduced, read the first time, and referred to appropriate committees:</w:t>
      </w:r>
    </w:p>
    <w:p w:rsidR="00FC5D57" w:rsidRDefault="00FC5D57" w:rsidP="00FC5D57"/>
    <w:p w:rsidR="00FC5D57" w:rsidRDefault="00FC5D57" w:rsidP="00FC5D57">
      <w:pPr>
        <w:keepNext/>
      </w:pPr>
      <w:bookmarkStart w:id="165" w:name="include_clip_start_330"/>
      <w:bookmarkEnd w:id="165"/>
      <w:r>
        <w:t>H. 4039 -- Reps. Govan, Gilliard, Thigpen, Mack, Jefferson, Knight, Douglas, Bennett, Robinson-Simpson, Martin, Norrell, Brown, Cobb-Hunter, Dillard, Funderburk, Herbkersman, King, B. Newton, Ridgeway and Thayer: A BILL TO AMEND SECTION 59-65-10, AS AMENDED, CODE OF LAWS OF SOUTH CAROLINA, 1976, RELATING TO THE COMPULSORY ATTENDANCE REQUIREMENT IN SCHOOLS, SO AS TO INCREASE FROM SEVENTEEN TO EIGHTEEN THE AGE OF THE CHILD AT WHICH A PARENT OR GUARDIAN NO LONGER HAS RESPONSIBILITY TO CAUSE THE CHILD TO ATTEND SCHOOL.</w:t>
      </w:r>
    </w:p>
    <w:p w:rsidR="00FC5D57" w:rsidRDefault="00FC5D57" w:rsidP="00FC5D57">
      <w:bookmarkStart w:id="166" w:name="include_clip_end_330"/>
      <w:bookmarkEnd w:id="166"/>
      <w:r>
        <w:t>Referred to Committee on Education and Public Works</w:t>
      </w:r>
    </w:p>
    <w:p w:rsidR="00FC5D57" w:rsidRDefault="00FC5D57" w:rsidP="00FC5D57"/>
    <w:p w:rsidR="00FC5D57" w:rsidRDefault="00FC5D57" w:rsidP="00FC5D57">
      <w:pPr>
        <w:keepNext/>
      </w:pPr>
      <w:bookmarkStart w:id="167" w:name="include_clip_start_332"/>
      <w:bookmarkEnd w:id="167"/>
      <w:r>
        <w:t>H. 4040 -- Rep. Allison: A BILL 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HAVE CERTAIN HEARING AND SPEECH IMPAIRMENTS, AND TO PROVIDE NECESSARY DEFINITIONS; AND TO AMEND SECTION 15-27-15, RELATING TO THE APPOINTMENT OF SIGN LANGUAGE INTERPRETERS BY THE JUDICIAL DEPARTMENT FOR PARTIES OR WITNESSES WHO HAVE CERTAIN HEARING IMPAIRMENTS, SO AS TO MAKE CONFORMING CHANGES AND TO PROVIDE NECESSARY DEFINITIONS.</w:t>
      </w:r>
    </w:p>
    <w:p w:rsidR="00FC5D57" w:rsidRDefault="00FC5D57" w:rsidP="00FC5D57">
      <w:bookmarkStart w:id="168" w:name="include_clip_end_332"/>
      <w:bookmarkEnd w:id="168"/>
      <w:r>
        <w:t>Referred to Committee on Education and Public Works</w:t>
      </w:r>
    </w:p>
    <w:p w:rsidR="00E06752" w:rsidRDefault="00E06752" w:rsidP="00FC5D57"/>
    <w:p w:rsidR="00FC5D57" w:rsidRDefault="00FC5D57" w:rsidP="00FC5D57">
      <w:pPr>
        <w:keepNext/>
      </w:pPr>
      <w:bookmarkStart w:id="169" w:name="include_clip_start_334"/>
      <w:bookmarkEnd w:id="169"/>
      <w:r>
        <w:t>H. 4041 -- Reps. Chumley, Burns, Toole, Long, Loftis, G. R. Smith and Elliott: A BILL TO AMEND SECTION 12-28-2720, CODE OF LAWS OF SOUTH CAROLINA, 1976, RELATING TO THE PORTION OF THE MOTOR FUEL USER FEE CREDITED TO THE DEPARTMENT OF TRANSPORTATION FOR THE PURPOSE OF THAT DEPARTMENT, SO AS TO PROHIBIT THE EXPENDITURE OF THE FUNDS ON EMPLOYEE COMPENSATION, INCLUDING EMPLOYEE BENEFITS; AND BY ADDING SECTION 12-28-2760 SO AS TO PROHIBIT CERTAIN MOTOR FUEL USER FEE PROCEEDS FROM BEING EXPENDED ON NEW ROAD CONSTRUCTION PROJECTS, AND TO PROHIBIT THE EXPENDITURE OR TRANSFER OF SUCH FUNDS TO THE SOUTH CAROLINA TRANSPORTATION INFRASTRUCTURE BANK; AND TO AMEND SECTION 57-1-410, AS AMENDED, RELATING TO THE SECRETARY OF TRANSPORTATION, SO AS TO PROVIDE THAT THE GOVERNOR SHALL APPOINT THE SECRETARY INSTEAD OF THE COMMISSION OF THE DEPARTMENT OF TRANSPORTATION.</w:t>
      </w:r>
    </w:p>
    <w:p w:rsidR="00FC5D57" w:rsidRDefault="00FC5D57" w:rsidP="00FC5D57">
      <w:bookmarkStart w:id="170" w:name="include_clip_end_334"/>
      <w:bookmarkEnd w:id="170"/>
      <w:r>
        <w:t>Referred to Committee on Ways and Means</w:t>
      </w:r>
    </w:p>
    <w:p w:rsidR="00FC5D57" w:rsidRDefault="00FC5D57" w:rsidP="00FC5D57"/>
    <w:p w:rsidR="00FC5D57" w:rsidRDefault="00FC5D57" w:rsidP="00FC5D57">
      <w:pPr>
        <w:keepNext/>
      </w:pPr>
      <w:bookmarkStart w:id="171" w:name="include_clip_start_336"/>
      <w:bookmarkEnd w:id="171"/>
      <w:r>
        <w:t>H. 4042 -- Rep. Hill: A BILL TO AMEND SECTION 2-19-90, CODE OF LAWS OF SOUTH CAROLINA, 1976, RELATING TO THE ELECTION OF JUDGES BY THE GENERAL ASSEMBLY, SO AS TO REQUIRE THE INDIVIDUAL VOTE OF EACH MEMBER OF THE GENERAL ASSEMBLY TO BE RECORDED FOR EACH ELECTION, TO PROVIDE THAT A MEMBER OF THE GENERAL ASSEMBLY THAT ACCEPTS A CAMPAIGN CONTRIBUTION FROM THE JUDICIAL CANDIDATE OR THE JUDICIAL CANDIDATE'S FAMILY MUST RECUSE HIMSELF FROM VOTING IN THE JUDICIAL ELECTION INVOLVING THE JUDICIAL CANDIDATE, AND TO REQUIRE A MEMBER OF THE GENERAL ASSEMBLY WHO IS A LICENSED ATTORNEY TO RECUSE HIMSELF FROM VOTING IN A JUDICIAL ELECTION FOR A COURT IN WHICH HE PRACTICES LAW.</w:t>
      </w:r>
    </w:p>
    <w:p w:rsidR="00FC5D57" w:rsidRDefault="00FC5D57" w:rsidP="00FC5D57">
      <w:bookmarkStart w:id="172" w:name="include_clip_end_336"/>
      <w:bookmarkEnd w:id="172"/>
      <w:r>
        <w:t>Referred to Committee on Judiciary</w:t>
      </w:r>
    </w:p>
    <w:p w:rsidR="00FC5D57" w:rsidRDefault="00FC5D57" w:rsidP="00FC5D57"/>
    <w:p w:rsidR="00FC5D57" w:rsidRDefault="00FC5D57" w:rsidP="00FC5D57">
      <w:pPr>
        <w:keepNext/>
      </w:pPr>
      <w:bookmarkStart w:id="173" w:name="include_clip_start_338"/>
      <w:bookmarkEnd w:id="173"/>
      <w:r>
        <w:t>H. 4043 -- Reps. Hill, Putnam and Thayer: A BILL TO AMEND SECTIONS 2-19-10, 2-19-70, AND 2-19-80, CODE OF LAWS OF SOUTH CAROLINA, 1976, ALL RELATING TO THE JUDICIAL MERIT SELECTION COMMISSION, SO AS TO ALTER THE MEMBERSHIP OF THE COMMISSION AND TO REQUIRE THE COMMISSION TO RELEASE A LIST OF ALL QUALIFIED CANDIDATES TO THE GENERAL ASSEMBLY RATHER THAN NOMINATING CANDIDATES.</w:t>
      </w:r>
    </w:p>
    <w:p w:rsidR="00FC5D57" w:rsidRDefault="00FC5D57" w:rsidP="00FC5D57">
      <w:bookmarkStart w:id="174" w:name="include_clip_end_338"/>
      <w:bookmarkEnd w:id="174"/>
      <w:r>
        <w:t>Referred to Committee on Judiciary</w:t>
      </w:r>
    </w:p>
    <w:p w:rsidR="00FC5D57" w:rsidRDefault="00FC5D57" w:rsidP="00FC5D57"/>
    <w:p w:rsidR="00FC5D57" w:rsidRDefault="00FC5D57" w:rsidP="00FC5D57">
      <w:pPr>
        <w:keepNext/>
      </w:pPr>
      <w:bookmarkStart w:id="175" w:name="include_clip_start_340"/>
      <w:bookmarkEnd w:id="175"/>
      <w:r>
        <w:t>H. 4044 -- Reps. G. M. Smith, Erickson, White, Anthony, McEachern, Bannister and Bernstein: A BILL TO AMEND THE CODE OF LAWS OF SOUTH CAROLINA, 1976, BY ADDING SECTION 63-13-220 SO AS TO REQUIRE CHILDCARE FACILITIES TO BE LICENSED OR REGISTERED BY THE DEPARTMENT OF SOCIAL SERVICES TO RECEIVE ABC CHILDCARE PROGRAM VOUCHERS; BY ADDING SECTION 63-13-230 SO AS TO ALLOW CERTAIN INDIVIDUALS UNDER THE AGE OF EIGHTEEN YEARS TO BE EMPLOYED BY OR VOLUNTEER WITH CERTAIN CHILDCARE FACILITIES, TO ESTABLISH SUPERVISION AND OTHER REQUIREMENTS APPLICABLE TO THESE INDIVIDUALS, AND FOR OTHER PURPOSES; BY ADDING SECTION 63-13-470 SO AS TO PROVIDE FOR LICENSING AND APPROVAL REQUIREMENTS FOR PRIVATE CHILDCARE CENTERS AND GROUP CHILDCARE HOMES; TO AMEND SECTION 63-13-20, AS AMENDED, RELATING IN PART TO THE DEFINITION OF CHILDCARE FACILITIES, SO AS TO CLARIFY THE TYPES OF DAYTIME PROGRAMS, DAY CAMPS, AND FACILITIES TO WHICH THE DEFINITION DOES NOT APPLY, TO ESTABLISH REQUIREMENTS APPLICABLE TO CERTAIN CHILDCARE FACILITIES THAT CHOOSE NOT TO BECOME LICENSED, AND FOR OTHER PURPOSES; AND TO AMEND SECTION 63-13-210, RELATING TO INSURANCE REQUIREMENTS FOR CERTAIN CHILDCARE FACILITIES, SO AS TO REQUIRE THESE FACILITIES TO CARRY LIABILITY INSURANCE.</w:t>
      </w:r>
    </w:p>
    <w:p w:rsidR="00FC5D57" w:rsidRDefault="00FC5D57" w:rsidP="00FC5D57">
      <w:bookmarkStart w:id="176" w:name="include_clip_end_340"/>
      <w:bookmarkEnd w:id="176"/>
      <w:r>
        <w:t>Referred to Committee on Judiciary</w:t>
      </w:r>
    </w:p>
    <w:p w:rsidR="00FC5D57" w:rsidRDefault="00FC5D57" w:rsidP="00FC5D57"/>
    <w:p w:rsidR="00FC5D57" w:rsidRDefault="00FC5D57" w:rsidP="00FC5D57">
      <w:pPr>
        <w:keepNext/>
      </w:pPr>
      <w:bookmarkStart w:id="177" w:name="include_clip_start_342"/>
      <w:bookmarkEnd w:id="177"/>
      <w:r>
        <w:t>S. 428 -- Senator Reese: A BILL TO AMEND SECTION 12-6-2295(A) OF THE 1976 CODE, RELATING TO ITEMS INCLUDED AND EXCLUDED FROM TERMS "SALES" AND "GROSS RECEIPTS", TO PROVIDE THAT RECEIPTS FROM THE PROVISION OF DIRECT BROADCAST SATELLITE SERVICE ARE ATTRIBUTABLE TO THIS STATE IN PRO RATA PROPORTION OF THE COSTS OF PERFORMING THE SERVICE.</w:t>
      </w:r>
    </w:p>
    <w:p w:rsidR="00FC5D57" w:rsidRDefault="00FC5D57" w:rsidP="00FC5D57">
      <w:bookmarkStart w:id="178" w:name="include_clip_end_342"/>
      <w:bookmarkEnd w:id="178"/>
      <w:r>
        <w:t>Referred to Committee on Labor, Commerce and Industry</w:t>
      </w:r>
    </w:p>
    <w:p w:rsidR="00E06752" w:rsidRDefault="00E06752" w:rsidP="00FC5D57"/>
    <w:p w:rsidR="00FC5D57" w:rsidRDefault="00FC5D57" w:rsidP="00FC5D57">
      <w:r>
        <w:t>Rep. PARKS moved that the House do now adjourn, which was agreed to.</w:t>
      </w:r>
    </w:p>
    <w:p w:rsidR="00FC5D57" w:rsidRDefault="00FC5D57" w:rsidP="00FC5D57"/>
    <w:p w:rsidR="00FC5D57" w:rsidRDefault="00FC5D57" w:rsidP="00FC5D57">
      <w:pPr>
        <w:keepNext/>
        <w:jc w:val="center"/>
        <w:rPr>
          <w:b/>
        </w:rPr>
      </w:pPr>
      <w:r w:rsidRPr="00FC5D57">
        <w:rPr>
          <w:b/>
        </w:rPr>
        <w:t>RETURNED WITH CONCURRENCE</w:t>
      </w:r>
    </w:p>
    <w:p w:rsidR="00FC5D57" w:rsidRDefault="00FC5D57" w:rsidP="00FC5D57">
      <w:r>
        <w:t>The Senate returned to the House with concurrence the following:</w:t>
      </w:r>
    </w:p>
    <w:p w:rsidR="00FC5D57" w:rsidRDefault="00FC5D57" w:rsidP="00FC5D57">
      <w:bookmarkStart w:id="179" w:name="include_clip_start_347"/>
      <w:bookmarkEnd w:id="179"/>
    </w:p>
    <w:p w:rsidR="00FC5D57" w:rsidRDefault="00FC5D57" w:rsidP="00FC5D57">
      <w:r>
        <w:t>H. 3917 -- Reps. J. E. Smith, Bedingfield, Forrester, G. M. Smith, Williams, Alexander, Allison, Anderson, Anthony, Arrington, Atkinson, Atwater, Bales, Ballentine, Bamberg, Bannister,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R. Smith, Sottile, Spires, Stavrinakis, Stringer, Tallon, Taylor, Thayer, Thigpen, Toole, Weeks, West, Wheeler, Whipper, White, Whitmire, Willis and Yow: A CONCURRENT RESOLUTION TO DECLARE TUESDAY, MARCH 21, 2017, "NATIONAL GUARD DAY" IN SOUTH CAROLINA AND TO RECOGNIZE AND HONOR THE MANY SACRIFICES AND VALUABLE CONTRIBUTIONS THE SOUTH CAROLINA NATIONAL GUARD MAKES TO PROTECT THE FREEDOM, DEMOCRACY, AND SECURITY OF OUR STATE AND NATION.</w:t>
      </w:r>
    </w:p>
    <w:p w:rsidR="00FC5D57" w:rsidRDefault="00FC5D57" w:rsidP="00FC5D57">
      <w:bookmarkStart w:id="180" w:name="include_clip_end_347"/>
      <w:bookmarkEnd w:id="180"/>
    </w:p>
    <w:p w:rsidR="00FC5D57" w:rsidRDefault="00FC5D57" w:rsidP="00FC5D57">
      <w:pPr>
        <w:keepNext/>
        <w:jc w:val="center"/>
        <w:rPr>
          <w:b/>
        </w:rPr>
      </w:pPr>
      <w:r w:rsidRPr="00FC5D57">
        <w:rPr>
          <w:b/>
        </w:rPr>
        <w:t>ADJOURNMENT</w:t>
      </w:r>
    </w:p>
    <w:p w:rsidR="00FC5D57" w:rsidRDefault="00FC5D57" w:rsidP="00FC5D57">
      <w:pPr>
        <w:keepNext/>
      </w:pPr>
      <w:r>
        <w:t>At 4:21 p.m. the House</w:t>
      </w:r>
      <w:r w:rsidR="00F85C28">
        <w:t>,</w:t>
      </w:r>
      <w:r>
        <w:t xml:space="preserve"> in accordance with the motion of Rep. PARKS</w:t>
      </w:r>
      <w:r w:rsidR="00F85C28">
        <w:t>,</w:t>
      </w:r>
      <w:r>
        <w:t xml:space="preserve"> adjourned to meet at 10:00 a.m. tomorrow.</w:t>
      </w:r>
    </w:p>
    <w:p w:rsidR="00FC5D57" w:rsidRDefault="00FC5D57" w:rsidP="00FC5D57">
      <w:pPr>
        <w:jc w:val="center"/>
      </w:pPr>
      <w:r>
        <w:t>***</w:t>
      </w:r>
    </w:p>
    <w:p w:rsidR="00FC5D57" w:rsidRDefault="00FC5D57" w:rsidP="00FC5D57"/>
    <w:p w:rsidR="002F3181" w:rsidRDefault="002F3181" w:rsidP="00FC5D57"/>
    <w:p w:rsidR="002F3181" w:rsidRPr="002F3181" w:rsidRDefault="002F3181" w:rsidP="002F3181">
      <w:pPr>
        <w:tabs>
          <w:tab w:val="right" w:leader="dot" w:pos="2520"/>
        </w:tabs>
        <w:rPr>
          <w:sz w:val="20"/>
        </w:rPr>
      </w:pPr>
      <w:bookmarkStart w:id="181" w:name="index_start"/>
      <w:bookmarkEnd w:id="181"/>
    </w:p>
    <w:sectPr w:rsidR="002F3181" w:rsidRPr="002F3181" w:rsidSect="00321136">
      <w:headerReference w:type="default" r:id="rId12"/>
      <w:footerReference w:type="default" r:id="rId13"/>
      <w:headerReference w:type="first" r:id="rId14"/>
      <w:footerReference w:type="first" r:id="rId15"/>
      <w:pgSz w:w="12240" w:h="15840" w:code="1"/>
      <w:pgMar w:top="1008" w:right="4694" w:bottom="3499" w:left="1224" w:header="1008" w:footer="3499" w:gutter="0"/>
      <w:pgNumType w:start="228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619" w:rsidRDefault="00D11619">
      <w:r>
        <w:separator/>
      </w:r>
    </w:p>
  </w:endnote>
  <w:endnote w:type="continuationSeparator" w:id="0">
    <w:p w:rsidR="00D11619" w:rsidRDefault="00D1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192131"/>
      <w:docPartObj>
        <w:docPartGallery w:val="Page Numbers (Bottom of Page)"/>
        <w:docPartUnique/>
      </w:docPartObj>
    </w:sdtPr>
    <w:sdtEndPr>
      <w:rPr>
        <w:noProof/>
      </w:rPr>
    </w:sdtEndPr>
    <w:sdtContent>
      <w:p w:rsidR="00D11619" w:rsidRDefault="00D11619">
        <w:pPr>
          <w:pStyle w:val="Footer"/>
          <w:jc w:val="center"/>
        </w:pPr>
        <w:r>
          <w:fldChar w:fldCharType="begin"/>
        </w:r>
        <w:r>
          <w:instrText xml:space="preserve"> PAGE   \* MERGEFORMAT </w:instrText>
        </w:r>
        <w:r>
          <w:fldChar w:fldCharType="separate"/>
        </w:r>
        <w:r w:rsidR="00321136">
          <w:rPr>
            <w:noProof/>
          </w:rPr>
          <w:t>2370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19" w:rsidRDefault="00D1161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36D0D">
      <w:rPr>
        <w:rStyle w:val="PageNumber"/>
        <w:noProof/>
      </w:rPr>
      <w:t>2289</w:t>
    </w:r>
    <w:r>
      <w:rPr>
        <w:rStyle w:val="PageNumber"/>
      </w:rPr>
      <w:fldChar w:fldCharType="end"/>
    </w:r>
  </w:p>
  <w:p w:rsidR="00D11619" w:rsidRDefault="00D11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619" w:rsidRDefault="00D11619">
      <w:r>
        <w:separator/>
      </w:r>
    </w:p>
  </w:footnote>
  <w:footnote w:type="continuationSeparator" w:id="0">
    <w:p w:rsidR="00D11619" w:rsidRDefault="00D1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19" w:rsidRDefault="00D11619" w:rsidP="003A4AA4">
    <w:pPr>
      <w:pStyle w:val="Header"/>
      <w:jc w:val="center"/>
    </w:pPr>
    <w:r>
      <w:rPr>
        <w:b/>
      </w:rPr>
      <w:t>WEDNESDAY, MARCH 22, 2017</w:t>
    </w:r>
  </w:p>
  <w:p w:rsidR="00D11619" w:rsidRDefault="00D11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19" w:rsidRDefault="00D11619">
    <w:pPr>
      <w:pStyle w:val="Header"/>
      <w:jc w:val="center"/>
      <w:rPr>
        <w:b/>
      </w:rPr>
    </w:pPr>
    <w:r>
      <w:rPr>
        <w:b/>
      </w:rPr>
      <w:t>Wednesday, March 22, 2017</w:t>
    </w:r>
  </w:p>
  <w:p w:rsidR="00D11619" w:rsidRDefault="00D1161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57"/>
    <w:rsid w:val="002F3181"/>
    <w:rsid w:val="00321136"/>
    <w:rsid w:val="00396E7A"/>
    <w:rsid w:val="003A4AA4"/>
    <w:rsid w:val="00576713"/>
    <w:rsid w:val="00836D0D"/>
    <w:rsid w:val="00A62AC2"/>
    <w:rsid w:val="00C514AC"/>
    <w:rsid w:val="00D11619"/>
    <w:rsid w:val="00E06752"/>
    <w:rsid w:val="00F17E34"/>
    <w:rsid w:val="00F85C28"/>
    <w:rsid w:val="00FC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20315C-E92F-4F42-83BA-E0E5EE4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C5D5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C5D57"/>
    <w:rPr>
      <w:b/>
      <w:sz w:val="22"/>
    </w:rPr>
  </w:style>
  <w:style w:type="character" w:customStyle="1" w:styleId="textintrojustify">
    <w:name w:val="text intro justify"/>
    <w:uiPriority w:val="99"/>
    <w:rsid w:val="00FC5D57"/>
  </w:style>
  <w:style w:type="paragraph" w:styleId="NoSpacing">
    <w:name w:val="No Spacing"/>
    <w:uiPriority w:val="1"/>
    <w:qFormat/>
    <w:rsid w:val="00FC5D57"/>
    <w:rPr>
      <w:rFonts w:ascii="Calibri" w:eastAsia="Calibri" w:hAnsi="Calibri"/>
      <w:sz w:val="22"/>
      <w:szCs w:val="22"/>
    </w:rPr>
  </w:style>
  <w:style w:type="paragraph" w:customStyle="1" w:styleId="Cover1">
    <w:name w:val="Cover1"/>
    <w:basedOn w:val="Normal"/>
    <w:rsid w:val="00FC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C5D57"/>
    <w:pPr>
      <w:ind w:firstLine="0"/>
      <w:jc w:val="left"/>
    </w:pPr>
    <w:rPr>
      <w:sz w:val="20"/>
    </w:rPr>
  </w:style>
  <w:style w:type="paragraph" w:customStyle="1" w:styleId="Cover3">
    <w:name w:val="Cover3"/>
    <w:basedOn w:val="Normal"/>
    <w:rsid w:val="00FC5D57"/>
    <w:pPr>
      <w:ind w:firstLine="0"/>
      <w:jc w:val="center"/>
    </w:pPr>
    <w:rPr>
      <w:b/>
    </w:rPr>
  </w:style>
  <w:style w:type="paragraph" w:customStyle="1" w:styleId="Cover4">
    <w:name w:val="Cover4"/>
    <w:basedOn w:val="Cover1"/>
    <w:rsid w:val="00FC5D57"/>
    <w:pPr>
      <w:keepNext/>
    </w:pPr>
    <w:rPr>
      <w:b/>
      <w:sz w:val="20"/>
    </w:rPr>
  </w:style>
  <w:style w:type="character" w:customStyle="1" w:styleId="HeaderChar">
    <w:name w:val="Header Char"/>
    <w:basedOn w:val="DefaultParagraphFont"/>
    <w:link w:val="Header"/>
    <w:uiPriority w:val="99"/>
    <w:rsid w:val="003A4AA4"/>
    <w:rPr>
      <w:sz w:val="22"/>
    </w:rPr>
  </w:style>
  <w:style w:type="character" w:customStyle="1" w:styleId="FooterChar">
    <w:name w:val="Footer Char"/>
    <w:basedOn w:val="DefaultParagraphFont"/>
    <w:link w:val="Footer"/>
    <w:uiPriority w:val="99"/>
    <w:rsid w:val="003A4A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31c024.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statehouse.gov/code/t31c024.php"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code/t31c024.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statehouse.gov/code/t31c024.php" TargetMode="External"/><Relationship Id="rId4" Type="http://schemas.openxmlformats.org/officeDocument/2006/relationships/webSettings" Target="webSettings.xml"/><Relationship Id="rId9" Type="http://schemas.openxmlformats.org/officeDocument/2006/relationships/hyperlink" Target="http://www.scstatehouse.gov/code/t31c024.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14</TotalTime>
  <Pages>2</Pages>
  <Words>21410</Words>
  <Characters>115366</Characters>
  <Application>Microsoft Office Word</Application>
  <DocSecurity>0</DocSecurity>
  <Lines>4146</Lines>
  <Paragraphs>1937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3/22/2017 - South Carolina Legislature Online</dc:title>
  <dc:subject/>
  <dc:creator>%USERNAME%</dc:creator>
  <cp:keywords/>
  <dc:description/>
  <cp:lastModifiedBy>Stephanie Doherty</cp:lastModifiedBy>
  <cp:revision>6</cp:revision>
  <dcterms:created xsi:type="dcterms:W3CDTF">2017-04-04T20:35:00Z</dcterms:created>
  <dcterms:modified xsi:type="dcterms:W3CDTF">2018-01-31T16:09:00Z</dcterms:modified>
</cp:coreProperties>
</file>