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E02" w:rsidRDefault="00210E02" w:rsidP="00210E02">
      <w:pPr>
        <w:ind w:firstLine="0"/>
        <w:rPr>
          <w:strike/>
        </w:rPr>
      </w:pPr>
      <w:bookmarkStart w:id="0" w:name="_GoBack"/>
      <w:bookmarkEnd w:id="0"/>
    </w:p>
    <w:p w:rsidR="00210E02" w:rsidRDefault="00210E02" w:rsidP="00210E02">
      <w:pPr>
        <w:ind w:firstLine="0"/>
        <w:rPr>
          <w:strike/>
        </w:rPr>
      </w:pPr>
      <w:r>
        <w:rPr>
          <w:strike/>
        </w:rPr>
        <w:t>Indicates Matter Stricken</w:t>
      </w:r>
    </w:p>
    <w:p w:rsidR="00210E02" w:rsidRDefault="00210E02" w:rsidP="00210E02">
      <w:pPr>
        <w:ind w:firstLine="0"/>
        <w:rPr>
          <w:u w:val="single"/>
        </w:rPr>
      </w:pPr>
      <w:r>
        <w:rPr>
          <w:u w:val="single"/>
        </w:rPr>
        <w:t>Indicates New Matter</w:t>
      </w:r>
    </w:p>
    <w:p w:rsidR="00210E02" w:rsidRDefault="00210E02"/>
    <w:p w:rsidR="00210E02" w:rsidRDefault="00210E02">
      <w:r>
        <w:t>The House assembled at 10:00 a.m.</w:t>
      </w:r>
    </w:p>
    <w:p w:rsidR="00210E02" w:rsidRDefault="00210E02">
      <w:r>
        <w:t>Deliberations were opened with prayer by Rev. Charles E. Seastrunk, Jr., as follows:</w:t>
      </w:r>
    </w:p>
    <w:p w:rsidR="00210E02" w:rsidRDefault="00210E02"/>
    <w:p w:rsidR="00210E02" w:rsidRPr="00955519" w:rsidRDefault="00210E02" w:rsidP="00210E02">
      <w:pPr>
        <w:tabs>
          <w:tab w:val="left" w:pos="270"/>
        </w:tabs>
        <w:ind w:firstLine="0"/>
      </w:pPr>
      <w:bookmarkStart w:id="1" w:name="file_start2"/>
      <w:bookmarkEnd w:id="1"/>
      <w:r w:rsidRPr="00955519">
        <w:tab/>
        <w:t>Our thought for today is from Deuteronomy 6:18: “Do what is right in the sight of the Lord, that it may go well with you.”</w:t>
      </w:r>
    </w:p>
    <w:p w:rsidR="00210E02" w:rsidRDefault="00210E02" w:rsidP="00210E02">
      <w:pPr>
        <w:tabs>
          <w:tab w:val="left" w:pos="270"/>
        </w:tabs>
        <w:ind w:firstLine="0"/>
      </w:pPr>
      <w:r w:rsidRPr="00955519">
        <w:tab/>
        <w:t xml:space="preserve">Let us pray. Heavenly Father, we are grateful to You for the blessings You have so wonderfully provided for us. Give these Representatives and staff the tools to do their best to provide </w:t>
      </w:r>
      <w:r w:rsidR="006D09AF">
        <w:t xml:space="preserve">care </w:t>
      </w:r>
      <w:r w:rsidRPr="00955519">
        <w:t>for the people of this State. Fill them with wisdom and integrity as they continue to serve. Bless our Nation, President, State, Governor, Speaker, staff, and all who faithfully serve behind the scenes. Bless our first responders and those who defend us at home and abroad. Heal the wounds, those seen and those hidden, of those who suffer and sacrifice for our freedom. Lord, in Your mercy, hear our prayers. Amen.</w:t>
      </w:r>
    </w:p>
    <w:p w:rsidR="00210E02" w:rsidRDefault="00210E02" w:rsidP="00210E02">
      <w:pPr>
        <w:tabs>
          <w:tab w:val="left" w:pos="270"/>
        </w:tabs>
        <w:ind w:firstLine="0"/>
      </w:pPr>
    </w:p>
    <w:p w:rsidR="00210E02" w:rsidRDefault="00210E02" w:rsidP="00210E02">
      <w:r>
        <w:t>Pursuant to Rule 6.3, the House of Representatives was led in the Pledge of Allegiance to the Flag of the United States of America by the SPEAKER.</w:t>
      </w:r>
    </w:p>
    <w:p w:rsidR="00210E02" w:rsidRDefault="00210E02" w:rsidP="00210E02"/>
    <w:p w:rsidR="00210E02" w:rsidRDefault="00210E02" w:rsidP="00210E02">
      <w:r>
        <w:t>After corrections to the Journal of the proceedings of yesterday, the SPEAKER ordered it confirmed.</w:t>
      </w:r>
    </w:p>
    <w:p w:rsidR="00210E02" w:rsidRDefault="00210E02" w:rsidP="00210E02"/>
    <w:p w:rsidR="00210E02" w:rsidRDefault="00210E02" w:rsidP="00210E02">
      <w:pPr>
        <w:keepNext/>
        <w:jc w:val="center"/>
        <w:rPr>
          <w:b/>
        </w:rPr>
      </w:pPr>
      <w:r w:rsidRPr="00210E02">
        <w:rPr>
          <w:b/>
        </w:rPr>
        <w:t>MOTION ADOPTED</w:t>
      </w:r>
    </w:p>
    <w:p w:rsidR="00210E02" w:rsidRDefault="00210E02" w:rsidP="00210E02">
      <w:r>
        <w:t>Rep. KNIGHT moved that when the House adjourns, it adjourn in memory of Joe Luther Allen, Jr., which was agreed to.</w:t>
      </w:r>
    </w:p>
    <w:p w:rsidR="00210E02" w:rsidRDefault="00210E02" w:rsidP="00210E02"/>
    <w:p w:rsidR="00133BEF" w:rsidRDefault="00133BEF" w:rsidP="00133BEF">
      <w:pPr>
        <w:jc w:val="center"/>
      </w:pPr>
      <w:r>
        <w:t>Joe L. Allen, Jr.</w:t>
      </w:r>
    </w:p>
    <w:p w:rsidR="00133BEF" w:rsidRDefault="00133BEF" w:rsidP="00133BEF">
      <w:r>
        <w:tab/>
        <w:t xml:space="preserve">A life time of public service ended March 19, 2017, with the death of Joe L. Allen, Jr. He was born August 24, 1923, in Florence, South Carolina, the son of the late Joe L. and Etta Gause Allen. He is survived by his daughter, Dr. Jo Ann Hornsby and her husband Dr. Guy Hornsby of Morgantown, West Virginia; his granddaughter, Teresa Ann DeLuca of Wilkes Barrie, Pennsylvania; a grandson, Joe Allen Hornsby; a great-granddaughter, Sherry Jean Shannon; and great-great-granddaughter, Elena Teresa Holley. His wife, Elier (Gerry) Montrose Allen and daughter, Deborah A. Jones preceded him in death.       </w:t>
      </w:r>
    </w:p>
    <w:p w:rsidR="00210E02" w:rsidRPr="00110F1A" w:rsidRDefault="00C73136" w:rsidP="00210E02">
      <w:pPr>
        <w:ind w:firstLine="0"/>
        <w:rPr>
          <w:color w:val="333333"/>
          <w:szCs w:val="22"/>
        </w:rPr>
      </w:pPr>
      <w:bookmarkStart w:id="2" w:name="file_start7"/>
      <w:bookmarkEnd w:id="2"/>
      <w:r>
        <w:rPr>
          <w:color w:val="333333"/>
          <w:szCs w:val="22"/>
        </w:rPr>
        <w:lastRenderedPageBreak/>
        <w:tab/>
      </w:r>
      <w:r w:rsidR="00210E02" w:rsidRPr="00110F1A">
        <w:rPr>
          <w:color w:val="333333"/>
          <w:szCs w:val="22"/>
        </w:rPr>
        <w:t>During World War II</w:t>
      </w:r>
      <w:r w:rsidR="00E45F87">
        <w:rPr>
          <w:color w:val="333333"/>
          <w:szCs w:val="22"/>
        </w:rPr>
        <w:t>,</w:t>
      </w:r>
      <w:r w:rsidR="00210E02" w:rsidRPr="00110F1A">
        <w:rPr>
          <w:color w:val="333333"/>
          <w:szCs w:val="22"/>
        </w:rPr>
        <w:t xml:space="preserve"> he served in the 30th U.S. Air Force in the Pacific Theater as A B-25 pilot flying combat missions in New Guinea and in the Philippine Islands. After his service</w:t>
      </w:r>
      <w:r w:rsidR="001D70F9">
        <w:rPr>
          <w:color w:val="333333"/>
          <w:szCs w:val="22"/>
        </w:rPr>
        <w:t>,</w:t>
      </w:r>
      <w:r w:rsidR="00210E02" w:rsidRPr="00110F1A">
        <w:rPr>
          <w:color w:val="333333"/>
          <w:szCs w:val="22"/>
        </w:rPr>
        <w:t xml:space="preserve"> he entered the University of South Carolina</w:t>
      </w:r>
      <w:r w:rsidR="001D70F9">
        <w:rPr>
          <w:color w:val="333333"/>
          <w:szCs w:val="22"/>
        </w:rPr>
        <w:t>,</w:t>
      </w:r>
      <w:r w:rsidR="00210E02" w:rsidRPr="00110F1A">
        <w:rPr>
          <w:color w:val="333333"/>
          <w:szCs w:val="22"/>
        </w:rPr>
        <w:t xml:space="preserve"> graduating from its Law School in</w:t>
      </w:r>
      <w:r w:rsidR="001D70F9">
        <w:rPr>
          <w:color w:val="333333"/>
          <w:szCs w:val="22"/>
        </w:rPr>
        <w:t xml:space="preserve"> 1950. He then began work with t</w:t>
      </w:r>
      <w:r w:rsidR="00210E02" w:rsidRPr="00110F1A">
        <w:rPr>
          <w:color w:val="333333"/>
          <w:szCs w:val="22"/>
        </w:rPr>
        <w:t>he South Carolina Tax Commission, holding many positions</w:t>
      </w:r>
      <w:r w:rsidR="001D70F9">
        <w:rPr>
          <w:color w:val="333333"/>
          <w:szCs w:val="22"/>
        </w:rPr>
        <w:t>,</w:t>
      </w:r>
      <w:r w:rsidR="00210E02" w:rsidRPr="00110F1A">
        <w:rPr>
          <w:color w:val="333333"/>
          <w:szCs w:val="22"/>
        </w:rPr>
        <w:t xml:space="preserve"> until he resigned to work with the State Attorney General as General Counsel for the Commission.  During his service</w:t>
      </w:r>
      <w:r w:rsidR="001D70F9">
        <w:rPr>
          <w:color w:val="333333"/>
          <w:szCs w:val="22"/>
        </w:rPr>
        <w:t>,</w:t>
      </w:r>
      <w:r w:rsidR="00210E02" w:rsidRPr="00110F1A">
        <w:rPr>
          <w:color w:val="333333"/>
          <w:szCs w:val="22"/>
        </w:rPr>
        <w:t xml:space="preserve"> he wrote many AG’s Opinions. In 1992, he retired after 42 years, but continued his public service by rendering advice to the State’s County Tax Official as well as to the State.</w:t>
      </w:r>
    </w:p>
    <w:p w:rsidR="00210E02" w:rsidRDefault="00C73136" w:rsidP="00210E02">
      <w:pPr>
        <w:ind w:firstLine="0"/>
        <w:rPr>
          <w:color w:val="333333"/>
          <w:szCs w:val="22"/>
        </w:rPr>
      </w:pPr>
      <w:r>
        <w:rPr>
          <w:color w:val="333333"/>
          <w:szCs w:val="22"/>
        </w:rPr>
        <w:tab/>
      </w:r>
      <w:r w:rsidR="00210E02" w:rsidRPr="00110F1A">
        <w:rPr>
          <w:color w:val="333333"/>
          <w:szCs w:val="22"/>
        </w:rPr>
        <w:t>Mr. Allen was presented a Certificate of Appreciation by the South Carolina Supreme Court for his contributions to the Bar and the State. Governor Cam</w:t>
      </w:r>
      <w:r w:rsidR="00860A92">
        <w:rPr>
          <w:color w:val="333333"/>
          <w:szCs w:val="22"/>
        </w:rPr>
        <w:t>pbell awarded him the Order of t</w:t>
      </w:r>
      <w:r w:rsidR="00210E02" w:rsidRPr="00110F1A">
        <w:rPr>
          <w:color w:val="333333"/>
          <w:szCs w:val="22"/>
        </w:rPr>
        <w:t>he Palmetto, the State’s highest recognition. He received a Concurrent Resolution from the General Assembly in recognition of his years of service. The South Carolina Association of Auditors, Treasurers and Tax Collect</w:t>
      </w:r>
      <w:r w:rsidR="00860A92">
        <w:rPr>
          <w:color w:val="333333"/>
          <w:szCs w:val="22"/>
        </w:rPr>
        <w:t>ors awarded him the Sonny Siau Award for E</w:t>
      </w:r>
      <w:r w:rsidR="00210E02" w:rsidRPr="00110F1A">
        <w:rPr>
          <w:color w:val="333333"/>
          <w:szCs w:val="22"/>
        </w:rPr>
        <w:t xml:space="preserve">xcellence in </w:t>
      </w:r>
      <w:r w:rsidR="00860A92">
        <w:rPr>
          <w:color w:val="333333"/>
          <w:szCs w:val="22"/>
        </w:rPr>
        <w:t>Public S</w:t>
      </w:r>
      <w:r w:rsidR="00210E02" w:rsidRPr="00110F1A">
        <w:rPr>
          <w:color w:val="333333"/>
          <w:szCs w:val="22"/>
        </w:rPr>
        <w:t>ervice. The South Carolina Association of Assessing Officials awarded him a Certificate of Appreciation for his years of service and in 1974</w:t>
      </w:r>
      <w:r w:rsidR="00860A92">
        <w:rPr>
          <w:color w:val="333333"/>
          <w:szCs w:val="22"/>
        </w:rPr>
        <w:t>,</w:t>
      </w:r>
      <w:r w:rsidR="00210E02" w:rsidRPr="00110F1A">
        <w:rPr>
          <w:color w:val="333333"/>
          <w:szCs w:val="22"/>
        </w:rPr>
        <w:t xml:space="preserve"> he served all state employees as President of the South Carolina Employees Association. He was also awarded a certificate of appreciation by the South Carolina Tax Commission and by the Tax Collector's Association for his years of service.</w:t>
      </w:r>
    </w:p>
    <w:p w:rsidR="00210E02" w:rsidRDefault="00210E02" w:rsidP="00210E02">
      <w:pPr>
        <w:ind w:firstLine="0"/>
        <w:rPr>
          <w:color w:val="333333"/>
          <w:szCs w:val="22"/>
        </w:rPr>
      </w:pPr>
    </w:p>
    <w:p w:rsidR="00210E02" w:rsidRDefault="00210E02" w:rsidP="00210E02">
      <w:pPr>
        <w:keepNext/>
        <w:jc w:val="center"/>
        <w:rPr>
          <w:b/>
        </w:rPr>
      </w:pPr>
      <w:r w:rsidRPr="00210E02">
        <w:rPr>
          <w:b/>
        </w:rPr>
        <w:t>REPORTS OF STANDING COMMITTEES</w:t>
      </w:r>
    </w:p>
    <w:p w:rsidR="00210E02" w:rsidRDefault="00210E02" w:rsidP="00210E02">
      <w:pPr>
        <w:keepNext/>
      </w:pPr>
      <w:r>
        <w:t>Rep. HIOTT, from the Committee on Agriculture, Natural Resources and Environmental Affairs, submitted a favorable report on:</w:t>
      </w:r>
    </w:p>
    <w:p w:rsidR="00210E02" w:rsidRDefault="00210E02" w:rsidP="00210E02">
      <w:pPr>
        <w:keepNext/>
      </w:pPr>
      <w:bookmarkStart w:id="3" w:name="include_clip_start_9"/>
      <w:bookmarkEnd w:id="3"/>
    </w:p>
    <w:p w:rsidR="00210E02" w:rsidRDefault="00210E02" w:rsidP="00210E02">
      <w:pPr>
        <w:keepNext/>
      </w:pPr>
      <w:r>
        <w:t>S. 181 -- Senator Shealy: A BILL TO AMEND SECTION 44-56-200(B) OF THE 1976 CODE, RELATING TO THE SOUTH CAROLINA HAZARDOUS WASTE MANAGEMENT ACT, TO PROVIDE THAT, FOR THE PURPOSES OF THIS CHAPTER, "RESPONSIBLE PARTY" DOES NOT INCLUDE A PERSON WHO IS EXCLUDED FROM LIABILITY UNDER THE SUPERFUND RECYCLING EQUITY ACT, 42 U.S.C. SECTION 9627.</w:t>
      </w:r>
    </w:p>
    <w:p w:rsidR="00210E02" w:rsidRDefault="00210E02" w:rsidP="00210E02">
      <w:bookmarkStart w:id="4" w:name="include_clip_end_9"/>
      <w:bookmarkEnd w:id="4"/>
      <w:r>
        <w:t>Ordered for consideration tomorrow.</w:t>
      </w:r>
    </w:p>
    <w:p w:rsidR="00210E02" w:rsidRDefault="00210E02" w:rsidP="00210E02"/>
    <w:p w:rsidR="00210E02" w:rsidRDefault="00210E02" w:rsidP="00210E02">
      <w:pPr>
        <w:keepNext/>
      </w:pPr>
      <w:r>
        <w:t>Rep. HIOTT, from the Committee on Agriculture, Natural Resources and Environmental Affairs, submitted a favorable report with amendments on:</w:t>
      </w:r>
    </w:p>
    <w:p w:rsidR="00210E02" w:rsidRDefault="00210E02" w:rsidP="00210E02">
      <w:pPr>
        <w:keepNext/>
      </w:pPr>
      <w:bookmarkStart w:id="5" w:name="include_clip_start_11"/>
      <w:bookmarkEnd w:id="5"/>
    </w:p>
    <w:p w:rsidR="00210E02" w:rsidRDefault="00210E02" w:rsidP="00210E02">
      <w:pPr>
        <w:keepNext/>
      </w:pPr>
      <w:r>
        <w:t>H. 3601 -- Reps. Clemmons, Pitts, Hiott, Hardee, Duckworth, Crawford, Yow, Delleney, Lowe and White: A BILL TO AMEND SECTION 50-9-665,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50-11-430,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DEPARTMENT'S CONTROL IN GAME ZONES 2, 3, AND 4, AND TO DELETE THE PROVISION THAT PROHIBITS THE HUNTING AND TAKING OF BEAR BY THE USE OR AID OF BAIT.</w:t>
      </w:r>
    </w:p>
    <w:p w:rsidR="00210E02" w:rsidRDefault="00210E02" w:rsidP="00210E02">
      <w:bookmarkStart w:id="6" w:name="include_clip_end_11"/>
      <w:bookmarkEnd w:id="6"/>
      <w:r>
        <w:t>Ordered for consideration tomorrow.</w:t>
      </w:r>
    </w:p>
    <w:p w:rsidR="00210E02" w:rsidRDefault="00210E02" w:rsidP="00210E02"/>
    <w:p w:rsidR="00210E02" w:rsidRDefault="00210E02" w:rsidP="00210E02">
      <w:pPr>
        <w:keepNext/>
      </w:pPr>
      <w:r>
        <w:t>Rep. HIOTT, from the Committee on Agriculture, Natural Resources and Environmental Affairs, submitted a favorable report with amendments on:</w:t>
      </w:r>
    </w:p>
    <w:p w:rsidR="00210E02" w:rsidRDefault="00210E02" w:rsidP="00210E02">
      <w:pPr>
        <w:keepNext/>
      </w:pPr>
      <w:bookmarkStart w:id="7" w:name="include_clip_start_13"/>
      <w:bookmarkEnd w:id="7"/>
    </w:p>
    <w:p w:rsidR="00210E02" w:rsidRDefault="00210E02" w:rsidP="00210E02">
      <w:pPr>
        <w:keepNext/>
      </w:pPr>
      <w:r>
        <w:t>H. 4003 -- Reps. Hiott, Hewitt, Davis, Forrest, Bennett, West, Ott and Atkinson: A BILL 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210E02" w:rsidRDefault="00210E02" w:rsidP="00210E02">
      <w:bookmarkStart w:id="8" w:name="include_clip_end_13"/>
      <w:bookmarkEnd w:id="8"/>
      <w:r>
        <w:t>Ordered for consideration tomorrow.</w:t>
      </w:r>
    </w:p>
    <w:p w:rsidR="00210E02" w:rsidRDefault="00210E02" w:rsidP="00210E02"/>
    <w:p w:rsidR="00210E02" w:rsidRDefault="00210E02" w:rsidP="00210E02">
      <w:pPr>
        <w:keepNext/>
      </w:pPr>
      <w:r>
        <w:t>Rep. HIOTT, from the Committee on Agriculture, Natural Resources and Environmental Affairs, submitted a favorable report with amendments on:</w:t>
      </w:r>
    </w:p>
    <w:p w:rsidR="00210E02" w:rsidRDefault="00210E02" w:rsidP="00210E02">
      <w:pPr>
        <w:keepNext/>
      </w:pPr>
      <w:bookmarkStart w:id="9" w:name="include_clip_start_15"/>
      <w:bookmarkEnd w:id="9"/>
    </w:p>
    <w:p w:rsidR="00210E02" w:rsidRDefault="00210E02" w:rsidP="00210E02">
      <w:pPr>
        <w:keepNext/>
      </w:pPr>
      <w:r>
        <w:t>H. 3559 -- Reps. Pitts, Ott, Putnam, Gagnon, Atkinson, Dillard, Martin, West, Hill, Bedingfield, Gilliard and Kirby: 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210E02" w:rsidRDefault="00210E02" w:rsidP="00210E02">
      <w:bookmarkStart w:id="10" w:name="include_clip_end_15"/>
      <w:bookmarkEnd w:id="10"/>
      <w:r>
        <w:t>Ordered for consideration tomorrow.</w:t>
      </w:r>
    </w:p>
    <w:p w:rsidR="00210E02" w:rsidRDefault="00210E02" w:rsidP="00210E02"/>
    <w:p w:rsidR="00210E02" w:rsidRDefault="00210E02" w:rsidP="00210E02">
      <w:pPr>
        <w:keepNext/>
      </w:pPr>
      <w:r>
        <w:t>Rep. HOWARD, from the Committee on Medical, Military, Public and Municipal Affairs, submitted a favorable report with amendments on:</w:t>
      </w:r>
    </w:p>
    <w:p w:rsidR="00210E02" w:rsidRDefault="00210E02" w:rsidP="00210E02">
      <w:pPr>
        <w:keepNext/>
      </w:pPr>
      <w:bookmarkStart w:id="11" w:name="include_clip_start_17"/>
      <w:bookmarkEnd w:id="11"/>
    </w:p>
    <w:p w:rsidR="00210E02" w:rsidRDefault="00210E02" w:rsidP="00210E02">
      <w:pPr>
        <w:keepNext/>
      </w:pPr>
      <w:r>
        <w:t>H. 3417 -- Reps. Henegan, King and Yow: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210E02" w:rsidRDefault="00210E02" w:rsidP="00210E02">
      <w:bookmarkStart w:id="12" w:name="include_clip_end_17"/>
      <w:bookmarkEnd w:id="12"/>
      <w:r>
        <w:t>Ordered for consideration tomorrow.</w:t>
      </w:r>
    </w:p>
    <w:p w:rsidR="00210E02" w:rsidRDefault="00210E02" w:rsidP="00210E02"/>
    <w:p w:rsidR="00210E02" w:rsidRDefault="00210E02" w:rsidP="00210E02">
      <w:pPr>
        <w:keepNext/>
        <w:jc w:val="center"/>
        <w:rPr>
          <w:b/>
        </w:rPr>
      </w:pPr>
      <w:r w:rsidRPr="00210E02">
        <w:rPr>
          <w:b/>
        </w:rPr>
        <w:t>ROLL CALL</w:t>
      </w:r>
    </w:p>
    <w:p w:rsidR="00210E02" w:rsidRDefault="00210E02" w:rsidP="00210E0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10E02" w:rsidRPr="00210E02" w:rsidTr="00210E02">
        <w:trPr>
          <w:jc w:val="right"/>
        </w:trPr>
        <w:tc>
          <w:tcPr>
            <w:tcW w:w="2179" w:type="dxa"/>
            <w:shd w:val="clear" w:color="auto" w:fill="auto"/>
          </w:tcPr>
          <w:p w:rsidR="00210E02" w:rsidRPr="00210E02" w:rsidRDefault="00210E02" w:rsidP="00210E02">
            <w:pPr>
              <w:keepNext/>
              <w:ind w:firstLine="0"/>
            </w:pPr>
            <w:bookmarkStart w:id="13" w:name="vote_start20"/>
            <w:bookmarkEnd w:id="13"/>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blPrEx>
          <w:jc w:val="left"/>
        </w:tblPrEx>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blPrEx>
          <w:jc w:val="left"/>
        </w:tblPrEx>
        <w:tc>
          <w:tcPr>
            <w:tcW w:w="2179" w:type="dxa"/>
            <w:shd w:val="clear" w:color="auto" w:fill="auto"/>
          </w:tcPr>
          <w:p w:rsidR="00210E02" w:rsidRPr="00210E02" w:rsidRDefault="00210E02" w:rsidP="00210E02">
            <w:pPr>
              <w:ind w:firstLine="0"/>
            </w:pPr>
            <w:r>
              <w:t>Atwater</w:t>
            </w:r>
          </w:p>
        </w:tc>
        <w:tc>
          <w:tcPr>
            <w:tcW w:w="2179" w:type="dxa"/>
            <w:shd w:val="clear" w:color="auto" w:fill="auto"/>
          </w:tcPr>
          <w:p w:rsidR="00210E02" w:rsidRPr="00210E02" w:rsidRDefault="00210E02" w:rsidP="00210E02">
            <w:pPr>
              <w:ind w:firstLine="0"/>
            </w:pPr>
            <w:r>
              <w:t>Bales</w:t>
            </w:r>
          </w:p>
        </w:tc>
        <w:tc>
          <w:tcPr>
            <w:tcW w:w="2180" w:type="dxa"/>
            <w:shd w:val="clear" w:color="auto" w:fill="auto"/>
          </w:tcPr>
          <w:p w:rsidR="00210E02" w:rsidRPr="00210E02" w:rsidRDefault="00210E02" w:rsidP="00210E02">
            <w:pPr>
              <w:ind w:firstLine="0"/>
            </w:pPr>
            <w:r>
              <w:t>Ballentine</w:t>
            </w:r>
          </w:p>
        </w:tc>
      </w:tr>
      <w:tr w:rsidR="00210E02" w:rsidRPr="00210E02" w:rsidTr="00210E02">
        <w:tblPrEx>
          <w:jc w:val="left"/>
        </w:tblPrEx>
        <w:tc>
          <w:tcPr>
            <w:tcW w:w="2179" w:type="dxa"/>
            <w:shd w:val="clear" w:color="auto" w:fill="auto"/>
          </w:tcPr>
          <w:p w:rsidR="00210E02" w:rsidRPr="00210E02" w:rsidRDefault="00210E02" w:rsidP="00210E02">
            <w:pPr>
              <w:ind w:firstLine="0"/>
            </w:pPr>
            <w:r>
              <w:t>Bannister</w:t>
            </w:r>
          </w:p>
        </w:tc>
        <w:tc>
          <w:tcPr>
            <w:tcW w:w="2179" w:type="dxa"/>
            <w:shd w:val="clear" w:color="auto" w:fill="auto"/>
          </w:tcPr>
          <w:p w:rsidR="00210E02" w:rsidRPr="00210E02" w:rsidRDefault="00210E02" w:rsidP="00210E02">
            <w:pPr>
              <w:ind w:firstLine="0"/>
            </w:pPr>
            <w:r>
              <w:t>Bedingfield</w:t>
            </w:r>
          </w:p>
        </w:tc>
        <w:tc>
          <w:tcPr>
            <w:tcW w:w="2180" w:type="dxa"/>
            <w:shd w:val="clear" w:color="auto" w:fill="auto"/>
          </w:tcPr>
          <w:p w:rsidR="00210E02" w:rsidRPr="00210E02" w:rsidRDefault="00210E02" w:rsidP="00210E02">
            <w:pPr>
              <w:ind w:firstLine="0"/>
            </w:pPr>
            <w:r>
              <w:t>Bennett</w:t>
            </w:r>
          </w:p>
        </w:tc>
      </w:tr>
      <w:tr w:rsidR="00210E02" w:rsidRPr="00210E02" w:rsidTr="00210E02">
        <w:tblPrEx>
          <w:jc w:val="left"/>
        </w:tblPrEx>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blPrEx>
          <w:jc w:val="left"/>
        </w:tblPrEx>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blPrEx>
          <w:jc w:val="left"/>
        </w:tblPrEx>
        <w:tc>
          <w:tcPr>
            <w:tcW w:w="2179" w:type="dxa"/>
            <w:shd w:val="clear" w:color="auto" w:fill="auto"/>
          </w:tcPr>
          <w:p w:rsidR="00210E02" w:rsidRPr="00210E02" w:rsidRDefault="00210E02" w:rsidP="00210E02">
            <w:pPr>
              <w:ind w:firstLine="0"/>
            </w:pPr>
            <w:r>
              <w:t>Caskey</w:t>
            </w:r>
          </w:p>
        </w:tc>
        <w:tc>
          <w:tcPr>
            <w:tcW w:w="2179" w:type="dxa"/>
            <w:shd w:val="clear" w:color="auto" w:fill="auto"/>
          </w:tcPr>
          <w:p w:rsidR="00210E02" w:rsidRPr="00210E02" w:rsidRDefault="00210E02" w:rsidP="00210E02">
            <w:pPr>
              <w:ind w:firstLine="0"/>
            </w:pPr>
            <w:r>
              <w:t>Chumley</w:t>
            </w:r>
          </w:p>
        </w:tc>
        <w:tc>
          <w:tcPr>
            <w:tcW w:w="2180" w:type="dxa"/>
            <w:shd w:val="clear" w:color="auto" w:fill="auto"/>
          </w:tcPr>
          <w:p w:rsidR="00210E02" w:rsidRPr="00210E02" w:rsidRDefault="00210E02" w:rsidP="00210E02">
            <w:pPr>
              <w:ind w:firstLine="0"/>
            </w:pPr>
            <w:r>
              <w:t>Clary</w:t>
            </w:r>
          </w:p>
        </w:tc>
      </w:tr>
      <w:tr w:rsidR="00210E02" w:rsidRPr="00210E02" w:rsidTr="00210E02">
        <w:tblPrEx>
          <w:jc w:val="left"/>
        </w:tblPrEx>
        <w:tc>
          <w:tcPr>
            <w:tcW w:w="2179" w:type="dxa"/>
            <w:shd w:val="clear" w:color="auto" w:fill="auto"/>
          </w:tcPr>
          <w:p w:rsidR="00210E02" w:rsidRPr="00210E02" w:rsidRDefault="00210E02" w:rsidP="00210E02">
            <w:pPr>
              <w:ind w:firstLine="0"/>
            </w:pPr>
            <w:r>
              <w:t>Clemmons</w:t>
            </w:r>
          </w:p>
        </w:tc>
        <w:tc>
          <w:tcPr>
            <w:tcW w:w="2179" w:type="dxa"/>
            <w:shd w:val="clear" w:color="auto" w:fill="auto"/>
          </w:tcPr>
          <w:p w:rsidR="00210E02" w:rsidRPr="00210E02" w:rsidRDefault="00210E02" w:rsidP="00210E02">
            <w:pPr>
              <w:ind w:firstLine="0"/>
            </w:pPr>
            <w:r>
              <w:t>Clyburn</w:t>
            </w:r>
          </w:p>
        </w:tc>
        <w:tc>
          <w:tcPr>
            <w:tcW w:w="2180" w:type="dxa"/>
            <w:shd w:val="clear" w:color="auto" w:fill="auto"/>
          </w:tcPr>
          <w:p w:rsidR="00210E02" w:rsidRPr="00210E02" w:rsidRDefault="00210E02" w:rsidP="00210E02">
            <w:pPr>
              <w:ind w:firstLine="0"/>
            </w:pPr>
            <w:r>
              <w:t>Cobb-Hunter</w:t>
            </w:r>
          </w:p>
        </w:tc>
      </w:tr>
      <w:tr w:rsidR="00210E02" w:rsidRPr="00210E02" w:rsidTr="00210E02">
        <w:tblPrEx>
          <w:jc w:val="left"/>
        </w:tblPrEx>
        <w:tc>
          <w:tcPr>
            <w:tcW w:w="2179" w:type="dxa"/>
            <w:shd w:val="clear" w:color="auto" w:fill="auto"/>
          </w:tcPr>
          <w:p w:rsidR="00210E02" w:rsidRPr="00210E02" w:rsidRDefault="00210E02" w:rsidP="00210E02">
            <w:pPr>
              <w:ind w:firstLine="0"/>
            </w:pPr>
            <w:r>
              <w:t>Cole</w:t>
            </w:r>
          </w:p>
        </w:tc>
        <w:tc>
          <w:tcPr>
            <w:tcW w:w="2179" w:type="dxa"/>
            <w:shd w:val="clear" w:color="auto" w:fill="auto"/>
          </w:tcPr>
          <w:p w:rsidR="00210E02" w:rsidRPr="00210E02" w:rsidRDefault="00210E02" w:rsidP="00210E02">
            <w:pPr>
              <w:ind w:firstLine="0"/>
            </w:pPr>
            <w:r>
              <w:t>Collins</w:t>
            </w:r>
          </w:p>
        </w:tc>
        <w:tc>
          <w:tcPr>
            <w:tcW w:w="2180" w:type="dxa"/>
            <w:shd w:val="clear" w:color="auto" w:fill="auto"/>
          </w:tcPr>
          <w:p w:rsidR="00210E02" w:rsidRPr="00210E02" w:rsidRDefault="00210E02" w:rsidP="00210E02">
            <w:pPr>
              <w:ind w:firstLine="0"/>
            </w:pPr>
            <w:r>
              <w:t>Crawford</w:t>
            </w:r>
          </w:p>
        </w:tc>
      </w:tr>
      <w:tr w:rsidR="00210E02" w:rsidRPr="00210E02" w:rsidTr="00210E02">
        <w:tblPrEx>
          <w:jc w:val="left"/>
        </w:tblPrEx>
        <w:tc>
          <w:tcPr>
            <w:tcW w:w="2179" w:type="dxa"/>
            <w:shd w:val="clear" w:color="auto" w:fill="auto"/>
          </w:tcPr>
          <w:p w:rsidR="00210E02" w:rsidRPr="00210E02" w:rsidRDefault="00210E02" w:rsidP="00210E02">
            <w:pPr>
              <w:ind w:firstLine="0"/>
            </w:pPr>
            <w:r>
              <w:t>Crosby</w:t>
            </w:r>
          </w:p>
        </w:tc>
        <w:tc>
          <w:tcPr>
            <w:tcW w:w="2179" w:type="dxa"/>
            <w:shd w:val="clear" w:color="auto" w:fill="auto"/>
          </w:tcPr>
          <w:p w:rsidR="00210E02" w:rsidRPr="00210E02" w:rsidRDefault="00210E02" w:rsidP="00210E02">
            <w:pPr>
              <w:ind w:firstLine="0"/>
            </w:pPr>
            <w:r>
              <w:t>Daning</w:t>
            </w:r>
          </w:p>
        </w:tc>
        <w:tc>
          <w:tcPr>
            <w:tcW w:w="2180" w:type="dxa"/>
            <w:shd w:val="clear" w:color="auto" w:fill="auto"/>
          </w:tcPr>
          <w:p w:rsidR="00210E02" w:rsidRPr="00210E02" w:rsidRDefault="00210E02" w:rsidP="00210E02">
            <w:pPr>
              <w:ind w:firstLine="0"/>
            </w:pPr>
            <w:r>
              <w:t>Davis</w:t>
            </w:r>
          </w:p>
        </w:tc>
      </w:tr>
      <w:tr w:rsidR="00210E02" w:rsidRPr="00210E02" w:rsidTr="00210E02">
        <w:tblPrEx>
          <w:jc w:val="left"/>
        </w:tblPrEx>
        <w:tc>
          <w:tcPr>
            <w:tcW w:w="2179" w:type="dxa"/>
            <w:shd w:val="clear" w:color="auto" w:fill="auto"/>
          </w:tcPr>
          <w:p w:rsidR="00210E02" w:rsidRPr="00210E02" w:rsidRDefault="00210E02" w:rsidP="00210E02">
            <w:pPr>
              <w:ind w:firstLine="0"/>
            </w:pPr>
            <w:r>
              <w:t>Delleney</w:t>
            </w:r>
          </w:p>
        </w:tc>
        <w:tc>
          <w:tcPr>
            <w:tcW w:w="2179" w:type="dxa"/>
            <w:shd w:val="clear" w:color="auto" w:fill="auto"/>
          </w:tcPr>
          <w:p w:rsidR="00210E02" w:rsidRPr="00210E02" w:rsidRDefault="00210E02" w:rsidP="00210E02">
            <w:pPr>
              <w:ind w:firstLine="0"/>
            </w:pPr>
            <w:r>
              <w:t>Dillard</w:t>
            </w:r>
          </w:p>
        </w:tc>
        <w:tc>
          <w:tcPr>
            <w:tcW w:w="2180" w:type="dxa"/>
            <w:shd w:val="clear" w:color="auto" w:fill="auto"/>
          </w:tcPr>
          <w:p w:rsidR="00210E02" w:rsidRPr="00210E02" w:rsidRDefault="00210E02" w:rsidP="00210E02">
            <w:pPr>
              <w:ind w:firstLine="0"/>
            </w:pPr>
            <w:r>
              <w:t>Douglas</w:t>
            </w:r>
          </w:p>
        </w:tc>
      </w:tr>
      <w:tr w:rsidR="00210E02" w:rsidRPr="00210E02" w:rsidTr="00210E02">
        <w:tblPrEx>
          <w:jc w:val="left"/>
        </w:tblPrEx>
        <w:tc>
          <w:tcPr>
            <w:tcW w:w="2179" w:type="dxa"/>
            <w:shd w:val="clear" w:color="auto" w:fill="auto"/>
          </w:tcPr>
          <w:p w:rsidR="00210E02" w:rsidRPr="00210E02" w:rsidRDefault="00210E02" w:rsidP="00210E02">
            <w:pPr>
              <w:ind w:firstLine="0"/>
            </w:pPr>
            <w:r>
              <w:t>Duckworth</w:t>
            </w:r>
          </w:p>
        </w:tc>
        <w:tc>
          <w:tcPr>
            <w:tcW w:w="2179" w:type="dxa"/>
            <w:shd w:val="clear" w:color="auto" w:fill="auto"/>
          </w:tcPr>
          <w:p w:rsidR="00210E02" w:rsidRPr="00210E02" w:rsidRDefault="00210E02" w:rsidP="00210E02">
            <w:pPr>
              <w:ind w:firstLine="0"/>
            </w:pPr>
            <w:r>
              <w:t>Elliott</w:t>
            </w:r>
          </w:p>
        </w:tc>
        <w:tc>
          <w:tcPr>
            <w:tcW w:w="2180" w:type="dxa"/>
            <w:shd w:val="clear" w:color="auto" w:fill="auto"/>
          </w:tcPr>
          <w:p w:rsidR="00210E02" w:rsidRPr="00210E02" w:rsidRDefault="00210E02" w:rsidP="00210E02">
            <w:pPr>
              <w:ind w:firstLine="0"/>
            </w:pPr>
            <w:r>
              <w:t>Erickson</w:t>
            </w:r>
          </w:p>
        </w:tc>
      </w:tr>
      <w:tr w:rsidR="00210E02" w:rsidRPr="00210E02" w:rsidTr="00210E02">
        <w:tblPrEx>
          <w:jc w:val="left"/>
        </w:tblPrEx>
        <w:tc>
          <w:tcPr>
            <w:tcW w:w="2179" w:type="dxa"/>
            <w:shd w:val="clear" w:color="auto" w:fill="auto"/>
          </w:tcPr>
          <w:p w:rsidR="00210E02" w:rsidRPr="00210E02" w:rsidRDefault="00210E02" w:rsidP="00210E02">
            <w:pPr>
              <w:ind w:firstLine="0"/>
            </w:pPr>
            <w:r>
              <w:t>Felder</w:t>
            </w:r>
          </w:p>
        </w:tc>
        <w:tc>
          <w:tcPr>
            <w:tcW w:w="2179" w:type="dxa"/>
            <w:shd w:val="clear" w:color="auto" w:fill="auto"/>
          </w:tcPr>
          <w:p w:rsidR="00210E02" w:rsidRPr="00210E02" w:rsidRDefault="00210E02" w:rsidP="00210E02">
            <w:pPr>
              <w:ind w:firstLine="0"/>
            </w:pPr>
            <w:r>
              <w:t>Finlay</w:t>
            </w:r>
          </w:p>
        </w:tc>
        <w:tc>
          <w:tcPr>
            <w:tcW w:w="2180" w:type="dxa"/>
            <w:shd w:val="clear" w:color="auto" w:fill="auto"/>
          </w:tcPr>
          <w:p w:rsidR="00210E02" w:rsidRPr="00210E02" w:rsidRDefault="00210E02" w:rsidP="00210E02">
            <w:pPr>
              <w:ind w:firstLine="0"/>
            </w:pPr>
            <w:r>
              <w:t>Forrest</w:t>
            </w:r>
          </w:p>
        </w:tc>
      </w:tr>
      <w:tr w:rsidR="00210E02" w:rsidRPr="00210E02" w:rsidTr="00210E02">
        <w:tblPrEx>
          <w:jc w:val="left"/>
        </w:tblPrEx>
        <w:tc>
          <w:tcPr>
            <w:tcW w:w="2179" w:type="dxa"/>
            <w:shd w:val="clear" w:color="auto" w:fill="auto"/>
          </w:tcPr>
          <w:p w:rsidR="00210E02" w:rsidRPr="00210E02" w:rsidRDefault="00210E02" w:rsidP="00210E02">
            <w:pPr>
              <w:ind w:firstLine="0"/>
            </w:pPr>
            <w:r>
              <w:t>Forrester</w:t>
            </w:r>
          </w:p>
        </w:tc>
        <w:tc>
          <w:tcPr>
            <w:tcW w:w="2179" w:type="dxa"/>
            <w:shd w:val="clear" w:color="auto" w:fill="auto"/>
          </w:tcPr>
          <w:p w:rsidR="00210E02" w:rsidRPr="00210E02" w:rsidRDefault="00210E02" w:rsidP="00210E02">
            <w:pPr>
              <w:ind w:firstLine="0"/>
            </w:pPr>
            <w:r>
              <w:t>Fry</w:t>
            </w:r>
          </w:p>
        </w:tc>
        <w:tc>
          <w:tcPr>
            <w:tcW w:w="2180" w:type="dxa"/>
            <w:shd w:val="clear" w:color="auto" w:fill="auto"/>
          </w:tcPr>
          <w:p w:rsidR="00210E02" w:rsidRPr="00210E02" w:rsidRDefault="00210E02" w:rsidP="00210E02">
            <w:pPr>
              <w:ind w:firstLine="0"/>
            </w:pPr>
            <w:r>
              <w:t>Funderburk</w:t>
            </w:r>
          </w:p>
        </w:tc>
      </w:tr>
      <w:tr w:rsidR="00210E02" w:rsidRPr="00210E02" w:rsidTr="00210E02">
        <w:tblPrEx>
          <w:jc w:val="left"/>
        </w:tblPrEx>
        <w:tc>
          <w:tcPr>
            <w:tcW w:w="2179" w:type="dxa"/>
            <w:shd w:val="clear" w:color="auto" w:fill="auto"/>
          </w:tcPr>
          <w:p w:rsidR="00210E02" w:rsidRPr="00210E02" w:rsidRDefault="00210E02" w:rsidP="00210E02">
            <w:pPr>
              <w:ind w:firstLine="0"/>
            </w:pPr>
            <w:r>
              <w:t>Gagnon</w:t>
            </w:r>
          </w:p>
        </w:tc>
        <w:tc>
          <w:tcPr>
            <w:tcW w:w="2179" w:type="dxa"/>
            <w:shd w:val="clear" w:color="auto" w:fill="auto"/>
          </w:tcPr>
          <w:p w:rsidR="00210E02" w:rsidRPr="00210E02" w:rsidRDefault="00210E02" w:rsidP="00210E02">
            <w:pPr>
              <w:ind w:firstLine="0"/>
            </w:pPr>
            <w:r>
              <w:t>Gilliard</w:t>
            </w:r>
          </w:p>
        </w:tc>
        <w:tc>
          <w:tcPr>
            <w:tcW w:w="2180" w:type="dxa"/>
            <w:shd w:val="clear" w:color="auto" w:fill="auto"/>
          </w:tcPr>
          <w:p w:rsidR="00210E02" w:rsidRPr="00210E02" w:rsidRDefault="00210E02" w:rsidP="00210E02">
            <w:pPr>
              <w:ind w:firstLine="0"/>
            </w:pPr>
            <w:r>
              <w:t>Govan</w:t>
            </w:r>
          </w:p>
        </w:tc>
      </w:tr>
      <w:tr w:rsidR="00210E02" w:rsidRPr="00210E02" w:rsidTr="00210E02">
        <w:tblPrEx>
          <w:jc w:val="left"/>
        </w:tblPrEx>
        <w:tc>
          <w:tcPr>
            <w:tcW w:w="2179" w:type="dxa"/>
            <w:shd w:val="clear" w:color="auto" w:fill="auto"/>
          </w:tcPr>
          <w:p w:rsidR="00210E02" w:rsidRPr="00210E02" w:rsidRDefault="00210E02" w:rsidP="00210E02">
            <w:pPr>
              <w:ind w:firstLine="0"/>
            </w:pPr>
            <w:r>
              <w:t>Hamilton</w:t>
            </w:r>
          </w:p>
        </w:tc>
        <w:tc>
          <w:tcPr>
            <w:tcW w:w="2179" w:type="dxa"/>
            <w:shd w:val="clear" w:color="auto" w:fill="auto"/>
          </w:tcPr>
          <w:p w:rsidR="00210E02" w:rsidRPr="00210E02" w:rsidRDefault="00210E02" w:rsidP="00210E02">
            <w:pPr>
              <w:ind w:firstLine="0"/>
            </w:pPr>
            <w:r>
              <w:t>Hardee</w:t>
            </w:r>
          </w:p>
        </w:tc>
        <w:tc>
          <w:tcPr>
            <w:tcW w:w="2180" w:type="dxa"/>
            <w:shd w:val="clear" w:color="auto" w:fill="auto"/>
          </w:tcPr>
          <w:p w:rsidR="00210E02" w:rsidRPr="00210E02" w:rsidRDefault="00210E02" w:rsidP="00210E02">
            <w:pPr>
              <w:ind w:firstLine="0"/>
            </w:pPr>
            <w:r>
              <w:t>Hayes</w:t>
            </w:r>
          </w:p>
        </w:tc>
      </w:tr>
      <w:tr w:rsidR="00210E02" w:rsidRPr="00210E02" w:rsidTr="00210E02">
        <w:tblPrEx>
          <w:jc w:val="left"/>
        </w:tblPrEx>
        <w:tc>
          <w:tcPr>
            <w:tcW w:w="2179" w:type="dxa"/>
            <w:shd w:val="clear" w:color="auto" w:fill="auto"/>
          </w:tcPr>
          <w:p w:rsidR="00210E02" w:rsidRPr="00210E02" w:rsidRDefault="00210E02" w:rsidP="00210E02">
            <w:pPr>
              <w:ind w:firstLine="0"/>
            </w:pPr>
            <w:r>
              <w:t>Henderson</w:t>
            </w:r>
          </w:p>
        </w:tc>
        <w:tc>
          <w:tcPr>
            <w:tcW w:w="2179" w:type="dxa"/>
            <w:shd w:val="clear" w:color="auto" w:fill="auto"/>
          </w:tcPr>
          <w:p w:rsidR="00210E02" w:rsidRPr="00210E02" w:rsidRDefault="00210E02" w:rsidP="00210E02">
            <w:pPr>
              <w:ind w:firstLine="0"/>
            </w:pPr>
            <w:r>
              <w:t>Henegan</w:t>
            </w:r>
          </w:p>
        </w:tc>
        <w:tc>
          <w:tcPr>
            <w:tcW w:w="2180" w:type="dxa"/>
            <w:shd w:val="clear" w:color="auto" w:fill="auto"/>
          </w:tcPr>
          <w:p w:rsidR="00210E02" w:rsidRPr="00210E02" w:rsidRDefault="00210E02" w:rsidP="00210E02">
            <w:pPr>
              <w:ind w:firstLine="0"/>
            </w:pPr>
            <w:r>
              <w:t>Herbkersman</w:t>
            </w:r>
          </w:p>
        </w:tc>
      </w:tr>
      <w:tr w:rsidR="00210E02" w:rsidRPr="00210E02" w:rsidTr="00210E02">
        <w:tblPrEx>
          <w:jc w:val="left"/>
        </w:tblPrEx>
        <w:tc>
          <w:tcPr>
            <w:tcW w:w="2179" w:type="dxa"/>
            <w:shd w:val="clear" w:color="auto" w:fill="auto"/>
          </w:tcPr>
          <w:p w:rsidR="00210E02" w:rsidRPr="00210E02" w:rsidRDefault="00210E02" w:rsidP="00210E02">
            <w:pPr>
              <w:ind w:firstLine="0"/>
            </w:pPr>
            <w:r>
              <w:t>Hewitt</w:t>
            </w:r>
          </w:p>
        </w:tc>
        <w:tc>
          <w:tcPr>
            <w:tcW w:w="2179" w:type="dxa"/>
            <w:shd w:val="clear" w:color="auto" w:fill="auto"/>
          </w:tcPr>
          <w:p w:rsidR="00210E02" w:rsidRPr="00210E02" w:rsidRDefault="00210E02" w:rsidP="00210E02">
            <w:pPr>
              <w:ind w:firstLine="0"/>
            </w:pPr>
            <w:r>
              <w:t>Hill</w:t>
            </w:r>
          </w:p>
        </w:tc>
        <w:tc>
          <w:tcPr>
            <w:tcW w:w="2180" w:type="dxa"/>
            <w:shd w:val="clear" w:color="auto" w:fill="auto"/>
          </w:tcPr>
          <w:p w:rsidR="00210E02" w:rsidRPr="00210E02" w:rsidRDefault="00210E02" w:rsidP="00210E02">
            <w:pPr>
              <w:ind w:firstLine="0"/>
            </w:pPr>
            <w:r>
              <w:t>Hiott</w:t>
            </w:r>
          </w:p>
        </w:tc>
      </w:tr>
      <w:tr w:rsidR="00210E02" w:rsidRPr="00210E02" w:rsidTr="00210E02">
        <w:tblPrEx>
          <w:jc w:val="left"/>
        </w:tblPrEx>
        <w:tc>
          <w:tcPr>
            <w:tcW w:w="2179" w:type="dxa"/>
            <w:shd w:val="clear" w:color="auto" w:fill="auto"/>
          </w:tcPr>
          <w:p w:rsidR="00210E02" w:rsidRPr="00210E02" w:rsidRDefault="00210E02" w:rsidP="00210E02">
            <w:pPr>
              <w:ind w:firstLine="0"/>
            </w:pPr>
            <w:r>
              <w:t>Hixon</w:t>
            </w:r>
          </w:p>
        </w:tc>
        <w:tc>
          <w:tcPr>
            <w:tcW w:w="2179" w:type="dxa"/>
            <w:shd w:val="clear" w:color="auto" w:fill="auto"/>
          </w:tcPr>
          <w:p w:rsidR="00210E02" w:rsidRPr="00210E02" w:rsidRDefault="00210E02" w:rsidP="00210E02">
            <w:pPr>
              <w:ind w:firstLine="0"/>
            </w:pPr>
            <w:r>
              <w:t>Hosey</w:t>
            </w:r>
          </w:p>
        </w:tc>
        <w:tc>
          <w:tcPr>
            <w:tcW w:w="2180" w:type="dxa"/>
            <w:shd w:val="clear" w:color="auto" w:fill="auto"/>
          </w:tcPr>
          <w:p w:rsidR="00210E02" w:rsidRPr="00210E02" w:rsidRDefault="00210E02" w:rsidP="00210E02">
            <w:pPr>
              <w:ind w:firstLine="0"/>
            </w:pPr>
            <w:r>
              <w:t>Howard</w:t>
            </w:r>
          </w:p>
        </w:tc>
      </w:tr>
      <w:tr w:rsidR="00210E02" w:rsidRPr="00210E02" w:rsidTr="00210E02">
        <w:tblPrEx>
          <w:jc w:val="left"/>
        </w:tblPrEx>
        <w:tc>
          <w:tcPr>
            <w:tcW w:w="2179" w:type="dxa"/>
            <w:shd w:val="clear" w:color="auto" w:fill="auto"/>
          </w:tcPr>
          <w:p w:rsidR="00210E02" w:rsidRPr="00210E02" w:rsidRDefault="00210E02" w:rsidP="00210E02">
            <w:pPr>
              <w:ind w:firstLine="0"/>
            </w:pPr>
            <w:r>
              <w:t>Huggins</w:t>
            </w:r>
          </w:p>
        </w:tc>
        <w:tc>
          <w:tcPr>
            <w:tcW w:w="2179" w:type="dxa"/>
            <w:shd w:val="clear" w:color="auto" w:fill="auto"/>
          </w:tcPr>
          <w:p w:rsidR="00210E02" w:rsidRPr="00210E02" w:rsidRDefault="00210E02" w:rsidP="00210E02">
            <w:pPr>
              <w:ind w:firstLine="0"/>
            </w:pPr>
            <w:r>
              <w:t>Jefferson</w:t>
            </w:r>
          </w:p>
        </w:tc>
        <w:tc>
          <w:tcPr>
            <w:tcW w:w="2180" w:type="dxa"/>
            <w:shd w:val="clear" w:color="auto" w:fill="auto"/>
          </w:tcPr>
          <w:p w:rsidR="00210E02" w:rsidRPr="00210E02" w:rsidRDefault="00210E02" w:rsidP="00210E02">
            <w:pPr>
              <w:ind w:firstLine="0"/>
            </w:pPr>
            <w:r>
              <w:t>Johnson</w:t>
            </w:r>
          </w:p>
        </w:tc>
      </w:tr>
      <w:tr w:rsidR="00210E02" w:rsidRPr="00210E02" w:rsidTr="00210E02">
        <w:tblPrEx>
          <w:jc w:val="left"/>
        </w:tblPrEx>
        <w:tc>
          <w:tcPr>
            <w:tcW w:w="2179" w:type="dxa"/>
            <w:shd w:val="clear" w:color="auto" w:fill="auto"/>
          </w:tcPr>
          <w:p w:rsidR="00210E02" w:rsidRPr="00210E02" w:rsidRDefault="00210E02" w:rsidP="00210E02">
            <w:pPr>
              <w:ind w:firstLine="0"/>
            </w:pPr>
            <w:r>
              <w:t>Jordan</w:t>
            </w:r>
          </w:p>
        </w:tc>
        <w:tc>
          <w:tcPr>
            <w:tcW w:w="2179" w:type="dxa"/>
            <w:shd w:val="clear" w:color="auto" w:fill="auto"/>
          </w:tcPr>
          <w:p w:rsidR="00210E02" w:rsidRPr="00210E02" w:rsidRDefault="00210E02" w:rsidP="00210E02">
            <w:pPr>
              <w:ind w:firstLine="0"/>
            </w:pPr>
            <w:r>
              <w:t>King</w:t>
            </w:r>
          </w:p>
        </w:tc>
        <w:tc>
          <w:tcPr>
            <w:tcW w:w="2180" w:type="dxa"/>
            <w:shd w:val="clear" w:color="auto" w:fill="auto"/>
          </w:tcPr>
          <w:p w:rsidR="00210E02" w:rsidRPr="00210E02" w:rsidRDefault="00210E02" w:rsidP="00210E02">
            <w:pPr>
              <w:ind w:firstLine="0"/>
            </w:pPr>
            <w:r>
              <w:t>Kirby</w:t>
            </w:r>
          </w:p>
        </w:tc>
      </w:tr>
      <w:tr w:rsidR="00210E02" w:rsidRPr="00210E02" w:rsidTr="00210E02">
        <w:tblPrEx>
          <w:jc w:val="left"/>
        </w:tblPrEx>
        <w:tc>
          <w:tcPr>
            <w:tcW w:w="2179" w:type="dxa"/>
            <w:shd w:val="clear" w:color="auto" w:fill="auto"/>
          </w:tcPr>
          <w:p w:rsidR="00210E02" w:rsidRPr="00210E02" w:rsidRDefault="00210E02" w:rsidP="00210E02">
            <w:pPr>
              <w:ind w:firstLine="0"/>
            </w:pPr>
            <w:r>
              <w:t>Knight</w:t>
            </w:r>
          </w:p>
        </w:tc>
        <w:tc>
          <w:tcPr>
            <w:tcW w:w="2179" w:type="dxa"/>
            <w:shd w:val="clear" w:color="auto" w:fill="auto"/>
          </w:tcPr>
          <w:p w:rsidR="00210E02" w:rsidRPr="00210E02" w:rsidRDefault="00210E02" w:rsidP="00210E02">
            <w:pPr>
              <w:ind w:firstLine="0"/>
            </w:pPr>
            <w:r>
              <w:t>Loftis</w:t>
            </w:r>
          </w:p>
        </w:tc>
        <w:tc>
          <w:tcPr>
            <w:tcW w:w="2180" w:type="dxa"/>
            <w:shd w:val="clear" w:color="auto" w:fill="auto"/>
          </w:tcPr>
          <w:p w:rsidR="00210E02" w:rsidRPr="00210E02" w:rsidRDefault="00210E02" w:rsidP="00210E02">
            <w:pPr>
              <w:ind w:firstLine="0"/>
            </w:pPr>
            <w:r>
              <w:t>Long</w:t>
            </w:r>
          </w:p>
        </w:tc>
      </w:tr>
      <w:tr w:rsidR="00210E02" w:rsidRPr="00210E02" w:rsidTr="00210E02">
        <w:tblPrEx>
          <w:jc w:val="left"/>
        </w:tblPrEx>
        <w:tc>
          <w:tcPr>
            <w:tcW w:w="2179" w:type="dxa"/>
            <w:shd w:val="clear" w:color="auto" w:fill="auto"/>
          </w:tcPr>
          <w:p w:rsidR="00210E02" w:rsidRPr="00210E02" w:rsidRDefault="00210E02" w:rsidP="00210E02">
            <w:pPr>
              <w:ind w:firstLine="0"/>
            </w:pPr>
            <w:r>
              <w:t>Lowe</w:t>
            </w:r>
          </w:p>
        </w:tc>
        <w:tc>
          <w:tcPr>
            <w:tcW w:w="2179" w:type="dxa"/>
            <w:shd w:val="clear" w:color="auto" w:fill="auto"/>
          </w:tcPr>
          <w:p w:rsidR="00210E02" w:rsidRPr="00210E02" w:rsidRDefault="00210E02" w:rsidP="00210E02">
            <w:pPr>
              <w:ind w:firstLine="0"/>
            </w:pPr>
            <w:r>
              <w:t>Lucas</w:t>
            </w:r>
          </w:p>
        </w:tc>
        <w:tc>
          <w:tcPr>
            <w:tcW w:w="2180" w:type="dxa"/>
            <w:shd w:val="clear" w:color="auto" w:fill="auto"/>
          </w:tcPr>
          <w:p w:rsidR="00210E02" w:rsidRPr="00210E02" w:rsidRDefault="00210E02" w:rsidP="00210E02">
            <w:pPr>
              <w:ind w:firstLine="0"/>
            </w:pPr>
            <w:r>
              <w:t>Mack</w:t>
            </w:r>
          </w:p>
        </w:tc>
      </w:tr>
      <w:tr w:rsidR="00210E02" w:rsidRPr="00210E02" w:rsidTr="00210E02">
        <w:tblPrEx>
          <w:jc w:val="left"/>
        </w:tblPrEx>
        <w:tc>
          <w:tcPr>
            <w:tcW w:w="2179" w:type="dxa"/>
            <w:shd w:val="clear" w:color="auto" w:fill="auto"/>
          </w:tcPr>
          <w:p w:rsidR="00210E02" w:rsidRPr="00210E02" w:rsidRDefault="00210E02" w:rsidP="00210E02">
            <w:pPr>
              <w:ind w:firstLine="0"/>
            </w:pPr>
            <w:r>
              <w:t>Magnuson</w:t>
            </w:r>
          </w:p>
        </w:tc>
        <w:tc>
          <w:tcPr>
            <w:tcW w:w="2179" w:type="dxa"/>
            <w:shd w:val="clear" w:color="auto" w:fill="auto"/>
          </w:tcPr>
          <w:p w:rsidR="00210E02" w:rsidRPr="00210E02" w:rsidRDefault="00210E02" w:rsidP="00210E02">
            <w:pPr>
              <w:ind w:firstLine="0"/>
            </w:pPr>
            <w:r>
              <w:t>Martin</w:t>
            </w:r>
          </w:p>
        </w:tc>
        <w:tc>
          <w:tcPr>
            <w:tcW w:w="2180" w:type="dxa"/>
            <w:shd w:val="clear" w:color="auto" w:fill="auto"/>
          </w:tcPr>
          <w:p w:rsidR="00210E02" w:rsidRPr="00210E02" w:rsidRDefault="00210E02" w:rsidP="00210E02">
            <w:pPr>
              <w:ind w:firstLine="0"/>
            </w:pPr>
            <w:r>
              <w:t>McCoy</w:t>
            </w:r>
          </w:p>
        </w:tc>
      </w:tr>
      <w:tr w:rsidR="00210E02" w:rsidRPr="00210E02" w:rsidTr="00210E02">
        <w:tblPrEx>
          <w:jc w:val="left"/>
        </w:tblPrEx>
        <w:tc>
          <w:tcPr>
            <w:tcW w:w="2179" w:type="dxa"/>
            <w:shd w:val="clear" w:color="auto" w:fill="auto"/>
          </w:tcPr>
          <w:p w:rsidR="00210E02" w:rsidRPr="00210E02" w:rsidRDefault="00210E02" w:rsidP="00210E02">
            <w:pPr>
              <w:ind w:firstLine="0"/>
            </w:pPr>
            <w:r>
              <w:t>McCravy</w:t>
            </w:r>
          </w:p>
        </w:tc>
        <w:tc>
          <w:tcPr>
            <w:tcW w:w="2179" w:type="dxa"/>
            <w:shd w:val="clear" w:color="auto" w:fill="auto"/>
          </w:tcPr>
          <w:p w:rsidR="00210E02" w:rsidRPr="00210E02" w:rsidRDefault="00210E02" w:rsidP="00210E02">
            <w:pPr>
              <w:ind w:firstLine="0"/>
            </w:pPr>
            <w:r>
              <w:t>McEachern</w:t>
            </w:r>
          </w:p>
        </w:tc>
        <w:tc>
          <w:tcPr>
            <w:tcW w:w="2180" w:type="dxa"/>
            <w:shd w:val="clear" w:color="auto" w:fill="auto"/>
          </w:tcPr>
          <w:p w:rsidR="00210E02" w:rsidRPr="00210E02" w:rsidRDefault="00210E02" w:rsidP="00210E02">
            <w:pPr>
              <w:ind w:firstLine="0"/>
            </w:pPr>
            <w:r>
              <w:t>McKnight</w:t>
            </w:r>
          </w:p>
        </w:tc>
      </w:tr>
      <w:tr w:rsidR="00210E02" w:rsidRPr="00210E02" w:rsidTr="00210E02">
        <w:tblPrEx>
          <w:jc w:val="left"/>
        </w:tblPrEx>
        <w:tc>
          <w:tcPr>
            <w:tcW w:w="2179" w:type="dxa"/>
            <w:shd w:val="clear" w:color="auto" w:fill="auto"/>
          </w:tcPr>
          <w:p w:rsidR="00210E02" w:rsidRPr="00210E02" w:rsidRDefault="00210E02" w:rsidP="00210E02">
            <w:pPr>
              <w:ind w:firstLine="0"/>
            </w:pPr>
            <w:r>
              <w:t>D. C. Moss</w:t>
            </w:r>
          </w:p>
        </w:tc>
        <w:tc>
          <w:tcPr>
            <w:tcW w:w="2179" w:type="dxa"/>
            <w:shd w:val="clear" w:color="auto" w:fill="auto"/>
          </w:tcPr>
          <w:p w:rsidR="00210E02" w:rsidRPr="00210E02" w:rsidRDefault="00210E02" w:rsidP="00210E02">
            <w:pPr>
              <w:ind w:firstLine="0"/>
            </w:pPr>
            <w:r>
              <w:t>V. S. Moss</w:t>
            </w:r>
          </w:p>
        </w:tc>
        <w:tc>
          <w:tcPr>
            <w:tcW w:w="2180" w:type="dxa"/>
            <w:shd w:val="clear" w:color="auto" w:fill="auto"/>
          </w:tcPr>
          <w:p w:rsidR="00210E02" w:rsidRPr="00210E02" w:rsidRDefault="00210E02" w:rsidP="00210E02">
            <w:pPr>
              <w:ind w:firstLine="0"/>
            </w:pPr>
            <w:r>
              <w:t>B. Newton</w:t>
            </w:r>
          </w:p>
        </w:tc>
      </w:tr>
      <w:tr w:rsidR="00210E02" w:rsidRPr="00210E02" w:rsidTr="00210E02">
        <w:tblPrEx>
          <w:jc w:val="left"/>
        </w:tblPrEx>
        <w:tc>
          <w:tcPr>
            <w:tcW w:w="2179" w:type="dxa"/>
            <w:shd w:val="clear" w:color="auto" w:fill="auto"/>
          </w:tcPr>
          <w:p w:rsidR="00210E02" w:rsidRPr="00210E02" w:rsidRDefault="00210E02" w:rsidP="00210E02">
            <w:pPr>
              <w:ind w:firstLine="0"/>
            </w:pPr>
            <w:r>
              <w:t>W. Newton</w:t>
            </w:r>
          </w:p>
        </w:tc>
        <w:tc>
          <w:tcPr>
            <w:tcW w:w="2179" w:type="dxa"/>
            <w:shd w:val="clear" w:color="auto" w:fill="auto"/>
          </w:tcPr>
          <w:p w:rsidR="00210E02" w:rsidRPr="00210E02" w:rsidRDefault="00210E02" w:rsidP="00210E02">
            <w:pPr>
              <w:ind w:firstLine="0"/>
            </w:pPr>
            <w:r>
              <w:t>Norrell</w:t>
            </w:r>
          </w:p>
        </w:tc>
        <w:tc>
          <w:tcPr>
            <w:tcW w:w="2180" w:type="dxa"/>
            <w:shd w:val="clear" w:color="auto" w:fill="auto"/>
          </w:tcPr>
          <w:p w:rsidR="00210E02" w:rsidRPr="00210E02" w:rsidRDefault="00210E02" w:rsidP="00210E02">
            <w:pPr>
              <w:ind w:firstLine="0"/>
            </w:pPr>
            <w:r>
              <w:t>Ott</w:t>
            </w:r>
          </w:p>
        </w:tc>
      </w:tr>
      <w:tr w:rsidR="00210E02" w:rsidRPr="00210E02" w:rsidTr="00210E02">
        <w:tblPrEx>
          <w:jc w:val="left"/>
        </w:tblPrEx>
        <w:tc>
          <w:tcPr>
            <w:tcW w:w="2179" w:type="dxa"/>
            <w:shd w:val="clear" w:color="auto" w:fill="auto"/>
          </w:tcPr>
          <w:p w:rsidR="00210E02" w:rsidRPr="00210E02" w:rsidRDefault="00210E02" w:rsidP="00210E02">
            <w:pPr>
              <w:ind w:firstLine="0"/>
            </w:pPr>
            <w:r>
              <w:t>Parks</w:t>
            </w:r>
          </w:p>
        </w:tc>
        <w:tc>
          <w:tcPr>
            <w:tcW w:w="2179" w:type="dxa"/>
            <w:shd w:val="clear" w:color="auto" w:fill="auto"/>
          </w:tcPr>
          <w:p w:rsidR="00210E02" w:rsidRPr="00210E02" w:rsidRDefault="00210E02" w:rsidP="00210E02">
            <w:pPr>
              <w:ind w:firstLine="0"/>
            </w:pPr>
            <w:r>
              <w:t>Pitts</w:t>
            </w:r>
          </w:p>
        </w:tc>
        <w:tc>
          <w:tcPr>
            <w:tcW w:w="2180" w:type="dxa"/>
            <w:shd w:val="clear" w:color="auto" w:fill="auto"/>
          </w:tcPr>
          <w:p w:rsidR="00210E02" w:rsidRPr="00210E02" w:rsidRDefault="00210E02" w:rsidP="00210E02">
            <w:pPr>
              <w:ind w:firstLine="0"/>
            </w:pPr>
            <w:r>
              <w:t>Pope</w:t>
            </w:r>
          </w:p>
        </w:tc>
      </w:tr>
      <w:tr w:rsidR="00210E02" w:rsidRPr="00210E02" w:rsidTr="00210E02">
        <w:tblPrEx>
          <w:jc w:val="left"/>
        </w:tblPrEx>
        <w:tc>
          <w:tcPr>
            <w:tcW w:w="2179" w:type="dxa"/>
            <w:shd w:val="clear" w:color="auto" w:fill="auto"/>
          </w:tcPr>
          <w:p w:rsidR="00210E02" w:rsidRPr="00210E02" w:rsidRDefault="00210E02" w:rsidP="00210E02">
            <w:pPr>
              <w:ind w:firstLine="0"/>
            </w:pPr>
            <w:r>
              <w:t>Putnam</w:t>
            </w:r>
          </w:p>
        </w:tc>
        <w:tc>
          <w:tcPr>
            <w:tcW w:w="2179" w:type="dxa"/>
            <w:shd w:val="clear" w:color="auto" w:fill="auto"/>
          </w:tcPr>
          <w:p w:rsidR="00210E02" w:rsidRPr="00210E02" w:rsidRDefault="00210E02" w:rsidP="00210E02">
            <w:pPr>
              <w:ind w:firstLine="0"/>
            </w:pPr>
            <w:r>
              <w:t>Quinn</w:t>
            </w:r>
          </w:p>
        </w:tc>
        <w:tc>
          <w:tcPr>
            <w:tcW w:w="2180" w:type="dxa"/>
            <w:shd w:val="clear" w:color="auto" w:fill="auto"/>
          </w:tcPr>
          <w:p w:rsidR="00210E02" w:rsidRPr="00210E02" w:rsidRDefault="00210E02" w:rsidP="00210E02">
            <w:pPr>
              <w:ind w:firstLine="0"/>
            </w:pPr>
            <w:r>
              <w:t>Ridgeway</w:t>
            </w:r>
          </w:p>
        </w:tc>
      </w:tr>
      <w:tr w:rsidR="00210E02" w:rsidRPr="00210E02" w:rsidTr="00210E02">
        <w:tblPrEx>
          <w:jc w:val="left"/>
        </w:tblPrEx>
        <w:tc>
          <w:tcPr>
            <w:tcW w:w="2179" w:type="dxa"/>
            <w:shd w:val="clear" w:color="auto" w:fill="auto"/>
          </w:tcPr>
          <w:p w:rsidR="00210E02" w:rsidRPr="00210E02" w:rsidRDefault="00210E02" w:rsidP="00210E02">
            <w:pPr>
              <w:ind w:firstLine="0"/>
            </w:pPr>
            <w:r>
              <w:t>M. Rivers</w:t>
            </w:r>
          </w:p>
        </w:tc>
        <w:tc>
          <w:tcPr>
            <w:tcW w:w="2179" w:type="dxa"/>
            <w:shd w:val="clear" w:color="auto" w:fill="auto"/>
          </w:tcPr>
          <w:p w:rsidR="00210E02" w:rsidRPr="00210E02" w:rsidRDefault="00210E02" w:rsidP="00210E02">
            <w:pPr>
              <w:ind w:firstLine="0"/>
            </w:pPr>
            <w:r>
              <w:t>S. Rivers</w:t>
            </w:r>
          </w:p>
        </w:tc>
        <w:tc>
          <w:tcPr>
            <w:tcW w:w="2180" w:type="dxa"/>
            <w:shd w:val="clear" w:color="auto" w:fill="auto"/>
          </w:tcPr>
          <w:p w:rsidR="00210E02" w:rsidRPr="00210E02" w:rsidRDefault="00210E02" w:rsidP="00210E02">
            <w:pPr>
              <w:ind w:firstLine="0"/>
            </w:pPr>
            <w:r>
              <w:t>Robinson-Simpson</w:t>
            </w:r>
          </w:p>
        </w:tc>
      </w:tr>
      <w:tr w:rsidR="00210E02" w:rsidRPr="00210E02" w:rsidTr="00210E02">
        <w:tblPrEx>
          <w:jc w:val="left"/>
        </w:tblPrEx>
        <w:tc>
          <w:tcPr>
            <w:tcW w:w="2179" w:type="dxa"/>
            <w:shd w:val="clear" w:color="auto" w:fill="auto"/>
          </w:tcPr>
          <w:p w:rsidR="00210E02" w:rsidRPr="00210E02" w:rsidRDefault="00210E02" w:rsidP="00210E02">
            <w:pPr>
              <w:ind w:firstLine="0"/>
            </w:pPr>
            <w:r>
              <w:t>Ryhal</w:t>
            </w:r>
          </w:p>
        </w:tc>
        <w:tc>
          <w:tcPr>
            <w:tcW w:w="2179" w:type="dxa"/>
            <w:shd w:val="clear" w:color="auto" w:fill="auto"/>
          </w:tcPr>
          <w:p w:rsidR="00210E02" w:rsidRPr="00210E02" w:rsidRDefault="00210E02" w:rsidP="00210E02">
            <w:pPr>
              <w:ind w:firstLine="0"/>
            </w:pPr>
            <w:r>
              <w:t>Sandifer</w:t>
            </w:r>
          </w:p>
        </w:tc>
        <w:tc>
          <w:tcPr>
            <w:tcW w:w="2180" w:type="dxa"/>
            <w:shd w:val="clear" w:color="auto" w:fill="auto"/>
          </w:tcPr>
          <w:p w:rsidR="00210E02" w:rsidRPr="00210E02" w:rsidRDefault="00210E02" w:rsidP="00210E02">
            <w:pPr>
              <w:ind w:firstLine="0"/>
            </w:pPr>
            <w:r>
              <w:t>Simrill</w:t>
            </w:r>
          </w:p>
        </w:tc>
      </w:tr>
      <w:tr w:rsidR="00210E02" w:rsidRPr="00210E02" w:rsidTr="00210E02">
        <w:tblPrEx>
          <w:jc w:val="left"/>
        </w:tblPrEx>
        <w:tc>
          <w:tcPr>
            <w:tcW w:w="2179" w:type="dxa"/>
            <w:shd w:val="clear" w:color="auto" w:fill="auto"/>
          </w:tcPr>
          <w:p w:rsidR="00210E02" w:rsidRPr="00210E02" w:rsidRDefault="00210E02" w:rsidP="00210E02">
            <w:pPr>
              <w:ind w:firstLine="0"/>
            </w:pPr>
            <w:r>
              <w:t>G. M. Smith</w:t>
            </w:r>
          </w:p>
        </w:tc>
        <w:tc>
          <w:tcPr>
            <w:tcW w:w="2179" w:type="dxa"/>
            <w:shd w:val="clear" w:color="auto" w:fill="auto"/>
          </w:tcPr>
          <w:p w:rsidR="00210E02" w:rsidRPr="00210E02" w:rsidRDefault="00210E02" w:rsidP="00210E02">
            <w:pPr>
              <w:ind w:firstLine="0"/>
            </w:pPr>
            <w:r>
              <w:t>G. R. Smith</w:t>
            </w:r>
          </w:p>
        </w:tc>
        <w:tc>
          <w:tcPr>
            <w:tcW w:w="2180" w:type="dxa"/>
            <w:shd w:val="clear" w:color="auto" w:fill="auto"/>
          </w:tcPr>
          <w:p w:rsidR="00210E02" w:rsidRPr="00210E02" w:rsidRDefault="00210E02" w:rsidP="00210E02">
            <w:pPr>
              <w:ind w:firstLine="0"/>
            </w:pPr>
            <w:r>
              <w:t>Sottile</w:t>
            </w:r>
          </w:p>
        </w:tc>
      </w:tr>
      <w:tr w:rsidR="00210E02" w:rsidRPr="00210E02" w:rsidTr="00210E02">
        <w:tblPrEx>
          <w:jc w:val="left"/>
        </w:tblPrEx>
        <w:tc>
          <w:tcPr>
            <w:tcW w:w="2179" w:type="dxa"/>
            <w:shd w:val="clear" w:color="auto" w:fill="auto"/>
          </w:tcPr>
          <w:p w:rsidR="00210E02" w:rsidRPr="00210E02" w:rsidRDefault="00210E02" w:rsidP="00210E02">
            <w:pPr>
              <w:ind w:firstLine="0"/>
            </w:pPr>
            <w:r>
              <w:t>Spires</w:t>
            </w:r>
          </w:p>
        </w:tc>
        <w:tc>
          <w:tcPr>
            <w:tcW w:w="2179" w:type="dxa"/>
            <w:shd w:val="clear" w:color="auto" w:fill="auto"/>
          </w:tcPr>
          <w:p w:rsidR="00210E02" w:rsidRPr="00210E02" w:rsidRDefault="00210E02" w:rsidP="00210E02">
            <w:pPr>
              <w:ind w:firstLine="0"/>
            </w:pPr>
            <w:r>
              <w:t>Stavrinakis</w:t>
            </w:r>
          </w:p>
        </w:tc>
        <w:tc>
          <w:tcPr>
            <w:tcW w:w="2180" w:type="dxa"/>
            <w:shd w:val="clear" w:color="auto" w:fill="auto"/>
          </w:tcPr>
          <w:p w:rsidR="00210E02" w:rsidRPr="00210E02" w:rsidRDefault="00210E02" w:rsidP="00210E02">
            <w:pPr>
              <w:ind w:firstLine="0"/>
            </w:pPr>
            <w:r>
              <w:t>Tallon</w:t>
            </w:r>
          </w:p>
        </w:tc>
      </w:tr>
      <w:tr w:rsidR="00210E02" w:rsidRPr="00210E02" w:rsidTr="00210E02">
        <w:tblPrEx>
          <w:jc w:val="left"/>
        </w:tblPrEx>
        <w:tc>
          <w:tcPr>
            <w:tcW w:w="2179" w:type="dxa"/>
            <w:shd w:val="clear" w:color="auto" w:fill="auto"/>
          </w:tcPr>
          <w:p w:rsidR="00210E02" w:rsidRPr="00210E02" w:rsidRDefault="00210E02" w:rsidP="00210E02">
            <w:pPr>
              <w:ind w:firstLine="0"/>
            </w:pPr>
            <w:r>
              <w:t>Taylor</w:t>
            </w:r>
          </w:p>
        </w:tc>
        <w:tc>
          <w:tcPr>
            <w:tcW w:w="2179" w:type="dxa"/>
            <w:shd w:val="clear" w:color="auto" w:fill="auto"/>
          </w:tcPr>
          <w:p w:rsidR="00210E02" w:rsidRPr="00210E02" w:rsidRDefault="00210E02" w:rsidP="00210E02">
            <w:pPr>
              <w:ind w:firstLine="0"/>
            </w:pPr>
            <w:r>
              <w:t>Thayer</w:t>
            </w:r>
          </w:p>
        </w:tc>
        <w:tc>
          <w:tcPr>
            <w:tcW w:w="2180" w:type="dxa"/>
            <w:shd w:val="clear" w:color="auto" w:fill="auto"/>
          </w:tcPr>
          <w:p w:rsidR="00210E02" w:rsidRPr="00210E02" w:rsidRDefault="00210E02" w:rsidP="00210E02">
            <w:pPr>
              <w:ind w:firstLine="0"/>
            </w:pPr>
            <w:r>
              <w:t>Toole</w:t>
            </w:r>
          </w:p>
        </w:tc>
      </w:tr>
      <w:tr w:rsidR="00210E02" w:rsidRPr="00210E02" w:rsidTr="00210E02">
        <w:tblPrEx>
          <w:jc w:val="left"/>
        </w:tblPrEx>
        <w:tc>
          <w:tcPr>
            <w:tcW w:w="2179" w:type="dxa"/>
            <w:shd w:val="clear" w:color="auto" w:fill="auto"/>
          </w:tcPr>
          <w:p w:rsidR="00210E02" w:rsidRPr="00210E02" w:rsidRDefault="00210E02" w:rsidP="00210E02">
            <w:pPr>
              <w:ind w:firstLine="0"/>
            </w:pPr>
            <w:r>
              <w:t>Weeks</w:t>
            </w:r>
          </w:p>
        </w:tc>
        <w:tc>
          <w:tcPr>
            <w:tcW w:w="2179" w:type="dxa"/>
            <w:shd w:val="clear" w:color="auto" w:fill="auto"/>
          </w:tcPr>
          <w:p w:rsidR="00210E02" w:rsidRPr="00210E02" w:rsidRDefault="00210E02" w:rsidP="00210E02">
            <w:pPr>
              <w:ind w:firstLine="0"/>
            </w:pPr>
            <w:r>
              <w:t>West</w:t>
            </w:r>
          </w:p>
        </w:tc>
        <w:tc>
          <w:tcPr>
            <w:tcW w:w="2180" w:type="dxa"/>
            <w:shd w:val="clear" w:color="auto" w:fill="auto"/>
          </w:tcPr>
          <w:p w:rsidR="00210E02" w:rsidRPr="00210E02" w:rsidRDefault="00210E02" w:rsidP="00210E02">
            <w:pPr>
              <w:ind w:firstLine="0"/>
            </w:pPr>
            <w:r>
              <w:t>Wheeler</w:t>
            </w:r>
          </w:p>
        </w:tc>
      </w:tr>
      <w:tr w:rsidR="00210E02" w:rsidRPr="00210E02" w:rsidTr="00210E02">
        <w:tblPrEx>
          <w:jc w:val="left"/>
        </w:tblPrEx>
        <w:tc>
          <w:tcPr>
            <w:tcW w:w="2179" w:type="dxa"/>
            <w:shd w:val="clear" w:color="auto" w:fill="auto"/>
          </w:tcPr>
          <w:p w:rsidR="00210E02" w:rsidRPr="00210E02" w:rsidRDefault="00210E02" w:rsidP="00210E02">
            <w:pPr>
              <w:keepNext/>
              <w:ind w:firstLine="0"/>
            </w:pPr>
            <w:r>
              <w:t>Whipper</w:t>
            </w:r>
          </w:p>
        </w:tc>
        <w:tc>
          <w:tcPr>
            <w:tcW w:w="2179" w:type="dxa"/>
            <w:shd w:val="clear" w:color="auto" w:fill="auto"/>
          </w:tcPr>
          <w:p w:rsidR="00210E02" w:rsidRPr="00210E02" w:rsidRDefault="00210E02" w:rsidP="00210E02">
            <w:pPr>
              <w:keepNext/>
              <w:ind w:firstLine="0"/>
            </w:pPr>
            <w:r>
              <w:t>White</w:t>
            </w:r>
          </w:p>
        </w:tc>
        <w:tc>
          <w:tcPr>
            <w:tcW w:w="2180" w:type="dxa"/>
            <w:shd w:val="clear" w:color="auto" w:fill="auto"/>
          </w:tcPr>
          <w:p w:rsidR="00210E02" w:rsidRPr="00210E02" w:rsidRDefault="00210E02" w:rsidP="00210E02">
            <w:pPr>
              <w:keepNext/>
              <w:ind w:firstLine="0"/>
            </w:pPr>
            <w:r>
              <w:t>Whitmire</w:t>
            </w:r>
          </w:p>
        </w:tc>
      </w:tr>
      <w:tr w:rsidR="00210E02" w:rsidRPr="00210E02" w:rsidTr="00210E02">
        <w:tblPrEx>
          <w:jc w:val="left"/>
        </w:tblPrEx>
        <w:tc>
          <w:tcPr>
            <w:tcW w:w="2179" w:type="dxa"/>
            <w:shd w:val="clear" w:color="auto" w:fill="auto"/>
          </w:tcPr>
          <w:p w:rsidR="00210E02" w:rsidRPr="00210E02" w:rsidRDefault="00210E02" w:rsidP="00210E02">
            <w:pPr>
              <w:keepNext/>
              <w:ind w:firstLine="0"/>
            </w:pPr>
            <w:r>
              <w:t>Williams</w:t>
            </w:r>
          </w:p>
        </w:tc>
        <w:tc>
          <w:tcPr>
            <w:tcW w:w="2179" w:type="dxa"/>
            <w:shd w:val="clear" w:color="auto" w:fill="auto"/>
          </w:tcPr>
          <w:p w:rsidR="00210E02" w:rsidRPr="00210E02" w:rsidRDefault="00210E02" w:rsidP="00210E02">
            <w:pPr>
              <w:keepNext/>
              <w:ind w:firstLine="0"/>
            </w:pPr>
            <w:r>
              <w:t>Willis</w:t>
            </w:r>
          </w:p>
        </w:tc>
        <w:tc>
          <w:tcPr>
            <w:tcW w:w="2180" w:type="dxa"/>
            <w:shd w:val="clear" w:color="auto" w:fill="auto"/>
          </w:tcPr>
          <w:p w:rsidR="00210E02" w:rsidRPr="00210E02" w:rsidRDefault="00210E02" w:rsidP="00210E02">
            <w:pPr>
              <w:keepNext/>
              <w:ind w:firstLine="0"/>
            </w:pPr>
            <w:r>
              <w:t>Yow</w:t>
            </w:r>
          </w:p>
        </w:tc>
      </w:tr>
    </w:tbl>
    <w:p w:rsidR="00210E02" w:rsidRDefault="00210E02" w:rsidP="00210E02"/>
    <w:p w:rsidR="00210E02" w:rsidRDefault="00210E02" w:rsidP="00210E02">
      <w:pPr>
        <w:jc w:val="center"/>
        <w:rPr>
          <w:b/>
        </w:rPr>
      </w:pPr>
      <w:r w:rsidRPr="00210E02">
        <w:rPr>
          <w:b/>
        </w:rPr>
        <w:t>Total Present--111</w:t>
      </w:r>
    </w:p>
    <w:p w:rsidR="00CD36BD" w:rsidRDefault="00CD36BD" w:rsidP="00210E02">
      <w:pPr>
        <w:jc w:val="center"/>
        <w:rPr>
          <w:b/>
        </w:rPr>
      </w:pPr>
    </w:p>
    <w:p w:rsidR="00CD36BD" w:rsidRDefault="00CD36BD" w:rsidP="00CD36BD">
      <w:pPr>
        <w:keepNext/>
        <w:jc w:val="center"/>
        <w:rPr>
          <w:b/>
        </w:rPr>
      </w:pPr>
      <w:r w:rsidRPr="00210E02">
        <w:rPr>
          <w:b/>
        </w:rPr>
        <w:t>LEAVE OF ABSENCE</w:t>
      </w:r>
    </w:p>
    <w:p w:rsidR="00CD36BD" w:rsidRDefault="00CD36BD" w:rsidP="00CD36BD">
      <w:r>
        <w:t>The SPEAKER granted Rep. HUGGINS a temporary leave of absence.</w:t>
      </w:r>
    </w:p>
    <w:p w:rsidR="00210E02" w:rsidRDefault="00210E02" w:rsidP="00210E02"/>
    <w:p w:rsidR="00210E02" w:rsidRDefault="00210E02" w:rsidP="00210E02">
      <w:pPr>
        <w:keepNext/>
        <w:jc w:val="center"/>
        <w:rPr>
          <w:b/>
        </w:rPr>
      </w:pPr>
      <w:r w:rsidRPr="00210E02">
        <w:rPr>
          <w:b/>
        </w:rPr>
        <w:t>LEAVE OF ABSENCE</w:t>
      </w:r>
    </w:p>
    <w:p w:rsidR="00210E02" w:rsidRDefault="00210E02" w:rsidP="00210E02">
      <w:r>
        <w:t>The SPEAKER granted Rep. MITCHELL a leave of absence for the day due to medical reasons.</w:t>
      </w:r>
    </w:p>
    <w:p w:rsidR="00210E02" w:rsidRDefault="00210E02" w:rsidP="00210E02"/>
    <w:p w:rsidR="00210E02" w:rsidRDefault="00210E02" w:rsidP="00210E02">
      <w:pPr>
        <w:keepNext/>
        <w:jc w:val="center"/>
        <w:rPr>
          <w:b/>
        </w:rPr>
      </w:pPr>
      <w:r w:rsidRPr="00210E02">
        <w:rPr>
          <w:b/>
        </w:rPr>
        <w:t>LEAVE OF ABSENCE</w:t>
      </w:r>
    </w:p>
    <w:p w:rsidR="00210E02" w:rsidRDefault="00210E02" w:rsidP="00210E02">
      <w:r>
        <w:t>The SPEAKER granted Rep. COGSWELL a leave of absence for the day.</w:t>
      </w:r>
    </w:p>
    <w:p w:rsidR="00210E02" w:rsidRDefault="00210E02" w:rsidP="00210E02"/>
    <w:p w:rsidR="00210E02" w:rsidRDefault="00210E02" w:rsidP="00210E02">
      <w:pPr>
        <w:keepNext/>
        <w:jc w:val="center"/>
        <w:rPr>
          <w:b/>
        </w:rPr>
      </w:pPr>
      <w:r w:rsidRPr="00210E02">
        <w:rPr>
          <w:b/>
        </w:rPr>
        <w:t>LEAVE OF ABSENCE</w:t>
      </w:r>
    </w:p>
    <w:p w:rsidR="00210E02" w:rsidRDefault="00210E02" w:rsidP="00210E02">
      <w:r>
        <w:t>The SPEAKER granted Rep. MURPHY a leave of absence for the day due to a prior family commitment.</w:t>
      </w:r>
    </w:p>
    <w:p w:rsidR="00210E02" w:rsidRDefault="00210E02" w:rsidP="00210E02"/>
    <w:p w:rsidR="00210E02" w:rsidRDefault="00210E02" w:rsidP="00210E02">
      <w:pPr>
        <w:keepNext/>
        <w:jc w:val="center"/>
        <w:rPr>
          <w:b/>
        </w:rPr>
      </w:pPr>
      <w:r w:rsidRPr="00210E02">
        <w:rPr>
          <w:b/>
        </w:rPr>
        <w:t>LEAVE OF ABSENCE</w:t>
      </w:r>
    </w:p>
    <w:p w:rsidR="00210E02" w:rsidRDefault="00210E02" w:rsidP="00210E02">
      <w:r>
        <w:t>The SPEAKER granted Rep. J. E. SMITH a leave of absence for the day due to a court appearance.</w:t>
      </w:r>
    </w:p>
    <w:p w:rsidR="00210E02" w:rsidRDefault="00210E02" w:rsidP="00210E02"/>
    <w:p w:rsidR="00210E02" w:rsidRDefault="00210E02" w:rsidP="00210E02">
      <w:pPr>
        <w:keepNext/>
        <w:jc w:val="center"/>
        <w:rPr>
          <w:b/>
        </w:rPr>
      </w:pPr>
      <w:r w:rsidRPr="00210E02">
        <w:rPr>
          <w:b/>
        </w:rPr>
        <w:t>DOCTOR OF THE DAY</w:t>
      </w:r>
    </w:p>
    <w:p w:rsidR="00210E02" w:rsidRDefault="00210E02" w:rsidP="00210E02">
      <w:r>
        <w:t>Announcement was made that Dr. Patricia Witherspoon of Columbia was the Doctor of the Day for the General Assembly.</w:t>
      </w:r>
    </w:p>
    <w:p w:rsidR="00210E02" w:rsidRPr="00C73136" w:rsidRDefault="00210E02" w:rsidP="00210E02">
      <w:pPr>
        <w:rPr>
          <w:sz w:val="16"/>
          <w:szCs w:val="16"/>
        </w:rPr>
      </w:pPr>
    </w:p>
    <w:p w:rsidR="00210E02" w:rsidRDefault="00775988" w:rsidP="00210E02">
      <w:pPr>
        <w:keepNext/>
        <w:jc w:val="center"/>
        <w:rPr>
          <w:b/>
        </w:rPr>
      </w:pPr>
      <w:r>
        <w:rPr>
          <w:b/>
        </w:rPr>
        <w:br w:type="column"/>
      </w:r>
      <w:r w:rsidR="00210E02" w:rsidRPr="00210E02">
        <w:rPr>
          <w:b/>
        </w:rPr>
        <w:t>SPECIAL PRESENTATION</w:t>
      </w:r>
    </w:p>
    <w:p w:rsidR="00210E02" w:rsidRDefault="00210E02" w:rsidP="00210E02">
      <w:r>
        <w:t xml:space="preserve">Rep. RIDGEWAY presented to the House the Laurence Manning Academy Bowling Team, coaches and other school officials. </w:t>
      </w:r>
    </w:p>
    <w:p w:rsidR="00775988" w:rsidRDefault="00775988" w:rsidP="00210E02"/>
    <w:p w:rsidR="00210E02" w:rsidRDefault="00210E02" w:rsidP="00210E02">
      <w:pPr>
        <w:keepNext/>
        <w:jc w:val="center"/>
        <w:rPr>
          <w:b/>
        </w:rPr>
      </w:pPr>
      <w:r w:rsidRPr="00210E02">
        <w:rPr>
          <w:b/>
        </w:rPr>
        <w:t>SPECIAL PRESENTATION</w:t>
      </w:r>
    </w:p>
    <w:p w:rsidR="00210E02" w:rsidRDefault="00210E02" w:rsidP="00210E02">
      <w:r>
        <w:t xml:space="preserve">Rep. MCCRAVY presented to the House the Ninety Six High School Marching band, directors and other school officials. </w:t>
      </w:r>
    </w:p>
    <w:p w:rsidR="00210E02" w:rsidRDefault="00210E02" w:rsidP="00210E02"/>
    <w:p w:rsidR="00210E02" w:rsidRDefault="00210E02" w:rsidP="00210E02">
      <w:pPr>
        <w:keepNext/>
        <w:jc w:val="center"/>
        <w:rPr>
          <w:b/>
        </w:rPr>
      </w:pPr>
      <w:r w:rsidRPr="00210E02">
        <w:rPr>
          <w:b/>
        </w:rPr>
        <w:t>CO-SPONSORS ADDED AND REMOVED</w:t>
      </w:r>
    </w:p>
    <w:p w:rsidR="00210E02" w:rsidRDefault="00210E02" w:rsidP="00210E02">
      <w:r>
        <w:t>In accordance with House Rule 5.2 below:</w:t>
      </w:r>
    </w:p>
    <w:p w:rsidR="00860A92" w:rsidRDefault="00860A92" w:rsidP="00210E02">
      <w:bookmarkStart w:id="14" w:name="file_start36"/>
      <w:bookmarkEnd w:id="14"/>
    </w:p>
    <w:p w:rsidR="00210E02" w:rsidRDefault="00210E02" w:rsidP="00210E0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27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272" w:type="dxa"/>
            <w:shd w:val="clear" w:color="auto" w:fill="auto"/>
          </w:tcPr>
          <w:p w:rsidR="00210E02" w:rsidRPr="00210E02" w:rsidRDefault="00210E02" w:rsidP="00210E02">
            <w:pPr>
              <w:keepNext/>
              <w:ind w:firstLine="0"/>
            </w:pPr>
            <w:r w:rsidRPr="00210E02">
              <w:t>H. 3027</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27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272" w:type="dxa"/>
            <w:shd w:val="clear" w:color="auto" w:fill="auto"/>
          </w:tcPr>
          <w:p w:rsidR="00210E02" w:rsidRPr="00210E02" w:rsidRDefault="00210E02" w:rsidP="00210E02">
            <w:pPr>
              <w:keepNext/>
              <w:ind w:firstLine="0"/>
            </w:pPr>
            <w:r w:rsidRPr="00210E02">
              <w:t>WHIPPER</w:t>
            </w:r>
          </w:p>
        </w:tc>
      </w:tr>
    </w:tbl>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344"/>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344" w:type="dxa"/>
            <w:shd w:val="clear" w:color="auto" w:fill="auto"/>
          </w:tcPr>
          <w:p w:rsidR="00210E02" w:rsidRPr="00210E02" w:rsidRDefault="00210E02" w:rsidP="00210E02">
            <w:pPr>
              <w:keepNext/>
              <w:ind w:firstLine="0"/>
            </w:pPr>
            <w:r w:rsidRPr="00210E02">
              <w:t>H. 3055</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344"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344" w:type="dxa"/>
            <w:shd w:val="clear" w:color="auto" w:fill="auto"/>
          </w:tcPr>
          <w:p w:rsidR="00210E02" w:rsidRPr="00210E02" w:rsidRDefault="00210E02" w:rsidP="00210E02">
            <w:pPr>
              <w:keepNext/>
              <w:ind w:firstLine="0"/>
            </w:pPr>
            <w:r w:rsidRPr="00210E02">
              <w:t>GILLIARD</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475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4752" w:type="dxa"/>
            <w:shd w:val="clear" w:color="auto" w:fill="auto"/>
          </w:tcPr>
          <w:p w:rsidR="00210E02" w:rsidRPr="00210E02" w:rsidRDefault="00210E02" w:rsidP="00210E02">
            <w:pPr>
              <w:keepNext/>
              <w:ind w:firstLine="0"/>
            </w:pPr>
            <w:r w:rsidRPr="00210E02">
              <w:t>H. 3079</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475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4752" w:type="dxa"/>
            <w:shd w:val="clear" w:color="auto" w:fill="auto"/>
          </w:tcPr>
          <w:p w:rsidR="00210E02" w:rsidRPr="00210E02" w:rsidRDefault="00210E02" w:rsidP="00210E02">
            <w:pPr>
              <w:keepNext/>
              <w:ind w:firstLine="0"/>
            </w:pPr>
            <w:r w:rsidRPr="00210E02">
              <w:t>CLARY, W. NEWTON, BROWN and WHIPPER</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2676"/>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2676" w:type="dxa"/>
            <w:shd w:val="clear" w:color="auto" w:fill="auto"/>
          </w:tcPr>
          <w:p w:rsidR="00210E02" w:rsidRPr="00210E02" w:rsidRDefault="00210E02" w:rsidP="00210E02">
            <w:pPr>
              <w:keepNext/>
              <w:ind w:firstLine="0"/>
            </w:pPr>
            <w:r w:rsidRPr="00210E02">
              <w:t>H. 3116</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2676"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2676" w:type="dxa"/>
            <w:shd w:val="clear" w:color="auto" w:fill="auto"/>
          </w:tcPr>
          <w:p w:rsidR="00210E02" w:rsidRPr="00210E02" w:rsidRDefault="00210E02" w:rsidP="00210E02">
            <w:pPr>
              <w:keepNext/>
              <w:ind w:firstLine="0"/>
            </w:pPr>
            <w:r w:rsidRPr="00210E02">
              <w:t>ERICKSON and KNIGHT</w:t>
            </w:r>
          </w:p>
        </w:tc>
      </w:tr>
    </w:tbl>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03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032" w:type="dxa"/>
            <w:shd w:val="clear" w:color="auto" w:fill="auto"/>
          </w:tcPr>
          <w:p w:rsidR="00210E02" w:rsidRPr="00210E02" w:rsidRDefault="00210E02" w:rsidP="00210E02">
            <w:pPr>
              <w:keepNext/>
              <w:ind w:firstLine="0"/>
            </w:pPr>
            <w:r w:rsidRPr="00210E02">
              <w:t>H. 3125</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03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032" w:type="dxa"/>
            <w:shd w:val="clear" w:color="auto" w:fill="auto"/>
          </w:tcPr>
          <w:p w:rsidR="00210E02" w:rsidRPr="00210E02" w:rsidRDefault="00210E02" w:rsidP="00210E02">
            <w:pPr>
              <w:keepNext/>
              <w:ind w:firstLine="0"/>
            </w:pPr>
            <w:r w:rsidRPr="00210E02">
              <w:t>TOOLE</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3660"/>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3660" w:type="dxa"/>
            <w:shd w:val="clear" w:color="auto" w:fill="auto"/>
          </w:tcPr>
          <w:p w:rsidR="00210E02" w:rsidRPr="00210E02" w:rsidRDefault="00210E02" w:rsidP="00210E02">
            <w:pPr>
              <w:keepNext/>
              <w:ind w:firstLine="0"/>
            </w:pPr>
            <w:r w:rsidRPr="00210E02">
              <w:t>H. 3311</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3660"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3660" w:type="dxa"/>
            <w:shd w:val="clear" w:color="auto" w:fill="auto"/>
          </w:tcPr>
          <w:p w:rsidR="00210E02" w:rsidRPr="00210E02" w:rsidRDefault="00210E02" w:rsidP="00210E02">
            <w:pPr>
              <w:keepNext/>
              <w:ind w:firstLine="0"/>
            </w:pPr>
            <w:r w:rsidRPr="00210E02">
              <w:t>WHIPPER, BROWN and GILLIARD</w:t>
            </w:r>
          </w:p>
        </w:tc>
      </w:tr>
    </w:tbl>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03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032" w:type="dxa"/>
            <w:shd w:val="clear" w:color="auto" w:fill="auto"/>
          </w:tcPr>
          <w:p w:rsidR="00210E02" w:rsidRPr="00210E02" w:rsidRDefault="00210E02" w:rsidP="00210E02">
            <w:pPr>
              <w:keepNext/>
              <w:ind w:firstLine="0"/>
            </w:pPr>
            <w:r w:rsidRPr="00210E02">
              <w:t>H. 3318</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03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032" w:type="dxa"/>
            <w:shd w:val="clear" w:color="auto" w:fill="auto"/>
          </w:tcPr>
          <w:p w:rsidR="00210E02" w:rsidRPr="00210E02" w:rsidRDefault="00210E02" w:rsidP="00210E02">
            <w:pPr>
              <w:keepNext/>
              <w:ind w:firstLine="0"/>
            </w:pPr>
            <w:r w:rsidRPr="00210E02">
              <w:t>TOOLE</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2004"/>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2004" w:type="dxa"/>
            <w:shd w:val="clear" w:color="auto" w:fill="auto"/>
          </w:tcPr>
          <w:p w:rsidR="00210E02" w:rsidRPr="00210E02" w:rsidRDefault="00210E02" w:rsidP="00210E02">
            <w:pPr>
              <w:keepNext/>
              <w:ind w:firstLine="0"/>
            </w:pPr>
            <w:r w:rsidRPr="00210E02">
              <w:t>H. 3548</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2004"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2004" w:type="dxa"/>
            <w:shd w:val="clear" w:color="auto" w:fill="auto"/>
          </w:tcPr>
          <w:p w:rsidR="00210E02" w:rsidRPr="00210E02" w:rsidRDefault="00210E02" w:rsidP="00210E02">
            <w:pPr>
              <w:keepNext/>
              <w:ind w:firstLine="0"/>
            </w:pPr>
            <w:r w:rsidRPr="00210E02">
              <w:t>POPE and TOOLE</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331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3312" w:type="dxa"/>
            <w:shd w:val="clear" w:color="auto" w:fill="auto"/>
          </w:tcPr>
          <w:p w:rsidR="00210E02" w:rsidRPr="00210E02" w:rsidRDefault="00210E02" w:rsidP="00210E02">
            <w:pPr>
              <w:keepNext/>
              <w:ind w:firstLine="0"/>
            </w:pPr>
            <w:r w:rsidRPr="00210E02">
              <w:t>H. 3559</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331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3312" w:type="dxa"/>
            <w:shd w:val="clear" w:color="auto" w:fill="auto"/>
          </w:tcPr>
          <w:p w:rsidR="00210E02" w:rsidRPr="00210E02" w:rsidRDefault="00210E02" w:rsidP="00210E02">
            <w:pPr>
              <w:keepNext/>
              <w:ind w:firstLine="0"/>
            </w:pPr>
            <w:r w:rsidRPr="00210E02">
              <w:t>KIRBY, WHIPPER and BROWN</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2640"/>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2640" w:type="dxa"/>
            <w:shd w:val="clear" w:color="auto" w:fill="auto"/>
          </w:tcPr>
          <w:p w:rsidR="00210E02" w:rsidRPr="00210E02" w:rsidRDefault="00210E02" w:rsidP="00210E02">
            <w:pPr>
              <w:keepNext/>
              <w:ind w:firstLine="0"/>
            </w:pPr>
            <w:r w:rsidRPr="00210E02">
              <w:t>H. 3666</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2640"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2640" w:type="dxa"/>
            <w:shd w:val="clear" w:color="auto" w:fill="auto"/>
          </w:tcPr>
          <w:p w:rsidR="00210E02" w:rsidRPr="00210E02" w:rsidRDefault="00210E02" w:rsidP="00210E02">
            <w:pPr>
              <w:keepNext/>
              <w:ind w:firstLine="0"/>
            </w:pPr>
            <w:r w:rsidRPr="00210E02">
              <w:t>MCEACHERN and YOW</w:t>
            </w:r>
          </w:p>
        </w:tc>
      </w:tr>
    </w:tbl>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27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272" w:type="dxa"/>
            <w:shd w:val="clear" w:color="auto" w:fill="auto"/>
          </w:tcPr>
          <w:p w:rsidR="00210E02" w:rsidRPr="00210E02" w:rsidRDefault="00210E02" w:rsidP="00210E02">
            <w:pPr>
              <w:keepNext/>
              <w:ind w:firstLine="0"/>
            </w:pPr>
            <w:r w:rsidRPr="00210E02">
              <w:t>H. 3685</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27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272" w:type="dxa"/>
            <w:shd w:val="clear" w:color="auto" w:fill="auto"/>
          </w:tcPr>
          <w:p w:rsidR="00210E02" w:rsidRPr="00210E02" w:rsidRDefault="00210E02" w:rsidP="00210E02">
            <w:pPr>
              <w:keepNext/>
              <w:ind w:firstLine="0"/>
            </w:pPr>
            <w:r w:rsidRPr="00210E02">
              <w:t>WHIPPER</w:t>
            </w:r>
          </w:p>
        </w:tc>
      </w:tr>
    </w:tbl>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344"/>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344" w:type="dxa"/>
            <w:shd w:val="clear" w:color="auto" w:fill="auto"/>
          </w:tcPr>
          <w:p w:rsidR="00210E02" w:rsidRPr="00210E02" w:rsidRDefault="00210E02" w:rsidP="00210E02">
            <w:pPr>
              <w:keepNext/>
              <w:ind w:firstLine="0"/>
            </w:pPr>
            <w:r w:rsidRPr="00210E02">
              <w:t>H. 3809</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344"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344" w:type="dxa"/>
            <w:shd w:val="clear" w:color="auto" w:fill="auto"/>
          </w:tcPr>
          <w:p w:rsidR="00210E02" w:rsidRPr="00210E02" w:rsidRDefault="00210E02" w:rsidP="00210E02">
            <w:pPr>
              <w:keepNext/>
              <w:ind w:firstLine="0"/>
            </w:pPr>
            <w:r w:rsidRPr="00210E02">
              <w:t>GILLIARD</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5038"/>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5038" w:type="dxa"/>
            <w:shd w:val="clear" w:color="auto" w:fill="auto"/>
          </w:tcPr>
          <w:p w:rsidR="00210E02" w:rsidRPr="00210E02" w:rsidRDefault="00210E02" w:rsidP="00210E02">
            <w:pPr>
              <w:keepNext/>
              <w:ind w:firstLine="0"/>
            </w:pPr>
            <w:r w:rsidRPr="00210E02">
              <w:t>H. 3930</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5038"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5038" w:type="dxa"/>
            <w:shd w:val="clear" w:color="auto" w:fill="auto"/>
          </w:tcPr>
          <w:p w:rsidR="00210E02" w:rsidRPr="00210E02" w:rsidRDefault="00210E02" w:rsidP="00210E02">
            <w:pPr>
              <w:keepNext/>
              <w:ind w:firstLine="0"/>
            </w:pPr>
            <w:r w:rsidRPr="00210E02">
              <w:t>SANDIFER, GAGNON, TAYLOR, WHITMIRE, HAMILTON, FORRESTER, HUGGINS, D. C. MOSS, HIOTT, G. M. SMITH, SPIRES, PUTNAM, TOOLE, BRADLEY, W. NEWTON, ERICKSON, ARRINGTON and LUCAS</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235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2352" w:type="dxa"/>
            <w:shd w:val="clear" w:color="auto" w:fill="auto"/>
          </w:tcPr>
          <w:p w:rsidR="00210E02" w:rsidRPr="00210E02" w:rsidRDefault="00210E02" w:rsidP="00210E02">
            <w:pPr>
              <w:keepNext/>
              <w:ind w:firstLine="0"/>
            </w:pPr>
            <w:r w:rsidRPr="00210E02">
              <w:t>H. 3932</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235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2352" w:type="dxa"/>
            <w:shd w:val="clear" w:color="auto" w:fill="auto"/>
          </w:tcPr>
          <w:p w:rsidR="00210E02" w:rsidRPr="00210E02" w:rsidRDefault="00210E02" w:rsidP="00210E02">
            <w:pPr>
              <w:keepNext/>
              <w:ind w:firstLine="0"/>
            </w:pPr>
            <w:r w:rsidRPr="00210E02">
              <w:t>CLARY and MARTIN</w:t>
            </w:r>
          </w:p>
        </w:tc>
      </w:tr>
    </w:tbl>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27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272" w:type="dxa"/>
            <w:shd w:val="clear" w:color="auto" w:fill="auto"/>
          </w:tcPr>
          <w:p w:rsidR="00210E02" w:rsidRPr="00210E02" w:rsidRDefault="00210E02" w:rsidP="00210E02">
            <w:pPr>
              <w:keepNext/>
              <w:ind w:firstLine="0"/>
            </w:pPr>
            <w:r w:rsidRPr="00210E02">
              <w:t>H. 3945</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27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272" w:type="dxa"/>
            <w:shd w:val="clear" w:color="auto" w:fill="auto"/>
          </w:tcPr>
          <w:p w:rsidR="00210E02" w:rsidRPr="00210E02" w:rsidRDefault="00210E02" w:rsidP="00210E02">
            <w:pPr>
              <w:keepNext/>
              <w:ind w:firstLine="0"/>
            </w:pPr>
            <w:r w:rsidRPr="00210E02">
              <w:t>WHIPPER</w:t>
            </w:r>
          </w:p>
        </w:tc>
      </w:tr>
    </w:tbl>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380"/>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380" w:type="dxa"/>
            <w:shd w:val="clear" w:color="auto" w:fill="auto"/>
          </w:tcPr>
          <w:p w:rsidR="00210E02" w:rsidRPr="00210E02" w:rsidRDefault="00210E02" w:rsidP="00210E02">
            <w:pPr>
              <w:keepNext/>
              <w:ind w:firstLine="0"/>
            </w:pPr>
            <w:r w:rsidRPr="00210E02">
              <w:t>H. 4002</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380"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380" w:type="dxa"/>
            <w:shd w:val="clear" w:color="auto" w:fill="auto"/>
          </w:tcPr>
          <w:p w:rsidR="00210E02" w:rsidRPr="00210E02" w:rsidRDefault="00210E02" w:rsidP="00210E02">
            <w:pPr>
              <w:keepNext/>
              <w:ind w:firstLine="0"/>
            </w:pPr>
            <w:r w:rsidRPr="00210E02">
              <w:t>ATWATER</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5038"/>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5038" w:type="dxa"/>
            <w:shd w:val="clear" w:color="auto" w:fill="auto"/>
          </w:tcPr>
          <w:p w:rsidR="00210E02" w:rsidRPr="00210E02" w:rsidRDefault="00210E02" w:rsidP="00210E02">
            <w:pPr>
              <w:keepNext/>
              <w:ind w:firstLine="0"/>
            </w:pPr>
            <w:r w:rsidRPr="00210E02">
              <w:t>H. 4033</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5038"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5038" w:type="dxa"/>
            <w:shd w:val="clear" w:color="auto" w:fill="auto"/>
          </w:tcPr>
          <w:p w:rsidR="00210E02" w:rsidRPr="00210E02" w:rsidRDefault="00210E02" w:rsidP="00210E02">
            <w:pPr>
              <w:keepNext/>
              <w:ind w:firstLine="0"/>
            </w:pPr>
            <w:r w:rsidRPr="00210E02">
              <w:t>DANING, YOW, ERICKSON, B. NEWTON, BENNETT and ARRINGTON</w:t>
            </w:r>
          </w:p>
        </w:tc>
      </w:tr>
    </w:tbl>
    <w:p w:rsidR="00210E02" w:rsidRDefault="00210E02" w:rsidP="00210E02"/>
    <w:p w:rsidR="00210E02" w:rsidRDefault="00210E02" w:rsidP="00210E02">
      <w:pPr>
        <w:keepNext/>
        <w:jc w:val="center"/>
        <w:rPr>
          <w:b/>
        </w:rPr>
      </w:pPr>
      <w:r w:rsidRPr="00210E02">
        <w:rPr>
          <w:b/>
        </w:rPr>
        <w:t>CO-SPONSOR REMOVED</w:t>
      </w:r>
    </w:p>
    <w:tbl>
      <w:tblPr>
        <w:tblW w:w="0" w:type="auto"/>
        <w:tblLayout w:type="fixed"/>
        <w:tblLook w:val="0000" w:firstRow="0" w:lastRow="0" w:firstColumn="0" w:lastColumn="0" w:noHBand="0" w:noVBand="0"/>
      </w:tblPr>
      <w:tblGrid>
        <w:gridCol w:w="1500"/>
        <w:gridCol w:w="1296"/>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296" w:type="dxa"/>
            <w:shd w:val="clear" w:color="auto" w:fill="auto"/>
          </w:tcPr>
          <w:p w:rsidR="00210E02" w:rsidRPr="00210E02" w:rsidRDefault="00210E02" w:rsidP="00210E02">
            <w:pPr>
              <w:keepNext/>
              <w:ind w:firstLine="0"/>
            </w:pPr>
            <w:r w:rsidRPr="00210E02">
              <w:t>H. 3463</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296" w:type="dxa"/>
            <w:shd w:val="clear" w:color="auto" w:fill="auto"/>
          </w:tcPr>
          <w:p w:rsidR="00210E02" w:rsidRPr="00210E02" w:rsidRDefault="00210E02" w:rsidP="00210E02">
            <w:pPr>
              <w:keepNext/>
              <w:ind w:firstLine="0"/>
            </w:pPr>
            <w:r w:rsidRPr="00210E02">
              <w:t>REMOVE:</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296" w:type="dxa"/>
            <w:shd w:val="clear" w:color="auto" w:fill="auto"/>
          </w:tcPr>
          <w:p w:rsidR="00210E02" w:rsidRPr="00210E02" w:rsidRDefault="00210E02" w:rsidP="00210E02">
            <w:pPr>
              <w:keepNext/>
              <w:ind w:firstLine="0"/>
            </w:pPr>
            <w:r w:rsidRPr="00210E02">
              <w:t>GAGNON</w:t>
            </w:r>
          </w:p>
        </w:tc>
      </w:tr>
    </w:tbl>
    <w:p w:rsidR="00210E02" w:rsidRDefault="00210E02" w:rsidP="00210E02"/>
    <w:p w:rsidR="00210E02" w:rsidRDefault="00210E02" w:rsidP="00210E02">
      <w:pPr>
        <w:keepNext/>
        <w:jc w:val="center"/>
        <w:rPr>
          <w:b/>
        </w:rPr>
      </w:pPr>
      <w:r w:rsidRPr="00210E02">
        <w:rPr>
          <w:b/>
        </w:rPr>
        <w:t>LEAVE OF ABSENCE</w:t>
      </w:r>
    </w:p>
    <w:p w:rsidR="00210E02" w:rsidRDefault="00210E02" w:rsidP="00210E02">
      <w:r>
        <w:t xml:space="preserve">The SPEAKER granted Rep. HENEGAN a leave of absence for the remainder of the day. </w:t>
      </w:r>
    </w:p>
    <w:p w:rsidR="00210E02" w:rsidRDefault="00210E02" w:rsidP="00210E02"/>
    <w:p w:rsidR="00210E02" w:rsidRDefault="00210E02" w:rsidP="00210E02">
      <w:pPr>
        <w:keepNext/>
        <w:jc w:val="center"/>
        <w:rPr>
          <w:b/>
        </w:rPr>
      </w:pPr>
      <w:r w:rsidRPr="00210E02">
        <w:rPr>
          <w:b/>
        </w:rPr>
        <w:t>LEAVE OF ABSENCE</w:t>
      </w:r>
    </w:p>
    <w:p w:rsidR="00210E02" w:rsidRDefault="00210E02" w:rsidP="00210E02">
      <w:r>
        <w:t>The SPEAKER granted Rep. SIMRILL a temporary leave of absence.</w:t>
      </w:r>
    </w:p>
    <w:p w:rsidR="00775988" w:rsidRDefault="00775988" w:rsidP="00210E02"/>
    <w:p w:rsidR="00210E02" w:rsidRDefault="00210E02" w:rsidP="00210E02">
      <w:pPr>
        <w:keepNext/>
        <w:jc w:val="center"/>
        <w:rPr>
          <w:b/>
        </w:rPr>
      </w:pPr>
      <w:r w:rsidRPr="00210E02">
        <w:rPr>
          <w:b/>
        </w:rPr>
        <w:t>SENT TO THE SENATE</w:t>
      </w:r>
    </w:p>
    <w:p w:rsidR="00210E02" w:rsidRDefault="00210E02" w:rsidP="00210E02">
      <w:r>
        <w:t>The following Bills were taken up, read the third time, and ordered sent to the Senate:</w:t>
      </w:r>
    </w:p>
    <w:p w:rsidR="00210E02" w:rsidRDefault="00210E02" w:rsidP="00210E02">
      <w:bookmarkStart w:id="15" w:name="include_clip_start_81"/>
      <w:bookmarkEnd w:id="15"/>
    </w:p>
    <w:p w:rsidR="00210E02" w:rsidRDefault="00210E02" w:rsidP="00210E02">
      <w:r>
        <w:t>H. 3352 -- Reps. W. Newton, Taylor, Norrell and Erickson: A BILL TO AMEND THE CODE OF LAWS OF SOUTH CAROLINA, 1976, BY ADDING SECTION 1-23-665 SO AS TO CREATE THE OFFICE OF FREEDOM OF INFORMATION ACT REVIEW WITHIN THE ADMINISTRATIVE LAW COURT, AND TO PROVIDE FOR THE DUTIES AND FUNCTIONS OF THE OFFICE; TO AMEND SECTION 1-23-500,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30-4-30,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30-4-40, AS AMENDED, RELATING TO MATTERS EXEMPT FROM DISCLOSURE IN THE FREEDOM OF INFORMATION ACT, SO AS TO INCLUDE CERTAIN LAW ENFORCEMENT RECORDINGS; TO AMEND SECTION 30-4-50,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30-4-100, RELATING TO EQUITABLE REMEDIES AVAILABLE UNDER THE FREEDOM OF INFORMATION ACT, SO AS TO REVISE THE AVAILABLE REMEDIES; TO AMEND SECTION 30-4-110,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30-2-50, RELATING TO THE PROHIBITION ON OBTAINING PERSONAL INFORMATION FROM A STATE AGENCY FOR COMMERCIAL SOLICITATION, SO AS TO EXTEND THE PROHIBITION TO INFORMATION OBTAINED FROM LOCAL GOVERNMENTS AND POLITICAL SUBDIVISIONS OF THE STATE; AND TO PROVIDE THAT THESE MEASURES TAKE EFFECT OCTOBER 1, 2017.</w:t>
      </w:r>
    </w:p>
    <w:p w:rsidR="00210E02" w:rsidRDefault="00210E02" w:rsidP="00210E02">
      <w:bookmarkStart w:id="16" w:name="include_clip_end_81"/>
      <w:bookmarkStart w:id="17" w:name="include_clip_start_82"/>
      <w:bookmarkEnd w:id="16"/>
      <w:bookmarkEnd w:id="17"/>
    </w:p>
    <w:p w:rsidR="00DC439F" w:rsidRDefault="00210E02" w:rsidP="00210E02">
      <w:r>
        <w:t>H. 3647 -- Reps. Sandifer, Clemmons, Bedingfield, Forrester, Rutherford, Duckworth, Ott, Williams, Atwater, McCravy, Erickson, Jefferson, King, Anderson, Simrill, Hixon, Bowers, Hewitt and Forrest: A BILL TO AMEND SECTION 27-32-10, AS AMENDED, CODE OF LAWS OF SOUTH CAROLINA, 1976, RELATING TO DEFINITIONS CONCERNING VACATION TIME SHARING PLANS, SO AS TO DEFINE AND REDEFINE CERTAIN TERMS; TO AMEND SECTION 27-32-55, RELATING TO FEES FOR THE RESALE OF INTERESTS IN VACATION TIMESHARES, SO AS TO PROVIDE REQUIREMENTS OF RESALE VACATION TIMESHARE SERVICES AND PROVIDERS OF THESE SERVICES; AND TO AMEND SECTION 27-32-130, RELATING TO ENFORCEMENT AND IMPLEMENTATION PROVISIONS, SO AS TO MAKE THE PROVISIONS APPLICABLE TO VACATION TIME SHARING ASSOCIATIONS.</w:t>
      </w:r>
    </w:p>
    <w:p w:rsidR="00210E02" w:rsidRDefault="00210E02" w:rsidP="00210E02">
      <w:bookmarkStart w:id="18" w:name="include_clip_end_82"/>
      <w:bookmarkStart w:id="19" w:name="include_clip_start_83"/>
      <w:bookmarkEnd w:id="18"/>
      <w:bookmarkEnd w:id="19"/>
      <w:r>
        <w:t>H. 3034 -- Rep. Daning: A BILL TO AMEND SECTION 59-112-50, AS AMENDED, CODE OF LAWS OF SOUTH CAROLINA, 1976, RELATING TO THE ELIGIBILITY FOR IN-STATE COLLEGE TUITION RATES OF VETERANS AND RELATED PERSONS COVERED BY CERTAIN FEDERAL EDUCATION ASSISTANCE PROGRAMS, SO AS TO ELIMINATE ENROLLMENT TIME LIMITS FOR THESE RELATED PERSONS.</w:t>
      </w:r>
    </w:p>
    <w:p w:rsidR="00775988" w:rsidRDefault="00775988" w:rsidP="00210E02"/>
    <w:p w:rsidR="00210E02" w:rsidRDefault="00210E02" w:rsidP="00210E02">
      <w:pPr>
        <w:keepNext/>
        <w:jc w:val="center"/>
        <w:rPr>
          <w:b/>
        </w:rPr>
      </w:pPr>
      <w:bookmarkStart w:id="20" w:name="include_clip_end_83"/>
      <w:bookmarkEnd w:id="20"/>
      <w:r w:rsidRPr="00210E02">
        <w:rPr>
          <w:b/>
        </w:rPr>
        <w:t>RECURRENCE TO THE MORNING HOUR</w:t>
      </w:r>
    </w:p>
    <w:p w:rsidR="00210E02" w:rsidRDefault="00210E02" w:rsidP="00210E02">
      <w:r>
        <w:t>Rep. BEDINGFIELD moved that the House recur to the morning hour, which was agreed to.</w:t>
      </w:r>
    </w:p>
    <w:p w:rsidR="00210E02" w:rsidRDefault="00210E02" w:rsidP="00210E02"/>
    <w:p w:rsidR="00210E02" w:rsidRDefault="00210E02" w:rsidP="00210E02">
      <w:pPr>
        <w:keepNext/>
        <w:jc w:val="center"/>
        <w:rPr>
          <w:b/>
        </w:rPr>
      </w:pPr>
      <w:r w:rsidRPr="00210E02">
        <w:rPr>
          <w:b/>
        </w:rPr>
        <w:t>H. 3132--AMENDED AND ORDERED TO THIRD READING</w:t>
      </w:r>
    </w:p>
    <w:p w:rsidR="00210E02" w:rsidRDefault="00210E02" w:rsidP="00210E02">
      <w:pPr>
        <w:keepNext/>
      </w:pPr>
      <w:r>
        <w:t>The following Bill was taken up:</w:t>
      </w:r>
    </w:p>
    <w:p w:rsidR="00210E02" w:rsidRDefault="00210E02" w:rsidP="00210E02">
      <w:pPr>
        <w:keepNext/>
      </w:pPr>
      <w:bookmarkStart w:id="21" w:name="include_clip_start_87"/>
      <w:bookmarkEnd w:id="21"/>
    </w:p>
    <w:p w:rsidR="00210E02" w:rsidRDefault="00210E02" w:rsidP="00210E02">
      <w:r>
        <w:t>H. 3132 -- Reps. G. M. Smith and B. Newton: 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210E02" w:rsidRDefault="00210E02" w:rsidP="00210E02"/>
    <w:p w:rsidR="00210E02" w:rsidRPr="00E04DF6" w:rsidRDefault="00210E02" w:rsidP="00210E02">
      <w:r w:rsidRPr="00E04DF6">
        <w:t>Rep. G.</w:t>
      </w:r>
      <w:r w:rsidR="00860A92">
        <w:t xml:space="preserve"> </w:t>
      </w:r>
      <w:r w:rsidRPr="00E04DF6">
        <w:t>M. SMITH proposed the following Amendment No. 1</w:t>
      </w:r>
      <w:r w:rsidR="00860A92">
        <w:t xml:space="preserve"> to </w:t>
      </w:r>
      <w:r w:rsidRPr="00E04DF6">
        <w:t xml:space="preserve">H. </w:t>
      </w:r>
      <w:r w:rsidR="00860A92">
        <w:t> </w:t>
      </w:r>
      <w:r w:rsidRPr="00E04DF6">
        <w:t>3132 (COUNCIL\VR\3132C001.CC.VR17), which was adopted:</w:t>
      </w:r>
    </w:p>
    <w:p w:rsidR="00210E02" w:rsidRPr="00E04DF6" w:rsidRDefault="00210E02" w:rsidP="00210E02">
      <w:r w:rsidRPr="00E04DF6">
        <w:t>Amend the bill, as and if amended, by striking all after the enacting words and inserting:</w:t>
      </w:r>
    </w:p>
    <w:p w:rsidR="00210E02" w:rsidRPr="00210E02" w:rsidRDefault="00210E02" w:rsidP="00210E02">
      <w:pPr>
        <w:suppressAutoHyphens/>
        <w:rPr>
          <w:u w:color="000000"/>
        </w:rPr>
      </w:pPr>
      <w:r w:rsidRPr="00E04DF6">
        <w:t>/   SECTION</w:t>
      </w:r>
      <w:r w:rsidRPr="00E04DF6">
        <w:tab/>
        <w:t>1.</w:t>
      </w:r>
      <w:r w:rsidRPr="00E04DF6">
        <w:tab/>
      </w:r>
      <w:r w:rsidRPr="00210E02">
        <w:rPr>
          <w:u w:color="000000"/>
        </w:rPr>
        <w:t>Chapter 71, Title 44 of the 1976 Code is amended to read:</w:t>
      </w:r>
    </w:p>
    <w:p w:rsidR="00210E02" w:rsidRPr="00210E02" w:rsidRDefault="00210E02" w:rsidP="009A6B0D">
      <w:pPr>
        <w:jc w:val="center"/>
        <w:rPr>
          <w:u w:color="000000"/>
        </w:rPr>
      </w:pPr>
      <w:r w:rsidRPr="00210E02">
        <w:rPr>
          <w:u w:color="000000"/>
        </w:rPr>
        <w:t>“CHAPTER 71</w:t>
      </w:r>
    </w:p>
    <w:p w:rsidR="00210E02" w:rsidRPr="00210E02" w:rsidRDefault="00210E02" w:rsidP="009A6B0D">
      <w:pPr>
        <w:jc w:val="center"/>
        <w:rPr>
          <w:u w:val="single" w:color="000000"/>
        </w:rPr>
      </w:pPr>
      <w:r w:rsidRPr="00210E02">
        <w:rPr>
          <w:strike/>
          <w:u w:color="000000"/>
        </w:rPr>
        <w:t>Licensure of</w:t>
      </w:r>
      <w:r w:rsidRPr="00210E02">
        <w:rPr>
          <w:u w:color="000000"/>
        </w:rPr>
        <w:t xml:space="preserve"> </w:t>
      </w:r>
      <w:r w:rsidRPr="00210E02">
        <w:rPr>
          <w:u w:val="single" w:color="000000"/>
        </w:rPr>
        <w:t>Quality</w:t>
      </w:r>
      <w:r w:rsidRPr="00210E02">
        <w:rPr>
          <w:u w:color="000000"/>
        </w:rPr>
        <w:t xml:space="preserve"> Hospice Programs </w:t>
      </w:r>
      <w:r w:rsidRPr="00210E02">
        <w:rPr>
          <w:u w:val="single" w:color="000000"/>
        </w:rPr>
        <w:t>Act</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10.</w:t>
      </w:r>
      <w:r w:rsidRPr="00210E02">
        <w:rPr>
          <w:u w:color="000000"/>
        </w:rPr>
        <w:tab/>
        <w:t>This chapter may be cited as the ‘</w:t>
      </w:r>
      <w:r w:rsidRPr="00210E02">
        <w:rPr>
          <w:u w:val="single" w:color="000000"/>
        </w:rPr>
        <w:t>Quality</w:t>
      </w:r>
      <w:r w:rsidRPr="00210E02">
        <w:rPr>
          <w:u w:color="000000"/>
        </w:rPr>
        <w:t xml:space="preserve"> Hospice </w:t>
      </w:r>
      <w:r w:rsidRPr="00210E02">
        <w:rPr>
          <w:strike/>
          <w:u w:color="000000"/>
        </w:rPr>
        <w:t>Licensure</w:t>
      </w:r>
      <w:r w:rsidRPr="00210E02">
        <w:rPr>
          <w:u w:color="000000"/>
        </w:rPr>
        <w:t xml:space="preserve"> </w:t>
      </w:r>
      <w:r w:rsidRPr="00210E02">
        <w:rPr>
          <w:u w:val="single" w:color="000000"/>
        </w:rPr>
        <w:t>Programs</w:t>
      </w:r>
      <w:r w:rsidRPr="00210E02">
        <w:rPr>
          <w:u w:color="000000"/>
        </w:rPr>
        <w:t xml:space="preserve"> Act’.</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20.</w:t>
      </w:r>
      <w:r w:rsidRPr="00210E02">
        <w:rPr>
          <w:u w:color="000000"/>
        </w:rPr>
        <w:tab/>
        <w:t>As used in this chapter:</w:t>
      </w:r>
    </w:p>
    <w:p w:rsidR="00210E02" w:rsidRPr="00210E02" w:rsidRDefault="00210E02" w:rsidP="00210E02">
      <w:pPr>
        <w:rPr>
          <w:u w:color="000000"/>
        </w:rPr>
      </w:pPr>
      <w:r w:rsidRPr="00210E02">
        <w:rPr>
          <w:u w:color="000000"/>
        </w:rPr>
        <w:tab/>
        <w:t>(</w:t>
      </w:r>
      <w:bookmarkStart w:id="22" w:name="temp"/>
      <w:bookmarkEnd w:id="22"/>
      <w:r w:rsidRPr="00210E02">
        <w:rPr>
          <w:u w:color="000000"/>
        </w:rPr>
        <w:t>1)</w:t>
      </w:r>
      <w:r w:rsidRPr="00210E02">
        <w:rPr>
          <w:u w:color="000000"/>
        </w:rPr>
        <w:tab/>
        <w:t>‘Board’ means the South Carolina Board of Health and Environmental Control.</w:t>
      </w:r>
    </w:p>
    <w:p w:rsidR="00210E02" w:rsidRPr="00210E02" w:rsidRDefault="00210E02" w:rsidP="00210E02">
      <w:pPr>
        <w:rPr>
          <w:u w:color="000000"/>
        </w:rPr>
      </w:pPr>
      <w:r w:rsidRPr="00210E02">
        <w:rPr>
          <w:u w:color="000000"/>
        </w:rPr>
        <w:tab/>
        <w:t>(2)</w:t>
      </w:r>
      <w:r w:rsidRPr="00210E02">
        <w:rPr>
          <w:u w:color="000000"/>
        </w:rPr>
        <w:tab/>
        <w:t>‘Department’ means the South Carolina Department of Health and Environmental Control.</w:t>
      </w:r>
    </w:p>
    <w:p w:rsidR="00210E02" w:rsidRPr="00210E02" w:rsidRDefault="00210E02" w:rsidP="00210E02">
      <w:pPr>
        <w:rPr>
          <w:u w:color="000000"/>
        </w:rPr>
      </w:pPr>
      <w:r w:rsidRPr="00210E02">
        <w:rPr>
          <w:u w:color="000000"/>
        </w:rPr>
        <w:tab/>
        <w:t>(3)</w:t>
      </w:r>
      <w:r w:rsidRPr="00210E02">
        <w:rPr>
          <w:u w:color="000000"/>
        </w:rPr>
        <w:tab/>
        <w:t>‘Hospice’ means a centrally administered, interdisciplinary health care program</w:t>
      </w:r>
      <w:r w:rsidRPr="00210E02">
        <w:rPr>
          <w:strike/>
          <w:u w:color="000000"/>
        </w:rPr>
        <w:t>. This program must provide</w:t>
      </w:r>
      <w:r w:rsidRPr="00210E02">
        <w:rPr>
          <w:u w:val="single" w:color="000000"/>
        </w:rPr>
        <w:t>, which provides</w:t>
      </w:r>
      <w:r w:rsidRPr="00210E02">
        <w:rPr>
          <w:u w:color="000000"/>
        </w:rPr>
        <w:t xml:space="preserve">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rsidR="00210E02" w:rsidRPr="00210E02" w:rsidRDefault="00210E02" w:rsidP="00210E02">
      <w:pPr>
        <w:rPr>
          <w:u w:color="000000"/>
        </w:rPr>
      </w:pPr>
      <w:r w:rsidRPr="00210E02">
        <w:rPr>
          <w:u w:color="000000"/>
        </w:rPr>
        <w:tab/>
        <w:t>Admission to a hospice program of care is based on the voluntary request of the hospice patient alone or in conjunction with designated family members.</w:t>
      </w:r>
    </w:p>
    <w:p w:rsidR="00210E02" w:rsidRPr="00210E02" w:rsidRDefault="00210E02" w:rsidP="00210E02">
      <w:pPr>
        <w:rPr>
          <w:u w:color="000000"/>
        </w:rPr>
      </w:pPr>
      <w:r w:rsidRPr="00210E02">
        <w:rPr>
          <w:u w:color="000000"/>
        </w:rPr>
        <w:tab/>
        <w:t>(4)</w:t>
      </w:r>
      <w:r w:rsidRPr="00210E02">
        <w:rPr>
          <w:u w:color="000000"/>
        </w:rPr>
        <w:tab/>
        <w:t>‘Hospice facility’ means an institution, place, or building in which a licensed hospice provides room, board, and appropriate hospice services on a twenty</w:t>
      </w:r>
      <w:r w:rsidRPr="00210E02">
        <w:rPr>
          <w:u w:color="000000"/>
        </w:rPr>
        <w:noBreakHyphen/>
        <w:t>four hour basis to individuals requiring hospice care pursuant to the orders of a physician.</w:t>
      </w:r>
    </w:p>
    <w:p w:rsidR="00210E02" w:rsidRPr="00210E02" w:rsidRDefault="00210E02" w:rsidP="00210E02">
      <w:pPr>
        <w:rPr>
          <w:u w:color="000000"/>
        </w:rPr>
      </w:pPr>
      <w:r w:rsidRPr="00210E02">
        <w:rPr>
          <w:u w:color="000000"/>
        </w:rPr>
        <w:tab/>
        <w:t>(5)</w:t>
      </w:r>
      <w:r w:rsidRPr="00210E02">
        <w:rPr>
          <w:u w:color="000000"/>
        </w:rPr>
        <w:tab/>
        <w:t>‘Licensee’ means the individual, corporation, or public entity with whom rests the ultimate responsibility for maintaining approved standards for the hospice or hospice facility.</w:t>
      </w:r>
    </w:p>
    <w:p w:rsidR="00210E02" w:rsidRPr="00210E02" w:rsidRDefault="00210E02" w:rsidP="00210E02">
      <w:pPr>
        <w:rPr>
          <w:u w:val="single" w:color="000000"/>
        </w:rPr>
      </w:pPr>
      <w:r w:rsidRPr="00210E02">
        <w:rPr>
          <w:u w:color="000000"/>
        </w:rPr>
        <w:tab/>
      </w:r>
      <w:r w:rsidRPr="00210E02">
        <w:rPr>
          <w:u w:val="single" w:color="000000"/>
        </w:rPr>
        <w:t>(6)</w:t>
      </w:r>
      <w:r w:rsidRPr="00210E02">
        <w:rPr>
          <w:u w:color="000000"/>
        </w:rPr>
        <w:tab/>
      </w:r>
      <w:r w:rsidRPr="00210E02">
        <w:rPr>
          <w:u w:val="single" w:color="000000"/>
        </w:rPr>
        <w:t>‘Multiple location’ means a properly registered additional site, other than the licensed primary office, from which a parent hospice organization provides hospice services. ‘Multiple location’ does not mean a ‘work station’ as defined in item (9).</w:t>
      </w:r>
    </w:p>
    <w:p w:rsidR="00210E02" w:rsidRPr="00210E02" w:rsidRDefault="00210E02" w:rsidP="00210E02">
      <w:pPr>
        <w:rPr>
          <w:color w:val="000000"/>
          <w:u w:val="single" w:color="000000"/>
        </w:rPr>
      </w:pPr>
      <w:r w:rsidRPr="00210E02">
        <w:rPr>
          <w:color w:val="000000"/>
          <w:u w:color="000000"/>
        </w:rPr>
        <w:tab/>
      </w:r>
      <w:r w:rsidRPr="00210E02">
        <w:rPr>
          <w:color w:val="000000"/>
          <w:u w:val="single" w:color="000000"/>
        </w:rPr>
        <w:t>(7)</w:t>
      </w:r>
      <w:r w:rsidRPr="00210E02">
        <w:rPr>
          <w:color w:val="000000"/>
          <w:u w:color="000000"/>
        </w:rPr>
        <w:tab/>
      </w:r>
      <w:r w:rsidRPr="00210E02">
        <w:rPr>
          <w:color w:val="000000"/>
          <w:u w:val="single" w:color="000000"/>
        </w:rPr>
        <w:t>‘Parent hospice’ means a properly licensed hospice that, in addition to its primary office, also provides hospice services from a multiple location as defined in item (6).</w:t>
      </w:r>
    </w:p>
    <w:p w:rsidR="00210E02" w:rsidRPr="00210E02" w:rsidRDefault="00210E02" w:rsidP="00210E02">
      <w:pPr>
        <w:rPr>
          <w:u w:color="000000"/>
        </w:rPr>
      </w:pPr>
      <w:r w:rsidRPr="00210E02">
        <w:rPr>
          <w:color w:val="000000"/>
          <w:u w:color="000000"/>
        </w:rPr>
        <w:tab/>
      </w:r>
      <w:r w:rsidRPr="00210E02">
        <w:rPr>
          <w:color w:val="000000"/>
          <w:u w:val="single" w:color="000000"/>
        </w:rPr>
        <w:t>(8)</w:t>
      </w:r>
      <w:r w:rsidRPr="00210E02">
        <w:rPr>
          <w:color w:val="000000"/>
          <w:u w:color="000000"/>
        </w:rPr>
        <w:tab/>
      </w:r>
      <w:r w:rsidRPr="00210E02">
        <w:rPr>
          <w:color w:val="000000"/>
          <w:u w:val="single" w:color="000000"/>
        </w:rPr>
        <w:t>‘Primary office’ means the main office of a hospice program from which a parent hospice provides hospice services to patients and their families and from which a parent hospice performs oversight, administrative, and coordination of care duties for any multiple location.</w:t>
      </w:r>
    </w:p>
    <w:p w:rsidR="00210E02" w:rsidRPr="00210E02" w:rsidRDefault="00210E02" w:rsidP="00210E02">
      <w:pPr>
        <w:rPr>
          <w:u w:color="000000"/>
        </w:rPr>
      </w:pPr>
      <w:r w:rsidRPr="00210E02">
        <w:rPr>
          <w:u w:color="000000"/>
        </w:rPr>
        <w:tab/>
      </w:r>
      <w:r w:rsidRPr="00210E02">
        <w:rPr>
          <w:u w:val="single" w:color="000000"/>
        </w:rPr>
        <w:t>(9)</w:t>
      </w:r>
      <w:r w:rsidRPr="00210E02">
        <w:rPr>
          <w:u w:color="000000"/>
        </w:rPr>
        <w:tab/>
      </w:r>
      <w:r w:rsidRPr="00210E02">
        <w:rPr>
          <w:u w:val="single" w:color="000000"/>
        </w:rPr>
        <w:t>‘Work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30.</w:t>
      </w:r>
      <w:r w:rsidRPr="00210E02">
        <w:rPr>
          <w:u w:color="000000"/>
        </w:rPr>
        <w:tab/>
      </w:r>
      <w:r w:rsidRPr="00210E02">
        <w:rPr>
          <w:u w:val="single" w:color="000000"/>
        </w:rPr>
        <w:t>(A)</w:t>
      </w:r>
      <w:r w:rsidRPr="00210E02">
        <w:rPr>
          <w:u w:color="000000"/>
        </w:rPr>
        <w:tab/>
        <w:t>No person, private or public organization, political subdivision, or other governmental agency may establish, conduct, or maintain a hospice or represent itself as a hospice without first obtaining a license from the department.</w:t>
      </w:r>
    </w:p>
    <w:p w:rsidR="00210E02" w:rsidRPr="00210E02" w:rsidRDefault="00210E02" w:rsidP="00210E02">
      <w:pPr>
        <w:rPr>
          <w:u w:color="000000"/>
        </w:rPr>
      </w:pPr>
      <w:r w:rsidRPr="00210E02">
        <w:rPr>
          <w:u w:color="000000"/>
        </w:rPr>
        <w:tab/>
      </w:r>
      <w:r w:rsidRPr="00210E02">
        <w:rPr>
          <w:u w:val="single" w:color="000000"/>
        </w:rPr>
        <w:t>(B)</w:t>
      </w:r>
      <w:r w:rsidRPr="00210E02">
        <w:rPr>
          <w:u w:color="000000"/>
        </w:rPr>
        <w:tab/>
      </w:r>
      <w:r w:rsidRPr="00210E02">
        <w:rPr>
          <w:strike/>
          <w:u w:color="000000"/>
        </w:rPr>
        <w:t>This</w:t>
      </w:r>
      <w:r w:rsidRPr="00210E02">
        <w:rPr>
          <w:u w:color="000000"/>
        </w:rPr>
        <w:t xml:space="preserve"> </w:t>
      </w:r>
      <w:r w:rsidRPr="00210E02">
        <w:rPr>
          <w:u w:val="single" w:color="000000"/>
        </w:rPr>
        <w:t>A</w:t>
      </w:r>
      <w:r w:rsidRPr="00210E02">
        <w:rPr>
          <w:u w:color="000000"/>
        </w:rPr>
        <w:t xml:space="preserve"> license </w:t>
      </w:r>
      <w:r w:rsidRPr="00210E02">
        <w:rPr>
          <w:u w:val="single" w:color="000000"/>
        </w:rPr>
        <w:t>obtained pursuant to this section</w:t>
      </w:r>
      <w:r w:rsidRPr="00210E02">
        <w:rPr>
          <w:u w:color="000000"/>
        </w:rPr>
        <w:t xml:space="preserve"> is effective for a twelve</w:t>
      </w:r>
      <w:r w:rsidRPr="00210E02">
        <w:rPr>
          <w:u w:color="000000"/>
        </w:rPr>
        <w:noBreakHyphen/>
        <w:t xml:space="preserve">month period following the date of issue </w:t>
      </w:r>
      <w:r w:rsidRPr="00210E02">
        <w:rPr>
          <w:strike/>
          <w:u w:color="000000"/>
        </w:rPr>
        <w:t>and must prescribe by county the geographic area authorized to be served</w:t>
      </w:r>
      <w:r w:rsidRPr="00210E02">
        <w:rPr>
          <w:u w:color="000000"/>
        </w:rPr>
        <w:t>.</w:t>
      </w:r>
    </w:p>
    <w:p w:rsidR="00210E02" w:rsidRPr="00210E02" w:rsidRDefault="00210E02" w:rsidP="00210E02">
      <w:pPr>
        <w:rPr>
          <w:u w:color="000000"/>
        </w:rPr>
      </w:pPr>
      <w:r w:rsidRPr="00210E02">
        <w:rPr>
          <w:u w:color="000000"/>
        </w:rPr>
        <w:tab/>
      </w:r>
      <w:r w:rsidRPr="00210E02">
        <w:rPr>
          <w:u w:val="single" w:color="000000"/>
        </w:rPr>
        <w:t>(C)</w:t>
      </w:r>
      <w:r w:rsidRPr="00E04DF6">
        <w:tab/>
      </w:r>
      <w:r w:rsidRPr="00210E02">
        <w:rPr>
          <w:color w:val="000000"/>
          <w:u w:val="single" w:color="000000"/>
        </w:rPr>
        <w:t>The license must prescribe by county the geographic area authorized to be served.  A hospice that wishes to expand its licensed service area to include additional counties shall first obtain approval from the department confirming that, pursuant to Section 44</w:t>
      </w:r>
      <w:r w:rsidRPr="00210E02">
        <w:rPr>
          <w:color w:val="000000"/>
          <w:u w:val="single" w:color="000000"/>
        </w:rPr>
        <w:noBreakHyphen/>
        <w:t>71</w:t>
      </w:r>
      <w:r w:rsidRPr="00210E02">
        <w:rPr>
          <w:color w:val="000000"/>
          <w:u w:val="single" w:color="000000"/>
        </w:rPr>
        <w:noBreakHyphen/>
        <w:t>40(C), the hospice has properly filed the application to amend its license to include the additional counties within the prescribed geographic area authorized to be served.</w:t>
      </w:r>
    </w:p>
    <w:p w:rsidR="00210E02" w:rsidRPr="00210E02" w:rsidRDefault="00210E02" w:rsidP="00210E02">
      <w:pPr>
        <w:rPr>
          <w:u w:color="000000"/>
        </w:rPr>
      </w:pPr>
      <w:r w:rsidRPr="00210E02">
        <w:rPr>
          <w:u w:color="000000"/>
        </w:rPr>
        <w:tab/>
      </w:r>
      <w:r w:rsidRPr="00210E02">
        <w:rPr>
          <w:u w:val="single" w:color="000000"/>
        </w:rPr>
        <w:t>(D)</w:t>
      </w:r>
      <w:r w:rsidRPr="00210E02">
        <w:rPr>
          <w:u w:color="000000"/>
        </w:rPr>
        <w:tab/>
        <w:t>A license issued under this chapter is not assignable or transferable and is subject to suspension or revocation at any time for failure to comply with this chapter.</w:t>
      </w:r>
    </w:p>
    <w:p w:rsidR="00210E02" w:rsidRPr="00210E02" w:rsidRDefault="00210E02" w:rsidP="00210E02">
      <w:pPr>
        <w:rPr>
          <w:u w:val="single" w:color="000000"/>
        </w:rPr>
      </w:pPr>
      <w:r w:rsidRPr="00210E02">
        <w:rPr>
          <w:u w:color="000000"/>
        </w:rPr>
        <w:tab/>
      </w:r>
      <w:r w:rsidRPr="00210E02">
        <w:rPr>
          <w:u w:val="single" w:color="000000"/>
        </w:rPr>
        <w:t>(E)</w:t>
      </w:r>
      <w:r w:rsidRPr="00210E02">
        <w:rPr>
          <w:u w:color="000000"/>
        </w:rPr>
        <w:tab/>
      </w:r>
      <w:r w:rsidRPr="00210E02">
        <w:rPr>
          <w:color w:val="000000"/>
          <w:u w:val="single" w:color="000000"/>
        </w:rPr>
        <w:t>The department shall publish a current list of all licensed hospices on its website.  The information to be published must include, but not be limited to, the licensee’s primary office as well as any and all registered multiple locations.  In addition, the information also must include a list of all counties served by the licensee’s primary office and any and all multiple locations</w:t>
      </w:r>
      <w:r w:rsidRPr="00210E02">
        <w:rPr>
          <w:u w:val="single" w:color="000000"/>
        </w:rPr>
        <w:t>.</w:t>
      </w:r>
    </w:p>
    <w:p w:rsidR="00210E02" w:rsidRPr="00210E02" w:rsidRDefault="00210E02" w:rsidP="00210E02">
      <w:pPr>
        <w:rPr>
          <w:color w:val="000000"/>
          <w:u w:color="000000"/>
        </w:rPr>
      </w:pPr>
      <w:r w:rsidRPr="00210E02">
        <w:rPr>
          <w:u w:color="000000"/>
        </w:rPr>
        <w:tab/>
      </w:r>
      <w:r w:rsidRPr="00210E02">
        <w:rPr>
          <w:u w:val="single" w:color="000000"/>
        </w:rPr>
        <w:t>Section 44</w:t>
      </w:r>
      <w:r w:rsidRPr="00210E02">
        <w:rPr>
          <w:u w:val="single" w:color="000000"/>
        </w:rPr>
        <w:noBreakHyphen/>
        <w:t>71</w:t>
      </w:r>
      <w:r w:rsidRPr="00210E02">
        <w:rPr>
          <w:u w:val="single" w:color="000000"/>
        </w:rPr>
        <w:noBreakHyphen/>
        <w:t>35.</w:t>
      </w:r>
      <w:r w:rsidRPr="00210E02">
        <w:rPr>
          <w:u w:color="000000"/>
        </w:rPr>
        <w:tab/>
      </w:r>
      <w:r w:rsidRPr="00210E02">
        <w:rPr>
          <w:u w:val="single" w:color="000000"/>
        </w:rPr>
        <w:t>(A)</w:t>
      </w:r>
      <w:r w:rsidRPr="00210E02">
        <w:rPr>
          <w:u w:color="000000"/>
        </w:rPr>
        <w:tab/>
      </w:r>
      <w:r w:rsidRPr="00210E02">
        <w:rPr>
          <w:color w:val="000000"/>
          <w:u w:val="single" w:color="000000"/>
        </w:rPr>
        <w:t>A hospice may not establish, operate, or maintain a multiple location or represent itself as such without first registering the multiple location with the department and receiving approval of the registration from the department confirming that, pursuant to Section 44</w:t>
      </w:r>
      <w:r w:rsidRPr="00210E02">
        <w:rPr>
          <w:color w:val="000000"/>
          <w:u w:val="single" w:color="000000"/>
        </w:rPr>
        <w:noBreakHyphen/>
        <w:t>71</w:t>
      </w:r>
      <w:r w:rsidRPr="00210E02">
        <w:rPr>
          <w:color w:val="000000"/>
          <w:u w:val="single" w:color="000000"/>
        </w:rPr>
        <w:noBreakHyphen/>
        <w:t>40(B), the hospice has properly filed the application to amend its license to include the multiple location. Upon approval by the department, a multiple location must be listed on the license of the parent hospice.</w:t>
      </w:r>
      <w:r w:rsidRPr="00210E02">
        <w:rPr>
          <w:color w:val="000000"/>
          <w:u w:color="000000"/>
        </w:rPr>
        <w:t xml:space="preserve"> </w:t>
      </w:r>
    </w:p>
    <w:p w:rsidR="00210E02" w:rsidRPr="00210E02" w:rsidRDefault="00210E02" w:rsidP="00210E02">
      <w:pPr>
        <w:rPr>
          <w:color w:val="000000"/>
          <w:u w:color="000000"/>
        </w:rPr>
      </w:pPr>
      <w:r w:rsidRPr="00210E02">
        <w:rPr>
          <w:color w:val="000000"/>
          <w:u w:color="000000"/>
        </w:rPr>
        <w:tab/>
      </w:r>
      <w:r w:rsidRPr="00210E02">
        <w:rPr>
          <w:color w:val="000000"/>
          <w:u w:val="single" w:color="000000"/>
        </w:rPr>
        <w:t>(B)</w:t>
      </w:r>
      <w:r w:rsidRPr="00210E02">
        <w:rPr>
          <w:color w:val="000000"/>
          <w:u w:color="000000"/>
        </w:rPr>
        <w:tab/>
      </w:r>
      <w:r w:rsidRPr="00210E02">
        <w:rPr>
          <w:color w:val="000000"/>
          <w:u w:val="single" w:color="000000"/>
        </w:rPr>
        <w:t>A registration may be filed at any time and is effective until the expiration of the license of the parent hospice that is in effect at the time of the initial approval of the multiple location. The registration and approval of a multiple location is effective for a period running coterminous with the parent hospice’s license, and the registration and approval of a multiple location must be reviewed by the department annually at the time of the parent hospice’s license renewal and as a part of that process as prescribed by the department in regulation.</w:t>
      </w:r>
      <w:r w:rsidRPr="00210E02">
        <w:rPr>
          <w:color w:val="000000"/>
          <w:u w:color="000000"/>
        </w:rPr>
        <w:t xml:space="preserve"> </w:t>
      </w:r>
    </w:p>
    <w:p w:rsidR="00210E02" w:rsidRPr="00210E02" w:rsidRDefault="00210E02" w:rsidP="00210E02">
      <w:pPr>
        <w:rPr>
          <w:color w:val="000000"/>
          <w:u w:color="000000"/>
        </w:rPr>
      </w:pPr>
      <w:r w:rsidRPr="00210E02">
        <w:rPr>
          <w:color w:val="000000"/>
          <w:u w:color="000000"/>
        </w:rPr>
        <w:tab/>
      </w:r>
      <w:r w:rsidRPr="00210E02">
        <w:rPr>
          <w:color w:val="000000"/>
          <w:u w:val="single" w:color="000000"/>
        </w:rPr>
        <w:t>(C)</w:t>
      </w:r>
      <w:r w:rsidRPr="00210E02">
        <w:rPr>
          <w:color w:val="000000"/>
          <w:u w:color="000000"/>
        </w:rPr>
        <w:tab/>
      </w:r>
      <w:r w:rsidRPr="00210E02">
        <w:rPr>
          <w:color w:val="000000"/>
          <w:u w:val="single" w:color="000000"/>
        </w:rPr>
        <w:t>The application for registration of a multiple location must prescribe by county the geographic area authorized to be served. Upon approval of the registration by the department, the license of the parent hospice must be amended to include the multiple location as required in subsection (A) as well as any additional counties within the prescribed geographic area authorized to be served.</w:t>
      </w:r>
    </w:p>
    <w:p w:rsidR="00210E02" w:rsidRPr="00210E02" w:rsidRDefault="00210E02" w:rsidP="00210E02">
      <w:pPr>
        <w:rPr>
          <w:u w:color="000000"/>
        </w:rPr>
      </w:pPr>
      <w:r w:rsidRPr="00210E02">
        <w:rPr>
          <w:color w:val="000000"/>
          <w:u w:color="000000"/>
        </w:rPr>
        <w:tab/>
      </w:r>
      <w:r w:rsidRPr="00210E02">
        <w:rPr>
          <w:color w:val="000000"/>
          <w:u w:val="single" w:color="000000"/>
        </w:rPr>
        <w:t>(D)</w:t>
      </w:r>
      <w:r w:rsidRPr="00210E02">
        <w:rPr>
          <w:color w:val="000000"/>
          <w:u w:color="000000"/>
        </w:rPr>
        <w:tab/>
      </w:r>
      <w:r w:rsidRPr="00210E02">
        <w:rPr>
          <w:color w:val="000000"/>
          <w:u w:val="single" w:color="000000"/>
        </w:rPr>
        <w:t>A multiple location approval granted pursuant to this chapter is not assignable or transferable and is subject to suspension or revocation at any time for failure to comply with this chapter.</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40.</w:t>
      </w:r>
      <w:r w:rsidRPr="00210E02">
        <w:rPr>
          <w:u w:color="000000"/>
        </w:rPr>
        <w:tab/>
      </w:r>
      <w:r w:rsidRPr="00210E02">
        <w:rPr>
          <w:u w:val="single" w:color="000000"/>
        </w:rPr>
        <w:t>(A)</w:t>
      </w:r>
      <w:r w:rsidRPr="00210E02">
        <w:rPr>
          <w:u w:color="000000"/>
        </w:rPr>
        <w:tab/>
        <w:t>A person</w:t>
      </w:r>
      <w:r w:rsidRPr="00210E02">
        <w:rPr>
          <w:u w:val="single" w:color="000000"/>
        </w:rPr>
        <w:t>, private or public organization, political subdivision, or other governmental agency</w:t>
      </w:r>
      <w:r w:rsidRPr="00210E02">
        <w:rPr>
          <w:u w:color="000000"/>
        </w:rPr>
        <w:t xml:space="preserve"> desiring to obtain a license </w:t>
      </w:r>
      <w:r w:rsidRPr="00210E02">
        <w:rPr>
          <w:strike/>
          <w:u w:color="000000"/>
        </w:rPr>
        <w:t>must</w:t>
      </w:r>
      <w:r w:rsidRPr="00210E02">
        <w:rPr>
          <w:u w:color="000000"/>
        </w:rPr>
        <w:t xml:space="preserve"> </w:t>
      </w:r>
      <w:r w:rsidRPr="00210E02">
        <w:rPr>
          <w:u w:val="single" w:color="000000"/>
        </w:rPr>
        <w:t>shall</w:t>
      </w:r>
      <w:r w:rsidRPr="00210E02">
        <w:rPr>
          <w:u w:color="000000"/>
        </w:rPr>
        <w:t xml:space="preserve"> file with the department an application on a form prescribed, prepared, and furnished by the department.</w:t>
      </w:r>
    </w:p>
    <w:p w:rsidR="00210E02" w:rsidRPr="00210E02" w:rsidRDefault="00210E02" w:rsidP="00210E02">
      <w:pPr>
        <w:rPr>
          <w:color w:val="000000"/>
          <w:u w:color="000000"/>
        </w:rPr>
      </w:pPr>
      <w:r w:rsidRPr="00210E02">
        <w:rPr>
          <w:u w:color="000000"/>
        </w:rPr>
        <w:tab/>
      </w:r>
      <w:r w:rsidRPr="00210E02">
        <w:rPr>
          <w:color w:val="000000"/>
          <w:u w:val="single" w:color="000000"/>
        </w:rPr>
        <w:t>(B)</w:t>
      </w:r>
      <w:r w:rsidRPr="00210E02">
        <w:rPr>
          <w:color w:val="000000"/>
          <w:u w:color="000000"/>
        </w:rPr>
        <w:tab/>
      </w:r>
      <w:r w:rsidRPr="00210E02">
        <w:rPr>
          <w:color w:val="000000"/>
          <w:u w:val="single" w:color="000000"/>
        </w:rPr>
        <w:t>Any hospice desiring to obtain approval for the registration of a multiple location shall file with the department an application on a form prescribed, prepared, and furnished by the department.</w:t>
      </w:r>
    </w:p>
    <w:p w:rsidR="00210E02" w:rsidRPr="00210E02" w:rsidRDefault="00210E02" w:rsidP="00210E02">
      <w:pPr>
        <w:rPr>
          <w:u w:color="000000"/>
        </w:rPr>
      </w:pPr>
      <w:r w:rsidRPr="00210E02">
        <w:rPr>
          <w:color w:val="000000"/>
          <w:u w:color="000000"/>
        </w:rPr>
        <w:tab/>
      </w:r>
      <w:r w:rsidRPr="00210E02">
        <w:rPr>
          <w:color w:val="000000"/>
          <w:u w:val="single" w:color="000000"/>
        </w:rPr>
        <w:t>(C)</w:t>
      </w:r>
      <w:r w:rsidRPr="00210E02">
        <w:rPr>
          <w:color w:val="000000"/>
          <w:u w:color="000000"/>
        </w:rPr>
        <w:tab/>
      </w:r>
      <w:r w:rsidRPr="00210E02">
        <w:rPr>
          <w:color w:val="000000"/>
          <w:u w:val="single" w:color="000000"/>
        </w:rPr>
        <w:t>Any hospice desiring to expand its licensed service area of its primary office or one or more of its registered multiple locations to include additional counties shall first file with the department an application on a form prescribed, prepared, and furnished by the department.</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50.</w:t>
      </w:r>
      <w:r w:rsidRPr="00210E02">
        <w:rPr>
          <w:u w:color="000000"/>
        </w:rPr>
        <w:tab/>
        <w:t>The department is authorized to establish reasonable fees to be used in the administration of the program.</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60.</w:t>
      </w:r>
      <w:r w:rsidRPr="00210E02">
        <w:rPr>
          <w:u w:color="000000"/>
        </w:rPr>
        <w:tab/>
        <w:t>The department shall promulgate regulations which define needs, services, and standards for the care, treatment, health, safety, welfare, and comfort of patients and their families served by hospices</w:t>
      </w:r>
      <w:r w:rsidRPr="00210E02">
        <w:rPr>
          <w:color w:val="000000"/>
          <w:u w:val="single" w:color="000000"/>
        </w:rPr>
        <w:t>, including hospice facilities, primary offices, and multiple locations,</w:t>
      </w:r>
      <w:r w:rsidRPr="00210E02">
        <w:rPr>
          <w:u w:color="000000"/>
        </w:rPr>
        <w:t xml:space="preserve"> and for the maintenance and operation of hospices, including hospice facilities</w:t>
      </w:r>
      <w:r w:rsidRPr="00210E02">
        <w:rPr>
          <w:color w:val="000000"/>
          <w:u w:val="single" w:color="000000"/>
        </w:rPr>
        <w:t xml:space="preserve">, primary offices, </w:t>
      </w:r>
      <w:r w:rsidRPr="00210E02">
        <w:rPr>
          <w:u w:val="single" w:color="000000"/>
        </w:rPr>
        <w:t>and multiple locations</w:t>
      </w:r>
      <w:r w:rsidRPr="00210E02">
        <w:rPr>
          <w:u w:color="000000"/>
        </w:rPr>
        <w:t>, which will promote safe and adequate care and treatment of the patients and their families.</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65.</w:t>
      </w:r>
      <w:r w:rsidRPr="00210E02">
        <w:rPr>
          <w:u w:color="000000"/>
        </w:rPr>
        <w:tab/>
        <w:t>Notwithstanding any other provision of law, a hospice facility</w:t>
      </w:r>
      <w:r w:rsidRPr="00210E02">
        <w:rPr>
          <w:color w:val="000000"/>
          <w:u w:val="single" w:color="000000"/>
        </w:rPr>
        <w:t>, primary office, and multiple location</w:t>
      </w:r>
      <w:r w:rsidRPr="00210E02">
        <w:rPr>
          <w:u w:color="000000"/>
        </w:rPr>
        <w:t xml:space="preserve"> must comply with the regulations promulgated by the department pursuant to this chapter and </w:t>
      </w:r>
      <w:r w:rsidRPr="00210E02">
        <w:rPr>
          <w:strike/>
          <w:u w:color="000000"/>
        </w:rPr>
        <w:t>is</w:t>
      </w:r>
      <w:r w:rsidRPr="00210E02">
        <w:rPr>
          <w:u w:color="000000"/>
        </w:rPr>
        <w:t xml:space="preserve"> </w:t>
      </w:r>
      <w:r w:rsidRPr="00210E02">
        <w:rPr>
          <w:u w:val="single" w:color="000000"/>
        </w:rPr>
        <w:t>are</w:t>
      </w:r>
      <w:r w:rsidRPr="00210E02">
        <w:rPr>
          <w:u w:color="000000"/>
        </w:rPr>
        <w:t xml:space="preserve"> not subject to regulations pertaining to the licensure and regulation of nursing homes or community residential care facilities.</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70.</w:t>
      </w:r>
      <w:r w:rsidRPr="00210E02">
        <w:rPr>
          <w:u w:color="000000"/>
        </w:rPr>
        <w:tab/>
      </w:r>
      <w:r w:rsidRPr="00210E02">
        <w:rPr>
          <w:u w:val="single" w:color="000000"/>
        </w:rPr>
        <w:t>(A)</w:t>
      </w:r>
      <w:r w:rsidRPr="00210E02">
        <w:rPr>
          <w:u w:color="000000"/>
        </w:rPr>
        <w:tab/>
        <w:t>The department is authorized to issue, deny, suspend, or revoke licenses in accordance with regulations promulgated pursuant to this section. Such regulations must include hearing procedures related to denial, suspension, or revocation of licenses.</w:t>
      </w:r>
    </w:p>
    <w:p w:rsidR="00210E02" w:rsidRPr="00210E02" w:rsidRDefault="00210E02" w:rsidP="00210E02">
      <w:pPr>
        <w:rPr>
          <w:color w:val="000000"/>
          <w:u w:color="000000"/>
        </w:rPr>
      </w:pPr>
      <w:r w:rsidRPr="00210E02">
        <w:rPr>
          <w:u w:color="000000"/>
        </w:rPr>
        <w:tab/>
      </w:r>
      <w:r w:rsidRPr="00210E02">
        <w:rPr>
          <w:color w:val="000000"/>
          <w:u w:val="single" w:color="000000"/>
        </w:rPr>
        <w:t>(B)</w:t>
      </w:r>
      <w:r w:rsidRPr="00210E02">
        <w:rPr>
          <w:color w:val="000000"/>
          <w:u w:color="000000"/>
        </w:rPr>
        <w:tab/>
      </w:r>
      <w:r w:rsidRPr="00210E02">
        <w:rPr>
          <w:color w:val="000000"/>
          <w:u w:val="single" w:color="000000"/>
        </w:rPr>
        <w:t>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val="single" w:color="000000"/>
        </w:rPr>
        <w:t>(1)</w:t>
      </w:r>
      <w:r w:rsidRPr="00210E02">
        <w:rPr>
          <w:color w:val="000000"/>
          <w:u w:color="000000"/>
        </w:rPr>
        <w:tab/>
      </w:r>
      <w:r w:rsidRPr="00210E02">
        <w:rPr>
          <w:color w:val="000000"/>
          <w:u w:val="single" w:color="000000"/>
        </w:rPr>
        <w:t xml:space="preserve">the parent hospice is properly licensed, operating in accordance with all South Carolina laws and regulations; </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val="single" w:color="000000"/>
        </w:rPr>
        <w:t>(2)</w:t>
      </w:r>
      <w:r w:rsidRPr="00210E02">
        <w:rPr>
          <w:color w:val="000000"/>
          <w:u w:color="000000"/>
        </w:rPr>
        <w:tab/>
      </w:r>
      <w:r w:rsidRPr="00210E02">
        <w:rPr>
          <w:color w:val="000000"/>
          <w:u w:val="single" w:color="000000"/>
        </w:rPr>
        <w:t xml:space="preserve">the multiple location will provide the full scope of hospice services in all geographical areas listed on the license; </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val="single" w:color="000000"/>
        </w:rPr>
        <w:t>(3)</w:t>
      </w:r>
      <w:r w:rsidRPr="00210E02">
        <w:rPr>
          <w:color w:val="000000"/>
          <w:u w:color="000000"/>
        </w:rPr>
        <w:tab/>
      </w:r>
      <w:r w:rsidRPr="00210E02">
        <w:rPr>
          <w:color w:val="000000"/>
          <w:u w:val="single" w:color="000000"/>
        </w:rPr>
        <w:t>the multiple location will share administration, supervision, and services with the parent hospice; and</w:t>
      </w:r>
      <w:r w:rsidRPr="00210E02">
        <w:rPr>
          <w:color w:val="000000"/>
          <w:u w:color="000000"/>
        </w:rPr>
        <w:t xml:space="preserve"> </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val="single" w:color="000000"/>
        </w:rPr>
        <w:t>(4)</w:t>
      </w:r>
      <w:r w:rsidRPr="00210E02">
        <w:rPr>
          <w:color w:val="000000"/>
          <w:u w:color="000000"/>
        </w:rPr>
        <w:tab/>
      </w:r>
      <w:r w:rsidRPr="00210E02">
        <w:rPr>
          <w:color w:val="000000"/>
          <w:u w:val="single" w:color="000000"/>
        </w:rPr>
        <w:t>the multiple location will be included in the quality improvement activities of the parent hospice.</w:t>
      </w:r>
    </w:p>
    <w:p w:rsidR="00210E02" w:rsidRPr="00210E02" w:rsidRDefault="00210E02" w:rsidP="00210E02">
      <w:pPr>
        <w:rPr>
          <w:color w:val="000000"/>
          <w:u w:color="000000"/>
        </w:rPr>
      </w:pPr>
      <w:r w:rsidRPr="00210E02">
        <w:rPr>
          <w:color w:val="000000"/>
          <w:u w:color="000000"/>
        </w:rPr>
        <w:tab/>
      </w:r>
      <w:r w:rsidRPr="00210E02">
        <w:rPr>
          <w:color w:val="000000"/>
          <w:u w:val="single" w:color="000000"/>
        </w:rPr>
        <w:t>(C)</w:t>
      </w:r>
      <w:r w:rsidRPr="00210E02">
        <w:rPr>
          <w:color w:val="000000"/>
          <w:u w:color="000000"/>
        </w:rPr>
        <w:tab/>
      </w:r>
      <w:r w:rsidRPr="00210E02">
        <w:rPr>
          <w:color w:val="000000"/>
          <w:u w:val="single" w:color="000000"/>
        </w:rPr>
        <w:t>The department shall approve a request to expand the service area of a parent hospice to include additional counties only when the additional counties are requested in a properly filed application as required by Section 44</w:t>
      </w:r>
      <w:r w:rsidRPr="00210E02">
        <w:rPr>
          <w:color w:val="000000"/>
          <w:u w:val="single" w:color="000000"/>
        </w:rPr>
        <w:noBreakHyphen/>
        <w:t>71</w:t>
      </w:r>
      <w:r w:rsidRPr="00210E02">
        <w:rPr>
          <w:color w:val="000000"/>
          <w:u w:val="single" w:color="000000"/>
        </w:rPr>
        <w:noBreakHyphen/>
        <w:t>40(C).</w:t>
      </w:r>
      <w:r w:rsidRPr="00210E02">
        <w:rPr>
          <w:color w:val="000000"/>
          <w:u w:color="000000"/>
        </w:rPr>
        <w:t xml:space="preserve"> </w:t>
      </w:r>
    </w:p>
    <w:p w:rsidR="00210E02" w:rsidRPr="00210E02" w:rsidRDefault="00210E02" w:rsidP="00210E02">
      <w:pPr>
        <w:rPr>
          <w:u w:color="000000"/>
        </w:rPr>
      </w:pPr>
      <w:r w:rsidRPr="00210E02">
        <w:rPr>
          <w:color w:val="000000"/>
          <w:u w:color="000000"/>
        </w:rPr>
        <w:tab/>
      </w:r>
      <w:r w:rsidRPr="00210E02">
        <w:rPr>
          <w:color w:val="000000"/>
          <w:u w:val="single" w:color="000000"/>
        </w:rPr>
        <w:t>(D)</w:t>
      </w:r>
      <w:r w:rsidRPr="00210E02">
        <w:rPr>
          <w:color w:val="000000"/>
          <w:u w:color="000000"/>
        </w:rPr>
        <w:tab/>
      </w:r>
      <w:r w:rsidRPr="00210E02">
        <w:rPr>
          <w:color w:val="000000"/>
          <w:u w:val="single" w:color="000000"/>
        </w:rPr>
        <w:t>Regulations pertaining to the denial, suspension, or revocation of approvals must include hearing procedures related to denial, suspension, or revocation of licenses.</w:t>
      </w:r>
    </w:p>
    <w:p w:rsidR="00210E02" w:rsidRPr="00210E02" w:rsidRDefault="00210E02" w:rsidP="00210E02">
      <w:pPr>
        <w:rPr>
          <w:color w:val="000000"/>
          <w:u w:val="single" w:color="000000"/>
        </w:rPr>
      </w:pPr>
      <w:r w:rsidRPr="00210E02">
        <w:rPr>
          <w:u w:color="000000"/>
        </w:rPr>
        <w:tab/>
        <w:t>Section 44</w:t>
      </w:r>
      <w:r w:rsidRPr="00210E02">
        <w:rPr>
          <w:u w:color="000000"/>
        </w:rPr>
        <w:noBreakHyphen/>
        <w:t>71</w:t>
      </w:r>
      <w:r w:rsidRPr="00210E02">
        <w:rPr>
          <w:u w:color="000000"/>
        </w:rPr>
        <w:noBreakHyphen/>
        <w:t>80.</w:t>
      </w:r>
      <w:r w:rsidRPr="00210E02">
        <w:rPr>
          <w:u w:color="000000"/>
        </w:rPr>
        <w:tab/>
      </w:r>
      <w:r w:rsidRPr="00210E02">
        <w:rPr>
          <w:u w:val="single" w:color="000000"/>
        </w:rPr>
        <w:t>(A)</w:t>
      </w:r>
      <w:r w:rsidRPr="00210E02">
        <w:rPr>
          <w:u w:color="000000"/>
        </w:rPr>
        <w:tab/>
        <w:t xml:space="preserve">Each hospice for which a license has been issued must be inspected by an authorized representative of the department at least once a year for the purpose of ensuring that the provisions of this chapter are being followed. </w:t>
      </w:r>
      <w:r w:rsidRPr="00210E02">
        <w:rPr>
          <w:color w:val="000000"/>
          <w:u w:val="single" w:color="000000"/>
        </w:rPr>
        <w:t>For hospices whose licensees include multiple locations, the department shall rotate those inspections among each location.</w:t>
      </w:r>
    </w:p>
    <w:p w:rsidR="00210E02" w:rsidRPr="00210E02" w:rsidRDefault="00210E02" w:rsidP="00210E02">
      <w:pPr>
        <w:rPr>
          <w:u w:color="000000"/>
        </w:rPr>
      </w:pPr>
      <w:r w:rsidRPr="00210E02">
        <w:rPr>
          <w:color w:val="000000"/>
          <w:u w:color="000000"/>
        </w:rPr>
        <w:tab/>
      </w:r>
      <w:r w:rsidRPr="00210E02">
        <w:rPr>
          <w:color w:val="000000"/>
          <w:u w:val="single" w:color="000000"/>
        </w:rPr>
        <w:t>(B)</w:t>
      </w:r>
      <w:r w:rsidRPr="00210E02">
        <w:rPr>
          <w:color w:val="000000"/>
          <w:u w:color="000000"/>
        </w:rPr>
        <w:tab/>
      </w:r>
      <w:r w:rsidRPr="00210E02">
        <w:rPr>
          <w:color w:val="000000"/>
          <w:u w:val="single" w:color="000000"/>
        </w:rPr>
        <w:t>All hospices shall complete and return a joint annual report to the department and the Revenue and Fiscal Affairs Office on a form prescribed by the department within a time period specified by the department or the Revenue and Fiscal Affairs Office. In the development of this form, the department shall incorporate input from hospice providers to ensure the report captures data on all services that are to be provided by hospices.</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90.</w:t>
      </w:r>
      <w:r w:rsidRPr="00210E02">
        <w:rPr>
          <w:u w:color="000000"/>
        </w:rPr>
        <w:tab/>
        <w:t xml:space="preserve">Hospices must not discriminate based on age, sex, race, color, religion, or source of payment, location of patient, acceptance or provision of goods and services to patients </w:t>
      </w:r>
      <w:r w:rsidRPr="009A6B0D">
        <w:rPr>
          <w:strike/>
          <w:u w:color="000000"/>
        </w:rPr>
        <w:t>of</w:t>
      </w:r>
      <w:r w:rsidRPr="00210E02">
        <w:rPr>
          <w:u w:color="000000"/>
        </w:rPr>
        <w:t xml:space="preserve"> </w:t>
      </w:r>
      <w:r w:rsidR="009A6B0D">
        <w:rPr>
          <w:u w:val="single"/>
        </w:rPr>
        <w:t>or</w:t>
      </w:r>
      <w:r w:rsidR="009A6B0D">
        <w:t xml:space="preserve"> </w:t>
      </w:r>
      <w:r w:rsidRPr="00210E02">
        <w:rPr>
          <w:u w:color="000000"/>
        </w:rPr>
        <w:t>potential patients.</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95.</w:t>
      </w:r>
      <w:r w:rsidRPr="00210E02">
        <w:rPr>
          <w:u w:color="000000"/>
        </w:rPr>
        <w:tab/>
        <w:t>Nothing in this chapter may be construed to prohibit a health care facility from providing hospice services through contractual arrangements with a licensed hospice operation.</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100.</w:t>
      </w:r>
      <w:r w:rsidRPr="00210E02">
        <w:rPr>
          <w:u w:color="000000"/>
        </w:rPr>
        <w:tab/>
        <w:t>Hospices may not participate in, or offer, or imply an offer to participate in the practice known generally as rebate, kickbacks, or fee</w:t>
      </w:r>
      <w:r w:rsidRPr="00210E02">
        <w:rPr>
          <w:u w:color="000000"/>
        </w:rPr>
        <w:noBreakHyphen/>
        <w:t>splitting arrangements.</w:t>
      </w:r>
    </w:p>
    <w:p w:rsidR="00210E02" w:rsidRPr="00E04DF6" w:rsidRDefault="00210E02" w:rsidP="00210E02">
      <w:pPr>
        <w:suppressAutoHyphens/>
      </w:pPr>
      <w:r w:rsidRPr="00210E02">
        <w:rPr>
          <w:u w:color="000000"/>
        </w:rPr>
        <w:tab/>
        <w:t>Section 44</w:t>
      </w:r>
      <w:r w:rsidRPr="00210E02">
        <w:rPr>
          <w:u w:color="000000"/>
        </w:rPr>
        <w:noBreakHyphen/>
        <w:t>71</w:t>
      </w:r>
      <w:r w:rsidRPr="00210E02">
        <w:rPr>
          <w:u w:color="000000"/>
        </w:rPr>
        <w:noBreakHyphen/>
        <w:t>110.</w:t>
      </w:r>
      <w:r w:rsidRPr="00210E02">
        <w:rPr>
          <w:u w:color="000000"/>
        </w:rPr>
        <w:tab/>
        <w:t>Any person who violates the provisions of this chapter is guilty of a misdemeanor and</w:t>
      </w:r>
      <w:r w:rsidR="009A6B0D">
        <w:rPr>
          <w:u w:val="single"/>
        </w:rPr>
        <w:t>,</w:t>
      </w:r>
      <w:r w:rsidRPr="00210E02">
        <w:rPr>
          <w:u w:color="000000"/>
        </w:rPr>
        <w:t xml:space="preserve"> upon conviction</w:t>
      </w:r>
      <w:r w:rsidR="009A6B0D">
        <w:rPr>
          <w:u w:val="single"/>
        </w:rPr>
        <w:t>,</w:t>
      </w:r>
      <w:r w:rsidRPr="00210E02">
        <w:rPr>
          <w:u w:color="000000"/>
        </w:rPr>
        <w:t xml:space="preserve"> shall be fined not to exceed five hundred dollars or imprisoned for a period not to exceed six months or both.”</w:t>
      </w:r>
    </w:p>
    <w:p w:rsidR="00210E02" w:rsidRPr="00E04DF6" w:rsidRDefault="00210E02" w:rsidP="00210E02">
      <w:r w:rsidRPr="00E04DF6">
        <w:t>SECTION</w:t>
      </w:r>
      <w:r w:rsidRPr="00E04DF6">
        <w:tab/>
        <w:t>2.</w:t>
      </w:r>
      <w:r w:rsidRPr="00E04DF6">
        <w:tab/>
      </w:r>
      <w:r w:rsidRPr="00210E02">
        <w:rPr>
          <w:color w:val="000000"/>
          <w:u w:color="000000"/>
        </w:rPr>
        <w:t>This act takes effect upon approval by the Governor.   /</w:t>
      </w:r>
    </w:p>
    <w:p w:rsidR="00210E02" w:rsidRPr="00E04DF6" w:rsidRDefault="00210E02" w:rsidP="00210E02">
      <w:r w:rsidRPr="00E04DF6">
        <w:t>Renumber sections to conform.</w:t>
      </w:r>
    </w:p>
    <w:p w:rsidR="00210E02" w:rsidRDefault="00210E02" w:rsidP="00210E02">
      <w:r w:rsidRPr="00E04DF6">
        <w:t>Amend title to conform.</w:t>
      </w:r>
    </w:p>
    <w:p w:rsidR="00210E02" w:rsidRDefault="00210E02" w:rsidP="00210E02"/>
    <w:p w:rsidR="00210E02" w:rsidRDefault="00210E02" w:rsidP="00210E02">
      <w:r>
        <w:t>Rep. G. M. SMITH explained the amendment.</w:t>
      </w:r>
    </w:p>
    <w:p w:rsidR="00210E02" w:rsidRDefault="00210E02" w:rsidP="00210E02">
      <w:r>
        <w:t>The amendment was then adopted.</w:t>
      </w:r>
    </w:p>
    <w:p w:rsidR="00210E02" w:rsidRDefault="00210E02" w:rsidP="00210E02"/>
    <w:p w:rsidR="00210E02" w:rsidRDefault="00210E02" w:rsidP="00210E02">
      <w:r>
        <w:t>The question then recurred to the passage of the Bill.</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23" w:name="vote_start92"/>
      <w:bookmarkEnd w:id="23"/>
      <w:r>
        <w:t>Yeas 100;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c>
          <w:tcPr>
            <w:tcW w:w="2179" w:type="dxa"/>
            <w:shd w:val="clear" w:color="auto" w:fill="auto"/>
          </w:tcPr>
          <w:p w:rsidR="00210E02" w:rsidRPr="00210E02" w:rsidRDefault="00210E02" w:rsidP="00210E02">
            <w:pPr>
              <w:ind w:firstLine="0"/>
            </w:pPr>
            <w:r>
              <w:t>Atwater</w:t>
            </w:r>
          </w:p>
        </w:tc>
        <w:tc>
          <w:tcPr>
            <w:tcW w:w="2179" w:type="dxa"/>
            <w:shd w:val="clear" w:color="auto" w:fill="auto"/>
          </w:tcPr>
          <w:p w:rsidR="00210E02" w:rsidRPr="00210E02" w:rsidRDefault="00210E02" w:rsidP="00210E02">
            <w:pPr>
              <w:ind w:firstLine="0"/>
            </w:pPr>
            <w:r>
              <w:t>Bales</w:t>
            </w:r>
          </w:p>
        </w:tc>
        <w:tc>
          <w:tcPr>
            <w:tcW w:w="2180" w:type="dxa"/>
            <w:shd w:val="clear" w:color="auto" w:fill="auto"/>
          </w:tcPr>
          <w:p w:rsidR="00210E02" w:rsidRPr="00210E02" w:rsidRDefault="00210E02" w:rsidP="00210E02">
            <w:pPr>
              <w:ind w:firstLine="0"/>
            </w:pPr>
            <w:r>
              <w:t>Ballentine</w:t>
            </w:r>
          </w:p>
        </w:tc>
      </w:tr>
      <w:tr w:rsidR="00210E02" w:rsidRPr="00210E02" w:rsidTr="00210E02">
        <w:tc>
          <w:tcPr>
            <w:tcW w:w="2179" w:type="dxa"/>
            <w:shd w:val="clear" w:color="auto" w:fill="auto"/>
          </w:tcPr>
          <w:p w:rsidR="00210E02" w:rsidRPr="00210E02" w:rsidRDefault="00210E02" w:rsidP="00210E02">
            <w:pPr>
              <w:ind w:firstLine="0"/>
            </w:pPr>
            <w:r>
              <w:t>Bannister</w:t>
            </w:r>
          </w:p>
        </w:tc>
        <w:tc>
          <w:tcPr>
            <w:tcW w:w="2179" w:type="dxa"/>
            <w:shd w:val="clear" w:color="auto" w:fill="auto"/>
          </w:tcPr>
          <w:p w:rsidR="00210E02" w:rsidRPr="00210E02" w:rsidRDefault="00210E02" w:rsidP="00210E02">
            <w:pPr>
              <w:ind w:firstLine="0"/>
            </w:pPr>
            <w:r>
              <w:t>Bedingfield</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c>
          <w:tcPr>
            <w:tcW w:w="2179" w:type="dxa"/>
            <w:shd w:val="clear" w:color="auto" w:fill="auto"/>
          </w:tcPr>
          <w:p w:rsidR="00210E02" w:rsidRPr="00210E02" w:rsidRDefault="00210E02" w:rsidP="00210E02">
            <w:pPr>
              <w:ind w:firstLine="0"/>
            </w:pPr>
            <w:r>
              <w:t>Caskey</w:t>
            </w:r>
          </w:p>
        </w:tc>
        <w:tc>
          <w:tcPr>
            <w:tcW w:w="2179" w:type="dxa"/>
            <w:shd w:val="clear" w:color="auto" w:fill="auto"/>
          </w:tcPr>
          <w:p w:rsidR="00210E02" w:rsidRPr="00210E02" w:rsidRDefault="00210E02" w:rsidP="00210E02">
            <w:pPr>
              <w:ind w:firstLine="0"/>
            </w:pPr>
            <w:r>
              <w:t>Clary</w:t>
            </w:r>
          </w:p>
        </w:tc>
        <w:tc>
          <w:tcPr>
            <w:tcW w:w="2180" w:type="dxa"/>
            <w:shd w:val="clear" w:color="auto" w:fill="auto"/>
          </w:tcPr>
          <w:p w:rsidR="00210E02" w:rsidRPr="00210E02" w:rsidRDefault="00210E02" w:rsidP="00210E02">
            <w:pPr>
              <w:ind w:firstLine="0"/>
            </w:pPr>
            <w:r>
              <w:t>Clemmons</w:t>
            </w:r>
          </w:p>
        </w:tc>
      </w:tr>
      <w:tr w:rsidR="00210E02" w:rsidRPr="00210E02" w:rsidTr="00210E02">
        <w:tc>
          <w:tcPr>
            <w:tcW w:w="2179" w:type="dxa"/>
            <w:shd w:val="clear" w:color="auto" w:fill="auto"/>
          </w:tcPr>
          <w:p w:rsidR="00210E02" w:rsidRPr="00210E02" w:rsidRDefault="00210E02" w:rsidP="00210E02">
            <w:pPr>
              <w:ind w:firstLine="0"/>
            </w:pPr>
            <w:r>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Finlay</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Forrester</w:t>
            </w:r>
          </w:p>
        </w:tc>
      </w:tr>
      <w:tr w:rsidR="00210E02" w:rsidRPr="00210E02" w:rsidTr="00210E02">
        <w:tc>
          <w:tcPr>
            <w:tcW w:w="2179" w:type="dxa"/>
            <w:shd w:val="clear" w:color="auto" w:fill="auto"/>
          </w:tcPr>
          <w:p w:rsidR="00210E02" w:rsidRPr="00210E02" w:rsidRDefault="00210E02" w:rsidP="00210E02">
            <w:pPr>
              <w:ind w:firstLine="0"/>
            </w:pPr>
            <w:r>
              <w:t>Fry</w:t>
            </w:r>
          </w:p>
        </w:tc>
        <w:tc>
          <w:tcPr>
            <w:tcW w:w="2179" w:type="dxa"/>
            <w:shd w:val="clear" w:color="auto" w:fill="auto"/>
          </w:tcPr>
          <w:p w:rsidR="00210E02" w:rsidRPr="00210E02" w:rsidRDefault="00210E02" w:rsidP="00210E02">
            <w:pPr>
              <w:ind w:firstLine="0"/>
            </w:pPr>
            <w:r>
              <w:t>Funderburk</w:t>
            </w:r>
          </w:p>
        </w:tc>
        <w:tc>
          <w:tcPr>
            <w:tcW w:w="2180" w:type="dxa"/>
            <w:shd w:val="clear" w:color="auto" w:fill="auto"/>
          </w:tcPr>
          <w:p w:rsidR="00210E02" w:rsidRPr="00210E02" w:rsidRDefault="00210E02" w:rsidP="00210E02">
            <w:pPr>
              <w:ind w:firstLine="0"/>
            </w:pPr>
            <w:r>
              <w:t>Gagnon</w:t>
            </w:r>
          </w:p>
        </w:tc>
      </w:tr>
      <w:tr w:rsidR="00210E02" w:rsidRPr="00210E02" w:rsidTr="00210E02">
        <w:tc>
          <w:tcPr>
            <w:tcW w:w="2179" w:type="dxa"/>
            <w:shd w:val="clear" w:color="auto" w:fill="auto"/>
          </w:tcPr>
          <w:p w:rsidR="00210E02" w:rsidRPr="00210E02" w:rsidRDefault="00210E02" w:rsidP="00210E02">
            <w:pPr>
              <w:ind w:firstLine="0"/>
            </w:pPr>
            <w:r>
              <w:t>Gilliard</w:t>
            </w:r>
          </w:p>
        </w:tc>
        <w:tc>
          <w:tcPr>
            <w:tcW w:w="2179" w:type="dxa"/>
            <w:shd w:val="clear" w:color="auto" w:fill="auto"/>
          </w:tcPr>
          <w:p w:rsidR="00210E02" w:rsidRPr="00210E02" w:rsidRDefault="00210E02" w:rsidP="00210E02">
            <w:pPr>
              <w:ind w:firstLine="0"/>
            </w:pPr>
            <w:r>
              <w:t>Govan</w:t>
            </w:r>
          </w:p>
        </w:tc>
        <w:tc>
          <w:tcPr>
            <w:tcW w:w="2180" w:type="dxa"/>
            <w:shd w:val="clear" w:color="auto" w:fill="auto"/>
          </w:tcPr>
          <w:p w:rsidR="00210E02" w:rsidRPr="00210E02" w:rsidRDefault="00210E02" w:rsidP="00210E02">
            <w:pPr>
              <w:ind w:firstLine="0"/>
            </w:pPr>
            <w:r>
              <w:t>Hart</w:t>
            </w:r>
          </w:p>
        </w:tc>
      </w:tr>
      <w:tr w:rsidR="00210E02" w:rsidRPr="00210E02" w:rsidTr="00210E02">
        <w:tc>
          <w:tcPr>
            <w:tcW w:w="2179" w:type="dxa"/>
            <w:shd w:val="clear" w:color="auto" w:fill="auto"/>
          </w:tcPr>
          <w:p w:rsidR="00210E02" w:rsidRPr="00210E02" w:rsidRDefault="00210E02" w:rsidP="00210E02">
            <w:pPr>
              <w:ind w:firstLine="0"/>
            </w:pPr>
            <w:r>
              <w:t>Hayes</w:t>
            </w:r>
          </w:p>
        </w:tc>
        <w:tc>
          <w:tcPr>
            <w:tcW w:w="2179" w:type="dxa"/>
            <w:shd w:val="clear" w:color="auto" w:fill="auto"/>
          </w:tcPr>
          <w:p w:rsidR="00210E02" w:rsidRPr="00210E02" w:rsidRDefault="00210E02" w:rsidP="00210E02">
            <w:pPr>
              <w:ind w:firstLine="0"/>
            </w:pPr>
            <w:r>
              <w:t>Henderson</w:t>
            </w:r>
          </w:p>
        </w:tc>
        <w:tc>
          <w:tcPr>
            <w:tcW w:w="2180" w:type="dxa"/>
            <w:shd w:val="clear" w:color="auto" w:fill="auto"/>
          </w:tcPr>
          <w:p w:rsidR="00210E02" w:rsidRPr="00210E02" w:rsidRDefault="00210E02" w:rsidP="00210E02">
            <w:pPr>
              <w:ind w:firstLine="0"/>
            </w:pPr>
            <w:r>
              <w:t>Herbkersman</w:t>
            </w:r>
          </w:p>
        </w:tc>
      </w:tr>
      <w:tr w:rsidR="00210E02" w:rsidRPr="00210E02" w:rsidTr="00210E02">
        <w:tc>
          <w:tcPr>
            <w:tcW w:w="2179" w:type="dxa"/>
            <w:shd w:val="clear" w:color="auto" w:fill="auto"/>
          </w:tcPr>
          <w:p w:rsidR="00210E02" w:rsidRPr="00210E02" w:rsidRDefault="00210E02" w:rsidP="00210E02">
            <w:pPr>
              <w:ind w:firstLine="0"/>
            </w:pPr>
            <w:r>
              <w:t>Hewitt</w:t>
            </w:r>
          </w:p>
        </w:tc>
        <w:tc>
          <w:tcPr>
            <w:tcW w:w="2179" w:type="dxa"/>
            <w:shd w:val="clear" w:color="auto" w:fill="auto"/>
          </w:tcPr>
          <w:p w:rsidR="00210E02" w:rsidRPr="00210E02" w:rsidRDefault="00210E02" w:rsidP="00210E02">
            <w:pPr>
              <w:ind w:firstLine="0"/>
            </w:pPr>
            <w:r>
              <w:t>Hill</w:t>
            </w:r>
          </w:p>
        </w:tc>
        <w:tc>
          <w:tcPr>
            <w:tcW w:w="2180" w:type="dxa"/>
            <w:shd w:val="clear" w:color="auto" w:fill="auto"/>
          </w:tcPr>
          <w:p w:rsidR="00210E02" w:rsidRPr="00210E02" w:rsidRDefault="00210E02" w:rsidP="00210E02">
            <w:pPr>
              <w:ind w:firstLine="0"/>
            </w:pPr>
            <w:r>
              <w:t>Hiott</w:t>
            </w:r>
          </w:p>
        </w:tc>
      </w:tr>
      <w:tr w:rsidR="00210E02" w:rsidRPr="00210E02" w:rsidTr="00210E02">
        <w:tc>
          <w:tcPr>
            <w:tcW w:w="2179" w:type="dxa"/>
            <w:shd w:val="clear" w:color="auto" w:fill="auto"/>
          </w:tcPr>
          <w:p w:rsidR="00210E02" w:rsidRPr="00210E02" w:rsidRDefault="00210E02" w:rsidP="00210E02">
            <w:pPr>
              <w:ind w:firstLine="0"/>
            </w:pPr>
            <w:r>
              <w:t>Hixon</w:t>
            </w:r>
          </w:p>
        </w:tc>
        <w:tc>
          <w:tcPr>
            <w:tcW w:w="2179" w:type="dxa"/>
            <w:shd w:val="clear" w:color="auto" w:fill="auto"/>
          </w:tcPr>
          <w:p w:rsidR="00210E02" w:rsidRPr="00210E02" w:rsidRDefault="00210E02" w:rsidP="00210E02">
            <w:pPr>
              <w:ind w:firstLine="0"/>
            </w:pPr>
            <w:r>
              <w:t>Hosey</w:t>
            </w:r>
          </w:p>
        </w:tc>
        <w:tc>
          <w:tcPr>
            <w:tcW w:w="2180" w:type="dxa"/>
            <w:shd w:val="clear" w:color="auto" w:fill="auto"/>
          </w:tcPr>
          <w:p w:rsidR="00210E02" w:rsidRPr="00210E02" w:rsidRDefault="00210E02" w:rsidP="00210E02">
            <w:pPr>
              <w:ind w:firstLine="0"/>
            </w:pPr>
            <w:r>
              <w:t>Jefferson</w:t>
            </w:r>
          </w:p>
        </w:tc>
      </w:tr>
      <w:tr w:rsidR="00210E02" w:rsidRPr="00210E02" w:rsidTr="00210E02">
        <w:tc>
          <w:tcPr>
            <w:tcW w:w="2179" w:type="dxa"/>
            <w:shd w:val="clear" w:color="auto" w:fill="auto"/>
          </w:tcPr>
          <w:p w:rsidR="00210E02" w:rsidRPr="00210E02" w:rsidRDefault="00210E02" w:rsidP="00210E02">
            <w:pPr>
              <w:ind w:firstLine="0"/>
            </w:pPr>
            <w:r>
              <w:t>Johnson</w:t>
            </w:r>
          </w:p>
        </w:tc>
        <w:tc>
          <w:tcPr>
            <w:tcW w:w="2179" w:type="dxa"/>
            <w:shd w:val="clear" w:color="auto" w:fill="auto"/>
          </w:tcPr>
          <w:p w:rsidR="00210E02" w:rsidRPr="00210E02" w:rsidRDefault="00210E02" w:rsidP="00210E02">
            <w:pPr>
              <w:ind w:firstLine="0"/>
            </w:pPr>
            <w:r>
              <w:t>Jordan</w:t>
            </w:r>
          </w:p>
        </w:tc>
        <w:tc>
          <w:tcPr>
            <w:tcW w:w="2180" w:type="dxa"/>
            <w:shd w:val="clear" w:color="auto" w:fill="auto"/>
          </w:tcPr>
          <w:p w:rsidR="00210E02" w:rsidRPr="00210E02" w:rsidRDefault="00210E02" w:rsidP="00210E02">
            <w:pPr>
              <w:ind w:firstLine="0"/>
            </w:pPr>
            <w:r>
              <w:t>King</w:t>
            </w:r>
          </w:p>
        </w:tc>
      </w:tr>
      <w:tr w:rsidR="00210E02" w:rsidRPr="00210E02" w:rsidTr="00210E02">
        <w:tc>
          <w:tcPr>
            <w:tcW w:w="2179" w:type="dxa"/>
            <w:shd w:val="clear" w:color="auto" w:fill="auto"/>
          </w:tcPr>
          <w:p w:rsidR="00210E02" w:rsidRPr="00210E02" w:rsidRDefault="00210E02" w:rsidP="00210E02">
            <w:pPr>
              <w:ind w:firstLine="0"/>
            </w:pPr>
            <w:r>
              <w:t>Kirby</w:t>
            </w:r>
          </w:p>
        </w:tc>
        <w:tc>
          <w:tcPr>
            <w:tcW w:w="2179" w:type="dxa"/>
            <w:shd w:val="clear" w:color="auto" w:fill="auto"/>
          </w:tcPr>
          <w:p w:rsidR="00210E02" w:rsidRPr="00210E02" w:rsidRDefault="00210E02" w:rsidP="00210E02">
            <w:pPr>
              <w:ind w:firstLine="0"/>
            </w:pPr>
            <w:r>
              <w:t>Knight</w:t>
            </w:r>
          </w:p>
        </w:tc>
        <w:tc>
          <w:tcPr>
            <w:tcW w:w="2180" w:type="dxa"/>
            <w:shd w:val="clear" w:color="auto" w:fill="auto"/>
          </w:tcPr>
          <w:p w:rsidR="00210E02" w:rsidRPr="00210E02" w:rsidRDefault="00210E02" w:rsidP="00210E02">
            <w:pPr>
              <w:ind w:firstLine="0"/>
            </w:pPr>
            <w:r>
              <w:t>Loftis</w:t>
            </w:r>
          </w:p>
        </w:tc>
      </w:tr>
      <w:tr w:rsidR="00210E02" w:rsidRPr="00210E02" w:rsidTr="00210E02">
        <w:tc>
          <w:tcPr>
            <w:tcW w:w="2179" w:type="dxa"/>
            <w:shd w:val="clear" w:color="auto" w:fill="auto"/>
          </w:tcPr>
          <w:p w:rsidR="00210E02" w:rsidRPr="00210E02" w:rsidRDefault="00210E02" w:rsidP="00210E02">
            <w:pPr>
              <w:ind w:firstLine="0"/>
            </w:pPr>
            <w:r>
              <w:t>Lowe</w:t>
            </w:r>
          </w:p>
        </w:tc>
        <w:tc>
          <w:tcPr>
            <w:tcW w:w="2179" w:type="dxa"/>
            <w:shd w:val="clear" w:color="auto" w:fill="auto"/>
          </w:tcPr>
          <w:p w:rsidR="00210E02" w:rsidRPr="00210E02" w:rsidRDefault="00210E02" w:rsidP="00210E02">
            <w:pPr>
              <w:ind w:firstLine="0"/>
            </w:pPr>
            <w:r>
              <w:t>Lucas</w:t>
            </w:r>
          </w:p>
        </w:tc>
        <w:tc>
          <w:tcPr>
            <w:tcW w:w="2180" w:type="dxa"/>
            <w:shd w:val="clear" w:color="auto" w:fill="auto"/>
          </w:tcPr>
          <w:p w:rsidR="00210E02" w:rsidRPr="00210E02" w:rsidRDefault="00210E02" w:rsidP="00210E02">
            <w:pPr>
              <w:ind w:firstLine="0"/>
            </w:pPr>
            <w:r>
              <w:t>Mack</w:t>
            </w:r>
          </w:p>
        </w:tc>
      </w:tr>
      <w:tr w:rsidR="00210E02" w:rsidRPr="00210E02" w:rsidTr="00210E02">
        <w:tc>
          <w:tcPr>
            <w:tcW w:w="2179" w:type="dxa"/>
            <w:shd w:val="clear" w:color="auto" w:fill="auto"/>
          </w:tcPr>
          <w:p w:rsidR="00210E02" w:rsidRPr="00210E02" w:rsidRDefault="00210E02" w:rsidP="00210E02">
            <w:pPr>
              <w:ind w:firstLine="0"/>
            </w:pPr>
            <w:r>
              <w:t>Magnuson</w:t>
            </w:r>
          </w:p>
        </w:tc>
        <w:tc>
          <w:tcPr>
            <w:tcW w:w="2179" w:type="dxa"/>
            <w:shd w:val="clear" w:color="auto" w:fill="auto"/>
          </w:tcPr>
          <w:p w:rsidR="00210E02" w:rsidRPr="00210E02" w:rsidRDefault="00210E02" w:rsidP="00210E02">
            <w:pPr>
              <w:ind w:firstLine="0"/>
            </w:pPr>
            <w:r>
              <w:t>Martin</w:t>
            </w:r>
          </w:p>
        </w:tc>
        <w:tc>
          <w:tcPr>
            <w:tcW w:w="2180" w:type="dxa"/>
            <w:shd w:val="clear" w:color="auto" w:fill="auto"/>
          </w:tcPr>
          <w:p w:rsidR="00210E02" w:rsidRPr="00210E02" w:rsidRDefault="00210E02" w:rsidP="00210E02">
            <w:pPr>
              <w:ind w:firstLine="0"/>
            </w:pPr>
            <w:r>
              <w:t>McCoy</w:t>
            </w:r>
          </w:p>
        </w:tc>
      </w:tr>
      <w:tr w:rsidR="00210E02" w:rsidRPr="00210E02" w:rsidTr="00210E02">
        <w:tc>
          <w:tcPr>
            <w:tcW w:w="2179" w:type="dxa"/>
            <w:shd w:val="clear" w:color="auto" w:fill="auto"/>
          </w:tcPr>
          <w:p w:rsidR="00210E02" w:rsidRPr="00210E02" w:rsidRDefault="00210E02" w:rsidP="00210E02">
            <w:pPr>
              <w:ind w:firstLine="0"/>
            </w:pPr>
            <w:r>
              <w:t>McCravy</w:t>
            </w:r>
          </w:p>
        </w:tc>
        <w:tc>
          <w:tcPr>
            <w:tcW w:w="2179" w:type="dxa"/>
            <w:shd w:val="clear" w:color="auto" w:fill="auto"/>
          </w:tcPr>
          <w:p w:rsidR="00210E02" w:rsidRPr="00210E02" w:rsidRDefault="00210E02" w:rsidP="00210E02">
            <w:pPr>
              <w:ind w:firstLine="0"/>
            </w:pPr>
            <w:r>
              <w:t>McEachern</w:t>
            </w:r>
          </w:p>
        </w:tc>
        <w:tc>
          <w:tcPr>
            <w:tcW w:w="2180" w:type="dxa"/>
            <w:shd w:val="clear" w:color="auto" w:fill="auto"/>
          </w:tcPr>
          <w:p w:rsidR="00210E02" w:rsidRPr="00210E02" w:rsidRDefault="00210E02" w:rsidP="00210E02">
            <w:pPr>
              <w:ind w:firstLine="0"/>
            </w:pPr>
            <w:r>
              <w:t>McKnight</w:t>
            </w:r>
          </w:p>
        </w:tc>
      </w:tr>
      <w:tr w:rsidR="00210E02" w:rsidRPr="00210E02" w:rsidTr="00210E02">
        <w:tc>
          <w:tcPr>
            <w:tcW w:w="2179" w:type="dxa"/>
            <w:shd w:val="clear" w:color="auto" w:fill="auto"/>
          </w:tcPr>
          <w:p w:rsidR="00210E02" w:rsidRPr="00210E02" w:rsidRDefault="00210E02" w:rsidP="00210E02">
            <w:pPr>
              <w:ind w:firstLine="0"/>
            </w:pPr>
            <w:r>
              <w:t>D. C. Moss</w:t>
            </w:r>
          </w:p>
        </w:tc>
        <w:tc>
          <w:tcPr>
            <w:tcW w:w="2179" w:type="dxa"/>
            <w:shd w:val="clear" w:color="auto" w:fill="auto"/>
          </w:tcPr>
          <w:p w:rsidR="00210E02" w:rsidRPr="00210E02" w:rsidRDefault="00210E02" w:rsidP="00210E02">
            <w:pPr>
              <w:ind w:firstLine="0"/>
            </w:pPr>
            <w:r>
              <w:t>V. S. Moss</w:t>
            </w:r>
          </w:p>
        </w:tc>
        <w:tc>
          <w:tcPr>
            <w:tcW w:w="2180" w:type="dxa"/>
            <w:shd w:val="clear" w:color="auto" w:fill="auto"/>
          </w:tcPr>
          <w:p w:rsidR="00210E02" w:rsidRPr="00210E02" w:rsidRDefault="00210E02" w:rsidP="00210E02">
            <w:pPr>
              <w:ind w:firstLine="0"/>
            </w:pPr>
            <w:r>
              <w:t>B. Newton</w:t>
            </w:r>
          </w:p>
        </w:tc>
      </w:tr>
      <w:tr w:rsidR="00210E02" w:rsidRPr="00210E02" w:rsidTr="00210E02">
        <w:tc>
          <w:tcPr>
            <w:tcW w:w="2179" w:type="dxa"/>
            <w:shd w:val="clear" w:color="auto" w:fill="auto"/>
          </w:tcPr>
          <w:p w:rsidR="00210E02" w:rsidRPr="00210E02" w:rsidRDefault="00210E02" w:rsidP="00210E02">
            <w:pPr>
              <w:ind w:firstLine="0"/>
            </w:pPr>
            <w:r>
              <w:t>Ott</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Pope</w:t>
            </w:r>
          </w:p>
        </w:tc>
      </w:tr>
      <w:tr w:rsidR="00210E02" w:rsidRPr="00210E02" w:rsidTr="00210E02">
        <w:tc>
          <w:tcPr>
            <w:tcW w:w="2179" w:type="dxa"/>
            <w:shd w:val="clear" w:color="auto" w:fill="auto"/>
          </w:tcPr>
          <w:p w:rsidR="00210E02" w:rsidRPr="00210E02" w:rsidRDefault="00210E02" w:rsidP="00210E02">
            <w:pPr>
              <w:ind w:firstLine="0"/>
            </w:pPr>
            <w:r>
              <w:t>Putnam</w:t>
            </w:r>
          </w:p>
        </w:tc>
        <w:tc>
          <w:tcPr>
            <w:tcW w:w="2179" w:type="dxa"/>
            <w:shd w:val="clear" w:color="auto" w:fill="auto"/>
          </w:tcPr>
          <w:p w:rsidR="00210E02" w:rsidRPr="00210E02" w:rsidRDefault="00210E02" w:rsidP="00210E02">
            <w:pPr>
              <w:ind w:firstLine="0"/>
            </w:pPr>
            <w:r>
              <w:t>Ridgeway</w:t>
            </w:r>
          </w:p>
        </w:tc>
        <w:tc>
          <w:tcPr>
            <w:tcW w:w="2180" w:type="dxa"/>
            <w:shd w:val="clear" w:color="auto" w:fill="auto"/>
          </w:tcPr>
          <w:p w:rsidR="00210E02" w:rsidRPr="00210E02" w:rsidRDefault="00210E02" w:rsidP="00210E02">
            <w:pPr>
              <w:ind w:firstLine="0"/>
            </w:pPr>
            <w:r>
              <w:t>M. Rivers</w:t>
            </w:r>
          </w:p>
        </w:tc>
      </w:tr>
      <w:tr w:rsidR="00210E02" w:rsidRPr="00210E02" w:rsidTr="00210E02">
        <w:tc>
          <w:tcPr>
            <w:tcW w:w="2179" w:type="dxa"/>
            <w:shd w:val="clear" w:color="auto" w:fill="auto"/>
          </w:tcPr>
          <w:p w:rsidR="00210E02" w:rsidRPr="00210E02" w:rsidRDefault="00210E02" w:rsidP="00210E02">
            <w:pPr>
              <w:ind w:firstLine="0"/>
            </w:pPr>
            <w:r>
              <w:t>S. Rivers</w:t>
            </w:r>
          </w:p>
        </w:tc>
        <w:tc>
          <w:tcPr>
            <w:tcW w:w="2179" w:type="dxa"/>
            <w:shd w:val="clear" w:color="auto" w:fill="auto"/>
          </w:tcPr>
          <w:p w:rsidR="00210E02" w:rsidRPr="00210E02" w:rsidRDefault="00210E02" w:rsidP="00210E02">
            <w:pPr>
              <w:ind w:firstLine="0"/>
            </w:pPr>
            <w:r>
              <w:t>Robinson-Simpson</w:t>
            </w:r>
          </w:p>
        </w:tc>
        <w:tc>
          <w:tcPr>
            <w:tcW w:w="2180" w:type="dxa"/>
            <w:shd w:val="clear" w:color="auto" w:fill="auto"/>
          </w:tcPr>
          <w:p w:rsidR="00210E02" w:rsidRPr="00210E02" w:rsidRDefault="00210E02" w:rsidP="00210E02">
            <w:pPr>
              <w:ind w:firstLine="0"/>
            </w:pPr>
            <w:r>
              <w:t>Rutherford</w:t>
            </w:r>
          </w:p>
        </w:tc>
      </w:tr>
      <w:tr w:rsidR="00210E02" w:rsidRPr="00210E02" w:rsidTr="00210E02">
        <w:tc>
          <w:tcPr>
            <w:tcW w:w="2179" w:type="dxa"/>
            <w:shd w:val="clear" w:color="auto" w:fill="auto"/>
          </w:tcPr>
          <w:p w:rsidR="00210E02" w:rsidRPr="00210E02" w:rsidRDefault="00210E02" w:rsidP="00210E02">
            <w:pPr>
              <w:ind w:firstLine="0"/>
            </w:pPr>
            <w:r>
              <w:t>Ryhal</w:t>
            </w:r>
          </w:p>
        </w:tc>
        <w:tc>
          <w:tcPr>
            <w:tcW w:w="2179" w:type="dxa"/>
            <w:shd w:val="clear" w:color="auto" w:fill="auto"/>
          </w:tcPr>
          <w:p w:rsidR="00210E02" w:rsidRPr="00210E02" w:rsidRDefault="00210E02" w:rsidP="00210E02">
            <w:pPr>
              <w:ind w:firstLine="0"/>
            </w:pPr>
            <w:r>
              <w:t>Sandifer</w:t>
            </w:r>
          </w:p>
        </w:tc>
        <w:tc>
          <w:tcPr>
            <w:tcW w:w="2180" w:type="dxa"/>
            <w:shd w:val="clear" w:color="auto" w:fill="auto"/>
          </w:tcPr>
          <w:p w:rsidR="00210E02" w:rsidRPr="00210E02" w:rsidRDefault="00210E02" w:rsidP="00210E02">
            <w:pPr>
              <w:ind w:firstLine="0"/>
            </w:pPr>
            <w:r>
              <w:t>G. M. Smith</w:t>
            </w:r>
          </w:p>
        </w:tc>
      </w:tr>
      <w:tr w:rsidR="00210E02" w:rsidRPr="00210E02" w:rsidTr="00210E02">
        <w:tc>
          <w:tcPr>
            <w:tcW w:w="2179" w:type="dxa"/>
            <w:shd w:val="clear" w:color="auto" w:fill="auto"/>
          </w:tcPr>
          <w:p w:rsidR="00210E02" w:rsidRPr="00210E02" w:rsidRDefault="00210E02" w:rsidP="00210E02">
            <w:pPr>
              <w:ind w:firstLine="0"/>
            </w:pPr>
            <w:r>
              <w:t>G. R. Smith</w:t>
            </w:r>
          </w:p>
        </w:tc>
        <w:tc>
          <w:tcPr>
            <w:tcW w:w="2179" w:type="dxa"/>
            <w:shd w:val="clear" w:color="auto" w:fill="auto"/>
          </w:tcPr>
          <w:p w:rsidR="00210E02" w:rsidRPr="00210E02" w:rsidRDefault="00210E02" w:rsidP="00210E02">
            <w:pPr>
              <w:ind w:firstLine="0"/>
            </w:pPr>
            <w:r>
              <w:t>Sottile</w:t>
            </w:r>
          </w:p>
        </w:tc>
        <w:tc>
          <w:tcPr>
            <w:tcW w:w="2180" w:type="dxa"/>
            <w:shd w:val="clear" w:color="auto" w:fill="auto"/>
          </w:tcPr>
          <w:p w:rsidR="00210E02" w:rsidRPr="00210E02" w:rsidRDefault="00210E02" w:rsidP="00210E02">
            <w:pPr>
              <w:ind w:firstLine="0"/>
            </w:pPr>
            <w:r>
              <w:t>Spires</w:t>
            </w:r>
          </w:p>
        </w:tc>
      </w:tr>
      <w:tr w:rsidR="00210E02" w:rsidRPr="00210E02" w:rsidTr="00210E02">
        <w:tc>
          <w:tcPr>
            <w:tcW w:w="2179" w:type="dxa"/>
            <w:shd w:val="clear" w:color="auto" w:fill="auto"/>
          </w:tcPr>
          <w:p w:rsidR="00210E02" w:rsidRPr="00210E02" w:rsidRDefault="00210E02" w:rsidP="00210E02">
            <w:pPr>
              <w:ind w:firstLine="0"/>
            </w:pPr>
            <w:r>
              <w:t>Stavrinakis</w:t>
            </w:r>
          </w:p>
        </w:tc>
        <w:tc>
          <w:tcPr>
            <w:tcW w:w="2179" w:type="dxa"/>
            <w:shd w:val="clear" w:color="auto" w:fill="auto"/>
          </w:tcPr>
          <w:p w:rsidR="00210E02" w:rsidRPr="00210E02" w:rsidRDefault="00210E02" w:rsidP="00210E02">
            <w:pPr>
              <w:ind w:firstLine="0"/>
            </w:pPr>
            <w:r>
              <w:t>Tallon</w:t>
            </w:r>
          </w:p>
        </w:tc>
        <w:tc>
          <w:tcPr>
            <w:tcW w:w="2180" w:type="dxa"/>
            <w:shd w:val="clear" w:color="auto" w:fill="auto"/>
          </w:tcPr>
          <w:p w:rsidR="00210E02" w:rsidRPr="00210E02" w:rsidRDefault="00210E02" w:rsidP="00210E02">
            <w:pPr>
              <w:ind w:firstLine="0"/>
            </w:pPr>
            <w:r>
              <w:t>Taylor</w:t>
            </w:r>
          </w:p>
        </w:tc>
      </w:tr>
      <w:tr w:rsidR="00210E02" w:rsidRPr="00210E02" w:rsidTr="00210E02">
        <w:tc>
          <w:tcPr>
            <w:tcW w:w="2179" w:type="dxa"/>
            <w:shd w:val="clear" w:color="auto" w:fill="auto"/>
          </w:tcPr>
          <w:p w:rsidR="00210E02" w:rsidRPr="00210E02" w:rsidRDefault="00210E02" w:rsidP="00210E02">
            <w:pPr>
              <w:ind w:firstLine="0"/>
            </w:pPr>
            <w:r>
              <w:t>Thayer</w:t>
            </w:r>
          </w:p>
        </w:tc>
        <w:tc>
          <w:tcPr>
            <w:tcW w:w="2179" w:type="dxa"/>
            <w:shd w:val="clear" w:color="auto" w:fill="auto"/>
          </w:tcPr>
          <w:p w:rsidR="00210E02" w:rsidRPr="00210E02" w:rsidRDefault="00210E02" w:rsidP="00210E02">
            <w:pPr>
              <w:ind w:firstLine="0"/>
            </w:pPr>
            <w:r>
              <w:t>Thigpen</w:t>
            </w:r>
          </w:p>
        </w:tc>
        <w:tc>
          <w:tcPr>
            <w:tcW w:w="2180" w:type="dxa"/>
            <w:shd w:val="clear" w:color="auto" w:fill="auto"/>
          </w:tcPr>
          <w:p w:rsidR="00210E02" w:rsidRPr="00210E02" w:rsidRDefault="00210E02" w:rsidP="00210E02">
            <w:pPr>
              <w:ind w:firstLine="0"/>
            </w:pPr>
            <w:r>
              <w:t>Toole</w:t>
            </w:r>
          </w:p>
        </w:tc>
      </w:tr>
      <w:tr w:rsidR="00210E02" w:rsidRPr="00210E02" w:rsidTr="00210E02">
        <w:tc>
          <w:tcPr>
            <w:tcW w:w="2179" w:type="dxa"/>
            <w:shd w:val="clear" w:color="auto" w:fill="auto"/>
          </w:tcPr>
          <w:p w:rsidR="00210E02" w:rsidRPr="00210E02" w:rsidRDefault="00210E02" w:rsidP="00210E02">
            <w:pPr>
              <w:ind w:firstLine="0"/>
            </w:pPr>
            <w:r>
              <w:t>Weeks</w:t>
            </w:r>
          </w:p>
        </w:tc>
        <w:tc>
          <w:tcPr>
            <w:tcW w:w="2179" w:type="dxa"/>
            <w:shd w:val="clear" w:color="auto" w:fill="auto"/>
          </w:tcPr>
          <w:p w:rsidR="00210E02" w:rsidRPr="00210E02" w:rsidRDefault="00210E02" w:rsidP="00210E02">
            <w:pPr>
              <w:ind w:firstLine="0"/>
            </w:pPr>
            <w:r>
              <w:t>West</w:t>
            </w:r>
          </w:p>
        </w:tc>
        <w:tc>
          <w:tcPr>
            <w:tcW w:w="2180" w:type="dxa"/>
            <w:shd w:val="clear" w:color="auto" w:fill="auto"/>
          </w:tcPr>
          <w:p w:rsidR="00210E02" w:rsidRPr="00210E02" w:rsidRDefault="00210E02" w:rsidP="00210E02">
            <w:pPr>
              <w:ind w:firstLine="0"/>
            </w:pPr>
            <w:r>
              <w:t>Whipper</w:t>
            </w:r>
          </w:p>
        </w:tc>
      </w:tr>
      <w:tr w:rsidR="00210E02" w:rsidRPr="00210E02" w:rsidTr="00210E02">
        <w:tc>
          <w:tcPr>
            <w:tcW w:w="2179" w:type="dxa"/>
            <w:shd w:val="clear" w:color="auto" w:fill="auto"/>
          </w:tcPr>
          <w:p w:rsidR="00210E02" w:rsidRPr="00210E02" w:rsidRDefault="00210E02" w:rsidP="00210E02">
            <w:pPr>
              <w:keepNext/>
              <w:ind w:firstLine="0"/>
            </w:pPr>
            <w:r>
              <w:t>Whitmire</w:t>
            </w:r>
          </w:p>
        </w:tc>
        <w:tc>
          <w:tcPr>
            <w:tcW w:w="2179" w:type="dxa"/>
            <w:shd w:val="clear" w:color="auto" w:fill="auto"/>
          </w:tcPr>
          <w:p w:rsidR="00210E02" w:rsidRPr="00210E02" w:rsidRDefault="00210E02" w:rsidP="00210E02">
            <w:pPr>
              <w:keepNext/>
              <w:ind w:firstLine="0"/>
            </w:pPr>
            <w:r>
              <w:t>Williams</w:t>
            </w:r>
          </w:p>
        </w:tc>
        <w:tc>
          <w:tcPr>
            <w:tcW w:w="2180" w:type="dxa"/>
            <w:shd w:val="clear" w:color="auto" w:fill="auto"/>
          </w:tcPr>
          <w:p w:rsidR="00210E02" w:rsidRPr="00210E02" w:rsidRDefault="00210E02" w:rsidP="00210E02">
            <w:pPr>
              <w:keepNext/>
              <w:ind w:firstLine="0"/>
            </w:pPr>
            <w:r>
              <w:t>Willis</w:t>
            </w:r>
          </w:p>
        </w:tc>
      </w:tr>
      <w:tr w:rsidR="00210E02" w:rsidRPr="00210E02" w:rsidTr="00210E02">
        <w:tc>
          <w:tcPr>
            <w:tcW w:w="2179" w:type="dxa"/>
            <w:shd w:val="clear" w:color="auto" w:fill="auto"/>
          </w:tcPr>
          <w:p w:rsidR="00210E02" w:rsidRPr="00210E02" w:rsidRDefault="00210E02" w:rsidP="00210E02">
            <w:pPr>
              <w:keepNext/>
              <w:ind w:firstLine="0"/>
            </w:pPr>
            <w:r>
              <w:t>Yow</w:t>
            </w:r>
          </w:p>
        </w:tc>
        <w:tc>
          <w:tcPr>
            <w:tcW w:w="2179" w:type="dxa"/>
            <w:shd w:val="clear" w:color="auto" w:fill="auto"/>
          </w:tcPr>
          <w:p w:rsidR="00210E02" w:rsidRPr="00210E02" w:rsidRDefault="00210E02" w:rsidP="00210E02">
            <w:pPr>
              <w:keepNext/>
              <w:ind w:firstLine="0"/>
            </w:pPr>
          </w:p>
        </w:tc>
        <w:tc>
          <w:tcPr>
            <w:tcW w:w="2180" w:type="dxa"/>
            <w:shd w:val="clear" w:color="auto" w:fill="auto"/>
          </w:tcPr>
          <w:p w:rsidR="00210E02" w:rsidRPr="00210E02" w:rsidRDefault="00210E02" w:rsidP="00210E02">
            <w:pPr>
              <w:keepNext/>
              <w:ind w:firstLine="0"/>
            </w:pPr>
          </w:p>
        </w:tc>
      </w:tr>
    </w:tbl>
    <w:p w:rsidR="00210E02" w:rsidRPr="007841D5" w:rsidRDefault="00210E02" w:rsidP="00210E02">
      <w:pPr>
        <w:rPr>
          <w:sz w:val="16"/>
          <w:szCs w:val="16"/>
        </w:rPr>
      </w:pPr>
    </w:p>
    <w:p w:rsidR="00210E02" w:rsidRDefault="00210E02" w:rsidP="00210E02">
      <w:pPr>
        <w:jc w:val="center"/>
        <w:rPr>
          <w:b/>
        </w:rPr>
      </w:pPr>
      <w:r w:rsidRPr="00210E02">
        <w:rPr>
          <w:b/>
        </w:rPr>
        <w:t>Total--100</w:t>
      </w:r>
    </w:p>
    <w:p w:rsidR="00775988" w:rsidRDefault="00775988"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So, the Bill, as amended, was read the second time and ordered to third reading.</w:t>
      </w:r>
    </w:p>
    <w:p w:rsidR="00210E02" w:rsidRDefault="00210E02" w:rsidP="00210E02"/>
    <w:p w:rsidR="00210E02" w:rsidRDefault="00210E02" w:rsidP="00210E02">
      <w:pPr>
        <w:keepNext/>
        <w:jc w:val="center"/>
        <w:rPr>
          <w:b/>
        </w:rPr>
      </w:pPr>
      <w:r w:rsidRPr="00210E02">
        <w:rPr>
          <w:b/>
        </w:rPr>
        <w:t>H. 3132--ORDERED TO BE READ THIRD TIME TOMORROW</w:t>
      </w:r>
    </w:p>
    <w:p w:rsidR="00210E02" w:rsidRDefault="00210E02" w:rsidP="00210E02">
      <w:r>
        <w:t>On motion of Rep. G. M. SMITH, with unanimous consent, it was ordered that H. 3132 be read the third time tomorrow.</w:t>
      </w:r>
    </w:p>
    <w:p w:rsidR="00210E02" w:rsidRDefault="00210E02" w:rsidP="00210E02"/>
    <w:p w:rsidR="00210E02" w:rsidRDefault="00210E02" w:rsidP="00210E02">
      <w:pPr>
        <w:keepNext/>
        <w:jc w:val="center"/>
        <w:rPr>
          <w:b/>
        </w:rPr>
      </w:pPr>
      <w:r w:rsidRPr="00210E02">
        <w:rPr>
          <w:b/>
        </w:rPr>
        <w:t>S. 496--ORDERED TO THIRD READING</w:t>
      </w:r>
    </w:p>
    <w:p w:rsidR="00210E02" w:rsidRDefault="00210E02" w:rsidP="00210E02">
      <w:pPr>
        <w:keepNext/>
      </w:pPr>
      <w:r>
        <w:t>The following Joint Resolution was taken up:</w:t>
      </w:r>
    </w:p>
    <w:p w:rsidR="00210E02" w:rsidRDefault="00210E02" w:rsidP="00210E02">
      <w:pPr>
        <w:keepNext/>
      </w:pPr>
      <w:bookmarkStart w:id="24" w:name="include_clip_start_97"/>
      <w:bookmarkEnd w:id="24"/>
    </w:p>
    <w:p w:rsidR="00210E02" w:rsidRDefault="00210E02" w:rsidP="00210E02">
      <w:r>
        <w:t>S. 496 -- Medical Affairs Committee: A JOINT RESOLUTION TO APPROVE REGULATIONS OF THE DEPARTMENT OF HEALTH AND ENVIRONMENTAL CONTROL, RELATING TO SHELLFISH, DESIGNATED AS REGULATION DOCUMENT NUMBER 4736, PURSUANT TO THE PROVISIONS OF ARTICLE 1, CHAPTER 23, TITLE 1 OF THE 1976 CODE.</w:t>
      </w:r>
    </w:p>
    <w:p w:rsidR="00860A92" w:rsidRDefault="00860A92" w:rsidP="00210E02"/>
    <w:p w:rsidR="00210E02" w:rsidRDefault="00210E02" w:rsidP="00210E02">
      <w:bookmarkStart w:id="25" w:name="include_clip_end_97"/>
      <w:bookmarkEnd w:id="25"/>
      <w:r>
        <w:t>Rep. BEDINGFIELD explained the Joint Resolution.</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26" w:name="vote_start99"/>
      <w:bookmarkEnd w:id="26"/>
      <w:r>
        <w:t>Yeas 98;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c>
          <w:tcPr>
            <w:tcW w:w="2179" w:type="dxa"/>
            <w:shd w:val="clear" w:color="auto" w:fill="auto"/>
          </w:tcPr>
          <w:p w:rsidR="00210E02" w:rsidRPr="00210E02" w:rsidRDefault="00210E02" w:rsidP="00210E02">
            <w:pPr>
              <w:ind w:firstLine="0"/>
            </w:pPr>
            <w:r>
              <w:t>Atwater</w:t>
            </w:r>
          </w:p>
        </w:tc>
        <w:tc>
          <w:tcPr>
            <w:tcW w:w="2179" w:type="dxa"/>
            <w:shd w:val="clear" w:color="auto" w:fill="auto"/>
          </w:tcPr>
          <w:p w:rsidR="00210E02" w:rsidRPr="00210E02" w:rsidRDefault="00210E02" w:rsidP="00210E02">
            <w:pPr>
              <w:ind w:firstLine="0"/>
            </w:pPr>
            <w:r>
              <w:t>Bales</w:t>
            </w:r>
          </w:p>
        </w:tc>
        <w:tc>
          <w:tcPr>
            <w:tcW w:w="2180" w:type="dxa"/>
            <w:shd w:val="clear" w:color="auto" w:fill="auto"/>
          </w:tcPr>
          <w:p w:rsidR="00210E02" w:rsidRPr="00210E02" w:rsidRDefault="00210E02" w:rsidP="00210E02">
            <w:pPr>
              <w:ind w:firstLine="0"/>
            </w:pPr>
            <w:r>
              <w:t>Ballentine</w:t>
            </w:r>
          </w:p>
        </w:tc>
      </w:tr>
      <w:tr w:rsidR="00210E02" w:rsidRPr="00210E02" w:rsidTr="00210E02">
        <w:tc>
          <w:tcPr>
            <w:tcW w:w="2179" w:type="dxa"/>
            <w:shd w:val="clear" w:color="auto" w:fill="auto"/>
          </w:tcPr>
          <w:p w:rsidR="00210E02" w:rsidRPr="00210E02" w:rsidRDefault="00210E02" w:rsidP="00210E02">
            <w:pPr>
              <w:ind w:firstLine="0"/>
            </w:pPr>
            <w:r>
              <w:t>Bannister</w:t>
            </w:r>
          </w:p>
        </w:tc>
        <w:tc>
          <w:tcPr>
            <w:tcW w:w="2179" w:type="dxa"/>
            <w:shd w:val="clear" w:color="auto" w:fill="auto"/>
          </w:tcPr>
          <w:p w:rsidR="00210E02" w:rsidRPr="00210E02" w:rsidRDefault="00210E02" w:rsidP="00210E02">
            <w:pPr>
              <w:ind w:firstLine="0"/>
            </w:pPr>
            <w:r>
              <w:t>Bedingfield</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c>
          <w:tcPr>
            <w:tcW w:w="2179" w:type="dxa"/>
            <w:shd w:val="clear" w:color="auto" w:fill="auto"/>
          </w:tcPr>
          <w:p w:rsidR="00210E02" w:rsidRPr="00210E02" w:rsidRDefault="00210E02" w:rsidP="00210E02">
            <w:pPr>
              <w:ind w:firstLine="0"/>
            </w:pPr>
            <w:r>
              <w:t>Caskey</w:t>
            </w:r>
          </w:p>
        </w:tc>
        <w:tc>
          <w:tcPr>
            <w:tcW w:w="2179" w:type="dxa"/>
            <w:shd w:val="clear" w:color="auto" w:fill="auto"/>
          </w:tcPr>
          <w:p w:rsidR="00210E02" w:rsidRPr="00210E02" w:rsidRDefault="00210E02" w:rsidP="00210E02">
            <w:pPr>
              <w:ind w:firstLine="0"/>
            </w:pPr>
            <w:r>
              <w:t>Clary</w:t>
            </w:r>
          </w:p>
        </w:tc>
        <w:tc>
          <w:tcPr>
            <w:tcW w:w="2180" w:type="dxa"/>
            <w:shd w:val="clear" w:color="auto" w:fill="auto"/>
          </w:tcPr>
          <w:p w:rsidR="00210E02" w:rsidRPr="00210E02" w:rsidRDefault="00210E02" w:rsidP="00210E02">
            <w:pPr>
              <w:ind w:firstLine="0"/>
            </w:pPr>
            <w:r>
              <w:t>Clemmons</w:t>
            </w:r>
          </w:p>
        </w:tc>
      </w:tr>
      <w:tr w:rsidR="00210E02" w:rsidRPr="00210E02" w:rsidTr="00210E02">
        <w:tc>
          <w:tcPr>
            <w:tcW w:w="2179" w:type="dxa"/>
            <w:shd w:val="clear" w:color="auto" w:fill="auto"/>
          </w:tcPr>
          <w:p w:rsidR="00210E02" w:rsidRPr="00210E02" w:rsidRDefault="00210E02" w:rsidP="00210E02">
            <w:pPr>
              <w:ind w:firstLine="0"/>
            </w:pPr>
            <w:r>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Finlay</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Forrester</w:t>
            </w:r>
          </w:p>
        </w:tc>
      </w:tr>
      <w:tr w:rsidR="00210E02" w:rsidRPr="00210E02" w:rsidTr="00210E02">
        <w:tc>
          <w:tcPr>
            <w:tcW w:w="2179" w:type="dxa"/>
            <w:shd w:val="clear" w:color="auto" w:fill="auto"/>
          </w:tcPr>
          <w:p w:rsidR="00210E02" w:rsidRPr="00210E02" w:rsidRDefault="00210E02" w:rsidP="00210E02">
            <w:pPr>
              <w:ind w:firstLine="0"/>
            </w:pPr>
            <w:r>
              <w:t>Fry</w:t>
            </w:r>
          </w:p>
        </w:tc>
        <w:tc>
          <w:tcPr>
            <w:tcW w:w="2179" w:type="dxa"/>
            <w:shd w:val="clear" w:color="auto" w:fill="auto"/>
          </w:tcPr>
          <w:p w:rsidR="00210E02" w:rsidRPr="00210E02" w:rsidRDefault="00210E02" w:rsidP="00210E02">
            <w:pPr>
              <w:ind w:firstLine="0"/>
            </w:pPr>
            <w:r>
              <w:t>Funderburk</w:t>
            </w:r>
          </w:p>
        </w:tc>
        <w:tc>
          <w:tcPr>
            <w:tcW w:w="2180" w:type="dxa"/>
            <w:shd w:val="clear" w:color="auto" w:fill="auto"/>
          </w:tcPr>
          <w:p w:rsidR="00210E02" w:rsidRPr="00210E02" w:rsidRDefault="00210E02" w:rsidP="00210E02">
            <w:pPr>
              <w:ind w:firstLine="0"/>
            </w:pPr>
            <w:r>
              <w:t>Gagnon</w:t>
            </w:r>
          </w:p>
        </w:tc>
      </w:tr>
      <w:tr w:rsidR="00210E02" w:rsidRPr="00210E02" w:rsidTr="00210E02">
        <w:tc>
          <w:tcPr>
            <w:tcW w:w="2179" w:type="dxa"/>
            <w:shd w:val="clear" w:color="auto" w:fill="auto"/>
          </w:tcPr>
          <w:p w:rsidR="00210E02" w:rsidRPr="00210E02" w:rsidRDefault="00210E02" w:rsidP="00210E02">
            <w:pPr>
              <w:ind w:firstLine="0"/>
            </w:pPr>
            <w:r>
              <w:t>Govan</w:t>
            </w:r>
          </w:p>
        </w:tc>
        <w:tc>
          <w:tcPr>
            <w:tcW w:w="2179" w:type="dxa"/>
            <w:shd w:val="clear" w:color="auto" w:fill="auto"/>
          </w:tcPr>
          <w:p w:rsidR="00210E02" w:rsidRPr="00210E02" w:rsidRDefault="00210E02" w:rsidP="00210E02">
            <w:pPr>
              <w:ind w:firstLine="0"/>
            </w:pPr>
            <w:r>
              <w:t>Hamilton</w:t>
            </w:r>
          </w:p>
        </w:tc>
        <w:tc>
          <w:tcPr>
            <w:tcW w:w="2180" w:type="dxa"/>
            <w:shd w:val="clear" w:color="auto" w:fill="auto"/>
          </w:tcPr>
          <w:p w:rsidR="00210E02" w:rsidRPr="00210E02" w:rsidRDefault="00210E02" w:rsidP="00210E02">
            <w:pPr>
              <w:ind w:firstLine="0"/>
            </w:pPr>
            <w:r>
              <w:t>Hart</w:t>
            </w:r>
          </w:p>
        </w:tc>
      </w:tr>
      <w:tr w:rsidR="00210E02" w:rsidRPr="00210E02" w:rsidTr="00210E02">
        <w:tc>
          <w:tcPr>
            <w:tcW w:w="2179" w:type="dxa"/>
            <w:shd w:val="clear" w:color="auto" w:fill="auto"/>
          </w:tcPr>
          <w:p w:rsidR="00210E02" w:rsidRPr="00210E02" w:rsidRDefault="00210E02" w:rsidP="00210E02">
            <w:pPr>
              <w:ind w:firstLine="0"/>
            </w:pPr>
            <w:r>
              <w:t>Henderson</w:t>
            </w:r>
          </w:p>
        </w:tc>
        <w:tc>
          <w:tcPr>
            <w:tcW w:w="2179" w:type="dxa"/>
            <w:shd w:val="clear" w:color="auto" w:fill="auto"/>
          </w:tcPr>
          <w:p w:rsidR="00210E02" w:rsidRPr="00210E02" w:rsidRDefault="00210E02" w:rsidP="00210E02">
            <w:pPr>
              <w:ind w:firstLine="0"/>
            </w:pPr>
            <w:r>
              <w:t>Hewitt</w:t>
            </w:r>
          </w:p>
        </w:tc>
        <w:tc>
          <w:tcPr>
            <w:tcW w:w="2180" w:type="dxa"/>
            <w:shd w:val="clear" w:color="auto" w:fill="auto"/>
          </w:tcPr>
          <w:p w:rsidR="00210E02" w:rsidRPr="00210E02" w:rsidRDefault="00210E02" w:rsidP="00210E02">
            <w:pPr>
              <w:ind w:firstLine="0"/>
            </w:pPr>
            <w:r>
              <w:t>Hill</w:t>
            </w:r>
          </w:p>
        </w:tc>
      </w:tr>
      <w:tr w:rsidR="00210E02" w:rsidRPr="00210E02" w:rsidTr="00210E02">
        <w:tc>
          <w:tcPr>
            <w:tcW w:w="2179" w:type="dxa"/>
            <w:shd w:val="clear" w:color="auto" w:fill="auto"/>
          </w:tcPr>
          <w:p w:rsidR="00210E02" w:rsidRPr="00210E02" w:rsidRDefault="00210E02" w:rsidP="00210E02">
            <w:pPr>
              <w:ind w:firstLine="0"/>
            </w:pPr>
            <w:r>
              <w:t>Hiott</w:t>
            </w:r>
          </w:p>
        </w:tc>
        <w:tc>
          <w:tcPr>
            <w:tcW w:w="2179" w:type="dxa"/>
            <w:shd w:val="clear" w:color="auto" w:fill="auto"/>
          </w:tcPr>
          <w:p w:rsidR="00210E02" w:rsidRPr="00210E02" w:rsidRDefault="00210E02" w:rsidP="00210E02">
            <w:pPr>
              <w:ind w:firstLine="0"/>
            </w:pPr>
            <w:r>
              <w:t>Hixon</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Jefferson</w:t>
            </w:r>
          </w:p>
        </w:tc>
        <w:tc>
          <w:tcPr>
            <w:tcW w:w="2179" w:type="dxa"/>
            <w:shd w:val="clear" w:color="auto" w:fill="auto"/>
          </w:tcPr>
          <w:p w:rsidR="00210E02" w:rsidRPr="00210E02" w:rsidRDefault="00210E02" w:rsidP="00210E02">
            <w:pPr>
              <w:ind w:firstLine="0"/>
            </w:pPr>
            <w:r>
              <w:t>Johnson</w:t>
            </w:r>
          </w:p>
        </w:tc>
        <w:tc>
          <w:tcPr>
            <w:tcW w:w="2180" w:type="dxa"/>
            <w:shd w:val="clear" w:color="auto" w:fill="auto"/>
          </w:tcPr>
          <w:p w:rsidR="00210E02" w:rsidRPr="00210E02" w:rsidRDefault="00210E02" w:rsidP="00210E02">
            <w:pPr>
              <w:ind w:firstLine="0"/>
            </w:pPr>
            <w:r>
              <w:t>Jordan</w:t>
            </w:r>
          </w:p>
        </w:tc>
      </w:tr>
      <w:tr w:rsidR="00210E02" w:rsidRPr="00210E02" w:rsidTr="00210E02">
        <w:tc>
          <w:tcPr>
            <w:tcW w:w="2179" w:type="dxa"/>
            <w:shd w:val="clear" w:color="auto" w:fill="auto"/>
          </w:tcPr>
          <w:p w:rsidR="00210E02" w:rsidRPr="00210E02" w:rsidRDefault="00210E02" w:rsidP="00210E02">
            <w:pPr>
              <w:ind w:firstLine="0"/>
            </w:pPr>
            <w:r>
              <w:t>King</w:t>
            </w:r>
          </w:p>
        </w:tc>
        <w:tc>
          <w:tcPr>
            <w:tcW w:w="2179" w:type="dxa"/>
            <w:shd w:val="clear" w:color="auto" w:fill="auto"/>
          </w:tcPr>
          <w:p w:rsidR="00210E02" w:rsidRPr="00210E02" w:rsidRDefault="00210E02" w:rsidP="00210E02">
            <w:pPr>
              <w:ind w:firstLine="0"/>
            </w:pPr>
            <w:r>
              <w:t>Kirby</w:t>
            </w:r>
          </w:p>
        </w:tc>
        <w:tc>
          <w:tcPr>
            <w:tcW w:w="2180" w:type="dxa"/>
            <w:shd w:val="clear" w:color="auto" w:fill="auto"/>
          </w:tcPr>
          <w:p w:rsidR="00210E02" w:rsidRPr="00210E02" w:rsidRDefault="00210E02" w:rsidP="00210E02">
            <w:pPr>
              <w:ind w:firstLine="0"/>
            </w:pPr>
            <w:r>
              <w:t>Knight</w:t>
            </w:r>
          </w:p>
        </w:tc>
      </w:tr>
      <w:tr w:rsidR="00210E02" w:rsidRPr="00210E02" w:rsidTr="00210E02">
        <w:tc>
          <w:tcPr>
            <w:tcW w:w="2179" w:type="dxa"/>
            <w:shd w:val="clear" w:color="auto" w:fill="auto"/>
          </w:tcPr>
          <w:p w:rsidR="00210E02" w:rsidRPr="00210E02" w:rsidRDefault="00210E02" w:rsidP="00210E02">
            <w:pPr>
              <w:ind w:firstLine="0"/>
            </w:pPr>
            <w:r>
              <w:t>Loftis</w:t>
            </w:r>
          </w:p>
        </w:tc>
        <w:tc>
          <w:tcPr>
            <w:tcW w:w="2179" w:type="dxa"/>
            <w:shd w:val="clear" w:color="auto" w:fill="auto"/>
          </w:tcPr>
          <w:p w:rsidR="00210E02" w:rsidRPr="00210E02" w:rsidRDefault="00210E02" w:rsidP="00210E02">
            <w:pPr>
              <w:ind w:firstLine="0"/>
            </w:pPr>
            <w:r>
              <w:t>Long</w:t>
            </w:r>
          </w:p>
        </w:tc>
        <w:tc>
          <w:tcPr>
            <w:tcW w:w="2180" w:type="dxa"/>
            <w:shd w:val="clear" w:color="auto" w:fill="auto"/>
          </w:tcPr>
          <w:p w:rsidR="00210E02" w:rsidRPr="00210E02" w:rsidRDefault="00210E02" w:rsidP="00210E02">
            <w:pPr>
              <w:ind w:firstLine="0"/>
            </w:pPr>
            <w:r>
              <w:t>Lowe</w:t>
            </w:r>
          </w:p>
        </w:tc>
      </w:tr>
      <w:tr w:rsidR="00210E02" w:rsidRPr="00210E02" w:rsidTr="00210E02">
        <w:tc>
          <w:tcPr>
            <w:tcW w:w="2179" w:type="dxa"/>
            <w:shd w:val="clear" w:color="auto" w:fill="auto"/>
          </w:tcPr>
          <w:p w:rsidR="00210E02" w:rsidRPr="00210E02" w:rsidRDefault="00210E02" w:rsidP="00210E02">
            <w:pPr>
              <w:ind w:firstLine="0"/>
            </w:pPr>
            <w:r>
              <w:t>Lucas</w:t>
            </w:r>
          </w:p>
        </w:tc>
        <w:tc>
          <w:tcPr>
            <w:tcW w:w="2179" w:type="dxa"/>
            <w:shd w:val="clear" w:color="auto" w:fill="auto"/>
          </w:tcPr>
          <w:p w:rsidR="00210E02" w:rsidRPr="00210E02" w:rsidRDefault="00210E02" w:rsidP="00210E02">
            <w:pPr>
              <w:ind w:firstLine="0"/>
            </w:pPr>
            <w:r>
              <w:t>Mack</w:t>
            </w:r>
          </w:p>
        </w:tc>
        <w:tc>
          <w:tcPr>
            <w:tcW w:w="2180" w:type="dxa"/>
            <w:shd w:val="clear" w:color="auto" w:fill="auto"/>
          </w:tcPr>
          <w:p w:rsidR="00210E02" w:rsidRPr="00210E02" w:rsidRDefault="00210E02" w:rsidP="00210E02">
            <w:pPr>
              <w:ind w:firstLine="0"/>
            </w:pPr>
            <w:r>
              <w:t>Magnuson</w:t>
            </w:r>
          </w:p>
        </w:tc>
      </w:tr>
      <w:tr w:rsidR="00210E02" w:rsidRPr="00210E02" w:rsidTr="00210E02">
        <w:tc>
          <w:tcPr>
            <w:tcW w:w="2179" w:type="dxa"/>
            <w:shd w:val="clear" w:color="auto" w:fill="auto"/>
          </w:tcPr>
          <w:p w:rsidR="00210E02" w:rsidRPr="00210E02" w:rsidRDefault="00210E02" w:rsidP="00210E02">
            <w:pPr>
              <w:ind w:firstLine="0"/>
            </w:pPr>
            <w:r>
              <w:t>Martin</w:t>
            </w:r>
          </w:p>
        </w:tc>
        <w:tc>
          <w:tcPr>
            <w:tcW w:w="2179" w:type="dxa"/>
            <w:shd w:val="clear" w:color="auto" w:fill="auto"/>
          </w:tcPr>
          <w:p w:rsidR="00210E02" w:rsidRPr="00210E02" w:rsidRDefault="00210E02" w:rsidP="00210E02">
            <w:pPr>
              <w:ind w:firstLine="0"/>
            </w:pPr>
            <w:r>
              <w:t>McCoy</w:t>
            </w:r>
          </w:p>
        </w:tc>
        <w:tc>
          <w:tcPr>
            <w:tcW w:w="2180" w:type="dxa"/>
            <w:shd w:val="clear" w:color="auto" w:fill="auto"/>
          </w:tcPr>
          <w:p w:rsidR="00210E02" w:rsidRPr="00210E02" w:rsidRDefault="00210E02" w:rsidP="00210E02">
            <w:pPr>
              <w:ind w:firstLine="0"/>
            </w:pPr>
            <w:r>
              <w:t>McCravy</w:t>
            </w:r>
          </w:p>
        </w:tc>
      </w:tr>
      <w:tr w:rsidR="00210E02" w:rsidRPr="00210E02" w:rsidTr="00210E02">
        <w:tc>
          <w:tcPr>
            <w:tcW w:w="2179" w:type="dxa"/>
            <w:shd w:val="clear" w:color="auto" w:fill="auto"/>
          </w:tcPr>
          <w:p w:rsidR="00210E02" w:rsidRPr="00210E02" w:rsidRDefault="00210E02" w:rsidP="00210E02">
            <w:pPr>
              <w:ind w:firstLine="0"/>
            </w:pPr>
            <w:r>
              <w:t>McEachern</w:t>
            </w:r>
          </w:p>
        </w:tc>
        <w:tc>
          <w:tcPr>
            <w:tcW w:w="2179" w:type="dxa"/>
            <w:shd w:val="clear" w:color="auto" w:fill="auto"/>
          </w:tcPr>
          <w:p w:rsidR="00210E02" w:rsidRPr="00210E02" w:rsidRDefault="00210E02" w:rsidP="00210E02">
            <w:pPr>
              <w:ind w:firstLine="0"/>
            </w:pPr>
            <w:r>
              <w:t>McKnight</w:t>
            </w:r>
          </w:p>
        </w:tc>
        <w:tc>
          <w:tcPr>
            <w:tcW w:w="2180" w:type="dxa"/>
            <w:shd w:val="clear" w:color="auto" w:fill="auto"/>
          </w:tcPr>
          <w:p w:rsidR="00210E02" w:rsidRPr="00210E02" w:rsidRDefault="00210E02" w:rsidP="00210E02">
            <w:pPr>
              <w:ind w:firstLine="0"/>
            </w:pPr>
            <w:r>
              <w:t>D. C. Moss</w:t>
            </w:r>
          </w:p>
        </w:tc>
      </w:tr>
      <w:tr w:rsidR="00210E02" w:rsidRPr="00210E02" w:rsidTr="00210E02">
        <w:tc>
          <w:tcPr>
            <w:tcW w:w="2179" w:type="dxa"/>
            <w:shd w:val="clear" w:color="auto" w:fill="auto"/>
          </w:tcPr>
          <w:p w:rsidR="00210E02" w:rsidRPr="00210E02" w:rsidRDefault="00210E02" w:rsidP="00210E02">
            <w:pPr>
              <w:ind w:firstLine="0"/>
            </w:pPr>
            <w:r>
              <w:t>V. S. Moss</w:t>
            </w:r>
          </w:p>
        </w:tc>
        <w:tc>
          <w:tcPr>
            <w:tcW w:w="2179" w:type="dxa"/>
            <w:shd w:val="clear" w:color="auto" w:fill="auto"/>
          </w:tcPr>
          <w:p w:rsidR="00210E02" w:rsidRPr="00210E02" w:rsidRDefault="00210E02" w:rsidP="00210E02">
            <w:pPr>
              <w:ind w:firstLine="0"/>
            </w:pPr>
            <w:r>
              <w:t>B. Newton</w:t>
            </w:r>
          </w:p>
        </w:tc>
        <w:tc>
          <w:tcPr>
            <w:tcW w:w="2180" w:type="dxa"/>
            <w:shd w:val="clear" w:color="auto" w:fill="auto"/>
          </w:tcPr>
          <w:p w:rsidR="00210E02" w:rsidRPr="00210E02" w:rsidRDefault="00210E02" w:rsidP="00210E02">
            <w:pPr>
              <w:ind w:firstLine="0"/>
            </w:pPr>
            <w:r>
              <w:t>W. Newton</w:t>
            </w:r>
          </w:p>
        </w:tc>
      </w:tr>
      <w:tr w:rsidR="00210E02" w:rsidRPr="00210E02" w:rsidTr="00210E02">
        <w:tc>
          <w:tcPr>
            <w:tcW w:w="2179" w:type="dxa"/>
            <w:shd w:val="clear" w:color="auto" w:fill="auto"/>
          </w:tcPr>
          <w:p w:rsidR="00210E02" w:rsidRPr="00210E02" w:rsidRDefault="00210E02" w:rsidP="00210E02">
            <w:pPr>
              <w:ind w:firstLine="0"/>
            </w:pPr>
            <w:r>
              <w:t>Ott</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Pope</w:t>
            </w:r>
          </w:p>
        </w:tc>
      </w:tr>
      <w:tr w:rsidR="00210E02" w:rsidRPr="00210E02" w:rsidTr="00210E02">
        <w:tc>
          <w:tcPr>
            <w:tcW w:w="2179" w:type="dxa"/>
            <w:shd w:val="clear" w:color="auto" w:fill="auto"/>
          </w:tcPr>
          <w:p w:rsidR="00210E02" w:rsidRPr="00210E02" w:rsidRDefault="00210E02" w:rsidP="00210E02">
            <w:pPr>
              <w:ind w:firstLine="0"/>
            </w:pPr>
            <w:r>
              <w:t>Putnam</w:t>
            </w:r>
          </w:p>
        </w:tc>
        <w:tc>
          <w:tcPr>
            <w:tcW w:w="2179" w:type="dxa"/>
            <w:shd w:val="clear" w:color="auto" w:fill="auto"/>
          </w:tcPr>
          <w:p w:rsidR="00210E02" w:rsidRPr="00210E02" w:rsidRDefault="00210E02" w:rsidP="00210E02">
            <w:pPr>
              <w:ind w:firstLine="0"/>
            </w:pPr>
            <w:r>
              <w:t>M. Rivers</w:t>
            </w:r>
          </w:p>
        </w:tc>
        <w:tc>
          <w:tcPr>
            <w:tcW w:w="2180" w:type="dxa"/>
            <w:shd w:val="clear" w:color="auto" w:fill="auto"/>
          </w:tcPr>
          <w:p w:rsidR="00210E02" w:rsidRPr="00210E02" w:rsidRDefault="00210E02" w:rsidP="00210E02">
            <w:pPr>
              <w:ind w:firstLine="0"/>
            </w:pPr>
            <w:r>
              <w:t>S. Rivers</w:t>
            </w:r>
          </w:p>
        </w:tc>
      </w:tr>
      <w:tr w:rsidR="00210E02" w:rsidRPr="00210E02" w:rsidTr="00210E02">
        <w:tc>
          <w:tcPr>
            <w:tcW w:w="2179" w:type="dxa"/>
            <w:shd w:val="clear" w:color="auto" w:fill="auto"/>
          </w:tcPr>
          <w:p w:rsidR="00210E02" w:rsidRPr="00210E02" w:rsidRDefault="00210E02" w:rsidP="00210E02">
            <w:pPr>
              <w:ind w:firstLine="0"/>
            </w:pPr>
            <w:r>
              <w:t>Robinson-Simpson</w:t>
            </w:r>
          </w:p>
        </w:tc>
        <w:tc>
          <w:tcPr>
            <w:tcW w:w="2179" w:type="dxa"/>
            <w:shd w:val="clear" w:color="auto" w:fill="auto"/>
          </w:tcPr>
          <w:p w:rsidR="00210E02" w:rsidRPr="00210E02" w:rsidRDefault="00210E02" w:rsidP="00210E02">
            <w:pPr>
              <w:ind w:firstLine="0"/>
            </w:pPr>
            <w:r>
              <w:t>Ryhal</w:t>
            </w:r>
          </w:p>
        </w:tc>
        <w:tc>
          <w:tcPr>
            <w:tcW w:w="2180" w:type="dxa"/>
            <w:shd w:val="clear" w:color="auto" w:fill="auto"/>
          </w:tcPr>
          <w:p w:rsidR="00210E02" w:rsidRPr="00210E02" w:rsidRDefault="00210E02" w:rsidP="00210E02">
            <w:pPr>
              <w:ind w:firstLine="0"/>
            </w:pPr>
            <w:r>
              <w:t>Sandifer</w:t>
            </w:r>
          </w:p>
        </w:tc>
      </w:tr>
      <w:tr w:rsidR="00210E02" w:rsidRPr="00210E02" w:rsidTr="00210E02">
        <w:tc>
          <w:tcPr>
            <w:tcW w:w="2179" w:type="dxa"/>
            <w:shd w:val="clear" w:color="auto" w:fill="auto"/>
          </w:tcPr>
          <w:p w:rsidR="00210E02" w:rsidRPr="00210E02" w:rsidRDefault="00210E02" w:rsidP="00210E02">
            <w:pPr>
              <w:ind w:firstLine="0"/>
            </w:pPr>
            <w:r>
              <w:t>G. M. Smith</w:t>
            </w:r>
          </w:p>
        </w:tc>
        <w:tc>
          <w:tcPr>
            <w:tcW w:w="2179" w:type="dxa"/>
            <w:shd w:val="clear" w:color="auto" w:fill="auto"/>
          </w:tcPr>
          <w:p w:rsidR="00210E02" w:rsidRPr="00210E02" w:rsidRDefault="00210E02" w:rsidP="00210E02">
            <w:pPr>
              <w:ind w:firstLine="0"/>
            </w:pPr>
            <w:r>
              <w:t>G. R. Smith</w:t>
            </w:r>
          </w:p>
        </w:tc>
        <w:tc>
          <w:tcPr>
            <w:tcW w:w="2180" w:type="dxa"/>
            <w:shd w:val="clear" w:color="auto" w:fill="auto"/>
          </w:tcPr>
          <w:p w:rsidR="00210E02" w:rsidRPr="00210E02" w:rsidRDefault="00210E02" w:rsidP="00210E02">
            <w:pPr>
              <w:ind w:firstLine="0"/>
            </w:pPr>
            <w:r>
              <w:t>Sottile</w:t>
            </w:r>
          </w:p>
        </w:tc>
      </w:tr>
      <w:tr w:rsidR="00210E02" w:rsidRPr="00210E02" w:rsidTr="00210E02">
        <w:tc>
          <w:tcPr>
            <w:tcW w:w="2179" w:type="dxa"/>
            <w:shd w:val="clear" w:color="auto" w:fill="auto"/>
          </w:tcPr>
          <w:p w:rsidR="00210E02" w:rsidRPr="00210E02" w:rsidRDefault="00210E02" w:rsidP="00210E02">
            <w:pPr>
              <w:ind w:firstLine="0"/>
            </w:pPr>
            <w:r>
              <w:t>Spires</w:t>
            </w:r>
          </w:p>
        </w:tc>
        <w:tc>
          <w:tcPr>
            <w:tcW w:w="2179" w:type="dxa"/>
            <w:shd w:val="clear" w:color="auto" w:fill="auto"/>
          </w:tcPr>
          <w:p w:rsidR="00210E02" w:rsidRPr="00210E02" w:rsidRDefault="00210E02" w:rsidP="00210E02">
            <w:pPr>
              <w:ind w:firstLine="0"/>
            </w:pPr>
            <w:r>
              <w:t>Stavrinakis</w:t>
            </w:r>
          </w:p>
        </w:tc>
        <w:tc>
          <w:tcPr>
            <w:tcW w:w="2180" w:type="dxa"/>
            <w:shd w:val="clear" w:color="auto" w:fill="auto"/>
          </w:tcPr>
          <w:p w:rsidR="00210E02" w:rsidRPr="00210E02" w:rsidRDefault="00210E02" w:rsidP="00210E02">
            <w:pPr>
              <w:ind w:firstLine="0"/>
            </w:pPr>
            <w:r>
              <w:t>Tallon</w:t>
            </w:r>
          </w:p>
        </w:tc>
      </w:tr>
      <w:tr w:rsidR="00210E02" w:rsidRPr="00210E02" w:rsidTr="00210E02">
        <w:tc>
          <w:tcPr>
            <w:tcW w:w="2179" w:type="dxa"/>
            <w:shd w:val="clear" w:color="auto" w:fill="auto"/>
          </w:tcPr>
          <w:p w:rsidR="00210E02" w:rsidRPr="00210E02" w:rsidRDefault="00210E02" w:rsidP="00210E02">
            <w:pPr>
              <w:ind w:firstLine="0"/>
            </w:pPr>
            <w:r>
              <w:t>Taylor</w:t>
            </w:r>
          </w:p>
        </w:tc>
        <w:tc>
          <w:tcPr>
            <w:tcW w:w="2179" w:type="dxa"/>
            <w:shd w:val="clear" w:color="auto" w:fill="auto"/>
          </w:tcPr>
          <w:p w:rsidR="00210E02" w:rsidRPr="00210E02" w:rsidRDefault="00210E02" w:rsidP="00210E02">
            <w:pPr>
              <w:ind w:firstLine="0"/>
            </w:pPr>
            <w:r>
              <w:t>Thayer</w:t>
            </w:r>
          </w:p>
        </w:tc>
        <w:tc>
          <w:tcPr>
            <w:tcW w:w="2180" w:type="dxa"/>
            <w:shd w:val="clear" w:color="auto" w:fill="auto"/>
          </w:tcPr>
          <w:p w:rsidR="00210E02" w:rsidRPr="00210E02" w:rsidRDefault="00210E02" w:rsidP="00210E02">
            <w:pPr>
              <w:ind w:firstLine="0"/>
            </w:pPr>
            <w:r>
              <w:t>Thigpen</w:t>
            </w:r>
          </w:p>
        </w:tc>
      </w:tr>
      <w:tr w:rsidR="00210E02" w:rsidRPr="00210E02" w:rsidTr="00210E02">
        <w:tc>
          <w:tcPr>
            <w:tcW w:w="2179" w:type="dxa"/>
            <w:shd w:val="clear" w:color="auto" w:fill="auto"/>
          </w:tcPr>
          <w:p w:rsidR="00210E02" w:rsidRPr="00210E02" w:rsidRDefault="00210E02" w:rsidP="00210E02">
            <w:pPr>
              <w:ind w:firstLine="0"/>
            </w:pPr>
            <w:r>
              <w:t>Weeks</w:t>
            </w:r>
          </w:p>
        </w:tc>
        <w:tc>
          <w:tcPr>
            <w:tcW w:w="2179" w:type="dxa"/>
            <w:shd w:val="clear" w:color="auto" w:fill="auto"/>
          </w:tcPr>
          <w:p w:rsidR="00210E02" w:rsidRPr="00210E02" w:rsidRDefault="00210E02" w:rsidP="00210E02">
            <w:pPr>
              <w:ind w:firstLine="0"/>
            </w:pPr>
            <w:r>
              <w:t>West</w:t>
            </w:r>
          </w:p>
        </w:tc>
        <w:tc>
          <w:tcPr>
            <w:tcW w:w="2180" w:type="dxa"/>
            <w:shd w:val="clear" w:color="auto" w:fill="auto"/>
          </w:tcPr>
          <w:p w:rsidR="00210E02" w:rsidRPr="00210E02" w:rsidRDefault="00210E02" w:rsidP="00210E02">
            <w:pPr>
              <w:ind w:firstLine="0"/>
            </w:pPr>
            <w:r>
              <w:t>Whipper</w:t>
            </w:r>
          </w:p>
        </w:tc>
      </w:tr>
      <w:tr w:rsidR="00210E02" w:rsidRPr="00210E02" w:rsidTr="00210E02">
        <w:tc>
          <w:tcPr>
            <w:tcW w:w="2179" w:type="dxa"/>
            <w:shd w:val="clear" w:color="auto" w:fill="auto"/>
          </w:tcPr>
          <w:p w:rsidR="00210E02" w:rsidRPr="00210E02" w:rsidRDefault="00210E02" w:rsidP="00210E02">
            <w:pPr>
              <w:keepNext/>
              <w:ind w:firstLine="0"/>
            </w:pPr>
            <w:r>
              <w:t>White</w:t>
            </w:r>
          </w:p>
        </w:tc>
        <w:tc>
          <w:tcPr>
            <w:tcW w:w="2179" w:type="dxa"/>
            <w:shd w:val="clear" w:color="auto" w:fill="auto"/>
          </w:tcPr>
          <w:p w:rsidR="00210E02" w:rsidRPr="00210E02" w:rsidRDefault="00210E02" w:rsidP="00210E02">
            <w:pPr>
              <w:keepNext/>
              <w:ind w:firstLine="0"/>
            </w:pPr>
            <w:r>
              <w:t>Whitmire</w:t>
            </w:r>
          </w:p>
        </w:tc>
        <w:tc>
          <w:tcPr>
            <w:tcW w:w="2180" w:type="dxa"/>
            <w:shd w:val="clear" w:color="auto" w:fill="auto"/>
          </w:tcPr>
          <w:p w:rsidR="00210E02" w:rsidRPr="00210E02" w:rsidRDefault="00210E02" w:rsidP="00210E02">
            <w:pPr>
              <w:keepNext/>
              <w:ind w:firstLine="0"/>
            </w:pPr>
            <w:r>
              <w:t>Williams</w:t>
            </w:r>
          </w:p>
        </w:tc>
      </w:tr>
      <w:tr w:rsidR="00210E02" w:rsidRPr="00210E02" w:rsidTr="00210E02">
        <w:tc>
          <w:tcPr>
            <w:tcW w:w="2179" w:type="dxa"/>
            <w:shd w:val="clear" w:color="auto" w:fill="auto"/>
          </w:tcPr>
          <w:p w:rsidR="00210E02" w:rsidRPr="00210E02" w:rsidRDefault="00210E02" w:rsidP="00210E02">
            <w:pPr>
              <w:keepNext/>
              <w:ind w:firstLine="0"/>
            </w:pPr>
            <w:r>
              <w:t>Willis</w:t>
            </w:r>
          </w:p>
        </w:tc>
        <w:tc>
          <w:tcPr>
            <w:tcW w:w="2179" w:type="dxa"/>
            <w:shd w:val="clear" w:color="auto" w:fill="auto"/>
          </w:tcPr>
          <w:p w:rsidR="00210E02" w:rsidRPr="00210E02" w:rsidRDefault="00210E02" w:rsidP="00210E02">
            <w:pPr>
              <w:keepNext/>
              <w:ind w:firstLine="0"/>
            </w:pPr>
            <w:r>
              <w:t>Yow</w:t>
            </w: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Total--98</w:t>
      </w:r>
    </w:p>
    <w:p w:rsidR="00E45F87" w:rsidRDefault="00E45F87"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 xml:space="preserve">So, the Joint Resolution was read the second time and ordered to third reading.  </w:t>
      </w:r>
    </w:p>
    <w:p w:rsidR="00210E02" w:rsidRDefault="00210E02" w:rsidP="00210E02"/>
    <w:p w:rsidR="00210E02" w:rsidRDefault="00210E02" w:rsidP="00210E02">
      <w:pPr>
        <w:keepNext/>
        <w:jc w:val="center"/>
        <w:rPr>
          <w:b/>
        </w:rPr>
      </w:pPr>
      <w:r w:rsidRPr="00210E02">
        <w:rPr>
          <w:b/>
        </w:rPr>
        <w:t>S. 496--ORDERED TO BE READ THIRD TIME TOMORROW</w:t>
      </w:r>
    </w:p>
    <w:p w:rsidR="00210E02" w:rsidRDefault="00210E02" w:rsidP="00210E02">
      <w:r>
        <w:t xml:space="preserve">On motion of Rep. BEDINGFIELD, with unanimous consent, it was ordered that S. 496 be read the third time tomorrow.  </w:t>
      </w:r>
    </w:p>
    <w:p w:rsidR="00210E02" w:rsidRDefault="00210E02" w:rsidP="00210E02"/>
    <w:p w:rsidR="00210E02" w:rsidRDefault="00210E02" w:rsidP="00210E02">
      <w:pPr>
        <w:keepNext/>
        <w:jc w:val="center"/>
        <w:rPr>
          <w:b/>
        </w:rPr>
      </w:pPr>
      <w:r w:rsidRPr="00210E02">
        <w:rPr>
          <w:b/>
        </w:rPr>
        <w:t>S. 250--ORDERED TO THIRD READING</w:t>
      </w:r>
    </w:p>
    <w:p w:rsidR="00210E02" w:rsidRDefault="00210E02" w:rsidP="00210E02">
      <w:pPr>
        <w:keepNext/>
      </w:pPr>
      <w:r>
        <w:t>The following Bill was taken up:</w:t>
      </w:r>
    </w:p>
    <w:p w:rsidR="00210E02" w:rsidRDefault="00210E02" w:rsidP="00210E02">
      <w:pPr>
        <w:keepNext/>
      </w:pPr>
      <w:bookmarkStart w:id="27" w:name="include_clip_start_104"/>
      <w:bookmarkEnd w:id="27"/>
    </w:p>
    <w:p w:rsidR="00210E02" w:rsidRDefault="00210E02" w:rsidP="00210E02">
      <w:r>
        <w:t>S. 250 -- Senators Leatherman, Setzler and Alexander: A BILL TO AMEND SECTION 12-6-40, AS AMENDED, CODE OF LAWS OF SOUTH CAROLINA, 1976, RELATING TO THE APPLICATION OF THE INTERNAL REVENUE CODE TO STATE INCOME TAX LAWS, SO AS TO UPDATE THE REFERENCE TO THE INTERNAL REVENUE CODE TO THE YEAR 2016 AND TO PROVIDE THAT IF THE INTERNAL REVENUE CODE SECTIONS ADOPTED BY THIS STATE ARE EXTENDED, THEN THESE SECTIONS ALSO ARE EXTENDED FOR SOUTH CAROLINA INCOME TAX PURPOSES.</w:t>
      </w:r>
    </w:p>
    <w:p w:rsidR="00210E02" w:rsidRDefault="00210E02" w:rsidP="00210E02">
      <w:bookmarkStart w:id="28" w:name="include_clip_end_104"/>
      <w:bookmarkEnd w:id="28"/>
    </w:p>
    <w:p w:rsidR="00210E02" w:rsidRDefault="00210E02" w:rsidP="00210E02">
      <w:r>
        <w:t>Rep. CLEMMONS explained the Bill.</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29" w:name="vote_start106"/>
      <w:bookmarkEnd w:id="29"/>
      <w:r>
        <w:t>Yeas 93;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c>
          <w:tcPr>
            <w:tcW w:w="2179" w:type="dxa"/>
            <w:shd w:val="clear" w:color="auto" w:fill="auto"/>
          </w:tcPr>
          <w:p w:rsidR="00210E02" w:rsidRPr="00210E02" w:rsidRDefault="00210E02" w:rsidP="00210E02">
            <w:pPr>
              <w:ind w:firstLine="0"/>
            </w:pPr>
            <w:r>
              <w:t>Atwater</w:t>
            </w:r>
          </w:p>
        </w:tc>
        <w:tc>
          <w:tcPr>
            <w:tcW w:w="2179" w:type="dxa"/>
            <w:shd w:val="clear" w:color="auto" w:fill="auto"/>
          </w:tcPr>
          <w:p w:rsidR="00210E02" w:rsidRPr="00210E02" w:rsidRDefault="00210E02" w:rsidP="00210E02">
            <w:pPr>
              <w:ind w:firstLine="0"/>
            </w:pPr>
            <w:r>
              <w:t>Bales</w:t>
            </w:r>
          </w:p>
        </w:tc>
        <w:tc>
          <w:tcPr>
            <w:tcW w:w="2180" w:type="dxa"/>
            <w:shd w:val="clear" w:color="auto" w:fill="auto"/>
          </w:tcPr>
          <w:p w:rsidR="00210E02" w:rsidRPr="00210E02" w:rsidRDefault="00210E02" w:rsidP="00210E02">
            <w:pPr>
              <w:ind w:firstLine="0"/>
            </w:pPr>
            <w:r>
              <w:t>Ballentine</w:t>
            </w:r>
          </w:p>
        </w:tc>
      </w:tr>
      <w:tr w:rsidR="00210E02" w:rsidRPr="00210E02" w:rsidTr="00210E02">
        <w:tc>
          <w:tcPr>
            <w:tcW w:w="2179" w:type="dxa"/>
            <w:shd w:val="clear" w:color="auto" w:fill="auto"/>
          </w:tcPr>
          <w:p w:rsidR="00210E02" w:rsidRPr="00210E02" w:rsidRDefault="00210E02" w:rsidP="00210E02">
            <w:pPr>
              <w:ind w:firstLine="0"/>
            </w:pPr>
            <w:r>
              <w:t>Bannister</w:t>
            </w:r>
          </w:p>
        </w:tc>
        <w:tc>
          <w:tcPr>
            <w:tcW w:w="2179" w:type="dxa"/>
            <w:shd w:val="clear" w:color="auto" w:fill="auto"/>
          </w:tcPr>
          <w:p w:rsidR="00210E02" w:rsidRPr="00210E02" w:rsidRDefault="00210E02" w:rsidP="00210E02">
            <w:pPr>
              <w:ind w:firstLine="0"/>
            </w:pPr>
            <w:r>
              <w:t>Bennett</w:t>
            </w:r>
          </w:p>
        </w:tc>
        <w:tc>
          <w:tcPr>
            <w:tcW w:w="2180" w:type="dxa"/>
            <w:shd w:val="clear" w:color="auto" w:fill="auto"/>
          </w:tcPr>
          <w:p w:rsidR="00210E02" w:rsidRPr="00210E02" w:rsidRDefault="00210E02" w:rsidP="00210E02">
            <w:pPr>
              <w:ind w:firstLine="0"/>
            </w:pPr>
            <w:r>
              <w:t>Bernstein</w:t>
            </w:r>
          </w:p>
        </w:tc>
      </w:tr>
      <w:tr w:rsidR="00210E02" w:rsidRPr="00210E02" w:rsidTr="00210E02">
        <w:tc>
          <w:tcPr>
            <w:tcW w:w="2179" w:type="dxa"/>
            <w:shd w:val="clear" w:color="auto" w:fill="auto"/>
          </w:tcPr>
          <w:p w:rsidR="00210E02" w:rsidRPr="00210E02" w:rsidRDefault="00210E02" w:rsidP="00210E02">
            <w:pPr>
              <w:ind w:firstLine="0"/>
            </w:pPr>
            <w:r>
              <w:t>Blackwell</w:t>
            </w:r>
          </w:p>
        </w:tc>
        <w:tc>
          <w:tcPr>
            <w:tcW w:w="2179" w:type="dxa"/>
            <w:shd w:val="clear" w:color="auto" w:fill="auto"/>
          </w:tcPr>
          <w:p w:rsidR="00210E02" w:rsidRPr="00210E02" w:rsidRDefault="00210E02" w:rsidP="00210E02">
            <w:pPr>
              <w:ind w:firstLine="0"/>
            </w:pPr>
            <w:r>
              <w:t>Bowers</w:t>
            </w:r>
          </w:p>
        </w:tc>
        <w:tc>
          <w:tcPr>
            <w:tcW w:w="2180" w:type="dxa"/>
            <w:shd w:val="clear" w:color="auto" w:fill="auto"/>
          </w:tcPr>
          <w:p w:rsidR="00210E02" w:rsidRPr="00210E02" w:rsidRDefault="00210E02" w:rsidP="00210E02">
            <w:pPr>
              <w:ind w:firstLine="0"/>
            </w:pPr>
            <w:r>
              <w:t>Brown</w:t>
            </w:r>
          </w:p>
        </w:tc>
      </w:tr>
      <w:tr w:rsidR="00210E02" w:rsidRPr="00210E02" w:rsidTr="00210E02">
        <w:tc>
          <w:tcPr>
            <w:tcW w:w="2179" w:type="dxa"/>
            <w:shd w:val="clear" w:color="auto" w:fill="auto"/>
          </w:tcPr>
          <w:p w:rsidR="00210E02" w:rsidRPr="00210E02" w:rsidRDefault="00210E02" w:rsidP="00210E02">
            <w:pPr>
              <w:ind w:firstLine="0"/>
            </w:pPr>
            <w:r>
              <w:t>Burns</w:t>
            </w:r>
          </w:p>
        </w:tc>
        <w:tc>
          <w:tcPr>
            <w:tcW w:w="2179" w:type="dxa"/>
            <w:shd w:val="clear" w:color="auto" w:fill="auto"/>
          </w:tcPr>
          <w:p w:rsidR="00210E02" w:rsidRPr="00210E02" w:rsidRDefault="00210E02" w:rsidP="00210E02">
            <w:pPr>
              <w:ind w:firstLine="0"/>
            </w:pPr>
            <w:r>
              <w:t>Caskey</w:t>
            </w:r>
          </w:p>
        </w:tc>
        <w:tc>
          <w:tcPr>
            <w:tcW w:w="2180" w:type="dxa"/>
            <w:shd w:val="clear" w:color="auto" w:fill="auto"/>
          </w:tcPr>
          <w:p w:rsidR="00210E02" w:rsidRPr="00210E02" w:rsidRDefault="00210E02" w:rsidP="00210E02">
            <w:pPr>
              <w:ind w:firstLine="0"/>
            </w:pPr>
            <w:r>
              <w:t>Clary</w:t>
            </w:r>
          </w:p>
        </w:tc>
      </w:tr>
      <w:tr w:rsidR="00210E02" w:rsidRPr="00210E02" w:rsidTr="00210E02">
        <w:tc>
          <w:tcPr>
            <w:tcW w:w="2179" w:type="dxa"/>
            <w:shd w:val="clear" w:color="auto" w:fill="auto"/>
          </w:tcPr>
          <w:p w:rsidR="00210E02" w:rsidRPr="00210E02" w:rsidRDefault="00210E02" w:rsidP="00210E02">
            <w:pPr>
              <w:ind w:firstLine="0"/>
            </w:pPr>
            <w:r>
              <w:t>Clemmons</w:t>
            </w:r>
          </w:p>
        </w:tc>
        <w:tc>
          <w:tcPr>
            <w:tcW w:w="2179" w:type="dxa"/>
            <w:shd w:val="clear" w:color="auto" w:fill="auto"/>
          </w:tcPr>
          <w:p w:rsidR="00210E02" w:rsidRPr="00210E02" w:rsidRDefault="00210E02" w:rsidP="00210E02">
            <w:pPr>
              <w:ind w:firstLine="0"/>
            </w:pPr>
            <w:r>
              <w:t>Clyburn</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Crawford</w:t>
            </w:r>
          </w:p>
        </w:tc>
        <w:tc>
          <w:tcPr>
            <w:tcW w:w="2179" w:type="dxa"/>
            <w:shd w:val="clear" w:color="auto" w:fill="auto"/>
          </w:tcPr>
          <w:p w:rsidR="00210E02" w:rsidRPr="00210E02" w:rsidRDefault="00210E02" w:rsidP="00210E02">
            <w:pPr>
              <w:ind w:firstLine="0"/>
            </w:pPr>
            <w:r>
              <w:t>Crosby</w:t>
            </w:r>
          </w:p>
        </w:tc>
        <w:tc>
          <w:tcPr>
            <w:tcW w:w="2180" w:type="dxa"/>
            <w:shd w:val="clear" w:color="auto" w:fill="auto"/>
          </w:tcPr>
          <w:p w:rsidR="00210E02" w:rsidRPr="00210E02" w:rsidRDefault="00210E02" w:rsidP="00210E02">
            <w:pPr>
              <w:ind w:firstLine="0"/>
            </w:pPr>
            <w:r>
              <w:t>Daning</w:t>
            </w:r>
          </w:p>
        </w:tc>
      </w:tr>
      <w:tr w:rsidR="00210E02" w:rsidRPr="00210E02" w:rsidTr="00210E02">
        <w:tc>
          <w:tcPr>
            <w:tcW w:w="2179" w:type="dxa"/>
            <w:shd w:val="clear" w:color="auto" w:fill="auto"/>
          </w:tcPr>
          <w:p w:rsidR="00210E02" w:rsidRPr="00210E02" w:rsidRDefault="00210E02" w:rsidP="00210E02">
            <w:pPr>
              <w:ind w:firstLine="0"/>
            </w:pPr>
            <w:r>
              <w:t>Davis</w:t>
            </w:r>
          </w:p>
        </w:tc>
        <w:tc>
          <w:tcPr>
            <w:tcW w:w="2179" w:type="dxa"/>
            <w:shd w:val="clear" w:color="auto" w:fill="auto"/>
          </w:tcPr>
          <w:p w:rsidR="00210E02" w:rsidRPr="00210E02" w:rsidRDefault="00210E02" w:rsidP="00210E02">
            <w:pPr>
              <w:ind w:firstLine="0"/>
            </w:pPr>
            <w:r>
              <w:t>Delleney</w:t>
            </w:r>
          </w:p>
        </w:tc>
        <w:tc>
          <w:tcPr>
            <w:tcW w:w="2180" w:type="dxa"/>
            <w:shd w:val="clear" w:color="auto" w:fill="auto"/>
          </w:tcPr>
          <w:p w:rsidR="00210E02" w:rsidRPr="00210E02" w:rsidRDefault="00210E02" w:rsidP="00210E02">
            <w:pPr>
              <w:ind w:firstLine="0"/>
            </w:pPr>
            <w:r>
              <w:t>Dillard</w:t>
            </w:r>
          </w:p>
        </w:tc>
      </w:tr>
      <w:tr w:rsidR="00210E02" w:rsidRPr="00210E02" w:rsidTr="00210E02">
        <w:tc>
          <w:tcPr>
            <w:tcW w:w="2179" w:type="dxa"/>
            <w:shd w:val="clear" w:color="auto" w:fill="auto"/>
          </w:tcPr>
          <w:p w:rsidR="00210E02" w:rsidRPr="00210E02" w:rsidRDefault="00210E02" w:rsidP="00210E02">
            <w:pPr>
              <w:ind w:firstLine="0"/>
            </w:pPr>
            <w:r>
              <w:t>Douglas</w:t>
            </w:r>
          </w:p>
        </w:tc>
        <w:tc>
          <w:tcPr>
            <w:tcW w:w="2179" w:type="dxa"/>
            <w:shd w:val="clear" w:color="auto" w:fill="auto"/>
          </w:tcPr>
          <w:p w:rsidR="00210E02" w:rsidRPr="00210E02" w:rsidRDefault="00210E02" w:rsidP="00210E02">
            <w:pPr>
              <w:ind w:firstLine="0"/>
            </w:pPr>
            <w:r>
              <w:t>Duckworth</w:t>
            </w:r>
          </w:p>
        </w:tc>
        <w:tc>
          <w:tcPr>
            <w:tcW w:w="2180" w:type="dxa"/>
            <w:shd w:val="clear" w:color="auto" w:fill="auto"/>
          </w:tcPr>
          <w:p w:rsidR="00210E02" w:rsidRPr="00210E02" w:rsidRDefault="00210E02" w:rsidP="00210E02">
            <w:pPr>
              <w:ind w:firstLine="0"/>
            </w:pPr>
            <w:r>
              <w:t>Elliott</w:t>
            </w:r>
          </w:p>
        </w:tc>
      </w:tr>
      <w:tr w:rsidR="00210E02" w:rsidRPr="00210E02" w:rsidTr="00210E02">
        <w:tc>
          <w:tcPr>
            <w:tcW w:w="2179" w:type="dxa"/>
            <w:shd w:val="clear" w:color="auto" w:fill="auto"/>
          </w:tcPr>
          <w:p w:rsidR="00210E02" w:rsidRPr="00210E02" w:rsidRDefault="00210E02" w:rsidP="00210E02">
            <w:pPr>
              <w:ind w:firstLine="0"/>
            </w:pPr>
            <w:r>
              <w:t>Erickson</w:t>
            </w:r>
          </w:p>
        </w:tc>
        <w:tc>
          <w:tcPr>
            <w:tcW w:w="2179" w:type="dxa"/>
            <w:shd w:val="clear" w:color="auto" w:fill="auto"/>
          </w:tcPr>
          <w:p w:rsidR="00210E02" w:rsidRPr="00210E02" w:rsidRDefault="00210E02" w:rsidP="00210E02">
            <w:pPr>
              <w:ind w:firstLine="0"/>
            </w:pPr>
            <w:r>
              <w:t>Felder</w:t>
            </w:r>
          </w:p>
        </w:tc>
        <w:tc>
          <w:tcPr>
            <w:tcW w:w="2180" w:type="dxa"/>
            <w:shd w:val="clear" w:color="auto" w:fill="auto"/>
          </w:tcPr>
          <w:p w:rsidR="00210E02" w:rsidRPr="00210E02" w:rsidRDefault="00210E02" w:rsidP="00210E02">
            <w:pPr>
              <w:ind w:firstLine="0"/>
            </w:pPr>
            <w:r>
              <w:t>Finlay</w:t>
            </w:r>
          </w:p>
        </w:tc>
      </w:tr>
      <w:tr w:rsidR="00210E02" w:rsidRPr="00210E02" w:rsidTr="00210E02">
        <w:tc>
          <w:tcPr>
            <w:tcW w:w="2179" w:type="dxa"/>
            <w:shd w:val="clear" w:color="auto" w:fill="auto"/>
          </w:tcPr>
          <w:p w:rsidR="00210E02" w:rsidRPr="00210E02" w:rsidRDefault="00210E02" w:rsidP="00210E02">
            <w:pPr>
              <w:ind w:firstLine="0"/>
            </w:pPr>
            <w:r>
              <w:t>Forrest</w:t>
            </w:r>
          </w:p>
        </w:tc>
        <w:tc>
          <w:tcPr>
            <w:tcW w:w="2179" w:type="dxa"/>
            <w:shd w:val="clear" w:color="auto" w:fill="auto"/>
          </w:tcPr>
          <w:p w:rsidR="00210E02" w:rsidRPr="00210E02" w:rsidRDefault="00210E02" w:rsidP="00210E02">
            <w:pPr>
              <w:ind w:firstLine="0"/>
            </w:pPr>
            <w:r>
              <w:t>Forrester</w:t>
            </w:r>
          </w:p>
        </w:tc>
        <w:tc>
          <w:tcPr>
            <w:tcW w:w="2180" w:type="dxa"/>
            <w:shd w:val="clear" w:color="auto" w:fill="auto"/>
          </w:tcPr>
          <w:p w:rsidR="00210E02" w:rsidRPr="00210E02" w:rsidRDefault="00210E02" w:rsidP="00210E02">
            <w:pPr>
              <w:ind w:firstLine="0"/>
            </w:pPr>
            <w:r>
              <w:t>Fry</w:t>
            </w:r>
          </w:p>
        </w:tc>
      </w:tr>
      <w:tr w:rsidR="00210E02" w:rsidRPr="00210E02" w:rsidTr="00210E02">
        <w:tc>
          <w:tcPr>
            <w:tcW w:w="2179" w:type="dxa"/>
            <w:shd w:val="clear" w:color="auto" w:fill="auto"/>
          </w:tcPr>
          <w:p w:rsidR="00210E02" w:rsidRPr="00210E02" w:rsidRDefault="00210E02" w:rsidP="00210E02">
            <w:pPr>
              <w:ind w:firstLine="0"/>
            </w:pPr>
            <w:r>
              <w:t>Funderburk</w:t>
            </w:r>
          </w:p>
        </w:tc>
        <w:tc>
          <w:tcPr>
            <w:tcW w:w="2179" w:type="dxa"/>
            <w:shd w:val="clear" w:color="auto" w:fill="auto"/>
          </w:tcPr>
          <w:p w:rsidR="00210E02" w:rsidRPr="00210E02" w:rsidRDefault="00210E02" w:rsidP="00210E02">
            <w:pPr>
              <w:ind w:firstLine="0"/>
            </w:pPr>
            <w:r>
              <w:t>Gagnon</w:t>
            </w:r>
          </w:p>
        </w:tc>
        <w:tc>
          <w:tcPr>
            <w:tcW w:w="2180" w:type="dxa"/>
            <w:shd w:val="clear" w:color="auto" w:fill="auto"/>
          </w:tcPr>
          <w:p w:rsidR="00210E02" w:rsidRPr="00210E02" w:rsidRDefault="00210E02" w:rsidP="00210E02">
            <w:pPr>
              <w:ind w:firstLine="0"/>
            </w:pPr>
            <w:r>
              <w:t>Gilliard</w:t>
            </w:r>
          </w:p>
        </w:tc>
      </w:tr>
      <w:tr w:rsidR="00210E02" w:rsidRPr="00210E02" w:rsidTr="00210E02">
        <w:tc>
          <w:tcPr>
            <w:tcW w:w="2179" w:type="dxa"/>
            <w:shd w:val="clear" w:color="auto" w:fill="auto"/>
          </w:tcPr>
          <w:p w:rsidR="00210E02" w:rsidRPr="00210E02" w:rsidRDefault="00210E02" w:rsidP="00210E02">
            <w:pPr>
              <w:ind w:firstLine="0"/>
            </w:pPr>
            <w:r>
              <w:t>Hamilton</w:t>
            </w:r>
          </w:p>
        </w:tc>
        <w:tc>
          <w:tcPr>
            <w:tcW w:w="2179" w:type="dxa"/>
            <w:shd w:val="clear" w:color="auto" w:fill="auto"/>
          </w:tcPr>
          <w:p w:rsidR="00210E02" w:rsidRPr="00210E02" w:rsidRDefault="00210E02" w:rsidP="00210E02">
            <w:pPr>
              <w:ind w:firstLine="0"/>
            </w:pPr>
            <w:r>
              <w:t>Hart</w:t>
            </w:r>
          </w:p>
        </w:tc>
        <w:tc>
          <w:tcPr>
            <w:tcW w:w="2180" w:type="dxa"/>
            <w:shd w:val="clear" w:color="auto" w:fill="auto"/>
          </w:tcPr>
          <w:p w:rsidR="00210E02" w:rsidRPr="00210E02" w:rsidRDefault="00210E02" w:rsidP="00210E02">
            <w:pPr>
              <w:ind w:firstLine="0"/>
            </w:pPr>
            <w:r>
              <w:t>Hayes</w:t>
            </w:r>
          </w:p>
        </w:tc>
      </w:tr>
      <w:tr w:rsidR="00210E02" w:rsidRPr="00210E02" w:rsidTr="00210E02">
        <w:tc>
          <w:tcPr>
            <w:tcW w:w="2179" w:type="dxa"/>
            <w:shd w:val="clear" w:color="auto" w:fill="auto"/>
          </w:tcPr>
          <w:p w:rsidR="00210E02" w:rsidRPr="00210E02" w:rsidRDefault="00210E02" w:rsidP="00210E02">
            <w:pPr>
              <w:ind w:firstLine="0"/>
            </w:pPr>
            <w:r>
              <w:t>Henderson</w:t>
            </w:r>
          </w:p>
        </w:tc>
        <w:tc>
          <w:tcPr>
            <w:tcW w:w="2179" w:type="dxa"/>
            <w:shd w:val="clear" w:color="auto" w:fill="auto"/>
          </w:tcPr>
          <w:p w:rsidR="00210E02" w:rsidRPr="00210E02" w:rsidRDefault="00210E02" w:rsidP="00210E02">
            <w:pPr>
              <w:ind w:firstLine="0"/>
            </w:pPr>
            <w:r>
              <w:t>Herbkersman</w:t>
            </w:r>
          </w:p>
        </w:tc>
        <w:tc>
          <w:tcPr>
            <w:tcW w:w="2180" w:type="dxa"/>
            <w:shd w:val="clear" w:color="auto" w:fill="auto"/>
          </w:tcPr>
          <w:p w:rsidR="00210E02" w:rsidRPr="00210E02" w:rsidRDefault="00210E02" w:rsidP="00210E02">
            <w:pPr>
              <w:ind w:firstLine="0"/>
            </w:pPr>
            <w:r>
              <w:t>Hewitt</w:t>
            </w:r>
          </w:p>
        </w:tc>
      </w:tr>
      <w:tr w:rsidR="00210E02" w:rsidRPr="00210E02" w:rsidTr="00210E02">
        <w:tc>
          <w:tcPr>
            <w:tcW w:w="2179" w:type="dxa"/>
            <w:shd w:val="clear" w:color="auto" w:fill="auto"/>
          </w:tcPr>
          <w:p w:rsidR="00210E02" w:rsidRPr="00210E02" w:rsidRDefault="00210E02" w:rsidP="00210E02">
            <w:pPr>
              <w:ind w:firstLine="0"/>
            </w:pPr>
            <w:r>
              <w:t>Hill</w:t>
            </w:r>
          </w:p>
        </w:tc>
        <w:tc>
          <w:tcPr>
            <w:tcW w:w="2179" w:type="dxa"/>
            <w:shd w:val="clear" w:color="auto" w:fill="auto"/>
          </w:tcPr>
          <w:p w:rsidR="00210E02" w:rsidRPr="00210E02" w:rsidRDefault="00210E02" w:rsidP="00210E02">
            <w:pPr>
              <w:ind w:firstLine="0"/>
            </w:pPr>
            <w:r>
              <w:t>Hiott</w:t>
            </w:r>
          </w:p>
        </w:tc>
        <w:tc>
          <w:tcPr>
            <w:tcW w:w="2180" w:type="dxa"/>
            <w:shd w:val="clear" w:color="auto" w:fill="auto"/>
          </w:tcPr>
          <w:p w:rsidR="00210E02" w:rsidRPr="00210E02" w:rsidRDefault="00210E02" w:rsidP="00210E02">
            <w:pPr>
              <w:ind w:firstLine="0"/>
            </w:pPr>
            <w:r>
              <w:t>Hixon</w:t>
            </w:r>
          </w:p>
        </w:tc>
      </w:tr>
      <w:tr w:rsidR="00210E02" w:rsidRPr="00210E02" w:rsidTr="00210E02">
        <w:tc>
          <w:tcPr>
            <w:tcW w:w="2179" w:type="dxa"/>
            <w:shd w:val="clear" w:color="auto" w:fill="auto"/>
          </w:tcPr>
          <w:p w:rsidR="00210E02" w:rsidRPr="00210E02" w:rsidRDefault="00210E02" w:rsidP="00210E02">
            <w:pPr>
              <w:ind w:firstLine="0"/>
            </w:pPr>
            <w:r>
              <w:t>Jefferson</w:t>
            </w:r>
          </w:p>
        </w:tc>
        <w:tc>
          <w:tcPr>
            <w:tcW w:w="2179" w:type="dxa"/>
            <w:shd w:val="clear" w:color="auto" w:fill="auto"/>
          </w:tcPr>
          <w:p w:rsidR="00210E02" w:rsidRPr="00210E02" w:rsidRDefault="00210E02" w:rsidP="00210E02">
            <w:pPr>
              <w:ind w:firstLine="0"/>
            </w:pPr>
            <w:r>
              <w:t>Johnson</w:t>
            </w:r>
          </w:p>
        </w:tc>
        <w:tc>
          <w:tcPr>
            <w:tcW w:w="2180" w:type="dxa"/>
            <w:shd w:val="clear" w:color="auto" w:fill="auto"/>
          </w:tcPr>
          <w:p w:rsidR="00210E02" w:rsidRPr="00210E02" w:rsidRDefault="00210E02" w:rsidP="00210E02">
            <w:pPr>
              <w:ind w:firstLine="0"/>
            </w:pPr>
            <w:r>
              <w:t>Jordan</w:t>
            </w:r>
          </w:p>
        </w:tc>
      </w:tr>
      <w:tr w:rsidR="00210E02" w:rsidRPr="00210E02" w:rsidTr="00210E02">
        <w:tc>
          <w:tcPr>
            <w:tcW w:w="2179" w:type="dxa"/>
            <w:shd w:val="clear" w:color="auto" w:fill="auto"/>
          </w:tcPr>
          <w:p w:rsidR="00210E02" w:rsidRPr="00210E02" w:rsidRDefault="00210E02" w:rsidP="00210E02">
            <w:pPr>
              <w:ind w:firstLine="0"/>
            </w:pPr>
            <w:r>
              <w:t>King</w:t>
            </w:r>
          </w:p>
        </w:tc>
        <w:tc>
          <w:tcPr>
            <w:tcW w:w="2179" w:type="dxa"/>
            <w:shd w:val="clear" w:color="auto" w:fill="auto"/>
          </w:tcPr>
          <w:p w:rsidR="00210E02" w:rsidRPr="00210E02" w:rsidRDefault="00210E02" w:rsidP="00210E02">
            <w:pPr>
              <w:ind w:firstLine="0"/>
            </w:pPr>
            <w:r>
              <w:t>Kirby</w:t>
            </w:r>
          </w:p>
        </w:tc>
        <w:tc>
          <w:tcPr>
            <w:tcW w:w="2180" w:type="dxa"/>
            <w:shd w:val="clear" w:color="auto" w:fill="auto"/>
          </w:tcPr>
          <w:p w:rsidR="00210E02" w:rsidRPr="00210E02" w:rsidRDefault="00210E02" w:rsidP="00210E02">
            <w:pPr>
              <w:ind w:firstLine="0"/>
            </w:pPr>
            <w:r>
              <w:t>Loftis</w:t>
            </w:r>
          </w:p>
        </w:tc>
      </w:tr>
      <w:tr w:rsidR="00210E02" w:rsidRPr="00210E02" w:rsidTr="00210E02">
        <w:tc>
          <w:tcPr>
            <w:tcW w:w="2179" w:type="dxa"/>
            <w:shd w:val="clear" w:color="auto" w:fill="auto"/>
          </w:tcPr>
          <w:p w:rsidR="00210E02" w:rsidRPr="00210E02" w:rsidRDefault="00210E02" w:rsidP="00210E02">
            <w:pPr>
              <w:ind w:firstLine="0"/>
            </w:pPr>
            <w:r>
              <w:t>Long</w:t>
            </w:r>
          </w:p>
        </w:tc>
        <w:tc>
          <w:tcPr>
            <w:tcW w:w="2179" w:type="dxa"/>
            <w:shd w:val="clear" w:color="auto" w:fill="auto"/>
          </w:tcPr>
          <w:p w:rsidR="00210E02" w:rsidRPr="00210E02" w:rsidRDefault="00210E02" w:rsidP="00210E02">
            <w:pPr>
              <w:ind w:firstLine="0"/>
            </w:pPr>
            <w:r>
              <w:t>Lowe</w:t>
            </w:r>
          </w:p>
        </w:tc>
        <w:tc>
          <w:tcPr>
            <w:tcW w:w="2180" w:type="dxa"/>
            <w:shd w:val="clear" w:color="auto" w:fill="auto"/>
          </w:tcPr>
          <w:p w:rsidR="00210E02" w:rsidRPr="00210E02" w:rsidRDefault="00210E02" w:rsidP="00210E02">
            <w:pPr>
              <w:ind w:firstLine="0"/>
            </w:pPr>
            <w:r>
              <w:t>Lucas</w:t>
            </w:r>
          </w:p>
        </w:tc>
      </w:tr>
      <w:tr w:rsidR="00210E02" w:rsidRPr="00210E02" w:rsidTr="00210E02">
        <w:tc>
          <w:tcPr>
            <w:tcW w:w="2179" w:type="dxa"/>
            <w:shd w:val="clear" w:color="auto" w:fill="auto"/>
          </w:tcPr>
          <w:p w:rsidR="00210E02" w:rsidRPr="00210E02" w:rsidRDefault="00210E02" w:rsidP="00210E02">
            <w:pPr>
              <w:ind w:firstLine="0"/>
            </w:pPr>
            <w:r>
              <w:t>Mack</w:t>
            </w:r>
          </w:p>
        </w:tc>
        <w:tc>
          <w:tcPr>
            <w:tcW w:w="2179" w:type="dxa"/>
            <w:shd w:val="clear" w:color="auto" w:fill="auto"/>
          </w:tcPr>
          <w:p w:rsidR="00210E02" w:rsidRPr="00210E02" w:rsidRDefault="00210E02" w:rsidP="00210E02">
            <w:pPr>
              <w:ind w:firstLine="0"/>
            </w:pPr>
            <w:r>
              <w:t>Magnuson</w:t>
            </w:r>
          </w:p>
        </w:tc>
        <w:tc>
          <w:tcPr>
            <w:tcW w:w="2180" w:type="dxa"/>
            <w:shd w:val="clear" w:color="auto" w:fill="auto"/>
          </w:tcPr>
          <w:p w:rsidR="00210E02" w:rsidRPr="00210E02" w:rsidRDefault="00210E02" w:rsidP="00210E02">
            <w:pPr>
              <w:ind w:firstLine="0"/>
            </w:pPr>
            <w:r>
              <w:t>Martin</w:t>
            </w:r>
          </w:p>
        </w:tc>
      </w:tr>
      <w:tr w:rsidR="00210E02" w:rsidRPr="00210E02" w:rsidTr="00210E02">
        <w:tc>
          <w:tcPr>
            <w:tcW w:w="2179" w:type="dxa"/>
            <w:shd w:val="clear" w:color="auto" w:fill="auto"/>
          </w:tcPr>
          <w:p w:rsidR="00210E02" w:rsidRPr="00210E02" w:rsidRDefault="00210E02" w:rsidP="00210E02">
            <w:pPr>
              <w:ind w:firstLine="0"/>
            </w:pPr>
            <w:r>
              <w:t>McCoy</w:t>
            </w:r>
          </w:p>
        </w:tc>
        <w:tc>
          <w:tcPr>
            <w:tcW w:w="2179" w:type="dxa"/>
            <w:shd w:val="clear" w:color="auto" w:fill="auto"/>
          </w:tcPr>
          <w:p w:rsidR="00210E02" w:rsidRPr="00210E02" w:rsidRDefault="00210E02" w:rsidP="00210E02">
            <w:pPr>
              <w:ind w:firstLine="0"/>
            </w:pPr>
            <w:r>
              <w:t>McCravy</w:t>
            </w:r>
          </w:p>
        </w:tc>
        <w:tc>
          <w:tcPr>
            <w:tcW w:w="2180" w:type="dxa"/>
            <w:shd w:val="clear" w:color="auto" w:fill="auto"/>
          </w:tcPr>
          <w:p w:rsidR="00210E02" w:rsidRPr="00210E02" w:rsidRDefault="00210E02" w:rsidP="00210E02">
            <w:pPr>
              <w:ind w:firstLine="0"/>
            </w:pPr>
            <w:r>
              <w:t>McEachern</w:t>
            </w:r>
          </w:p>
        </w:tc>
      </w:tr>
      <w:tr w:rsidR="00210E02" w:rsidRPr="00210E02" w:rsidTr="00210E02">
        <w:tc>
          <w:tcPr>
            <w:tcW w:w="2179" w:type="dxa"/>
            <w:shd w:val="clear" w:color="auto" w:fill="auto"/>
          </w:tcPr>
          <w:p w:rsidR="00210E02" w:rsidRPr="00210E02" w:rsidRDefault="00210E02" w:rsidP="00210E02">
            <w:pPr>
              <w:ind w:firstLine="0"/>
            </w:pPr>
            <w:r>
              <w:t>McKnight</w:t>
            </w:r>
          </w:p>
        </w:tc>
        <w:tc>
          <w:tcPr>
            <w:tcW w:w="2179" w:type="dxa"/>
            <w:shd w:val="clear" w:color="auto" w:fill="auto"/>
          </w:tcPr>
          <w:p w:rsidR="00210E02" w:rsidRPr="00210E02" w:rsidRDefault="00210E02" w:rsidP="00210E02">
            <w:pPr>
              <w:ind w:firstLine="0"/>
            </w:pPr>
            <w:r>
              <w:t>D. C. Moss</w:t>
            </w:r>
          </w:p>
        </w:tc>
        <w:tc>
          <w:tcPr>
            <w:tcW w:w="2180" w:type="dxa"/>
            <w:shd w:val="clear" w:color="auto" w:fill="auto"/>
          </w:tcPr>
          <w:p w:rsidR="00210E02" w:rsidRPr="00210E02" w:rsidRDefault="00210E02" w:rsidP="00210E02">
            <w:pPr>
              <w:ind w:firstLine="0"/>
            </w:pPr>
            <w:r>
              <w:t>V. S. Moss</w:t>
            </w:r>
          </w:p>
        </w:tc>
      </w:tr>
      <w:tr w:rsidR="00210E02" w:rsidRPr="00210E02" w:rsidTr="00210E02">
        <w:tc>
          <w:tcPr>
            <w:tcW w:w="2179" w:type="dxa"/>
            <w:shd w:val="clear" w:color="auto" w:fill="auto"/>
          </w:tcPr>
          <w:p w:rsidR="00210E02" w:rsidRPr="00210E02" w:rsidRDefault="00210E02" w:rsidP="00210E02">
            <w:pPr>
              <w:ind w:firstLine="0"/>
            </w:pPr>
            <w:r>
              <w:t>B. Newton</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Pope</w:t>
            </w:r>
          </w:p>
        </w:tc>
      </w:tr>
      <w:tr w:rsidR="00210E02" w:rsidRPr="00210E02" w:rsidTr="00210E02">
        <w:tc>
          <w:tcPr>
            <w:tcW w:w="2179" w:type="dxa"/>
            <w:shd w:val="clear" w:color="auto" w:fill="auto"/>
          </w:tcPr>
          <w:p w:rsidR="00210E02" w:rsidRPr="00210E02" w:rsidRDefault="00210E02" w:rsidP="00210E02">
            <w:pPr>
              <w:ind w:firstLine="0"/>
            </w:pPr>
            <w:r>
              <w:t>Putnam</w:t>
            </w:r>
          </w:p>
        </w:tc>
        <w:tc>
          <w:tcPr>
            <w:tcW w:w="2179" w:type="dxa"/>
            <w:shd w:val="clear" w:color="auto" w:fill="auto"/>
          </w:tcPr>
          <w:p w:rsidR="00210E02" w:rsidRPr="00210E02" w:rsidRDefault="00210E02" w:rsidP="00210E02">
            <w:pPr>
              <w:ind w:firstLine="0"/>
            </w:pPr>
            <w:r>
              <w:t>M. Rivers</w:t>
            </w:r>
          </w:p>
        </w:tc>
        <w:tc>
          <w:tcPr>
            <w:tcW w:w="2180" w:type="dxa"/>
            <w:shd w:val="clear" w:color="auto" w:fill="auto"/>
          </w:tcPr>
          <w:p w:rsidR="00210E02" w:rsidRPr="00210E02" w:rsidRDefault="00210E02" w:rsidP="00210E02">
            <w:pPr>
              <w:ind w:firstLine="0"/>
            </w:pPr>
            <w:r>
              <w:t>S. Rivers</w:t>
            </w:r>
          </w:p>
        </w:tc>
      </w:tr>
      <w:tr w:rsidR="00210E02" w:rsidRPr="00210E02" w:rsidTr="00210E02">
        <w:tc>
          <w:tcPr>
            <w:tcW w:w="2179" w:type="dxa"/>
            <w:shd w:val="clear" w:color="auto" w:fill="auto"/>
          </w:tcPr>
          <w:p w:rsidR="00210E02" w:rsidRPr="00210E02" w:rsidRDefault="00210E02" w:rsidP="00210E02">
            <w:pPr>
              <w:ind w:firstLine="0"/>
            </w:pPr>
            <w:r>
              <w:t>Robinson-Simpson</w:t>
            </w:r>
          </w:p>
        </w:tc>
        <w:tc>
          <w:tcPr>
            <w:tcW w:w="2179" w:type="dxa"/>
            <w:shd w:val="clear" w:color="auto" w:fill="auto"/>
          </w:tcPr>
          <w:p w:rsidR="00210E02" w:rsidRPr="00210E02" w:rsidRDefault="00210E02" w:rsidP="00210E02">
            <w:pPr>
              <w:ind w:firstLine="0"/>
            </w:pPr>
            <w:r>
              <w:t>Rutherford</w:t>
            </w:r>
          </w:p>
        </w:tc>
        <w:tc>
          <w:tcPr>
            <w:tcW w:w="2180" w:type="dxa"/>
            <w:shd w:val="clear" w:color="auto" w:fill="auto"/>
          </w:tcPr>
          <w:p w:rsidR="00210E02" w:rsidRPr="00210E02" w:rsidRDefault="00210E02" w:rsidP="00210E02">
            <w:pPr>
              <w:ind w:firstLine="0"/>
            </w:pPr>
            <w:r>
              <w:t>Ryhal</w:t>
            </w:r>
          </w:p>
        </w:tc>
      </w:tr>
      <w:tr w:rsidR="00210E02" w:rsidRPr="00210E02" w:rsidTr="00210E02">
        <w:tc>
          <w:tcPr>
            <w:tcW w:w="2179" w:type="dxa"/>
            <w:shd w:val="clear" w:color="auto" w:fill="auto"/>
          </w:tcPr>
          <w:p w:rsidR="00210E02" w:rsidRPr="00210E02" w:rsidRDefault="00210E02" w:rsidP="00210E02">
            <w:pPr>
              <w:ind w:firstLine="0"/>
            </w:pPr>
            <w:r>
              <w:t>Sandifer</w:t>
            </w:r>
          </w:p>
        </w:tc>
        <w:tc>
          <w:tcPr>
            <w:tcW w:w="2179" w:type="dxa"/>
            <w:shd w:val="clear" w:color="auto" w:fill="auto"/>
          </w:tcPr>
          <w:p w:rsidR="00210E02" w:rsidRPr="00210E02" w:rsidRDefault="00210E02" w:rsidP="00210E02">
            <w:pPr>
              <w:ind w:firstLine="0"/>
            </w:pPr>
            <w:r>
              <w:t>G. M. Smith</w:t>
            </w:r>
          </w:p>
        </w:tc>
        <w:tc>
          <w:tcPr>
            <w:tcW w:w="2180" w:type="dxa"/>
            <w:shd w:val="clear" w:color="auto" w:fill="auto"/>
          </w:tcPr>
          <w:p w:rsidR="00210E02" w:rsidRPr="00210E02" w:rsidRDefault="00210E02" w:rsidP="00210E02">
            <w:pPr>
              <w:ind w:firstLine="0"/>
            </w:pPr>
            <w:r>
              <w:t>G. R. Smith</w:t>
            </w:r>
          </w:p>
        </w:tc>
      </w:tr>
      <w:tr w:rsidR="00210E02" w:rsidRPr="00210E02" w:rsidTr="00210E02">
        <w:tc>
          <w:tcPr>
            <w:tcW w:w="2179" w:type="dxa"/>
            <w:shd w:val="clear" w:color="auto" w:fill="auto"/>
          </w:tcPr>
          <w:p w:rsidR="00210E02" w:rsidRPr="00210E02" w:rsidRDefault="00210E02" w:rsidP="00210E02">
            <w:pPr>
              <w:ind w:firstLine="0"/>
            </w:pPr>
            <w:r>
              <w:t>Sottile</w:t>
            </w:r>
          </w:p>
        </w:tc>
        <w:tc>
          <w:tcPr>
            <w:tcW w:w="2179" w:type="dxa"/>
            <w:shd w:val="clear" w:color="auto" w:fill="auto"/>
          </w:tcPr>
          <w:p w:rsidR="00210E02" w:rsidRPr="00210E02" w:rsidRDefault="00210E02" w:rsidP="00210E02">
            <w:pPr>
              <w:ind w:firstLine="0"/>
            </w:pPr>
            <w:r>
              <w:t>Spires</w:t>
            </w:r>
          </w:p>
        </w:tc>
        <w:tc>
          <w:tcPr>
            <w:tcW w:w="2180" w:type="dxa"/>
            <w:shd w:val="clear" w:color="auto" w:fill="auto"/>
          </w:tcPr>
          <w:p w:rsidR="00210E02" w:rsidRPr="00210E02" w:rsidRDefault="00210E02" w:rsidP="00210E02">
            <w:pPr>
              <w:ind w:firstLine="0"/>
            </w:pPr>
            <w:r>
              <w:t>Stavrinakis</w:t>
            </w:r>
          </w:p>
        </w:tc>
      </w:tr>
      <w:tr w:rsidR="00210E02" w:rsidRPr="00210E02" w:rsidTr="00210E02">
        <w:tc>
          <w:tcPr>
            <w:tcW w:w="2179" w:type="dxa"/>
            <w:shd w:val="clear" w:color="auto" w:fill="auto"/>
          </w:tcPr>
          <w:p w:rsidR="00210E02" w:rsidRPr="00210E02" w:rsidRDefault="00210E02" w:rsidP="00210E02">
            <w:pPr>
              <w:ind w:firstLine="0"/>
            </w:pPr>
            <w:r>
              <w:t>Tallon</w:t>
            </w:r>
          </w:p>
        </w:tc>
        <w:tc>
          <w:tcPr>
            <w:tcW w:w="2179" w:type="dxa"/>
            <w:shd w:val="clear" w:color="auto" w:fill="auto"/>
          </w:tcPr>
          <w:p w:rsidR="00210E02" w:rsidRPr="00210E02" w:rsidRDefault="00210E02" w:rsidP="00210E02">
            <w:pPr>
              <w:ind w:firstLine="0"/>
            </w:pPr>
            <w:r>
              <w:t>Taylor</w:t>
            </w:r>
          </w:p>
        </w:tc>
        <w:tc>
          <w:tcPr>
            <w:tcW w:w="2180" w:type="dxa"/>
            <w:shd w:val="clear" w:color="auto" w:fill="auto"/>
          </w:tcPr>
          <w:p w:rsidR="00210E02" w:rsidRPr="00210E02" w:rsidRDefault="00210E02" w:rsidP="00210E02">
            <w:pPr>
              <w:ind w:firstLine="0"/>
            </w:pPr>
            <w:r>
              <w:t>Thayer</w:t>
            </w:r>
          </w:p>
        </w:tc>
      </w:tr>
      <w:tr w:rsidR="00210E02" w:rsidRPr="00210E02" w:rsidTr="00210E02">
        <w:tc>
          <w:tcPr>
            <w:tcW w:w="2179" w:type="dxa"/>
            <w:shd w:val="clear" w:color="auto" w:fill="auto"/>
          </w:tcPr>
          <w:p w:rsidR="00210E02" w:rsidRPr="00210E02" w:rsidRDefault="00210E02" w:rsidP="00210E02">
            <w:pPr>
              <w:ind w:firstLine="0"/>
            </w:pPr>
            <w:r>
              <w:t>Thigpen</w:t>
            </w:r>
          </w:p>
        </w:tc>
        <w:tc>
          <w:tcPr>
            <w:tcW w:w="2179" w:type="dxa"/>
            <w:shd w:val="clear" w:color="auto" w:fill="auto"/>
          </w:tcPr>
          <w:p w:rsidR="00210E02" w:rsidRPr="00210E02" w:rsidRDefault="00210E02" w:rsidP="00210E02">
            <w:pPr>
              <w:ind w:firstLine="0"/>
            </w:pPr>
            <w:r>
              <w:t>Toole</w:t>
            </w:r>
          </w:p>
        </w:tc>
        <w:tc>
          <w:tcPr>
            <w:tcW w:w="2180" w:type="dxa"/>
            <w:shd w:val="clear" w:color="auto" w:fill="auto"/>
          </w:tcPr>
          <w:p w:rsidR="00210E02" w:rsidRPr="00210E02" w:rsidRDefault="00210E02" w:rsidP="00210E02">
            <w:pPr>
              <w:ind w:firstLine="0"/>
            </w:pPr>
            <w:r>
              <w:t>Weeks</w:t>
            </w:r>
          </w:p>
        </w:tc>
      </w:tr>
      <w:tr w:rsidR="00210E02" w:rsidRPr="00210E02" w:rsidTr="00210E02">
        <w:tc>
          <w:tcPr>
            <w:tcW w:w="2179" w:type="dxa"/>
            <w:shd w:val="clear" w:color="auto" w:fill="auto"/>
          </w:tcPr>
          <w:p w:rsidR="00210E02" w:rsidRPr="00210E02" w:rsidRDefault="00210E02" w:rsidP="00210E02">
            <w:pPr>
              <w:keepNext/>
              <w:ind w:firstLine="0"/>
            </w:pPr>
            <w:r>
              <w:t>West</w:t>
            </w:r>
          </w:p>
        </w:tc>
        <w:tc>
          <w:tcPr>
            <w:tcW w:w="2179" w:type="dxa"/>
            <w:shd w:val="clear" w:color="auto" w:fill="auto"/>
          </w:tcPr>
          <w:p w:rsidR="00210E02" w:rsidRPr="00210E02" w:rsidRDefault="00210E02" w:rsidP="00210E02">
            <w:pPr>
              <w:keepNext/>
              <w:ind w:firstLine="0"/>
            </w:pPr>
            <w:r>
              <w:t>Wheeler</w:t>
            </w:r>
          </w:p>
        </w:tc>
        <w:tc>
          <w:tcPr>
            <w:tcW w:w="2180" w:type="dxa"/>
            <w:shd w:val="clear" w:color="auto" w:fill="auto"/>
          </w:tcPr>
          <w:p w:rsidR="00210E02" w:rsidRPr="00210E02" w:rsidRDefault="00210E02" w:rsidP="00210E02">
            <w:pPr>
              <w:keepNext/>
              <w:ind w:firstLine="0"/>
            </w:pPr>
            <w:r>
              <w:t>White</w:t>
            </w:r>
          </w:p>
        </w:tc>
      </w:tr>
      <w:tr w:rsidR="00210E02" w:rsidRPr="00210E02" w:rsidTr="00210E02">
        <w:tc>
          <w:tcPr>
            <w:tcW w:w="2179" w:type="dxa"/>
            <w:shd w:val="clear" w:color="auto" w:fill="auto"/>
          </w:tcPr>
          <w:p w:rsidR="00210E02" w:rsidRPr="00210E02" w:rsidRDefault="00210E02" w:rsidP="00210E02">
            <w:pPr>
              <w:keepNext/>
              <w:ind w:firstLine="0"/>
            </w:pPr>
            <w:r>
              <w:t>Whitmire</w:t>
            </w:r>
          </w:p>
        </w:tc>
        <w:tc>
          <w:tcPr>
            <w:tcW w:w="2179" w:type="dxa"/>
            <w:shd w:val="clear" w:color="auto" w:fill="auto"/>
          </w:tcPr>
          <w:p w:rsidR="00210E02" w:rsidRPr="00210E02" w:rsidRDefault="00210E02" w:rsidP="00210E02">
            <w:pPr>
              <w:keepNext/>
              <w:ind w:firstLine="0"/>
            </w:pPr>
            <w:r>
              <w:t>Williams</w:t>
            </w:r>
          </w:p>
        </w:tc>
        <w:tc>
          <w:tcPr>
            <w:tcW w:w="2180" w:type="dxa"/>
            <w:shd w:val="clear" w:color="auto" w:fill="auto"/>
          </w:tcPr>
          <w:p w:rsidR="00210E02" w:rsidRPr="00210E02" w:rsidRDefault="00210E02" w:rsidP="00210E02">
            <w:pPr>
              <w:keepNext/>
              <w:ind w:firstLine="0"/>
            </w:pPr>
            <w:r>
              <w:t>Willis</w:t>
            </w:r>
          </w:p>
        </w:tc>
      </w:tr>
    </w:tbl>
    <w:p w:rsidR="00210E02" w:rsidRDefault="00210E02" w:rsidP="00210E02"/>
    <w:p w:rsidR="00210E02" w:rsidRDefault="00210E02" w:rsidP="00210E02">
      <w:pPr>
        <w:jc w:val="center"/>
        <w:rPr>
          <w:b/>
        </w:rPr>
      </w:pPr>
      <w:r w:rsidRPr="00210E02">
        <w:rPr>
          <w:b/>
        </w:rPr>
        <w:t>Total--93</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 xml:space="preserve">So, the Bill was read the second time and ordered to third reading.  </w:t>
      </w:r>
    </w:p>
    <w:p w:rsidR="00210E02" w:rsidRDefault="00210E02" w:rsidP="00210E02"/>
    <w:p w:rsidR="00210E02" w:rsidRPr="00AF7B00" w:rsidRDefault="00210E02" w:rsidP="00210E02">
      <w:pPr>
        <w:pStyle w:val="Title"/>
        <w:keepNext/>
      </w:pPr>
      <w:bookmarkStart w:id="30" w:name="file_start108"/>
      <w:bookmarkEnd w:id="30"/>
      <w:r w:rsidRPr="00AF7B00">
        <w:t>RECORD FOR VOTING</w:t>
      </w:r>
    </w:p>
    <w:p w:rsidR="00210E02" w:rsidRPr="00AF7B00" w:rsidRDefault="00210E02" w:rsidP="00210E02">
      <w:pPr>
        <w:tabs>
          <w:tab w:val="left" w:pos="270"/>
          <w:tab w:val="left" w:pos="630"/>
          <w:tab w:val="left" w:pos="900"/>
          <w:tab w:val="left" w:pos="1260"/>
          <w:tab w:val="left" w:pos="1620"/>
          <w:tab w:val="left" w:pos="1980"/>
          <w:tab w:val="left" w:pos="2340"/>
          <w:tab w:val="left" w:pos="2700"/>
        </w:tabs>
        <w:ind w:firstLine="0"/>
      </w:pPr>
      <w:r w:rsidRPr="00AF7B00">
        <w:tab/>
        <w:t>I was temporarily out of the Chamber on constituent business during the vote on S. 250. If I had been present, I would have voted in favor of the Bill.</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pPr>
      <w:r w:rsidRPr="00AF7B00">
        <w:tab/>
        <w:t>Rep. Jeff Bradley</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pPr>
    </w:p>
    <w:p w:rsidR="00210E02" w:rsidRPr="00F01F8C" w:rsidRDefault="00210E02" w:rsidP="00210E02">
      <w:pPr>
        <w:pStyle w:val="Title"/>
        <w:keepNext/>
      </w:pPr>
      <w:bookmarkStart w:id="31" w:name="file_start109"/>
      <w:bookmarkEnd w:id="31"/>
      <w:r w:rsidRPr="00F01F8C">
        <w:t>RECORD FOR VOTING</w:t>
      </w:r>
    </w:p>
    <w:p w:rsidR="00210E02" w:rsidRPr="00F01F8C" w:rsidRDefault="00210E02" w:rsidP="00210E02">
      <w:pPr>
        <w:tabs>
          <w:tab w:val="left" w:pos="270"/>
          <w:tab w:val="left" w:pos="630"/>
          <w:tab w:val="left" w:pos="900"/>
          <w:tab w:val="left" w:pos="1260"/>
          <w:tab w:val="left" w:pos="1620"/>
          <w:tab w:val="left" w:pos="1980"/>
          <w:tab w:val="left" w:pos="2340"/>
          <w:tab w:val="left" w:pos="2700"/>
        </w:tabs>
        <w:ind w:firstLine="0"/>
      </w:pPr>
      <w:r w:rsidRPr="00F01F8C">
        <w:tab/>
        <w:t>I was temporarily out of the Chamber on Legislative Oversight Committee business and missed the vote on S. 250. If I had been present, I would have voted in favor of the Bill.</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pPr>
      <w:r w:rsidRPr="00F01F8C">
        <w:tab/>
        <w:t>Rep. Wm</w:t>
      </w:r>
      <w:r w:rsidR="009A6B0D">
        <w:t>.</w:t>
      </w:r>
      <w:r w:rsidRPr="00F01F8C">
        <w:t xml:space="preserve"> Weston J. Newton</w:t>
      </w:r>
    </w:p>
    <w:p w:rsidR="00860A92" w:rsidRDefault="00860A92" w:rsidP="00210E02">
      <w:pPr>
        <w:tabs>
          <w:tab w:val="left" w:pos="270"/>
          <w:tab w:val="left" w:pos="630"/>
          <w:tab w:val="left" w:pos="900"/>
          <w:tab w:val="left" w:pos="1260"/>
          <w:tab w:val="left" w:pos="1620"/>
          <w:tab w:val="left" w:pos="1980"/>
          <w:tab w:val="left" w:pos="2340"/>
          <w:tab w:val="left" w:pos="2700"/>
        </w:tabs>
        <w:ind w:firstLine="0"/>
      </w:pPr>
    </w:p>
    <w:p w:rsidR="00210E02" w:rsidRPr="00A91069" w:rsidRDefault="00210E02" w:rsidP="00210E02">
      <w:pPr>
        <w:pStyle w:val="Title"/>
        <w:keepNext/>
      </w:pPr>
      <w:bookmarkStart w:id="32" w:name="file_start110"/>
      <w:bookmarkEnd w:id="32"/>
      <w:r w:rsidRPr="00A91069">
        <w:t>RECORD FOR VOTING</w:t>
      </w:r>
    </w:p>
    <w:p w:rsidR="00210E02" w:rsidRPr="00A91069" w:rsidRDefault="00210E02" w:rsidP="00210E02">
      <w:pPr>
        <w:tabs>
          <w:tab w:val="left" w:pos="270"/>
          <w:tab w:val="left" w:pos="630"/>
          <w:tab w:val="left" w:pos="900"/>
          <w:tab w:val="left" w:pos="1260"/>
          <w:tab w:val="left" w:pos="1620"/>
          <w:tab w:val="left" w:pos="1980"/>
          <w:tab w:val="left" w:pos="2340"/>
          <w:tab w:val="left" w:pos="2700"/>
        </w:tabs>
        <w:ind w:firstLine="0"/>
      </w:pPr>
      <w:r w:rsidRPr="00A91069">
        <w:tab/>
        <w:t>I was temporarily out of the Chamber on constituent business during the vote on S. 250. If I had been present, I would have voted in favor of the Bill.</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pPr>
      <w:r w:rsidRPr="00A91069">
        <w:tab/>
        <w:t>Rep. Jerry N. Govan, Jr.</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pPr>
    </w:p>
    <w:p w:rsidR="00210E02" w:rsidRDefault="00210E02" w:rsidP="00210E02">
      <w:pPr>
        <w:keepNext/>
        <w:jc w:val="center"/>
        <w:rPr>
          <w:b/>
        </w:rPr>
      </w:pPr>
      <w:r w:rsidRPr="00210E02">
        <w:rPr>
          <w:b/>
        </w:rPr>
        <w:t>S. 250--ORDERED TO BE READ THIRD TIME TOMORROW</w:t>
      </w:r>
    </w:p>
    <w:p w:rsidR="00210E02" w:rsidRDefault="00210E02" w:rsidP="00210E02">
      <w:r>
        <w:t xml:space="preserve">On motion of Rep. CLEMMONS, with unanimous consent, it was ordered that S. 250 be read the third time tomorrow.  </w:t>
      </w:r>
    </w:p>
    <w:p w:rsidR="00210E02" w:rsidRDefault="00210E02" w:rsidP="00210E02"/>
    <w:p w:rsidR="00210E02" w:rsidRDefault="00210E02" w:rsidP="00210E02">
      <w:pPr>
        <w:keepNext/>
        <w:jc w:val="center"/>
        <w:rPr>
          <w:b/>
        </w:rPr>
      </w:pPr>
      <w:r w:rsidRPr="00210E02">
        <w:rPr>
          <w:b/>
        </w:rPr>
        <w:t>H. 3311--DEBATE ADJOURNED</w:t>
      </w:r>
    </w:p>
    <w:p w:rsidR="00210E02" w:rsidRDefault="00210E02" w:rsidP="00210E02">
      <w:pPr>
        <w:keepNext/>
      </w:pPr>
      <w:r>
        <w:t>The following Bill was taken up:</w:t>
      </w:r>
    </w:p>
    <w:p w:rsidR="00210E02" w:rsidRDefault="00210E02" w:rsidP="00210E02">
      <w:pPr>
        <w:keepNext/>
      </w:pPr>
      <w:bookmarkStart w:id="33" w:name="include_clip_start_114"/>
      <w:bookmarkEnd w:id="33"/>
    </w:p>
    <w:p w:rsidR="00210E02" w:rsidRDefault="00210E02" w:rsidP="00210E02">
      <w:r>
        <w:t>H. 3311 -- Reps. White, G. R. Smith, Clyburn, Cobb-Hunter, Pitts, G. M. Smith, West, V. S. Moss, Thayer, Putnam, Loftis, Whipper, Brown and Gilliard: A BILL TO AMEND THE CODE OF LAWS OF SOUTH CAROLINA, 1976, BY ADDING ARTICLE 29 TO CHAPTER 53, TITLE 59 SO AS TO DEVELOP AND IMPLEMENT A CAREER PATHWAYS INITIATIVE, TO ESTABLISH A PATHWAYS TO FIRST CAREERS PROGRAM, TO ESTABLISH A PATHWAYS TO NEW OPPORTUNITIES PROGRAM, AND TO ADMINISTER THE WORKFORCE SCHOLARSHIP AND GRANT FUND;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210E02" w:rsidRDefault="00210E02" w:rsidP="00210E02">
      <w:bookmarkStart w:id="34" w:name="include_clip_end_114"/>
      <w:bookmarkEnd w:id="34"/>
    </w:p>
    <w:p w:rsidR="00210E02" w:rsidRDefault="00210E02" w:rsidP="00210E02">
      <w:r>
        <w:t>Rep. WHITE moved to adjourn debate on the Bill, which was agreed to.</w:t>
      </w:r>
    </w:p>
    <w:p w:rsidR="00210E02" w:rsidRDefault="00210E02" w:rsidP="00210E02"/>
    <w:p w:rsidR="00210E02" w:rsidRDefault="00210E02" w:rsidP="00210E02">
      <w:pPr>
        <w:keepNext/>
        <w:jc w:val="center"/>
        <w:rPr>
          <w:b/>
        </w:rPr>
      </w:pPr>
      <w:r w:rsidRPr="00210E02">
        <w:rPr>
          <w:b/>
        </w:rPr>
        <w:t>H. 3343--DEBATE ADJOURNED</w:t>
      </w:r>
    </w:p>
    <w:p w:rsidR="00210E02" w:rsidRDefault="00210E02" w:rsidP="00210E02">
      <w:pPr>
        <w:keepNext/>
      </w:pPr>
      <w:r>
        <w:t>The following Bill was taken up:</w:t>
      </w:r>
    </w:p>
    <w:p w:rsidR="00210E02" w:rsidRDefault="00210E02" w:rsidP="00210E02">
      <w:pPr>
        <w:keepNext/>
      </w:pPr>
      <w:bookmarkStart w:id="35" w:name="include_clip_start_117"/>
      <w:bookmarkEnd w:id="35"/>
    </w:p>
    <w:p w:rsidR="00210E02" w:rsidRDefault="00210E02" w:rsidP="007841D5">
      <w:pPr>
        <w:widowControl w:val="0"/>
      </w:pPr>
      <w:r>
        <w:t>H. 3343 -- Reps. White, Allison, Daning and B. Newton: 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860A92" w:rsidRPr="007841D5" w:rsidRDefault="00860A92" w:rsidP="007841D5">
      <w:pPr>
        <w:widowControl w:val="0"/>
        <w:rPr>
          <w:sz w:val="16"/>
          <w:szCs w:val="16"/>
        </w:rPr>
      </w:pPr>
    </w:p>
    <w:p w:rsidR="00210E02" w:rsidRDefault="00210E02" w:rsidP="007841D5">
      <w:pPr>
        <w:widowControl w:val="0"/>
      </w:pPr>
      <w:bookmarkStart w:id="36" w:name="include_clip_end_117"/>
      <w:bookmarkEnd w:id="36"/>
      <w:r>
        <w:t xml:space="preserve">Rep. WHITE moved to adjourn debate on the Bill, which was agreed to.  </w:t>
      </w:r>
    </w:p>
    <w:p w:rsidR="00210E02" w:rsidRDefault="00210E02" w:rsidP="00210E02"/>
    <w:p w:rsidR="00210E02" w:rsidRDefault="00210E02" w:rsidP="00210E02">
      <w:pPr>
        <w:keepNext/>
        <w:jc w:val="center"/>
        <w:rPr>
          <w:b/>
        </w:rPr>
      </w:pPr>
      <w:r w:rsidRPr="00210E02">
        <w:rPr>
          <w:b/>
        </w:rPr>
        <w:t>H. 3463--AMENDED AND ORDERED TO THIRD READING</w:t>
      </w:r>
    </w:p>
    <w:p w:rsidR="00210E02" w:rsidRDefault="00210E02" w:rsidP="00210E02">
      <w:pPr>
        <w:keepNext/>
      </w:pPr>
      <w:r>
        <w:t>The following Bill was taken up:</w:t>
      </w:r>
    </w:p>
    <w:p w:rsidR="00210E02" w:rsidRDefault="00210E02" w:rsidP="00210E02">
      <w:pPr>
        <w:keepNext/>
      </w:pPr>
      <w:bookmarkStart w:id="37" w:name="include_clip_start_120"/>
      <w:bookmarkEnd w:id="37"/>
    </w:p>
    <w:p w:rsidR="00210E02" w:rsidRDefault="00210E02" w:rsidP="00210E02">
      <w:r>
        <w:t>H. 3463 -- Reps. Martin, B. Newton, V. S. Moss, G. R. Smith, Arrington, Elliott, Ott, West, Bennett, Atkinson, Govan, Hill, McCravy, Hosey, Davis, Magnuson, Bedingfield, Felder, Blackwell, Brown, Clemmons, Forrest, Hayes, Hiott, Hixon, Norrell, Pope, Putnam and Wheeler: A BILL TO AMEND THE CODE OF LAWS OF SOUTH CAROLINA, 1976, BY ADDING SECTION 12-43-235 SO AS TO PROVIDE THAT IF PROPERTY WAS ASSESSED AS AGRICULTURAL PROPERTY OR AS FARM MACHINERY AND EQUIPMENT IN 2016, THE PROPERTY MUST CONTINUE TO BE ASSESSED WITH THE SAME ASSESSMENT RATIO UNLESS A CHANGE OF USE OCCURS.</w:t>
      </w:r>
    </w:p>
    <w:p w:rsidR="00210E02" w:rsidRDefault="00210E02" w:rsidP="00210E02"/>
    <w:p w:rsidR="00210E02" w:rsidRPr="00B2523C" w:rsidRDefault="00210E02" w:rsidP="00210E02">
      <w:r w:rsidRPr="00B2523C">
        <w:t>Rep. ERICKSON proposed the following Amendment No. 1</w:t>
      </w:r>
      <w:r w:rsidR="00860A92">
        <w:t xml:space="preserve"> to </w:t>
      </w:r>
      <w:r w:rsidRPr="00B2523C">
        <w:t>H.</w:t>
      </w:r>
      <w:r w:rsidR="00860A92">
        <w:t xml:space="preserve">  </w:t>
      </w:r>
      <w:r w:rsidRPr="00B2523C">
        <w:t>3463 (COUNCIL\WAB\3463C001.AGM.WAB17), which was adopted:</w:t>
      </w:r>
    </w:p>
    <w:p w:rsidR="00210E02" w:rsidRPr="00B2523C" w:rsidRDefault="00210E02" w:rsidP="00210E02">
      <w:r w:rsidRPr="00B2523C">
        <w:t>Amend the bill, as and if amended, Section 12</w:t>
      </w:r>
      <w:r w:rsidRPr="00B2523C">
        <w:noBreakHyphen/>
        <w:t>43</w:t>
      </w:r>
      <w:r w:rsidRPr="00B2523C">
        <w:noBreakHyphen/>
        <w:t>235, as contained in SECTION 1, line 28, by inserting /, buildings, / after                                            / machinery /.</w:t>
      </w:r>
    </w:p>
    <w:p w:rsidR="00210E02" w:rsidRPr="00B2523C" w:rsidRDefault="00210E02" w:rsidP="00210E02">
      <w:r w:rsidRPr="00B2523C">
        <w:t>Renumber sections to conform.</w:t>
      </w:r>
    </w:p>
    <w:p w:rsidR="00210E02" w:rsidRDefault="00210E02" w:rsidP="00210E02">
      <w:r w:rsidRPr="00B2523C">
        <w:t>Amend title to conform.</w:t>
      </w:r>
    </w:p>
    <w:p w:rsidR="00860A92" w:rsidRDefault="00860A92" w:rsidP="00210E02"/>
    <w:p w:rsidR="00210E02" w:rsidRDefault="00210E02" w:rsidP="00210E02">
      <w:r>
        <w:t>Rep. ERICKSON explained the amendment.</w:t>
      </w:r>
    </w:p>
    <w:p w:rsidR="00210E02" w:rsidRDefault="00210E02" w:rsidP="00210E02">
      <w:r>
        <w:t>The amendment was then adopted.</w:t>
      </w:r>
    </w:p>
    <w:p w:rsidR="00210E02" w:rsidRDefault="00210E02" w:rsidP="00210E02"/>
    <w:p w:rsidR="00210E02" w:rsidRDefault="002A3BAD" w:rsidP="00210E02">
      <w:r>
        <w:br w:type="column"/>
      </w:r>
      <w:r w:rsidR="00210E02">
        <w:t>Rep. CLYBURN explained the Bill.</w:t>
      </w:r>
    </w:p>
    <w:p w:rsidR="00210E02" w:rsidRDefault="00210E02" w:rsidP="00210E02"/>
    <w:p w:rsidR="00210E02" w:rsidRDefault="00210E02" w:rsidP="00210E02">
      <w:r>
        <w:t>The question then recurred to the passage of the Bill.</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38" w:name="vote_start126"/>
      <w:bookmarkEnd w:id="38"/>
      <w:r>
        <w:t>Yeas 98;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c>
          <w:tcPr>
            <w:tcW w:w="2179" w:type="dxa"/>
            <w:shd w:val="clear" w:color="auto" w:fill="auto"/>
          </w:tcPr>
          <w:p w:rsidR="00210E02" w:rsidRPr="00210E02" w:rsidRDefault="00210E02" w:rsidP="00210E02">
            <w:pPr>
              <w:ind w:firstLine="0"/>
            </w:pPr>
            <w:r>
              <w:t>Atwater</w:t>
            </w:r>
          </w:p>
        </w:tc>
        <w:tc>
          <w:tcPr>
            <w:tcW w:w="2179" w:type="dxa"/>
            <w:shd w:val="clear" w:color="auto" w:fill="auto"/>
          </w:tcPr>
          <w:p w:rsidR="00210E02" w:rsidRPr="00210E02" w:rsidRDefault="00210E02" w:rsidP="00210E02">
            <w:pPr>
              <w:ind w:firstLine="0"/>
            </w:pPr>
            <w:r>
              <w:t>Ballentine</w:t>
            </w:r>
          </w:p>
        </w:tc>
        <w:tc>
          <w:tcPr>
            <w:tcW w:w="2180" w:type="dxa"/>
            <w:shd w:val="clear" w:color="auto" w:fill="auto"/>
          </w:tcPr>
          <w:p w:rsidR="00210E02" w:rsidRPr="00210E02" w:rsidRDefault="00210E02" w:rsidP="00210E02">
            <w:pPr>
              <w:ind w:firstLine="0"/>
            </w:pPr>
            <w:r>
              <w:t>Bannister</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c>
          <w:tcPr>
            <w:tcW w:w="2179" w:type="dxa"/>
            <w:shd w:val="clear" w:color="auto" w:fill="auto"/>
          </w:tcPr>
          <w:p w:rsidR="00210E02" w:rsidRPr="00210E02" w:rsidRDefault="00210E02" w:rsidP="00210E02">
            <w:pPr>
              <w:ind w:firstLine="0"/>
            </w:pPr>
            <w:r>
              <w:t>Caskey</w:t>
            </w:r>
          </w:p>
        </w:tc>
        <w:tc>
          <w:tcPr>
            <w:tcW w:w="2179" w:type="dxa"/>
            <w:shd w:val="clear" w:color="auto" w:fill="auto"/>
          </w:tcPr>
          <w:p w:rsidR="00210E02" w:rsidRPr="00210E02" w:rsidRDefault="00210E02" w:rsidP="00210E02">
            <w:pPr>
              <w:ind w:firstLine="0"/>
            </w:pPr>
            <w:r>
              <w:t>Clary</w:t>
            </w:r>
          </w:p>
        </w:tc>
        <w:tc>
          <w:tcPr>
            <w:tcW w:w="2180" w:type="dxa"/>
            <w:shd w:val="clear" w:color="auto" w:fill="auto"/>
          </w:tcPr>
          <w:p w:rsidR="00210E02" w:rsidRPr="00210E02" w:rsidRDefault="00210E02" w:rsidP="00210E02">
            <w:pPr>
              <w:ind w:firstLine="0"/>
            </w:pPr>
            <w:r>
              <w:t>Clemmons</w:t>
            </w:r>
          </w:p>
        </w:tc>
      </w:tr>
      <w:tr w:rsidR="00210E02" w:rsidRPr="00210E02" w:rsidTr="00210E02">
        <w:tc>
          <w:tcPr>
            <w:tcW w:w="2179" w:type="dxa"/>
            <w:shd w:val="clear" w:color="auto" w:fill="auto"/>
          </w:tcPr>
          <w:p w:rsidR="00210E02" w:rsidRPr="00210E02" w:rsidRDefault="00210E02" w:rsidP="00210E02">
            <w:pPr>
              <w:ind w:firstLine="0"/>
            </w:pPr>
            <w:r>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Finlay</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Forrester</w:t>
            </w:r>
          </w:p>
        </w:tc>
      </w:tr>
      <w:tr w:rsidR="00210E02" w:rsidRPr="00210E02" w:rsidTr="00210E02">
        <w:tc>
          <w:tcPr>
            <w:tcW w:w="2179" w:type="dxa"/>
            <w:shd w:val="clear" w:color="auto" w:fill="auto"/>
          </w:tcPr>
          <w:p w:rsidR="00210E02" w:rsidRPr="00210E02" w:rsidRDefault="00210E02" w:rsidP="00210E02">
            <w:pPr>
              <w:ind w:firstLine="0"/>
            </w:pPr>
            <w:r>
              <w:t>Fry</w:t>
            </w:r>
          </w:p>
        </w:tc>
        <w:tc>
          <w:tcPr>
            <w:tcW w:w="2179" w:type="dxa"/>
            <w:shd w:val="clear" w:color="auto" w:fill="auto"/>
          </w:tcPr>
          <w:p w:rsidR="00210E02" w:rsidRPr="00210E02" w:rsidRDefault="00210E02" w:rsidP="00210E02">
            <w:pPr>
              <w:ind w:firstLine="0"/>
            </w:pPr>
            <w:r>
              <w:t>Funderburk</w:t>
            </w:r>
          </w:p>
        </w:tc>
        <w:tc>
          <w:tcPr>
            <w:tcW w:w="2180" w:type="dxa"/>
            <w:shd w:val="clear" w:color="auto" w:fill="auto"/>
          </w:tcPr>
          <w:p w:rsidR="00210E02" w:rsidRPr="00210E02" w:rsidRDefault="00210E02" w:rsidP="00210E02">
            <w:pPr>
              <w:ind w:firstLine="0"/>
            </w:pPr>
            <w:r>
              <w:t>Gagnon</w:t>
            </w:r>
          </w:p>
        </w:tc>
      </w:tr>
      <w:tr w:rsidR="00210E02" w:rsidRPr="00210E02" w:rsidTr="00210E02">
        <w:tc>
          <w:tcPr>
            <w:tcW w:w="2179" w:type="dxa"/>
            <w:shd w:val="clear" w:color="auto" w:fill="auto"/>
          </w:tcPr>
          <w:p w:rsidR="00210E02" w:rsidRPr="00210E02" w:rsidRDefault="00210E02" w:rsidP="00210E02">
            <w:pPr>
              <w:ind w:firstLine="0"/>
            </w:pPr>
            <w:r>
              <w:t>Gilliard</w:t>
            </w:r>
          </w:p>
        </w:tc>
        <w:tc>
          <w:tcPr>
            <w:tcW w:w="2179" w:type="dxa"/>
            <w:shd w:val="clear" w:color="auto" w:fill="auto"/>
          </w:tcPr>
          <w:p w:rsidR="00210E02" w:rsidRPr="00210E02" w:rsidRDefault="00210E02" w:rsidP="00210E02">
            <w:pPr>
              <w:ind w:firstLine="0"/>
            </w:pPr>
            <w:r>
              <w:t>Govan</w:t>
            </w:r>
          </w:p>
        </w:tc>
        <w:tc>
          <w:tcPr>
            <w:tcW w:w="2180" w:type="dxa"/>
            <w:shd w:val="clear" w:color="auto" w:fill="auto"/>
          </w:tcPr>
          <w:p w:rsidR="00210E02" w:rsidRPr="00210E02" w:rsidRDefault="00210E02" w:rsidP="00210E02">
            <w:pPr>
              <w:ind w:firstLine="0"/>
            </w:pPr>
            <w:r>
              <w:t>Hamilton</w:t>
            </w:r>
          </w:p>
        </w:tc>
      </w:tr>
      <w:tr w:rsidR="00210E02" w:rsidRPr="00210E02" w:rsidTr="00210E02">
        <w:tc>
          <w:tcPr>
            <w:tcW w:w="2179" w:type="dxa"/>
            <w:shd w:val="clear" w:color="auto" w:fill="auto"/>
          </w:tcPr>
          <w:p w:rsidR="00210E02" w:rsidRPr="00210E02" w:rsidRDefault="00210E02" w:rsidP="00210E02">
            <w:pPr>
              <w:ind w:firstLine="0"/>
            </w:pPr>
            <w:r>
              <w:t>Hart</w:t>
            </w:r>
          </w:p>
        </w:tc>
        <w:tc>
          <w:tcPr>
            <w:tcW w:w="2179" w:type="dxa"/>
            <w:shd w:val="clear" w:color="auto" w:fill="auto"/>
          </w:tcPr>
          <w:p w:rsidR="00210E02" w:rsidRPr="00210E02" w:rsidRDefault="00210E02" w:rsidP="00210E02">
            <w:pPr>
              <w:ind w:firstLine="0"/>
            </w:pPr>
            <w:r>
              <w:t>Hayes</w:t>
            </w:r>
          </w:p>
        </w:tc>
        <w:tc>
          <w:tcPr>
            <w:tcW w:w="2180" w:type="dxa"/>
            <w:shd w:val="clear" w:color="auto" w:fill="auto"/>
          </w:tcPr>
          <w:p w:rsidR="00210E02" w:rsidRPr="00210E02" w:rsidRDefault="00210E02" w:rsidP="00210E02">
            <w:pPr>
              <w:ind w:firstLine="0"/>
            </w:pPr>
            <w:r>
              <w:t>Henderson</w:t>
            </w:r>
          </w:p>
        </w:tc>
      </w:tr>
      <w:tr w:rsidR="00210E02" w:rsidRPr="00210E02" w:rsidTr="00210E02">
        <w:tc>
          <w:tcPr>
            <w:tcW w:w="2179" w:type="dxa"/>
            <w:shd w:val="clear" w:color="auto" w:fill="auto"/>
          </w:tcPr>
          <w:p w:rsidR="00210E02" w:rsidRPr="00210E02" w:rsidRDefault="00210E02" w:rsidP="00210E02">
            <w:pPr>
              <w:ind w:firstLine="0"/>
            </w:pPr>
            <w:r>
              <w:t>Herbkersman</w:t>
            </w:r>
          </w:p>
        </w:tc>
        <w:tc>
          <w:tcPr>
            <w:tcW w:w="2179" w:type="dxa"/>
            <w:shd w:val="clear" w:color="auto" w:fill="auto"/>
          </w:tcPr>
          <w:p w:rsidR="00210E02" w:rsidRPr="00210E02" w:rsidRDefault="00210E02" w:rsidP="00210E02">
            <w:pPr>
              <w:ind w:firstLine="0"/>
            </w:pPr>
            <w:r>
              <w:t>Hewitt</w:t>
            </w:r>
          </w:p>
        </w:tc>
        <w:tc>
          <w:tcPr>
            <w:tcW w:w="2180" w:type="dxa"/>
            <w:shd w:val="clear" w:color="auto" w:fill="auto"/>
          </w:tcPr>
          <w:p w:rsidR="00210E02" w:rsidRPr="00210E02" w:rsidRDefault="00210E02" w:rsidP="00210E02">
            <w:pPr>
              <w:ind w:firstLine="0"/>
            </w:pPr>
            <w:r>
              <w:t>Hill</w:t>
            </w:r>
          </w:p>
        </w:tc>
      </w:tr>
      <w:tr w:rsidR="00210E02" w:rsidRPr="00210E02" w:rsidTr="00210E02">
        <w:tc>
          <w:tcPr>
            <w:tcW w:w="2179" w:type="dxa"/>
            <w:shd w:val="clear" w:color="auto" w:fill="auto"/>
          </w:tcPr>
          <w:p w:rsidR="00210E02" w:rsidRPr="00210E02" w:rsidRDefault="00210E02" w:rsidP="00210E02">
            <w:pPr>
              <w:ind w:firstLine="0"/>
            </w:pPr>
            <w:r>
              <w:t>Hiott</w:t>
            </w:r>
          </w:p>
        </w:tc>
        <w:tc>
          <w:tcPr>
            <w:tcW w:w="2179" w:type="dxa"/>
            <w:shd w:val="clear" w:color="auto" w:fill="auto"/>
          </w:tcPr>
          <w:p w:rsidR="00210E02" w:rsidRPr="00210E02" w:rsidRDefault="00210E02" w:rsidP="00210E02">
            <w:pPr>
              <w:ind w:firstLine="0"/>
            </w:pPr>
            <w:r>
              <w:t>Hixon</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Jefferson</w:t>
            </w:r>
          </w:p>
        </w:tc>
        <w:tc>
          <w:tcPr>
            <w:tcW w:w="2179" w:type="dxa"/>
            <w:shd w:val="clear" w:color="auto" w:fill="auto"/>
          </w:tcPr>
          <w:p w:rsidR="00210E02" w:rsidRPr="00210E02" w:rsidRDefault="00210E02" w:rsidP="00210E02">
            <w:pPr>
              <w:ind w:firstLine="0"/>
            </w:pPr>
            <w:r>
              <w:t>Johnson</w:t>
            </w:r>
          </w:p>
        </w:tc>
        <w:tc>
          <w:tcPr>
            <w:tcW w:w="2180" w:type="dxa"/>
            <w:shd w:val="clear" w:color="auto" w:fill="auto"/>
          </w:tcPr>
          <w:p w:rsidR="00210E02" w:rsidRPr="00210E02" w:rsidRDefault="00210E02" w:rsidP="00210E02">
            <w:pPr>
              <w:ind w:firstLine="0"/>
            </w:pPr>
            <w:r>
              <w:t>Jordan</w:t>
            </w:r>
          </w:p>
        </w:tc>
      </w:tr>
      <w:tr w:rsidR="00210E02" w:rsidRPr="00210E02" w:rsidTr="00210E02">
        <w:tc>
          <w:tcPr>
            <w:tcW w:w="2179" w:type="dxa"/>
            <w:shd w:val="clear" w:color="auto" w:fill="auto"/>
          </w:tcPr>
          <w:p w:rsidR="00210E02" w:rsidRPr="00210E02" w:rsidRDefault="00210E02" w:rsidP="00210E02">
            <w:pPr>
              <w:ind w:firstLine="0"/>
            </w:pPr>
            <w:r>
              <w:t>King</w:t>
            </w:r>
          </w:p>
        </w:tc>
        <w:tc>
          <w:tcPr>
            <w:tcW w:w="2179" w:type="dxa"/>
            <w:shd w:val="clear" w:color="auto" w:fill="auto"/>
          </w:tcPr>
          <w:p w:rsidR="00210E02" w:rsidRPr="00210E02" w:rsidRDefault="00210E02" w:rsidP="00210E02">
            <w:pPr>
              <w:ind w:firstLine="0"/>
            </w:pPr>
            <w:r>
              <w:t>Kirby</w:t>
            </w:r>
          </w:p>
        </w:tc>
        <w:tc>
          <w:tcPr>
            <w:tcW w:w="2180" w:type="dxa"/>
            <w:shd w:val="clear" w:color="auto" w:fill="auto"/>
          </w:tcPr>
          <w:p w:rsidR="00210E02" w:rsidRPr="00210E02" w:rsidRDefault="00210E02" w:rsidP="00210E02">
            <w:pPr>
              <w:ind w:firstLine="0"/>
            </w:pPr>
            <w:r>
              <w:t>Loftis</w:t>
            </w:r>
          </w:p>
        </w:tc>
      </w:tr>
      <w:tr w:rsidR="00210E02" w:rsidRPr="00210E02" w:rsidTr="00210E02">
        <w:tc>
          <w:tcPr>
            <w:tcW w:w="2179" w:type="dxa"/>
            <w:shd w:val="clear" w:color="auto" w:fill="auto"/>
          </w:tcPr>
          <w:p w:rsidR="00210E02" w:rsidRPr="00210E02" w:rsidRDefault="00210E02" w:rsidP="00210E02">
            <w:pPr>
              <w:ind w:firstLine="0"/>
            </w:pPr>
            <w:r>
              <w:t>Lowe</w:t>
            </w:r>
          </w:p>
        </w:tc>
        <w:tc>
          <w:tcPr>
            <w:tcW w:w="2179" w:type="dxa"/>
            <w:shd w:val="clear" w:color="auto" w:fill="auto"/>
          </w:tcPr>
          <w:p w:rsidR="00210E02" w:rsidRPr="00210E02" w:rsidRDefault="00210E02" w:rsidP="00210E02">
            <w:pPr>
              <w:ind w:firstLine="0"/>
            </w:pPr>
            <w:r>
              <w:t>Lucas</w:t>
            </w:r>
          </w:p>
        </w:tc>
        <w:tc>
          <w:tcPr>
            <w:tcW w:w="2180" w:type="dxa"/>
            <w:shd w:val="clear" w:color="auto" w:fill="auto"/>
          </w:tcPr>
          <w:p w:rsidR="00210E02" w:rsidRPr="00210E02" w:rsidRDefault="00210E02" w:rsidP="00210E02">
            <w:pPr>
              <w:ind w:firstLine="0"/>
            </w:pPr>
            <w:r>
              <w:t>Mack</w:t>
            </w:r>
          </w:p>
        </w:tc>
      </w:tr>
      <w:tr w:rsidR="00210E02" w:rsidRPr="00210E02" w:rsidTr="00210E02">
        <w:tc>
          <w:tcPr>
            <w:tcW w:w="2179" w:type="dxa"/>
            <w:shd w:val="clear" w:color="auto" w:fill="auto"/>
          </w:tcPr>
          <w:p w:rsidR="00210E02" w:rsidRPr="00210E02" w:rsidRDefault="00210E02" w:rsidP="00210E02">
            <w:pPr>
              <w:ind w:firstLine="0"/>
            </w:pPr>
            <w:r>
              <w:t>Magnuson</w:t>
            </w:r>
          </w:p>
        </w:tc>
        <w:tc>
          <w:tcPr>
            <w:tcW w:w="2179" w:type="dxa"/>
            <w:shd w:val="clear" w:color="auto" w:fill="auto"/>
          </w:tcPr>
          <w:p w:rsidR="00210E02" w:rsidRPr="00210E02" w:rsidRDefault="00210E02" w:rsidP="00210E02">
            <w:pPr>
              <w:ind w:firstLine="0"/>
            </w:pPr>
            <w:r>
              <w:t>Martin</w:t>
            </w:r>
          </w:p>
        </w:tc>
        <w:tc>
          <w:tcPr>
            <w:tcW w:w="2180" w:type="dxa"/>
            <w:shd w:val="clear" w:color="auto" w:fill="auto"/>
          </w:tcPr>
          <w:p w:rsidR="00210E02" w:rsidRPr="00210E02" w:rsidRDefault="00210E02" w:rsidP="00210E02">
            <w:pPr>
              <w:ind w:firstLine="0"/>
            </w:pPr>
            <w:r>
              <w:t>McCoy</w:t>
            </w:r>
          </w:p>
        </w:tc>
      </w:tr>
      <w:tr w:rsidR="00210E02" w:rsidRPr="00210E02" w:rsidTr="00210E02">
        <w:tc>
          <w:tcPr>
            <w:tcW w:w="2179" w:type="dxa"/>
            <w:shd w:val="clear" w:color="auto" w:fill="auto"/>
          </w:tcPr>
          <w:p w:rsidR="00210E02" w:rsidRPr="00210E02" w:rsidRDefault="00210E02" w:rsidP="00210E02">
            <w:pPr>
              <w:ind w:firstLine="0"/>
            </w:pPr>
            <w:r>
              <w:t>McCravy</w:t>
            </w:r>
          </w:p>
        </w:tc>
        <w:tc>
          <w:tcPr>
            <w:tcW w:w="2179" w:type="dxa"/>
            <w:shd w:val="clear" w:color="auto" w:fill="auto"/>
          </w:tcPr>
          <w:p w:rsidR="00210E02" w:rsidRPr="00210E02" w:rsidRDefault="00210E02" w:rsidP="00210E02">
            <w:pPr>
              <w:ind w:firstLine="0"/>
            </w:pPr>
            <w:r>
              <w:t>McEachern</w:t>
            </w:r>
          </w:p>
        </w:tc>
        <w:tc>
          <w:tcPr>
            <w:tcW w:w="2180" w:type="dxa"/>
            <w:shd w:val="clear" w:color="auto" w:fill="auto"/>
          </w:tcPr>
          <w:p w:rsidR="00210E02" w:rsidRPr="00210E02" w:rsidRDefault="00210E02" w:rsidP="00210E02">
            <w:pPr>
              <w:ind w:firstLine="0"/>
            </w:pPr>
            <w:r>
              <w:t>McKnight</w:t>
            </w:r>
          </w:p>
        </w:tc>
      </w:tr>
      <w:tr w:rsidR="00210E02" w:rsidRPr="00210E02" w:rsidTr="00210E02">
        <w:tc>
          <w:tcPr>
            <w:tcW w:w="2179" w:type="dxa"/>
            <w:shd w:val="clear" w:color="auto" w:fill="auto"/>
          </w:tcPr>
          <w:p w:rsidR="00210E02" w:rsidRPr="00210E02" w:rsidRDefault="00210E02" w:rsidP="00210E02">
            <w:pPr>
              <w:ind w:firstLine="0"/>
            </w:pPr>
            <w:r>
              <w:t>D. C. Moss</w:t>
            </w:r>
          </w:p>
        </w:tc>
        <w:tc>
          <w:tcPr>
            <w:tcW w:w="2179" w:type="dxa"/>
            <w:shd w:val="clear" w:color="auto" w:fill="auto"/>
          </w:tcPr>
          <w:p w:rsidR="00210E02" w:rsidRPr="00210E02" w:rsidRDefault="00210E02" w:rsidP="00210E02">
            <w:pPr>
              <w:ind w:firstLine="0"/>
            </w:pPr>
            <w:r>
              <w:t>V. S. Moss</w:t>
            </w:r>
          </w:p>
        </w:tc>
        <w:tc>
          <w:tcPr>
            <w:tcW w:w="2180" w:type="dxa"/>
            <w:shd w:val="clear" w:color="auto" w:fill="auto"/>
          </w:tcPr>
          <w:p w:rsidR="00210E02" w:rsidRPr="00210E02" w:rsidRDefault="00210E02" w:rsidP="00210E02">
            <w:pPr>
              <w:ind w:firstLine="0"/>
            </w:pPr>
            <w:r>
              <w:t>B. Newton</w:t>
            </w:r>
          </w:p>
        </w:tc>
      </w:tr>
      <w:tr w:rsidR="00210E02" w:rsidRPr="00210E02" w:rsidTr="00210E02">
        <w:tc>
          <w:tcPr>
            <w:tcW w:w="2179" w:type="dxa"/>
            <w:shd w:val="clear" w:color="auto" w:fill="auto"/>
          </w:tcPr>
          <w:p w:rsidR="00210E02" w:rsidRPr="00210E02" w:rsidRDefault="00210E02" w:rsidP="00210E02">
            <w:pPr>
              <w:ind w:firstLine="0"/>
            </w:pPr>
            <w:r>
              <w:t>W. Newton</w:t>
            </w:r>
          </w:p>
        </w:tc>
        <w:tc>
          <w:tcPr>
            <w:tcW w:w="2179" w:type="dxa"/>
            <w:shd w:val="clear" w:color="auto" w:fill="auto"/>
          </w:tcPr>
          <w:p w:rsidR="00210E02" w:rsidRPr="00210E02" w:rsidRDefault="00210E02" w:rsidP="00210E02">
            <w:pPr>
              <w:ind w:firstLine="0"/>
            </w:pPr>
            <w:r>
              <w:t>Ott</w:t>
            </w:r>
          </w:p>
        </w:tc>
        <w:tc>
          <w:tcPr>
            <w:tcW w:w="2180" w:type="dxa"/>
            <w:shd w:val="clear" w:color="auto" w:fill="auto"/>
          </w:tcPr>
          <w:p w:rsidR="00210E02" w:rsidRPr="00210E02" w:rsidRDefault="00210E02" w:rsidP="00210E02">
            <w:pPr>
              <w:ind w:firstLine="0"/>
            </w:pPr>
            <w:r>
              <w:t>Parks</w:t>
            </w:r>
          </w:p>
        </w:tc>
      </w:tr>
      <w:tr w:rsidR="00210E02" w:rsidRPr="00210E02" w:rsidTr="00210E02">
        <w:tc>
          <w:tcPr>
            <w:tcW w:w="2179" w:type="dxa"/>
            <w:shd w:val="clear" w:color="auto" w:fill="auto"/>
          </w:tcPr>
          <w:p w:rsidR="00210E02" w:rsidRPr="00210E02" w:rsidRDefault="00210E02" w:rsidP="00210E02">
            <w:pPr>
              <w:ind w:firstLine="0"/>
            </w:pPr>
            <w:r>
              <w:t>Pitts</w:t>
            </w:r>
          </w:p>
        </w:tc>
        <w:tc>
          <w:tcPr>
            <w:tcW w:w="2179" w:type="dxa"/>
            <w:shd w:val="clear" w:color="auto" w:fill="auto"/>
          </w:tcPr>
          <w:p w:rsidR="00210E02" w:rsidRPr="00210E02" w:rsidRDefault="00210E02" w:rsidP="00210E02">
            <w:pPr>
              <w:ind w:firstLine="0"/>
            </w:pPr>
            <w:r>
              <w:t>Pope</w:t>
            </w:r>
          </w:p>
        </w:tc>
        <w:tc>
          <w:tcPr>
            <w:tcW w:w="2180" w:type="dxa"/>
            <w:shd w:val="clear" w:color="auto" w:fill="auto"/>
          </w:tcPr>
          <w:p w:rsidR="00210E02" w:rsidRPr="00210E02" w:rsidRDefault="00210E02" w:rsidP="00210E02">
            <w:pPr>
              <w:ind w:firstLine="0"/>
            </w:pPr>
            <w:r>
              <w:t>Putnam</w:t>
            </w:r>
          </w:p>
        </w:tc>
      </w:tr>
      <w:tr w:rsidR="00210E02" w:rsidRPr="00210E02" w:rsidTr="00210E02">
        <w:tc>
          <w:tcPr>
            <w:tcW w:w="2179" w:type="dxa"/>
            <w:shd w:val="clear" w:color="auto" w:fill="auto"/>
          </w:tcPr>
          <w:p w:rsidR="00210E02" w:rsidRPr="00210E02" w:rsidRDefault="00210E02" w:rsidP="00210E02">
            <w:pPr>
              <w:ind w:firstLine="0"/>
            </w:pPr>
            <w:r>
              <w:t>Ridgeway</w:t>
            </w:r>
          </w:p>
        </w:tc>
        <w:tc>
          <w:tcPr>
            <w:tcW w:w="2179" w:type="dxa"/>
            <w:shd w:val="clear" w:color="auto" w:fill="auto"/>
          </w:tcPr>
          <w:p w:rsidR="00210E02" w:rsidRPr="00210E02" w:rsidRDefault="00210E02" w:rsidP="00210E02">
            <w:pPr>
              <w:ind w:firstLine="0"/>
            </w:pPr>
            <w:r>
              <w:t>S. Rivers</w:t>
            </w:r>
          </w:p>
        </w:tc>
        <w:tc>
          <w:tcPr>
            <w:tcW w:w="2180" w:type="dxa"/>
            <w:shd w:val="clear" w:color="auto" w:fill="auto"/>
          </w:tcPr>
          <w:p w:rsidR="00210E02" w:rsidRPr="00210E02" w:rsidRDefault="00210E02" w:rsidP="00210E02">
            <w:pPr>
              <w:ind w:firstLine="0"/>
            </w:pPr>
            <w:r>
              <w:t>Robinson-Simpson</w:t>
            </w:r>
          </w:p>
        </w:tc>
      </w:tr>
      <w:tr w:rsidR="00210E02" w:rsidRPr="00210E02" w:rsidTr="00210E02">
        <w:tc>
          <w:tcPr>
            <w:tcW w:w="2179" w:type="dxa"/>
            <w:shd w:val="clear" w:color="auto" w:fill="auto"/>
          </w:tcPr>
          <w:p w:rsidR="00210E02" w:rsidRPr="00210E02" w:rsidRDefault="00210E02" w:rsidP="00210E02">
            <w:pPr>
              <w:ind w:firstLine="0"/>
            </w:pPr>
            <w:r>
              <w:t>Rutherford</w:t>
            </w:r>
          </w:p>
        </w:tc>
        <w:tc>
          <w:tcPr>
            <w:tcW w:w="2179" w:type="dxa"/>
            <w:shd w:val="clear" w:color="auto" w:fill="auto"/>
          </w:tcPr>
          <w:p w:rsidR="00210E02" w:rsidRPr="00210E02" w:rsidRDefault="00210E02" w:rsidP="00210E02">
            <w:pPr>
              <w:ind w:firstLine="0"/>
            </w:pPr>
            <w:r>
              <w:t>Ryhal</w:t>
            </w:r>
          </w:p>
        </w:tc>
        <w:tc>
          <w:tcPr>
            <w:tcW w:w="2180" w:type="dxa"/>
            <w:shd w:val="clear" w:color="auto" w:fill="auto"/>
          </w:tcPr>
          <w:p w:rsidR="00210E02" w:rsidRPr="00210E02" w:rsidRDefault="00210E02" w:rsidP="00210E02">
            <w:pPr>
              <w:ind w:firstLine="0"/>
            </w:pPr>
            <w:r>
              <w:t>Sandifer</w:t>
            </w:r>
          </w:p>
        </w:tc>
      </w:tr>
      <w:tr w:rsidR="00210E02" w:rsidRPr="00210E02" w:rsidTr="00210E02">
        <w:tc>
          <w:tcPr>
            <w:tcW w:w="2179" w:type="dxa"/>
            <w:shd w:val="clear" w:color="auto" w:fill="auto"/>
          </w:tcPr>
          <w:p w:rsidR="00210E02" w:rsidRPr="00210E02" w:rsidRDefault="00210E02" w:rsidP="00210E02">
            <w:pPr>
              <w:ind w:firstLine="0"/>
            </w:pPr>
            <w:r>
              <w:t>G. M. Smith</w:t>
            </w:r>
          </w:p>
        </w:tc>
        <w:tc>
          <w:tcPr>
            <w:tcW w:w="2179" w:type="dxa"/>
            <w:shd w:val="clear" w:color="auto" w:fill="auto"/>
          </w:tcPr>
          <w:p w:rsidR="00210E02" w:rsidRPr="00210E02" w:rsidRDefault="00210E02" w:rsidP="00210E02">
            <w:pPr>
              <w:ind w:firstLine="0"/>
            </w:pPr>
            <w:r>
              <w:t>G. R. Smith</w:t>
            </w:r>
          </w:p>
        </w:tc>
        <w:tc>
          <w:tcPr>
            <w:tcW w:w="2180" w:type="dxa"/>
            <w:shd w:val="clear" w:color="auto" w:fill="auto"/>
          </w:tcPr>
          <w:p w:rsidR="00210E02" w:rsidRPr="00210E02" w:rsidRDefault="00210E02" w:rsidP="00210E02">
            <w:pPr>
              <w:ind w:firstLine="0"/>
            </w:pPr>
            <w:r>
              <w:t>Sottile</w:t>
            </w:r>
          </w:p>
        </w:tc>
      </w:tr>
      <w:tr w:rsidR="00210E02" w:rsidRPr="00210E02" w:rsidTr="00210E02">
        <w:tc>
          <w:tcPr>
            <w:tcW w:w="2179" w:type="dxa"/>
            <w:shd w:val="clear" w:color="auto" w:fill="auto"/>
          </w:tcPr>
          <w:p w:rsidR="00210E02" w:rsidRPr="00210E02" w:rsidRDefault="00210E02" w:rsidP="00210E02">
            <w:pPr>
              <w:ind w:firstLine="0"/>
            </w:pPr>
            <w:r>
              <w:t>Spires</w:t>
            </w:r>
          </w:p>
        </w:tc>
        <w:tc>
          <w:tcPr>
            <w:tcW w:w="2179" w:type="dxa"/>
            <w:shd w:val="clear" w:color="auto" w:fill="auto"/>
          </w:tcPr>
          <w:p w:rsidR="00210E02" w:rsidRPr="00210E02" w:rsidRDefault="00210E02" w:rsidP="00210E02">
            <w:pPr>
              <w:ind w:firstLine="0"/>
            </w:pPr>
            <w:r>
              <w:t>Stavrinakis</w:t>
            </w:r>
          </w:p>
        </w:tc>
        <w:tc>
          <w:tcPr>
            <w:tcW w:w="2180" w:type="dxa"/>
            <w:shd w:val="clear" w:color="auto" w:fill="auto"/>
          </w:tcPr>
          <w:p w:rsidR="00210E02" w:rsidRPr="00210E02" w:rsidRDefault="00210E02" w:rsidP="00210E02">
            <w:pPr>
              <w:ind w:firstLine="0"/>
            </w:pPr>
            <w:r>
              <w:t>Tallon</w:t>
            </w:r>
          </w:p>
        </w:tc>
      </w:tr>
      <w:tr w:rsidR="00210E02" w:rsidRPr="00210E02" w:rsidTr="00210E02">
        <w:tc>
          <w:tcPr>
            <w:tcW w:w="2179" w:type="dxa"/>
            <w:shd w:val="clear" w:color="auto" w:fill="auto"/>
          </w:tcPr>
          <w:p w:rsidR="00210E02" w:rsidRPr="00210E02" w:rsidRDefault="00210E02" w:rsidP="00210E02">
            <w:pPr>
              <w:ind w:firstLine="0"/>
            </w:pPr>
            <w:r>
              <w:t>Taylor</w:t>
            </w:r>
          </w:p>
        </w:tc>
        <w:tc>
          <w:tcPr>
            <w:tcW w:w="2179" w:type="dxa"/>
            <w:shd w:val="clear" w:color="auto" w:fill="auto"/>
          </w:tcPr>
          <w:p w:rsidR="00210E02" w:rsidRPr="00210E02" w:rsidRDefault="00210E02" w:rsidP="00210E02">
            <w:pPr>
              <w:ind w:firstLine="0"/>
            </w:pPr>
            <w:r>
              <w:t>Thayer</w:t>
            </w:r>
          </w:p>
        </w:tc>
        <w:tc>
          <w:tcPr>
            <w:tcW w:w="2180" w:type="dxa"/>
            <w:shd w:val="clear" w:color="auto" w:fill="auto"/>
          </w:tcPr>
          <w:p w:rsidR="00210E02" w:rsidRPr="00210E02" w:rsidRDefault="00210E02" w:rsidP="00210E02">
            <w:pPr>
              <w:ind w:firstLine="0"/>
            </w:pPr>
            <w:r>
              <w:t>Thigpen</w:t>
            </w:r>
          </w:p>
        </w:tc>
      </w:tr>
      <w:tr w:rsidR="00210E02" w:rsidRPr="00210E02" w:rsidTr="00210E02">
        <w:tc>
          <w:tcPr>
            <w:tcW w:w="2179" w:type="dxa"/>
            <w:shd w:val="clear" w:color="auto" w:fill="auto"/>
          </w:tcPr>
          <w:p w:rsidR="00210E02" w:rsidRPr="00210E02" w:rsidRDefault="00210E02" w:rsidP="00210E02">
            <w:pPr>
              <w:ind w:firstLine="0"/>
            </w:pPr>
            <w:r>
              <w:t>Toole</w:t>
            </w:r>
          </w:p>
        </w:tc>
        <w:tc>
          <w:tcPr>
            <w:tcW w:w="2179" w:type="dxa"/>
            <w:shd w:val="clear" w:color="auto" w:fill="auto"/>
          </w:tcPr>
          <w:p w:rsidR="00210E02" w:rsidRPr="00210E02" w:rsidRDefault="00210E02" w:rsidP="00210E02">
            <w:pPr>
              <w:ind w:firstLine="0"/>
            </w:pPr>
            <w:r>
              <w:t>Weeks</w:t>
            </w:r>
          </w:p>
        </w:tc>
        <w:tc>
          <w:tcPr>
            <w:tcW w:w="2180" w:type="dxa"/>
            <w:shd w:val="clear" w:color="auto" w:fill="auto"/>
          </w:tcPr>
          <w:p w:rsidR="00210E02" w:rsidRPr="00210E02" w:rsidRDefault="00210E02" w:rsidP="00210E02">
            <w:pPr>
              <w:ind w:firstLine="0"/>
            </w:pPr>
            <w:r>
              <w:t>Whipper</w:t>
            </w:r>
          </w:p>
        </w:tc>
      </w:tr>
      <w:tr w:rsidR="00210E02" w:rsidRPr="00210E02" w:rsidTr="00210E02">
        <w:tc>
          <w:tcPr>
            <w:tcW w:w="2179" w:type="dxa"/>
            <w:shd w:val="clear" w:color="auto" w:fill="auto"/>
          </w:tcPr>
          <w:p w:rsidR="00210E02" w:rsidRPr="00210E02" w:rsidRDefault="00210E02" w:rsidP="00210E02">
            <w:pPr>
              <w:keepNext/>
              <w:ind w:firstLine="0"/>
            </w:pPr>
            <w:r>
              <w:t>White</w:t>
            </w:r>
          </w:p>
        </w:tc>
        <w:tc>
          <w:tcPr>
            <w:tcW w:w="2179" w:type="dxa"/>
            <w:shd w:val="clear" w:color="auto" w:fill="auto"/>
          </w:tcPr>
          <w:p w:rsidR="00210E02" w:rsidRPr="00210E02" w:rsidRDefault="00210E02" w:rsidP="00210E02">
            <w:pPr>
              <w:keepNext/>
              <w:ind w:firstLine="0"/>
            </w:pPr>
            <w:r>
              <w:t>Whitmire</w:t>
            </w:r>
          </w:p>
        </w:tc>
        <w:tc>
          <w:tcPr>
            <w:tcW w:w="2180" w:type="dxa"/>
            <w:shd w:val="clear" w:color="auto" w:fill="auto"/>
          </w:tcPr>
          <w:p w:rsidR="00210E02" w:rsidRPr="00210E02" w:rsidRDefault="00210E02" w:rsidP="00210E02">
            <w:pPr>
              <w:keepNext/>
              <w:ind w:firstLine="0"/>
            </w:pPr>
            <w:r>
              <w:t>Williams</w:t>
            </w:r>
          </w:p>
        </w:tc>
      </w:tr>
      <w:tr w:rsidR="00210E02" w:rsidRPr="00210E02" w:rsidTr="00210E02">
        <w:tc>
          <w:tcPr>
            <w:tcW w:w="2179" w:type="dxa"/>
            <w:shd w:val="clear" w:color="auto" w:fill="auto"/>
          </w:tcPr>
          <w:p w:rsidR="00210E02" w:rsidRPr="00210E02" w:rsidRDefault="00210E02" w:rsidP="00210E02">
            <w:pPr>
              <w:keepNext/>
              <w:ind w:firstLine="0"/>
            </w:pPr>
            <w:r>
              <w:t>Willis</w:t>
            </w:r>
          </w:p>
        </w:tc>
        <w:tc>
          <w:tcPr>
            <w:tcW w:w="2179" w:type="dxa"/>
            <w:shd w:val="clear" w:color="auto" w:fill="auto"/>
          </w:tcPr>
          <w:p w:rsidR="00210E02" w:rsidRPr="00210E02" w:rsidRDefault="00210E02" w:rsidP="00210E02">
            <w:pPr>
              <w:keepNext/>
              <w:ind w:firstLine="0"/>
            </w:pPr>
            <w:r>
              <w:t>Yow</w:t>
            </w: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Total--98</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So, the Bill, as amended, was read the second time and ordered to third reading.</w:t>
      </w:r>
    </w:p>
    <w:p w:rsidR="00210E02" w:rsidRDefault="00210E02" w:rsidP="00210E02"/>
    <w:p w:rsidR="00210E02" w:rsidRDefault="00210E02" w:rsidP="00210E02">
      <w:pPr>
        <w:keepNext/>
        <w:jc w:val="center"/>
        <w:rPr>
          <w:b/>
        </w:rPr>
      </w:pPr>
      <w:r w:rsidRPr="00210E02">
        <w:rPr>
          <w:b/>
        </w:rPr>
        <w:t>H. 3463--ORDERED TO BE READ THIRD TIME TOMORROW</w:t>
      </w:r>
    </w:p>
    <w:p w:rsidR="00210E02" w:rsidRDefault="00210E02" w:rsidP="00210E02">
      <w:r>
        <w:t>On motion of Rep. CLYBURN, with unanimous consent, it was ordered that H. 3463 be read the third time tomorrow.</w:t>
      </w:r>
    </w:p>
    <w:p w:rsidR="00210E02" w:rsidRDefault="00210E02" w:rsidP="00210E02"/>
    <w:p w:rsidR="00210E02" w:rsidRDefault="00210E02" w:rsidP="00210E02">
      <w:pPr>
        <w:keepNext/>
        <w:jc w:val="center"/>
        <w:rPr>
          <w:b/>
        </w:rPr>
      </w:pPr>
      <w:r w:rsidRPr="00210E02">
        <w:rPr>
          <w:b/>
        </w:rPr>
        <w:t>H. 3666--AMENDED AND ORDERED TO THIRD READING</w:t>
      </w:r>
    </w:p>
    <w:p w:rsidR="00210E02" w:rsidRDefault="00210E02" w:rsidP="00210E02">
      <w:pPr>
        <w:keepNext/>
      </w:pPr>
      <w:r>
        <w:t>The following Bill was taken up:</w:t>
      </w:r>
    </w:p>
    <w:p w:rsidR="00210E02" w:rsidRDefault="00210E02" w:rsidP="00210E02">
      <w:pPr>
        <w:keepNext/>
      </w:pPr>
      <w:bookmarkStart w:id="39" w:name="include_clip_start_131"/>
      <w:bookmarkEnd w:id="39"/>
    </w:p>
    <w:p w:rsidR="00210E02" w:rsidRDefault="00210E02" w:rsidP="00210E02">
      <w:r>
        <w:t>H. 3666 -- Reps. G. M. Smith, McEachern and Yow: A BILL TO AMEND SECTION 44-7-130, AS AMENDED, CODE OF LAWS OF SOUTH CAROLINA, 1976,  RELATING TO DEFINITIONS FOR THE STATE CERTIFICATION OF NEED AND HEALTH FACILITIES LICENSURE ACT, SO AS TO DEFINE "CRISIS STABILIZATION UNIT FACILITY"; TO AMEND SECTION 44-7-170, AS AMENDED, RELATING TO THE APPLICABILITY OF THE CERTIFICATE OF NEED PROCESS TO CERTAIN PROJECTS, SO AS TO MAKE THE PROCESS INAPPLICABLE TO CRISIS STABILIZATION UNIT FACILITIES; AND TO AMEND SECTION 44-7-260, AS AMENDED, RELATING TO REQUIREMENTS FOR LICENSURE FOR HEALTH FACILITIES, SO AS TO REQUIRE CRISIS STABILIZATION UNIT FACILITIES TO OBTAIN A LICENSE FROM THE DEPARTMENT OF HEALTH AND ENVIRONMENTAL CONTROL.</w:t>
      </w:r>
    </w:p>
    <w:p w:rsidR="00210E02" w:rsidRDefault="00210E02" w:rsidP="00210E02"/>
    <w:p w:rsidR="00210E02" w:rsidRPr="00FF2DB4" w:rsidRDefault="00210E02" w:rsidP="00210E02">
      <w:r w:rsidRPr="00FF2DB4">
        <w:t>Committee on Ways and Means proposed the following Amendment No. 1</w:t>
      </w:r>
      <w:r w:rsidR="00860A92">
        <w:t xml:space="preserve"> to </w:t>
      </w:r>
      <w:r w:rsidRPr="00FF2DB4">
        <w:t>H. 3666 (COUNCIL\VR\3666C001.CC.VR17), which was adopted:</w:t>
      </w:r>
    </w:p>
    <w:p w:rsidR="00210E02" w:rsidRPr="00FF2DB4" w:rsidRDefault="00210E02" w:rsidP="00210E02">
      <w:r w:rsidRPr="00FF2DB4">
        <w:t>Amend the bill, as and if amended, by striking all after the enacting words and inserting:</w:t>
      </w:r>
    </w:p>
    <w:p w:rsidR="00210E02" w:rsidRPr="00210E02" w:rsidRDefault="00210E02" w:rsidP="00210E02">
      <w:pPr>
        <w:rPr>
          <w:color w:val="000000"/>
          <w:u w:color="000000"/>
        </w:rPr>
      </w:pPr>
      <w:r w:rsidRPr="00FF2DB4">
        <w:t>/</w:t>
      </w:r>
      <w:r w:rsidRPr="00FF2DB4">
        <w:tab/>
      </w:r>
      <w:r w:rsidRPr="00FF2DB4">
        <w:tab/>
      </w:r>
      <w:r w:rsidRPr="00210E02">
        <w:rPr>
          <w:color w:val="000000"/>
          <w:u w:color="000000"/>
        </w:rPr>
        <w:t>SECTION</w:t>
      </w:r>
      <w:r w:rsidRPr="00210E02">
        <w:rPr>
          <w:color w:val="000000"/>
          <w:u w:color="000000"/>
        </w:rPr>
        <w:tab/>
        <w:t>1.</w:t>
      </w:r>
      <w:r w:rsidRPr="00210E02">
        <w:rPr>
          <w:color w:val="000000"/>
          <w:u w:color="000000"/>
        </w:rPr>
        <w:tab/>
        <w:t>Section 44</w:t>
      </w:r>
      <w:r w:rsidRPr="00210E02">
        <w:rPr>
          <w:color w:val="000000"/>
          <w:u w:color="000000"/>
        </w:rPr>
        <w:noBreakHyphen/>
        <w:t>7</w:t>
      </w:r>
      <w:r w:rsidRPr="00210E02">
        <w:rPr>
          <w:color w:val="000000"/>
          <w:u w:color="000000"/>
        </w:rPr>
        <w:noBreakHyphen/>
        <w:t>130 of the 1976 Code, as last amended by Act 173 of 2014, is further amended by adding an appropriately numbered item at the end to read:</w:t>
      </w:r>
    </w:p>
    <w:p w:rsidR="00210E02" w:rsidRPr="00210E02" w:rsidRDefault="00210E02" w:rsidP="00210E02">
      <w:pPr>
        <w:rPr>
          <w:color w:val="000000"/>
          <w:u w:color="000000"/>
        </w:rPr>
      </w:pPr>
      <w:r w:rsidRPr="00210E02">
        <w:rPr>
          <w:color w:val="000000"/>
          <w:u w:color="000000"/>
        </w:rPr>
        <w:tab/>
      </w:r>
      <w:r w:rsidRPr="00210E02">
        <w:rPr>
          <w:color w:val="000000"/>
          <w:u w:color="000000"/>
        </w:rPr>
        <w:tab/>
        <w:t>“(26)</w:t>
      </w:r>
      <w:r w:rsidRPr="00210E02">
        <w:rPr>
          <w:color w:val="000000"/>
          <w:u w:color="000000"/>
        </w:rPr>
        <w:tab/>
        <w:t>‘Crisis stabilization unit facility’ means a facility, other than a health care facility, operated by the Department of Mental Health or operated in partnership with the Department of Mental Health that provides a short</w:t>
      </w:r>
      <w:r w:rsidRPr="00210E02">
        <w:rPr>
          <w:color w:val="000000"/>
          <w:u w:color="000000"/>
        </w:rPr>
        <w:noBreakHyphen/>
        <w:t>term residential program, offering psychiatric stabilization services and brief, intensive crisis services to individuals eighteen and older, twenty</w:t>
      </w:r>
      <w:r w:rsidRPr="00210E02">
        <w:rPr>
          <w:color w:val="000000"/>
          <w:u w:color="000000"/>
        </w:rPr>
        <w:noBreakHyphen/>
        <w:t>four hours a day, seven days a week.”</w:t>
      </w:r>
    </w:p>
    <w:p w:rsidR="00210E02" w:rsidRPr="00210E02" w:rsidRDefault="00210E02" w:rsidP="00210E02">
      <w:pPr>
        <w:rPr>
          <w:color w:val="000000"/>
          <w:u w:color="000000"/>
        </w:rPr>
      </w:pPr>
      <w:r w:rsidRPr="00210E02">
        <w:rPr>
          <w:color w:val="000000"/>
          <w:u w:color="000000"/>
        </w:rPr>
        <w:t>SECTION</w:t>
      </w:r>
      <w:r w:rsidRPr="00210E02">
        <w:rPr>
          <w:color w:val="000000"/>
          <w:u w:color="000000"/>
        </w:rPr>
        <w:tab/>
        <w:t>2.</w:t>
      </w:r>
      <w:r w:rsidRPr="00210E02">
        <w:rPr>
          <w:color w:val="000000"/>
          <w:u w:color="000000"/>
        </w:rPr>
        <w:tab/>
        <w:t>Section 44</w:t>
      </w:r>
      <w:r w:rsidRPr="00210E02">
        <w:rPr>
          <w:color w:val="000000"/>
          <w:u w:color="000000"/>
        </w:rPr>
        <w:noBreakHyphen/>
        <w:t>7</w:t>
      </w:r>
      <w:r w:rsidRPr="00210E02">
        <w:rPr>
          <w:color w:val="000000"/>
          <w:u w:color="000000"/>
        </w:rPr>
        <w:noBreakHyphen/>
        <w:t>170(A) of the 1976 Code, as last amended by Act 278 of 2010, is further amended to read:</w:t>
      </w:r>
    </w:p>
    <w:p w:rsidR="00210E02" w:rsidRPr="00210E02" w:rsidRDefault="00210E02" w:rsidP="00210E02">
      <w:pPr>
        <w:rPr>
          <w:color w:val="000000"/>
          <w:u w:color="000000"/>
        </w:rPr>
      </w:pPr>
      <w:r w:rsidRPr="00210E02">
        <w:rPr>
          <w:color w:val="000000"/>
          <w:u w:color="000000"/>
        </w:rPr>
        <w:tab/>
        <w:t>“(A)</w:t>
      </w:r>
      <w:r w:rsidRPr="00210E02">
        <w:rPr>
          <w:color w:val="000000"/>
          <w:u w:color="000000"/>
        </w:rPr>
        <w:tab/>
        <w:t>The following are exempt from Certificate of Need review:</w:t>
      </w:r>
    </w:p>
    <w:p w:rsidR="00210E02" w:rsidRPr="00210E02" w:rsidRDefault="00210E02" w:rsidP="00210E02">
      <w:pPr>
        <w:rPr>
          <w:color w:val="000000"/>
          <w:u w:color="000000"/>
        </w:rPr>
      </w:pPr>
      <w:r w:rsidRPr="00210E02">
        <w:rPr>
          <w:color w:val="000000"/>
          <w:u w:color="000000"/>
        </w:rPr>
        <w:tab/>
      </w:r>
      <w:r w:rsidRPr="00210E02">
        <w:rPr>
          <w:color w:val="000000"/>
          <w:u w:color="000000"/>
        </w:rPr>
        <w:tab/>
        <w:t>(1)</w:t>
      </w:r>
      <w:r w:rsidRPr="00210E02">
        <w:rPr>
          <w:color w:val="000000"/>
          <w:u w:color="000000"/>
        </w:rPr>
        <w:tab/>
        <w:t>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color="000000"/>
        </w:rPr>
        <w:tab/>
        <w:t>(a)</w:t>
      </w:r>
      <w:r w:rsidRPr="00210E02">
        <w:rPr>
          <w:color w:val="000000"/>
          <w:u w:color="000000"/>
        </w:rPr>
        <w:tab/>
        <w:t>affect the charges imposed by the person for the provision of medical or other patient care services other than the services that are included in the research;</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color="000000"/>
        </w:rPr>
        <w:tab/>
        <w:t>(b)</w:t>
      </w:r>
      <w:r w:rsidRPr="00210E02">
        <w:rPr>
          <w:color w:val="000000"/>
          <w:u w:color="000000"/>
        </w:rPr>
        <w:tab/>
        <w:t>change the bed capacity of a health care facility; or</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color="000000"/>
        </w:rPr>
        <w:tab/>
        <w:t>(c)</w:t>
      </w:r>
      <w:r w:rsidRPr="00210E02">
        <w:rPr>
          <w:color w:val="000000"/>
          <w:u w:color="000000"/>
        </w:rPr>
        <w:tab/>
        <w:t>substantially change the medical or other patient care services provided by the person.</w:t>
      </w:r>
    </w:p>
    <w:p w:rsidR="00210E02" w:rsidRPr="00210E02" w:rsidRDefault="00210E02" w:rsidP="00210E02">
      <w:pPr>
        <w:rPr>
          <w:color w:val="000000"/>
          <w:u w:color="000000"/>
        </w:rPr>
      </w:pPr>
      <w:r w:rsidRPr="00210E02">
        <w:rPr>
          <w:color w:val="000000"/>
          <w:u w:color="000000"/>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210E02" w:rsidRPr="00210E02" w:rsidRDefault="00210E02" w:rsidP="00210E02">
      <w:pPr>
        <w:rPr>
          <w:color w:val="000000"/>
          <w:u w:color="000000"/>
        </w:rPr>
      </w:pPr>
      <w:r w:rsidRPr="00210E02">
        <w:rPr>
          <w:color w:val="000000"/>
          <w:u w:color="000000"/>
        </w:rPr>
        <w:tab/>
      </w:r>
      <w:r w:rsidRPr="00210E02">
        <w:rPr>
          <w:color w:val="000000"/>
          <w:u w:color="000000"/>
        </w:rPr>
        <w:tab/>
        <w:t>(2)</w:t>
      </w:r>
      <w:r w:rsidRPr="00210E02">
        <w:rPr>
          <w:color w:val="000000"/>
          <w:u w:color="000000"/>
        </w:rPr>
        <w:tab/>
        <w:t>the offices of a licensed private practitioner whether for individual or group practice except as provided for in Section 44</w:t>
      </w:r>
      <w:r w:rsidRPr="00210E02">
        <w:rPr>
          <w:color w:val="000000"/>
          <w:u w:color="000000"/>
        </w:rPr>
        <w:noBreakHyphen/>
        <w:t>7</w:t>
      </w:r>
      <w:r w:rsidRPr="00210E02">
        <w:rPr>
          <w:color w:val="000000"/>
          <w:u w:color="000000"/>
        </w:rPr>
        <w:noBreakHyphen/>
        <w:t>160(1) and (6);</w:t>
      </w:r>
    </w:p>
    <w:p w:rsidR="00210E02" w:rsidRPr="00210E02" w:rsidRDefault="00210E02" w:rsidP="00210E02">
      <w:pPr>
        <w:rPr>
          <w:strike/>
          <w:color w:val="000000"/>
          <w:u w:val="single" w:color="000000"/>
        </w:rPr>
      </w:pPr>
      <w:r w:rsidRPr="00210E02">
        <w:rPr>
          <w:color w:val="000000"/>
          <w:u w:color="000000"/>
        </w:rPr>
        <w:tab/>
      </w:r>
      <w:r w:rsidRPr="00210E02">
        <w:rPr>
          <w:color w:val="000000"/>
          <w:u w:color="000000"/>
        </w:rPr>
        <w:tab/>
        <w:t>(3)</w:t>
      </w:r>
      <w:r w:rsidRPr="00210E02">
        <w:rPr>
          <w:color w:val="000000"/>
          <w:u w:color="000000"/>
        </w:rPr>
        <w:tab/>
        <w:t>the replacement of like equipment for which a Certificate of Need has been issued which does not constitute a material change in service or a new service</w:t>
      </w:r>
      <w:r w:rsidRPr="00210E02">
        <w:rPr>
          <w:color w:val="000000"/>
          <w:u w:val="single" w:color="000000"/>
        </w:rPr>
        <w:t>;</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val="single" w:color="000000"/>
        </w:rPr>
        <w:t>(4)</w:t>
      </w:r>
      <w:r w:rsidRPr="00210E02">
        <w:rPr>
          <w:color w:val="000000"/>
          <w:u w:color="000000"/>
        </w:rPr>
        <w:tab/>
      </w:r>
      <w:r w:rsidRPr="00210E02">
        <w:rPr>
          <w:color w:val="000000"/>
          <w:u w:val="single" w:color="000000"/>
        </w:rPr>
        <w:t>crisis stabilization unit facilities. Notwithstanding subsection (C), crisis stabilization facilities do not require a written exemption from the department</w:t>
      </w:r>
      <w:r w:rsidRPr="00210E02">
        <w:rPr>
          <w:color w:val="000000"/>
          <w:u w:color="000000"/>
        </w:rPr>
        <w:t>.”</w:t>
      </w:r>
    </w:p>
    <w:p w:rsidR="00210E02" w:rsidRPr="00210E02" w:rsidRDefault="00210E02" w:rsidP="00210E02">
      <w:pPr>
        <w:rPr>
          <w:color w:val="000000"/>
          <w:u w:color="000000"/>
        </w:rPr>
      </w:pPr>
      <w:r w:rsidRPr="00210E02">
        <w:rPr>
          <w:color w:val="000000"/>
          <w:u w:color="000000"/>
        </w:rPr>
        <w:t>SECTION</w:t>
      </w:r>
      <w:r w:rsidRPr="00210E02">
        <w:rPr>
          <w:color w:val="000000"/>
          <w:u w:color="000000"/>
        </w:rPr>
        <w:tab/>
        <w:t>3.</w:t>
      </w:r>
      <w:r w:rsidRPr="00210E02">
        <w:rPr>
          <w:color w:val="000000"/>
          <w:u w:color="000000"/>
        </w:rPr>
        <w:tab/>
        <w:t>Section 44</w:t>
      </w:r>
      <w:r w:rsidRPr="00210E02">
        <w:rPr>
          <w:color w:val="000000"/>
          <w:u w:color="000000"/>
        </w:rPr>
        <w:noBreakHyphen/>
        <w:t>7</w:t>
      </w:r>
      <w:r w:rsidRPr="00210E02">
        <w:rPr>
          <w:color w:val="000000"/>
          <w:u w:color="000000"/>
        </w:rPr>
        <w:noBreakHyphen/>
        <w:t>260(A) of the 1976 Code, as last amended by Act 47 of 2011, is further amended to read:</w:t>
      </w:r>
    </w:p>
    <w:p w:rsidR="00210E02" w:rsidRPr="00210E02" w:rsidRDefault="00210E02" w:rsidP="00210E02">
      <w:pPr>
        <w:rPr>
          <w:color w:val="000000"/>
          <w:u w:color="000000"/>
        </w:rPr>
      </w:pPr>
      <w:r w:rsidRPr="00210E02">
        <w:rPr>
          <w:color w:val="000000"/>
          <w:u w:color="000000"/>
        </w:rPr>
        <w:tab/>
        <w:t>“(A)</w:t>
      </w:r>
      <w:r w:rsidRPr="00210E02">
        <w:rPr>
          <w:color w:val="000000"/>
          <w:u w:color="000000"/>
        </w:rPr>
        <w:tab/>
        <w:t>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00210E02" w:rsidRPr="00210E02" w:rsidRDefault="00210E02" w:rsidP="00210E02">
      <w:pPr>
        <w:rPr>
          <w:color w:val="000000"/>
          <w:u w:color="000000"/>
        </w:rPr>
      </w:pPr>
      <w:r w:rsidRPr="00210E02">
        <w:rPr>
          <w:color w:val="000000"/>
          <w:u w:color="000000"/>
        </w:rPr>
        <w:tab/>
      </w:r>
      <w:r w:rsidRPr="00210E02">
        <w:rPr>
          <w:color w:val="000000"/>
          <w:u w:color="000000"/>
        </w:rPr>
        <w:tab/>
        <w:t>(1)</w:t>
      </w:r>
      <w:r w:rsidRPr="00210E02">
        <w:rPr>
          <w:color w:val="000000"/>
          <w:u w:color="000000"/>
        </w:rPr>
        <w:tab/>
        <w:t>hospitals, including general and specialized hospitals;</w:t>
      </w:r>
    </w:p>
    <w:p w:rsidR="00210E02" w:rsidRPr="00210E02" w:rsidRDefault="00210E02" w:rsidP="00210E02">
      <w:pPr>
        <w:rPr>
          <w:color w:val="000000"/>
          <w:u w:color="000000"/>
        </w:rPr>
      </w:pPr>
      <w:r w:rsidRPr="00210E02">
        <w:rPr>
          <w:color w:val="000000"/>
          <w:u w:color="000000"/>
        </w:rPr>
        <w:tab/>
      </w:r>
      <w:r w:rsidRPr="00210E02">
        <w:rPr>
          <w:color w:val="000000"/>
          <w:u w:color="000000"/>
        </w:rPr>
        <w:tab/>
        <w:t>(2)</w:t>
      </w:r>
      <w:r w:rsidRPr="00210E02">
        <w:rPr>
          <w:color w:val="000000"/>
          <w:u w:color="000000"/>
        </w:rPr>
        <w:tab/>
        <w:t>nursing homes;</w:t>
      </w:r>
    </w:p>
    <w:p w:rsidR="00210E02" w:rsidRPr="00210E02" w:rsidRDefault="00210E02" w:rsidP="00210E02">
      <w:pPr>
        <w:rPr>
          <w:color w:val="000000"/>
          <w:u w:color="000000"/>
        </w:rPr>
      </w:pPr>
      <w:r w:rsidRPr="00210E02">
        <w:rPr>
          <w:color w:val="000000"/>
          <w:u w:color="000000"/>
        </w:rPr>
        <w:tab/>
      </w:r>
      <w:r w:rsidRPr="00210E02">
        <w:rPr>
          <w:color w:val="000000"/>
          <w:u w:color="000000"/>
        </w:rPr>
        <w:tab/>
        <w:t>(3)</w:t>
      </w:r>
      <w:r w:rsidRPr="00210E02">
        <w:rPr>
          <w:color w:val="000000"/>
          <w:u w:color="000000"/>
        </w:rPr>
        <w:tab/>
        <w:t>residential treatment facilities for children and adolescents;</w:t>
      </w:r>
    </w:p>
    <w:p w:rsidR="00210E02" w:rsidRPr="00210E02" w:rsidRDefault="00210E02" w:rsidP="00210E02">
      <w:pPr>
        <w:rPr>
          <w:color w:val="000000"/>
          <w:u w:color="000000"/>
        </w:rPr>
      </w:pPr>
      <w:r w:rsidRPr="00210E02">
        <w:rPr>
          <w:color w:val="000000"/>
          <w:u w:color="000000"/>
        </w:rPr>
        <w:tab/>
      </w:r>
      <w:r w:rsidRPr="00210E02">
        <w:rPr>
          <w:color w:val="000000"/>
          <w:u w:color="000000"/>
        </w:rPr>
        <w:tab/>
        <w:t>(4)</w:t>
      </w:r>
      <w:r w:rsidRPr="00210E02">
        <w:rPr>
          <w:color w:val="000000"/>
          <w:u w:color="000000"/>
        </w:rPr>
        <w:tab/>
        <w:t>ambulatory surgical facilities;</w:t>
      </w:r>
    </w:p>
    <w:p w:rsidR="00210E02" w:rsidRPr="00210E02" w:rsidRDefault="00210E02" w:rsidP="00210E02">
      <w:pPr>
        <w:rPr>
          <w:color w:val="000000"/>
          <w:u w:color="000000"/>
        </w:rPr>
      </w:pPr>
      <w:r w:rsidRPr="00210E02">
        <w:rPr>
          <w:color w:val="000000"/>
          <w:u w:color="000000"/>
        </w:rPr>
        <w:tab/>
      </w:r>
      <w:r w:rsidRPr="00210E02">
        <w:rPr>
          <w:color w:val="000000"/>
          <w:u w:color="000000"/>
        </w:rPr>
        <w:tab/>
        <w:t>(5)</w:t>
      </w:r>
      <w:r w:rsidRPr="00210E02">
        <w:rPr>
          <w:color w:val="000000"/>
          <w:u w:color="000000"/>
        </w:rPr>
        <w:tab/>
      </w:r>
      <w:r w:rsidRPr="00210E02">
        <w:rPr>
          <w:strike/>
          <w:color w:val="000000"/>
          <w:u w:color="000000"/>
        </w:rPr>
        <w:t>Reserved</w:t>
      </w:r>
      <w:r w:rsidRPr="00210E02">
        <w:rPr>
          <w:color w:val="000000"/>
          <w:u w:color="000000"/>
        </w:rPr>
        <w:t xml:space="preserve"> </w:t>
      </w:r>
      <w:r w:rsidRPr="00210E02">
        <w:rPr>
          <w:color w:val="000000"/>
          <w:u w:val="single" w:color="000000"/>
        </w:rPr>
        <w:t>crisis stabilization unit facilities</w:t>
      </w:r>
      <w:r w:rsidRPr="00210E02">
        <w:rPr>
          <w:color w:val="000000"/>
          <w:u w:color="000000"/>
        </w:rPr>
        <w:t>;</w:t>
      </w:r>
    </w:p>
    <w:p w:rsidR="00210E02" w:rsidRPr="00210E02" w:rsidRDefault="00210E02" w:rsidP="00210E02">
      <w:pPr>
        <w:rPr>
          <w:color w:val="000000"/>
          <w:u w:color="000000"/>
        </w:rPr>
      </w:pPr>
      <w:r w:rsidRPr="00210E02">
        <w:rPr>
          <w:color w:val="000000"/>
          <w:u w:color="000000"/>
        </w:rPr>
        <w:tab/>
      </w:r>
      <w:r w:rsidRPr="00210E02">
        <w:rPr>
          <w:color w:val="000000"/>
          <w:u w:color="000000"/>
        </w:rPr>
        <w:tab/>
        <w:t>(6)</w:t>
      </w:r>
      <w:r w:rsidRPr="00210E02">
        <w:rPr>
          <w:color w:val="000000"/>
          <w:u w:color="000000"/>
        </w:rPr>
        <w:tab/>
        <w:t>community residential care facilities;</w:t>
      </w:r>
    </w:p>
    <w:p w:rsidR="00210E02" w:rsidRPr="00210E02" w:rsidRDefault="00210E02" w:rsidP="00210E02">
      <w:pPr>
        <w:rPr>
          <w:color w:val="000000"/>
          <w:u w:color="000000"/>
        </w:rPr>
      </w:pPr>
      <w:r w:rsidRPr="00210E02">
        <w:rPr>
          <w:color w:val="000000"/>
          <w:u w:color="000000"/>
        </w:rPr>
        <w:tab/>
      </w:r>
      <w:r w:rsidRPr="00210E02">
        <w:rPr>
          <w:color w:val="000000"/>
          <w:u w:color="000000"/>
        </w:rPr>
        <w:tab/>
        <w:t>(7)</w:t>
      </w:r>
      <w:r w:rsidRPr="00210E02">
        <w:rPr>
          <w:color w:val="000000"/>
          <w:u w:color="000000"/>
        </w:rPr>
        <w:tab/>
        <w:t>facilities for chemically dependent or addicted persons;</w:t>
      </w:r>
    </w:p>
    <w:p w:rsidR="00210E02" w:rsidRPr="00210E02" w:rsidRDefault="00210E02" w:rsidP="00210E02">
      <w:pPr>
        <w:rPr>
          <w:color w:val="000000"/>
          <w:u w:color="000000"/>
        </w:rPr>
      </w:pPr>
      <w:r w:rsidRPr="00210E02">
        <w:rPr>
          <w:color w:val="000000"/>
          <w:u w:color="000000"/>
        </w:rPr>
        <w:tab/>
      </w:r>
      <w:r w:rsidRPr="00210E02">
        <w:rPr>
          <w:color w:val="000000"/>
          <w:u w:color="000000"/>
        </w:rPr>
        <w:tab/>
        <w:t>(8)</w:t>
      </w:r>
      <w:r w:rsidRPr="00210E02">
        <w:rPr>
          <w:color w:val="000000"/>
          <w:u w:color="000000"/>
        </w:rPr>
        <w:tab/>
        <w:t>end</w:t>
      </w:r>
      <w:r w:rsidRPr="00210E02">
        <w:rPr>
          <w:color w:val="000000"/>
          <w:u w:color="000000"/>
        </w:rPr>
        <w:noBreakHyphen/>
        <w:t>stage renal dialysis units;</w:t>
      </w:r>
    </w:p>
    <w:p w:rsidR="00210E02" w:rsidRPr="00210E02" w:rsidRDefault="00210E02" w:rsidP="00210E02">
      <w:pPr>
        <w:rPr>
          <w:color w:val="000000"/>
          <w:u w:color="000000"/>
        </w:rPr>
      </w:pPr>
      <w:r w:rsidRPr="00210E02">
        <w:rPr>
          <w:color w:val="000000"/>
          <w:u w:color="000000"/>
        </w:rPr>
        <w:tab/>
      </w:r>
      <w:r w:rsidRPr="00210E02">
        <w:rPr>
          <w:color w:val="000000"/>
          <w:u w:color="000000"/>
        </w:rPr>
        <w:tab/>
        <w:t>(9)</w:t>
      </w:r>
      <w:r w:rsidRPr="00210E02">
        <w:rPr>
          <w:color w:val="000000"/>
          <w:u w:color="000000"/>
        </w:rPr>
        <w:tab/>
        <w:t>day</w:t>
      </w:r>
      <w:r w:rsidRPr="00210E02">
        <w:rPr>
          <w:color w:val="000000"/>
          <w:u w:color="000000"/>
        </w:rPr>
        <w:noBreakHyphen/>
        <w:t>care facilities for adults;</w:t>
      </w:r>
    </w:p>
    <w:p w:rsidR="00210E02" w:rsidRPr="00F96761" w:rsidRDefault="00210E02" w:rsidP="00210E02">
      <w:pPr>
        <w:rPr>
          <w:color w:val="000000"/>
          <w:u w:val="single"/>
        </w:rPr>
      </w:pPr>
      <w:r w:rsidRPr="00210E02">
        <w:rPr>
          <w:color w:val="000000"/>
          <w:u w:color="000000"/>
        </w:rPr>
        <w:tab/>
      </w:r>
      <w:r w:rsidRPr="00210E02">
        <w:rPr>
          <w:color w:val="000000"/>
          <w:u w:color="000000"/>
        </w:rPr>
        <w:tab/>
        <w:t>(10)</w:t>
      </w:r>
      <w:r w:rsidRPr="00210E02">
        <w:rPr>
          <w:color w:val="000000"/>
          <w:u w:color="000000"/>
        </w:rPr>
        <w:tab/>
        <w:t>any other facility operating for the diagnosis, treatment, or care of persons suffering from illness, injury or other infirmity and for which the department has adopted standards of operation by regulation</w:t>
      </w:r>
      <w:r w:rsidRPr="00DC439F">
        <w:rPr>
          <w:strike/>
          <w:color w:val="000000"/>
          <w:u w:color="000000"/>
        </w:rPr>
        <w:t>.</w:t>
      </w:r>
      <w:r w:rsidR="00F96761" w:rsidRPr="00DC439F">
        <w:rPr>
          <w:color w:val="000000"/>
          <w:u w:val="single"/>
        </w:rPr>
        <w:t>;</w:t>
      </w:r>
    </w:p>
    <w:p w:rsidR="00210E02" w:rsidRPr="00210E02" w:rsidRDefault="00210E02" w:rsidP="00210E02">
      <w:pPr>
        <w:rPr>
          <w:color w:val="000000"/>
          <w:u w:color="000000"/>
        </w:rPr>
      </w:pPr>
      <w:r w:rsidRPr="00210E02">
        <w:rPr>
          <w:color w:val="000000"/>
          <w:u w:color="000000"/>
        </w:rPr>
        <w:tab/>
      </w:r>
      <w:r w:rsidRPr="00210E02">
        <w:rPr>
          <w:color w:val="000000"/>
          <w:u w:color="000000"/>
        </w:rPr>
        <w:tab/>
        <w:t>(11)</w:t>
      </w:r>
      <w:r w:rsidRPr="00210E02">
        <w:rPr>
          <w:color w:val="000000"/>
          <w:u w:color="000000"/>
        </w:rPr>
        <w:tab/>
        <w:t>intermediate care facilities for persons with intellectual disability;</w:t>
      </w:r>
    </w:p>
    <w:p w:rsidR="00210E02" w:rsidRPr="009A6B0D" w:rsidRDefault="00210E02" w:rsidP="00210E02">
      <w:pPr>
        <w:rPr>
          <w:color w:val="000000"/>
          <w:u w:val="single"/>
        </w:rPr>
      </w:pPr>
      <w:r w:rsidRPr="00210E02">
        <w:rPr>
          <w:color w:val="000000"/>
          <w:u w:color="000000"/>
        </w:rPr>
        <w:tab/>
      </w:r>
      <w:r w:rsidRPr="00210E02">
        <w:rPr>
          <w:color w:val="000000"/>
          <w:u w:color="000000"/>
        </w:rPr>
        <w:tab/>
        <w:t>(12)</w:t>
      </w:r>
      <w:r w:rsidRPr="00210E02">
        <w:rPr>
          <w:color w:val="000000"/>
          <w:u w:color="000000"/>
        </w:rPr>
        <w:tab/>
        <w:t>freestanding or mobile technology</w:t>
      </w:r>
      <w:r w:rsidRPr="009A6B0D">
        <w:rPr>
          <w:strike/>
          <w:color w:val="000000"/>
          <w:u w:color="000000"/>
        </w:rPr>
        <w:t>.</w:t>
      </w:r>
      <w:r w:rsidR="009A6B0D">
        <w:rPr>
          <w:color w:val="000000"/>
          <w:u w:val="single"/>
        </w:rPr>
        <w:t>;</w:t>
      </w:r>
    </w:p>
    <w:p w:rsidR="00210E02" w:rsidRPr="009A6B0D" w:rsidRDefault="00210E02" w:rsidP="00210E02">
      <w:pPr>
        <w:rPr>
          <w:color w:val="000000"/>
          <w:u w:val="single"/>
        </w:rPr>
      </w:pPr>
      <w:r w:rsidRPr="00210E02">
        <w:rPr>
          <w:color w:val="000000"/>
          <w:u w:color="000000"/>
        </w:rPr>
        <w:tab/>
      </w:r>
      <w:r w:rsidRPr="00210E02">
        <w:rPr>
          <w:color w:val="000000"/>
          <w:u w:color="000000"/>
        </w:rPr>
        <w:tab/>
        <w:t>(13)</w:t>
      </w:r>
      <w:r w:rsidRPr="00210E02">
        <w:rPr>
          <w:color w:val="000000"/>
          <w:u w:color="000000"/>
        </w:rPr>
        <w:tab/>
        <w:t>facilities wherein abortions are performed</w:t>
      </w:r>
      <w:r w:rsidRPr="009A6B0D">
        <w:rPr>
          <w:strike/>
          <w:color w:val="000000"/>
          <w:u w:color="000000"/>
        </w:rPr>
        <w:t>.</w:t>
      </w:r>
      <w:r w:rsidR="009A6B0D">
        <w:rPr>
          <w:color w:val="000000"/>
          <w:u w:val="single"/>
        </w:rPr>
        <w:t>;</w:t>
      </w:r>
    </w:p>
    <w:p w:rsidR="00210E02" w:rsidRPr="00210E02" w:rsidRDefault="00210E02" w:rsidP="00210E02">
      <w:pPr>
        <w:rPr>
          <w:color w:val="000000"/>
          <w:u w:color="000000"/>
        </w:rPr>
      </w:pPr>
      <w:r w:rsidRPr="00210E02">
        <w:rPr>
          <w:color w:val="000000"/>
          <w:u w:color="000000"/>
        </w:rPr>
        <w:tab/>
      </w:r>
      <w:r w:rsidRPr="00210E02">
        <w:rPr>
          <w:color w:val="000000"/>
          <w:u w:color="000000"/>
        </w:rPr>
        <w:tab/>
        <w:t>(14)</w:t>
      </w:r>
      <w:r w:rsidRPr="00210E02">
        <w:rPr>
          <w:color w:val="000000"/>
          <w:u w:color="000000"/>
        </w:rPr>
        <w:tab/>
        <w:t>birthing centers.”</w:t>
      </w:r>
    </w:p>
    <w:p w:rsidR="00210E02" w:rsidRPr="00210E02" w:rsidRDefault="00210E02" w:rsidP="00210E02">
      <w:pPr>
        <w:rPr>
          <w:color w:val="000000"/>
          <w:u w:color="000000"/>
        </w:rPr>
      </w:pPr>
      <w:r w:rsidRPr="00210E02">
        <w:rPr>
          <w:color w:val="000000"/>
          <w:u w:color="000000"/>
        </w:rPr>
        <w:t>SECTION</w:t>
      </w:r>
      <w:r w:rsidRPr="00210E02">
        <w:rPr>
          <w:color w:val="000000"/>
          <w:u w:color="000000"/>
        </w:rPr>
        <w:tab/>
        <w:t>4.</w:t>
      </w:r>
      <w:r w:rsidRPr="00210E02">
        <w:rPr>
          <w:color w:val="000000"/>
          <w:u w:color="000000"/>
        </w:rPr>
        <w:tab/>
        <w:t>This act takes effect upon approval by the Governor./</w:t>
      </w:r>
    </w:p>
    <w:p w:rsidR="00210E02" w:rsidRPr="00FF2DB4" w:rsidRDefault="00210E02" w:rsidP="00210E02">
      <w:r w:rsidRPr="00FF2DB4">
        <w:t>Renumber sections to conform.</w:t>
      </w:r>
    </w:p>
    <w:p w:rsidR="00210E02" w:rsidRDefault="00210E02" w:rsidP="00210E02">
      <w:r w:rsidRPr="00FF2DB4">
        <w:t>Amend title to conform.</w:t>
      </w:r>
    </w:p>
    <w:p w:rsidR="00210E02" w:rsidRDefault="00210E02" w:rsidP="00210E02"/>
    <w:p w:rsidR="00210E02" w:rsidRDefault="00210E02" w:rsidP="00210E02">
      <w:r>
        <w:t>Rep. G. M. SMITH explained the amendment.</w:t>
      </w:r>
    </w:p>
    <w:p w:rsidR="00210E02" w:rsidRDefault="00210E02" w:rsidP="00210E02">
      <w:r>
        <w:t>The amendment was then adopted.</w:t>
      </w:r>
    </w:p>
    <w:p w:rsidR="00210E02" w:rsidRDefault="00210E02" w:rsidP="00210E02"/>
    <w:p w:rsidR="00210E02" w:rsidRDefault="00210E02" w:rsidP="00210E02">
      <w:r>
        <w:t>The question then recurred to the passage of the Bill.</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40" w:name="vote_start136"/>
      <w:bookmarkEnd w:id="40"/>
      <w:r>
        <w:t>Yeas 102;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c>
          <w:tcPr>
            <w:tcW w:w="2179" w:type="dxa"/>
            <w:shd w:val="clear" w:color="auto" w:fill="auto"/>
          </w:tcPr>
          <w:p w:rsidR="00210E02" w:rsidRPr="00210E02" w:rsidRDefault="00210E02" w:rsidP="00210E02">
            <w:pPr>
              <w:ind w:firstLine="0"/>
            </w:pPr>
            <w:r>
              <w:t>Atwater</w:t>
            </w:r>
          </w:p>
        </w:tc>
        <w:tc>
          <w:tcPr>
            <w:tcW w:w="2179" w:type="dxa"/>
            <w:shd w:val="clear" w:color="auto" w:fill="auto"/>
          </w:tcPr>
          <w:p w:rsidR="00210E02" w:rsidRPr="00210E02" w:rsidRDefault="00210E02" w:rsidP="00210E02">
            <w:pPr>
              <w:ind w:firstLine="0"/>
            </w:pPr>
            <w:r>
              <w:t>Bales</w:t>
            </w:r>
          </w:p>
        </w:tc>
        <w:tc>
          <w:tcPr>
            <w:tcW w:w="2180" w:type="dxa"/>
            <w:shd w:val="clear" w:color="auto" w:fill="auto"/>
          </w:tcPr>
          <w:p w:rsidR="00210E02" w:rsidRPr="00210E02" w:rsidRDefault="00210E02" w:rsidP="00210E02">
            <w:pPr>
              <w:ind w:firstLine="0"/>
            </w:pPr>
            <w:r>
              <w:t>Ballentine</w:t>
            </w:r>
          </w:p>
        </w:tc>
      </w:tr>
      <w:tr w:rsidR="00210E02" w:rsidRPr="00210E02" w:rsidTr="00210E02">
        <w:tc>
          <w:tcPr>
            <w:tcW w:w="2179" w:type="dxa"/>
            <w:shd w:val="clear" w:color="auto" w:fill="auto"/>
          </w:tcPr>
          <w:p w:rsidR="00210E02" w:rsidRPr="00210E02" w:rsidRDefault="00210E02" w:rsidP="00210E02">
            <w:pPr>
              <w:ind w:firstLine="0"/>
            </w:pPr>
            <w:r>
              <w:t>Bannister</w:t>
            </w:r>
          </w:p>
        </w:tc>
        <w:tc>
          <w:tcPr>
            <w:tcW w:w="2179" w:type="dxa"/>
            <w:shd w:val="clear" w:color="auto" w:fill="auto"/>
          </w:tcPr>
          <w:p w:rsidR="00210E02" w:rsidRPr="00210E02" w:rsidRDefault="00210E02" w:rsidP="00210E02">
            <w:pPr>
              <w:ind w:firstLine="0"/>
            </w:pPr>
            <w:r>
              <w:t>Bennett</w:t>
            </w:r>
          </w:p>
        </w:tc>
        <w:tc>
          <w:tcPr>
            <w:tcW w:w="2180" w:type="dxa"/>
            <w:shd w:val="clear" w:color="auto" w:fill="auto"/>
          </w:tcPr>
          <w:p w:rsidR="00210E02" w:rsidRPr="00210E02" w:rsidRDefault="00210E02" w:rsidP="00210E02">
            <w:pPr>
              <w:ind w:firstLine="0"/>
            </w:pPr>
            <w:r>
              <w:t>Bernstein</w:t>
            </w:r>
          </w:p>
        </w:tc>
      </w:tr>
      <w:tr w:rsidR="00210E02" w:rsidRPr="00210E02" w:rsidTr="00210E02">
        <w:tc>
          <w:tcPr>
            <w:tcW w:w="2179" w:type="dxa"/>
            <w:shd w:val="clear" w:color="auto" w:fill="auto"/>
          </w:tcPr>
          <w:p w:rsidR="00210E02" w:rsidRPr="00210E02" w:rsidRDefault="00210E02" w:rsidP="00210E02">
            <w:pPr>
              <w:ind w:firstLine="0"/>
            </w:pPr>
            <w:r>
              <w:t>Blackwell</w:t>
            </w:r>
          </w:p>
        </w:tc>
        <w:tc>
          <w:tcPr>
            <w:tcW w:w="2179" w:type="dxa"/>
            <w:shd w:val="clear" w:color="auto" w:fill="auto"/>
          </w:tcPr>
          <w:p w:rsidR="00210E02" w:rsidRPr="00210E02" w:rsidRDefault="00210E02" w:rsidP="00210E02">
            <w:pPr>
              <w:ind w:firstLine="0"/>
            </w:pPr>
            <w:r>
              <w:t>Bowers</w:t>
            </w:r>
          </w:p>
        </w:tc>
        <w:tc>
          <w:tcPr>
            <w:tcW w:w="2180" w:type="dxa"/>
            <w:shd w:val="clear" w:color="auto" w:fill="auto"/>
          </w:tcPr>
          <w:p w:rsidR="00210E02" w:rsidRPr="00210E02" w:rsidRDefault="00210E02" w:rsidP="00210E02">
            <w:pPr>
              <w:ind w:firstLine="0"/>
            </w:pPr>
            <w:r>
              <w:t>Bradley</w:t>
            </w:r>
          </w:p>
        </w:tc>
      </w:tr>
      <w:tr w:rsidR="00210E02" w:rsidRPr="00210E02" w:rsidTr="00210E02">
        <w:tc>
          <w:tcPr>
            <w:tcW w:w="2179" w:type="dxa"/>
            <w:shd w:val="clear" w:color="auto" w:fill="auto"/>
          </w:tcPr>
          <w:p w:rsidR="00210E02" w:rsidRPr="00210E02" w:rsidRDefault="00210E02" w:rsidP="00210E02">
            <w:pPr>
              <w:ind w:firstLine="0"/>
            </w:pPr>
            <w:r>
              <w:t>Burns</w:t>
            </w:r>
          </w:p>
        </w:tc>
        <w:tc>
          <w:tcPr>
            <w:tcW w:w="2179" w:type="dxa"/>
            <w:shd w:val="clear" w:color="auto" w:fill="auto"/>
          </w:tcPr>
          <w:p w:rsidR="00210E02" w:rsidRPr="00210E02" w:rsidRDefault="00210E02" w:rsidP="00210E02">
            <w:pPr>
              <w:ind w:firstLine="0"/>
            </w:pPr>
            <w:r>
              <w:t>Caskey</w:t>
            </w:r>
          </w:p>
        </w:tc>
        <w:tc>
          <w:tcPr>
            <w:tcW w:w="2180" w:type="dxa"/>
            <w:shd w:val="clear" w:color="auto" w:fill="auto"/>
          </w:tcPr>
          <w:p w:rsidR="00210E02" w:rsidRPr="00210E02" w:rsidRDefault="00210E02" w:rsidP="00210E02">
            <w:pPr>
              <w:ind w:firstLine="0"/>
            </w:pPr>
            <w:r>
              <w:t>Clary</w:t>
            </w:r>
          </w:p>
        </w:tc>
      </w:tr>
      <w:tr w:rsidR="00210E02" w:rsidRPr="00210E02" w:rsidTr="00210E02">
        <w:tc>
          <w:tcPr>
            <w:tcW w:w="2179" w:type="dxa"/>
            <w:shd w:val="clear" w:color="auto" w:fill="auto"/>
          </w:tcPr>
          <w:p w:rsidR="00210E02" w:rsidRPr="00210E02" w:rsidRDefault="00210E02" w:rsidP="00210E02">
            <w:pPr>
              <w:ind w:firstLine="0"/>
            </w:pPr>
            <w:r>
              <w:t>Clemmons</w:t>
            </w:r>
          </w:p>
        </w:tc>
        <w:tc>
          <w:tcPr>
            <w:tcW w:w="2179" w:type="dxa"/>
            <w:shd w:val="clear" w:color="auto" w:fill="auto"/>
          </w:tcPr>
          <w:p w:rsidR="00210E02" w:rsidRPr="00210E02" w:rsidRDefault="00210E02" w:rsidP="00210E02">
            <w:pPr>
              <w:ind w:firstLine="0"/>
            </w:pPr>
            <w:r>
              <w:t>Clyburn</w:t>
            </w:r>
          </w:p>
        </w:tc>
        <w:tc>
          <w:tcPr>
            <w:tcW w:w="2180" w:type="dxa"/>
            <w:shd w:val="clear" w:color="auto" w:fill="auto"/>
          </w:tcPr>
          <w:p w:rsidR="00210E02" w:rsidRPr="00210E02" w:rsidRDefault="00210E02" w:rsidP="00210E02">
            <w:pPr>
              <w:ind w:firstLine="0"/>
            </w:pPr>
            <w:r>
              <w:t>Cobb-Hunter</w:t>
            </w:r>
          </w:p>
        </w:tc>
      </w:tr>
      <w:tr w:rsidR="00210E02" w:rsidRPr="00210E02" w:rsidTr="00210E02">
        <w:tc>
          <w:tcPr>
            <w:tcW w:w="2179" w:type="dxa"/>
            <w:shd w:val="clear" w:color="auto" w:fill="auto"/>
          </w:tcPr>
          <w:p w:rsidR="00210E02" w:rsidRPr="00210E02" w:rsidRDefault="00210E02" w:rsidP="00210E02">
            <w:pPr>
              <w:ind w:firstLine="0"/>
            </w:pPr>
            <w:r>
              <w:t>Cole</w:t>
            </w:r>
          </w:p>
        </w:tc>
        <w:tc>
          <w:tcPr>
            <w:tcW w:w="2179" w:type="dxa"/>
            <w:shd w:val="clear" w:color="auto" w:fill="auto"/>
          </w:tcPr>
          <w:p w:rsidR="00210E02" w:rsidRPr="00210E02" w:rsidRDefault="00210E02" w:rsidP="00210E02">
            <w:pPr>
              <w:ind w:firstLine="0"/>
            </w:pPr>
            <w:r>
              <w:t>Collins</w:t>
            </w:r>
          </w:p>
        </w:tc>
        <w:tc>
          <w:tcPr>
            <w:tcW w:w="2180" w:type="dxa"/>
            <w:shd w:val="clear" w:color="auto" w:fill="auto"/>
          </w:tcPr>
          <w:p w:rsidR="00210E02" w:rsidRPr="00210E02" w:rsidRDefault="00210E02" w:rsidP="00210E02">
            <w:pPr>
              <w:ind w:firstLine="0"/>
            </w:pPr>
            <w:r>
              <w:t>Crawford</w:t>
            </w:r>
          </w:p>
        </w:tc>
      </w:tr>
      <w:tr w:rsidR="00210E02" w:rsidRPr="00210E02" w:rsidTr="00210E02">
        <w:tc>
          <w:tcPr>
            <w:tcW w:w="2179" w:type="dxa"/>
            <w:shd w:val="clear" w:color="auto" w:fill="auto"/>
          </w:tcPr>
          <w:p w:rsidR="00210E02" w:rsidRPr="00210E02" w:rsidRDefault="00210E02" w:rsidP="00210E02">
            <w:pPr>
              <w:ind w:firstLine="0"/>
            </w:pPr>
            <w:r>
              <w:t>Crosby</w:t>
            </w:r>
          </w:p>
        </w:tc>
        <w:tc>
          <w:tcPr>
            <w:tcW w:w="2179" w:type="dxa"/>
            <w:shd w:val="clear" w:color="auto" w:fill="auto"/>
          </w:tcPr>
          <w:p w:rsidR="00210E02" w:rsidRPr="00210E02" w:rsidRDefault="00210E02" w:rsidP="00210E02">
            <w:pPr>
              <w:ind w:firstLine="0"/>
            </w:pPr>
            <w:r>
              <w:t>Daning</w:t>
            </w:r>
          </w:p>
        </w:tc>
        <w:tc>
          <w:tcPr>
            <w:tcW w:w="2180" w:type="dxa"/>
            <w:shd w:val="clear" w:color="auto" w:fill="auto"/>
          </w:tcPr>
          <w:p w:rsidR="00210E02" w:rsidRPr="00210E02" w:rsidRDefault="00210E02" w:rsidP="00210E02">
            <w:pPr>
              <w:ind w:firstLine="0"/>
            </w:pPr>
            <w:r>
              <w:t>Davis</w:t>
            </w:r>
          </w:p>
        </w:tc>
      </w:tr>
      <w:tr w:rsidR="00210E02" w:rsidRPr="00210E02" w:rsidTr="00210E02">
        <w:tc>
          <w:tcPr>
            <w:tcW w:w="2179" w:type="dxa"/>
            <w:shd w:val="clear" w:color="auto" w:fill="auto"/>
          </w:tcPr>
          <w:p w:rsidR="00210E02" w:rsidRPr="00210E02" w:rsidRDefault="00210E02" w:rsidP="00210E02">
            <w:pPr>
              <w:ind w:firstLine="0"/>
            </w:pPr>
            <w:r>
              <w:t>Delleney</w:t>
            </w:r>
          </w:p>
        </w:tc>
        <w:tc>
          <w:tcPr>
            <w:tcW w:w="2179" w:type="dxa"/>
            <w:shd w:val="clear" w:color="auto" w:fill="auto"/>
          </w:tcPr>
          <w:p w:rsidR="00210E02" w:rsidRPr="00210E02" w:rsidRDefault="00210E02" w:rsidP="00210E02">
            <w:pPr>
              <w:ind w:firstLine="0"/>
            </w:pPr>
            <w:r>
              <w:t>Dillard</w:t>
            </w:r>
          </w:p>
        </w:tc>
        <w:tc>
          <w:tcPr>
            <w:tcW w:w="2180" w:type="dxa"/>
            <w:shd w:val="clear" w:color="auto" w:fill="auto"/>
          </w:tcPr>
          <w:p w:rsidR="00210E02" w:rsidRPr="00210E02" w:rsidRDefault="00210E02" w:rsidP="00210E02">
            <w:pPr>
              <w:ind w:firstLine="0"/>
            </w:pPr>
            <w:r>
              <w:t>Douglas</w:t>
            </w:r>
          </w:p>
        </w:tc>
      </w:tr>
      <w:tr w:rsidR="00210E02" w:rsidRPr="00210E02" w:rsidTr="00210E02">
        <w:tc>
          <w:tcPr>
            <w:tcW w:w="2179" w:type="dxa"/>
            <w:shd w:val="clear" w:color="auto" w:fill="auto"/>
          </w:tcPr>
          <w:p w:rsidR="00210E02" w:rsidRPr="00210E02" w:rsidRDefault="00210E02" w:rsidP="00210E02">
            <w:pPr>
              <w:ind w:firstLine="0"/>
            </w:pPr>
            <w:r>
              <w:t>Duckworth</w:t>
            </w:r>
          </w:p>
        </w:tc>
        <w:tc>
          <w:tcPr>
            <w:tcW w:w="2179" w:type="dxa"/>
            <w:shd w:val="clear" w:color="auto" w:fill="auto"/>
          </w:tcPr>
          <w:p w:rsidR="00210E02" w:rsidRPr="00210E02" w:rsidRDefault="00210E02" w:rsidP="00210E02">
            <w:pPr>
              <w:ind w:firstLine="0"/>
            </w:pPr>
            <w:r>
              <w:t>Elliott</w:t>
            </w:r>
          </w:p>
        </w:tc>
        <w:tc>
          <w:tcPr>
            <w:tcW w:w="2180" w:type="dxa"/>
            <w:shd w:val="clear" w:color="auto" w:fill="auto"/>
          </w:tcPr>
          <w:p w:rsidR="00210E02" w:rsidRPr="00210E02" w:rsidRDefault="00210E02" w:rsidP="00210E02">
            <w:pPr>
              <w:ind w:firstLine="0"/>
            </w:pPr>
            <w:r>
              <w:t>Erickson</w:t>
            </w:r>
          </w:p>
        </w:tc>
      </w:tr>
      <w:tr w:rsidR="00210E02" w:rsidRPr="00210E02" w:rsidTr="00210E02">
        <w:tc>
          <w:tcPr>
            <w:tcW w:w="2179" w:type="dxa"/>
            <w:shd w:val="clear" w:color="auto" w:fill="auto"/>
          </w:tcPr>
          <w:p w:rsidR="00210E02" w:rsidRPr="00210E02" w:rsidRDefault="00210E02" w:rsidP="00210E02">
            <w:pPr>
              <w:ind w:firstLine="0"/>
            </w:pPr>
            <w:r>
              <w:t>Felder</w:t>
            </w:r>
          </w:p>
        </w:tc>
        <w:tc>
          <w:tcPr>
            <w:tcW w:w="2179" w:type="dxa"/>
            <w:shd w:val="clear" w:color="auto" w:fill="auto"/>
          </w:tcPr>
          <w:p w:rsidR="00210E02" w:rsidRPr="00210E02" w:rsidRDefault="00210E02" w:rsidP="00210E02">
            <w:pPr>
              <w:ind w:firstLine="0"/>
            </w:pPr>
            <w:r>
              <w:t>Finlay</w:t>
            </w:r>
          </w:p>
        </w:tc>
        <w:tc>
          <w:tcPr>
            <w:tcW w:w="2180" w:type="dxa"/>
            <w:shd w:val="clear" w:color="auto" w:fill="auto"/>
          </w:tcPr>
          <w:p w:rsidR="00210E02" w:rsidRPr="00210E02" w:rsidRDefault="00210E02" w:rsidP="00210E02">
            <w:pPr>
              <w:ind w:firstLine="0"/>
            </w:pPr>
            <w:r>
              <w:t>Forrest</w:t>
            </w:r>
          </w:p>
        </w:tc>
      </w:tr>
      <w:tr w:rsidR="00210E02" w:rsidRPr="00210E02" w:rsidTr="00210E02">
        <w:tc>
          <w:tcPr>
            <w:tcW w:w="2179" w:type="dxa"/>
            <w:shd w:val="clear" w:color="auto" w:fill="auto"/>
          </w:tcPr>
          <w:p w:rsidR="00210E02" w:rsidRPr="00210E02" w:rsidRDefault="00210E02" w:rsidP="00210E02">
            <w:pPr>
              <w:ind w:firstLine="0"/>
            </w:pPr>
            <w:r>
              <w:t>Forrester</w:t>
            </w:r>
          </w:p>
        </w:tc>
        <w:tc>
          <w:tcPr>
            <w:tcW w:w="2179" w:type="dxa"/>
            <w:shd w:val="clear" w:color="auto" w:fill="auto"/>
          </w:tcPr>
          <w:p w:rsidR="00210E02" w:rsidRPr="00210E02" w:rsidRDefault="00210E02" w:rsidP="00210E02">
            <w:pPr>
              <w:ind w:firstLine="0"/>
            </w:pPr>
            <w:r>
              <w:t>Fry</w:t>
            </w:r>
          </w:p>
        </w:tc>
        <w:tc>
          <w:tcPr>
            <w:tcW w:w="2180" w:type="dxa"/>
            <w:shd w:val="clear" w:color="auto" w:fill="auto"/>
          </w:tcPr>
          <w:p w:rsidR="00210E02" w:rsidRPr="00210E02" w:rsidRDefault="00210E02" w:rsidP="00210E02">
            <w:pPr>
              <w:ind w:firstLine="0"/>
            </w:pPr>
            <w:r>
              <w:t>Funderburk</w:t>
            </w:r>
          </w:p>
        </w:tc>
      </w:tr>
      <w:tr w:rsidR="00210E02" w:rsidRPr="00210E02" w:rsidTr="00210E02">
        <w:tc>
          <w:tcPr>
            <w:tcW w:w="2179" w:type="dxa"/>
            <w:shd w:val="clear" w:color="auto" w:fill="auto"/>
          </w:tcPr>
          <w:p w:rsidR="00210E02" w:rsidRPr="00210E02" w:rsidRDefault="00210E02" w:rsidP="00210E02">
            <w:pPr>
              <w:ind w:firstLine="0"/>
            </w:pPr>
            <w:r>
              <w:t>Gagnon</w:t>
            </w:r>
          </w:p>
        </w:tc>
        <w:tc>
          <w:tcPr>
            <w:tcW w:w="2179" w:type="dxa"/>
            <w:shd w:val="clear" w:color="auto" w:fill="auto"/>
          </w:tcPr>
          <w:p w:rsidR="00210E02" w:rsidRPr="00210E02" w:rsidRDefault="00210E02" w:rsidP="00210E02">
            <w:pPr>
              <w:ind w:firstLine="0"/>
            </w:pPr>
            <w:r>
              <w:t>Gilliard</w:t>
            </w:r>
          </w:p>
        </w:tc>
        <w:tc>
          <w:tcPr>
            <w:tcW w:w="2180" w:type="dxa"/>
            <w:shd w:val="clear" w:color="auto" w:fill="auto"/>
          </w:tcPr>
          <w:p w:rsidR="00210E02" w:rsidRPr="00210E02" w:rsidRDefault="00210E02" w:rsidP="00210E02">
            <w:pPr>
              <w:ind w:firstLine="0"/>
            </w:pPr>
            <w:r>
              <w:t>Govan</w:t>
            </w:r>
          </w:p>
        </w:tc>
      </w:tr>
      <w:tr w:rsidR="00210E02" w:rsidRPr="00210E02" w:rsidTr="00210E02">
        <w:tc>
          <w:tcPr>
            <w:tcW w:w="2179" w:type="dxa"/>
            <w:shd w:val="clear" w:color="auto" w:fill="auto"/>
          </w:tcPr>
          <w:p w:rsidR="00210E02" w:rsidRPr="00210E02" w:rsidRDefault="00210E02" w:rsidP="00210E02">
            <w:pPr>
              <w:ind w:firstLine="0"/>
            </w:pPr>
            <w:r>
              <w:t>Hamilton</w:t>
            </w:r>
          </w:p>
        </w:tc>
        <w:tc>
          <w:tcPr>
            <w:tcW w:w="2179" w:type="dxa"/>
            <w:shd w:val="clear" w:color="auto" w:fill="auto"/>
          </w:tcPr>
          <w:p w:rsidR="00210E02" w:rsidRPr="00210E02" w:rsidRDefault="00210E02" w:rsidP="00210E02">
            <w:pPr>
              <w:ind w:firstLine="0"/>
            </w:pPr>
            <w:r>
              <w:t>Hart</w:t>
            </w:r>
          </w:p>
        </w:tc>
        <w:tc>
          <w:tcPr>
            <w:tcW w:w="2180" w:type="dxa"/>
            <w:shd w:val="clear" w:color="auto" w:fill="auto"/>
          </w:tcPr>
          <w:p w:rsidR="00210E02" w:rsidRPr="00210E02" w:rsidRDefault="00210E02" w:rsidP="00210E02">
            <w:pPr>
              <w:ind w:firstLine="0"/>
            </w:pPr>
            <w:r>
              <w:t>Hayes</w:t>
            </w:r>
          </w:p>
        </w:tc>
      </w:tr>
      <w:tr w:rsidR="00210E02" w:rsidRPr="00210E02" w:rsidTr="00210E02">
        <w:tc>
          <w:tcPr>
            <w:tcW w:w="2179" w:type="dxa"/>
            <w:shd w:val="clear" w:color="auto" w:fill="auto"/>
          </w:tcPr>
          <w:p w:rsidR="00210E02" w:rsidRPr="00210E02" w:rsidRDefault="00210E02" w:rsidP="00210E02">
            <w:pPr>
              <w:ind w:firstLine="0"/>
            </w:pPr>
            <w:r>
              <w:t>Henderson</w:t>
            </w:r>
          </w:p>
        </w:tc>
        <w:tc>
          <w:tcPr>
            <w:tcW w:w="2179" w:type="dxa"/>
            <w:shd w:val="clear" w:color="auto" w:fill="auto"/>
          </w:tcPr>
          <w:p w:rsidR="00210E02" w:rsidRPr="00210E02" w:rsidRDefault="00210E02" w:rsidP="00210E02">
            <w:pPr>
              <w:ind w:firstLine="0"/>
            </w:pPr>
            <w:r>
              <w:t>Herbkersman</w:t>
            </w:r>
          </w:p>
        </w:tc>
        <w:tc>
          <w:tcPr>
            <w:tcW w:w="2180" w:type="dxa"/>
            <w:shd w:val="clear" w:color="auto" w:fill="auto"/>
          </w:tcPr>
          <w:p w:rsidR="00210E02" w:rsidRPr="00210E02" w:rsidRDefault="00210E02" w:rsidP="00210E02">
            <w:pPr>
              <w:ind w:firstLine="0"/>
            </w:pPr>
            <w:r>
              <w:t>Hewitt</w:t>
            </w:r>
          </w:p>
        </w:tc>
      </w:tr>
      <w:tr w:rsidR="00210E02" w:rsidRPr="00210E02" w:rsidTr="00210E02">
        <w:tc>
          <w:tcPr>
            <w:tcW w:w="2179" w:type="dxa"/>
            <w:shd w:val="clear" w:color="auto" w:fill="auto"/>
          </w:tcPr>
          <w:p w:rsidR="00210E02" w:rsidRPr="00210E02" w:rsidRDefault="00210E02" w:rsidP="00210E02">
            <w:pPr>
              <w:ind w:firstLine="0"/>
            </w:pPr>
            <w:r>
              <w:t>Hill</w:t>
            </w:r>
          </w:p>
        </w:tc>
        <w:tc>
          <w:tcPr>
            <w:tcW w:w="2179" w:type="dxa"/>
            <w:shd w:val="clear" w:color="auto" w:fill="auto"/>
          </w:tcPr>
          <w:p w:rsidR="00210E02" w:rsidRPr="00210E02" w:rsidRDefault="00210E02" w:rsidP="00210E02">
            <w:pPr>
              <w:ind w:firstLine="0"/>
            </w:pPr>
            <w:r>
              <w:t>Hiott</w:t>
            </w:r>
          </w:p>
        </w:tc>
        <w:tc>
          <w:tcPr>
            <w:tcW w:w="2180" w:type="dxa"/>
            <w:shd w:val="clear" w:color="auto" w:fill="auto"/>
          </w:tcPr>
          <w:p w:rsidR="00210E02" w:rsidRPr="00210E02" w:rsidRDefault="00210E02" w:rsidP="00210E02">
            <w:pPr>
              <w:ind w:firstLine="0"/>
            </w:pPr>
            <w:r>
              <w:t>Hixon</w:t>
            </w:r>
          </w:p>
        </w:tc>
      </w:tr>
      <w:tr w:rsidR="00210E02" w:rsidRPr="00210E02" w:rsidTr="00210E02">
        <w:tc>
          <w:tcPr>
            <w:tcW w:w="2179" w:type="dxa"/>
            <w:shd w:val="clear" w:color="auto" w:fill="auto"/>
          </w:tcPr>
          <w:p w:rsidR="00210E02" w:rsidRPr="00210E02" w:rsidRDefault="00210E02" w:rsidP="00210E02">
            <w:pPr>
              <w:ind w:firstLine="0"/>
            </w:pPr>
            <w:r>
              <w:t>Hosey</w:t>
            </w:r>
          </w:p>
        </w:tc>
        <w:tc>
          <w:tcPr>
            <w:tcW w:w="2179" w:type="dxa"/>
            <w:shd w:val="clear" w:color="auto" w:fill="auto"/>
          </w:tcPr>
          <w:p w:rsidR="00210E02" w:rsidRPr="00210E02" w:rsidRDefault="00210E02" w:rsidP="00210E02">
            <w:pPr>
              <w:ind w:firstLine="0"/>
            </w:pPr>
            <w:r>
              <w:t>Jefferson</w:t>
            </w:r>
          </w:p>
        </w:tc>
        <w:tc>
          <w:tcPr>
            <w:tcW w:w="2180" w:type="dxa"/>
            <w:shd w:val="clear" w:color="auto" w:fill="auto"/>
          </w:tcPr>
          <w:p w:rsidR="00210E02" w:rsidRPr="00210E02" w:rsidRDefault="00210E02" w:rsidP="00210E02">
            <w:pPr>
              <w:ind w:firstLine="0"/>
            </w:pPr>
            <w:r>
              <w:t>Johnson</w:t>
            </w:r>
          </w:p>
        </w:tc>
      </w:tr>
      <w:tr w:rsidR="00210E02" w:rsidRPr="00210E02" w:rsidTr="00210E02">
        <w:tc>
          <w:tcPr>
            <w:tcW w:w="2179" w:type="dxa"/>
            <w:shd w:val="clear" w:color="auto" w:fill="auto"/>
          </w:tcPr>
          <w:p w:rsidR="00210E02" w:rsidRPr="00210E02" w:rsidRDefault="00210E02" w:rsidP="00210E02">
            <w:pPr>
              <w:ind w:firstLine="0"/>
            </w:pPr>
            <w:r>
              <w:t>Jordan</w:t>
            </w:r>
          </w:p>
        </w:tc>
        <w:tc>
          <w:tcPr>
            <w:tcW w:w="2179" w:type="dxa"/>
            <w:shd w:val="clear" w:color="auto" w:fill="auto"/>
          </w:tcPr>
          <w:p w:rsidR="00210E02" w:rsidRPr="00210E02" w:rsidRDefault="00210E02" w:rsidP="00210E02">
            <w:pPr>
              <w:ind w:firstLine="0"/>
            </w:pPr>
            <w:r>
              <w:t>Kirby</w:t>
            </w:r>
          </w:p>
        </w:tc>
        <w:tc>
          <w:tcPr>
            <w:tcW w:w="2180" w:type="dxa"/>
            <w:shd w:val="clear" w:color="auto" w:fill="auto"/>
          </w:tcPr>
          <w:p w:rsidR="00210E02" w:rsidRPr="00210E02" w:rsidRDefault="00210E02" w:rsidP="00210E02">
            <w:pPr>
              <w:ind w:firstLine="0"/>
            </w:pPr>
            <w:r>
              <w:t>Knight</w:t>
            </w:r>
          </w:p>
        </w:tc>
      </w:tr>
      <w:tr w:rsidR="00210E02" w:rsidRPr="00210E02" w:rsidTr="00210E02">
        <w:tc>
          <w:tcPr>
            <w:tcW w:w="2179" w:type="dxa"/>
            <w:shd w:val="clear" w:color="auto" w:fill="auto"/>
          </w:tcPr>
          <w:p w:rsidR="00210E02" w:rsidRPr="00210E02" w:rsidRDefault="00210E02" w:rsidP="00210E02">
            <w:pPr>
              <w:ind w:firstLine="0"/>
            </w:pPr>
            <w:r>
              <w:t>Loftis</w:t>
            </w:r>
          </w:p>
        </w:tc>
        <w:tc>
          <w:tcPr>
            <w:tcW w:w="2179" w:type="dxa"/>
            <w:shd w:val="clear" w:color="auto" w:fill="auto"/>
          </w:tcPr>
          <w:p w:rsidR="00210E02" w:rsidRPr="00210E02" w:rsidRDefault="00210E02" w:rsidP="00210E02">
            <w:pPr>
              <w:ind w:firstLine="0"/>
            </w:pPr>
            <w:r>
              <w:t>Long</w:t>
            </w:r>
          </w:p>
        </w:tc>
        <w:tc>
          <w:tcPr>
            <w:tcW w:w="2180" w:type="dxa"/>
            <w:shd w:val="clear" w:color="auto" w:fill="auto"/>
          </w:tcPr>
          <w:p w:rsidR="00210E02" w:rsidRPr="00210E02" w:rsidRDefault="00210E02" w:rsidP="00210E02">
            <w:pPr>
              <w:ind w:firstLine="0"/>
            </w:pPr>
            <w:r>
              <w:t>Lowe</w:t>
            </w:r>
          </w:p>
        </w:tc>
      </w:tr>
      <w:tr w:rsidR="00210E02" w:rsidRPr="00210E02" w:rsidTr="00210E02">
        <w:tc>
          <w:tcPr>
            <w:tcW w:w="2179" w:type="dxa"/>
            <w:shd w:val="clear" w:color="auto" w:fill="auto"/>
          </w:tcPr>
          <w:p w:rsidR="00210E02" w:rsidRPr="00210E02" w:rsidRDefault="00210E02" w:rsidP="00210E02">
            <w:pPr>
              <w:ind w:firstLine="0"/>
            </w:pPr>
            <w:r>
              <w:t>Lucas</w:t>
            </w:r>
          </w:p>
        </w:tc>
        <w:tc>
          <w:tcPr>
            <w:tcW w:w="2179" w:type="dxa"/>
            <w:shd w:val="clear" w:color="auto" w:fill="auto"/>
          </w:tcPr>
          <w:p w:rsidR="00210E02" w:rsidRPr="00210E02" w:rsidRDefault="00210E02" w:rsidP="00210E02">
            <w:pPr>
              <w:ind w:firstLine="0"/>
            </w:pPr>
            <w:r>
              <w:t>Mack</w:t>
            </w:r>
          </w:p>
        </w:tc>
        <w:tc>
          <w:tcPr>
            <w:tcW w:w="2180" w:type="dxa"/>
            <w:shd w:val="clear" w:color="auto" w:fill="auto"/>
          </w:tcPr>
          <w:p w:rsidR="00210E02" w:rsidRPr="00210E02" w:rsidRDefault="00210E02" w:rsidP="00210E02">
            <w:pPr>
              <w:ind w:firstLine="0"/>
            </w:pPr>
            <w:r>
              <w:t>Magnuson</w:t>
            </w:r>
          </w:p>
        </w:tc>
      </w:tr>
      <w:tr w:rsidR="00210E02" w:rsidRPr="00210E02" w:rsidTr="00210E02">
        <w:tc>
          <w:tcPr>
            <w:tcW w:w="2179" w:type="dxa"/>
            <w:shd w:val="clear" w:color="auto" w:fill="auto"/>
          </w:tcPr>
          <w:p w:rsidR="00210E02" w:rsidRPr="00210E02" w:rsidRDefault="00210E02" w:rsidP="00210E02">
            <w:pPr>
              <w:ind w:firstLine="0"/>
            </w:pPr>
            <w:r>
              <w:t>Martin</w:t>
            </w:r>
          </w:p>
        </w:tc>
        <w:tc>
          <w:tcPr>
            <w:tcW w:w="2179" w:type="dxa"/>
            <w:shd w:val="clear" w:color="auto" w:fill="auto"/>
          </w:tcPr>
          <w:p w:rsidR="00210E02" w:rsidRPr="00210E02" w:rsidRDefault="00210E02" w:rsidP="00210E02">
            <w:pPr>
              <w:ind w:firstLine="0"/>
            </w:pPr>
            <w:r>
              <w:t>McCoy</w:t>
            </w:r>
          </w:p>
        </w:tc>
        <w:tc>
          <w:tcPr>
            <w:tcW w:w="2180" w:type="dxa"/>
            <w:shd w:val="clear" w:color="auto" w:fill="auto"/>
          </w:tcPr>
          <w:p w:rsidR="00210E02" w:rsidRPr="00210E02" w:rsidRDefault="00210E02" w:rsidP="00210E02">
            <w:pPr>
              <w:ind w:firstLine="0"/>
            </w:pPr>
            <w:r>
              <w:t>McCravy</w:t>
            </w:r>
          </w:p>
        </w:tc>
      </w:tr>
      <w:tr w:rsidR="00210E02" w:rsidRPr="00210E02" w:rsidTr="00210E02">
        <w:tc>
          <w:tcPr>
            <w:tcW w:w="2179" w:type="dxa"/>
            <w:shd w:val="clear" w:color="auto" w:fill="auto"/>
          </w:tcPr>
          <w:p w:rsidR="00210E02" w:rsidRPr="00210E02" w:rsidRDefault="00210E02" w:rsidP="00210E02">
            <w:pPr>
              <w:ind w:firstLine="0"/>
            </w:pPr>
            <w:r>
              <w:t>McEachern</w:t>
            </w:r>
          </w:p>
        </w:tc>
        <w:tc>
          <w:tcPr>
            <w:tcW w:w="2179" w:type="dxa"/>
            <w:shd w:val="clear" w:color="auto" w:fill="auto"/>
          </w:tcPr>
          <w:p w:rsidR="00210E02" w:rsidRPr="00210E02" w:rsidRDefault="00210E02" w:rsidP="00210E02">
            <w:pPr>
              <w:ind w:firstLine="0"/>
            </w:pPr>
            <w:r>
              <w:t>McKnight</w:t>
            </w:r>
          </w:p>
        </w:tc>
        <w:tc>
          <w:tcPr>
            <w:tcW w:w="2180" w:type="dxa"/>
            <w:shd w:val="clear" w:color="auto" w:fill="auto"/>
          </w:tcPr>
          <w:p w:rsidR="00210E02" w:rsidRPr="00210E02" w:rsidRDefault="00210E02" w:rsidP="00210E02">
            <w:pPr>
              <w:ind w:firstLine="0"/>
            </w:pPr>
            <w:r>
              <w:t>D. C. Moss</w:t>
            </w:r>
          </w:p>
        </w:tc>
      </w:tr>
      <w:tr w:rsidR="00210E02" w:rsidRPr="00210E02" w:rsidTr="00210E02">
        <w:tc>
          <w:tcPr>
            <w:tcW w:w="2179" w:type="dxa"/>
            <w:shd w:val="clear" w:color="auto" w:fill="auto"/>
          </w:tcPr>
          <w:p w:rsidR="00210E02" w:rsidRPr="00210E02" w:rsidRDefault="00210E02" w:rsidP="00210E02">
            <w:pPr>
              <w:ind w:firstLine="0"/>
            </w:pPr>
            <w:r>
              <w:t>V. S. Moss</w:t>
            </w:r>
          </w:p>
        </w:tc>
        <w:tc>
          <w:tcPr>
            <w:tcW w:w="2179" w:type="dxa"/>
            <w:shd w:val="clear" w:color="auto" w:fill="auto"/>
          </w:tcPr>
          <w:p w:rsidR="00210E02" w:rsidRPr="00210E02" w:rsidRDefault="00210E02" w:rsidP="00210E02">
            <w:pPr>
              <w:ind w:firstLine="0"/>
            </w:pPr>
            <w:r>
              <w:t>B. Newton</w:t>
            </w:r>
          </w:p>
        </w:tc>
        <w:tc>
          <w:tcPr>
            <w:tcW w:w="2180" w:type="dxa"/>
            <w:shd w:val="clear" w:color="auto" w:fill="auto"/>
          </w:tcPr>
          <w:p w:rsidR="00210E02" w:rsidRPr="00210E02" w:rsidRDefault="00210E02" w:rsidP="00210E02">
            <w:pPr>
              <w:ind w:firstLine="0"/>
            </w:pPr>
            <w:r>
              <w:t>W. Newton</w:t>
            </w:r>
          </w:p>
        </w:tc>
      </w:tr>
      <w:tr w:rsidR="00210E02" w:rsidRPr="00210E02" w:rsidTr="00210E02">
        <w:tc>
          <w:tcPr>
            <w:tcW w:w="2179" w:type="dxa"/>
            <w:shd w:val="clear" w:color="auto" w:fill="auto"/>
          </w:tcPr>
          <w:p w:rsidR="00210E02" w:rsidRPr="00210E02" w:rsidRDefault="00210E02" w:rsidP="00210E02">
            <w:pPr>
              <w:ind w:firstLine="0"/>
            </w:pPr>
            <w:r>
              <w:t>Ott</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Pitts</w:t>
            </w:r>
          </w:p>
        </w:tc>
      </w:tr>
      <w:tr w:rsidR="00210E02" w:rsidRPr="00210E02" w:rsidTr="00210E02">
        <w:tc>
          <w:tcPr>
            <w:tcW w:w="2179" w:type="dxa"/>
            <w:shd w:val="clear" w:color="auto" w:fill="auto"/>
          </w:tcPr>
          <w:p w:rsidR="00210E02" w:rsidRPr="00210E02" w:rsidRDefault="00210E02" w:rsidP="00210E02">
            <w:pPr>
              <w:ind w:firstLine="0"/>
            </w:pPr>
            <w:r>
              <w:t>Pope</w:t>
            </w:r>
          </w:p>
        </w:tc>
        <w:tc>
          <w:tcPr>
            <w:tcW w:w="2179" w:type="dxa"/>
            <w:shd w:val="clear" w:color="auto" w:fill="auto"/>
          </w:tcPr>
          <w:p w:rsidR="00210E02" w:rsidRPr="00210E02" w:rsidRDefault="00210E02" w:rsidP="00210E02">
            <w:pPr>
              <w:ind w:firstLine="0"/>
            </w:pPr>
            <w:r>
              <w:t>Putnam</w:t>
            </w:r>
          </w:p>
        </w:tc>
        <w:tc>
          <w:tcPr>
            <w:tcW w:w="2180" w:type="dxa"/>
            <w:shd w:val="clear" w:color="auto" w:fill="auto"/>
          </w:tcPr>
          <w:p w:rsidR="00210E02" w:rsidRPr="00210E02" w:rsidRDefault="00210E02" w:rsidP="00210E02">
            <w:pPr>
              <w:ind w:firstLine="0"/>
            </w:pPr>
            <w:r>
              <w:t>Ridgeway</w:t>
            </w:r>
          </w:p>
        </w:tc>
      </w:tr>
      <w:tr w:rsidR="00210E02" w:rsidRPr="00210E02" w:rsidTr="00210E02">
        <w:tc>
          <w:tcPr>
            <w:tcW w:w="2179" w:type="dxa"/>
            <w:shd w:val="clear" w:color="auto" w:fill="auto"/>
          </w:tcPr>
          <w:p w:rsidR="00210E02" w:rsidRPr="00210E02" w:rsidRDefault="00210E02" w:rsidP="00210E02">
            <w:pPr>
              <w:ind w:firstLine="0"/>
            </w:pPr>
            <w:r>
              <w:t>M. Rivers</w:t>
            </w:r>
          </w:p>
        </w:tc>
        <w:tc>
          <w:tcPr>
            <w:tcW w:w="2179" w:type="dxa"/>
            <w:shd w:val="clear" w:color="auto" w:fill="auto"/>
          </w:tcPr>
          <w:p w:rsidR="00210E02" w:rsidRPr="00210E02" w:rsidRDefault="00210E02" w:rsidP="00210E02">
            <w:pPr>
              <w:ind w:firstLine="0"/>
            </w:pPr>
            <w:r>
              <w:t>S. Rivers</w:t>
            </w:r>
          </w:p>
        </w:tc>
        <w:tc>
          <w:tcPr>
            <w:tcW w:w="2180" w:type="dxa"/>
            <w:shd w:val="clear" w:color="auto" w:fill="auto"/>
          </w:tcPr>
          <w:p w:rsidR="00210E02" w:rsidRPr="00210E02" w:rsidRDefault="00210E02" w:rsidP="00210E02">
            <w:pPr>
              <w:ind w:firstLine="0"/>
            </w:pPr>
            <w:r>
              <w:t>Robinson-Simpson</w:t>
            </w:r>
          </w:p>
        </w:tc>
      </w:tr>
      <w:tr w:rsidR="00210E02" w:rsidRPr="00210E02" w:rsidTr="00210E02">
        <w:tc>
          <w:tcPr>
            <w:tcW w:w="2179" w:type="dxa"/>
            <w:shd w:val="clear" w:color="auto" w:fill="auto"/>
          </w:tcPr>
          <w:p w:rsidR="00210E02" w:rsidRPr="00210E02" w:rsidRDefault="00210E02" w:rsidP="00210E02">
            <w:pPr>
              <w:ind w:firstLine="0"/>
            </w:pPr>
            <w:r>
              <w:t>Ryhal</w:t>
            </w:r>
          </w:p>
        </w:tc>
        <w:tc>
          <w:tcPr>
            <w:tcW w:w="2179" w:type="dxa"/>
            <w:shd w:val="clear" w:color="auto" w:fill="auto"/>
          </w:tcPr>
          <w:p w:rsidR="00210E02" w:rsidRPr="00210E02" w:rsidRDefault="00210E02" w:rsidP="00210E02">
            <w:pPr>
              <w:ind w:firstLine="0"/>
            </w:pPr>
            <w:r>
              <w:t>Sandifer</w:t>
            </w:r>
          </w:p>
        </w:tc>
        <w:tc>
          <w:tcPr>
            <w:tcW w:w="2180" w:type="dxa"/>
            <w:shd w:val="clear" w:color="auto" w:fill="auto"/>
          </w:tcPr>
          <w:p w:rsidR="00210E02" w:rsidRPr="00210E02" w:rsidRDefault="00210E02" w:rsidP="00210E02">
            <w:pPr>
              <w:ind w:firstLine="0"/>
            </w:pPr>
            <w:r>
              <w:t>G. M. Smith</w:t>
            </w:r>
          </w:p>
        </w:tc>
      </w:tr>
      <w:tr w:rsidR="00210E02" w:rsidRPr="00210E02" w:rsidTr="00210E02">
        <w:tc>
          <w:tcPr>
            <w:tcW w:w="2179" w:type="dxa"/>
            <w:shd w:val="clear" w:color="auto" w:fill="auto"/>
          </w:tcPr>
          <w:p w:rsidR="00210E02" w:rsidRPr="00210E02" w:rsidRDefault="00210E02" w:rsidP="00210E02">
            <w:pPr>
              <w:ind w:firstLine="0"/>
            </w:pPr>
            <w:r>
              <w:t>G. R. Smith</w:t>
            </w:r>
          </w:p>
        </w:tc>
        <w:tc>
          <w:tcPr>
            <w:tcW w:w="2179" w:type="dxa"/>
            <w:shd w:val="clear" w:color="auto" w:fill="auto"/>
          </w:tcPr>
          <w:p w:rsidR="00210E02" w:rsidRPr="00210E02" w:rsidRDefault="00210E02" w:rsidP="00210E02">
            <w:pPr>
              <w:ind w:firstLine="0"/>
            </w:pPr>
            <w:r>
              <w:t>Sottile</w:t>
            </w:r>
          </w:p>
        </w:tc>
        <w:tc>
          <w:tcPr>
            <w:tcW w:w="2180" w:type="dxa"/>
            <w:shd w:val="clear" w:color="auto" w:fill="auto"/>
          </w:tcPr>
          <w:p w:rsidR="00210E02" w:rsidRPr="00210E02" w:rsidRDefault="00210E02" w:rsidP="00210E02">
            <w:pPr>
              <w:ind w:firstLine="0"/>
            </w:pPr>
            <w:r>
              <w:t>Spires</w:t>
            </w:r>
          </w:p>
        </w:tc>
      </w:tr>
      <w:tr w:rsidR="00210E02" w:rsidRPr="00210E02" w:rsidTr="00210E02">
        <w:tc>
          <w:tcPr>
            <w:tcW w:w="2179" w:type="dxa"/>
            <w:shd w:val="clear" w:color="auto" w:fill="auto"/>
          </w:tcPr>
          <w:p w:rsidR="00210E02" w:rsidRPr="00210E02" w:rsidRDefault="00210E02" w:rsidP="00210E02">
            <w:pPr>
              <w:ind w:firstLine="0"/>
            </w:pPr>
            <w:r>
              <w:t>Stavrinakis</w:t>
            </w:r>
          </w:p>
        </w:tc>
        <w:tc>
          <w:tcPr>
            <w:tcW w:w="2179" w:type="dxa"/>
            <w:shd w:val="clear" w:color="auto" w:fill="auto"/>
          </w:tcPr>
          <w:p w:rsidR="00210E02" w:rsidRPr="00210E02" w:rsidRDefault="00210E02" w:rsidP="00210E02">
            <w:pPr>
              <w:ind w:firstLine="0"/>
            </w:pPr>
            <w:r>
              <w:t>Tallon</w:t>
            </w:r>
          </w:p>
        </w:tc>
        <w:tc>
          <w:tcPr>
            <w:tcW w:w="2180" w:type="dxa"/>
            <w:shd w:val="clear" w:color="auto" w:fill="auto"/>
          </w:tcPr>
          <w:p w:rsidR="00210E02" w:rsidRPr="00210E02" w:rsidRDefault="00210E02" w:rsidP="00210E02">
            <w:pPr>
              <w:ind w:firstLine="0"/>
            </w:pPr>
            <w:r>
              <w:t>Taylor</w:t>
            </w:r>
          </w:p>
        </w:tc>
      </w:tr>
      <w:tr w:rsidR="00210E02" w:rsidRPr="00210E02" w:rsidTr="00210E02">
        <w:tc>
          <w:tcPr>
            <w:tcW w:w="2179" w:type="dxa"/>
            <w:shd w:val="clear" w:color="auto" w:fill="auto"/>
          </w:tcPr>
          <w:p w:rsidR="00210E02" w:rsidRPr="00210E02" w:rsidRDefault="00210E02" w:rsidP="00210E02">
            <w:pPr>
              <w:ind w:firstLine="0"/>
            </w:pPr>
            <w:r>
              <w:t>Thayer</w:t>
            </w:r>
          </w:p>
        </w:tc>
        <w:tc>
          <w:tcPr>
            <w:tcW w:w="2179" w:type="dxa"/>
            <w:shd w:val="clear" w:color="auto" w:fill="auto"/>
          </w:tcPr>
          <w:p w:rsidR="00210E02" w:rsidRPr="00210E02" w:rsidRDefault="00210E02" w:rsidP="00210E02">
            <w:pPr>
              <w:ind w:firstLine="0"/>
            </w:pPr>
            <w:r>
              <w:t>Thigpen</w:t>
            </w:r>
          </w:p>
        </w:tc>
        <w:tc>
          <w:tcPr>
            <w:tcW w:w="2180" w:type="dxa"/>
            <w:shd w:val="clear" w:color="auto" w:fill="auto"/>
          </w:tcPr>
          <w:p w:rsidR="00210E02" w:rsidRPr="00210E02" w:rsidRDefault="00210E02" w:rsidP="00210E02">
            <w:pPr>
              <w:ind w:firstLine="0"/>
            </w:pPr>
            <w:r>
              <w:t>Toole</w:t>
            </w:r>
          </w:p>
        </w:tc>
      </w:tr>
      <w:tr w:rsidR="00210E02" w:rsidRPr="00210E02" w:rsidTr="00210E02">
        <w:tc>
          <w:tcPr>
            <w:tcW w:w="2179" w:type="dxa"/>
            <w:shd w:val="clear" w:color="auto" w:fill="auto"/>
          </w:tcPr>
          <w:p w:rsidR="00210E02" w:rsidRPr="00210E02" w:rsidRDefault="00210E02" w:rsidP="00210E02">
            <w:pPr>
              <w:ind w:firstLine="0"/>
            </w:pPr>
            <w:r>
              <w:t>Weeks</w:t>
            </w:r>
          </w:p>
        </w:tc>
        <w:tc>
          <w:tcPr>
            <w:tcW w:w="2179" w:type="dxa"/>
            <w:shd w:val="clear" w:color="auto" w:fill="auto"/>
          </w:tcPr>
          <w:p w:rsidR="00210E02" w:rsidRPr="00210E02" w:rsidRDefault="00210E02" w:rsidP="00210E02">
            <w:pPr>
              <w:ind w:firstLine="0"/>
            </w:pPr>
            <w:r>
              <w:t>West</w:t>
            </w:r>
          </w:p>
        </w:tc>
        <w:tc>
          <w:tcPr>
            <w:tcW w:w="2180" w:type="dxa"/>
            <w:shd w:val="clear" w:color="auto" w:fill="auto"/>
          </w:tcPr>
          <w:p w:rsidR="00210E02" w:rsidRPr="00210E02" w:rsidRDefault="00210E02" w:rsidP="00210E02">
            <w:pPr>
              <w:ind w:firstLine="0"/>
            </w:pPr>
            <w:r>
              <w:t>Wheeler</w:t>
            </w:r>
          </w:p>
        </w:tc>
      </w:tr>
      <w:tr w:rsidR="00210E02" w:rsidRPr="00210E02" w:rsidTr="00210E02">
        <w:tc>
          <w:tcPr>
            <w:tcW w:w="2179" w:type="dxa"/>
            <w:shd w:val="clear" w:color="auto" w:fill="auto"/>
          </w:tcPr>
          <w:p w:rsidR="00210E02" w:rsidRPr="00210E02" w:rsidRDefault="00210E02" w:rsidP="00210E02">
            <w:pPr>
              <w:keepNext/>
              <w:ind w:firstLine="0"/>
            </w:pPr>
            <w:r>
              <w:t>Whipper</w:t>
            </w:r>
          </w:p>
        </w:tc>
        <w:tc>
          <w:tcPr>
            <w:tcW w:w="2179" w:type="dxa"/>
            <w:shd w:val="clear" w:color="auto" w:fill="auto"/>
          </w:tcPr>
          <w:p w:rsidR="00210E02" w:rsidRPr="00210E02" w:rsidRDefault="00210E02" w:rsidP="00210E02">
            <w:pPr>
              <w:keepNext/>
              <w:ind w:firstLine="0"/>
            </w:pPr>
            <w:r>
              <w:t>White</w:t>
            </w:r>
          </w:p>
        </w:tc>
        <w:tc>
          <w:tcPr>
            <w:tcW w:w="2180" w:type="dxa"/>
            <w:shd w:val="clear" w:color="auto" w:fill="auto"/>
          </w:tcPr>
          <w:p w:rsidR="00210E02" w:rsidRPr="00210E02" w:rsidRDefault="00210E02" w:rsidP="00210E02">
            <w:pPr>
              <w:keepNext/>
              <w:ind w:firstLine="0"/>
            </w:pPr>
            <w:r>
              <w:t>Whitmire</w:t>
            </w:r>
          </w:p>
        </w:tc>
      </w:tr>
      <w:tr w:rsidR="00210E02" w:rsidRPr="00210E02" w:rsidTr="00210E02">
        <w:tc>
          <w:tcPr>
            <w:tcW w:w="2179" w:type="dxa"/>
            <w:shd w:val="clear" w:color="auto" w:fill="auto"/>
          </w:tcPr>
          <w:p w:rsidR="00210E02" w:rsidRPr="00210E02" w:rsidRDefault="00210E02" w:rsidP="00210E02">
            <w:pPr>
              <w:keepNext/>
              <w:ind w:firstLine="0"/>
            </w:pPr>
            <w:r>
              <w:t>Williams</w:t>
            </w:r>
          </w:p>
        </w:tc>
        <w:tc>
          <w:tcPr>
            <w:tcW w:w="2179" w:type="dxa"/>
            <w:shd w:val="clear" w:color="auto" w:fill="auto"/>
          </w:tcPr>
          <w:p w:rsidR="00210E02" w:rsidRPr="00210E02" w:rsidRDefault="00210E02" w:rsidP="00210E02">
            <w:pPr>
              <w:keepNext/>
              <w:ind w:firstLine="0"/>
            </w:pPr>
            <w:r>
              <w:t>Willis</w:t>
            </w:r>
          </w:p>
        </w:tc>
        <w:tc>
          <w:tcPr>
            <w:tcW w:w="2180" w:type="dxa"/>
            <w:shd w:val="clear" w:color="auto" w:fill="auto"/>
          </w:tcPr>
          <w:p w:rsidR="00210E02" w:rsidRPr="00210E02" w:rsidRDefault="00210E02" w:rsidP="00210E02">
            <w:pPr>
              <w:keepNext/>
              <w:ind w:firstLine="0"/>
            </w:pPr>
            <w:r>
              <w:t>Yow</w:t>
            </w:r>
          </w:p>
        </w:tc>
      </w:tr>
    </w:tbl>
    <w:p w:rsidR="00210E02" w:rsidRDefault="00210E02" w:rsidP="00210E02"/>
    <w:p w:rsidR="00210E02" w:rsidRDefault="00210E02" w:rsidP="00210E02">
      <w:pPr>
        <w:jc w:val="center"/>
        <w:rPr>
          <w:b/>
        </w:rPr>
      </w:pPr>
      <w:r w:rsidRPr="00210E02">
        <w:rPr>
          <w:b/>
        </w:rPr>
        <w:t>Total--102</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So, the Bill, as amended, was read the second time and ordered to third reading.</w:t>
      </w:r>
    </w:p>
    <w:p w:rsidR="00210E02" w:rsidRDefault="00210E02" w:rsidP="00210E02"/>
    <w:p w:rsidR="00210E02" w:rsidRDefault="00210E02" w:rsidP="00210E02">
      <w:pPr>
        <w:keepNext/>
        <w:jc w:val="center"/>
        <w:rPr>
          <w:b/>
        </w:rPr>
      </w:pPr>
      <w:r w:rsidRPr="00210E02">
        <w:rPr>
          <w:b/>
        </w:rPr>
        <w:t>H. 3666--ORDERED TO BE READ THIRD TIME TOMORROW</w:t>
      </w:r>
    </w:p>
    <w:p w:rsidR="00210E02" w:rsidRDefault="00210E02" w:rsidP="00210E02">
      <w:r>
        <w:t>On motion of Rep. G. M. SMITH, with unanimous consent, it was ordered that H. 3666 be read the third time tomorrow.</w:t>
      </w:r>
    </w:p>
    <w:p w:rsidR="00210E02" w:rsidRDefault="00210E02" w:rsidP="00210E02"/>
    <w:p w:rsidR="00210E02" w:rsidRDefault="00210E02" w:rsidP="00210E02">
      <w:r>
        <w:t xml:space="preserve">Further proceedings were interrupted by expiration of time on the uncontested Calendar.  </w:t>
      </w:r>
    </w:p>
    <w:p w:rsidR="00210E02" w:rsidRDefault="00210E02" w:rsidP="00210E02"/>
    <w:p w:rsidR="00210E02" w:rsidRDefault="00210E02" w:rsidP="00210E02">
      <w:pPr>
        <w:keepNext/>
        <w:jc w:val="center"/>
        <w:rPr>
          <w:b/>
        </w:rPr>
      </w:pPr>
      <w:r w:rsidRPr="00210E02">
        <w:rPr>
          <w:b/>
        </w:rPr>
        <w:t>RECURRENCE TO THE MORNING HOUR</w:t>
      </w:r>
    </w:p>
    <w:p w:rsidR="00210E02" w:rsidRDefault="00210E02" w:rsidP="00210E02">
      <w:r>
        <w:t>Rep. LOWE moved that the House recur to the morning hour, which was agreed to.</w:t>
      </w:r>
    </w:p>
    <w:p w:rsidR="00210E02" w:rsidRPr="007841D5" w:rsidRDefault="00210E02" w:rsidP="00210E02">
      <w:pPr>
        <w:rPr>
          <w:sz w:val="16"/>
          <w:szCs w:val="16"/>
        </w:rPr>
      </w:pPr>
    </w:p>
    <w:p w:rsidR="00210E02" w:rsidRDefault="00210E02" w:rsidP="007841D5">
      <w:pPr>
        <w:widowControl w:val="0"/>
        <w:jc w:val="center"/>
        <w:rPr>
          <w:b/>
        </w:rPr>
      </w:pPr>
      <w:r w:rsidRPr="00210E02">
        <w:rPr>
          <w:b/>
        </w:rPr>
        <w:t>REPORT</w:t>
      </w:r>
      <w:r w:rsidR="00860A92">
        <w:rPr>
          <w:b/>
        </w:rPr>
        <w:t>S</w:t>
      </w:r>
      <w:r w:rsidRPr="00210E02">
        <w:rPr>
          <w:b/>
        </w:rPr>
        <w:t xml:space="preserve"> OF STANDING COMMITTEE</w:t>
      </w:r>
    </w:p>
    <w:p w:rsidR="00210E02" w:rsidRDefault="00210E02" w:rsidP="007841D5">
      <w:pPr>
        <w:widowControl w:val="0"/>
      </w:pPr>
      <w:r>
        <w:t>Rep. SANDIFER, from the Committee on Labor, Commerce and Industry, submitted a favorable report with amendments on:</w:t>
      </w:r>
    </w:p>
    <w:p w:rsidR="00210E02" w:rsidRDefault="00210E02" w:rsidP="007841D5">
      <w:pPr>
        <w:widowControl w:val="0"/>
      </w:pPr>
      <w:bookmarkStart w:id="41" w:name="include_clip_start_144"/>
      <w:bookmarkEnd w:id="41"/>
    </w:p>
    <w:p w:rsidR="00210E02" w:rsidRDefault="00210E02" w:rsidP="007841D5">
      <w:pPr>
        <w:widowControl w:val="0"/>
      </w:pPr>
      <w:r>
        <w:t>H. 3041 -- Reps. Huggins, Elliott, Long and Hamilton: A BILL TO AMEND SECTION 40-57-115, AS AMENDED, CODE OF LAWS OF SOUTH CAROLINA, 1976, RELATING TO CRIMINAL BACKGROUND CHECKS REQUIRED FOR INITIAL LICENSURES BY THE REAL ESTATE COMMISSION, SO AS TO REQUIRE THESE BACKGROUND CHECKS FOR LICENSURE RENEWALS; AND TO AMEND SECTION 40-57-340, RELATING TO LICENSURE RENEWAL REQUIREMENTS FOR REAL ESTATE SALESPERSONS, BROKERS, AND BROKERS-IN-CHARGE, SO AS TO MAKE A CONFORMING CHANGE.</w:t>
      </w:r>
    </w:p>
    <w:p w:rsidR="00210E02" w:rsidRDefault="00210E02" w:rsidP="00210E02">
      <w:bookmarkStart w:id="42" w:name="include_clip_end_144"/>
      <w:bookmarkEnd w:id="42"/>
      <w:r>
        <w:t>Ordered for consideration tomorrow.</w:t>
      </w:r>
    </w:p>
    <w:p w:rsidR="00210E02" w:rsidRDefault="00210E02" w:rsidP="00210E02"/>
    <w:p w:rsidR="00210E02" w:rsidRDefault="00210E02" w:rsidP="00210E02">
      <w:pPr>
        <w:keepNext/>
      </w:pPr>
      <w:r>
        <w:t>Rep. SANDIFER, from the Committee on Labor, Commerce and Industry, submitted a favorable report on:</w:t>
      </w:r>
    </w:p>
    <w:p w:rsidR="00210E02" w:rsidRDefault="00210E02" w:rsidP="00210E02">
      <w:pPr>
        <w:keepNext/>
      </w:pPr>
      <w:bookmarkStart w:id="43" w:name="include_clip_start_146"/>
      <w:bookmarkEnd w:id="43"/>
    </w:p>
    <w:p w:rsidR="00210E02" w:rsidRDefault="00210E02" w:rsidP="00210E02">
      <w:pPr>
        <w:keepNext/>
      </w:pPr>
      <w:r>
        <w:t>H. 3968 -- Reps. Sandifer and Forrester: A BILL TO AMEND SECTION 40-1-140, CODE OF LAWS OF SOUTH CAROLINA, 1976, RELATING TO EFFECTS OF PRIOR CRIMINAL CONVICTIONS ON PERSONS SEEKING AUTHORIZATION TO PRACTICE, PURSUE, OR ENGAGE IN REGULATED PROFESSIONS OR OCCUPATIONS, SO AS TO DELETE PROVISIONS PROHIBITING DENIALS OF SUCH AUTHORIZATIONS SOLELY FOR CERTAIN PRIOR CRIMINAL CONVICTIONS, TO ALLOW THE DENIAL OF AN AUTHORIZATION TO PRACTICE WHICH WOULD POSE CERTAIN THREATS TO THE PUBLIC, TO REQUIRE CERTAIN MINIMUM CRIMINAL RECORD BACKGROUND CHECKS OF PERSONS SEEKING AUTHORIZATION TO PRACTICE, TO PROVIDE SUCH REQUIREMENTS ARE INTENDED TO OPERATE IN THE ABSENCE OF SUCH REQUIREMENTS BUT DO NOT LIMIT OR OTHERWISE RESTRICT THE ABILITY OF BOARDS, COMMISSIONS, AND PANELS FROM IMPOSING MORE RESTRICTIVE AND ADDITIONAL REQUIREMENTS, AND TO SPECIFY THE BOARDS, COMMISSIONS, AND PANELS TO WHICH THESE BACKGROUND CHECK REQUIREMENTS APPLY; TO AMEND SECTION 40-1-110, RELATING TO SPECIFIC GROUNDS FOR DISCIPLINARY ACTION AGAINST PERSONS AUTHORIZED TO PRACTICE, PURSUE, OR ENGAGE IN REGULATED PROFESSIONS AND AUTHORIZATIONS, SO AS TO INCLUDE CERTAIN PRIOR CRIMINAL CONVICTIONS OR PLEAS TO CRIMINAL CONDUCT; AND TO PROVIDE THAT THE PROVISIONS OF THIS ACT TAKE EFFECT TWO YEARS AFTER APPROVAL BY THE GOVERNOR.</w:t>
      </w:r>
    </w:p>
    <w:p w:rsidR="00210E02" w:rsidRDefault="00210E02" w:rsidP="00210E02">
      <w:bookmarkStart w:id="44" w:name="include_clip_end_146"/>
      <w:bookmarkEnd w:id="44"/>
      <w:r>
        <w:t>Ordered for consideration tomorrow.</w:t>
      </w:r>
    </w:p>
    <w:p w:rsidR="00210E02" w:rsidRDefault="00210E02" w:rsidP="00210E02"/>
    <w:p w:rsidR="00210E02" w:rsidRDefault="00210E02" w:rsidP="00210E02">
      <w:pPr>
        <w:keepNext/>
      </w:pPr>
      <w:r>
        <w:t>Rep. SANDIFER, from the Committee on Labor, Commerce and Industry, submitted a favorable report with amendments on:</w:t>
      </w:r>
    </w:p>
    <w:p w:rsidR="00210E02" w:rsidRDefault="00210E02" w:rsidP="00210E02">
      <w:pPr>
        <w:keepNext/>
      </w:pPr>
      <w:bookmarkStart w:id="45" w:name="include_clip_start_148"/>
      <w:bookmarkEnd w:id="45"/>
    </w:p>
    <w:p w:rsidR="00210E02" w:rsidRDefault="00210E02" w:rsidP="00210E02">
      <w:pPr>
        <w:keepNext/>
      </w:pPr>
      <w:r>
        <w:t>H. 3038 -- Reps. Duckworth, Clemmons, Johnson, Atkinson and Daning: A BILL TO AMEND THE CODE OF LAWS OF SOUTH CAROLINA, 1976, BY ADDING CHAPTER 42 TO TITLE 40 SO AS TO PROVIDE FOR THE LICENSURE OF LOCKSMITHS; TO DEFINE NECESSARY TERMINOLOGY; TO CREATE THE BOARD OF LOCKSMITHS AND TO PROVIDE FOR THE COMPOSITION, FUNCTION, AND DUTIES OF THE BOARD; TO REQUIRE APPLICANTS FOR LICENSURE TO SATISFY CERTAIN CRITERIA, COMPLETE WRITTEN TESTING REQUIREMENTS, AND SUBMIT TO FINGERPRINT-BASED NATIONAL CRIMINAL BACKGROUND RECORDS CHECKS; AND TO REQUIRE LOCKSMITHS TO COMPLETE CERTAIN CONTINUING EDUCATION REQUIREMENTS TO MAINTAIN LICENSURE.</w:t>
      </w:r>
    </w:p>
    <w:p w:rsidR="00210E02" w:rsidRDefault="00210E02" w:rsidP="00210E02">
      <w:bookmarkStart w:id="46" w:name="include_clip_end_148"/>
      <w:bookmarkEnd w:id="46"/>
      <w:r>
        <w:t>Ordered for consideration tomorrow.</w:t>
      </w:r>
    </w:p>
    <w:p w:rsidR="00210E02" w:rsidRDefault="00210E02" w:rsidP="00210E02"/>
    <w:p w:rsidR="00210E02" w:rsidRDefault="00210E02" w:rsidP="00210E02">
      <w:pPr>
        <w:keepNext/>
        <w:jc w:val="center"/>
        <w:rPr>
          <w:b/>
        </w:rPr>
      </w:pPr>
      <w:r w:rsidRPr="00210E02">
        <w:rPr>
          <w:b/>
        </w:rPr>
        <w:t>HOUSE RESOLUTION</w:t>
      </w:r>
    </w:p>
    <w:p w:rsidR="00210E02" w:rsidRDefault="00210E02" w:rsidP="00210E02">
      <w:pPr>
        <w:keepNext/>
      </w:pPr>
      <w:r>
        <w:t>The following was introduced:</w:t>
      </w:r>
    </w:p>
    <w:p w:rsidR="00210E02" w:rsidRDefault="00210E02" w:rsidP="00210E02">
      <w:pPr>
        <w:keepNext/>
      </w:pPr>
      <w:bookmarkStart w:id="47" w:name="include_clip_start_151"/>
      <w:bookmarkEnd w:id="47"/>
    </w:p>
    <w:p w:rsidR="00210E02" w:rsidRDefault="00210E02" w:rsidP="00210E02">
      <w:r>
        <w:t>H. 4045 -- Reps. Forrester,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DORMAN HIGH SCHOOL WRESTLER NIC CASPIO FOR AN OUTSTANDING SEASON AND TO CONGRATULATE HIM FOR WINNING THE 2017 SOUTH CAROLINA CLASS AAAAA STATE CHAMPIONSHIP WRESTLING TITLE IN THE 152-POUND WEIGHT CLASS.</w:t>
      </w:r>
    </w:p>
    <w:p w:rsidR="00210E02" w:rsidRDefault="00210E02" w:rsidP="00210E02">
      <w:bookmarkStart w:id="48" w:name="include_clip_end_151"/>
      <w:bookmarkEnd w:id="48"/>
    </w:p>
    <w:p w:rsidR="00210E02" w:rsidRDefault="00210E02" w:rsidP="00210E02">
      <w:r>
        <w:t>The Resolution was adopted.</w:t>
      </w:r>
    </w:p>
    <w:p w:rsidR="00210E02" w:rsidRDefault="00210E02" w:rsidP="00210E02"/>
    <w:p w:rsidR="00210E02" w:rsidRDefault="00210E02" w:rsidP="00210E02">
      <w:pPr>
        <w:keepNext/>
        <w:jc w:val="center"/>
        <w:rPr>
          <w:b/>
        </w:rPr>
      </w:pPr>
      <w:r w:rsidRPr="00210E02">
        <w:rPr>
          <w:b/>
        </w:rPr>
        <w:t>HOUSE RESOLUTION</w:t>
      </w:r>
    </w:p>
    <w:p w:rsidR="00210E02" w:rsidRDefault="00210E02" w:rsidP="00210E02">
      <w:pPr>
        <w:keepNext/>
      </w:pPr>
      <w:r>
        <w:t>The following was introduced:</w:t>
      </w:r>
    </w:p>
    <w:p w:rsidR="00210E02" w:rsidRDefault="00210E02" w:rsidP="00210E02">
      <w:pPr>
        <w:keepNext/>
      </w:pPr>
      <w:bookmarkStart w:id="49" w:name="include_clip_start_154"/>
      <w:bookmarkEnd w:id="49"/>
    </w:p>
    <w:p w:rsidR="00210E02" w:rsidRDefault="00210E02" w:rsidP="00210E02">
      <w:r>
        <w:t>H. 4047 -- Reps. Forrester,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DORMAN HIGH SCHOOL WRESTLER JOSHUA AQUINO FOR A REMARKABLE SEASON AND TO CONGRATULATE HIM FOR WINNING THE 2017 SOUTH CAROLINA CLASS AAAAA STATE CHAMPIONSHIP WRESTLING TITLE IN THE 120-POUND WEIGHT CLASS.</w:t>
      </w:r>
    </w:p>
    <w:p w:rsidR="00210E02" w:rsidRDefault="00210E02" w:rsidP="00210E02">
      <w:bookmarkStart w:id="50" w:name="include_clip_end_154"/>
      <w:bookmarkEnd w:id="50"/>
    </w:p>
    <w:p w:rsidR="00210E02" w:rsidRDefault="00210E02" w:rsidP="00210E02">
      <w:r>
        <w:t>The Resolution was adopted.</w:t>
      </w:r>
    </w:p>
    <w:p w:rsidR="00210E02" w:rsidRDefault="00210E02" w:rsidP="00210E02"/>
    <w:p w:rsidR="00210E02" w:rsidRDefault="00210E02" w:rsidP="00210E02">
      <w:pPr>
        <w:keepNext/>
        <w:jc w:val="center"/>
        <w:rPr>
          <w:b/>
        </w:rPr>
      </w:pPr>
      <w:r w:rsidRPr="00210E02">
        <w:rPr>
          <w:b/>
        </w:rPr>
        <w:t xml:space="preserve">INTRODUCTION OF BILLS  </w:t>
      </w:r>
    </w:p>
    <w:p w:rsidR="00210E02" w:rsidRDefault="00210E02" w:rsidP="00210E02">
      <w:r>
        <w:t>The following Bills were introduced, read the first time, and referred to appropriate committees:</w:t>
      </w:r>
    </w:p>
    <w:p w:rsidR="00210E02" w:rsidRDefault="00210E02" w:rsidP="00210E02"/>
    <w:p w:rsidR="00210E02" w:rsidRDefault="00210E02" w:rsidP="00210E02">
      <w:pPr>
        <w:keepNext/>
      </w:pPr>
      <w:bookmarkStart w:id="51" w:name="include_clip_start_158"/>
      <w:bookmarkEnd w:id="51"/>
      <w:r>
        <w:t>H. 4046 -- Rep. Hill: A BILL TO AMEND THE CODE OF LAWS OF SOUTH CAROLINA, 1976, BY ADDING SECTION 30-4-35 SO AS TO PROVIDE THAT UNDER THE FREEDOM OF INFORMATION ACT PUBLIC BODIES MAY CHARGE NO MORE THAN THE ACTUAL COST OF PRINTING PUBLIC RECORDS CONTAINING DATA SUBJECT TO CERTAIN COPYRIGHT PROTECTIONS, TO PROVIDE AN EXEMPTION FOR REQUESTERS WHO CERTIFY THAT THE INFORMATION SOUGHT IS NOT FOR COMMERCIAL USE, TO PROVIDE PUBLIC BODIES MAY INDICATE ON DOCUMENTS PROVIDED PURSUANT TO THIS ACT THAT THE DOCUMENTS ARE NOT FOR COMMERCIAL USE, AND TO PROVIDE THESE PROVISIONS APPLY NOTWITHSTANDING EXISTING PROVISIONS CONCERNING THE AMOUNTS PUBLIC BODIES MAY CHARGE FOR COMPLYING WITH RECORDS REQUESTS UNDER THE FREEDOM OF INFORMATION ACT.</w:t>
      </w:r>
    </w:p>
    <w:p w:rsidR="00210E02" w:rsidRDefault="00210E02" w:rsidP="00210E02">
      <w:bookmarkStart w:id="52" w:name="include_clip_end_158"/>
      <w:bookmarkEnd w:id="52"/>
      <w:r>
        <w:t>Referred to Committee on Judiciary</w:t>
      </w:r>
    </w:p>
    <w:p w:rsidR="00210E02" w:rsidRDefault="00210E02" w:rsidP="00210E02"/>
    <w:p w:rsidR="00210E02" w:rsidRDefault="00210E02" w:rsidP="00210E02">
      <w:pPr>
        <w:keepNext/>
      </w:pPr>
      <w:bookmarkStart w:id="53" w:name="include_clip_start_160"/>
      <w:bookmarkEnd w:id="53"/>
      <w:r>
        <w:t>H. 4048 -- Reps. Herbkersman, G. M. Smith and White: A BILL TO AMEND THE CODE OF LAWS OF SOUTH CAROLINA, 1976, BY ADDING SECTION 44-6-55 SO AS TO REQUIRE THE DEPARTMENT OF HEALTH AND HUMAN SERVICES TO ISSUE PERSONAL EMERGENCY RESPONSE SYSTEM (PERS) DEVICES TO MEDICAID RECIPIENTS THAT INCLUDE A NURSE TRIAGE COMPONENT.</w:t>
      </w:r>
    </w:p>
    <w:p w:rsidR="001D65B9" w:rsidRDefault="001D65B9" w:rsidP="00210E02">
      <w:pPr>
        <w:keepNext/>
      </w:pPr>
    </w:p>
    <w:p w:rsidR="00210E02" w:rsidRDefault="00210E02" w:rsidP="00210E02">
      <w:bookmarkStart w:id="54" w:name="include_clip_end_160"/>
      <w:bookmarkEnd w:id="54"/>
      <w:r>
        <w:t>On motion of Rep. HERBKERSMAN, with unanimous consent, the Bill was ordered placed on the Calendar without reference.</w:t>
      </w:r>
    </w:p>
    <w:p w:rsidR="00210E02" w:rsidRDefault="00210E02" w:rsidP="00210E02"/>
    <w:p w:rsidR="00210E02" w:rsidRDefault="00210E02" w:rsidP="00210E02">
      <w:pPr>
        <w:keepNext/>
      </w:pPr>
      <w:bookmarkStart w:id="55" w:name="include_clip_start_162"/>
      <w:bookmarkEnd w:id="55"/>
      <w:r>
        <w:t>H. 4049 -- Reps. Brown, Gilliard, Mack and Whipper: A BILL TO AMEND THE CODE OF LAWS OF SOUTH CAROLINA, 1976, BY ADDING SECTION 12-36-2575 SO AS TO PROVIDE THAT ANY TAXPAYER HOLDING A RETAIL SALES TAX LICENSE WHEN FILING A MONTHLY, QUARTERLY, OR OTHER PERIOD SALES TAX RETURN AND REMITTING A TAX DUE SHALL ON A VOLUNTARY BASIS ROUND THE TAX DUE UPWARD TO THE NEAREST WHOLE DOLLAR, AND TO PROVIDE THAT THE REVENUE RAISED BY THESE PROVISIONS MUST BE USED TO FUND THE TEACHER GRANT PROGRAM PROVIDED FOR IN SECTION 59-25-60; AND BY ADDING SECTION 59-25-60 SO AS TO PROVIDE THAT THE STATE BOARD OF EDUCATION SHALL ESTABLISH A REVOLVING FUND WITH FUNDS DERIVED FROM THE PROVISIONS OF SECTION 12-36-2575 TO OPERATE A GRANT PROGRAM TO PROVIDE RECURRING OR NONRECURRING AID TO SCHOOL DISTRICTS FOR ADDITIONAL TEACHER FUNDING FOR THE COMPENSATION OF AN ADDITIONAL TEACHER IN THOSE CLASSROOMS OF A SCHOOL DISTRICT WHERE TWO TEACHERS ARE MOST NEEDED.</w:t>
      </w:r>
    </w:p>
    <w:p w:rsidR="00210E02" w:rsidRDefault="00210E02" w:rsidP="00210E02">
      <w:bookmarkStart w:id="56" w:name="include_clip_end_162"/>
      <w:bookmarkEnd w:id="56"/>
      <w:r>
        <w:t>Referred to Committee on Ways and Means</w:t>
      </w:r>
    </w:p>
    <w:p w:rsidR="00210E02" w:rsidRDefault="00210E02" w:rsidP="00210E02"/>
    <w:p w:rsidR="00210E02" w:rsidRDefault="00210E02" w:rsidP="00210E02">
      <w:pPr>
        <w:keepNext/>
        <w:jc w:val="center"/>
        <w:rPr>
          <w:b/>
        </w:rPr>
      </w:pPr>
      <w:r w:rsidRPr="00210E02">
        <w:rPr>
          <w:b/>
        </w:rPr>
        <w:t>H. 3311--DEBATE ADJOURNED</w:t>
      </w:r>
    </w:p>
    <w:p w:rsidR="00210E02" w:rsidRDefault="00210E02" w:rsidP="00210E02">
      <w:pPr>
        <w:keepNext/>
      </w:pPr>
      <w:r>
        <w:t>The following Bill was taken up:</w:t>
      </w:r>
    </w:p>
    <w:p w:rsidR="00210E02" w:rsidRDefault="00210E02" w:rsidP="00210E02">
      <w:pPr>
        <w:keepNext/>
      </w:pPr>
      <w:bookmarkStart w:id="57" w:name="include_clip_start_165"/>
      <w:bookmarkEnd w:id="57"/>
    </w:p>
    <w:p w:rsidR="00210E02" w:rsidRDefault="00210E02" w:rsidP="00210E02">
      <w:r>
        <w:t>H. 3311 -- Reps. White, G. R. Smith, Clyburn, Cobb-Hunter, Pitts, G. M. Smith, West, V. S. Moss, Thayer, Putnam, Loftis, Whipper, Brown and Gilliard: A BILL TO AMEND THE CODE OF LAWS OF SOUTH CAROLINA, 1976, BY ADDING ARTICLE 29 TO CHAPTER 53, TITLE 59 SO AS TO DEVELOP AND IMPLEMENT A CAREER PATHWAYS INITIATIVE, TO ESTABLISH A PATHWAYS TO FIRST CAREERS PROGRAM, TO ESTABLISH A PATHWAYS TO NEW OPPORTUNITIES PROGRAM, AND TO ADMINISTER THE WORKFORCE SCHOLARSHIP AND GRANT FUND;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210E02" w:rsidRPr="008944B4" w:rsidRDefault="00210E02" w:rsidP="00210E02">
      <w:pPr>
        <w:rPr>
          <w:sz w:val="16"/>
          <w:szCs w:val="16"/>
        </w:rPr>
      </w:pPr>
      <w:bookmarkStart w:id="58" w:name="include_clip_end_165"/>
      <w:bookmarkEnd w:id="58"/>
    </w:p>
    <w:p w:rsidR="00210E02" w:rsidRDefault="00210E02" w:rsidP="00210E02">
      <w:r>
        <w:t>Rep. WHITE moved to adjourn debate on the Bill until Tuesday, March 28, which was agreed to.</w:t>
      </w:r>
    </w:p>
    <w:p w:rsidR="00210E02" w:rsidRDefault="00210E02" w:rsidP="00210E02">
      <w:pPr>
        <w:keepNext/>
        <w:jc w:val="center"/>
        <w:rPr>
          <w:b/>
        </w:rPr>
      </w:pPr>
      <w:r w:rsidRPr="00210E02">
        <w:rPr>
          <w:b/>
        </w:rPr>
        <w:t>H. 3343--DEBATE ADJOURNED</w:t>
      </w:r>
    </w:p>
    <w:p w:rsidR="00210E02" w:rsidRDefault="00210E02" w:rsidP="00210E02">
      <w:pPr>
        <w:keepNext/>
      </w:pPr>
      <w:r>
        <w:t>The following Bill was taken up:</w:t>
      </w:r>
    </w:p>
    <w:p w:rsidR="00210E02" w:rsidRDefault="00210E02" w:rsidP="00210E02">
      <w:pPr>
        <w:keepNext/>
      </w:pPr>
      <w:bookmarkStart w:id="59" w:name="include_clip_start_168"/>
      <w:bookmarkEnd w:id="59"/>
    </w:p>
    <w:p w:rsidR="00210E02" w:rsidRDefault="00210E02" w:rsidP="00210E02">
      <w:r>
        <w:t>H. 3343 -- Reps. White, Allison, Daning and B. Newton: 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210E02" w:rsidRDefault="00210E02" w:rsidP="00210E02">
      <w:bookmarkStart w:id="60" w:name="include_clip_end_168"/>
      <w:bookmarkEnd w:id="60"/>
    </w:p>
    <w:p w:rsidR="00210E02" w:rsidRDefault="00210E02" w:rsidP="00210E02">
      <w:r>
        <w:t>Rep. WHITE moved to adjourn debate on the Bill until Tuesday, March 28, which was agreed to.</w:t>
      </w:r>
    </w:p>
    <w:p w:rsidR="00210E02" w:rsidRDefault="00210E02" w:rsidP="00210E02"/>
    <w:p w:rsidR="00210E02" w:rsidRDefault="00210E02" w:rsidP="00210E02">
      <w:pPr>
        <w:keepNext/>
        <w:jc w:val="center"/>
        <w:rPr>
          <w:b/>
        </w:rPr>
      </w:pPr>
      <w:r w:rsidRPr="00210E02">
        <w:rPr>
          <w:b/>
        </w:rPr>
        <w:t>H. 3742--ORDERED TO THIRD READING</w:t>
      </w:r>
    </w:p>
    <w:p w:rsidR="00210E02" w:rsidRDefault="00210E02" w:rsidP="00210E02">
      <w:pPr>
        <w:keepNext/>
      </w:pPr>
      <w:r>
        <w:t>The following Bill was taken up:</w:t>
      </w:r>
    </w:p>
    <w:p w:rsidR="00210E02" w:rsidRDefault="00210E02" w:rsidP="00210E02">
      <w:pPr>
        <w:keepNext/>
      </w:pPr>
      <w:bookmarkStart w:id="61" w:name="include_clip_start_171"/>
      <w:bookmarkEnd w:id="61"/>
    </w:p>
    <w:p w:rsidR="00210E02" w:rsidRDefault="00210E02" w:rsidP="00210E02">
      <w:r>
        <w:t>H. 3742 -- Rep. Pitts: A BILL TO AMEND SECTIONS 24-21-230 AND 24-21-280,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LOW-RISK, AND TO PROVIDE THE DUTIES AND AUTHORITY OF AN OFFENDER SUPERVISION SPECIALIST.</w:t>
      </w:r>
    </w:p>
    <w:p w:rsidR="00210E02" w:rsidRDefault="00210E02" w:rsidP="00210E02">
      <w:bookmarkStart w:id="62" w:name="include_clip_end_171"/>
      <w:bookmarkEnd w:id="62"/>
    </w:p>
    <w:p w:rsidR="00210E02" w:rsidRDefault="00210E02" w:rsidP="00210E02">
      <w:r>
        <w:t>Rep. LOWE explained the Bill.</w:t>
      </w:r>
    </w:p>
    <w:p w:rsidR="002A3BAD" w:rsidRDefault="002A3BAD" w:rsidP="00210E02"/>
    <w:p w:rsidR="00210E02" w:rsidRDefault="00210E02" w:rsidP="00210E02">
      <w:r>
        <w:t xml:space="preserve">The yeas and nays were taken resulting as follows: </w:t>
      </w:r>
    </w:p>
    <w:p w:rsidR="00210E02" w:rsidRDefault="00210E02" w:rsidP="00210E02">
      <w:pPr>
        <w:jc w:val="center"/>
      </w:pPr>
      <w:r>
        <w:t xml:space="preserve"> </w:t>
      </w:r>
      <w:bookmarkStart w:id="63" w:name="vote_start173"/>
      <w:bookmarkEnd w:id="63"/>
      <w:r>
        <w:t>Yeas 102;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Allison</w:t>
            </w:r>
          </w:p>
        </w:tc>
        <w:tc>
          <w:tcPr>
            <w:tcW w:w="2179" w:type="dxa"/>
            <w:shd w:val="clear" w:color="auto" w:fill="auto"/>
          </w:tcPr>
          <w:p w:rsidR="00210E02" w:rsidRPr="00210E02" w:rsidRDefault="00210E02" w:rsidP="00210E02">
            <w:pPr>
              <w:keepNext/>
              <w:ind w:firstLine="0"/>
            </w:pPr>
            <w:r>
              <w:t>Anderson</w:t>
            </w:r>
          </w:p>
        </w:tc>
        <w:tc>
          <w:tcPr>
            <w:tcW w:w="2180" w:type="dxa"/>
            <w:shd w:val="clear" w:color="auto" w:fill="auto"/>
          </w:tcPr>
          <w:p w:rsidR="00210E02" w:rsidRPr="00210E02" w:rsidRDefault="00210E02" w:rsidP="00210E02">
            <w:pPr>
              <w:keepNext/>
              <w:ind w:firstLine="0"/>
            </w:pPr>
            <w:r>
              <w:t>Anthony</w:t>
            </w:r>
          </w:p>
        </w:tc>
      </w:tr>
      <w:tr w:rsidR="00210E02" w:rsidRPr="00210E02" w:rsidTr="00210E02">
        <w:tc>
          <w:tcPr>
            <w:tcW w:w="2179" w:type="dxa"/>
            <w:shd w:val="clear" w:color="auto" w:fill="auto"/>
          </w:tcPr>
          <w:p w:rsidR="00210E02" w:rsidRPr="00210E02" w:rsidRDefault="00210E02" w:rsidP="00210E02">
            <w:pPr>
              <w:ind w:firstLine="0"/>
            </w:pPr>
            <w:r>
              <w:t>Arrington</w:t>
            </w:r>
          </w:p>
        </w:tc>
        <w:tc>
          <w:tcPr>
            <w:tcW w:w="2179" w:type="dxa"/>
            <w:shd w:val="clear" w:color="auto" w:fill="auto"/>
          </w:tcPr>
          <w:p w:rsidR="00210E02" w:rsidRPr="00210E02" w:rsidRDefault="00210E02" w:rsidP="00210E02">
            <w:pPr>
              <w:ind w:firstLine="0"/>
            </w:pPr>
            <w:r>
              <w:t>Atkinson</w:t>
            </w:r>
          </w:p>
        </w:tc>
        <w:tc>
          <w:tcPr>
            <w:tcW w:w="2180" w:type="dxa"/>
            <w:shd w:val="clear" w:color="auto" w:fill="auto"/>
          </w:tcPr>
          <w:p w:rsidR="00210E02" w:rsidRPr="00210E02" w:rsidRDefault="00210E02" w:rsidP="00210E02">
            <w:pPr>
              <w:ind w:firstLine="0"/>
            </w:pPr>
            <w:r>
              <w:t>Atwater</w:t>
            </w:r>
          </w:p>
        </w:tc>
      </w:tr>
      <w:tr w:rsidR="00210E02" w:rsidRPr="00210E02" w:rsidTr="00210E02">
        <w:tc>
          <w:tcPr>
            <w:tcW w:w="2179" w:type="dxa"/>
            <w:shd w:val="clear" w:color="auto" w:fill="auto"/>
          </w:tcPr>
          <w:p w:rsidR="00210E02" w:rsidRPr="00210E02" w:rsidRDefault="00210E02" w:rsidP="00210E02">
            <w:pPr>
              <w:ind w:firstLine="0"/>
            </w:pPr>
            <w:r>
              <w:t>Ballentine</w:t>
            </w:r>
          </w:p>
        </w:tc>
        <w:tc>
          <w:tcPr>
            <w:tcW w:w="2179" w:type="dxa"/>
            <w:shd w:val="clear" w:color="auto" w:fill="auto"/>
          </w:tcPr>
          <w:p w:rsidR="00210E02" w:rsidRPr="00210E02" w:rsidRDefault="00210E02" w:rsidP="00210E02">
            <w:pPr>
              <w:ind w:firstLine="0"/>
            </w:pPr>
            <w:r>
              <w:t>Bannister</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c>
          <w:tcPr>
            <w:tcW w:w="2179" w:type="dxa"/>
            <w:shd w:val="clear" w:color="auto" w:fill="auto"/>
          </w:tcPr>
          <w:p w:rsidR="00210E02" w:rsidRPr="00210E02" w:rsidRDefault="00210E02" w:rsidP="00210E02">
            <w:pPr>
              <w:ind w:firstLine="0"/>
            </w:pPr>
            <w:r>
              <w:t>Caskey</w:t>
            </w:r>
          </w:p>
        </w:tc>
        <w:tc>
          <w:tcPr>
            <w:tcW w:w="2179" w:type="dxa"/>
            <w:shd w:val="clear" w:color="auto" w:fill="auto"/>
          </w:tcPr>
          <w:p w:rsidR="00210E02" w:rsidRPr="00210E02" w:rsidRDefault="00210E02" w:rsidP="00210E02">
            <w:pPr>
              <w:ind w:firstLine="0"/>
            </w:pPr>
            <w:r>
              <w:t>Clary</w:t>
            </w:r>
          </w:p>
        </w:tc>
        <w:tc>
          <w:tcPr>
            <w:tcW w:w="2180" w:type="dxa"/>
            <w:shd w:val="clear" w:color="auto" w:fill="auto"/>
          </w:tcPr>
          <w:p w:rsidR="00210E02" w:rsidRPr="00210E02" w:rsidRDefault="00210E02" w:rsidP="00210E02">
            <w:pPr>
              <w:ind w:firstLine="0"/>
            </w:pPr>
            <w:r>
              <w:t>Clemmons</w:t>
            </w:r>
          </w:p>
        </w:tc>
      </w:tr>
      <w:tr w:rsidR="00210E02" w:rsidRPr="00210E02" w:rsidTr="00210E02">
        <w:tc>
          <w:tcPr>
            <w:tcW w:w="2179" w:type="dxa"/>
            <w:shd w:val="clear" w:color="auto" w:fill="auto"/>
          </w:tcPr>
          <w:p w:rsidR="00210E02" w:rsidRPr="00210E02" w:rsidRDefault="00210E02" w:rsidP="00210E02">
            <w:pPr>
              <w:ind w:firstLine="0"/>
            </w:pPr>
            <w:r>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Forrest</w:t>
            </w:r>
          </w:p>
        </w:tc>
        <w:tc>
          <w:tcPr>
            <w:tcW w:w="2179" w:type="dxa"/>
            <w:shd w:val="clear" w:color="auto" w:fill="auto"/>
          </w:tcPr>
          <w:p w:rsidR="00210E02" w:rsidRPr="00210E02" w:rsidRDefault="00210E02" w:rsidP="00210E02">
            <w:pPr>
              <w:ind w:firstLine="0"/>
            </w:pPr>
            <w:r>
              <w:t>Forrester</w:t>
            </w:r>
          </w:p>
        </w:tc>
        <w:tc>
          <w:tcPr>
            <w:tcW w:w="2180" w:type="dxa"/>
            <w:shd w:val="clear" w:color="auto" w:fill="auto"/>
          </w:tcPr>
          <w:p w:rsidR="00210E02" w:rsidRPr="00210E02" w:rsidRDefault="00210E02" w:rsidP="00210E02">
            <w:pPr>
              <w:ind w:firstLine="0"/>
            </w:pPr>
            <w:r>
              <w:t>Fry</w:t>
            </w:r>
          </w:p>
        </w:tc>
      </w:tr>
      <w:tr w:rsidR="00210E02" w:rsidRPr="00210E02" w:rsidTr="00210E02">
        <w:tc>
          <w:tcPr>
            <w:tcW w:w="2179" w:type="dxa"/>
            <w:shd w:val="clear" w:color="auto" w:fill="auto"/>
          </w:tcPr>
          <w:p w:rsidR="00210E02" w:rsidRPr="00210E02" w:rsidRDefault="00210E02" w:rsidP="00210E02">
            <w:pPr>
              <w:ind w:firstLine="0"/>
            </w:pPr>
            <w:r>
              <w:t>Funderburk</w:t>
            </w:r>
          </w:p>
        </w:tc>
        <w:tc>
          <w:tcPr>
            <w:tcW w:w="2179" w:type="dxa"/>
            <w:shd w:val="clear" w:color="auto" w:fill="auto"/>
          </w:tcPr>
          <w:p w:rsidR="00210E02" w:rsidRPr="00210E02" w:rsidRDefault="00210E02" w:rsidP="00210E02">
            <w:pPr>
              <w:ind w:firstLine="0"/>
            </w:pPr>
            <w:r>
              <w:t>Gagnon</w:t>
            </w:r>
          </w:p>
        </w:tc>
        <w:tc>
          <w:tcPr>
            <w:tcW w:w="2180" w:type="dxa"/>
            <w:shd w:val="clear" w:color="auto" w:fill="auto"/>
          </w:tcPr>
          <w:p w:rsidR="00210E02" w:rsidRPr="00210E02" w:rsidRDefault="00210E02" w:rsidP="00210E02">
            <w:pPr>
              <w:ind w:firstLine="0"/>
            </w:pPr>
            <w:r>
              <w:t>Gilliard</w:t>
            </w:r>
          </w:p>
        </w:tc>
      </w:tr>
      <w:tr w:rsidR="00210E02" w:rsidRPr="00210E02" w:rsidTr="00210E02">
        <w:tc>
          <w:tcPr>
            <w:tcW w:w="2179" w:type="dxa"/>
            <w:shd w:val="clear" w:color="auto" w:fill="auto"/>
          </w:tcPr>
          <w:p w:rsidR="00210E02" w:rsidRPr="00210E02" w:rsidRDefault="00210E02" w:rsidP="00210E02">
            <w:pPr>
              <w:ind w:firstLine="0"/>
            </w:pPr>
            <w:r>
              <w:t>Govan</w:t>
            </w:r>
          </w:p>
        </w:tc>
        <w:tc>
          <w:tcPr>
            <w:tcW w:w="2179" w:type="dxa"/>
            <w:shd w:val="clear" w:color="auto" w:fill="auto"/>
          </w:tcPr>
          <w:p w:rsidR="00210E02" w:rsidRPr="00210E02" w:rsidRDefault="00210E02" w:rsidP="00210E02">
            <w:pPr>
              <w:ind w:firstLine="0"/>
            </w:pPr>
            <w:r>
              <w:t>Hamilton</w:t>
            </w:r>
          </w:p>
        </w:tc>
        <w:tc>
          <w:tcPr>
            <w:tcW w:w="2180" w:type="dxa"/>
            <w:shd w:val="clear" w:color="auto" w:fill="auto"/>
          </w:tcPr>
          <w:p w:rsidR="00210E02" w:rsidRPr="00210E02" w:rsidRDefault="00210E02" w:rsidP="00210E02">
            <w:pPr>
              <w:ind w:firstLine="0"/>
            </w:pPr>
            <w:r>
              <w:t>Hart</w:t>
            </w:r>
          </w:p>
        </w:tc>
      </w:tr>
      <w:tr w:rsidR="00210E02" w:rsidRPr="00210E02" w:rsidTr="00210E02">
        <w:tc>
          <w:tcPr>
            <w:tcW w:w="2179" w:type="dxa"/>
            <w:shd w:val="clear" w:color="auto" w:fill="auto"/>
          </w:tcPr>
          <w:p w:rsidR="00210E02" w:rsidRPr="00210E02" w:rsidRDefault="00210E02" w:rsidP="00210E02">
            <w:pPr>
              <w:ind w:firstLine="0"/>
            </w:pPr>
            <w:r>
              <w:t>Hayes</w:t>
            </w:r>
          </w:p>
        </w:tc>
        <w:tc>
          <w:tcPr>
            <w:tcW w:w="2179" w:type="dxa"/>
            <w:shd w:val="clear" w:color="auto" w:fill="auto"/>
          </w:tcPr>
          <w:p w:rsidR="00210E02" w:rsidRPr="00210E02" w:rsidRDefault="00210E02" w:rsidP="00210E02">
            <w:pPr>
              <w:ind w:firstLine="0"/>
            </w:pPr>
            <w:r>
              <w:t>Henderson</w:t>
            </w:r>
          </w:p>
        </w:tc>
        <w:tc>
          <w:tcPr>
            <w:tcW w:w="2180" w:type="dxa"/>
            <w:shd w:val="clear" w:color="auto" w:fill="auto"/>
          </w:tcPr>
          <w:p w:rsidR="00210E02" w:rsidRPr="00210E02" w:rsidRDefault="00210E02" w:rsidP="00210E02">
            <w:pPr>
              <w:ind w:firstLine="0"/>
            </w:pPr>
            <w:r>
              <w:t>Herbkersman</w:t>
            </w:r>
          </w:p>
        </w:tc>
      </w:tr>
      <w:tr w:rsidR="00210E02" w:rsidRPr="00210E02" w:rsidTr="00210E02">
        <w:tc>
          <w:tcPr>
            <w:tcW w:w="2179" w:type="dxa"/>
            <w:shd w:val="clear" w:color="auto" w:fill="auto"/>
          </w:tcPr>
          <w:p w:rsidR="00210E02" w:rsidRPr="00210E02" w:rsidRDefault="00210E02" w:rsidP="00210E02">
            <w:pPr>
              <w:ind w:firstLine="0"/>
            </w:pPr>
            <w:r>
              <w:t>Hewitt</w:t>
            </w:r>
          </w:p>
        </w:tc>
        <w:tc>
          <w:tcPr>
            <w:tcW w:w="2179" w:type="dxa"/>
            <w:shd w:val="clear" w:color="auto" w:fill="auto"/>
          </w:tcPr>
          <w:p w:rsidR="00210E02" w:rsidRPr="00210E02" w:rsidRDefault="00210E02" w:rsidP="00210E02">
            <w:pPr>
              <w:ind w:firstLine="0"/>
            </w:pPr>
            <w:r>
              <w:t>Hill</w:t>
            </w:r>
          </w:p>
        </w:tc>
        <w:tc>
          <w:tcPr>
            <w:tcW w:w="2180" w:type="dxa"/>
            <w:shd w:val="clear" w:color="auto" w:fill="auto"/>
          </w:tcPr>
          <w:p w:rsidR="00210E02" w:rsidRPr="00210E02" w:rsidRDefault="00210E02" w:rsidP="00210E02">
            <w:pPr>
              <w:ind w:firstLine="0"/>
            </w:pPr>
            <w:r>
              <w:t>Hiott</w:t>
            </w:r>
          </w:p>
        </w:tc>
      </w:tr>
      <w:tr w:rsidR="00210E02" w:rsidRPr="00210E02" w:rsidTr="00210E02">
        <w:tc>
          <w:tcPr>
            <w:tcW w:w="2179" w:type="dxa"/>
            <w:shd w:val="clear" w:color="auto" w:fill="auto"/>
          </w:tcPr>
          <w:p w:rsidR="00210E02" w:rsidRPr="00210E02" w:rsidRDefault="00210E02" w:rsidP="00210E02">
            <w:pPr>
              <w:ind w:firstLine="0"/>
            </w:pPr>
            <w:r>
              <w:t>Hixon</w:t>
            </w:r>
          </w:p>
        </w:tc>
        <w:tc>
          <w:tcPr>
            <w:tcW w:w="2179" w:type="dxa"/>
            <w:shd w:val="clear" w:color="auto" w:fill="auto"/>
          </w:tcPr>
          <w:p w:rsidR="00210E02" w:rsidRPr="00210E02" w:rsidRDefault="00210E02" w:rsidP="00210E02">
            <w:pPr>
              <w:ind w:firstLine="0"/>
            </w:pPr>
            <w:r>
              <w:t>Hosey</w:t>
            </w:r>
          </w:p>
        </w:tc>
        <w:tc>
          <w:tcPr>
            <w:tcW w:w="2180" w:type="dxa"/>
            <w:shd w:val="clear" w:color="auto" w:fill="auto"/>
          </w:tcPr>
          <w:p w:rsidR="00210E02" w:rsidRPr="00210E02" w:rsidRDefault="00210E02" w:rsidP="00210E02">
            <w:pPr>
              <w:ind w:firstLine="0"/>
            </w:pPr>
            <w:r>
              <w:t>Jefferson</w:t>
            </w:r>
          </w:p>
        </w:tc>
      </w:tr>
      <w:tr w:rsidR="00210E02" w:rsidRPr="00210E02" w:rsidTr="00210E02">
        <w:tc>
          <w:tcPr>
            <w:tcW w:w="2179" w:type="dxa"/>
            <w:shd w:val="clear" w:color="auto" w:fill="auto"/>
          </w:tcPr>
          <w:p w:rsidR="00210E02" w:rsidRPr="00210E02" w:rsidRDefault="00210E02" w:rsidP="00210E02">
            <w:pPr>
              <w:ind w:firstLine="0"/>
            </w:pPr>
            <w:r>
              <w:t>Johnson</w:t>
            </w:r>
          </w:p>
        </w:tc>
        <w:tc>
          <w:tcPr>
            <w:tcW w:w="2179" w:type="dxa"/>
            <w:shd w:val="clear" w:color="auto" w:fill="auto"/>
          </w:tcPr>
          <w:p w:rsidR="00210E02" w:rsidRPr="00210E02" w:rsidRDefault="00210E02" w:rsidP="00210E02">
            <w:pPr>
              <w:ind w:firstLine="0"/>
            </w:pPr>
            <w:r>
              <w:t>Jordan</w:t>
            </w:r>
          </w:p>
        </w:tc>
        <w:tc>
          <w:tcPr>
            <w:tcW w:w="2180" w:type="dxa"/>
            <w:shd w:val="clear" w:color="auto" w:fill="auto"/>
          </w:tcPr>
          <w:p w:rsidR="00210E02" w:rsidRPr="00210E02" w:rsidRDefault="00210E02" w:rsidP="00210E02">
            <w:pPr>
              <w:ind w:firstLine="0"/>
            </w:pPr>
            <w:r>
              <w:t>King</w:t>
            </w:r>
          </w:p>
        </w:tc>
      </w:tr>
      <w:tr w:rsidR="00210E02" w:rsidRPr="00210E02" w:rsidTr="00210E02">
        <w:tc>
          <w:tcPr>
            <w:tcW w:w="2179" w:type="dxa"/>
            <w:shd w:val="clear" w:color="auto" w:fill="auto"/>
          </w:tcPr>
          <w:p w:rsidR="00210E02" w:rsidRPr="00210E02" w:rsidRDefault="00210E02" w:rsidP="00210E02">
            <w:pPr>
              <w:ind w:firstLine="0"/>
            </w:pPr>
            <w:r>
              <w:t>Kirby</w:t>
            </w:r>
          </w:p>
        </w:tc>
        <w:tc>
          <w:tcPr>
            <w:tcW w:w="2179" w:type="dxa"/>
            <w:shd w:val="clear" w:color="auto" w:fill="auto"/>
          </w:tcPr>
          <w:p w:rsidR="00210E02" w:rsidRPr="00210E02" w:rsidRDefault="00210E02" w:rsidP="00210E02">
            <w:pPr>
              <w:ind w:firstLine="0"/>
            </w:pPr>
            <w:r>
              <w:t>Knight</w:t>
            </w:r>
          </w:p>
        </w:tc>
        <w:tc>
          <w:tcPr>
            <w:tcW w:w="2180" w:type="dxa"/>
            <w:shd w:val="clear" w:color="auto" w:fill="auto"/>
          </w:tcPr>
          <w:p w:rsidR="00210E02" w:rsidRPr="00210E02" w:rsidRDefault="00210E02" w:rsidP="00210E02">
            <w:pPr>
              <w:ind w:firstLine="0"/>
            </w:pPr>
            <w:r>
              <w:t>Loftis</w:t>
            </w:r>
          </w:p>
        </w:tc>
      </w:tr>
      <w:tr w:rsidR="00210E02" w:rsidRPr="00210E02" w:rsidTr="00210E02">
        <w:tc>
          <w:tcPr>
            <w:tcW w:w="2179" w:type="dxa"/>
            <w:shd w:val="clear" w:color="auto" w:fill="auto"/>
          </w:tcPr>
          <w:p w:rsidR="00210E02" w:rsidRPr="00210E02" w:rsidRDefault="00210E02" w:rsidP="00210E02">
            <w:pPr>
              <w:ind w:firstLine="0"/>
            </w:pPr>
            <w:r>
              <w:t>Long</w:t>
            </w:r>
          </w:p>
        </w:tc>
        <w:tc>
          <w:tcPr>
            <w:tcW w:w="2179" w:type="dxa"/>
            <w:shd w:val="clear" w:color="auto" w:fill="auto"/>
          </w:tcPr>
          <w:p w:rsidR="00210E02" w:rsidRPr="00210E02" w:rsidRDefault="00210E02" w:rsidP="00210E02">
            <w:pPr>
              <w:ind w:firstLine="0"/>
            </w:pPr>
            <w:r>
              <w:t>Lowe</w:t>
            </w:r>
          </w:p>
        </w:tc>
        <w:tc>
          <w:tcPr>
            <w:tcW w:w="2180" w:type="dxa"/>
            <w:shd w:val="clear" w:color="auto" w:fill="auto"/>
          </w:tcPr>
          <w:p w:rsidR="00210E02" w:rsidRPr="00210E02" w:rsidRDefault="00210E02" w:rsidP="00210E02">
            <w:pPr>
              <w:ind w:firstLine="0"/>
            </w:pPr>
            <w:r>
              <w:t>Lucas</w:t>
            </w:r>
          </w:p>
        </w:tc>
      </w:tr>
      <w:tr w:rsidR="00210E02" w:rsidRPr="00210E02" w:rsidTr="00210E02">
        <w:tc>
          <w:tcPr>
            <w:tcW w:w="2179" w:type="dxa"/>
            <w:shd w:val="clear" w:color="auto" w:fill="auto"/>
          </w:tcPr>
          <w:p w:rsidR="00210E02" w:rsidRPr="00210E02" w:rsidRDefault="00210E02" w:rsidP="00210E02">
            <w:pPr>
              <w:ind w:firstLine="0"/>
            </w:pPr>
            <w:r>
              <w:t>Mack</w:t>
            </w:r>
          </w:p>
        </w:tc>
        <w:tc>
          <w:tcPr>
            <w:tcW w:w="2179" w:type="dxa"/>
            <w:shd w:val="clear" w:color="auto" w:fill="auto"/>
          </w:tcPr>
          <w:p w:rsidR="00210E02" w:rsidRPr="00210E02" w:rsidRDefault="00210E02" w:rsidP="00210E02">
            <w:pPr>
              <w:ind w:firstLine="0"/>
            </w:pPr>
            <w:r>
              <w:t>Magnuson</w:t>
            </w:r>
          </w:p>
        </w:tc>
        <w:tc>
          <w:tcPr>
            <w:tcW w:w="2180" w:type="dxa"/>
            <w:shd w:val="clear" w:color="auto" w:fill="auto"/>
          </w:tcPr>
          <w:p w:rsidR="00210E02" w:rsidRPr="00210E02" w:rsidRDefault="00210E02" w:rsidP="00210E02">
            <w:pPr>
              <w:ind w:firstLine="0"/>
            </w:pPr>
            <w:r>
              <w:t>Martin</w:t>
            </w:r>
          </w:p>
        </w:tc>
      </w:tr>
      <w:tr w:rsidR="00210E02" w:rsidRPr="00210E02" w:rsidTr="00210E02">
        <w:tc>
          <w:tcPr>
            <w:tcW w:w="2179" w:type="dxa"/>
            <w:shd w:val="clear" w:color="auto" w:fill="auto"/>
          </w:tcPr>
          <w:p w:rsidR="00210E02" w:rsidRPr="00210E02" w:rsidRDefault="00210E02" w:rsidP="00210E02">
            <w:pPr>
              <w:ind w:firstLine="0"/>
            </w:pPr>
            <w:r>
              <w:t>McCoy</w:t>
            </w:r>
          </w:p>
        </w:tc>
        <w:tc>
          <w:tcPr>
            <w:tcW w:w="2179" w:type="dxa"/>
            <w:shd w:val="clear" w:color="auto" w:fill="auto"/>
          </w:tcPr>
          <w:p w:rsidR="00210E02" w:rsidRPr="00210E02" w:rsidRDefault="00210E02" w:rsidP="00210E02">
            <w:pPr>
              <w:ind w:firstLine="0"/>
            </w:pPr>
            <w:r>
              <w:t>McEachern</w:t>
            </w:r>
          </w:p>
        </w:tc>
        <w:tc>
          <w:tcPr>
            <w:tcW w:w="2180" w:type="dxa"/>
            <w:shd w:val="clear" w:color="auto" w:fill="auto"/>
          </w:tcPr>
          <w:p w:rsidR="00210E02" w:rsidRPr="00210E02" w:rsidRDefault="00210E02" w:rsidP="00210E02">
            <w:pPr>
              <w:ind w:firstLine="0"/>
            </w:pPr>
            <w:r>
              <w:t>McKnight</w:t>
            </w:r>
          </w:p>
        </w:tc>
      </w:tr>
      <w:tr w:rsidR="00210E02" w:rsidRPr="00210E02" w:rsidTr="00210E02">
        <w:tc>
          <w:tcPr>
            <w:tcW w:w="2179" w:type="dxa"/>
            <w:shd w:val="clear" w:color="auto" w:fill="auto"/>
          </w:tcPr>
          <w:p w:rsidR="00210E02" w:rsidRPr="00210E02" w:rsidRDefault="00210E02" w:rsidP="00210E02">
            <w:pPr>
              <w:ind w:firstLine="0"/>
            </w:pPr>
            <w:r>
              <w:t>D. C. Moss</w:t>
            </w:r>
          </w:p>
        </w:tc>
        <w:tc>
          <w:tcPr>
            <w:tcW w:w="2179" w:type="dxa"/>
            <w:shd w:val="clear" w:color="auto" w:fill="auto"/>
          </w:tcPr>
          <w:p w:rsidR="00210E02" w:rsidRPr="00210E02" w:rsidRDefault="00210E02" w:rsidP="00210E02">
            <w:pPr>
              <w:ind w:firstLine="0"/>
            </w:pPr>
            <w:r>
              <w:t>V. S. Moss</w:t>
            </w:r>
          </w:p>
        </w:tc>
        <w:tc>
          <w:tcPr>
            <w:tcW w:w="2180" w:type="dxa"/>
            <w:shd w:val="clear" w:color="auto" w:fill="auto"/>
          </w:tcPr>
          <w:p w:rsidR="00210E02" w:rsidRPr="00210E02" w:rsidRDefault="00210E02" w:rsidP="00210E02">
            <w:pPr>
              <w:ind w:firstLine="0"/>
            </w:pPr>
            <w:r>
              <w:t>B. Newton</w:t>
            </w:r>
          </w:p>
        </w:tc>
      </w:tr>
      <w:tr w:rsidR="00210E02" w:rsidRPr="00210E02" w:rsidTr="00210E02">
        <w:tc>
          <w:tcPr>
            <w:tcW w:w="2179" w:type="dxa"/>
            <w:shd w:val="clear" w:color="auto" w:fill="auto"/>
          </w:tcPr>
          <w:p w:rsidR="00210E02" w:rsidRPr="00210E02" w:rsidRDefault="00210E02" w:rsidP="00210E02">
            <w:pPr>
              <w:ind w:firstLine="0"/>
            </w:pPr>
            <w:r>
              <w:t>W. Newton</w:t>
            </w:r>
          </w:p>
        </w:tc>
        <w:tc>
          <w:tcPr>
            <w:tcW w:w="2179" w:type="dxa"/>
            <w:shd w:val="clear" w:color="auto" w:fill="auto"/>
          </w:tcPr>
          <w:p w:rsidR="00210E02" w:rsidRPr="00210E02" w:rsidRDefault="00210E02" w:rsidP="00210E02">
            <w:pPr>
              <w:ind w:firstLine="0"/>
            </w:pPr>
            <w:r>
              <w:t>Norrell</w:t>
            </w:r>
          </w:p>
        </w:tc>
        <w:tc>
          <w:tcPr>
            <w:tcW w:w="2180" w:type="dxa"/>
            <w:shd w:val="clear" w:color="auto" w:fill="auto"/>
          </w:tcPr>
          <w:p w:rsidR="00210E02" w:rsidRPr="00210E02" w:rsidRDefault="00210E02" w:rsidP="00210E02">
            <w:pPr>
              <w:ind w:firstLine="0"/>
            </w:pPr>
            <w:r>
              <w:t>Ott</w:t>
            </w:r>
          </w:p>
        </w:tc>
      </w:tr>
      <w:tr w:rsidR="00210E02" w:rsidRPr="00210E02" w:rsidTr="00210E02">
        <w:tc>
          <w:tcPr>
            <w:tcW w:w="2179" w:type="dxa"/>
            <w:shd w:val="clear" w:color="auto" w:fill="auto"/>
          </w:tcPr>
          <w:p w:rsidR="00210E02" w:rsidRPr="00210E02" w:rsidRDefault="00210E02" w:rsidP="00210E02">
            <w:pPr>
              <w:ind w:firstLine="0"/>
            </w:pPr>
            <w:r>
              <w:t>Parks</w:t>
            </w:r>
          </w:p>
        </w:tc>
        <w:tc>
          <w:tcPr>
            <w:tcW w:w="2179" w:type="dxa"/>
            <w:shd w:val="clear" w:color="auto" w:fill="auto"/>
          </w:tcPr>
          <w:p w:rsidR="00210E02" w:rsidRPr="00210E02" w:rsidRDefault="00210E02" w:rsidP="00210E02">
            <w:pPr>
              <w:ind w:firstLine="0"/>
            </w:pPr>
            <w:r>
              <w:t>Pitts</w:t>
            </w:r>
          </w:p>
        </w:tc>
        <w:tc>
          <w:tcPr>
            <w:tcW w:w="2180" w:type="dxa"/>
            <w:shd w:val="clear" w:color="auto" w:fill="auto"/>
          </w:tcPr>
          <w:p w:rsidR="00210E02" w:rsidRPr="00210E02" w:rsidRDefault="00210E02" w:rsidP="00210E02">
            <w:pPr>
              <w:ind w:firstLine="0"/>
            </w:pPr>
            <w:r>
              <w:t>Pope</w:t>
            </w:r>
          </w:p>
        </w:tc>
      </w:tr>
      <w:tr w:rsidR="00210E02" w:rsidRPr="00210E02" w:rsidTr="00210E02">
        <w:tc>
          <w:tcPr>
            <w:tcW w:w="2179" w:type="dxa"/>
            <w:shd w:val="clear" w:color="auto" w:fill="auto"/>
          </w:tcPr>
          <w:p w:rsidR="00210E02" w:rsidRPr="00210E02" w:rsidRDefault="00210E02" w:rsidP="00210E02">
            <w:pPr>
              <w:ind w:firstLine="0"/>
            </w:pPr>
            <w:r>
              <w:t>Putnam</w:t>
            </w:r>
          </w:p>
        </w:tc>
        <w:tc>
          <w:tcPr>
            <w:tcW w:w="2179" w:type="dxa"/>
            <w:shd w:val="clear" w:color="auto" w:fill="auto"/>
          </w:tcPr>
          <w:p w:rsidR="00210E02" w:rsidRPr="00210E02" w:rsidRDefault="00210E02" w:rsidP="00210E02">
            <w:pPr>
              <w:ind w:firstLine="0"/>
            </w:pPr>
            <w:r>
              <w:t>Ridgeway</w:t>
            </w:r>
          </w:p>
        </w:tc>
        <w:tc>
          <w:tcPr>
            <w:tcW w:w="2180" w:type="dxa"/>
            <w:shd w:val="clear" w:color="auto" w:fill="auto"/>
          </w:tcPr>
          <w:p w:rsidR="00210E02" w:rsidRPr="00210E02" w:rsidRDefault="00210E02" w:rsidP="00210E02">
            <w:pPr>
              <w:ind w:firstLine="0"/>
            </w:pPr>
            <w:r>
              <w:t>M. Rivers</w:t>
            </w:r>
          </w:p>
        </w:tc>
      </w:tr>
      <w:tr w:rsidR="00210E02" w:rsidRPr="00210E02" w:rsidTr="00210E02">
        <w:tc>
          <w:tcPr>
            <w:tcW w:w="2179" w:type="dxa"/>
            <w:shd w:val="clear" w:color="auto" w:fill="auto"/>
          </w:tcPr>
          <w:p w:rsidR="00210E02" w:rsidRPr="00210E02" w:rsidRDefault="00210E02" w:rsidP="00210E02">
            <w:pPr>
              <w:ind w:firstLine="0"/>
            </w:pPr>
            <w:r>
              <w:t>S. Rivers</w:t>
            </w:r>
          </w:p>
        </w:tc>
        <w:tc>
          <w:tcPr>
            <w:tcW w:w="2179" w:type="dxa"/>
            <w:shd w:val="clear" w:color="auto" w:fill="auto"/>
          </w:tcPr>
          <w:p w:rsidR="00210E02" w:rsidRPr="00210E02" w:rsidRDefault="00210E02" w:rsidP="00210E02">
            <w:pPr>
              <w:ind w:firstLine="0"/>
            </w:pPr>
            <w:r>
              <w:t>Robinson-Simpson</w:t>
            </w:r>
          </w:p>
        </w:tc>
        <w:tc>
          <w:tcPr>
            <w:tcW w:w="2180" w:type="dxa"/>
            <w:shd w:val="clear" w:color="auto" w:fill="auto"/>
          </w:tcPr>
          <w:p w:rsidR="00210E02" w:rsidRPr="00210E02" w:rsidRDefault="00210E02" w:rsidP="00210E02">
            <w:pPr>
              <w:ind w:firstLine="0"/>
            </w:pPr>
            <w:r>
              <w:t>Rutherford</w:t>
            </w:r>
          </w:p>
        </w:tc>
      </w:tr>
      <w:tr w:rsidR="00210E02" w:rsidRPr="00210E02" w:rsidTr="00210E02">
        <w:tc>
          <w:tcPr>
            <w:tcW w:w="2179" w:type="dxa"/>
            <w:shd w:val="clear" w:color="auto" w:fill="auto"/>
          </w:tcPr>
          <w:p w:rsidR="00210E02" w:rsidRPr="00210E02" w:rsidRDefault="00210E02" w:rsidP="00210E02">
            <w:pPr>
              <w:ind w:firstLine="0"/>
            </w:pPr>
            <w:r>
              <w:t>Ryhal</w:t>
            </w:r>
          </w:p>
        </w:tc>
        <w:tc>
          <w:tcPr>
            <w:tcW w:w="2179" w:type="dxa"/>
            <w:shd w:val="clear" w:color="auto" w:fill="auto"/>
          </w:tcPr>
          <w:p w:rsidR="00210E02" w:rsidRPr="00210E02" w:rsidRDefault="00210E02" w:rsidP="00210E02">
            <w:pPr>
              <w:ind w:firstLine="0"/>
            </w:pPr>
            <w:r>
              <w:t>Sandifer</w:t>
            </w:r>
          </w:p>
        </w:tc>
        <w:tc>
          <w:tcPr>
            <w:tcW w:w="2180" w:type="dxa"/>
            <w:shd w:val="clear" w:color="auto" w:fill="auto"/>
          </w:tcPr>
          <w:p w:rsidR="00210E02" w:rsidRPr="00210E02" w:rsidRDefault="00210E02" w:rsidP="00210E02">
            <w:pPr>
              <w:ind w:firstLine="0"/>
            </w:pPr>
            <w:r>
              <w:t>G. M. Smith</w:t>
            </w:r>
          </w:p>
        </w:tc>
      </w:tr>
      <w:tr w:rsidR="00210E02" w:rsidRPr="00210E02" w:rsidTr="00210E02">
        <w:tc>
          <w:tcPr>
            <w:tcW w:w="2179" w:type="dxa"/>
            <w:shd w:val="clear" w:color="auto" w:fill="auto"/>
          </w:tcPr>
          <w:p w:rsidR="00210E02" w:rsidRPr="00210E02" w:rsidRDefault="00210E02" w:rsidP="00210E02">
            <w:pPr>
              <w:ind w:firstLine="0"/>
            </w:pPr>
            <w:r>
              <w:t>G. R. Smith</w:t>
            </w:r>
          </w:p>
        </w:tc>
        <w:tc>
          <w:tcPr>
            <w:tcW w:w="2179" w:type="dxa"/>
            <w:shd w:val="clear" w:color="auto" w:fill="auto"/>
          </w:tcPr>
          <w:p w:rsidR="00210E02" w:rsidRPr="00210E02" w:rsidRDefault="00210E02" w:rsidP="00210E02">
            <w:pPr>
              <w:ind w:firstLine="0"/>
            </w:pPr>
            <w:r>
              <w:t>Sottile</w:t>
            </w:r>
          </w:p>
        </w:tc>
        <w:tc>
          <w:tcPr>
            <w:tcW w:w="2180" w:type="dxa"/>
            <w:shd w:val="clear" w:color="auto" w:fill="auto"/>
          </w:tcPr>
          <w:p w:rsidR="00210E02" w:rsidRPr="00210E02" w:rsidRDefault="00210E02" w:rsidP="00210E02">
            <w:pPr>
              <w:ind w:firstLine="0"/>
            </w:pPr>
            <w:r>
              <w:t>Spires</w:t>
            </w:r>
          </w:p>
        </w:tc>
      </w:tr>
      <w:tr w:rsidR="00210E02" w:rsidRPr="00210E02" w:rsidTr="00210E02">
        <w:tc>
          <w:tcPr>
            <w:tcW w:w="2179" w:type="dxa"/>
            <w:shd w:val="clear" w:color="auto" w:fill="auto"/>
          </w:tcPr>
          <w:p w:rsidR="00210E02" w:rsidRPr="00210E02" w:rsidRDefault="00210E02" w:rsidP="00210E02">
            <w:pPr>
              <w:ind w:firstLine="0"/>
            </w:pPr>
            <w:r>
              <w:t>Stavrinakis</w:t>
            </w:r>
          </w:p>
        </w:tc>
        <w:tc>
          <w:tcPr>
            <w:tcW w:w="2179" w:type="dxa"/>
            <w:shd w:val="clear" w:color="auto" w:fill="auto"/>
          </w:tcPr>
          <w:p w:rsidR="00210E02" w:rsidRPr="00210E02" w:rsidRDefault="00210E02" w:rsidP="00210E02">
            <w:pPr>
              <w:ind w:firstLine="0"/>
            </w:pPr>
            <w:r>
              <w:t>Tallon</w:t>
            </w:r>
          </w:p>
        </w:tc>
        <w:tc>
          <w:tcPr>
            <w:tcW w:w="2180" w:type="dxa"/>
            <w:shd w:val="clear" w:color="auto" w:fill="auto"/>
          </w:tcPr>
          <w:p w:rsidR="00210E02" w:rsidRPr="00210E02" w:rsidRDefault="00210E02" w:rsidP="00210E02">
            <w:pPr>
              <w:ind w:firstLine="0"/>
            </w:pPr>
            <w:r>
              <w:t>Taylor</w:t>
            </w:r>
          </w:p>
        </w:tc>
      </w:tr>
      <w:tr w:rsidR="00210E02" w:rsidRPr="00210E02" w:rsidTr="00210E02">
        <w:tc>
          <w:tcPr>
            <w:tcW w:w="2179" w:type="dxa"/>
            <w:shd w:val="clear" w:color="auto" w:fill="auto"/>
          </w:tcPr>
          <w:p w:rsidR="00210E02" w:rsidRPr="00210E02" w:rsidRDefault="00210E02" w:rsidP="00210E02">
            <w:pPr>
              <w:ind w:firstLine="0"/>
            </w:pPr>
            <w:r>
              <w:t>Thayer</w:t>
            </w:r>
          </w:p>
        </w:tc>
        <w:tc>
          <w:tcPr>
            <w:tcW w:w="2179" w:type="dxa"/>
            <w:shd w:val="clear" w:color="auto" w:fill="auto"/>
          </w:tcPr>
          <w:p w:rsidR="00210E02" w:rsidRPr="00210E02" w:rsidRDefault="00210E02" w:rsidP="00210E02">
            <w:pPr>
              <w:ind w:firstLine="0"/>
            </w:pPr>
            <w:r>
              <w:t>Thigpen</w:t>
            </w:r>
          </w:p>
        </w:tc>
        <w:tc>
          <w:tcPr>
            <w:tcW w:w="2180" w:type="dxa"/>
            <w:shd w:val="clear" w:color="auto" w:fill="auto"/>
          </w:tcPr>
          <w:p w:rsidR="00210E02" w:rsidRPr="00210E02" w:rsidRDefault="00210E02" w:rsidP="00210E02">
            <w:pPr>
              <w:ind w:firstLine="0"/>
            </w:pPr>
            <w:r>
              <w:t>Toole</w:t>
            </w:r>
          </w:p>
        </w:tc>
      </w:tr>
      <w:tr w:rsidR="00210E02" w:rsidRPr="00210E02" w:rsidTr="00210E02">
        <w:tc>
          <w:tcPr>
            <w:tcW w:w="2179" w:type="dxa"/>
            <w:shd w:val="clear" w:color="auto" w:fill="auto"/>
          </w:tcPr>
          <w:p w:rsidR="00210E02" w:rsidRPr="00210E02" w:rsidRDefault="00210E02" w:rsidP="00210E02">
            <w:pPr>
              <w:ind w:firstLine="0"/>
            </w:pPr>
            <w:r>
              <w:t>Weeks</w:t>
            </w:r>
          </w:p>
        </w:tc>
        <w:tc>
          <w:tcPr>
            <w:tcW w:w="2179" w:type="dxa"/>
            <w:shd w:val="clear" w:color="auto" w:fill="auto"/>
          </w:tcPr>
          <w:p w:rsidR="00210E02" w:rsidRPr="00210E02" w:rsidRDefault="00210E02" w:rsidP="00210E02">
            <w:pPr>
              <w:ind w:firstLine="0"/>
            </w:pPr>
            <w:r>
              <w:t>West</w:t>
            </w:r>
          </w:p>
        </w:tc>
        <w:tc>
          <w:tcPr>
            <w:tcW w:w="2180" w:type="dxa"/>
            <w:shd w:val="clear" w:color="auto" w:fill="auto"/>
          </w:tcPr>
          <w:p w:rsidR="00210E02" w:rsidRPr="00210E02" w:rsidRDefault="00210E02" w:rsidP="00210E02">
            <w:pPr>
              <w:ind w:firstLine="0"/>
            </w:pPr>
            <w:r>
              <w:t>Wheeler</w:t>
            </w:r>
          </w:p>
        </w:tc>
      </w:tr>
      <w:tr w:rsidR="00210E02" w:rsidRPr="00210E02" w:rsidTr="00210E02">
        <w:tc>
          <w:tcPr>
            <w:tcW w:w="2179" w:type="dxa"/>
            <w:shd w:val="clear" w:color="auto" w:fill="auto"/>
          </w:tcPr>
          <w:p w:rsidR="00210E02" w:rsidRPr="00210E02" w:rsidRDefault="00210E02" w:rsidP="00210E02">
            <w:pPr>
              <w:keepNext/>
              <w:ind w:firstLine="0"/>
            </w:pPr>
            <w:r>
              <w:t>Whipper</w:t>
            </w:r>
          </w:p>
        </w:tc>
        <w:tc>
          <w:tcPr>
            <w:tcW w:w="2179" w:type="dxa"/>
            <w:shd w:val="clear" w:color="auto" w:fill="auto"/>
          </w:tcPr>
          <w:p w:rsidR="00210E02" w:rsidRPr="00210E02" w:rsidRDefault="00210E02" w:rsidP="00210E02">
            <w:pPr>
              <w:keepNext/>
              <w:ind w:firstLine="0"/>
            </w:pPr>
            <w:r>
              <w:t>White</w:t>
            </w:r>
          </w:p>
        </w:tc>
        <w:tc>
          <w:tcPr>
            <w:tcW w:w="2180" w:type="dxa"/>
            <w:shd w:val="clear" w:color="auto" w:fill="auto"/>
          </w:tcPr>
          <w:p w:rsidR="00210E02" w:rsidRPr="00210E02" w:rsidRDefault="00210E02" w:rsidP="00210E02">
            <w:pPr>
              <w:keepNext/>
              <w:ind w:firstLine="0"/>
            </w:pPr>
            <w:r>
              <w:t>Whitmire</w:t>
            </w:r>
          </w:p>
        </w:tc>
      </w:tr>
      <w:tr w:rsidR="00210E02" w:rsidRPr="00210E02" w:rsidTr="00210E02">
        <w:tc>
          <w:tcPr>
            <w:tcW w:w="2179" w:type="dxa"/>
            <w:shd w:val="clear" w:color="auto" w:fill="auto"/>
          </w:tcPr>
          <w:p w:rsidR="00210E02" w:rsidRPr="00210E02" w:rsidRDefault="00210E02" w:rsidP="00210E02">
            <w:pPr>
              <w:keepNext/>
              <w:ind w:firstLine="0"/>
            </w:pPr>
            <w:r>
              <w:t>Williams</w:t>
            </w:r>
          </w:p>
        </w:tc>
        <w:tc>
          <w:tcPr>
            <w:tcW w:w="2179" w:type="dxa"/>
            <w:shd w:val="clear" w:color="auto" w:fill="auto"/>
          </w:tcPr>
          <w:p w:rsidR="00210E02" w:rsidRPr="00210E02" w:rsidRDefault="00210E02" w:rsidP="00210E02">
            <w:pPr>
              <w:keepNext/>
              <w:ind w:firstLine="0"/>
            </w:pPr>
            <w:r>
              <w:t>Willis</w:t>
            </w:r>
          </w:p>
        </w:tc>
        <w:tc>
          <w:tcPr>
            <w:tcW w:w="2180" w:type="dxa"/>
            <w:shd w:val="clear" w:color="auto" w:fill="auto"/>
          </w:tcPr>
          <w:p w:rsidR="00210E02" w:rsidRPr="00210E02" w:rsidRDefault="00210E02" w:rsidP="00210E02">
            <w:pPr>
              <w:keepNext/>
              <w:ind w:firstLine="0"/>
            </w:pPr>
            <w:r>
              <w:t>Yow</w:t>
            </w:r>
          </w:p>
        </w:tc>
      </w:tr>
    </w:tbl>
    <w:p w:rsidR="00210E02" w:rsidRDefault="00210E02" w:rsidP="00210E02"/>
    <w:p w:rsidR="00210E02" w:rsidRDefault="00210E02" w:rsidP="00210E02">
      <w:pPr>
        <w:jc w:val="center"/>
        <w:rPr>
          <w:b/>
        </w:rPr>
      </w:pPr>
      <w:r w:rsidRPr="00210E02">
        <w:rPr>
          <w:b/>
        </w:rPr>
        <w:t>Total--102</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 xml:space="preserve">So, the Bill was read the second time and ordered to third reading.  </w:t>
      </w:r>
    </w:p>
    <w:p w:rsidR="00210E02" w:rsidRDefault="00210E02" w:rsidP="00210E02"/>
    <w:p w:rsidR="00210E02" w:rsidRDefault="00210E02" w:rsidP="00210E02">
      <w:pPr>
        <w:keepNext/>
        <w:jc w:val="center"/>
        <w:rPr>
          <w:b/>
        </w:rPr>
      </w:pPr>
      <w:r w:rsidRPr="00210E02">
        <w:rPr>
          <w:b/>
        </w:rPr>
        <w:t>H. 3742--ORDERED TO BE READ THIRD TIME TOMORROW</w:t>
      </w:r>
    </w:p>
    <w:p w:rsidR="00210E02" w:rsidRDefault="00210E02" w:rsidP="00210E02">
      <w:r>
        <w:t xml:space="preserve">On motion of Rep. LOWE, with unanimous consent, it was ordered that H. 3742 be read the third time tomorrow.  </w:t>
      </w:r>
    </w:p>
    <w:p w:rsidR="00210E02" w:rsidRDefault="00210E02" w:rsidP="00210E02"/>
    <w:p w:rsidR="00210E02" w:rsidRDefault="00210E02" w:rsidP="00210E02">
      <w:pPr>
        <w:keepNext/>
        <w:jc w:val="center"/>
        <w:rPr>
          <w:b/>
        </w:rPr>
      </w:pPr>
      <w:r w:rsidRPr="00210E02">
        <w:rPr>
          <w:b/>
        </w:rPr>
        <w:t>H. 3927--ORDERED TO THIRD READING</w:t>
      </w:r>
    </w:p>
    <w:p w:rsidR="00210E02" w:rsidRDefault="00210E02" w:rsidP="00210E02">
      <w:pPr>
        <w:keepNext/>
      </w:pPr>
      <w:r>
        <w:t>The following Bill was taken up:</w:t>
      </w:r>
    </w:p>
    <w:p w:rsidR="00210E02" w:rsidRDefault="00210E02" w:rsidP="00210E02">
      <w:pPr>
        <w:keepNext/>
      </w:pPr>
      <w:bookmarkStart w:id="64" w:name="include_clip_start_178"/>
      <w:bookmarkEnd w:id="64"/>
    </w:p>
    <w:p w:rsidR="00210E02" w:rsidRDefault="00210E02" w:rsidP="00210E02">
      <w:r>
        <w:t>H. 3927 -- Reps. Simrill, Herbkersman, J. E. Smith, Bernstein, G. M. Smith and Weeks: A BILL TO AMEND SECTION 41-43-100, AS AMENDED, CODE OF LAWS OF SOUTH CAROLINA, 1976, RELATING TO THE REQUIREMENT THAT THE STATE FISCAL ACCOUNTABILITY AUTHORITY APPROVE INTEREST RATES ON BONDS ISSUED TO FINANCE INDUSTRIAL DEVELOPMENT PROJECTS UNDER THE SOUTH CAROLINA JOBS-ECONOMIC DEVELOPMENT FUND ACT, SO AS TO DELETE THE REQUIREMENT AND TO SPECIFY APPROVAL OF THESE INTEREST RATES BY THE SOUTH CAROLINA COORDINATING COUNCIL FOR ECONOMIC DEVELOPMENT IS NOT REQUIRED; AND TO AMEND SECTION 41-43-110, AS AMENDED, RELATING TO THE POWER OF THE AUTHORITY TO ISSUE CERTAIN BONDS, SO AS TO MAKE CONFORMING AND RELATED CHANGES.</w:t>
      </w:r>
    </w:p>
    <w:p w:rsidR="00210E02" w:rsidRDefault="00210E02" w:rsidP="00210E02">
      <w:bookmarkStart w:id="65" w:name="include_clip_end_178"/>
      <w:bookmarkEnd w:id="65"/>
    </w:p>
    <w:p w:rsidR="00DC439F" w:rsidRDefault="00210E02" w:rsidP="00210E02">
      <w:r>
        <w:t>Rep. COBB-HUNTER explained the Bill.</w:t>
      </w:r>
    </w:p>
    <w:p w:rsidR="008944B4" w:rsidRDefault="008944B4" w:rsidP="00210E02"/>
    <w:p w:rsidR="00210E02" w:rsidRDefault="00210E02" w:rsidP="00210E02">
      <w:r>
        <w:t xml:space="preserve">The yeas and nays were taken resulting as follows: </w:t>
      </w:r>
    </w:p>
    <w:p w:rsidR="00210E02" w:rsidRDefault="00210E02" w:rsidP="00210E02">
      <w:pPr>
        <w:jc w:val="center"/>
      </w:pPr>
      <w:r>
        <w:t xml:space="preserve"> </w:t>
      </w:r>
      <w:bookmarkStart w:id="66" w:name="vote_start180"/>
      <w:bookmarkEnd w:id="66"/>
      <w:r>
        <w:t>Yeas 99; Nays 5</w:t>
      </w: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c>
          <w:tcPr>
            <w:tcW w:w="2179" w:type="dxa"/>
            <w:shd w:val="clear" w:color="auto" w:fill="auto"/>
          </w:tcPr>
          <w:p w:rsidR="00210E02" w:rsidRPr="00210E02" w:rsidRDefault="00210E02" w:rsidP="00210E02">
            <w:pPr>
              <w:ind w:firstLine="0"/>
            </w:pPr>
            <w:r>
              <w:t>Ballentine</w:t>
            </w:r>
          </w:p>
        </w:tc>
        <w:tc>
          <w:tcPr>
            <w:tcW w:w="2179" w:type="dxa"/>
            <w:shd w:val="clear" w:color="auto" w:fill="auto"/>
          </w:tcPr>
          <w:p w:rsidR="00210E02" w:rsidRPr="00210E02" w:rsidRDefault="00210E02" w:rsidP="00210E02">
            <w:pPr>
              <w:ind w:firstLine="0"/>
            </w:pPr>
            <w:r>
              <w:t>Bannister</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Brown</w:t>
            </w:r>
          </w:p>
        </w:tc>
        <w:tc>
          <w:tcPr>
            <w:tcW w:w="2179" w:type="dxa"/>
            <w:shd w:val="clear" w:color="auto" w:fill="auto"/>
          </w:tcPr>
          <w:p w:rsidR="00210E02" w:rsidRPr="00210E02" w:rsidRDefault="00210E02" w:rsidP="00210E02">
            <w:pPr>
              <w:ind w:firstLine="0"/>
            </w:pPr>
            <w:r>
              <w:t>Burns</w:t>
            </w:r>
          </w:p>
        </w:tc>
        <w:tc>
          <w:tcPr>
            <w:tcW w:w="2180" w:type="dxa"/>
            <w:shd w:val="clear" w:color="auto" w:fill="auto"/>
          </w:tcPr>
          <w:p w:rsidR="00210E02" w:rsidRPr="00210E02" w:rsidRDefault="00210E02" w:rsidP="00210E02">
            <w:pPr>
              <w:ind w:firstLine="0"/>
            </w:pPr>
            <w:r>
              <w:t>Clary</w:t>
            </w:r>
          </w:p>
        </w:tc>
      </w:tr>
      <w:tr w:rsidR="00210E02" w:rsidRPr="00210E02" w:rsidTr="00210E02">
        <w:tc>
          <w:tcPr>
            <w:tcW w:w="2179" w:type="dxa"/>
            <w:shd w:val="clear" w:color="auto" w:fill="auto"/>
          </w:tcPr>
          <w:p w:rsidR="00210E02" w:rsidRPr="00210E02" w:rsidRDefault="00210E02" w:rsidP="00210E02">
            <w:pPr>
              <w:ind w:firstLine="0"/>
            </w:pPr>
            <w:r>
              <w:t>Clemmons</w:t>
            </w:r>
          </w:p>
        </w:tc>
        <w:tc>
          <w:tcPr>
            <w:tcW w:w="2179" w:type="dxa"/>
            <w:shd w:val="clear" w:color="auto" w:fill="auto"/>
          </w:tcPr>
          <w:p w:rsidR="00210E02" w:rsidRPr="00210E02" w:rsidRDefault="00210E02" w:rsidP="00210E02">
            <w:pPr>
              <w:ind w:firstLine="0"/>
            </w:pPr>
            <w:r>
              <w:t>Clyburn</w:t>
            </w:r>
          </w:p>
        </w:tc>
        <w:tc>
          <w:tcPr>
            <w:tcW w:w="2180" w:type="dxa"/>
            <w:shd w:val="clear" w:color="auto" w:fill="auto"/>
          </w:tcPr>
          <w:p w:rsidR="00210E02" w:rsidRPr="00210E02" w:rsidRDefault="00210E02" w:rsidP="00210E02">
            <w:pPr>
              <w:ind w:firstLine="0"/>
            </w:pPr>
            <w:r>
              <w:t>Cobb-Hunter</w:t>
            </w:r>
          </w:p>
        </w:tc>
      </w:tr>
      <w:tr w:rsidR="00210E02" w:rsidRPr="00210E02" w:rsidTr="00210E02">
        <w:tc>
          <w:tcPr>
            <w:tcW w:w="2179" w:type="dxa"/>
            <w:shd w:val="clear" w:color="auto" w:fill="auto"/>
          </w:tcPr>
          <w:p w:rsidR="00210E02" w:rsidRPr="00210E02" w:rsidRDefault="00210E02" w:rsidP="00210E02">
            <w:pPr>
              <w:ind w:firstLine="0"/>
            </w:pPr>
            <w:r>
              <w:t>Cole</w:t>
            </w:r>
          </w:p>
        </w:tc>
        <w:tc>
          <w:tcPr>
            <w:tcW w:w="2179" w:type="dxa"/>
            <w:shd w:val="clear" w:color="auto" w:fill="auto"/>
          </w:tcPr>
          <w:p w:rsidR="00210E02" w:rsidRPr="00210E02" w:rsidRDefault="00210E02" w:rsidP="00210E02">
            <w:pPr>
              <w:ind w:firstLine="0"/>
            </w:pPr>
            <w:r>
              <w:t>Collins</w:t>
            </w:r>
          </w:p>
        </w:tc>
        <w:tc>
          <w:tcPr>
            <w:tcW w:w="2180" w:type="dxa"/>
            <w:shd w:val="clear" w:color="auto" w:fill="auto"/>
          </w:tcPr>
          <w:p w:rsidR="00210E02" w:rsidRPr="00210E02" w:rsidRDefault="00210E02" w:rsidP="00210E02">
            <w:pPr>
              <w:ind w:firstLine="0"/>
            </w:pPr>
            <w:r>
              <w:t>Crawford</w:t>
            </w:r>
          </w:p>
        </w:tc>
      </w:tr>
      <w:tr w:rsidR="00210E02" w:rsidRPr="00210E02" w:rsidTr="00210E02">
        <w:tc>
          <w:tcPr>
            <w:tcW w:w="2179" w:type="dxa"/>
            <w:shd w:val="clear" w:color="auto" w:fill="auto"/>
          </w:tcPr>
          <w:p w:rsidR="00210E02" w:rsidRPr="00210E02" w:rsidRDefault="00210E02" w:rsidP="00210E02">
            <w:pPr>
              <w:ind w:firstLine="0"/>
            </w:pPr>
            <w:r>
              <w:t>Crosby</w:t>
            </w:r>
          </w:p>
        </w:tc>
        <w:tc>
          <w:tcPr>
            <w:tcW w:w="2179" w:type="dxa"/>
            <w:shd w:val="clear" w:color="auto" w:fill="auto"/>
          </w:tcPr>
          <w:p w:rsidR="00210E02" w:rsidRPr="00210E02" w:rsidRDefault="00210E02" w:rsidP="00210E02">
            <w:pPr>
              <w:ind w:firstLine="0"/>
            </w:pPr>
            <w:r>
              <w:t>Daning</w:t>
            </w:r>
          </w:p>
        </w:tc>
        <w:tc>
          <w:tcPr>
            <w:tcW w:w="2180" w:type="dxa"/>
            <w:shd w:val="clear" w:color="auto" w:fill="auto"/>
          </w:tcPr>
          <w:p w:rsidR="00210E02" w:rsidRPr="00210E02" w:rsidRDefault="00210E02" w:rsidP="00210E02">
            <w:pPr>
              <w:ind w:firstLine="0"/>
            </w:pPr>
            <w:r>
              <w:t>Davis</w:t>
            </w:r>
          </w:p>
        </w:tc>
      </w:tr>
      <w:tr w:rsidR="00210E02" w:rsidRPr="00210E02" w:rsidTr="00210E02">
        <w:tc>
          <w:tcPr>
            <w:tcW w:w="2179" w:type="dxa"/>
            <w:shd w:val="clear" w:color="auto" w:fill="auto"/>
          </w:tcPr>
          <w:p w:rsidR="00210E02" w:rsidRPr="00210E02" w:rsidRDefault="00210E02" w:rsidP="00210E02">
            <w:pPr>
              <w:ind w:firstLine="0"/>
            </w:pPr>
            <w:r>
              <w:t>Delleney</w:t>
            </w:r>
          </w:p>
        </w:tc>
        <w:tc>
          <w:tcPr>
            <w:tcW w:w="2179" w:type="dxa"/>
            <w:shd w:val="clear" w:color="auto" w:fill="auto"/>
          </w:tcPr>
          <w:p w:rsidR="00210E02" w:rsidRPr="00210E02" w:rsidRDefault="00210E02" w:rsidP="00210E02">
            <w:pPr>
              <w:ind w:firstLine="0"/>
            </w:pPr>
            <w:r>
              <w:t>Dillard</w:t>
            </w:r>
          </w:p>
        </w:tc>
        <w:tc>
          <w:tcPr>
            <w:tcW w:w="2180" w:type="dxa"/>
            <w:shd w:val="clear" w:color="auto" w:fill="auto"/>
          </w:tcPr>
          <w:p w:rsidR="00210E02" w:rsidRPr="00210E02" w:rsidRDefault="00210E02" w:rsidP="00210E02">
            <w:pPr>
              <w:ind w:firstLine="0"/>
            </w:pPr>
            <w:r>
              <w:t>Douglas</w:t>
            </w:r>
          </w:p>
        </w:tc>
      </w:tr>
      <w:tr w:rsidR="00210E02" w:rsidRPr="00210E02" w:rsidTr="00210E02">
        <w:tc>
          <w:tcPr>
            <w:tcW w:w="2179" w:type="dxa"/>
            <w:shd w:val="clear" w:color="auto" w:fill="auto"/>
          </w:tcPr>
          <w:p w:rsidR="00210E02" w:rsidRPr="00210E02" w:rsidRDefault="00210E02" w:rsidP="00210E02">
            <w:pPr>
              <w:ind w:firstLine="0"/>
            </w:pPr>
            <w:r>
              <w:t>Duckworth</w:t>
            </w:r>
          </w:p>
        </w:tc>
        <w:tc>
          <w:tcPr>
            <w:tcW w:w="2179" w:type="dxa"/>
            <w:shd w:val="clear" w:color="auto" w:fill="auto"/>
          </w:tcPr>
          <w:p w:rsidR="00210E02" w:rsidRPr="00210E02" w:rsidRDefault="00210E02" w:rsidP="00210E02">
            <w:pPr>
              <w:ind w:firstLine="0"/>
            </w:pPr>
            <w:r>
              <w:t>Elliott</w:t>
            </w:r>
          </w:p>
        </w:tc>
        <w:tc>
          <w:tcPr>
            <w:tcW w:w="2180" w:type="dxa"/>
            <w:shd w:val="clear" w:color="auto" w:fill="auto"/>
          </w:tcPr>
          <w:p w:rsidR="00210E02" w:rsidRPr="00210E02" w:rsidRDefault="00210E02" w:rsidP="00210E02">
            <w:pPr>
              <w:ind w:firstLine="0"/>
            </w:pPr>
            <w:r>
              <w:t>Erickson</w:t>
            </w:r>
          </w:p>
        </w:tc>
      </w:tr>
      <w:tr w:rsidR="00210E02" w:rsidRPr="00210E02" w:rsidTr="00210E02">
        <w:tc>
          <w:tcPr>
            <w:tcW w:w="2179" w:type="dxa"/>
            <w:shd w:val="clear" w:color="auto" w:fill="auto"/>
          </w:tcPr>
          <w:p w:rsidR="00210E02" w:rsidRPr="00210E02" w:rsidRDefault="00210E02" w:rsidP="00210E02">
            <w:pPr>
              <w:ind w:firstLine="0"/>
            </w:pPr>
            <w:r>
              <w:t>Felder</w:t>
            </w:r>
          </w:p>
        </w:tc>
        <w:tc>
          <w:tcPr>
            <w:tcW w:w="2179" w:type="dxa"/>
            <w:shd w:val="clear" w:color="auto" w:fill="auto"/>
          </w:tcPr>
          <w:p w:rsidR="00210E02" w:rsidRPr="00210E02" w:rsidRDefault="00210E02" w:rsidP="00210E02">
            <w:pPr>
              <w:ind w:firstLine="0"/>
            </w:pPr>
            <w:r>
              <w:t>Finlay</w:t>
            </w:r>
          </w:p>
        </w:tc>
        <w:tc>
          <w:tcPr>
            <w:tcW w:w="2180" w:type="dxa"/>
            <w:shd w:val="clear" w:color="auto" w:fill="auto"/>
          </w:tcPr>
          <w:p w:rsidR="00210E02" w:rsidRPr="00210E02" w:rsidRDefault="00210E02" w:rsidP="00210E02">
            <w:pPr>
              <w:ind w:firstLine="0"/>
            </w:pPr>
            <w:r>
              <w:t>Forrest</w:t>
            </w:r>
          </w:p>
        </w:tc>
      </w:tr>
      <w:tr w:rsidR="00210E02" w:rsidRPr="00210E02" w:rsidTr="00210E02">
        <w:tc>
          <w:tcPr>
            <w:tcW w:w="2179" w:type="dxa"/>
            <w:shd w:val="clear" w:color="auto" w:fill="auto"/>
          </w:tcPr>
          <w:p w:rsidR="00210E02" w:rsidRPr="00210E02" w:rsidRDefault="00210E02" w:rsidP="00210E02">
            <w:pPr>
              <w:ind w:firstLine="0"/>
            </w:pPr>
            <w:r>
              <w:t>Forrester</w:t>
            </w:r>
          </w:p>
        </w:tc>
        <w:tc>
          <w:tcPr>
            <w:tcW w:w="2179" w:type="dxa"/>
            <w:shd w:val="clear" w:color="auto" w:fill="auto"/>
          </w:tcPr>
          <w:p w:rsidR="00210E02" w:rsidRPr="00210E02" w:rsidRDefault="00210E02" w:rsidP="00210E02">
            <w:pPr>
              <w:ind w:firstLine="0"/>
            </w:pPr>
            <w:r>
              <w:t>Fry</w:t>
            </w:r>
          </w:p>
        </w:tc>
        <w:tc>
          <w:tcPr>
            <w:tcW w:w="2180" w:type="dxa"/>
            <w:shd w:val="clear" w:color="auto" w:fill="auto"/>
          </w:tcPr>
          <w:p w:rsidR="00210E02" w:rsidRPr="00210E02" w:rsidRDefault="00210E02" w:rsidP="00210E02">
            <w:pPr>
              <w:ind w:firstLine="0"/>
            </w:pPr>
            <w:r>
              <w:t>Funderburk</w:t>
            </w:r>
          </w:p>
        </w:tc>
      </w:tr>
      <w:tr w:rsidR="00210E02" w:rsidRPr="00210E02" w:rsidTr="00210E02">
        <w:tc>
          <w:tcPr>
            <w:tcW w:w="2179" w:type="dxa"/>
            <w:shd w:val="clear" w:color="auto" w:fill="auto"/>
          </w:tcPr>
          <w:p w:rsidR="00210E02" w:rsidRPr="00210E02" w:rsidRDefault="00210E02" w:rsidP="00210E02">
            <w:pPr>
              <w:ind w:firstLine="0"/>
            </w:pPr>
            <w:r>
              <w:t>Gagnon</w:t>
            </w:r>
          </w:p>
        </w:tc>
        <w:tc>
          <w:tcPr>
            <w:tcW w:w="2179" w:type="dxa"/>
            <w:shd w:val="clear" w:color="auto" w:fill="auto"/>
          </w:tcPr>
          <w:p w:rsidR="00210E02" w:rsidRPr="00210E02" w:rsidRDefault="00210E02" w:rsidP="00210E02">
            <w:pPr>
              <w:ind w:firstLine="0"/>
            </w:pPr>
            <w:r>
              <w:t>Gilliard</w:t>
            </w:r>
          </w:p>
        </w:tc>
        <w:tc>
          <w:tcPr>
            <w:tcW w:w="2180" w:type="dxa"/>
            <w:shd w:val="clear" w:color="auto" w:fill="auto"/>
          </w:tcPr>
          <w:p w:rsidR="00210E02" w:rsidRPr="00210E02" w:rsidRDefault="00210E02" w:rsidP="00210E02">
            <w:pPr>
              <w:ind w:firstLine="0"/>
            </w:pPr>
            <w:r>
              <w:t>Govan</w:t>
            </w:r>
          </w:p>
        </w:tc>
      </w:tr>
      <w:tr w:rsidR="00210E02" w:rsidRPr="00210E02" w:rsidTr="00210E02">
        <w:tc>
          <w:tcPr>
            <w:tcW w:w="2179" w:type="dxa"/>
            <w:shd w:val="clear" w:color="auto" w:fill="auto"/>
          </w:tcPr>
          <w:p w:rsidR="00210E02" w:rsidRPr="00210E02" w:rsidRDefault="00210E02" w:rsidP="00210E02">
            <w:pPr>
              <w:ind w:firstLine="0"/>
            </w:pPr>
            <w:r>
              <w:t>Hamilton</w:t>
            </w:r>
          </w:p>
        </w:tc>
        <w:tc>
          <w:tcPr>
            <w:tcW w:w="2179" w:type="dxa"/>
            <w:shd w:val="clear" w:color="auto" w:fill="auto"/>
          </w:tcPr>
          <w:p w:rsidR="00210E02" w:rsidRPr="00210E02" w:rsidRDefault="00210E02" w:rsidP="00210E02">
            <w:pPr>
              <w:ind w:firstLine="0"/>
            </w:pPr>
            <w:r>
              <w:t>Hart</w:t>
            </w:r>
          </w:p>
        </w:tc>
        <w:tc>
          <w:tcPr>
            <w:tcW w:w="2180" w:type="dxa"/>
            <w:shd w:val="clear" w:color="auto" w:fill="auto"/>
          </w:tcPr>
          <w:p w:rsidR="00210E02" w:rsidRPr="00210E02" w:rsidRDefault="00210E02" w:rsidP="00210E02">
            <w:pPr>
              <w:ind w:firstLine="0"/>
            </w:pPr>
            <w:r>
              <w:t>Hayes</w:t>
            </w:r>
          </w:p>
        </w:tc>
      </w:tr>
      <w:tr w:rsidR="00210E02" w:rsidRPr="00210E02" w:rsidTr="00210E02">
        <w:tc>
          <w:tcPr>
            <w:tcW w:w="2179" w:type="dxa"/>
            <w:shd w:val="clear" w:color="auto" w:fill="auto"/>
          </w:tcPr>
          <w:p w:rsidR="00210E02" w:rsidRPr="00210E02" w:rsidRDefault="00210E02" w:rsidP="00210E02">
            <w:pPr>
              <w:ind w:firstLine="0"/>
            </w:pPr>
            <w:r>
              <w:t>Henderson</w:t>
            </w:r>
          </w:p>
        </w:tc>
        <w:tc>
          <w:tcPr>
            <w:tcW w:w="2179" w:type="dxa"/>
            <w:shd w:val="clear" w:color="auto" w:fill="auto"/>
          </w:tcPr>
          <w:p w:rsidR="00210E02" w:rsidRPr="00210E02" w:rsidRDefault="00210E02" w:rsidP="00210E02">
            <w:pPr>
              <w:ind w:firstLine="0"/>
            </w:pPr>
            <w:r>
              <w:t>Herbkersman</w:t>
            </w:r>
          </w:p>
        </w:tc>
        <w:tc>
          <w:tcPr>
            <w:tcW w:w="2180" w:type="dxa"/>
            <w:shd w:val="clear" w:color="auto" w:fill="auto"/>
          </w:tcPr>
          <w:p w:rsidR="00210E02" w:rsidRPr="00210E02" w:rsidRDefault="00210E02" w:rsidP="00210E02">
            <w:pPr>
              <w:ind w:firstLine="0"/>
            </w:pPr>
            <w:r>
              <w:t>Hewitt</w:t>
            </w:r>
          </w:p>
        </w:tc>
      </w:tr>
      <w:tr w:rsidR="00210E02" w:rsidRPr="00210E02" w:rsidTr="00210E02">
        <w:tc>
          <w:tcPr>
            <w:tcW w:w="2179" w:type="dxa"/>
            <w:shd w:val="clear" w:color="auto" w:fill="auto"/>
          </w:tcPr>
          <w:p w:rsidR="00210E02" w:rsidRPr="00210E02" w:rsidRDefault="00210E02" w:rsidP="00210E02">
            <w:pPr>
              <w:ind w:firstLine="0"/>
            </w:pPr>
            <w:r>
              <w:t>Hiott</w:t>
            </w:r>
          </w:p>
        </w:tc>
        <w:tc>
          <w:tcPr>
            <w:tcW w:w="2179" w:type="dxa"/>
            <w:shd w:val="clear" w:color="auto" w:fill="auto"/>
          </w:tcPr>
          <w:p w:rsidR="00210E02" w:rsidRPr="00210E02" w:rsidRDefault="00210E02" w:rsidP="00210E02">
            <w:pPr>
              <w:ind w:firstLine="0"/>
            </w:pPr>
            <w:r>
              <w:t>Hixon</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Huggins</w:t>
            </w:r>
          </w:p>
        </w:tc>
        <w:tc>
          <w:tcPr>
            <w:tcW w:w="2179" w:type="dxa"/>
            <w:shd w:val="clear" w:color="auto" w:fill="auto"/>
          </w:tcPr>
          <w:p w:rsidR="00210E02" w:rsidRPr="00210E02" w:rsidRDefault="00210E02" w:rsidP="00210E02">
            <w:pPr>
              <w:ind w:firstLine="0"/>
            </w:pPr>
            <w:r>
              <w:t>Jefferson</w:t>
            </w:r>
          </w:p>
        </w:tc>
        <w:tc>
          <w:tcPr>
            <w:tcW w:w="2180" w:type="dxa"/>
            <w:shd w:val="clear" w:color="auto" w:fill="auto"/>
          </w:tcPr>
          <w:p w:rsidR="00210E02" w:rsidRPr="00210E02" w:rsidRDefault="00210E02" w:rsidP="00210E02">
            <w:pPr>
              <w:ind w:firstLine="0"/>
            </w:pPr>
            <w:r>
              <w:t>Johnson</w:t>
            </w:r>
          </w:p>
        </w:tc>
      </w:tr>
      <w:tr w:rsidR="00210E02" w:rsidRPr="00210E02" w:rsidTr="00210E02">
        <w:tc>
          <w:tcPr>
            <w:tcW w:w="2179" w:type="dxa"/>
            <w:shd w:val="clear" w:color="auto" w:fill="auto"/>
          </w:tcPr>
          <w:p w:rsidR="00210E02" w:rsidRPr="00210E02" w:rsidRDefault="00210E02" w:rsidP="00210E02">
            <w:pPr>
              <w:ind w:firstLine="0"/>
            </w:pPr>
            <w:r>
              <w:t>Jordan</w:t>
            </w:r>
          </w:p>
        </w:tc>
        <w:tc>
          <w:tcPr>
            <w:tcW w:w="2179" w:type="dxa"/>
            <w:shd w:val="clear" w:color="auto" w:fill="auto"/>
          </w:tcPr>
          <w:p w:rsidR="00210E02" w:rsidRPr="00210E02" w:rsidRDefault="00210E02" w:rsidP="00210E02">
            <w:pPr>
              <w:ind w:firstLine="0"/>
            </w:pPr>
            <w:r>
              <w:t>King</w:t>
            </w:r>
          </w:p>
        </w:tc>
        <w:tc>
          <w:tcPr>
            <w:tcW w:w="2180" w:type="dxa"/>
            <w:shd w:val="clear" w:color="auto" w:fill="auto"/>
          </w:tcPr>
          <w:p w:rsidR="00210E02" w:rsidRPr="00210E02" w:rsidRDefault="00210E02" w:rsidP="00210E02">
            <w:pPr>
              <w:ind w:firstLine="0"/>
            </w:pPr>
            <w:r>
              <w:t>Kirby</w:t>
            </w:r>
          </w:p>
        </w:tc>
      </w:tr>
      <w:tr w:rsidR="00210E02" w:rsidRPr="00210E02" w:rsidTr="00210E02">
        <w:tc>
          <w:tcPr>
            <w:tcW w:w="2179" w:type="dxa"/>
            <w:shd w:val="clear" w:color="auto" w:fill="auto"/>
          </w:tcPr>
          <w:p w:rsidR="00210E02" w:rsidRPr="00210E02" w:rsidRDefault="00210E02" w:rsidP="00210E02">
            <w:pPr>
              <w:ind w:firstLine="0"/>
            </w:pPr>
            <w:r>
              <w:t>Knight</w:t>
            </w:r>
          </w:p>
        </w:tc>
        <w:tc>
          <w:tcPr>
            <w:tcW w:w="2179" w:type="dxa"/>
            <w:shd w:val="clear" w:color="auto" w:fill="auto"/>
          </w:tcPr>
          <w:p w:rsidR="00210E02" w:rsidRPr="00210E02" w:rsidRDefault="00210E02" w:rsidP="00210E02">
            <w:pPr>
              <w:ind w:firstLine="0"/>
            </w:pPr>
            <w:r>
              <w:t>Loftis</w:t>
            </w:r>
          </w:p>
        </w:tc>
        <w:tc>
          <w:tcPr>
            <w:tcW w:w="2180" w:type="dxa"/>
            <w:shd w:val="clear" w:color="auto" w:fill="auto"/>
          </w:tcPr>
          <w:p w:rsidR="00210E02" w:rsidRPr="00210E02" w:rsidRDefault="00210E02" w:rsidP="00210E02">
            <w:pPr>
              <w:ind w:firstLine="0"/>
            </w:pPr>
            <w:r>
              <w:t>Long</w:t>
            </w:r>
          </w:p>
        </w:tc>
      </w:tr>
      <w:tr w:rsidR="00210E02" w:rsidRPr="00210E02" w:rsidTr="00210E02">
        <w:tc>
          <w:tcPr>
            <w:tcW w:w="2179" w:type="dxa"/>
            <w:shd w:val="clear" w:color="auto" w:fill="auto"/>
          </w:tcPr>
          <w:p w:rsidR="00210E02" w:rsidRPr="00210E02" w:rsidRDefault="00210E02" w:rsidP="00210E02">
            <w:pPr>
              <w:ind w:firstLine="0"/>
            </w:pPr>
            <w:r>
              <w:t>Lowe</w:t>
            </w:r>
          </w:p>
        </w:tc>
        <w:tc>
          <w:tcPr>
            <w:tcW w:w="2179" w:type="dxa"/>
            <w:shd w:val="clear" w:color="auto" w:fill="auto"/>
          </w:tcPr>
          <w:p w:rsidR="00210E02" w:rsidRPr="00210E02" w:rsidRDefault="00210E02" w:rsidP="00210E02">
            <w:pPr>
              <w:ind w:firstLine="0"/>
            </w:pPr>
            <w:r>
              <w:t>Lucas</w:t>
            </w:r>
          </w:p>
        </w:tc>
        <w:tc>
          <w:tcPr>
            <w:tcW w:w="2180" w:type="dxa"/>
            <w:shd w:val="clear" w:color="auto" w:fill="auto"/>
          </w:tcPr>
          <w:p w:rsidR="00210E02" w:rsidRPr="00210E02" w:rsidRDefault="00210E02" w:rsidP="00210E02">
            <w:pPr>
              <w:ind w:firstLine="0"/>
            </w:pPr>
            <w:r>
              <w:t>Mack</w:t>
            </w:r>
          </w:p>
        </w:tc>
      </w:tr>
      <w:tr w:rsidR="00210E02" w:rsidRPr="00210E02" w:rsidTr="00210E02">
        <w:tc>
          <w:tcPr>
            <w:tcW w:w="2179" w:type="dxa"/>
            <w:shd w:val="clear" w:color="auto" w:fill="auto"/>
          </w:tcPr>
          <w:p w:rsidR="00210E02" w:rsidRPr="00210E02" w:rsidRDefault="00210E02" w:rsidP="00210E02">
            <w:pPr>
              <w:ind w:firstLine="0"/>
            </w:pPr>
            <w:r>
              <w:t>Martin</w:t>
            </w:r>
          </w:p>
        </w:tc>
        <w:tc>
          <w:tcPr>
            <w:tcW w:w="2179" w:type="dxa"/>
            <w:shd w:val="clear" w:color="auto" w:fill="auto"/>
          </w:tcPr>
          <w:p w:rsidR="00210E02" w:rsidRPr="00210E02" w:rsidRDefault="00210E02" w:rsidP="00210E02">
            <w:pPr>
              <w:ind w:firstLine="0"/>
            </w:pPr>
            <w:r>
              <w:t>McCoy</w:t>
            </w:r>
          </w:p>
        </w:tc>
        <w:tc>
          <w:tcPr>
            <w:tcW w:w="2180" w:type="dxa"/>
            <w:shd w:val="clear" w:color="auto" w:fill="auto"/>
          </w:tcPr>
          <w:p w:rsidR="00210E02" w:rsidRPr="00210E02" w:rsidRDefault="00210E02" w:rsidP="00210E02">
            <w:pPr>
              <w:ind w:firstLine="0"/>
            </w:pPr>
            <w:r>
              <w:t>McCravy</w:t>
            </w:r>
          </w:p>
        </w:tc>
      </w:tr>
      <w:tr w:rsidR="00210E02" w:rsidRPr="00210E02" w:rsidTr="00210E02">
        <w:tc>
          <w:tcPr>
            <w:tcW w:w="2179" w:type="dxa"/>
            <w:shd w:val="clear" w:color="auto" w:fill="auto"/>
          </w:tcPr>
          <w:p w:rsidR="00210E02" w:rsidRPr="00210E02" w:rsidRDefault="00210E02" w:rsidP="00210E02">
            <w:pPr>
              <w:ind w:firstLine="0"/>
            </w:pPr>
            <w:r>
              <w:t>McEachern</w:t>
            </w:r>
          </w:p>
        </w:tc>
        <w:tc>
          <w:tcPr>
            <w:tcW w:w="2179" w:type="dxa"/>
            <w:shd w:val="clear" w:color="auto" w:fill="auto"/>
          </w:tcPr>
          <w:p w:rsidR="00210E02" w:rsidRPr="00210E02" w:rsidRDefault="00210E02" w:rsidP="00210E02">
            <w:pPr>
              <w:ind w:firstLine="0"/>
            </w:pPr>
            <w:r>
              <w:t>McKnight</w:t>
            </w:r>
          </w:p>
        </w:tc>
        <w:tc>
          <w:tcPr>
            <w:tcW w:w="2180" w:type="dxa"/>
            <w:shd w:val="clear" w:color="auto" w:fill="auto"/>
          </w:tcPr>
          <w:p w:rsidR="00210E02" w:rsidRPr="00210E02" w:rsidRDefault="00210E02" w:rsidP="00210E02">
            <w:pPr>
              <w:ind w:firstLine="0"/>
            </w:pPr>
            <w:r>
              <w:t>D. C. Moss</w:t>
            </w:r>
          </w:p>
        </w:tc>
      </w:tr>
      <w:tr w:rsidR="00210E02" w:rsidRPr="00210E02" w:rsidTr="00210E02">
        <w:tc>
          <w:tcPr>
            <w:tcW w:w="2179" w:type="dxa"/>
            <w:shd w:val="clear" w:color="auto" w:fill="auto"/>
          </w:tcPr>
          <w:p w:rsidR="00210E02" w:rsidRPr="00210E02" w:rsidRDefault="00210E02" w:rsidP="00210E02">
            <w:pPr>
              <w:ind w:firstLine="0"/>
            </w:pPr>
            <w:r>
              <w:t>V. S. Moss</w:t>
            </w:r>
          </w:p>
        </w:tc>
        <w:tc>
          <w:tcPr>
            <w:tcW w:w="2179" w:type="dxa"/>
            <w:shd w:val="clear" w:color="auto" w:fill="auto"/>
          </w:tcPr>
          <w:p w:rsidR="00210E02" w:rsidRPr="00210E02" w:rsidRDefault="00210E02" w:rsidP="00210E02">
            <w:pPr>
              <w:ind w:firstLine="0"/>
            </w:pPr>
            <w:r>
              <w:t>B. Newton</w:t>
            </w:r>
          </w:p>
        </w:tc>
        <w:tc>
          <w:tcPr>
            <w:tcW w:w="2180" w:type="dxa"/>
            <w:shd w:val="clear" w:color="auto" w:fill="auto"/>
          </w:tcPr>
          <w:p w:rsidR="00210E02" w:rsidRPr="00210E02" w:rsidRDefault="00210E02" w:rsidP="00210E02">
            <w:pPr>
              <w:ind w:firstLine="0"/>
            </w:pPr>
            <w:r>
              <w:t>W. Newton</w:t>
            </w:r>
          </w:p>
        </w:tc>
      </w:tr>
      <w:tr w:rsidR="00210E02" w:rsidRPr="00210E02" w:rsidTr="00210E02">
        <w:tc>
          <w:tcPr>
            <w:tcW w:w="2179" w:type="dxa"/>
            <w:shd w:val="clear" w:color="auto" w:fill="auto"/>
          </w:tcPr>
          <w:p w:rsidR="00210E02" w:rsidRPr="00210E02" w:rsidRDefault="00210E02" w:rsidP="00210E02">
            <w:pPr>
              <w:ind w:firstLine="0"/>
            </w:pPr>
            <w:r>
              <w:t>Norrell</w:t>
            </w:r>
          </w:p>
        </w:tc>
        <w:tc>
          <w:tcPr>
            <w:tcW w:w="2179" w:type="dxa"/>
            <w:shd w:val="clear" w:color="auto" w:fill="auto"/>
          </w:tcPr>
          <w:p w:rsidR="00210E02" w:rsidRPr="00210E02" w:rsidRDefault="00210E02" w:rsidP="00210E02">
            <w:pPr>
              <w:ind w:firstLine="0"/>
            </w:pPr>
            <w:r>
              <w:t>Ott</w:t>
            </w:r>
          </w:p>
        </w:tc>
        <w:tc>
          <w:tcPr>
            <w:tcW w:w="2180" w:type="dxa"/>
            <w:shd w:val="clear" w:color="auto" w:fill="auto"/>
          </w:tcPr>
          <w:p w:rsidR="00210E02" w:rsidRPr="00210E02" w:rsidRDefault="00210E02" w:rsidP="00210E02">
            <w:pPr>
              <w:ind w:firstLine="0"/>
            </w:pPr>
            <w:r>
              <w:t>Parks</w:t>
            </w:r>
          </w:p>
        </w:tc>
      </w:tr>
      <w:tr w:rsidR="00210E02" w:rsidRPr="00210E02" w:rsidTr="00210E02">
        <w:tc>
          <w:tcPr>
            <w:tcW w:w="2179" w:type="dxa"/>
            <w:shd w:val="clear" w:color="auto" w:fill="auto"/>
          </w:tcPr>
          <w:p w:rsidR="00210E02" w:rsidRPr="00210E02" w:rsidRDefault="00210E02" w:rsidP="00210E02">
            <w:pPr>
              <w:ind w:firstLine="0"/>
            </w:pPr>
            <w:r>
              <w:t>Pitts</w:t>
            </w:r>
          </w:p>
        </w:tc>
        <w:tc>
          <w:tcPr>
            <w:tcW w:w="2179" w:type="dxa"/>
            <w:shd w:val="clear" w:color="auto" w:fill="auto"/>
          </w:tcPr>
          <w:p w:rsidR="00210E02" w:rsidRPr="00210E02" w:rsidRDefault="00210E02" w:rsidP="00210E02">
            <w:pPr>
              <w:ind w:firstLine="0"/>
            </w:pPr>
            <w:r>
              <w:t>Pope</w:t>
            </w:r>
          </w:p>
        </w:tc>
        <w:tc>
          <w:tcPr>
            <w:tcW w:w="2180" w:type="dxa"/>
            <w:shd w:val="clear" w:color="auto" w:fill="auto"/>
          </w:tcPr>
          <w:p w:rsidR="00210E02" w:rsidRPr="00210E02" w:rsidRDefault="00210E02" w:rsidP="00210E02">
            <w:pPr>
              <w:ind w:firstLine="0"/>
            </w:pPr>
            <w:r>
              <w:t>Putnam</w:t>
            </w:r>
          </w:p>
        </w:tc>
      </w:tr>
      <w:tr w:rsidR="00210E02" w:rsidRPr="00210E02" w:rsidTr="00210E02">
        <w:tc>
          <w:tcPr>
            <w:tcW w:w="2179" w:type="dxa"/>
            <w:shd w:val="clear" w:color="auto" w:fill="auto"/>
          </w:tcPr>
          <w:p w:rsidR="00210E02" w:rsidRPr="00210E02" w:rsidRDefault="00210E02" w:rsidP="00210E02">
            <w:pPr>
              <w:ind w:firstLine="0"/>
            </w:pPr>
            <w:r>
              <w:t>Ridgeway</w:t>
            </w:r>
          </w:p>
        </w:tc>
        <w:tc>
          <w:tcPr>
            <w:tcW w:w="2179" w:type="dxa"/>
            <w:shd w:val="clear" w:color="auto" w:fill="auto"/>
          </w:tcPr>
          <w:p w:rsidR="00210E02" w:rsidRPr="00210E02" w:rsidRDefault="00210E02" w:rsidP="00210E02">
            <w:pPr>
              <w:ind w:firstLine="0"/>
            </w:pPr>
            <w:r>
              <w:t>M. Rivers</w:t>
            </w:r>
          </w:p>
        </w:tc>
        <w:tc>
          <w:tcPr>
            <w:tcW w:w="2180" w:type="dxa"/>
            <w:shd w:val="clear" w:color="auto" w:fill="auto"/>
          </w:tcPr>
          <w:p w:rsidR="00210E02" w:rsidRPr="00210E02" w:rsidRDefault="00210E02" w:rsidP="00210E02">
            <w:pPr>
              <w:ind w:firstLine="0"/>
            </w:pPr>
            <w:r>
              <w:t>S. Rivers</w:t>
            </w:r>
          </w:p>
        </w:tc>
      </w:tr>
      <w:tr w:rsidR="00210E02" w:rsidRPr="00210E02" w:rsidTr="00210E02">
        <w:tc>
          <w:tcPr>
            <w:tcW w:w="2179" w:type="dxa"/>
            <w:shd w:val="clear" w:color="auto" w:fill="auto"/>
          </w:tcPr>
          <w:p w:rsidR="00210E02" w:rsidRPr="00210E02" w:rsidRDefault="00210E02" w:rsidP="00210E02">
            <w:pPr>
              <w:ind w:firstLine="0"/>
            </w:pPr>
            <w:r>
              <w:t>Robinson-Simpson</w:t>
            </w:r>
          </w:p>
        </w:tc>
        <w:tc>
          <w:tcPr>
            <w:tcW w:w="2179" w:type="dxa"/>
            <w:shd w:val="clear" w:color="auto" w:fill="auto"/>
          </w:tcPr>
          <w:p w:rsidR="00210E02" w:rsidRPr="00210E02" w:rsidRDefault="00210E02" w:rsidP="00210E02">
            <w:pPr>
              <w:ind w:firstLine="0"/>
            </w:pPr>
            <w:r>
              <w:t>Rutherford</w:t>
            </w:r>
          </w:p>
        </w:tc>
        <w:tc>
          <w:tcPr>
            <w:tcW w:w="2180" w:type="dxa"/>
            <w:shd w:val="clear" w:color="auto" w:fill="auto"/>
          </w:tcPr>
          <w:p w:rsidR="00210E02" w:rsidRPr="00210E02" w:rsidRDefault="00210E02" w:rsidP="00210E02">
            <w:pPr>
              <w:ind w:firstLine="0"/>
            </w:pPr>
            <w:r>
              <w:t>Ryhal</w:t>
            </w:r>
          </w:p>
        </w:tc>
      </w:tr>
      <w:tr w:rsidR="00210E02" w:rsidRPr="00210E02" w:rsidTr="00210E02">
        <w:tc>
          <w:tcPr>
            <w:tcW w:w="2179" w:type="dxa"/>
            <w:shd w:val="clear" w:color="auto" w:fill="auto"/>
          </w:tcPr>
          <w:p w:rsidR="00210E02" w:rsidRPr="00210E02" w:rsidRDefault="00210E02" w:rsidP="00210E02">
            <w:pPr>
              <w:ind w:firstLine="0"/>
            </w:pPr>
            <w:r>
              <w:t>Sandifer</w:t>
            </w:r>
          </w:p>
        </w:tc>
        <w:tc>
          <w:tcPr>
            <w:tcW w:w="2179" w:type="dxa"/>
            <w:shd w:val="clear" w:color="auto" w:fill="auto"/>
          </w:tcPr>
          <w:p w:rsidR="00210E02" w:rsidRPr="00210E02" w:rsidRDefault="00210E02" w:rsidP="00210E02">
            <w:pPr>
              <w:ind w:firstLine="0"/>
            </w:pPr>
            <w:r>
              <w:t>G. M. Smith</w:t>
            </w:r>
          </w:p>
        </w:tc>
        <w:tc>
          <w:tcPr>
            <w:tcW w:w="2180" w:type="dxa"/>
            <w:shd w:val="clear" w:color="auto" w:fill="auto"/>
          </w:tcPr>
          <w:p w:rsidR="00210E02" w:rsidRPr="00210E02" w:rsidRDefault="00210E02" w:rsidP="00210E02">
            <w:pPr>
              <w:ind w:firstLine="0"/>
            </w:pPr>
            <w:r>
              <w:t>G. R. Smith</w:t>
            </w:r>
          </w:p>
        </w:tc>
      </w:tr>
      <w:tr w:rsidR="00210E02" w:rsidRPr="00210E02" w:rsidTr="00210E02">
        <w:tc>
          <w:tcPr>
            <w:tcW w:w="2179" w:type="dxa"/>
            <w:shd w:val="clear" w:color="auto" w:fill="auto"/>
          </w:tcPr>
          <w:p w:rsidR="00210E02" w:rsidRPr="00210E02" w:rsidRDefault="00210E02" w:rsidP="00210E02">
            <w:pPr>
              <w:ind w:firstLine="0"/>
            </w:pPr>
            <w:r>
              <w:t>Sottile</w:t>
            </w:r>
          </w:p>
        </w:tc>
        <w:tc>
          <w:tcPr>
            <w:tcW w:w="2179" w:type="dxa"/>
            <w:shd w:val="clear" w:color="auto" w:fill="auto"/>
          </w:tcPr>
          <w:p w:rsidR="00210E02" w:rsidRPr="00210E02" w:rsidRDefault="00210E02" w:rsidP="00210E02">
            <w:pPr>
              <w:ind w:firstLine="0"/>
            </w:pPr>
            <w:r>
              <w:t>Stavrinakis</w:t>
            </w:r>
          </w:p>
        </w:tc>
        <w:tc>
          <w:tcPr>
            <w:tcW w:w="2180" w:type="dxa"/>
            <w:shd w:val="clear" w:color="auto" w:fill="auto"/>
          </w:tcPr>
          <w:p w:rsidR="00210E02" w:rsidRPr="00210E02" w:rsidRDefault="00210E02" w:rsidP="00210E02">
            <w:pPr>
              <w:ind w:firstLine="0"/>
            </w:pPr>
            <w:r>
              <w:t>Tallon</w:t>
            </w:r>
          </w:p>
        </w:tc>
      </w:tr>
      <w:tr w:rsidR="00210E02" w:rsidRPr="00210E02" w:rsidTr="00210E02">
        <w:tc>
          <w:tcPr>
            <w:tcW w:w="2179" w:type="dxa"/>
            <w:shd w:val="clear" w:color="auto" w:fill="auto"/>
          </w:tcPr>
          <w:p w:rsidR="00210E02" w:rsidRPr="00210E02" w:rsidRDefault="00210E02" w:rsidP="00210E02">
            <w:pPr>
              <w:ind w:firstLine="0"/>
            </w:pPr>
            <w:r>
              <w:t>Taylor</w:t>
            </w:r>
          </w:p>
        </w:tc>
        <w:tc>
          <w:tcPr>
            <w:tcW w:w="2179" w:type="dxa"/>
            <w:shd w:val="clear" w:color="auto" w:fill="auto"/>
          </w:tcPr>
          <w:p w:rsidR="00210E02" w:rsidRPr="00210E02" w:rsidRDefault="00210E02" w:rsidP="00210E02">
            <w:pPr>
              <w:ind w:firstLine="0"/>
            </w:pPr>
            <w:r>
              <w:t>Thayer</w:t>
            </w:r>
          </w:p>
        </w:tc>
        <w:tc>
          <w:tcPr>
            <w:tcW w:w="2180" w:type="dxa"/>
            <w:shd w:val="clear" w:color="auto" w:fill="auto"/>
          </w:tcPr>
          <w:p w:rsidR="00210E02" w:rsidRPr="00210E02" w:rsidRDefault="00210E02" w:rsidP="00210E02">
            <w:pPr>
              <w:ind w:firstLine="0"/>
            </w:pPr>
            <w:r>
              <w:t>Thigpen</w:t>
            </w:r>
          </w:p>
        </w:tc>
      </w:tr>
      <w:tr w:rsidR="00210E02" w:rsidRPr="00210E02" w:rsidTr="00210E02">
        <w:tc>
          <w:tcPr>
            <w:tcW w:w="2179" w:type="dxa"/>
            <w:shd w:val="clear" w:color="auto" w:fill="auto"/>
          </w:tcPr>
          <w:p w:rsidR="00210E02" w:rsidRPr="00210E02" w:rsidRDefault="00210E02" w:rsidP="00210E02">
            <w:pPr>
              <w:ind w:firstLine="0"/>
            </w:pPr>
            <w:r>
              <w:t>Weeks</w:t>
            </w:r>
          </w:p>
        </w:tc>
        <w:tc>
          <w:tcPr>
            <w:tcW w:w="2179" w:type="dxa"/>
            <w:shd w:val="clear" w:color="auto" w:fill="auto"/>
          </w:tcPr>
          <w:p w:rsidR="00210E02" w:rsidRPr="00210E02" w:rsidRDefault="00210E02" w:rsidP="00210E02">
            <w:pPr>
              <w:ind w:firstLine="0"/>
            </w:pPr>
            <w:r>
              <w:t>West</w:t>
            </w:r>
          </w:p>
        </w:tc>
        <w:tc>
          <w:tcPr>
            <w:tcW w:w="2180" w:type="dxa"/>
            <w:shd w:val="clear" w:color="auto" w:fill="auto"/>
          </w:tcPr>
          <w:p w:rsidR="00210E02" w:rsidRPr="00210E02" w:rsidRDefault="00210E02" w:rsidP="00210E02">
            <w:pPr>
              <w:ind w:firstLine="0"/>
            </w:pPr>
            <w:r>
              <w:t>Wheeler</w:t>
            </w:r>
          </w:p>
        </w:tc>
      </w:tr>
      <w:tr w:rsidR="00210E02" w:rsidRPr="00210E02" w:rsidTr="00210E02">
        <w:tc>
          <w:tcPr>
            <w:tcW w:w="2179" w:type="dxa"/>
            <w:shd w:val="clear" w:color="auto" w:fill="auto"/>
          </w:tcPr>
          <w:p w:rsidR="00210E02" w:rsidRPr="00210E02" w:rsidRDefault="00210E02" w:rsidP="00210E02">
            <w:pPr>
              <w:keepNext/>
              <w:ind w:firstLine="0"/>
            </w:pPr>
            <w:r>
              <w:t>Whipper</w:t>
            </w:r>
          </w:p>
        </w:tc>
        <w:tc>
          <w:tcPr>
            <w:tcW w:w="2179" w:type="dxa"/>
            <w:shd w:val="clear" w:color="auto" w:fill="auto"/>
          </w:tcPr>
          <w:p w:rsidR="00210E02" w:rsidRPr="00210E02" w:rsidRDefault="00210E02" w:rsidP="00210E02">
            <w:pPr>
              <w:keepNext/>
              <w:ind w:firstLine="0"/>
            </w:pPr>
            <w:r>
              <w:t>White</w:t>
            </w:r>
          </w:p>
        </w:tc>
        <w:tc>
          <w:tcPr>
            <w:tcW w:w="2180" w:type="dxa"/>
            <w:shd w:val="clear" w:color="auto" w:fill="auto"/>
          </w:tcPr>
          <w:p w:rsidR="00210E02" w:rsidRPr="00210E02" w:rsidRDefault="00210E02" w:rsidP="00210E02">
            <w:pPr>
              <w:keepNext/>
              <w:ind w:firstLine="0"/>
            </w:pPr>
            <w:r>
              <w:t>Whitmire</w:t>
            </w:r>
          </w:p>
        </w:tc>
      </w:tr>
      <w:tr w:rsidR="00210E02" w:rsidRPr="00210E02" w:rsidTr="00210E02">
        <w:tc>
          <w:tcPr>
            <w:tcW w:w="2179" w:type="dxa"/>
            <w:shd w:val="clear" w:color="auto" w:fill="auto"/>
          </w:tcPr>
          <w:p w:rsidR="00210E02" w:rsidRPr="00210E02" w:rsidRDefault="00210E02" w:rsidP="00210E02">
            <w:pPr>
              <w:keepNext/>
              <w:ind w:firstLine="0"/>
            </w:pPr>
            <w:r>
              <w:t>Williams</w:t>
            </w:r>
          </w:p>
        </w:tc>
        <w:tc>
          <w:tcPr>
            <w:tcW w:w="2179" w:type="dxa"/>
            <w:shd w:val="clear" w:color="auto" w:fill="auto"/>
          </w:tcPr>
          <w:p w:rsidR="00210E02" w:rsidRPr="00210E02" w:rsidRDefault="00210E02" w:rsidP="00210E02">
            <w:pPr>
              <w:keepNext/>
              <w:ind w:firstLine="0"/>
            </w:pPr>
            <w:r>
              <w:t>Willis</w:t>
            </w:r>
          </w:p>
        </w:tc>
        <w:tc>
          <w:tcPr>
            <w:tcW w:w="2180" w:type="dxa"/>
            <w:shd w:val="clear" w:color="auto" w:fill="auto"/>
          </w:tcPr>
          <w:p w:rsidR="00210E02" w:rsidRPr="00210E02" w:rsidRDefault="00210E02" w:rsidP="00210E02">
            <w:pPr>
              <w:keepNext/>
              <w:ind w:firstLine="0"/>
            </w:pPr>
            <w:r>
              <w:t>Yow</w:t>
            </w:r>
          </w:p>
        </w:tc>
      </w:tr>
    </w:tbl>
    <w:p w:rsidR="00210E02" w:rsidRDefault="00210E02" w:rsidP="00210E02"/>
    <w:p w:rsidR="00210E02" w:rsidRDefault="00210E02" w:rsidP="00210E02">
      <w:pPr>
        <w:jc w:val="center"/>
        <w:rPr>
          <w:b/>
        </w:rPr>
      </w:pPr>
      <w:r w:rsidRPr="00210E02">
        <w:rPr>
          <w:b/>
        </w:rPr>
        <w:t>Total--99</w:t>
      </w:r>
    </w:p>
    <w:p w:rsidR="00210E02" w:rsidRPr="008944B4" w:rsidRDefault="00210E02" w:rsidP="00210E02">
      <w:pPr>
        <w:jc w:val="center"/>
        <w:rPr>
          <w:b/>
          <w:sz w:val="16"/>
          <w:szCs w:val="16"/>
        </w:rPr>
      </w:pPr>
    </w:p>
    <w:p w:rsidR="00210E02" w:rsidRDefault="00210E02" w:rsidP="00210E02">
      <w:pPr>
        <w:ind w:firstLine="0"/>
      </w:pPr>
      <w:r w:rsidRPr="00210E0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Atwater</w:t>
            </w:r>
          </w:p>
        </w:tc>
        <w:tc>
          <w:tcPr>
            <w:tcW w:w="2179" w:type="dxa"/>
            <w:shd w:val="clear" w:color="auto" w:fill="auto"/>
          </w:tcPr>
          <w:p w:rsidR="00210E02" w:rsidRPr="00210E02" w:rsidRDefault="00210E02" w:rsidP="00210E02">
            <w:pPr>
              <w:keepNext/>
              <w:ind w:firstLine="0"/>
            </w:pPr>
            <w:r>
              <w:t>Caskey</w:t>
            </w:r>
          </w:p>
        </w:tc>
        <w:tc>
          <w:tcPr>
            <w:tcW w:w="2180" w:type="dxa"/>
            <w:shd w:val="clear" w:color="auto" w:fill="auto"/>
          </w:tcPr>
          <w:p w:rsidR="00210E02" w:rsidRPr="00210E02" w:rsidRDefault="00210E02" w:rsidP="00210E02">
            <w:pPr>
              <w:keepNext/>
              <w:ind w:firstLine="0"/>
            </w:pPr>
            <w:r>
              <w:t>Hill</w:t>
            </w:r>
          </w:p>
        </w:tc>
      </w:tr>
      <w:tr w:rsidR="00210E02" w:rsidRPr="00210E02" w:rsidTr="00210E02">
        <w:tc>
          <w:tcPr>
            <w:tcW w:w="2179" w:type="dxa"/>
            <w:shd w:val="clear" w:color="auto" w:fill="auto"/>
          </w:tcPr>
          <w:p w:rsidR="00210E02" w:rsidRPr="00210E02" w:rsidRDefault="00210E02" w:rsidP="00210E02">
            <w:pPr>
              <w:keepNext/>
              <w:ind w:firstLine="0"/>
            </w:pPr>
            <w:r>
              <w:t>Magnuson</w:t>
            </w:r>
          </w:p>
        </w:tc>
        <w:tc>
          <w:tcPr>
            <w:tcW w:w="2179" w:type="dxa"/>
            <w:shd w:val="clear" w:color="auto" w:fill="auto"/>
          </w:tcPr>
          <w:p w:rsidR="00210E02" w:rsidRPr="00210E02" w:rsidRDefault="00210E02" w:rsidP="00210E02">
            <w:pPr>
              <w:keepNext/>
              <w:ind w:firstLine="0"/>
            </w:pPr>
            <w:r>
              <w:t>Toole</w:t>
            </w: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Total--5</w:t>
      </w:r>
    </w:p>
    <w:p w:rsidR="00210E02" w:rsidRDefault="00210E02" w:rsidP="00210E02">
      <w:r>
        <w:t xml:space="preserve">So, the Bill was read the second time and ordered to third reading.  </w:t>
      </w:r>
    </w:p>
    <w:p w:rsidR="00210E02" w:rsidRDefault="00210E02" w:rsidP="00210E02"/>
    <w:p w:rsidR="00210E02" w:rsidRPr="00D94FAF" w:rsidRDefault="00210E02" w:rsidP="00210E02">
      <w:pPr>
        <w:keepNext/>
        <w:ind w:firstLine="0"/>
        <w:jc w:val="center"/>
        <w:rPr>
          <w:b/>
          <w:szCs w:val="22"/>
        </w:rPr>
      </w:pPr>
      <w:bookmarkStart w:id="67" w:name="file_start182"/>
      <w:bookmarkEnd w:id="67"/>
      <w:r w:rsidRPr="00D94FAF">
        <w:rPr>
          <w:b/>
          <w:szCs w:val="22"/>
        </w:rPr>
        <w:t>STATEMENT FOR THE HOUSE JOURNAL</w:t>
      </w:r>
    </w:p>
    <w:p w:rsidR="00210E02" w:rsidRPr="00D94FAF" w:rsidRDefault="00210E02" w:rsidP="00210E02">
      <w:pPr>
        <w:ind w:firstLine="0"/>
        <w:jc w:val="center"/>
        <w:rPr>
          <w:b/>
          <w:szCs w:val="22"/>
        </w:rPr>
      </w:pPr>
    </w:p>
    <w:p w:rsidR="00210E02" w:rsidRPr="00D94FAF" w:rsidRDefault="00210E02" w:rsidP="00210E02">
      <w:pPr>
        <w:ind w:firstLine="0"/>
        <w:jc w:val="center"/>
        <w:rPr>
          <w:szCs w:val="22"/>
        </w:rPr>
      </w:pPr>
      <w:r w:rsidRPr="00D94FAF">
        <w:rPr>
          <w:szCs w:val="22"/>
        </w:rPr>
        <w:t>ABSTENTION FROM VOTING</w:t>
      </w:r>
    </w:p>
    <w:p w:rsidR="00210E02" w:rsidRPr="00D94FAF" w:rsidRDefault="00210E02" w:rsidP="00210E02">
      <w:pPr>
        <w:ind w:firstLine="0"/>
        <w:jc w:val="center"/>
        <w:rPr>
          <w:szCs w:val="22"/>
        </w:rPr>
      </w:pPr>
      <w:r w:rsidRPr="00D94FAF">
        <w:rPr>
          <w:szCs w:val="22"/>
        </w:rPr>
        <w:t>BASED ON POTENTIAL CONFLICT OF INTEREST</w:t>
      </w:r>
    </w:p>
    <w:p w:rsidR="00210E02" w:rsidRPr="00D94FAF" w:rsidRDefault="00210E02" w:rsidP="00210E02">
      <w:pPr>
        <w:ind w:firstLine="0"/>
        <w:jc w:val="center"/>
        <w:rPr>
          <w:b/>
          <w:szCs w:val="22"/>
        </w:rPr>
      </w:pPr>
    </w:p>
    <w:p w:rsidR="00210E02" w:rsidRPr="00D94FAF" w:rsidRDefault="00210E02" w:rsidP="00210E02">
      <w:pPr>
        <w:ind w:firstLine="0"/>
        <w:rPr>
          <w:szCs w:val="22"/>
        </w:rPr>
      </w:pPr>
      <w:r w:rsidRPr="00D94FAF">
        <w:rPr>
          <w:szCs w:val="22"/>
        </w:rPr>
        <w:tab/>
        <w:t>In accordance with §8-13-700(B) of the S.C. Code, I abstained from voting on H. 3927 because of a potential conflict of interest and wish to have my recusal noted for the record in the House Journal of this date:</w:t>
      </w:r>
    </w:p>
    <w:p w:rsidR="00210E02" w:rsidRPr="00D94FAF" w:rsidRDefault="00210E02" w:rsidP="00210E02">
      <w:pPr>
        <w:ind w:firstLine="0"/>
        <w:rPr>
          <w:szCs w:val="22"/>
        </w:rPr>
      </w:pPr>
      <w:r w:rsidRPr="00D94FAF">
        <w:rPr>
          <w:szCs w:val="22"/>
        </w:rPr>
        <w:tab/>
        <w:t>The reason for abstaining on the above referenced legislation is that a potential conflict of interest may exist in that an economic interest of myself, an immediate family member, or an individual or business with which I am associated may be affected in violation of S.C. Code §8-13-700(B).</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rPr>
          <w:szCs w:val="22"/>
        </w:rPr>
      </w:pPr>
      <w:r w:rsidRPr="00D94FAF">
        <w:rPr>
          <w:szCs w:val="22"/>
        </w:rPr>
        <w:tab/>
        <w:t xml:space="preserve">Rep. Jeffrey A. Bradley </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rPr>
          <w:szCs w:val="22"/>
        </w:rPr>
      </w:pPr>
    </w:p>
    <w:p w:rsidR="00210E02" w:rsidRDefault="00210E02" w:rsidP="00210E02">
      <w:pPr>
        <w:keepNext/>
        <w:jc w:val="center"/>
        <w:rPr>
          <w:b/>
        </w:rPr>
      </w:pPr>
      <w:r w:rsidRPr="00210E02">
        <w:rPr>
          <w:b/>
        </w:rPr>
        <w:t>H. 3927--ORDERED TO BE READ THIRD TIME TOMORROW</w:t>
      </w:r>
    </w:p>
    <w:p w:rsidR="00210E02" w:rsidRDefault="00210E02" w:rsidP="00210E02">
      <w:r>
        <w:t xml:space="preserve">On motion of Rep. COBB-HUNTER, with unanimous consent, it was ordered that H. 3927 be read the third time tomorrow.  </w:t>
      </w:r>
    </w:p>
    <w:p w:rsidR="00210E02" w:rsidRDefault="00210E02" w:rsidP="00210E02"/>
    <w:p w:rsidR="00210E02" w:rsidRDefault="00210E02" w:rsidP="00210E02">
      <w:pPr>
        <w:keepNext/>
        <w:jc w:val="center"/>
        <w:rPr>
          <w:b/>
        </w:rPr>
      </w:pPr>
      <w:r w:rsidRPr="00210E02">
        <w:rPr>
          <w:b/>
        </w:rPr>
        <w:t>H. 3318--ORDERED TO THIRD READING</w:t>
      </w:r>
    </w:p>
    <w:p w:rsidR="00210E02" w:rsidRDefault="00210E02" w:rsidP="00210E02">
      <w:pPr>
        <w:keepNext/>
      </w:pPr>
      <w:r>
        <w:t>The following Bill was taken up:</w:t>
      </w:r>
    </w:p>
    <w:p w:rsidR="00210E02" w:rsidRDefault="00210E02" w:rsidP="00210E02">
      <w:pPr>
        <w:keepNext/>
      </w:pPr>
      <w:bookmarkStart w:id="68" w:name="include_clip_start_186"/>
      <w:bookmarkEnd w:id="68"/>
    </w:p>
    <w:p w:rsidR="00210E02" w:rsidRDefault="00210E02" w:rsidP="00210E02">
      <w:r>
        <w:t>H. 3318 -- Reps. Pitts, G. R. Smith, Long, Tallon and Toole: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8944B4" w:rsidRDefault="008944B4" w:rsidP="00210E02">
      <w:bookmarkStart w:id="69" w:name="include_clip_end_186"/>
      <w:bookmarkEnd w:id="69"/>
    </w:p>
    <w:p w:rsidR="00210E02" w:rsidRDefault="00210E02" w:rsidP="00210E02">
      <w:r>
        <w:t>Rep. LOWE explained the Bill.</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70" w:name="vote_start188"/>
      <w:bookmarkEnd w:id="70"/>
      <w:r>
        <w:t>Yeas 89; Nays 5</w:t>
      </w:r>
    </w:p>
    <w:p w:rsidR="00210E02" w:rsidRPr="007841D5" w:rsidRDefault="00210E02" w:rsidP="00210E02">
      <w:pPr>
        <w:jc w:val="center"/>
        <w:rPr>
          <w:sz w:val="16"/>
          <w:szCs w:val="16"/>
        </w:rPr>
      </w:pPr>
    </w:p>
    <w:p w:rsidR="00210E02" w:rsidRDefault="002A3BAD" w:rsidP="00210E02">
      <w:pPr>
        <w:ind w:firstLine="0"/>
      </w:pPr>
      <w:r>
        <w:br w:type="column"/>
      </w:r>
      <w:r w:rsidR="00210E02">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7841D5">
            <w:pPr>
              <w:widowControl w:val="0"/>
              <w:ind w:firstLine="0"/>
            </w:pPr>
            <w:r>
              <w:t>Allison</w:t>
            </w:r>
          </w:p>
        </w:tc>
        <w:tc>
          <w:tcPr>
            <w:tcW w:w="2179" w:type="dxa"/>
            <w:shd w:val="clear" w:color="auto" w:fill="auto"/>
          </w:tcPr>
          <w:p w:rsidR="00210E02" w:rsidRPr="00210E02" w:rsidRDefault="00210E02" w:rsidP="00210E02">
            <w:pPr>
              <w:keepNext/>
              <w:ind w:firstLine="0"/>
            </w:pPr>
            <w:r>
              <w:t>Anderson</w:t>
            </w:r>
          </w:p>
        </w:tc>
        <w:tc>
          <w:tcPr>
            <w:tcW w:w="2180" w:type="dxa"/>
            <w:shd w:val="clear" w:color="auto" w:fill="auto"/>
          </w:tcPr>
          <w:p w:rsidR="00210E02" w:rsidRPr="00210E02" w:rsidRDefault="00210E02" w:rsidP="00210E02">
            <w:pPr>
              <w:keepNext/>
              <w:ind w:firstLine="0"/>
            </w:pPr>
            <w:r>
              <w:t>Anthony</w:t>
            </w:r>
          </w:p>
        </w:tc>
      </w:tr>
      <w:tr w:rsidR="00210E02" w:rsidRPr="00210E02" w:rsidTr="00210E02">
        <w:tc>
          <w:tcPr>
            <w:tcW w:w="2179" w:type="dxa"/>
            <w:shd w:val="clear" w:color="auto" w:fill="auto"/>
          </w:tcPr>
          <w:p w:rsidR="00210E02" w:rsidRPr="00210E02" w:rsidRDefault="00210E02" w:rsidP="007841D5">
            <w:pPr>
              <w:widowControl w:val="0"/>
              <w:ind w:firstLine="0"/>
            </w:pPr>
            <w:r>
              <w:t>Arrington</w:t>
            </w:r>
          </w:p>
        </w:tc>
        <w:tc>
          <w:tcPr>
            <w:tcW w:w="2179" w:type="dxa"/>
            <w:shd w:val="clear" w:color="auto" w:fill="auto"/>
          </w:tcPr>
          <w:p w:rsidR="00210E02" w:rsidRPr="00210E02" w:rsidRDefault="00210E02" w:rsidP="00210E02">
            <w:pPr>
              <w:ind w:firstLine="0"/>
            </w:pPr>
            <w:r>
              <w:t>Atkinson</w:t>
            </w:r>
          </w:p>
        </w:tc>
        <w:tc>
          <w:tcPr>
            <w:tcW w:w="2180" w:type="dxa"/>
            <w:shd w:val="clear" w:color="auto" w:fill="auto"/>
          </w:tcPr>
          <w:p w:rsidR="00210E02" w:rsidRPr="00210E02" w:rsidRDefault="00210E02" w:rsidP="00210E02">
            <w:pPr>
              <w:ind w:firstLine="0"/>
            </w:pPr>
            <w:r>
              <w:t>Atwater</w:t>
            </w:r>
          </w:p>
        </w:tc>
      </w:tr>
      <w:tr w:rsidR="00210E02" w:rsidRPr="00210E02" w:rsidTr="00210E02">
        <w:tc>
          <w:tcPr>
            <w:tcW w:w="2179" w:type="dxa"/>
            <w:shd w:val="clear" w:color="auto" w:fill="auto"/>
          </w:tcPr>
          <w:p w:rsidR="00210E02" w:rsidRPr="00210E02" w:rsidRDefault="00210E02" w:rsidP="007841D5">
            <w:pPr>
              <w:widowControl w:val="0"/>
              <w:ind w:firstLine="0"/>
            </w:pPr>
            <w:r>
              <w:t>Ballentine</w:t>
            </w:r>
          </w:p>
        </w:tc>
        <w:tc>
          <w:tcPr>
            <w:tcW w:w="2179" w:type="dxa"/>
            <w:shd w:val="clear" w:color="auto" w:fill="auto"/>
          </w:tcPr>
          <w:p w:rsidR="00210E02" w:rsidRPr="00210E02" w:rsidRDefault="00210E02" w:rsidP="00210E02">
            <w:pPr>
              <w:ind w:firstLine="0"/>
            </w:pPr>
            <w:r>
              <w:t>Bannister</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Burns</w:t>
            </w:r>
          </w:p>
        </w:tc>
        <w:tc>
          <w:tcPr>
            <w:tcW w:w="2180" w:type="dxa"/>
            <w:shd w:val="clear" w:color="auto" w:fill="auto"/>
          </w:tcPr>
          <w:p w:rsidR="00210E02" w:rsidRPr="00210E02" w:rsidRDefault="00210E02" w:rsidP="00210E02">
            <w:pPr>
              <w:ind w:firstLine="0"/>
            </w:pPr>
            <w:r>
              <w:t>Caskey</w:t>
            </w:r>
          </w:p>
        </w:tc>
      </w:tr>
      <w:tr w:rsidR="00210E02" w:rsidRPr="00210E02" w:rsidTr="00210E02">
        <w:tc>
          <w:tcPr>
            <w:tcW w:w="2179" w:type="dxa"/>
            <w:shd w:val="clear" w:color="auto" w:fill="auto"/>
          </w:tcPr>
          <w:p w:rsidR="00210E02" w:rsidRPr="00210E02" w:rsidRDefault="00210E02" w:rsidP="00210E02">
            <w:pPr>
              <w:ind w:firstLine="0"/>
            </w:pPr>
            <w:r>
              <w:t>Clary</w:t>
            </w:r>
          </w:p>
        </w:tc>
        <w:tc>
          <w:tcPr>
            <w:tcW w:w="2179" w:type="dxa"/>
            <w:shd w:val="clear" w:color="auto" w:fill="auto"/>
          </w:tcPr>
          <w:p w:rsidR="00210E02" w:rsidRPr="00210E02" w:rsidRDefault="00210E02" w:rsidP="00210E02">
            <w:pPr>
              <w:ind w:firstLine="0"/>
            </w:pPr>
            <w:r>
              <w:t>Clemmons</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Finlay</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Forrester</w:t>
            </w:r>
          </w:p>
        </w:tc>
      </w:tr>
      <w:tr w:rsidR="00210E02" w:rsidRPr="00210E02" w:rsidTr="00210E02">
        <w:tc>
          <w:tcPr>
            <w:tcW w:w="2179" w:type="dxa"/>
            <w:shd w:val="clear" w:color="auto" w:fill="auto"/>
          </w:tcPr>
          <w:p w:rsidR="00210E02" w:rsidRPr="00210E02" w:rsidRDefault="00210E02" w:rsidP="00210E02">
            <w:pPr>
              <w:ind w:firstLine="0"/>
            </w:pPr>
            <w:r>
              <w:t>Fry</w:t>
            </w:r>
          </w:p>
        </w:tc>
        <w:tc>
          <w:tcPr>
            <w:tcW w:w="2179" w:type="dxa"/>
            <w:shd w:val="clear" w:color="auto" w:fill="auto"/>
          </w:tcPr>
          <w:p w:rsidR="00210E02" w:rsidRPr="00210E02" w:rsidRDefault="00210E02" w:rsidP="00210E02">
            <w:pPr>
              <w:ind w:firstLine="0"/>
            </w:pPr>
            <w:r>
              <w:t>Gagnon</w:t>
            </w:r>
          </w:p>
        </w:tc>
        <w:tc>
          <w:tcPr>
            <w:tcW w:w="2180" w:type="dxa"/>
            <w:shd w:val="clear" w:color="auto" w:fill="auto"/>
          </w:tcPr>
          <w:p w:rsidR="00210E02" w:rsidRPr="00210E02" w:rsidRDefault="00210E02" w:rsidP="00210E02">
            <w:pPr>
              <w:ind w:firstLine="0"/>
            </w:pPr>
            <w:r>
              <w:t>Hamilton</w:t>
            </w:r>
          </w:p>
        </w:tc>
      </w:tr>
      <w:tr w:rsidR="00210E02" w:rsidRPr="00210E02" w:rsidTr="00210E02">
        <w:tc>
          <w:tcPr>
            <w:tcW w:w="2179" w:type="dxa"/>
            <w:shd w:val="clear" w:color="auto" w:fill="auto"/>
          </w:tcPr>
          <w:p w:rsidR="00210E02" w:rsidRPr="00210E02" w:rsidRDefault="00210E02" w:rsidP="00210E02">
            <w:pPr>
              <w:ind w:firstLine="0"/>
            </w:pPr>
            <w:r>
              <w:t>Hart</w:t>
            </w:r>
          </w:p>
        </w:tc>
        <w:tc>
          <w:tcPr>
            <w:tcW w:w="2179" w:type="dxa"/>
            <w:shd w:val="clear" w:color="auto" w:fill="auto"/>
          </w:tcPr>
          <w:p w:rsidR="00210E02" w:rsidRPr="00210E02" w:rsidRDefault="00210E02" w:rsidP="00210E02">
            <w:pPr>
              <w:ind w:firstLine="0"/>
            </w:pPr>
            <w:r>
              <w:t>Hayes</w:t>
            </w:r>
          </w:p>
        </w:tc>
        <w:tc>
          <w:tcPr>
            <w:tcW w:w="2180" w:type="dxa"/>
            <w:shd w:val="clear" w:color="auto" w:fill="auto"/>
          </w:tcPr>
          <w:p w:rsidR="00210E02" w:rsidRPr="00210E02" w:rsidRDefault="00210E02" w:rsidP="00210E02">
            <w:pPr>
              <w:ind w:firstLine="0"/>
            </w:pPr>
            <w:r>
              <w:t>Henderson</w:t>
            </w:r>
          </w:p>
        </w:tc>
      </w:tr>
      <w:tr w:rsidR="00210E02" w:rsidRPr="00210E02" w:rsidTr="00210E02">
        <w:tc>
          <w:tcPr>
            <w:tcW w:w="2179" w:type="dxa"/>
            <w:shd w:val="clear" w:color="auto" w:fill="auto"/>
          </w:tcPr>
          <w:p w:rsidR="00210E02" w:rsidRPr="00210E02" w:rsidRDefault="00210E02" w:rsidP="00210E02">
            <w:pPr>
              <w:ind w:firstLine="0"/>
            </w:pPr>
            <w:r>
              <w:t>Herbkersman</w:t>
            </w:r>
          </w:p>
        </w:tc>
        <w:tc>
          <w:tcPr>
            <w:tcW w:w="2179" w:type="dxa"/>
            <w:shd w:val="clear" w:color="auto" w:fill="auto"/>
          </w:tcPr>
          <w:p w:rsidR="00210E02" w:rsidRPr="00210E02" w:rsidRDefault="00210E02" w:rsidP="00210E02">
            <w:pPr>
              <w:ind w:firstLine="0"/>
            </w:pPr>
            <w:r>
              <w:t>Hewitt</w:t>
            </w:r>
          </w:p>
        </w:tc>
        <w:tc>
          <w:tcPr>
            <w:tcW w:w="2180" w:type="dxa"/>
            <w:shd w:val="clear" w:color="auto" w:fill="auto"/>
          </w:tcPr>
          <w:p w:rsidR="00210E02" w:rsidRPr="00210E02" w:rsidRDefault="00210E02" w:rsidP="00210E02">
            <w:pPr>
              <w:ind w:firstLine="0"/>
            </w:pPr>
            <w:r>
              <w:t>Hill</w:t>
            </w:r>
          </w:p>
        </w:tc>
      </w:tr>
      <w:tr w:rsidR="00210E02" w:rsidRPr="00210E02" w:rsidTr="00210E02">
        <w:tc>
          <w:tcPr>
            <w:tcW w:w="2179" w:type="dxa"/>
            <w:shd w:val="clear" w:color="auto" w:fill="auto"/>
          </w:tcPr>
          <w:p w:rsidR="00210E02" w:rsidRPr="00210E02" w:rsidRDefault="00210E02" w:rsidP="00210E02">
            <w:pPr>
              <w:ind w:firstLine="0"/>
            </w:pPr>
            <w:r>
              <w:t>Hiott</w:t>
            </w:r>
          </w:p>
        </w:tc>
        <w:tc>
          <w:tcPr>
            <w:tcW w:w="2179" w:type="dxa"/>
            <w:shd w:val="clear" w:color="auto" w:fill="auto"/>
          </w:tcPr>
          <w:p w:rsidR="00210E02" w:rsidRPr="00210E02" w:rsidRDefault="00210E02" w:rsidP="00210E02">
            <w:pPr>
              <w:ind w:firstLine="0"/>
            </w:pPr>
            <w:r>
              <w:t>Hixon</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Jefferson</w:t>
            </w:r>
          </w:p>
        </w:tc>
        <w:tc>
          <w:tcPr>
            <w:tcW w:w="2179" w:type="dxa"/>
            <w:shd w:val="clear" w:color="auto" w:fill="auto"/>
          </w:tcPr>
          <w:p w:rsidR="00210E02" w:rsidRPr="00210E02" w:rsidRDefault="00210E02" w:rsidP="00210E02">
            <w:pPr>
              <w:ind w:firstLine="0"/>
            </w:pPr>
            <w:r>
              <w:t>Johnson</w:t>
            </w:r>
          </w:p>
        </w:tc>
        <w:tc>
          <w:tcPr>
            <w:tcW w:w="2180" w:type="dxa"/>
            <w:shd w:val="clear" w:color="auto" w:fill="auto"/>
          </w:tcPr>
          <w:p w:rsidR="00210E02" w:rsidRPr="00210E02" w:rsidRDefault="00210E02" w:rsidP="00210E02">
            <w:pPr>
              <w:ind w:firstLine="0"/>
            </w:pPr>
            <w:r>
              <w:t>Jordan</w:t>
            </w:r>
          </w:p>
        </w:tc>
      </w:tr>
      <w:tr w:rsidR="00210E02" w:rsidRPr="00210E02" w:rsidTr="00210E02">
        <w:tc>
          <w:tcPr>
            <w:tcW w:w="2179" w:type="dxa"/>
            <w:shd w:val="clear" w:color="auto" w:fill="auto"/>
          </w:tcPr>
          <w:p w:rsidR="00210E02" w:rsidRPr="00210E02" w:rsidRDefault="00210E02" w:rsidP="00210E02">
            <w:pPr>
              <w:ind w:firstLine="0"/>
            </w:pPr>
            <w:r>
              <w:t>Kirby</w:t>
            </w:r>
          </w:p>
        </w:tc>
        <w:tc>
          <w:tcPr>
            <w:tcW w:w="2179" w:type="dxa"/>
            <w:shd w:val="clear" w:color="auto" w:fill="auto"/>
          </w:tcPr>
          <w:p w:rsidR="00210E02" w:rsidRPr="00210E02" w:rsidRDefault="00210E02" w:rsidP="00210E02">
            <w:pPr>
              <w:ind w:firstLine="0"/>
            </w:pPr>
            <w:r>
              <w:t>Knight</w:t>
            </w:r>
          </w:p>
        </w:tc>
        <w:tc>
          <w:tcPr>
            <w:tcW w:w="2180" w:type="dxa"/>
            <w:shd w:val="clear" w:color="auto" w:fill="auto"/>
          </w:tcPr>
          <w:p w:rsidR="00210E02" w:rsidRPr="00210E02" w:rsidRDefault="00210E02" w:rsidP="00210E02">
            <w:pPr>
              <w:ind w:firstLine="0"/>
            </w:pPr>
            <w:r>
              <w:t>Loftis</w:t>
            </w:r>
          </w:p>
        </w:tc>
      </w:tr>
      <w:tr w:rsidR="00210E02" w:rsidRPr="00210E02" w:rsidTr="00210E02">
        <w:tc>
          <w:tcPr>
            <w:tcW w:w="2179" w:type="dxa"/>
            <w:shd w:val="clear" w:color="auto" w:fill="auto"/>
          </w:tcPr>
          <w:p w:rsidR="00210E02" w:rsidRPr="00210E02" w:rsidRDefault="00210E02" w:rsidP="00210E02">
            <w:pPr>
              <w:ind w:firstLine="0"/>
            </w:pPr>
            <w:r>
              <w:t>Long</w:t>
            </w:r>
          </w:p>
        </w:tc>
        <w:tc>
          <w:tcPr>
            <w:tcW w:w="2179" w:type="dxa"/>
            <w:shd w:val="clear" w:color="auto" w:fill="auto"/>
          </w:tcPr>
          <w:p w:rsidR="00210E02" w:rsidRPr="00210E02" w:rsidRDefault="00210E02" w:rsidP="00210E02">
            <w:pPr>
              <w:ind w:firstLine="0"/>
            </w:pPr>
            <w:r>
              <w:t>Lowe</w:t>
            </w:r>
          </w:p>
        </w:tc>
        <w:tc>
          <w:tcPr>
            <w:tcW w:w="2180" w:type="dxa"/>
            <w:shd w:val="clear" w:color="auto" w:fill="auto"/>
          </w:tcPr>
          <w:p w:rsidR="00210E02" w:rsidRPr="00210E02" w:rsidRDefault="00210E02" w:rsidP="00210E02">
            <w:pPr>
              <w:ind w:firstLine="0"/>
            </w:pPr>
            <w:r>
              <w:t>Magnuson</w:t>
            </w:r>
          </w:p>
        </w:tc>
      </w:tr>
      <w:tr w:rsidR="00210E02" w:rsidRPr="00210E02" w:rsidTr="00210E02">
        <w:tc>
          <w:tcPr>
            <w:tcW w:w="2179" w:type="dxa"/>
            <w:shd w:val="clear" w:color="auto" w:fill="auto"/>
          </w:tcPr>
          <w:p w:rsidR="00210E02" w:rsidRPr="00210E02" w:rsidRDefault="00210E02" w:rsidP="00210E02">
            <w:pPr>
              <w:ind w:firstLine="0"/>
            </w:pPr>
            <w:r>
              <w:t>Martin</w:t>
            </w:r>
          </w:p>
        </w:tc>
        <w:tc>
          <w:tcPr>
            <w:tcW w:w="2179" w:type="dxa"/>
            <w:shd w:val="clear" w:color="auto" w:fill="auto"/>
          </w:tcPr>
          <w:p w:rsidR="00210E02" w:rsidRPr="00210E02" w:rsidRDefault="00210E02" w:rsidP="00210E02">
            <w:pPr>
              <w:ind w:firstLine="0"/>
            </w:pPr>
            <w:r>
              <w:t>McCoy</w:t>
            </w:r>
          </w:p>
        </w:tc>
        <w:tc>
          <w:tcPr>
            <w:tcW w:w="2180" w:type="dxa"/>
            <w:shd w:val="clear" w:color="auto" w:fill="auto"/>
          </w:tcPr>
          <w:p w:rsidR="00210E02" w:rsidRPr="00210E02" w:rsidRDefault="00210E02" w:rsidP="00210E02">
            <w:pPr>
              <w:ind w:firstLine="0"/>
            </w:pPr>
            <w:r>
              <w:t>McCravy</w:t>
            </w:r>
          </w:p>
        </w:tc>
      </w:tr>
      <w:tr w:rsidR="00210E02" w:rsidRPr="00210E02" w:rsidTr="00210E02">
        <w:tc>
          <w:tcPr>
            <w:tcW w:w="2179" w:type="dxa"/>
            <w:shd w:val="clear" w:color="auto" w:fill="auto"/>
          </w:tcPr>
          <w:p w:rsidR="00210E02" w:rsidRPr="00210E02" w:rsidRDefault="00210E02" w:rsidP="00210E02">
            <w:pPr>
              <w:ind w:firstLine="0"/>
            </w:pPr>
            <w:r>
              <w:t>McEachern</w:t>
            </w:r>
          </w:p>
        </w:tc>
        <w:tc>
          <w:tcPr>
            <w:tcW w:w="2179" w:type="dxa"/>
            <w:shd w:val="clear" w:color="auto" w:fill="auto"/>
          </w:tcPr>
          <w:p w:rsidR="00210E02" w:rsidRPr="00210E02" w:rsidRDefault="00210E02" w:rsidP="00210E02">
            <w:pPr>
              <w:ind w:firstLine="0"/>
            </w:pPr>
            <w:r>
              <w:t>McKnight</w:t>
            </w:r>
          </w:p>
        </w:tc>
        <w:tc>
          <w:tcPr>
            <w:tcW w:w="2180" w:type="dxa"/>
            <w:shd w:val="clear" w:color="auto" w:fill="auto"/>
          </w:tcPr>
          <w:p w:rsidR="00210E02" w:rsidRPr="00210E02" w:rsidRDefault="00210E02" w:rsidP="00210E02">
            <w:pPr>
              <w:ind w:firstLine="0"/>
            </w:pPr>
            <w:r>
              <w:t>D. C. Moss</w:t>
            </w:r>
          </w:p>
        </w:tc>
      </w:tr>
      <w:tr w:rsidR="00210E02" w:rsidRPr="00210E02" w:rsidTr="00210E02">
        <w:tc>
          <w:tcPr>
            <w:tcW w:w="2179" w:type="dxa"/>
            <w:shd w:val="clear" w:color="auto" w:fill="auto"/>
          </w:tcPr>
          <w:p w:rsidR="00210E02" w:rsidRPr="00210E02" w:rsidRDefault="00210E02" w:rsidP="00210E02">
            <w:pPr>
              <w:ind w:firstLine="0"/>
            </w:pPr>
            <w:r>
              <w:t>V. S. Moss</w:t>
            </w:r>
          </w:p>
        </w:tc>
        <w:tc>
          <w:tcPr>
            <w:tcW w:w="2179" w:type="dxa"/>
            <w:shd w:val="clear" w:color="auto" w:fill="auto"/>
          </w:tcPr>
          <w:p w:rsidR="00210E02" w:rsidRPr="00210E02" w:rsidRDefault="00210E02" w:rsidP="00210E02">
            <w:pPr>
              <w:ind w:firstLine="0"/>
            </w:pPr>
            <w:r>
              <w:t>B. Newton</w:t>
            </w:r>
          </w:p>
        </w:tc>
        <w:tc>
          <w:tcPr>
            <w:tcW w:w="2180" w:type="dxa"/>
            <w:shd w:val="clear" w:color="auto" w:fill="auto"/>
          </w:tcPr>
          <w:p w:rsidR="00210E02" w:rsidRPr="00210E02" w:rsidRDefault="00210E02" w:rsidP="00210E02">
            <w:pPr>
              <w:ind w:firstLine="0"/>
            </w:pPr>
            <w:r>
              <w:t>W. Newton</w:t>
            </w:r>
          </w:p>
        </w:tc>
      </w:tr>
      <w:tr w:rsidR="00210E02" w:rsidRPr="00210E02" w:rsidTr="00210E02">
        <w:tc>
          <w:tcPr>
            <w:tcW w:w="2179" w:type="dxa"/>
            <w:shd w:val="clear" w:color="auto" w:fill="auto"/>
          </w:tcPr>
          <w:p w:rsidR="00210E02" w:rsidRPr="00210E02" w:rsidRDefault="00210E02" w:rsidP="00210E02">
            <w:pPr>
              <w:ind w:firstLine="0"/>
            </w:pPr>
            <w:r>
              <w:t>Ott</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Pitts</w:t>
            </w:r>
          </w:p>
        </w:tc>
      </w:tr>
      <w:tr w:rsidR="00210E02" w:rsidRPr="00210E02" w:rsidTr="00210E02">
        <w:tc>
          <w:tcPr>
            <w:tcW w:w="2179" w:type="dxa"/>
            <w:shd w:val="clear" w:color="auto" w:fill="auto"/>
          </w:tcPr>
          <w:p w:rsidR="00210E02" w:rsidRPr="00210E02" w:rsidRDefault="00210E02" w:rsidP="00210E02">
            <w:pPr>
              <w:ind w:firstLine="0"/>
            </w:pPr>
            <w:r>
              <w:t>Pope</w:t>
            </w:r>
          </w:p>
        </w:tc>
        <w:tc>
          <w:tcPr>
            <w:tcW w:w="2179" w:type="dxa"/>
            <w:shd w:val="clear" w:color="auto" w:fill="auto"/>
          </w:tcPr>
          <w:p w:rsidR="00210E02" w:rsidRPr="00210E02" w:rsidRDefault="00210E02" w:rsidP="00210E02">
            <w:pPr>
              <w:ind w:firstLine="0"/>
            </w:pPr>
            <w:r>
              <w:t>Putnam</w:t>
            </w:r>
          </w:p>
        </w:tc>
        <w:tc>
          <w:tcPr>
            <w:tcW w:w="2180" w:type="dxa"/>
            <w:shd w:val="clear" w:color="auto" w:fill="auto"/>
          </w:tcPr>
          <w:p w:rsidR="00210E02" w:rsidRPr="00210E02" w:rsidRDefault="00210E02" w:rsidP="00210E02">
            <w:pPr>
              <w:ind w:firstLine="0"/>
            </w:pPr>
            <w:r>
              <w:t>Ridgeway</w:t>
            </w:r>
          </w:p>
        </w:tc>
      </w:tr>
      <w:tr w:rsidR="00210E02" w:rsidRPr="00210E02" w:rsidTr="00210E02">
        <w:tc>
          <w:tcPr>
            <w:tcW w:w="2179" w:type="dxa"/>
            <w:shd w:val="clear" w:color="auto" w:fill="auto"/>
          </w:tcPr>
          <w:p w:rsidR="00210E02" w:rsidRPr="00210E02" w:rsidRDefault="00210E02" w:rsidP="00210E02">
            <w:pPr>
              <w:ind w:firstLine="0"/>
            </w:pPr>
            <w:r>
              <w:t>M. Rivers</w:t>
            </w:r>
          </w:p>
        </w:tc>
        <w:tc>
          <w:tcPr>
            <w:tcW w:w="2179" w:type="dxa"/>
            <w:shd w:val="clear" w:color="auto" w:fill="auto"/>
          </w:tcPr>
          <w:p w:rsidR="00210E02" w:rsidRPr="00210E02" w:rsidRDefault="00210E02" w:rsidP="00210E02">
            <w:pPr>
              <w:ind w:firstLine="0"/>
            </w:pPr>
            <w:r>
              <w:t>S. Rivers</w:t>
            </w:r>
          </w:p>
        </w:tc>
        <w:tc>
          <w:tcPr>
            <w:tcW w:w="2180" w:type="dxa"/>
            <w:shd w:val="clear" w:color="auto" w:fill="auto"/>
          </w:tcPr>
          <w:p w:rsidR="00210E02" w:rsidRPr="00210E02" w:rsidRDefault="00210E02" w:rsidP="00210E02">
            <w:pPr>
              <w:ind w:firstLine="0"/>
            </w:pPr>
            <w:r>
              <w:t>Rutherford</w:t>
            </w:r>
          </w:p>
        </w:tc>
      </w:tr>
      <w:tr w:rsidR="00210E02" w:rsidRPr="00210E02" w:rsidTr="00210E02">
        <w:tc>
          <w:tcPr>
            <w:tcW w:w="2179" w:type="dxa"/>
            <w:shd w:val="clear" w:color="auto" w:fill="auto"/>
          </w:tcPr>
          <w:p w:rsidR="00210E02" w:rsidRPr="00210E02" w:rsidRDefault="00210E02" w:rsidP="00210E02">
            <w:pPr>
              <w:ind w:firstLine="0"/>
            </w:pPr>
            <w:r>
              <w:t>Ryhal</w:t>
            </w:r>
          </w:p>
        </w:tc>
        <w:tc>
          <w:tcPr>
            <w:tcW w:w="2179" w:type="dxa"/>
            <w:shd w:val="clear" w:color="auto" w:fill="auto"/>
          </w:tcPr>
          <w:p w:rsidR="00210E02" w:rsidRPr="00210E02" w:rsidRDefault="00210E02" w:rsidP="00210E02">
            <w:pPr>
              <w:ind w:firstLine="0"/>
            </w:pPr>
            <w:r>
              <w:t>Sandifer</w:t>
            </w:r>
          </w:p>
        </w:tc>
        <w:tc>
          <w:tcPr>
            <w:tcW w:w="2180" w:type="dxa"/>
            <w:shd w:val="clear" w:color="auto" w:fill="auto"/>
          </w:tcPr>
          <w:p w:rsidR="00210E02" w:rsidRPr="00210E02" w:rsidRDefault="00210E02" w:rsidP="00210E02">
            <w:pPr>
              <w:ind w:firstLine="0"/>
            </w:pPr>
            <w:r>
              <w:t>G. M. Smith</w:t>
            </w:r>
          </w:p>
        </w:tc>
      </w:tr>
      <w:tr w:rsidR="00210E02" w:rsidRPr="00210E02" w:rsidTr="00210E02">
        <w:tc>
          <w:tcPr>
            <w:tcW w:w="2179" w:type="dxa"/>
            <w:shd w:val="clear" w:color="auto" w:fill="auto"/>
          </w:tcPr>
          <w:p w:rsidR="00210E02" w:rsidRPr="00210E02" w:rsidRDefault="00210E02" w:rsidP="00210E02">
            <w:pPr>
              <w:ind w:firstLine="0"/>
            </w:pPr>
            <w:r>
              <w:t>G. R. Smith</w:t>
            </w:r>
          </w:p>
        </w:tc>
        <w:tc>
          <w:tcPr>
            <w:tcW w:w="2179" w:type="dxa"/>
            <w:shd w:val="clear" w:color="auto" w:fill="auto"/>
          </w:tcPr>
          <w:p w:rsidR="00210E02" w:rsidRPr="00210E02" w:rsidRDefault="00210E02" w:rsidP="00210E02">
            <w:pPr>
              <w:ind w:firstLine="0"/>
            </w:pPr>
            <w:r>
              <w:t>Sottile</w:t>
            </w:r>
          </w:p>
        </w:tc>
        <w:tc>
          <w:tcPr>
            <w:tcW w:w="2180" w:type="dxa"/>
            <w:shd w:val="clear" w:color="auto" w:fill="auto"/>
          </w:tcPr>
          <w:p w:rsidR="00210E02" w:rsidRPr="00210E02" w:rsidRDefault="00210E02" w:rsidP="00210E02">
            <w:pPr>
              <w:ind w:firstLine="0"/>
            </w:pPr>
            <w:r>
              <w:t>Stavrinakis</w:t>
            </w:r>
          </w:p>
        </w:tc>
      </w:tr>
      <w:tr w:rsidR="00210E02" w:rsidRPr="00210E02" w:rsidTr="00210E02">
        <w:tc>
          <w:tcPr>
            <w:tcW w:w="2179" w:type="dxa"/>
            <w:shd w:val="clear" w:color="auto" w:fill="auto"/>
          </w:tcPr>
          <w:p w:rsidR="00210E02" w:rsidRPr="00210E02" w:rsidRDefault="00210E02" w:rsidP="00210E02">
            <w:pPr>
              <w:ind w:firstLine="0"/>
            </w:pPr>
            <w:r>
              <w:t>Tallon</w:t>
            </w:r>
          </w:p>
        </w:tc>
        <w:tc>
          <w:tcPr>
            <w:tcW w:w="2179" w:type="dxa"/>
            <w:shd w:val="clear" w:color="auto" w:fill="auto"/>
          </w:tcPr>
          <w:p w:rsidR="00210E02" w:rsidRPr="00210E02" w:rsidRDefault="00210E02" w:rsidP="00210E02">
            <w:pPr>
              <w:ind w:firstLine="0"/>
            </w:pPr>
            <w:r>
              <w:t>Taylor</w:t>
            </w:r>
          </w:p>
        </w:tc>
        <w:tc>
          <w:tcPr>
            <w:tcW w:w="2180" w:type="dxa"/>
            <w:shd w:val="clear" w:color="auto" w:fill="auto"/>
          </w:tcPr>
          <w:p w:rsidR="00210E02" w:rsidRPr="00210E02" w:rsidRDefault="00210E02" w:rsidP="00210E02">
            <w:pPr>
              <w:ind w:firstLine="0"/>
            </w:pPr>
            <w:r>
              <w:t>Thayer</w:t>
            </w:r>
          </w:p>
        </w:tc>
      </w:tr>
      <w:tr w:rsidR="00210E02" w:rsidRPr="00210E02" w:rsidTr="00210E02">
        <w:tc>
          <w:tcPr>
            <w:tcW w:w="2179" w:type="dxa"/>
            <w:shd w:val="clear" w:color="auto" w:fill="auto"/>
          </w:tcPr>
          <w:p w:rsidR="00210E02" w:rsidRPr="00210E02" w:rsidRDefault="00210E02" w:rsidP="00210E02">
            <w:pPr>
              <w:ind w:firstLine="0"/>
            </w:pPr>
            <w:r>
              <w:t>Thigpen</w:t>
            </w:r>
          </w:p>
        </w:tc>
        <w:tc>
          <w:tcPr>
            <w:tcW w:w="2179" w:type="dxa"/>
            <w:shd w:val="clear" w:color="auto" w:fill="auto"/>
          </w:tcPr>
          <w:p w:rsidR="00210E02" w:rsidRPr="00210E02" w:rsidRDefault="00210E02" w:rsidP="00210E02">
            <w:pPr>
              <w:ind w:firstLine="0"/>
            </w:pPr>
            <w:r>
              <w:t>Toole</w:t>
            </w:r>
          </w:p>
        </w:tc>
        <w:tc>
          <w:tcPr>
            <w:tcW w:w="2180" w:type="dxa"/>
            <w:shd w:val="clear" w:color="auto" w:fill="auto"/>
          </w:tcPr>
          <w:p w:rsidR="00210E02" w:rsidRPr="00210E02" w:rsidRDefault="00210E02" w:rsidP="00210E02">
            <w:pPr>
              <w:ind w:firstLine="0"/>
            </w:pPr>
            <w:r>
              <w:t>Weeks</w:t>
            </w:r>
          </w:p>
        </w:tc>
      </w:tr>
      <w:tr w:rsidR="00210E02" w:rsidRPr="00210E02" w:rsidTr="00210E02">
        <w:tc>
          <w:tcPr>
            <w:tcW w:w="2179" w:type="dxa"/>
            <w:shd w:val="clear" w:color="auto" w:fill="auto"/>
          </w:tcPr>
          <w:p w:rsidR="00210E02" w:rsidRPr="00210E02" w:rsidRDefault="00210E02" w:rsidP="00210E02">
            <w:pPr>
              <w:keepNext/>
              <w:ind w:firstLine="0"/>
            </w:pPr>
            <w:r>
              <w:t>White</w:t>
            </w:r>
          </w:p>
        </w:tc>
        <w:tc>
          <w:tcPr>
            <w:tcW w:w="2179" w:type="dxa"/>
            <w:shd w:val="clear" w:color="auto" w:fill="auto"/>
          </w:tcPr>
          <w:p w:rsidR="00210E02" w:rsidRPr="00210E02" w:rsidRDefault="00210E02" w:rsidP="00210E02">
            <w:pPr>
              <w:keepNext/>
              <w:ind w:firstLine="0"/>
            </w:pPr>
            <w:r>
              <w:t>Whitmire</w:t>
            </w:r>
          </w:p>
        </w:tc>
        <w:tc>
          <w:tcPr>
            <w:tcW w:w="2180" w:type="dxa"/>
            <w:shd w:val="clear" w:color="auto" w:fill="auto"/>
          </w:tcPr>
          <w:p w:rsidR="00210E02" w:rsidRPr="00210E02" w:rsidRDefault="00210E02" w:rsidP="00210E02">
            <w:pPr>
              <w:keepNext/>
              <w:ind w:firstLine="0"/>
            </w:pPr>
            <w:r>
              <w:t>Williams</w:t>
            </w:r>
          </w:p>
        </w:tc>
      </w:tr>
      <w:tr w:rsidR="00210E02" w:rsidRPr="00210E02" w:rsidTr="00210E02">
        <w:tc>
          <w:tcPr>
            <w:tcW w:w="2179" w:type="dxa"/>
            <w:shd w:val="clear" w:color="auto" w:fill="auto"/>
          </w:tcPr>
          <w:p w:rsidR="00210E02" w:rsidRPr="00210E02" w:rsidRDefault="00210E02" w:rsidP="00210E02">
            <w:pPr>
              <w:keepNext/>
              <w:ind w:firstLine="0"/>
            </w:pPr>
            <w:r>
              <w:t>Willis</w:t>
            </w:r>
          </w:p>
        </w:tc>
        <w:tc>
          <w:tcPr>
            <w:tcW w:w="2179" w:type="dxa"/>
            <w:shd w:val="clear" w:color="auto" w:fill="auto"/>
          </w:tcPr>
          <w:p w:rsidR="00210E02" w:rsidRPr="00210E02" w:rsidRDefault="00210E02" w:rsidP="00210E02">
            <w:pPr>
              <w:keepNext/>
              <w:ind w:firstLine="0"/>
            </w:pPr>
            <w:r>
              <w:t>Yow</w:t>
            </w: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Total--89</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Cobb-Hunter</w:t>
            </w:r>
          </w:p>
        </w:tc>
        <w:tc>
          <w:tcPr>
            <w:tcW w:w="2180" w:type="dxa"/>
            <w:shd w:val="clear" w:color="auto" w:fill="auto"/>
          </w:tcPr>
          <w:p w:rsidR="00210E02" w:rsidRPr="00210E02" w:rsidRDefault="00210E02" w:rsidP="00210E02">
            <w:pPr>
              <w:keepNext/>
              <w:ind w:firstLine="0"/>
            </w:pPr>
            <w:r>
              <w:t>Gilliard</w:t>
            </w:r>
          </w:p>
        </w:tc>
      </w:tr>
      <w:tr w:rsidR="00210E02" w:rsidRPr="00210E02" w:rsidTr="00210E02">
        <w:tc>
          <w:tcPr>
            <w:tcW w:w="2179" w:type="dxa"/>
            <w:shd w:val="clear" w:color="auto" w:fill="auto"/>
          </w:tcPr>
          <w:p w:rsidR="00210E02" w:rsidRPr="00210E02" w:rsidRDefault="00210E02" w:rsidP="00210E02">
            <w:pPr>
              <w:keepNext/>
              <w:ind w:firstLine="0"/>
            </w:pPr>
            <w:r>
              <w:t>Mack</w:t>
            </w:r>
          </w:p>
        </w:tc>
        <w:tc>
          <w:tcPr>
            <w:tcW w:w="2179" w:type="dxa"/>
            <w:shd w:val="clear" w:color="auto" w:fill="auto"/>
          </w:tcPr>
          <w:p w:rsidR="00210E02" w:rsidRPr="00210E02" w:rsidRDefault="00210E02" w:rsidP="00210E02">
            <w:pPr>
              <w:keepNext/>
              <w:ind w:firstLine="0"/>
            </w:pPr>
            <w:r>
              <w:t>Norrell</w:t>
            </w: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Total--5</w:t>
      </w:r>
    </w:p>
    <w:p w:rsidR="00210E02" w:rsidRDefault="00210E02" w:rsidP="00210E02">
      <w:pPr>
        <w:jc w:val="center"/>
        <w:rPr>
          <w:b/>
        </w:rPr>
      </w:pPr>
    </w:p>
    <w:p w:rsidR="00210E02" w:rsidRDefault="00210E02" w:rsidP="00210E02">
      <w:r>
        <w:t xml:space="preserve">So, the Bill was read the second time and ordered to third reading.  </w:t>
      </w:r>
    </w:p>
    <w:p w:rsidR="00210E02" w:rsidRDefault="00210E02" w:rsidP="00210E02">
      <w:pPr>
        <w:keepNext/>
        <w:jc w:val="center"/>
        <w:rPr>
          <w:b/>
        </w:rPr>
      </w:pPr>
      <w:r w:rsidRPr="00210E02">
        <w:rPr>
          <w:b/>
        </w:rPr>
        <w:t>H. 3318--ORDERED TO BE READ THIRD TIME TOMORROW</w:t>
      </w:r>
    </w:p>
    <w:p w:rsidR="00210E02" w:rsidRDefault="00210E02" w:rsidP="00210E02">
      <w:r>
        <w:t xml:space="preserve">On motion of Rep. PITTS, with unanimous consent, it was ordered that H. 3318 be read the third time tomorrow.  </w:t>
      </w:r>
    </w:p>
    <w:p w:rsidR="00210E02" w:rsidRDefault="00210E02" w:rsidP="00210E02"/>
    <w:p w:rsidR="00210E02" w:rsidRDefault="00210E02" w:rsidP="00210E02">
      <w:pPr>
        <w:keepNext/>
        <w:jc w:val="center"/>
        <w:rPr>
          <w:b/>
        </w:rPr>
      </w:pPr>
      <w:r w:rsidRPr="00210E02">
        <w:rPr>
          <w:b/>
        </w:rPr>
        <w:t>H. 3548--REQUESTS FOR DEBATE</w:t>
      </w:r>
    </w:p>
    <w:p w:rsidR="00210E02" w:rsidRDefault="00210E02" w:rsidP="00210E02">
      <w:pPr>
        <w:keepNext/>
      </w:pPr>
      <w:r>
        <w:t>The following Bill was taken up:</w:t>
      </w:r>
    </w:p>
    <w:p w:rsidR="00210E02" w:rsidRDefault="00210E02" w:rsidP="00210E02">
      <w:pPr>
        <w:keepNext/>
      </w:pPr>
      <w:bookmarkStart w:id="71" w:name="include_clip_start_193"/>
      <w:bookmarkEnd w:id="71"/>
    </w:p>
    <w:p w:rsidR="00210E02" w:rsidRDefault="00210E02" w:rsidP="00210E02">
      <w:r>
        <w:t>H. 3548 -- Reps. Bennett, Delleney, Yow, Stringer, Hardee, Erickson, Long, Fry, Daning, S. Rivers, Davis, Allison, Hill, Crosby, B. Newton, McCoy, West, McCravy, Tallon, Elliott, Henderson, V. S. Moss, G. R. Smith, Pope and Toole: A BILL 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D8665B" w:rsidRDefault="00D8665B" w:rsidP="00210E02">
      <w:bookmarkStart w:id="72" w:name="include_clip_end_193"/>
      <w:bookmarkEnd w:id="72"/>
    </w:p>
    <w:p w:rsidR="00210E02" w:rsidRDefault="00210E02" w:rsidP="00210E02">
      <w:r>
        <w:t>Reps. DELLENEY, MAGNUSON, FELDER, THAYER, MARTIN, TOOLE, HIOTT, BROWN, B. NEWTON, SANDIFER, COLE, MACK, BANNISTER, S. RIVERS, G. R. SMITH, LONG, CROSBY, LOFTIS, CLARY, MCEACHERN, DOUGLAS, RIDGEWAY, WEEKS, FINLAY, ERICKSON, YOW, KNIGHT, CRAWFORD, HOSEY, MCKNIGHT and MCCOY requested debate on the Bill.</w:t>
      </w:r>
    </w:p>
    <w:p w:rsidR="00210E02" w:rsidRDefault="00210E02" w:rsidP="00210E02"/>
    <w:p w:rsidR="00210E02" w:rsidRDefault="00210E02" w:rsidP="00210E02">
      <w:pPr>
        <w:keepNext/>
        <w:jc w:val="center"/>
        <w:rPr>
          <w:b/>
        </w:rPr>
      </w:pPr>
      <w:r w:rsidRPr="00210E02">
        <w:rPr>
          <w:b/>
        </w:rPr>
        <w:t>H. 3930--REQUESTS FOR DEBATE</w:t>
      </w:r>
    </w:p>
    <w:p w:rsidR="00210E02" w:rsidRDefault="00210E02" w:rsidP="00210E02">
      <w:pPr>
        <w:keepNext/>
      </w:pPr>
      <w:r>
        <w:t>The following Bill was taken up:</w:t>
      </w:r>
    </w:p>
    <w:p w:rsidR="00210E02" w:rsidRDefault="00210E02" w:rsidP="00210E02">
      <w:pPr>
        <w:keepNext/>
      </w:pPr>
      <w:bookmarkStart w:id="73" w:name="include_clip_start_196"/>
      <w:bookmarkEnd w:id="73"/>
    </w:p>
    <w:p w:rsidR="00210E02" w:rsidRDefault="00210E02" w:rsidP="00210E02">
      <w:r>
        <w:t>H. 3930 -- Reps. Pitts, Delleney, Clemmons, McCravy, Bennett, Forrest, Crawford, Lowe, Jordan, Duckworth, White, Henderson, Loftis, Burns, Chumley, Long, G. R. Smith, Bedingfield, Stringer, Bannister, Fry, Elliott, Hixon, Thayer, Collins, Yow, West, S. Rivers, V. S. Moss, Pope, Simrill, Martin, Sandifer, Gagnon, Taylor, Whitmire, Hamilton, Forrester, Huggins, D. C. Moss, Hiott, G. M. Smith, Spires, Putnam, Toole, Bradley, W. Newton, Erickson, Arrington and Lucas: A BILL TO AMEND THE CODE OF LAWS OF SOUTH CAROLINA, 1976, BY ADDING SECTION 16-23-510 SO AS TO PROHIBIT A PERSON 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AS AMENDED, RELATING TO THE ISSUANCE OF CONCEALABLE WEAPON PERMITS, SO AS TO REVISE THE 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210E02" w:rsidRDefault="00210E02" w:rsidP="00210E02">
      <w:bookmarkStart w:id="74" w:name="include_clip_end_196"/>
      <w:bookmarkEnd w:id="74"/>
    </w:p>
    <w:p w:rsidR="00210E02" w:rsidRDefault="00210E02" w:rsidP="00210E02">
      <w:r>
        <w:t>Reps. DELLENEY, HIOTT, B. NEWTON, BLACKWELL, THAYER, TOOLE, FELDER, MARTIN, SANDIFER, FORREST, CLARY, MACK, ANDERSON, MCKNIGHT, BROWN, CROSBY, LONG, HIXON, DILLARD, CLYBURN, DAVIS, MCCOY, GOVAN, RIDGEWAY, DOUGLAS, MCEACHERN, WEEKS, FINLAY, KING, KNIGHT, COBB-HUNTER, WILLIAMS, JEFFERSON, HOSEY, HART, CRAWFORD, CLEMMONS and YOW requested debate on the Bill.</w:t>
      </w:r>
    </w:p>
    <w:p w:rsidR="00210E02" w:rsidRDefault="00210E02" w:rsidP="00210E02"/>
    <w:p w:rsidR="00210E02" w:rsidRDefault="00210E02" w:rsidP="00210E02">
      <w:pPr>
        <w:keepNext/>
        <w:jc w:val="center"/>
        <w:rPr>
          <w:b/>
        </w:rPr>
      </w:pPr>
      <w:r w:rsidRPr="00210E02">
        <w:rPr>
          <w:b/>
        </w:rPr>
        <w:t>H. 3804--POINT OF ORDER</w:t>
      </w:r>
    </w:p>
    <w:p w:rsidR="00210E02" w:rsidRDefault="00210E02" w:rsidP="00210E02">
      <w:pPr>
        <w:keepNext/>
      </w:pPr>
      <w:r>
        <w:t>The following Bill was taken up:</w:t>
      </w:r>
    </w:p>
    <w:p w:rsidR="00210E02" w:rsidRDefault="00210E02" w:rsidP="00210E02">
      <w:pPr>
        <w:keepNext/>
      </w:pPr>
      <w:bookmarkStart w:id="75" w:name="include_clip_start_199"/>
      <w:bookmarkEnd w:id="75"/>
    </w:p>
    <w:p w:rsidR="00210E02" w:rsidRDefault="00210E02" w:rsidP="00210E02">
      <w:r>
        <w:t>H. 3804 -- Reps. D. C. Moss, Chumley, Delleney, Burns, Long, G. R. Smith, Bedingfield, V. S. Moss, Herbkersman, Yow, Hixon and King: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210E02" w:rsidRDefault="00210E02" w:rsidP="00210E02">
      <w:bookmarkStart w:id="76" w:name="include_clip_end_199"/>
      <w:bookmarkEnd w:id="76"/>
    </w:p>
    <w:p w:rsidR="00210E02" w:rsidRDefault="00210E02" w:rsidP="00210E02">
      <w:r>
        <w:t>Rep. D. C. MOSS explained the Bill.</w:t>
      </w:r>
    </w:p>
    <w:p w:rsidR="00210E02" w:rsidRDefault="00210E02" w:rsidP="00210E02"/>
    <w:p w:rsidR="00210E02" w:rsidRDefault="00210E02" w:rsidP="00210E02">
      <w:pPr>
        <w:keepNext/>
        <w:jc w:val="center"/>
        <w:rPr>
          <w:b/>
        </w:rPr>
      </w:pPr>
      <w:r w:rsidRPr="00210E02">
        <w:rPr>
          <w:b/>
        </w:rPr>
        <w:t>POINT OF ORDER</w:t>
      </w:r>
    </w:p>
    <w:p w:rsidR="00210E02" w:rsidRDefault="00210E02" w:rsidP="00210E02">
      <w:r>
        <w:t>Rep. STAVRINAKIS made the Point of Order that the Bill was improperly before the House for consideration since its number and title have not been printed in the House Calendar at least one statewide legislative day prior to second reading.</w:t>
      </w:r>
    </w:p>
    <w:p w:rsidR="00210E02" w:rsidRDefault="00210E02" w:rsidP="00210E02">
      <w:r>
        <w:t xml:space="preserve">The SPEAKER sustained the Point of Order.  </w:t>
      </w:r>
    </w:p>
    <w:p w:rsidR="00210E02" w:rsidRDefault="00210E02" w:rsidP="00210E02"/>
    <w:p w:rsidR="00210E02" w:rsidRDefault="00210E02" w:rsidP="00210E02">
      <w:pPr>
        <w:keepNext/>
        <w:jc w:val="center"/>
        <w:rPr>
          <w:b/>
        </w:rPr>
      </w:pPr>
      <w:r w:rsidRPr="00210E02">
        <w:rPr>
          <w:b/>
        </w:rPr>
        <w:t>H. 3019--POINT OF ORDER</w:t>
      </w:r>
    </w:p>
    <w:p w:rsidR="00210E02" w:rsidRDefault="00210E02" w:rsidP="00210E02">
      <w:pPr>
        <w:keepNext/>
      </w:pPr>
      <w:r>
        <w:t>The following Bill was taken up:</w:t>
      </w:r>
    </w:p>
    <w:p w:rsidR="00210E02" w:rsidRDefault="00210E02" w:rsidP="00210E02">
      <w:pPr>
        <w:keepNext/>
      </w:pPr>
      <w:bookmarkStart w:id="77" w:name="include_clip_start_204"/>
      <w:bookmarkEnd w:id="77"/>
    </w:p>
    <w:p w:rsidR="00210E02" w:rsidRDefault="00210E02" w:rsidP="00210E02">
      <w:r>
        <w:t>H. 3019 -- Reps. Rutherford and Robinson-Simpson: A BILL TO AMEND SECTION 17-5-130, AS AMENDED, CODE OF LAWS OF SOUTH CAROLINA, 1976, RELATING TO CORONER QUALIFICATIONS, SO AS TO PROVIDE THAT A PERSON WHO IS ELECTED AS CORONER AND COMPLETES NECESSARY TRAINING IS QUALIFIED TO SERVE AS CORONER.</w:t>
      </w:r>
    </w:p>
    <w:p w:rsidR="00210E02" w:rsidRDefault="00210E02" w:rsidP="00210E02">
      <w:bookmarkStart w:id="78" w:name="include_clip_end_204"/>
      <w:bookmarkEnd w:id="78"/>
    </w:p>
    <w:p w:rsidR="00210E02" w:rsidRDefault="00210E02" w:rsidP="00210E02">
      <w:pPr>
        <w:keepNext/>
        <w:jc w:val="center"/>
        <w:rPr>
          <w:b/>
        </w:rPr>
      </w:pPr>
      <w:r w:rsidRPr="00210E02">
        <w:rPr>
          <w:b/>
        </w:rPr>
        <w:t>POINT OF ORDER</w:t>
      </w:r>
    </w:p>
    <w:p w:rsidR="007841D5" w:rsidRDefault="00210E02" w:rsidP="00210E02">
      <w:r>
        <w:t xml:space="preserve">Rep. STAVRINAKIS made the Point of Order that the Bill was improperly before the House for consideration since its number and title </w:t>
      </w:r>
    </w:p>
    <w:p w:rsidR="00210E02" w:rsidRDefault="007841D5" w:rsidP="007841D5">
      <w:pPr>
        <w:ind w:firstLine="0"/>
      </w:pPr>
      <w:r>
        <w:br w:type="column"/>
      </w:r>
      <w:r w:rsidR="00210E02">
        <w:t>have not been printed in the House Calendar at least one statewide legislative day prior to second reading.</w:t>
      </w:r>
    </w:p>
    <w:p w:rsidR="00210E02" w:rsidRDefault="00210E02" w:rsidP="00210E02">
      <w:r>
        <w:t xml:space="preserve">The SPEAKER sustained the Point of Order.  </w:t>
      </w:r>
    </w:p>
    <w:p w:rsidR="00210E02" w:rsidRDefault="00210E02" w:rsidP="00210E02"/>
    <w:p w:rsidR="00210E02" w:rsidRDefault="00210E02" w:rsidP="00210E02">
      <w:pPr>
        <w:keepNext/>
        <w:jc w:val="center"/>
        <w:rPr>
          <w:b/>
        </w:rPr>
      </w:pPr>
      <w:r w:rsidRPr="00210E02">
        <w:rPr>
          <w:b/>
        </w:rPr>
        <w:t>H. 3116--ORDERED TO THIRD READING</w:t>
      </w:r>
    </w:p>
    <w:p w:rsidR="00210E02" w:rsidRDefault="00210E02" w:rsidP="00210E02">
      <w:pPr>
        <w:keepNext/>
      </w:pPr>
      <w:r>
        <w:t>The following Bill was taken up:</w:t>
      </w:r>
    </w:p>
    <w:p w:rsidR="00210E02" w:rsidRDefault="00210E02" w:rsidP="00210E02">
      <w:pPr>
        <w:keepNext/>
      </w:pPr>
      <w:bookmarkStart w:id="79" w:name="include_clip_start_208"/>
      <w:bookmarkEnd w:id="79"/>
    </w:p>
    <w:p w:rsidR="00210E02" w:rsidRDefault="00210E02" w:rsidP="00210E02">
      <w:r>
        <w:t>H. 3116 -- Reps. Crawford, Norrell, Felder, Pitts, Yow, King, Henegan, Erickson and Knight: A BILL TO AMEND SECTION 63-7-40, AS AMENDED, CODE OF LAWS OF SOUTH CAROLINA, 1976, RELATING TO THE PLACEMENT OF INFANTS AT DESIGNATED LOCATIONS WITHOUT CRIMINAL LIABILITY, SO AS TO ALLOW THE PLACEMENT OF AN INFANT NOT MORE THAN ONE YEAR OLD AT A SAFE HAVEN AND TO CHANGE THE DEFINITION OF "INFANT".</w:t>
      </w:r>
    </w:p>
    <w:p w:rsidR="00210E02" w:rsidRDefault="00210E02" w:rsidP="00210E02">
      <w:bookmarkStart w:id="80" w:name="include_clip_end_208"/>
      <w:bookmarkEnd w:id="80"/>
    </w:p>
    <w:p w:rsidR="00210E02" w:rsidRDefault="00210E02" w:rsidP="00210E02">
      <w:r>
        <w:t>Rep. BANNISTER explained the Bill.</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81" w:name="vote_start210"/>
      <w:bookmarkEnd w:id="81"/>
      <w:r>
        <w:t>Yeas 101;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Atwater</w:t>
            </w:r>
          </w:p>
        </w:tc>
      </w:tr>
      <w:tr w:rsidR="00210E02" w:rsidRPr="00210E02" w:rsidTr="00210E02">
        <w:tc>
          <w:tcPr>
            <w:tcW w:w="2179" w:type="dxa"/>
            <w:shd w:val="clear" w:color="auto" w:fill="auto"/>
          </w:tcPr>
          <w:p w:rsidR="00210E02" w:rsidRPr="00210E02" w:rsidRDefault="00210E02" w:rsidP="00210E02">
            <w:pPr>
              <w:ind w:firstLine="0"/>
            </w:pPr>
            <w:r>
              <w:t>Ballentine</w:t>
            </w:r>
          </w:p>
        </w:tc>
        <w:tc>
          <w:tcPr>
            <w:tcW w:w="2179" w:type="dxa"/>
            <w:shd w:val="clear" w:color="auto" w:fill="auto"/>
          </w:tcPr>
          <w:p w:rsidR="00210E02" w:rsidRPr="00210E02" w:rsidRDefault="00210E02" w:rsidP="00210E02">
            <w:pPr>
              <w:ind w:firstLine="0"/>
            </w:pPr>
            <w:r>
              <w:t>Bannister</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c>
          <w:tcPr>
            <w:tcW w:w="2179" w:type="dxa"/>
            <w:shd w:val="clear" w:color="auto" w:fill="auto"/>
          </w:tcPr>
          <w:p w:rsidR="00210E02" w:rsidRPr="00210E02" w:rsidRDefault="00210E02" w:rsidP="00210E02">
            <w:pPr>
              <w:ind w:firstLine="0"/>
            </w:pPr>
            <w:r>
              <w:t>Caskey</w:t>
            </w:r>
          </w:p>
        </w:tc>
        <w:tc>
          <w:tcPr>
            <w:tcW w:w="2179" w:type="dxa"/>
            <w:shd w:val="clear" w:color="auto" w:fill="auto"/>
          </w:tcPr>
          <w:p w:rsidR="00210E02" w:rsidRPr="00210E02" w:rsidRDefault="00210E02" w:rsidP="00210E02">
            <w:pPr>
              <w:ind w:firstLine="0"/>
            </w:pPr>
            <w:r>
              <w:t>Clary</w:t>
            </w:r>
          </w:p>
        </w:tc>
        <w:tc>
          <w:tcPr>
            <w:tcW w:w="2180" w:type="dxa"/>
            <w:shd w:val="clear" w:color="auto" w:fill="auto"/>
          </w:tcPr>
          <w:p w:rsidR="00210E02" w:rsidRPr="00210E02" w:rsidRDefault="00210E02" w:rsidP="00210E02">
            <w:pPr>
              <w:ind w:firstLine="0"/>
            </w:pPr>
            <w:r>
              <w:t>Clemmons</w:t>
            </w:r>
          </w:p>
        </w:tc>
      </w:tr>
      <w:tr w:rsidR="00210E02" w:rsidRPr="00210E02" w:rsidTr="00210E02">
        <w:tc>
          <w:tcPr>
            <w:tcW w:w="2179" w:type="dxa"/>
            <w:shd w:val="clear" w:color="auto" w:fill="auto"/>
          </w:tcPr>
          <w:p w:rsidR="00210E02" w:rsidRPr="00210E02" w:rsidRDefault="00210E02" w:rsidP="00210E02">
            <w:pPr>
              <w:ind w:firstLine="0"/>
            </w:pPr>
            <w:r>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Finlay</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Forrester</w:t>
            </w:r>
          </w:p>
        </w:tc>
      </w:tr>
      <w:tr w:rsidR="00210E02" w:rsidRPr="00210E02" w:rsidTr="00210E02">
        <w:tc>
          <w:tcPr>
            <w:tcW w:w="2179" w:type="dxa"/>
            <w:shd w:val="clear" w:color="auto" w:fill="auto"/>
          </w:tcPr>
          <w:p w:rsidR="00210E02" w:rsidRPr="00210E02" w:rsidRDefault="00210E02" w:rsidP="00210E02">
            <w:pPr>
              <w:ind w:firstLine="0"/>
            </w:pPr>
            <w:r>
              <w:t>Fry</w:t>
            </w:r>
          </w:p>
        </w:tc>
        <w:tc>
          <w:tcPr>
            <w:tcW w:w="2179" w:type="dxa"/>
            <w:shd w:val="clear" w:color="auto" w:fill="auto"/>
          </w:tcPr>
          <w:p w:rsidR="00210E02" w:rsidRPr="00210E02" w:rsidRDefault="00210E02" w:rsidP="00210E02">
            <w:pPr>
              <w:ind w:firstLine="0"/>
            </w:pPr>
            <w:r>
              <w:t>Funderburk</w:t>
            </w:r>
          </w:p>
        </w:tc>
        <w:tc>
          <w:tcPr>
            <w:tcW w:w="2180" w:type="dxa"/>
            <w:shd w:val="clear" w:color="auto" w:fill="auto"/>
          </w:tcPr>
          <w:p w:rsidR="00210E02" w:rsidRPr="00210E02" w:rsidRDefault="00210E02" w:rsidP="00210E02">
            <w:pPr>
              <w:ind w:firstLine="0"/>
            </w:pPr>
            <w:r>
              <w:t>Gagnon</w:t>
            </w:r>
          </w:p>
        </w:tc>
      </w:tr>
      <w:tr w:rsidR="00210E02" w:rsidRPr="00210E02" w:rsidTr="00210E02">
        <w:tc>
          <w:tcPr>
            <w:tcW w:w="2179" w:type="dxa"/>
            <w:shd w:val="clear" w:color="auto" w:fill="auto"/>
          </w:tcPr>
          <w:p w:rsidR="00210E02" w:rsidRPr="00210E02" w:rsidRDefault="00210E02" w:rsidP="00210E02">
            <w:pPr>
              <w:ind w:firstLine="0"/>
            </w:pPr>
            <w:r>
              <w:t>Gilliard</w:t>
            </w:r>
          </w:p>
        </w:tc>
        <w:tc>
          <w:tcPr>
            <w:tcW w:w="2179" w:type="dxa"/>
            <w:shd w:val="clear" w:color="auto" w:fill="auto"/>
          </w:tcPr>
          <w:p w:rsidR="00210E02" w:rsidRPr="00210E02" w:rsidRDefault="00210E02" w:rsidP="00210E02">
            <w:pPr>
              <w:ind w:firstLine="0"/>
            </w:pPr>
            <w:r>
              <w:t>Govan</w:t>
            </w:r>
          </w:p>
        </w:tc>
        <w:tc>
          <w:tcPr>
            <w:tcW w:w="2180" w:type="dxa"/>
            <w:shd w:val="clear" w:color="auto" w:fill="auto"/>
          </w:tcPr>
          <w:p w:rsidR="00210E02" w:rsidRPr="00210E02" w:rsidRDefault="00210E02" w:rsidP="00210E02">
            <w:pPr>
              <w:ind w:firstLine="0"/>
            </w:pPr>
            <w:r>
              <w:t>Hamilton</w:t>
            </w:r>
          </w:p>
        </w:tc>
      </w:tr>
      <w:tr w:rsidR="00210E02" w:rsidRPr="00210E02" w:rsidTr="00210E02">
        <w:tc>
          <w:tcPr>
            <w:tcW w:w="2179" w:type="dxa"/>
            <w:shd w:val="clear" w:color="auto" w:fill="auto"/>
          </w:tcPr>
          <w:p w:rsidR="00210E02" w:rsidRPr="00210E02" w:rsidRDefault="00210E02" w:rsidP="00210E02">
            <w:pPr>
              <w:ind w:firstLine="0"/>
            </w:pPr>
            <w:r>
              <w:t>Hart</w:t>
            </w:r>
          </w:p>
        </w:tc>
        <w:tc>
          <w:tcPr>
            <w:tcW w:w="2179" w:type="dxa"/>
            <w:shd w:val="clear" w:color="auto" w:fill="auto"/>
          </w:tcPr>
          <w:p w:rsidR="00210E02" w:rsidRPr="00210E02" w:rsidRDefault="00210E02" w:rsidP="00210E02">
            <w:pPr>
              <w:ind w:firstLine="0"/>
            </w:pPr>
            <w:r>
              <w:t>Hayes</w:t>
            </w:r>
          </w:p>
        </w:tc>
        <w:tc>
          <w:tcPr>
            <w:tcW w:w="2180" w:type="dxa"/>
            <w:shd w:val="clear" w:color="auto" w:fill="auto"/>
          </w:tcPr>
          <w:p w:rsidR="00210E02" w:rsidRPr="00210E02" w:rsidRDefault="00210E02" w:rsidP="00210E02">
            <w:pPr>
              <w:ind w:firstLine="0"/>
            </w:pPr>
            <w:r>
              <w:t>Henderson</w:t>
            </w:r>
          </w:p>
        </w:tc>
      </w:tr>
      <w:tr w:rsidR="00210E02" w:rsidRPr="00210E02" w:rsidTr="00210E02">
        <w:tc>
          <w:tcPr>
            <w:tcW w:w="2179" w:type="dxa"/>
            <w:shd w:val="clear" w:color="auto" w:fill="auto"/>
          </w:tcPr>
          <w:p w:rsidR="00210E02" w:rsidRPr="00210E02" w:rsidRDefault="00210E02" w:rsidP="00210E02">
            <w:pPr>
              <w:ind w:firstLine="0"/>
            </w:pPr>
            <w:r>
              <w:t>Herbkersman</w:t>
            </w:r>
          </w:p>
        </w:tc>
        <w:tc>
          <w:tcPr>
            <w:tcW w:w="2179" w:type="dxa"/>
            <w:shd w:val="clear" w:color="auto" w:fill="auto"/>
          </w:tcPr>
          <w:p w:rsidR="00210E02" w:rsidRPr="00210E02" w:rsidRDefault="00210E02" w:rsidP="00210E02">
            <w:pPr>
              <w:ind w:firstLine="0"/>
            </w:pPr>
            <w:r>
              <w:t>Hewitt</w:t>
            </w:r>
          </w:p>
        </w:tc>
        <w:tc>
          <w:tcPr>
            <w:tcW w:w="2180" w:type="dxa"/>
            <w:shd w:val="clear" w:color="auto" w:fill="auto"/>
          </w:tcPr>
          <w:p w:rsidR="00210E02" w:rsidRPr="00210E02" w:rsidRDefault="00210E02" w:rsidP="00210E02">
            <w:pPr>
              <w:ind w:firstLine="0"/>
            </w:pPr>
            <w:r>
              <w:t>Hill</w:t>
            </w:r>
          </w:p>
        </w:tc>
      </w:tr>
      <w:tr w:rsidR="00210E02" w:rsidRPr="00210E02" w:rsidTr="00210E02">
        <w:tc>
          <w:tcPr>
            <w:tcW w:w="2179" w:type="dxa"/>
            <w:shd w:val="clear" w:color="auto" w:fill="auto"/>
          </w:tcPr>
          <w:p w:rsidR="00210E02" w:rsidRPr="00210E02" w:rsidRDefault="00210E02" w:rsidP="00210E02">
            <w:pPr>
              <w:ind w:firstLine="0"/>
            </w:pPr>
            <w:r>
              <w:t>Hiott</w:t>
            </w:r>
          </w:p>
        </w:tc>
        <w:tc>
          <w:tcPr>
            <w:tcW w:w="2179" w:type="dxa"/>
            <w:shd w:val="clear" w:color="auto" w:fill="auto"/>
          </w:tcPr>
          <w:p w:rsidR="00210E02" w:rsidRPr="00210E02" w:rsidRDefault="00210E02" w:rsidP="00210E02">
            <w:pPr>
              <w:ind w:firstLine="0"/>
            </w:pPr>
            <w:r>
              <w:t>Hixon</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Huggins</w:t>
            </w:r>
          </w:p>
        </w:tc>
        <w:tc>
          <w:tcPr>
            <w:tcW w:w="2179" w:type="dxa"/>
            <w:shd w:val="clear" w:color="auto" w:fill="auto"/>
          </w:tcPr>
          <w:p w:rsidR="00210E02" w:rsidRPr="00210E02" w:rsidRDefault="00210E02" w:rsidP="00210E02">
            <w:pPr>
              <w:ind w:firstLine="0"/>
            </w:pPr>
            <w:r>
              <w:t>Jefferson</w:t>
            </w:r>
          </w:p>
        </w:tc>
        <w:tc>
          <w:tcPr>
            <w:tcW w:w="2180" w:type="dxa"/>
            <w:shd w:val="clear" w:color="auto" w:fill="auto"/>
          </w:tcPr>
          <w:p w:rsidR="00210E02" w:rsidRPr="00210E02" w:rsidRDefault="00210E02" w:rsidP="00210E02">
            <w:pPr>
              <w:ind w:firstLine="0"/>
            </w:pPr>
            <w:r>
              <w:t>Johnson</w:t>
            </w:r>
          </w:p>
        </w:tc>
      </w:tr>
      <w:tr w:rsidR="00210E02" w:rsidRPr="00210E02" w:rsidTr="00210E02">
        <w:tc>
          <w:tcPr>
            <w:tcW w:w="2179" w:type="dxa"/>
            <w:shd w:val="clear" w:color="auto" w:fill="auto"/>
          </w:tcPr>
          <w:p w:rsidR="00210E02" w:rsidRPr="00210E02" w:rsidRDefault="00210E02" w:rsidP="00210E02">
            <w:pPr>
              <w:ind w:firstLine="0"/>
            </w:pPr>
            <w:r>
              <w:t>Jordan</w:t>
            </w:r>
          </w:p>
        </w:tc>
        <w:tc>
          <w:tcPr>
            <w:tcW w:w="2179" w:type="dxa"/>
            <w:shd w:val="clear" w:color="auto" w:fill="auto"/>
          </w:tcPr>
          <w:p w:rsidR="00210E02" w:rsidRPr="00210E02" w:rsidRDefault="00210E02" w:rsidP="00210E02">
            <w:pPr>
              <w:ind w:firstLine="0"/>
            </w:pPr>
            <w:r>
              <w:t>King</w:t>
            </w:r>
          </w:p>
        </w:tc>
        <w:tc>
          <w:tcPr>
            <w:tcW w:w="2180" w:type="dxa"/>
            <w:shd w:val="clear" w:color="auto" w:fill="auto"/>
          </w:tcPr>
          <w:p w:rsidR="00210E02" w:rsidRPr="00210E02" w:rsidRDefault="00210E02" w:rsidP="00210E02">
            <w:pPr>
              <w:ind w:firstLine="0"/>
            </w:pPr>
            <w:r>
              <w:t>Kirby</w:t>
            </w:r>
          </w:p>
        </w:tc>
      </w:tr>
      <w:tr w:rsidR="00210E02" w:rsidRPr="00210E02" w:rsidTr="00210E02">
        <w:tc>
          <w:tcPr>
            <w:tcW w:w="2179" w:type="dxa"/>
            <w:shd w:val="clear" w:color="auto" w:fill="auto"/>
          </w:tcPr>
          <w:p w:rsidR="00210E02" w:rsidRPr="00210E02" w:rsidRDefault="00210E02" w:rsidP="00210E02">
            <w:pPr>
              <w:ind w:firstLine="0"/>
            </w:pPr>
            <w:r>
              <w:t>Knight</w:t>
            </w:r>
          </w:p>
        </w:tc>
        <w:tc>
          <w:tcPr>
            <w:tcW w:w="2179" w:type="dxa"/>
            <w:shd w:val="clear" w:color="auto" w:fill="auto"/>
          </w:tcPr>
          <w:p w:rsidR="00210E02" w:rsidRPr="00210E02" w:rsidRDefault="00210E02" w:rsidP="00210E02">
            <w:pPr>
              <w:ind w:firstLine="0"/>
            </w:pPr>
            <w:r>
              <w:t>Loftis</w:t>
            </w:r>
          </w:p>
        </w:tc>
        <w:tc>
          <w:tcPr>
            <w:tcW w:w="2180" w:type="dxa"/>
            <w:shd w:val="clear" w:color="auto" w:fill="auto"/>
          </w:tcPr>
          <w:p w:rsidR="00210E02" w:rsidRPr="00210E02" w:rsidRDefault="00210E02" w:rsidP="00210E02">
            <w:pPr>
              <w:ind w:firstLine="0"/>
            </w:pPr>
            <w:r>
              <w:t>Long</w:t>
            </w:r>
          </w:p>
        </w:tc>
      </w:tr>
      <w:tr w:rsidR="00210E02" w:rsidRPr="00210E02" w:rsidTr="00210E02">
        <w:tc>
          <w:tcPr>
            <w:tcW w:w="2179" w:type="dxa"/>
            <w:shd w:val="clear" w:color="auto" w:fill="auto"/>
          </w:tcPr>
          <w:p w:rsidR="00210E02" w:rsidRPr="00210E02" w:rsidRDefault="00210E02" w:rsidP="00210E02">
            <w:pPr>
              <w:ind w:firstLine="0"/>
            </w:pPr>
            <w:r>
              <w:t>Lowe</w:t>
            </w:r>
          </w:p>
        </w:tc>
        <w:tc>
          <w:tcPr>
            <w:tcW w:w="2179" w:type="dxa"/>
            <w:shd w:val="clear" w:color="auto" w:fill="auto"/>
          </w:tcPr>
          <w:p w:rsidR="00210E02" w:rsidRPr="00210E02" w:rsidRDefault="00210E02" w:rsidP="00210E02">
            <w:pPr>
              <w:ind w:firstLine="0"/>
            </w:pPr>
            <w:r>
              <w:t>Lucas</w:t>
            </w:r>
          </w:p>
        </w:tc>
        <w:tc>
          <w:tcPr>
            <w:tcW w:w="2180" w:type="dxa"/>
            <w:shd w:val="clear" w:color="auto" w:fill="auto"/>
          </w:tcPr>
          <w:p w:rsidR="00210E02" w:rsidRPr="00210E02" w:rsidRDefault="00210E02" w:rsidP="00210E02">
            <w:pPr>
              <w:ind w:firstLine="0"/>
            </w:pPr>
            <w:r>
              <w:t>Mack</w:t>
            </w:r>
          </w:p>
        </w:tc>
      </w:tr>
      <w:tr w:rsidR="00210E02" w:rsidRPr="00210E02" w:rsidTr="00210E02">
        <w:tc>
          <w:tcPr>
            <w:tcW w:w="2179" w:type="dxa"/>
            <w:shd w:val="clear" w:color="auto" w:fill="auto"/>
          </w:tcPr>
          <w:p w:rsidR="00210E02" w:rsidRPr="00210E02" w:rsidRDefault="00210E02" w:rsidP="00210E02">
            <w:pPr>
              <w:ind w:firstLine="0"/>
            </w:pPr>
            <w:r>
              <w:t>Magnuson</w:t>
            </w:r>
          </w:p>
        </w:tc>
        <w:tc>
          <w:tcPr>
            <w:tcW w:w="2179" w:type="dxa"/>
            <w:shd w:val="clear" w:color="auto" w:fill="auto"/>
          </w:tcPr>
          <w:p w:rsidR="00210E02" w:rsidRPr="00210E02" w:rsidRDefault="00210E02" w:rsidP="00210E02">
            <w:pPr>
              <w:ind w:firstLine="0"/>
            </w:pPr>
            <w:r>
              <w:t>Martin</w:t>
            </w:r>
          </w:p>
        </w:tc>
        <w:tc>
          <w:tcPr>
            <w:tcW w:w="2180" w:type="dxa"/>
            <w:shd w:val="clear" w:color="auto" w:fill="auto"/>
          </w:tcPr>
          <w:p w:rsidR="00210E02" w:rsidRPr="00210E02" w:rsidRDefault="00210E02" w:rsidP="00210E02">
            <w:pPr>
              <w:ind w:firstLine="0"/>
            </w:pPr>
            <w:r>
              <w:t>McCoy</w:t>
            </w:r>
          </w:p>
        </w:tc>
      </w:tr>
      <w:tr w:rsidR="00210E02" w:rsidRPr="00210E02" w:rsidTr="00210E02">
        <w:tc>
          <w:tcPr>
            <w:tcW w:w="2179" w:type="dxa"/>
            <w:shd w:val="clear" w:color="auto" w:fill="auto"/>
          </w:tcPr>
          <w:p w:rsidR="00210E02" w:rsidRPr="00210E02" w:rsidRDefault="00210E02" w:rsidP="00210E02">
            <w:pPr>
              <w:ind w:firstLine="0"/>
            </w:pPr>
            <w:r>
              <w:t>McCravy</w:t>
            </w:r>
          </w:p>
        </w:tc>
        <w:tc>
          <w:tcPr>
            <w:tcW w:w="2179" w:type="dxa"/>
            <w:shd w:val="clear" w:color="auto" w:fill="auto"/>
          </w:tcPr>
          <w:p w:rsidR="00210E02" w:rsidRPr="00210E02" w:rsidRDefault="00210E02" w:rsidP="00210E02">
            <w:pPr>
              <w:ind w:firstLine="0"/>
            </w:pPr>
            <w:r>
              <w:t>McEachern</w:t>
            </w:r>
          </w:p>
        </w:tc>
        <w:tc>
          <w:tcPr>
            <w:tcW w:w="2180" w:type="dxa"/>
            <w:shd w:val="clear" w:color="auto" w:fill="auto"/>
          </w:tcPr>
          <w:p w:rsidR="00210E02" w:rsidRPr="00210E02" w:rsidRDefault="00210E02" w:rsidP="00210E02">
            <w:pPr>
              <w:ind w:firstLine="0"/>
            </w:pPr>
            <w:r>
              <w:t>McKnight</w:t>
            </w:r>
          </w:p>
        </w:tc>
      </w:tr>
      <w:tr w:rsidR="00210E02" w:rsidRPr="00210E02" w:rsidTr="00210E02">
        <w:tc>
          <w:tcPr>
            <w:tcW w:w="2179" w:type="dxa"/>
            <w:shd w:val="clear" w:color="auto" w:fill="auto"/>
          </w:tcPr>
          <w:p w:rsidR="00210E02" w:rsidRPr="00210E02" w:rsidRDefault="00210E02" w:rsidP="00210E02">
            <w:pPr>
              <w:ind w:firstLine="0"/>
            </w:pPr>
            <w:r>
              <w:t>D. C. Moss</w:t>
            </w:r>
          </w:p>
        </w:tc>
        <w:tc>
          <w:tcPr>
            <w:tcW w:w="2179" w:type="dxa"/>
            <w:shd w:val="clear" w:color="auto" w:fill="auto"/>
          </w:tcPr>
          <w:p w:rsidR="00210E02" w:rsidRPr="00210E02" w:rsidRDefault="00210E02" w:rsidP="00210E02">
            <w:pPr>
              <w:ind w:firstLine="0"/>
            </w:pPr>
            <w:r>
              <w:t>V. S. Moss</w:t>
            </w:r>
          </w:p>
        </w:tc>
        <w:tc>
          <w:tcPr>
            <w:tcW w:w="2180" w:type="dxa"/>
            <w:shd w:val="clear" w:color="auto" w:fill="auto"/>
          </w:tcPr>
          <w:p w:rsidR="00210E02" w:rsidRPr="00210E02" w:rsidRDefault="00210E02" w:rsidP="00210E02">
            <w:pPr>
              <w:ind w:firstLine="0"/>
            </w:pPr>
            <w:r>
              <w:t>B. Newton</w:t>
            </w:r>
          </w:p>
        </w:tc>
      </w:tr>
      <w:tr w:rsidR="00210E02" w:rsidRPr="00210E02" w:rsidTr="00210E02">
        <w:tc>
          <w:tcPr>
            <w:tcW w:w="2179" w:type="dxa"/>
            <w:shd w:val="clear" w:color="auto" w:fill="auto"/>
          </w:tcPr>
          <w:p w:rsidR="00210E02" w:rsidRPr="00210E02" w:rsidRDefault="00210E02" w:rsidP="00210E02">
            <w:pPr>
              <w:ind w:firstLine="0"/>
            </w:pPr>
            <w:r>
              <w:t>W. Newton</w:t>
            </w:r>
          </w:p>
        </w:tc>
        <w:tc>
          <w:tcPr>
            <w:tcW w:w="2179" w:type="dxa"/>
            <w:shd w:val="clear" w:color="auto" w:fill="auto"/>
          </w:tcPr>
          <w:p w:rsidR="00210E02" w:rsidRPr="00210E02" w:rsidRDefault="00210E02" w:rsidP="00210E02">
            <w:pPr>
              <w:ind w:firstLine="0"/>
            </w:pPr>
            <w:r>
              <w:t>Norrell</w:t>
            </w:r>
          </w:p>
        </w:tc>
        <w:tc>
          <w:tcPr>
            <w:tcW w:w="2180" w:type="dxa"/>
            <w:shd w:val="clear" w:color="auto" w:fill="auto"/>
          </w:tcPr>
          <w:p w:rsidR="00210E02" w:rsidRPr="00210E02" w:rsidRDefault="00210E02" w:rsidP="00210E02">
            <w:pPr>
              <w:ind w:firstLine="0"/>
            </w:pPr>
            <w:r>
              <w:t>Ott</w:t>
            </w:r>
          </w:p>
        </w:tc>
      </w:tr>
      <w:tr w:rsidR="00210E02" w:rsidRPr="00210E02" w:rsidTr="00210E02">
        <w:tc>
          <w:tcPr>
            <w:tcW w:w="2179" w:type="dxa"/>
            <w:shd w:val="clear" w:color="auto" w:fill="auto"/>
          </w:tcPr>
          <w:p w:rsidR="00210E02" w:rsidRPr="00210E02" w:rsidRDefault="00210E02" w:rsidP="00210E02">
            <w:pPr>
              <w:ind w:firstLine="0"/>
            </w:pPr>
            <w:r>
              <w:t>Parks</w:t>
            </w:r>
          </w:p>
        </w:tc>
        <w:tc>
          <w:tcPr>
            <w:tcW w:w="2179" w:type="dxa"/>
            <w:shd w:val="clear" w:color="auto" w:fill="auto"/>
          </w:tcPr>
          <w:p w:rsidR="00210E02" w:rsidRPr="00210E02" w:rsidRDefault="00210E02" w:rsidP="00210E02">
            <w:pPr>
              <w:ind w:firstLine="0"/>
            </w:pPr>
            <w:r>
              <w:t>Pope</w:t>
            </w:r>
          </w:p>
        </w:tc>
        <w:tc>
          <w:tcPr>
            <w:tcW w:w="2180" w:type="dxa"/>
            <w:shd w:val="clear" w:color="auto" w:fill="auto"/>
          </w:tcPr>
          <w:p w:rsidR="00210E02" w:rsidRPr="00210E02" w:rsidRDefault="00210E02" w:rsidP="00210E02">
            <w:pPr>
              <w:ind w:firstLine="0"/>
            </w:pPr>
            <w:r>
              <w:t>Putnam</w:t>
            </w:r>
          </w:p>
        </w:tc>
      </w:tr>
      <w:tr w:rsidR="00210E02" w:rsidRPr="00210E02" w:rsidTr="00210E02">
        <w:tc>
          <w:tcPr>
            <w:tcW w:w="2179" w:type="dxa"/>
            <w:shd w:val="clear" w:color="auto" w:fill="auto"/>
          </w:tcPr>
          <w:p w:rsidR="00210E02" w:rsidRPr="00210E02" w:rsidRDefault="00210E02" w:rsidP="00210E02">
            <w:pPr>
              <w:ind w:firstLine="0"/>
            </w:pPr>
            <w:r>
              <w:t>Ridgeway</w:t>
            </w:r>
          </w:p>
        </w:tc>
        <w:tc>
          <w:tcPr>
            <w:tcW w:w="2179" w:type="dxa"/>
            <w:shd w:val="clear" w:color="auto" w:fill="auto"/>
          </w:tcPr>
          <w:p w:rsidR="00210E02" w:rsidRPr="00210E02" w:rsidRDefault="00210E02" w:rsidP="00210E02">
            <w:pPr>
              <w:ind w:firstLine="0"/>
            </w:pPr>
            <w:r>
              <w:t>M. Rivers</w:t>
            </w:r>
          </w:p>
        </w:tc>
        <w:tc>
          <w:tcPr>
            <w:tcW w:w="2180" w:type="dxa"/>
            <w:shd w:val="clear" w:color="auto" w:fill="auto"/>
          </w:tcPr>
          <w:p w:rsidR="00210E02" w:rsidRPr="00210E02" w:rsidRDefault="00210E02" w:rsidP="00210E02">
            <w:pPr>
              <w:ind w:firstLine="0"/>
            </w:pPr>
            <w:r>
              <w:t>S. Rivers</w:t>
            </w:r>
          </w:p>
        </w:tc>
      </w:tr>
      <w:tr w:rsidR="00210E02" w:rsidRPr="00210E02" w:rsidTr="00210E02">
        <w:tc>
          <w:tcPr>
            <w:tcW w:w="2179" w:type="dxa"/>
            <w:shd w:val="clear" w:color="auto" w:fill="auto"/>
          </w:tcPr>
          <w:p w:rsidR="00210E02" w:rsidRPr="00210E02" w:rsidRDefault="00210E02" w:rsidP="00210E02">
            <w:pPr>
              <w:ind w:firstLine="0"/>
            </w:pPr>
            <w:r>
              <w:t>Robinson-Simpson</w:t>
            </w:r>
          </w:p>
        </w:tc>
        <w:tc>
          <w:tcPr>
            <w:tcW w:w="2179" w:type="dxa"/>
            <w:shd w:val="clear" w:color="auto" w:fill="auto"/>
          </w:tcPr>
          <w:p w:rsidR="00210E02" w:rsidRPr="00210E02" w:rsidRDefault="00210E02" w:rsidP="00210E02">
            <w:pPr>
              <w:ind w:firstLine="0"/>
            </w:pPr>
            <w:r>
              <w:t>Ryhal</w:t>
            </w:r>
          </w:p>
        </w:tc>
        <w:tc>
          <w:tcPr>
            <w:tcW w:w="2180" w:type="dxa"/>
            <w:shd w:val="clear" w:color="auto" w:fill="auto"/>
          </w:tcPr>
          <w:p w:rsidR="00210E02" w:rsidRPr="00210E02" w:rsidRDefault="00210E02" w:rsidP="00210E02">
            <w:pPr>
              <w:ind w:firstLine="0"/>
            </w:pPr>
            <w:r>
              <w:t>Sandifer</w:t>
            </w:r>
          </w:p>
        </w:tc>
      </w:tr>
      <w:tr w:rsidR="00210E02" w:rsidRPr="00210E02" w:rsidTr="00210E02">
        <w:tc>
          <w:tcPr>
            <w:tcW w:w="2179" w:type="dxa"/>
            <w:shd w:val="clear" w:color="auto" w:fill="auto"/>
          </w:tcPr>
          <w:p w:rsidR="00210E02" w:rsidRPr="00210E02" w:rsidRDefault="00210E02" w:rsidP="00210E02">
            <w:pPr>
              <w:ind w:firstLine="0"/>
            </w:pPr>
            <w:r>
              <w:t>G. M. Smith</w:t>
            </w:r>
          </w:p>
        </w:tc>
        <w:tc>
          <w:tcPr>
            <w:tcW w:w="2179" w:type="dxa"/>
            <w:shd w:val="clear" w:color="auto" w:fill="auto"/>
          </w:tcPr>
          <w:p w:rsidR="00210E02" w:rsidRPr="00210E02" w:rsidRDefault="00210E02" w:rsidP="00210E02">
            <w:pPr>
              <w:ind w:firstLine="0"/>
            </w:pPr>
            <w:r>
              <w:t>Sottile</w:t>
            </w:r>
          </w:p>
        </w:tc>
        <w:tc>
          <w:tcPr>
            <w:tcW w:w="2180" w:type="dxa"/>
            <w:shd w:val="clear" w:color="auto" w:fill="auto"/>
          </w:tcPr>
          <w:p w:rsidR="00210E02" w:rsidRPr="00210E02" w:rsidRDefault="00210E02" w:rsidP="00210E02">
            <w:pPr>
              <w:ind w:firstLine="0"/>
            </w:pPr>
            <w:r>
              <w:t>Stavrinakis</w:t>
            </w:r>
          </w:p>
        </w:tc>
      </w:tr>
      <w:tr w:rsidR="00210E02" w:rsidRPr="00210E02" w:rsidTr="00210E02">
        <w:tc>
          <w:tcPr>
            <w:tcW w:w="2179" w:type="dxa"/>
            <w:shd w:val="clear" w:color="auto" w:fill="auto"/>
          </w:tcPr>
          <w:p w:rsidR="00210E02" w:rsidRPr="00210E02" w:rsidRDefault="00210E02" w:rsidP="00210E02">
            <w:pPr>
              <w:ind w:firstLine="0"/>
            </w:pPr>
            <w:r>
              <w:t>Tallon</w:t>
            </w:r>
          </w:p>
        </w:tc>
        <w:tc>
          <w:tcPr>
            <w:tcW w:w="2179" w:type="dxa"/>
            <w:shd w:val="clear" w:color="auto" w:fill="auto"/>
          </w:tcPr>
          <w:p w:rsidR="00210E02" w:rsidRPr="00210E02" w:rsidRDefault="00210E02" w:rsidP="00210E02">
            <w:pPr>
              <w:ind w:firstLine="0"/>
            </w:pPr>
            <w:r>
              <w:t>Taylor</w:t>
            </w:r>
          </w:p>
        </w:tc>
        <w:tc>
          <w:tcPr>
            <w:tcW w:w="2180" w:type="dxa"/>
            <w:shd w:val="clear" w:color="auto" w:fill="auto"/>
          </w:tcPr>
          <w:p w:rsidR="00210E02" w:rsidRPr="00210E02" w:rsidRDefault="00210E02" w:rsidP="00210E02">
            <w:pPr>
              <w:ind w:firstLine="0"/>
            </w:pPr>
            <w:r>
              <w:t>Thayer</w:t>
            </w:r>
          </w:p>
        </w:tc>
      </w:tr>
      <w:tr w:rsidR="00210E02" w:rsidRPr="00210E02" w:rsidTr="00210E02">
        <w:tc>
          <w:tcPr>
            <w:tcW w:w="2179" w:type="dxa"/>
            <w:shd w:val="clear" w:color="auto" w:fill="auto"/>
          </w:tcPr>
          <w:p w:rsidR="00210E02" w:rsidRPr="00210E02" w:rsidRDefault="00210E02" w:rsidP="00210E02">
            <w:pPr>
              <w:ind w:firstLine="0"/>
            </w:pPr>
            <w:r>
              <w:t>Thigpen</w:t>
            </w:r>
          </w:p>
        </w:tc>
        <w:tc>
          <w:tcPr>
            <w:tcW w:w="2179" w:type="dxa"/>
            <w:shd w:val="clear" w:color="auto" w:fill="auto"/>
          </w:tcPr>
          <w:p w:rsidR="00210E02" w:rsidRPr="00210E02" w:rsidRDefault="00210E02" w:rsidP="00210E02">
            <w:pPr>
              <w:ind w:firstLine="0"/>
            </w:pPr>
            <w:r>
              <w:t>Toole</w:t>
            </w:r>
          </w:p>
        </w:tc>
        <w:tc>
          <w:tcPr>
            <w:tcW w:w="2180" w:type="dxa"/>
            <w:shd w:val="clear" w:color="auto" w:fill="auto"/>
          </w:tcPr>
          <w:p w:rsidR="00210E02" w:rsidRPr="00210E02" w:rsidRDefault="00210E02" w:rsidP="00210E02">
            <w:pPr>
              <w:ind w:firstLine="0"/>
            </w:pPr>
            <w:r>
              <w:t>Weeks</w:t>
            </w:r>
          </w:p>
        </w:tc>
      </w:tr>
      <w:tr w:rsidR="00210E02" w:rsidRPr="00210E02" w:rsidTr="00210E02">
        <w:tc>
          <w:tcPr>
            <w:tcW w:w="2179" w:type="dxa"/>
            <w:shd w:val="clear" w:color="auto" w:fill="auto"/>
          </w:tcPr>
          <w:p w:rsidR="00210E02" w:rsidRPr="00210E02" w:rsidRDefault="00210E02" w:rsidP="00210E02">
            <w:pPr>
              <w:ind w:firstLine="0"/>
            </w:pPr>
            <w:r>
              <w:t>West</w:t>
            </w:r>
          </w:p>
        </w:tc>
        <w:tc>
          <w:tcPr>
            <w:tcW w:w="2179" w:type="dxa"/>
            <w:shd w:val="clear" w:color="auto" w:fill="auto"/>
          </w:tcPr>
          <w:p w:rsidR="00210E02" w:rsidRPr="00210E02" w:rsidRDefault="00210E02" w:rsidP="00210E02">
            <w:pPr>
              <w:ind w:firstLine="0"/>
            </w:pPr>
            <w:r>
              <w:t>Wheeler</w:t>
            </w:r>
          </w:p>
        </w:tc>
        <w:tc>
          <w:tcPr>
            <w:tcW w:w="2180" w:type="dxa"/>
            <w:shd w:val="clear" w:color="auto" w:fill="auto"/>
          </w:tcPr>
          <w:p w:rsidR="00210E02" w:rsidRPr="00210E02" w:rsidRDefault="00210E02" w:rsidP="00210E02">
            <w:pPr>
              <w:ind w:firstLine="0"/>
            </w:pPr>
            <w:r>
              <w:t>Whipper</w:t>
            </w:r>
          </w:p>
        </w:tc>
      </w:tr>
      <w:tr w:rsidR="00210E02" w:rsidRPr="00210E02" w:rsidTr="00210E02">
        <w:tc>
          <w:tcPr>
            <w:tcW w:w="2179" w:type="dxa"/>
            <w:shd w:val="clear" w:color="auto" w:fill="auto"/>
          </w:tcPr>
          <w:p w:rsidR="00210E02" w:rsidRPr="00210E02" w:rsidRDefault="00210E02" w:rsidP="00210E02">
            <w:pPr>
              <w:keepNext/>
              <w:ind w:firstLine="0"/>
            </w:pPr>
            <w:r>
              <w:t>White</w:t>
            </w:r>
          </w:p>
        </w:tc>
        <w:tc>
          <w:tcPr>
            <w:tcW w:w="2179" w:type="dxa"/>
            <w:shd w:val="clear" w:color="auto" w:fill="auto"/>
          </w:tcPr>
          <w:p w:rsidR="00210E02" w:rsidRPr="00210E02" w:rsidRDefault="00210E02" w:rsidP="00210E02">
            <w:pPr>
              <w:keepNext/>
              <w:ind w:firstLine="0"/>
            </w:pPr>
            <w:r>
              <w:t>Whitmire</w:t>
            </w:r>
          </w:p>
        </w:tc>
        <w:tc>
          <w:tcPr>
            <w:tcW w:w="2180" w:type="dxa"/>
            <w:shd w:val="clear" w:color="auto" w:fill="auto"/>
          </w:tcPr>
          <w:p w:rsidR="00210E02" w:rsidRPr="00210E02" w:rsidRDefault="00210E02" w:rsidP="00210E02">
            <w:pPr>
              <w:keepNext/>
              <w:ind w:firstLine="0"/>
            </w:pPr>
            <w:r>
              <w:t>Williams</w:t>
            </w:r>
          </w:p>
        </w:tc>
      </w:tr>
      <w:tr w:rsidR="00210E02" w:rsidRPr="00210E02" w:rsidTr="00210E02">
        <w:tc>
          <w:tcPr>
            <w:tcW w:w="2179" w:type="dxa"/>
            <w:shd w:val="clear" w:color="auto" w:fill="auto"/>
          </w:tcPr>
          <w:p w:rsidR="00210E02" w:rsidRPr="00210E02" w:rsidRDefault="00210E02" w:rsidP="00210E02">
            <w:pPr>
              <w:keepNext/>
              <w:ind w:firstLine="0"/>
            </w:pPr>
            <w:r>
              <w:t>Willis</w:t>
            </w:r>
          </w:p>
        </w:tc>
        <w:tc>
          <w:tcPr>
            <w:tcW w:w="2179" w:type="dxa"/>
            <w:shd w:val="clear" w:color="auto" w:fill="auto"/>
          </w:tcPr>
          <w:p w:rsidR="00210E02" w:rsidRPr="00210E02" w:rsidRDefault="00210E02" w:rsidP="00210E02">
            <w:pPr>
              <w:keepNext/>
              <w:ind w:firstLine="0"/>
            </w:pPr>
            <w:r>
              <w:t>Yow</w:t>
            </w: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Total--101</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70710A" w:rsidRDefault="0070710A" w:rsidP="00210E02">
      <w:pPr>
        <w:jc w:val="center"/>
        <w:rPr>
          <w:b/>
        </w:rPr>
      </w:pPr>
    </w:p>
    <w:p w:rsidR="00210E02" w:rsidRDefault="00210E02" w:rsidP="00210E02">
      <w:r>
        <w:t xml:space="preserve">So, the Bill was read the second time and ordered to third reading.  </w:t>
      </w:r>
    </w:p>
    <w:p w:rsidR="00210E02" w:rsidRDefault="00210E02" w:rsidP="00210E02"/>
    <w:p w:rsidR="00210E02" w:rsidRDefault="00210E02" w:rsidP="00210E02">
      <w:pPr>
        <w:keepNext/>
        <w:jc w:val="center"/>
        <w:rPr>
          <w:b/>
        </w:rPr>
      </w:pPr>
      <w:r w:rsidRPr="00210E02">
        <w:rPr>
          <w:b/>
        </w:rPr>
        <w:t>H. 3116--ORDERED TO BE READ THIRD TIME TOMORROW</w:t>
      </w:r>
    </w:p>
    <w:p w:rsidR="00210E02" w:rsidRDefault="00210E02" w:rsidP="00210E02">
      <w:r>
        <w:t xml:space="preserve">On motion of Rep. CRAWFORD, with unanimous consent, it was ordered that H. 3116 be read the third time tomorrow.  </w:t>
      </w:r>
    </w:p>
    <w:p w:rsidR="008944B4" w:rsidRDefault="008944B4" w:rsidP="00210E02"/>
    <w:p w:rsidR="00210E02" w:rsidRDefault="00210E02" w:rsidP="00210E02">
      <w:pPr>
        <w:keepNext/>
        <w:jc w:val="center"/>
        <w:rPr>
          <w:b/>
        </w:rPr>
      </w:pPr>
      <w:r w:rsidRPr="00210E02">
        <w:rPr>
          <w:b/>
        </w:rPr>
        <w:t>LEAVE OF ABSENCE</w:t>
      </w:r>
    </w:p>
    <w:p w:rsidR="00210E02" w:rsidRDefault="00210E02" w:rsidP="00210E02">
      <w:r>
        <w:t xml:space="preserve">The SPEAKER granted Rep. KING a leave of absence for the remainder of the day. </w:t>
      </w:r>
    </w:p>
    <w:p w:rsidR="00210E02" w:rsidRDefault="00210E02" w:rsidP="00210E02"/>
    <w:p w:rsidR="00210E02" w:rsidRDefault="00210E02" w:rsidP="00210E02">
      <w:pPr>
        <w:keepNext/>
        <w:jc w:val="center"/>
        <w:rPr>
          <w:b/>
        </w:rPr>
      </w:pPr>
      <w:r w:rsidRPr="00210E02">
        <w:rPr>
          <w:b/>
        </w:rPr>
        <w:t>H. 3125--POINT OF ORDER</w:t>
      </w:r>
    </w:p>
    <w:p w:rsidR="00210E02" w:rsidRDefault="00210E02" w:rsidP="00210E02">
      <w:pPr>
        <w:keepNext/>
      </w:pPr>
      <w:r>
        <w:t>The following Bill was taken up:</w:t>
      </w:r>
    </w:p>
    <w:p w:rsidR="00210E02" w:rsidRDefault="00210E02" w:rsidP="00210E02">
      <w:pPr>
        <w:keepNext/>
      </w:pPr>
      <w:bookmarkStart w:id="82" w:name="include_clip_start_217"/>
      <w:bookmarkEnd w:id="82"/>
    </w:p>
    <w:p w:rsidR="00210E02" w:rsidRDefault="00210E02" w:rsidP="00210E02">
      <w:r>
        <w:t>H. 3125 -- Reps. McEachern, Pitts and Toole: A BILL TO AMEND THE CODE OF LAWS OF SOUTH CAROLINA, 1976, BY ADDING SECTION 63-7-645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63-7-20, AS AMENDED, RELATING TO DEFINITIONS USED IN CHAPTER 7, TITLE 63, SO AS TO ADD DEFINITIONS FOR "SAFETY PLAN", "PLACEMENT PLAN", AND "TREATMENT PLAN"; TO AMEND SECTION 63-7-650, RELATING TO REQUIREMENTS BEFORE PLACING A CHILD WITH A RELATIVE OR OTHER PERSON WHEN THE CHILD IS TAKEN INTO EMERGENCY PROTECTIVE CUSTODY, SO AS TO MAKE CONFORMING CHANGES; AND TO AMEND SECTION 63-7-690, RELATING TO PLACEMENT OF A CHILD WITH A RELATIVE OR OTHER PERSON INSTEAD OF TAKING THE CHILD INTO DSS CUSTODY, SO AS TO MAKE CONFORMING CHANGES.</w:t>
      </w:r>
    </w:p>
    <w:p w:rsidR="00E45F87" w:rsidRDefault="00E45F87" w:rsidP="00210E02"/>
    <w:p w:rsidR="00210E02" w:rsidRDefault="00210E02" w:rsidP="00210E02">
      <w:pPr>
        <w:keepNext/>
        <w:jc w:val="center"/>
        <w:rPr>
          <w:b/>
        </w:rPr>
      </w:pPr>
      <w:bookmarkStart w:id="83" w:name="include_clip_end_217"/>
      <w:bookmarkEnd w:id="83"/>
      <w:r w:rsidRPr="00210E02">
        <w:rPr>
          <w:b/>
        </w:rPr>
        <w:t>POINT OF ORDER</w:t>
      </w:r>
    </w:p>
    <w:p w:rsidR="00210E02" w:rsidRDefault="00210E02" w:rsidP="00210E02">
      <w:r>
        <w:t>Rep. STAVRINAKIS made the Point of Order that the Bill was improperly before the House for consideration since its number and title have not been printed in the House Calendar at least one statewide legislative day prior to second reading.</w:t>
      </w:r>
    </w:p>
    <w:p w:rsidR="00210E02" w:rsidRDefault="00210E02" w:rsidP="00210E02">
      <w:r>
        <w:t xml:space="preserve">The SPEAKER sustained the Point of Order.  </w:t>
      </w:r>
    </w:p>
    <w:p w:rsidR="00C729B3" w:rsidRDefault="00C729B3" w:rsidP="00210E02"/>
    <w:p w:rsidR="00210E02" w:rsidRDefault="00210E02" w:rsidP="00210E02">
      <w:pPr>
        <w:keepNext/>
        <w:jc w:val="center"/>
        <w:rPr>
          <w:b/>
        </w:rPr>
      </w:pPr>
      <w:r w:rsidRPr="00210E02">
        <w:rPr>
          <w:b/>
        </w:rPr>
        <w:t>H. 3538--ORDERED TO THIRD READING</w:t>
      </w:r>
    </w:p>
    <w:p w:rsidR="00210E02" w:rsidRDefault="00210E02" w:rsidP="00210E02">
      <w:pPr>
        <w:keepNext/>
      </w:pPr>
      <w:r>
        <w:t>The following Bill was taken up:</w:t>
      </w:r>
    </w:p>
    <w:p w:rsidR="00210E02" w:rsidRDefault="00210E02" w:rsidP="00210E02">
      <w:pPr>
        <w:keepNext/>
      </w:pPr>
      <w:bookmarkStart w:id="84" w:name="include_clip_start_221"/>
      <w:bookmarkEnd w:id="84"/>
    </w:p>
    <w:p w:rsidR="00210E02" w:rsidRDefault="00210E02" w:rsidP="00210E02">
      <w:r>
        <w:t>H. 3538 -- Rep. J. E. Smith: A BILL TO AMEND THE CODE OF LAWS OF SOUTH CAROLINA, 1976,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AND TO PROHIBIT CHILD PLACING AGENCIES AND ADOPTION SERVICE PROVIDERS FROM DENYING PERSONS WITH A DISABILITY THE RIGHT TO ACCESS SERVICES BECAUSE OF THE PERSON'S DISABILITY, WITH EXCEPTIONS; TO AMEND SECTION 63-7-720, RELATING TO REASONABLE EFFORTS REQUIREMENTS FOR PROBABLE CAUSE HEARINGS, SO AS TO REQUIRE CERTAIN EFFORTS IF A PARENT OR LEGAL GUARDIAN HAS A DISABILITY TO INCLUDE REFERRALS FOR SERVICES PROVIDING INSTRUCTION ON ADAPTIVE PARENTING TECHNIQUES AND OTHER REASONABLE ACCOMMODATIONS WITH REGARD TO ACCESSING SERVICES; TO AMEND SECTION 63-7-1640,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TO AMEND SECTION 63-7-2570, AS AMENDED, RELATING TO GROUNDS FOR TERMINATION OF PARENTAL RIGHTS, SO AS TO PROHIBIT TERMINATION OF PARENTAL RIGHTS SOLELY ON THE BASIS OF A DISABILITY.</w:t>
      </w:r>
    </w:p>
    <w:p w:rsidR="00210E02" w:rsidRDefault="00210E02" w:rsidP="00210E02">
      <w:bookmarkStart w:id="85" w:name="include_clip_end_221"/>
      <w:bookmarkEnd w:id="85"/>
    </w:p>
    <w:p w:rsidR="00210E02" w:rsidRDefault="00210E02" w:rsidP="00210E02">
      <w:r>
        <w:t>Rep. BANNISTER explained the Bill.</w:t>
      </w:r>
    </w:p>
    <w:p w:rsidR="008944B4" w:rsidRDefault="008944B4" w:rsidP="00210E02"/>
    <w:p w:rsidR="00210E02" w:rsidRDefault="00210E02" w:rsidP="00210E02">
      <w:r>
        <w:t xml:space="preserve">The yeas and nays were taken resulting as follows: </w:t>
      </w:r>
    </w:p>
    <w:p w:rsidR="00210E02" w:rsidRDefault="00210E02" w:rsidP="00210E02">
      <w:pPr>
        <w:jc w:val="center"/>
      </w:pPr>
      <w:r>
        <w:t xml:space="preserve"> </w:t>
      </w:r>
      <w:bookmarkStart w:id="86" w:name="vote_start223"/>
      <w:bookmarkEnd w:id="86"/>
      <w:r>
        <w:t>Yeas 103;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Atwater</w:t>
            </w:r>
          </w:p>
        </w:tc>
      </w:tr>
      <w:tr w:rsidR="00210E02" w:rsidRPr="00210E02" w:rsidTr="00210E02">
        <w:tc>
          <w:tcPr>
            <w:tcW w:w="2179" w:type="dxa"/>
            <w:shd w:val="clear" w:color="auto" w:fill="auto"/>
          </w:tcPr>
          <w:p w:rsidR="00210E02" w:rsidRPr="00210E02" w:rsidRDefault="00210E02" w:rsidP="00210E02">
            <w:pPr>
              <w:ind w:firstLine="0"/>
            </w:pPr>
            <w:r>
              <w:t>Ballentine</w:t>
            </w:r>
          </w:p>
        </w:tc>
        <w:tc>
          <w:tcPr>
            <w:tcW w:w="2179" w:type="dxa"/>
            <w:shd w:val="clear" w:color="auto" w:fill="auto"/>
          </w:tcPr>
          <w:p w:rsidR="00210E02" w:rsidRPr="00210E02" w:rsidRDefault="00210E02" w:rsidP="00210E02">
            <w:pPr>
              <w:ind w:firstLine="0"/>
            </w:pPr>
            <w:r>
              <w:t>Bannister</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c>
          <w:tcPr>
            <w:tcW w:w="2179" w:type="dxa"/>
            <w:shd w:val="clear" w:color="auto" w:fill="auto"/>
          </w:tcPr>
          <w:p w:rsidR="00210E02" w:rsidRPr="00210E02" w:rsidRDefault="00210E02" w:rsidP="00210E02">
            <w:pPr>
              <w:ind w:firstLine="0"/>
            </w:pPr>
            <w:r>
              <w:t>Caskey</w:t>
            </w:r>
          </w:p>
        </w:tc>
        <w:tc>
          <w:tcPr>
            <w:tcW w:w="2179" w:type="dxa"/>
            <w:shd w:val="clear" w:color="auto" w:fill="auto"/>
          </w:tcPr>
          <w:p w:rsidR="00210E02" w:rsidRPr="00210E02" w:rsidRDefault="00210E02" w:rsidP="00210E02">
            <w:pPr>
              <w:ind w:firstLine="0"/>
            </w:pPr>
            <w:r>
              <w:t>Clary</w:t>
            </w:r>
          </w:p>
        </w:tc>
        <w:tc>
          <w:tcPr>
            <w:tcW w:w="2180" w:type="dxa"/>
            <w:shd w:val="clear" w:color="auto" w:fill="auto"/>
          </w:tcPr>
          <w:p w:rsidR="00210E02" w:rsidRPr="00210E02" w:rsidRDefault="00210E02" w:rsidP="00210E02">
            <w:pPr>
              <w:ind w:firstLine="0"/>
            </w:pPr>
            <w:r>
              <w:t>Clemmons</w:t>
            </w:r>
          </w:p>
        </w:tc>
      </w:tr>
      <w:tr w:rsidR="00210E02" w:rsidRPr="00210E02" w:rsidTr="00210E02">
        <w:tc>
          <w:tcPr>
            <w:tcW w:w="2179" w:type="dxa"/>
            <w:shd w:val="clear" w:color="auto" w:fill="auto"/>
          </w:tcPr>
          <w:p w:rsidR="00210E02" w:rsidRPr="00210E02" w:rsidRDefault="00210E02" w:rsidP="00210E02">
            <w:pPr>
              <w:ind w:firstLine="0"/>
            </w:pPr>
            <w:r>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Finlay</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Forrester</w:t>
            </w:r>
          </w:p>
        </w:tc>
      </w:tr>
      <w:tr w:rsidR="00210E02" w:rsidRPr="00210E02" w:rsidTr="00210E02">
        <w:tc>
          <w:tcPr>
            <w:tcW w:w="2179" w:type="dxa"/>
            <w:shd w:val="clear" w:color="auto" w:fill="auto"/>
          </w:tcPr>
          <w:p w:rsidR="00210E02" w:rsidRPr="00210E02" w:rsidRDefault="00210E02" w:rsidP="00210E02">
            <w:pPr>
              <w:ind w:firstLine="0"/>
            </w:pPr>
            <w:r>
              <w:t>Fry</w:t>
            </w:r>
          </w:p>
        </w:tc>
        <w:tc>
          <w:tcPr>
            <w:tcW w:w="2179" w:type="dxa"/>
            <w:shd w:val="clear" w:color="auto" w:fill="auto"/>
          </w:tcPr>
          <w:p w:rsidR="00210E02" w:rsidRPr="00210E02" w:rsidRDefault="00210E02" w:rsidP="00210E02">
            <w:pPr>
              <w:ind w:firstLine="0"/>
            </w:pPr>
            <w:r>
              <w:t>Funderburk</w:t>
            </w:r>
          </w:p>
        </w:tc>
        <w:tc>
          <w:tcPr>
            <w:tcW w:w="2180" w:type="dxa"/>
            <w:shd w:val="clear" w:color="auto" w:fill="auto"/>
          </w:tcPr>
          <w:p w:rsidR="00210E02" w:rsidRPr="00210E02" w:rsidRDefault="00210E02" w:rsidP="00210E02">
            <w:pPr>
              <w:ind w:firstLine="0"/>
            </w:pPr>
            <w:r>
              <w:t>Gagnon</w:t>
            </w:r>
          </w:p>
        </w:tc>
      </w:tr>
      <w:tr w:rsidR="00210E02" w:rsidRPr="00210E02" w:rsidTr="00210E02">
        <w:tc>
          <w:tcPr>
            <w:tcW w:w="2179" w:type="dxa"/>
            <w:shd w:val="clear" w:color="auto" w:fill="auto"/>
          </w:tcPr>
          <w:p w:rsidR="00210E02" w:rsidRPr="00210E02" w:rsidRDefault="00210E02" w:rsidP="00210E02">
            <w:pPr>
              <w:ind w:firstLine="0"/>
            </w:pPr>
            <w:r>
              <w:t>Gilliard</w:t>
            </w:r>
          </w:p>
        </w:tc>
        <w:tc>
          <w:tcPr>
            <w:tcW w:w="2179" w:type="dxa"/>
            <w:shd w:val="clear" w:color="auto" w:fill="auto"/>
          </w:tcPr>
          <w:p w:rsidR="00210E02" w:rsidRPr="00210E02" w:rsidRDefault="00210E02" w:rsidP="00210E02">
            <w:pPr>
              <w:ind w:firstLine="0"/>
            </w:pPr>
            <w:r>
              <w:t>Govan</w:t>
            </w:r>
          </w:p>
        </w:tc>
        <w:tc>
          <w:tcPr>
            <w:tcW w:w="2180" w:type="dxa"/>
            <w:shd w:val="clear" w:color="auto" w:fill="auto"/>
          </w:tcPr>
          <w:p w:rsidR="00210E02" w:rsidRPr="00210E02" w:rsidRDefault="00210E02" w:rsidP="00210E02">
            <w:pPr>
              <w:ind w:firstLine="0"/>
            </w:pPr>
            <w:r>
              <w:t>Hamilton</w:t>
            </w:r>
          </w:p>
        </w:tc>
      </w:tr>
      <w:tr w:rsidR="00210E02" w:rsidRPr="00210E02" w:rsidTr="00210E02">
        <w:tc>
          <w:tcPr>
            <w:tcW w:w="2179" w:type="dxa"/>
            <w:shd w:val="clear" w:color="auto" w:fill="auto"/>
          </w:tcPr>
          <w:p w:rsidR="00210E02" w:rsidRPr="00210E02" w:rsidRDefault="00210E02" w:rsidP="00210E02">
            <w:pPr>
              <w:ind w:firstLine="0"/>
            </w:pPr>
            <w:r>
              <w:t>Hart</w:t>
            </w:r>
          </w:p>
        </w:tc>
        <w:tc>
          <w:tcPr>
            <w:tcW w:w="2179" w:type="dxa"/>
            <w:shd w:val="clear" w:color="auto" w:fill="auto"/>
          </w:tcPr>
          <w:p w:rsidR="00210E02" w:rsidRPr="00210E02" w:rsidRDefault="00210E02" w:rsidP="00210E02">
            <w:pPr>
              <w:ind w:firstLine="0"/>
            </w:pPr>
            <w:r>
              <w:t>Hayes</w:t>
            </w:r>
          </w:p>
        </w:tc>
        <w:tc>
          <w:tcPr>
            <w:tcW w:w="2180" w:type="dxa"/>
            <w:shd w:val="clear" w:color="auto" w:fill="auto"/>
          </w:tcPr>
          <w:p w:rsidR="00210E02" w:rsidRPr="00210E02" w:rsidRDefault="00210E02" w:rsidP="00210E02">
            <w:pPr>
              <w:ind w:firstLine="0"/>
            </w:pPr>
            <w:r>
              <w:t>Henderson</w:t>
            </w:r>
          </w:p>
        </w:tc>
      </w:tr>
      <w:tr w:rsidR="00210E02" w:rsidRPr="00210E02" w:rsidTr="00210E02">
        <w:tc>
          <w:tcPr>
            <w:tcW w:w="2179" w:type="dxa"/>
            <w:shd w:val="clear" w:color="auto" w:fill="auto"/>
          </w:tcPr>
          <w:p w:rsidR="00210E02" w:rsidRPr="00210E02" w:rsidRDefault="00210E02" w:rsidP="00210E02">
            <w:pPr>
              <w:ind w:firstLine="0"/>
            </w:pPr>
            <w:r>
              <w:t>Herbkersman</w:t>
            </w:r>
          </w:p>
        </w:tc>
        <w:tc>
          <w:tcPr>
            <w:tcW w:w="2179" w:type="dxa"/>
            <w:shd w:val="clear" w:color="auto" w:fill="auto"/>
          </w:tcPr>
          <w:p w:rsidR="00210E02" w:rsidRPr="00210E02" w:rsidRDefault="00210E02" w:rsidP="00210E02">
            <w:pPr>
              <w:ind w:firstLine="0"/>
            </w:pPr>
            <w:r>
              <w:t>Hewitt</w:t>
            </w:r>
          </w:p>
        </w:tc>
        <w:tc>
          <w:tcPr>
            <w:tcW w:w="2180" w:type="dxa"/>
            <w:shd w:val="clear" w:color="auto" w:fill="auto"/>
          </w:tcPr>
          <w:p w:rsidR="00210E02" w:rsidRPr="00210E02" w:rsidRDefault="00210E02" w:rsidP="00210E02">
            <w:pPr>
              <w:ind w:firstLine="0"/>
            </w:pPr>
            <w:r>
              <w:t>Hill</w:t>
            </w:r>
          </w:p>
        </w:tc>
      </w:tr>
      <w:tr w:rsidR="00210E02" w:rsidRPr="00210E02" w:rsidTr="00210E02">
        <w:tc>
          <w:tcPr>
            <w:tcW w:w="2179" w:type="dxa"/>
            <w:shd w:val="clear" w:color="auto" w:fill="auto"/>
          </w:tcPr>
          <w:p w:rsidR="00210E02" w:rsidRPr="00210E02" w:rsidRDefault="00210E02" w:rsidP="00210E02">
            <w:pPr>
              <w:ind w:firstLine="0"/>
            </w:pPr>
            <w:r>
              <w:t>Hiott</w:t>
            </w:r>
          </w:p>
        </w:tc>
        <w:tc>
          <w:tcPr>
            <w:tcW w:w="2179" w:type="dxa"/>
            <w:shd w:val="clear" w:color="auto" w:fill="auto"/>
          </w:tcPr>
          <w:p w:rsidR="00210E02" w:rsidRPr="00210E02" w:rsidRDefault="00210E02" w:rsidP="00210E02">
            <w:pPr>
              <w:ind w:firstLine="0"/>
            </w:pPr>
            <w:r>
              <w:t>Hixon</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Huggins</w:t>
            </w:r>
          </w:p>
        </w:tc>
        <w:tc>
          <w:tcPr>
            <w:tcW w:w="2179" w:type="dxa"/>
            <w:shd w:val="clear" w:color="auto" w:fill="auto"/>
          </w:tcPr>
          <w:p w:rsidR="00210E02" w:rsidRPr="00210E02" w:rsidRDefault="00210E02" w:rsidP="00210E02">
            <w:pPr>
              <w:ind w:firstLine="0"/>
            </w:pPr>
            <w:r>
              <w:t>Jefferson</w:t>
            </w:r>
          </w:p>
        </w:tc>
        <w:tc>
          <w:tcPr>
            <w:tcW w:w="2180" w:type="dxa"/>
            <w:shd w:val="clear" w:color="auto" w:fill="auto"/>
          </w:tcPr>
          <w:p w:rsidR="00210E02" w:rsidRPr="00210E02" w:rsidRDefault="00210E02" w:rsidP="00210E02">
            <w:pPr>
              <w:ind w:firstLine="0"/>
            </w:pPr>
            <w:r>
              <w:t>Johnson</w:t>
            </w:r>
          </w:p>
        </w:tc>
      </w:tr>
      <w:tr w:rsidR="00210E02" w:rsidRPr="00210E02" w:rsidTr="00210E02">
        <w:tc>
          <w:tcPr>
            <w:tcW w:w="2179" w:type="dxa"/>
            <w:shd w:val="clear" w:color="auto" w:fill="auto"/>
          </w:tcPr>
          <w:p w:rsidR="00210E02" w:rsidRPr="00210E02" w:rsidRDefault="00210E02" w:rsidP="00210E02">
            <w:pPr>
              <w:ind w:firstLine="0"/>
            </w:pPr>
            <w:r>
              <w:t>Jordan</w:t>
            </w:r>
          </w:p>
        </w:tc>
        <w:tc>
          <w:tcPr>
            <w:tcW w:w="2179" w:type="dxa"/>
            <w:shd w:val="clear" w:color="auto" w:fill="auto"/>
          </w:tcPr>
          <w:p w:rsidR="00210E02" w:rsidRPr="00210E02" w:rsidRDefault="00210E02" w:rsidP="00210E02">
            <w:pPr>
              <w:ind w:firstLine="0"/>
            </w:pPr>
            <w:r>
              <w:t>Kirby</w:t>
            </w:r>
          </w:p>
        </w:tc>
        <w:tc>
          <w:tcPr>
            <w:tcW w:w="2180" w:type="dxa"/>
            <w:shd w:val="clear" w:color="auto" w:fill="auto"/>
          </w:tcPr>
          <w:p w:rsidR="00210E02" w:rsidRPr="00210E02" w:rsidRDefault="00210E02" w:rsidP="00210E02">
            <w:pPr>
              <w:ind w:firstLine="0"/>
            </w:pPr>
            <w:r>
              <w:t>Knight</w:t>
            </w:r>
          </w:p>
        </w:tc>
      </w:tr>
      <w:tr w:rsidR="00210E02" w:rsidRPr="00210E02" w:rsidTr="00210E02">
        <w:tc>
          <w:tcPr>
            <w:tcW w:w="2179" w:type="dxa"/>
            <w:shd w:val="clear" w:color="auto" w:fill="auto"/>
          </w:tcPr>
          <w:p w:rsidR="00210E02" w:rsidRPr="00210E02" w:rsidRDefault="00210E02" w:rsidP="00210E02">
            <w:pPr>
              <w:ind w:firstLine="0"/>
            </w:pPr>
            <w:r>
              <w:t>Loftis</w:t>
            </w:r>
          </w:p>
        </w:tc>
        <w:tc>
          <w:tcPr>
            <w:tcW w:w="2179" w:type="dxa"/>
            <w:shd w:val="clear" w:color="auto" w:fill="auto"/>
          </w:tcPr>
          <w:p w:rsidR="00210E02" w:rsidRPr="00210E02" w:rsidRDefault="00210E02" w:rsidP="00210E02">
            <w:pPr>
              <w:ind w:firstLine="0"/>
            </w:pPr>
            <w:r>
              <w:t>Long</w:t>
            </w:r>
          </w:p>
        </w:tc>
        <w:tc>
          <w:tcPr>
            <w:tcW w:w="2180" w:type="dxa"/>
            <w:shd w:val="clear" w:color="auto" w:fill="auto"/>
          </w:tcPr>
          <w:p w:rsidR="00210E02" w:rsidRPr="00210E02" w:rsidRDefault="00210E02" w:rsidP="00210E02">
            <w:pPr>
              <w:ind w:firstLine="0"/>
            </w:pPr>
            <w:r>
              <w:t>Lucas</w:t>
            </w:r>
          </w:p>
        </w:tc>
      </w:tr>
      <w:tr w:rsidR="00210E02" w:rsidRPr="00210E02" w:rsidTr="00210E02">
        <w:tc>
          <w:tcPr>
            <w:tcW w:w="2179" w:type="dxa"/>
            <w:shd w:val="clear" w:color="auto" w:fill="auto"/>
          </w:tcPr>
          <w:p w:rsidR="00210E02" w:rsidRPr="00210E02" w:rsidRDefault="00210E02" w:rsidP="00210E02">
            <w:pPr>
              <w:ind w:firstLine="0"/>
            </w:pPr>
            <w:r>
              <w:t>Mack</w:t>
            </w:r>
          </w:p>
        </w:tc>
        <w:tc>
          <w:tcPr>
            <w:tcW w:w="2179" w:type="dxa"/>
            <w:shd w:val="clear" w:color="auto" w:fill="auto"/>
          </w:tcPr>
          <w:p w:rsidR="00210E02" w:rsidRPr="00210E02" w:rsidRDefault="00210E02" w:rsidP="00210E02">
            <w:pPr>
              <w:ind w:firstLine="0"/>
            </w:pPr>
            <w:r>
              <w:t>Magnuson</w:t>
            </w:r>
          </w:p>
        </w:tc>
        <w:tc>
          <w:tcPr>
            <w:tcW w:w="2180" w:type="dxa"/>
            <w:shd w:val="clear" w:color="auto" w:fill="auto"/>
          </w:tcPr>
          <w:p w:rsidR="00210E02" w:rsidRPr="00210E02" w:rsidRDefault="00210E02" w:rsidP="00210E02">
            <w:pPr>
              <w:ind w:firstLine="0"/>
            </w:pPr>
            <w:r>
              <w:t>Martin</w:t>
            </w:r>
          </w:p>
        </w:tc>
      </w:tr>
      <w:tr w:rsidR="00210E02" w:rsidRPr="00210E02" w:rsidTr="00210E02">
        <w:tc>
          <w:tcPr>
            <w:tcW w:w="2179" w:type="dxa"/>
            <w:shd w:val="clear" w:color="auto" w:fill="auto"/>
          </w:tcPr>
          <w:p w:rsidR="00210E02" w:rsidRPr="00210E02" w:rsidRDefault="00210E02" w:rsidP="00210E02">
            <w:pPr>
              <w:ind w:firstLine="0"/>
            </w:pPr>
            <w:r>
              <w:t>McCoy</w:t>
            </w:r>
          </w:p>
        </w:tc>
        <w:tc>
          <w:tcPr>
            <w:tcW w:w="2179" w:type="dxa"/>
            <w:shd w:val="clear" w:color="auto" w:fill="auto"/>
          </w:tcPr>
          <w:p w:rsidR="00210E02" w:rsidRPr="00210E02" w:rsidRDefault="00210E02" w:rsidP="00210E02">
            <w:pPr>
              <w:ind w:firstLine="0"/>
            </w:pPr>
            <w:r>
              <w:t>McCravy</w:t>
            </w:r>
          </w:p>
        </w:tc>
        <w:tc>
          <w:tcPr>
            <w:tcW w:w="2180" w:type="dxa"/>
            <w:shd w:val="clear" w:color="auto" w:fill="auto"/>
          </w:tcPr>
          <w:p w:rsidR="00210E02" w:rsidRPr="00210E02" w:rsidRDefault="00210E02" w:rsidP="00210E02">
            <w:pPr>
              <w:ind w:firstLine="0"/>
            </w:pPr>
            <w:r>
              <w:t>McEachern</w:t>
            </w:r>
          </w:p>
        </w:tc>
      </w:tr>
      <w:tr w:rsidR="00210E02" w:rsidRPr="00210E02" w:rsidTr="00210E02">
        <w:tc>
          <w:tcPr>
            <w:tcW w:w="2179" w:type="dxa"/>
            <w:shd w:val="clear" w:color="auto" w:fill="auto"/>
          </w:tcPr>
          <w:p w:rsidR="00210E02" w:rsidRPr="00210E02" w:rsidRDefault="00210E02" w:rsidP="00210E02">
            <w:pPr>
              <w:ind w:firstLine="0"/>
            </w:pPr>
            <w:r>
              <w:t>McKnight</w:t>
            </w:r>
          </w:p>
        </w:tc>
        <w:tc>
          <w:tcPr>
            <w:tcW w:w="2179" w:type="dxa"/>
            <w:shd w:val="clear" w:color="auto" w:fill="auto"/>
          </w:tcPr>
          <w:p w:rsidR="00210E02" w:rsidRPr="00210E02" w:rsidRDefault="00210E02" w:rsidP="00210E02">
            <w:pPr>
              <w:ind w:firstLine="0"/>
            </w:pPr>
            <w:r>
              <w:t>D. C. Moss</w:t>
            </w:r>
          </w:p>
        </w:tc>
        <w:tc>
          <w:tcPr>
            <w:tcW w:w="2180" w:type="dxa"/>
            <w:shd w:val="clear" w:color="auto" w:fill="auto"/>
          </w:tcPr>
          <w:p w:rsidR="00210E02" w:rsidRPr="00210E02" w:rsidRDefault="00210E02" w:rsidP="00210E02">
            <w:pPr>
              <w:ind w:firstLine="0"/>
            </w:pPr>
            <w:r>
              <w:t>V. S. Moss</w:t>
            </w:r>
          </w:p>
        </w:tc>
      </w:tr>
      <w:tr w:rsidR="00210E02" w:rsidRPr="00210E02" w:rsidTr="00210E02">
        <w:tc>
          <w:tcPr>
            <w:tcW w:w="2179" w:type="dxa"/>
            <w:shd w:val="clear" w:color="auto" w:fill="auto"/>
          </w:tcPr>
          <w:p w:rsidR="00210E02" w:rsidRPr="00210E02" w:rsidRDefault="00210E02" w:rsidP="00210E02">
            <w:pPr>
              <w:ind w:firstLine="0"/>
            </w:pPr>
            <w:r>
              <w:t>B. Newton</w:t>
            </w:r>
          </w:p>
        </w:tc>
        <w:tc>
          <w:tcPr>
            <w:tcW w:w="2179" w:type="dxa"/>
            <w:shd w:val="clear" w:color="auto" w:fill="auto"/>
          </w:tcPr>
          <w:p w:rsidR="00210E02" w:rsidRPr="00210E02" w:rsidRDefault="00210E02" w:rsidP="00210E02">
            <w:pPr>
              <w:ind w:firstLine="0"/>
            </w:pPr>
            <w:r>
              <w:t>W. Newton</w:t>
            </w:r>
          </w:p>
        </w:tc>
        <w:tc>
          <w:tcPr>
            <w:tcW w:w="2180" w:type="dxa"/>
            <w:shd w:val="clear" w:color="auto" w:fill="auto"/>
          </w:tcPr>
          <w:p w:rsidR="00210E02" w:rsidRPr="00210E02" w:rsidRDefault="00210E02" w:rsidP="00210E02">
            <w:pPr>
              <w:ind w:firstLine="0"/>
            </w:pPr>
            <w:r>
              <w:t>Norrell</w:t>
            </w:r>
          </w:p>
        </w:tc>
      </w:tr>
      <w:tr w:rsidR="00210E02" w:rsidRPr="00210E02" w:rsidTr="00210E02">
        <w:tc>
          <w:tcPr>
            <w:tcW w:w="2179" w:type="dxa"/>
            <w:shd w:val="clear" w:color="auto" w:fill="auto"/>
          </w:tcPr>
          <w:p w:rsidR="00210E02" w:rsidRPr="00210E02" w:rsidRDefault="00210E02" w:rsidP="00210E02">
            <w:pPr>
              <w:ind w:firstLine="0"/>
            </w:pPr>
            <w:r>
              <w:t>Ott</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Pitts</w:t>
            </w:r>
          </w:p>
        </w:tc>
      </w:tr>
      <w:tr w:rsidR="00210E02" w:rsidRPr="00210E02" w:rsidTr="00210E02">
        <w:tc>
          <w:tcPr>
            <w:tcW w:w="2179" w:type="dxa"/>
            <w:shd w:val="clear" w:color="auto" w:fill="auto"/>
          </w:tcPr>
          <w:p w:rsidR="00210E02" w:rsidRPr="00210E02" w:rsidRDefault="00210E02" w:rsidP="00210E02">
            <w:pPr>
              <w:ind w:firstLine="0"/>
            </w:pPr>
            <w:r>
              <w:t>Pope</w:t>
            </w:r>
          </w:p>
        </w:tc>
        <w:tc>
          <w:tcPr>
            <w:tcW w:w="2179" w:type="dxa"/>
            <w:shd w:val="clear" w:color="auto" w:fill="auto"/>
          </w:tcPr>
          <w:p w:rsidR="00210E02" w:rsidRPr="00210E02" w:rsidRDefault="00210E02" w:rsidP="00210E02">
            <w:pPr>
              <w:ind w:firstLine="0"/>
            </w:pPr>
            <w:r>
              <w:t>Putnam</w:t>
            </w:r>
          </w:p>
        </w:tc>
        <w:tc>
          <w:tcPr>
            <w:tcW w:w="2180" w:type="dxa"/>
            <w:shd w:val="clear" w:color="auto" w:fill="auto"/>
          </w:tcPr>
          <w:p w:rsidR="00210E02" w:rsidRPr="00210E02" w:rsidRDefault="00210E02" w:rsidP="00210E02">
            <w:pPr>
              <w:ind w:firstLine="0"/>
            </w:pPr>
            <w:r>
              <w:t>Ridgeway</w:t>
            </w:r>
          </w:p>
        </w:tc>
      </w:tr>
      <w:tr w:rsidR="00210E02" w:rsidRPr="00210E02" w:rsidTr="00210E02">
        <w:tc>
          <w:tcPr>
            <w:tcW w:w="2179" w:type="dxa"/>
            <w:shd w:val="clear" w:color="auto" w:fill="auto"/>
          </w:tcPr>
          <w:p w:rsidR="00210E02" w:rsidRPr="00210E02" w:rsidRDefault="00210E02" w:rsidP="00210E02">
            <w:pPr>
              <w:ind w:firstLine="0"/>
            </w:pPr>
            <w:r>
              <w:t>M. Rivers</w:t>
            </w:r>
          </w:p>
        </w:tc>
        <w:tc>
          <w:tcPr>
            <w:tcW w:w="2179" w:type="dxa"/>
            <w:shd w:val="clear" w:color="auto" w:fill="auto"/>
          </w:tcPr>
          <w:p w:rsidR="00210E02" w:rsidRPr="00210E02" w:rsidRDefault="00210E02" w:rsidP="00210E02">
            <w:pPr>
              <w:ind w:firstLine="0"/>
            </w:pPr>
            <w:r>
              <w:t>S. Rivers</w:t>
            </w:r>
          </w:p>
        </w:tc>
        <w:tc>
          <w:tcPr>
            <w:tcW w:w="2180" w:type="dxa"/>
            <w:shd w:val="clear" w:color="auto" w:fill="auto"/>
          </w:tcPr>
          <w:p w:rsidR="00210E02" w:rsidRPr="00210E02" w:rsidRDefault="00210E02" w:rsidP="00210E02">
            <w:pPr>
              <w:ind w:firstLine="0"/>
            </w:pPr>
            <w:r>
              <w:t>Robinson-Simpson</w:t>
            </w:r>
          </w:p>
        </w:tc>
      </w:tr>
      <w:tr w:rsidR="00210E02" w:rsidRPr="00210E02" w:rsidTr="00210E02">
        <w:tc>
          <w:tcPr>
            <w:tcW w:w="2179" w:type="dxa"/>
            <w:shd w:val="clear" w:color="auto" w:fill="auto"/>
          </w:tcPr>
          <w:p w:rsidR="00210E02" w:rsidRPr="00210E02" w:rsidRDefault="00210E02" w:rsidP="00210E02">
            <w:pPr>
              <w:ind w:firstLine="0"/>
            </w:pPr>
            <w:r>
              <w:t>Rutherford</w:t>
            </w:r>
          </w:p>
        </w:tc>
        <w:tc>
          <w:tcPr>
            <w:tcW w:w="2179" w:type="dxa"/>
            <w:shd w:val="clear" w:color="auto" w:fill="auto"/>
          </w:tcPr>
          <w:p w:rsidR="00210E02" w:rsidRPr="00210E02" w:rsidRDefault="00210E02" w:rsidP="00210E02">
            <w:pPr>
              <w:ind w:firstLine="0"/>
            </w:pPr>
            <w:r>
              <w:t>Ryhal</w:t>
            </w:r>
          </w:p>
        </w:tc>
        <w:tc>
          <w:tcPr>
            <w:tcW w:w="2180" w:type="dxa"/>
            <w:shd w:val="clear" w:color="auto" w:fill="auto"/>
          </w:tcPr>
          <w:p w:rsidR="00210E02" w:rsidRPr="00210E02" w:rsidRDefault="00210E02" w:rsidP="00210E02">
            <w:pPr>
              <w:ind w:firstLine="0"/>
            </w:pPr>
            <w:r>
              <w:t>Sandifer</w:t>
            </w:r>
          </w:p>
        </w:tc>
      </w:tr>
      <w:tr w:rsidR="00210E02" w:rsidRPr="00210E02" w:rsidTr="00210E02">
        <w:tc>
          <w:tcPr>
            <w:tcW w:w="2179" w:type="dxa"/>
            <w:shd w:val="clear" w:color="auto" w:fill="auto"/>
          </w:tcPr>
          <w:p w:rsidR="00210E02" w:rsidRPr="00210E02" w:rsidRDefault="00210E02" w:rsidP="00210E02">
            <w:pPr>
              <w:ind w:firstLine="0"/>
            </w:pPr>
            <w:r>
              <w:t>Simrill</w:t>
            </w:r>
          </w:p>
        </w:tc>
        <w:tc>
          <w:tcPr>
            <w:tcW w:w="2179" w:type="dxa"/>
            <w:shd w:val="clear" w:color="auto" w:fill="auto"/>
          </w:tcPr>
          <w:p w:rsidR="00210E02" w:rsidRPr="00210E02" w:rsidRDefault="00210E02" w:rsidP="00210E02">
            <w:pPr>
              <w:ind w:firstLine="0"/>
            </w:pPr>
            <w:r>
              <w:t>G. M. Smith</w:t>
            </w:r>
          </w:p>
        </w:tc>
        <w:tc>
          <w:tcPr>
            <w:tcW w:w="2180" w:type="dxa"/>
            <w:shd w:val="clear" w:color="auto" w:fill="auto"/>
          </w:tcPr>
          <w:p w:rsidR="00210E02" w:rsidRPr="00210E02" w:rsidRDefault="00210E02" w:rsidP="00210E02">
            <w:pPr>
              <w:ind w:firstLine="0"/>
            </w:pPr>
            <w:r>
              <w:t>G. R. Smith</w:t>
            </w:r>
          </w:p>
        </w:tc>
      </w:tr>
      <w:tr w:rsidR="00210E02" w:rsidRPr="00210E02" w:rsidTr="00210E02">
        <w:tc>
          <w:tcPr>
            <w:tcW w:w="2179" w:type="dxa"/>
            <w:shd w:val="clear" w:color="auto" w:fill="auto"/>
          </w:tcPr>
          <w:p w:rsidR="00210E02" w:rsidRPr="00210E02" w:rsidRDefault="00210E02" w:rsidP="00210E02">
            <w:pPr>
              <w:ind w:firstLine="0"/>
            </w:pPr>
            <w:r>
              <w:t>Sottile</w:t>
            </w:r>
          </w:p>
        </w:tc>
        <w:tc>
          <w:tcPr>
            <w:tcW w:w="2179" w:type="dxa"/>
            <w:shd w:val="clear" w:color="auto" w:fill="auto"/>
          </w:tcPr>
          <w:p w:rsidR="00210E02" w:rsidRPr="00210E02" w:rsidRDefault="00210E02" w:rsidP="00210E02">
            <w:pPr>
              <w:ind w:firstLine="0"/>
            </w:pPr>
            <w:r>
              <w:t>Stavrinakis</w:t>
            </w:r>
          </w:p>
        </w:tc>
        <w:tc>
          <w:tcPr>
            <w:tcW w:w="2180" w:type="dxa"/>
            <w:shd w:val="clear" w:color="auto" w:fill="auto"/>
          </w:tcPr>
          <w:p w:rsidR="00210E02" w:rsidRPr="00210E02" w:rsidRDefault="00210E02" w:rsidP="00210E02">
            <w:pPr>
              <w:ind w:firstLine="0"/>
            </w:pPr>
            <w:r>
              <w:t>Tallon</w:t>
            </w:r>
          </w:p>
        </w:tc>
      </w:tr>
      <w:tr w:rsidR="00210E02" w:rsidRPr="00210E02" w:rsidTr="00210E02">
        <w:tc>
          <w:tcPr>
            <w:tcW w:w="2179" w:type="dxa"/>
            <w:shd w:val="clear" w:color="auto" w:fill="auto"/>
          </w:tcPr>
          <w:p w:rsidR="00210E02" w:rsidRPr="00210E02" w:rsidRDefault="00210E02" w:rsidP="00210E02">
            <w:pPr>
              <w:ind w:firstLine="0"/>
            </w:pPr>
            <w:r>
              <w:t>Taylor</w:t>
            </w:r>
          </w:p>
        </w:tc>
        <w:tc>
          <w:tcPr>
            <w:tcW w:w="2179" w:type="dxa"/>
            <w:shd w:val="clear" w:color="auto" w:fill="auto"/>
          </w:tcPr>
          <w:p w:rsidR="00210E02" w:rsidRPr="00210E02" w:rsidRDefault="00210E02" w:rsidP="00210E02">
            <w:pPr>
              <w:ind w:firstLine="0"/>
            </w:pPr>
            <w:r>
              <w:t>Thayer</w:t>
            </w:r>
          </w:p>
        </w:tc>
        <w:tc>
          <w:tcPr>
            <w:tcW w:w="2180" w:type="dxa"/>
            <w:shd w:val="clear" w:color="auto" w:fill="auto"/>
          </w:tcPr>
          <w:p w:rsidR="00210E02" w:rsidRPr="00210E02" w:rsidRDefault="00210E02" w:rsidP="00210E02">
            <w:pPr>
              <w:ind w:firstLine="0"/>
            </w:pPr>
            <w:r>
              <w:t>Thigpen</w:t>
            </w:r>
          </w:p>
        </w:tc>
      </w:tr>
      <w:tr w:rsidR="00210E02" w:rsidRPr="00210E02" w:rsidTr="00210E02">
        <w:tc>
          <w:tcPr>
            <w:tcW w:w="2179" w:type="dxa"/>
            <w:shd w:val="clear" w:color="auto" w:fill="auto"/>
          </w:tcPr>
          <w:p w:rsidR="00210E02" w:rsidRPr="00210E02" w:rsidRDefault="00210E02" w:rsidP="00210E02">
            <w:pPr>
              <w:ind w:firstLine="0"/>
            </w:pPr>
            <w:r>
              <w:t>Toole</w:t>
            </w:r>
          </w:p>
        </w:tc>
        <w:tc>
          <w:tcPr>
            <w:tcW w:w="2179" w:type="dxa"/>
            <w:shd w:val="clear" w:color="auto" w:fill="auto"/>
          </w:tcPr>
          <w:p w:rsidR="00210E02" w:rsidRPr="00210E02" w:rsidRDefault="00210E02" w:rsidP="00210E02">
            <w:pPr>
              <w:ind w:firstLine="0"/>
            </w:pPr>
            <w:r>
              <w:t>Weeks</w:t>
            </w:r>
          </w:p>
        </w:tc>
        <w:tc>
          <w:tcPr>
            <w:tcW w:w="2180" w:type="dxa"/>
            <w:shd w:val="clear" w:color="auto" w:fill="auto"/>
          </w:tcPr>
          <w:p w:rsidR="00210E02" w:rsidRPr="00210E02" w:rsidRDefault="00210E02" w:rsidP="00210E02">
            <w:pPr>
              <w:ind w:firstLine="0"/>
            </w:pPr>
            <w:r>
              <w:t>West</w:t>
            </w:r>
          </w:p>
        </w:tc>
      </w:tr>
      <w:tr w:rsidR="00210E02" w:rsidRPr="00210E02" w:rsidTr="00210E02">
        <w:tc>
          <w:tcPr>
            <w:tcW w:w="2179" w:type="dxa"/>
            <w:shd w:val="clear" w:color="auto" w:fill="auto"/>
          </w:tcPr>
          <w:p w:rsidR="00210E02" w:rsidRPr="00210E02" w:rsidRDefault="00210E02" w:rsidP="00210E02">
            <w:pPr>
              <w:ind w:firstLine="0"/>
            </w:pPr>
            <w:r>
              <w:t>Wheeler</w:t>
            </w:r>
          </w:p>
        </w:tc>
        <w:tc>
          <w:tcPr>
            <w:tcW w:w="2179" w:type="dxa"/>
            <w:shd w:val="clear" w:color="auto" w:fill="auto"/>
          </w:tcPr>
          <w:p w:rsidR="00210E02" w:rsidRPr="00210E02" w:rsidRDefault="00210E02" w:rsidP="00210E02">
            <w:pPr>
              <w:ind w:firstLine="0"/>
            </w:pPr>
            <w:r>
              <w:t>Whipper</w:t>
            </w:r>
          </w:p>
        </w:tc>
        <w:tc>
          <w:tcPr>
            <w:tcW w:w="2180" w:type="dxa"/>
            <w:shd w:val="clear" w:color="auto" w:fill="auto"/>
          </w:tcPr>
          <w:p w:rsidR="00210E02" w:rsidRPr="00210E02" w:rsidRDefault="00210E02" w:rsidP="00210E02">
            <w:pPr>
              <w:ind w:firstLine="0"/>
            </w:pPr>
            <w:r>
              <w:t>White</w:t>
            </w:r>
          </w:p>
        </w:tc>
      </w:tr>
      <w:tr w:rsidR="00210E02" w:rsidRPr="00210E02" w:rsidTr="00210E02">
        <w:tc>
          <w:tcPr>
            <w:tcW w:w="2179" w:type="dxa"/>
            <w:shd w:val="clear" w:color="auto" w:fill="auto"/>
          </w:tcPr>
          <w:p w:rsidR="00210E02" w:rsidRPr="00210E02" w:rsidRDefault="00210E02" w:rsidP="00210E02">
            <w:pPr>
              <w:keepNext/>
              <w:ind w:firstLine="0"/>
            </w:pPr>
            <w:r>
              <w:t>Whitmire</w:t>
            </w:r>
          </w:p>
        </w:tc>
        <w:tc>
          <w:tcPr>
            <w:tcW w:w="2179" w:type="dxa"/>
            <w:shd w:val="clear" w:color="auto" w:fill="auto"/>
          </w:tcPr>
          <w:p w:rsidR="00210E02" w:rsidRPr="00210E02" w:rsidRDefault="00210E02" w:rsidP="00210E02">
            <w:pPr>
              <w:keepNext/>
              <w:ind w:firstLine="0"/>
            </w:pPr>
            <w:r>
              <w:t>Williams</w:t>
            </w:r>
          </w:p>
        </w:tc>
        <w:tc>
          <w:tcPr>
            <w:tcW w:w="2180" w:type="dxa"/>
            <w:shd w:val="clear" w:color="auto" w:fill="auto"/>
          </w:tcPr>
          <w:p w:rsidR="00210E02" w:rsidRPr="00210E02" w:rsidRDefault="00210E02" w:rsidP="00210E02">
            <w:pPr>
              <w:keepNext/>
              <w:ind w:firstLine="0"/>
            </w:pPr>
            <w:r>
              <w:t>Willis</w:t>
            </w:r>
          </w:p>
        </w:tc>
      </w:tr>
      <w:tr w:rsidR="00210E02" w:rsidRPr="00210E02" w:rsidTr="00210E02">
        <w:tc>
          <w:tcPr>
            <w:tcW w:w="2179" w:type="dxa"/>
            <w:shd w:val="clear" w:color="auto" w:fill="auto"/>
          </w:tcPr>
          <w:p w:rsidR="00210E02" w:rsidRPr="00210E02" w:rsidRDefault="00210E02" w:rsidP="00210E02">
            <w:pPr>
              <w:keepNext/>
              <w:ind w:firstLine="0"/>
            </w:pPr>
            <w:r>
              <w:t>Yow</w:t>
            </w:r>
          </w:p>
        </w:tc>
        <w:tc>
          <w:tcPr>
            <w:tcW w:w="2179" w:type="dxa"/>
            <w:shd w:val="clear" w:color="auto" w:fill="auto"/>
          </w:tcPr>
          <w:p w:rsidR="00210E02" w:rsidRPr="00210E02" w:rsidRDefault="00210E02" w:rsidP="00210E02">
            <w:pPr>
              <w:keepNext/>
              <w:ind w:firstLine="0"/>
            </w:pP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Total--103</w:t>
      </w:r>
    </w:p>
    <w:p w:rsidR="008944B4" w:rsidRDefault="008944B4"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 xml:space="preserve">So, the Bill was read the second time and ordered to third reading.  </w:t>
      </w:r>
    </w:p>
    <w:p w:rsidR="00210E02" w:rsidRDefault="00210E02" w:rsidP="00210E02"/>
    <w:p w:rsidR="00210E02" w:rsidRDefault="00210E02" w:rsidP="00210E02">
      <w:pPr>
        <w:keepNext/>
        <w:jc w:val="center"/>
        <w:rPr>
          <w:b/>
        </w:rPr>
      </w:pPr>
      <w:r w:rsidRPr="00210E02">
        <w:rPr>
          <w:b/>
        </w:rPr>
        <w:t>H. 3538--ORDERED TO BE READ THIRD TIME TOMORROW</w:t>
      </w:r>
    </w:p>
    <w:p w:rsidR="00210E02" w:rsidRDefault="00210E02" w:rsidP="00210E02">
      <w:r>
        <w:t xml:space="preserve">On motion of Rep. BANNISTER, with unanimous consent, it was ordered that H. 3538 be read the third time tomorrow.  </w:t>
      </w:r>
    </w:p>
    <w:p w:rsidR="00210E02" w:rsidRDefault="00210E02" w:rsidP="00210E02"/>
    <w:p w:rsidR="00210E02" w:rsidRDefault="00210E02" w:rsidP="00210E02">
      <w:r>
        <w:t xml:space="preserve">Further proceedings were interrupted by expiration of time on the uncontested Calendar.  </w:t>
      </w:r>
    </w:p>
    <w:p w:rsidR="00210E02" w:rsidRDefault="00210E02" w:rsidP="00210E02"/>
    <w:p w:rsidR="00210E02" w:rsidRDefault="00210E02" w:rsidP="00210E02">
      <w:pPr>
        <w:keepNext/>
        <w:jc w:val="center"/>
        <w:rPr>
          <w:b/>
        </w:rPr>
      </w:pPr>
      <w:r w:rsidRPr="00210E02">
        <w:rPr>
          <w:b/>
        </w:rPr>
        <w:t>H. 3653--SENT TO THE SENATE</w:t>
      </w:r>
    </w:p>
    <w:p w:rsidR="00210E02" w:rsidRDefault="00210E02" w:rsidP="00210E02">
      <w:pPr>
        <w:keepNext/>
      </w:pPr>
      <w:r>
        <w:t>The following Bill was taken up:</w:t>
      </w:r>
    </w:p>
    <w:p w:rsidR="00210E02" w:rsidRDefault="00210E02" w:rsidP="00210E02">
      <w:pPr>
        <w:keepNext/>
      </w:pPr>
      <w:bookmarkStart w:id="87" w:name="include_clip_start_229"/>
      <w:bookmarkEnd w:id="87"/>
    </w:p>
    <w:p w:rsidR="00210E02" w:rsidRDefault="00210E02" w:rsidP="00210E02">
      <w:r>
        <w:t>H. 3653 -- Reps. Forrester, Yow, Loftis, Henegan, Spires, Anderson, Burns, V. S. Moss, Crawford, Hamilton, Felder, Norman, Anthony, Chumley, Erickson, Gagnon, Hayes, Henderson, Hosey, Jefferson, S. Rivers, Ryhal, Sandifer, Thayer, Willis, Atkinson, Alexander, West, Hixon, Murphy, Arrington, Bennett and Crosby: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210E02" w:rsidRDefault="00210E02" w:rsidP="00210E02">
      <w:bookmarkStart w:id="88" w:name="include_clip_end_229"/>
      <w:bookmarkEnd w:id="88"/>
    </w:p>
    <w:p w:rsidR="00210E02" w:rsidRDefault="00210E02" w:rsidP="00210E02">
      <w:r>
        <w:t>Rep. JOHNSON demanded the yeas and nays which were taken, resulting as follows:</w:t>
      </w:r>
    </w:p>
    <w:p w:rsidR="00210E02" w:rsidRDefault="00210E02" w:rsidP="00210E02">
      <w:pPr>
        <w:jc w:val="center"/>
      </w:pPr>
      <w:bookmarkStart w:id="89" w:name="vote_start230"/>
      <w:bookmarkEnd w:id="89"/>
      <w:r>
        <w:t>Yeas 75; Nays 24</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Anthony</w:t>
            </w:r>
          </w:p>
        </w:tc>
      </w:tr>
      <w:tr w:rsidR="00210E02" w:rsidRPr="00210E02" w:rsidTr="00210E02">
        <w:tc>
          <w:tcPr>
            <w:tcW w:w="2179" w:type="dxa"/>
            <w:shd w:val="clear" w:color="auto" w:fill="auto"/>
          </w:tcPr>
          <w:p w:rsidR="00210E02" w:rsidRPr="00210E02" w:rsidRDefault="00210E02" w:rsidP="00210E02">
            <w:pPr>
              <w:ind w:firstLine="0"/>
            </w:pPr>
            <w:r>
              <w:t>Arrington</w:t>
            </w:r>
          </w:p>
        </w:tc>
        <w:tc>
          <w:tcPr>
            <w:tcW w:w="2179" w:type="dxa"/>
            <w:shd w:val="clear" w:color="auto" w:fill="auto"/>
          </w:tcPr>
          <w:p w:rsidR="00210E02" w:rsidRPr="00210E02" w:rsidRDefault="00210E02" w:rsidP="00210E02">
            <w:pPr>
              <w:ind w:firstLine="0"/>
            </w:pPr>
            <w:r>
              <w:t>Atwater</w:t>
            </w:r>
          </w:p>
        </w:tc>
        <w:tc>
          <w:tcPr>
            <w:tcW w:w="2180" w:type="dxa"/>
            <w:shd w:val="clear" w:color="auto" w:fill="auto"/>
          </w:tcPr>
          <w:p w:rsidR="00210E02" w:rsidRPr="00210E02" w:rsidRDefault="00210E02" w:rsidP="00210E02">
            <w:pPr>
              <w:ind w:firstLine="0"/>
            </w:pPr>
            <w:r>
              <w:t>Ballentine</w:t>
            </w:r>
          </w:p>
        </w:tc>
      </w:tr>
      <w:tr w:rsidR="00210E02" w:rsidRPr="00210E02" w:rsidTr="00210E02">
        <w:tc>
          <w:tcPr>
            <w:tcW w:w="2179" w:type="dxa"/>
            <w:shd w:val="clear" w:color="auto" w:fill="auto"/>
          </w:tcPr>
          <w:p w:rsidR="00210E02" w:rsidRPr="00210E02" w:rsidRDefault="00210E02" w:rsidP="00210E02">
            <w:pPr>
              <w:ind w:firstLine="0"/>
            </w:pPr>
            <w:r>
              <w:t>Bannister</w:t>
            </w:r>
          </w:p>
        </w:tc>
        <w:tc>
          <w:tcPr>
            <w:tcW w:w="2179" w:type="dxa"/>
            <w:shd w:val="clear" w:color="auto" w:fill="auto"/>
          </w:tcPr>
          <w:p w:rsidR="00210E02" w:rsidRPr="00210E02" w:rsidRDefault="00210E02" w:rsidP="00210E02">
            <w:pPr>
              <w:ind w:firstLine="0"/>
            </w:pPr>
            <w:r>
              <w:t>Bennett</w:t>
            </w:r>
          </w:p>
        </w:tc>
        <w:tc>
          <w:tcPr>
            <w:tcW w:w="2180" w:type="dxa"/>
            <w:shd w:val="clear" w:color="auto" w:fill="auto"/>
          </w:tcPr>
          <w:p w:rsidR="00210E02" w:rsidRPr="00210E02" w:rsidRDefault="00210E02" w:rsidP="00210E02">
            <w:pPr>
              <w:ind w:firstLine="0"/>
            </w:pPr>
            <w:r>
              <w:t>Blackwell</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Burns</w:t>
            </w:r>
          </w:p>
        </w:tc>
        <w:tc>
          <w:tcPr>
            <w:tcW w:w="2180" w:type="dxa"/>
            <w:shd w:val="clear" w:color="auto" w:fill="auto"/>
          </w:tcPr>
          <w:p w:rsidR="00210E02" w:rsidRPr="00210E02" w:rsidRDefault="00210E02" w:rsidP="00210E02">
            <w:pPr>
              <w:ind w:firstLine="0"/>
            </w:pPr>
            <w:r>
              <w:t>Caskey</w:t>
            </w:r>
          </w:p>
        </w:tc>
      </w:tr>
      <w:tr w:rsidR="00210E02" w:rsidRPr="00210E02" w:rsidTr="00210E02">
        <w:tc>
          <w:tcPr>
            <w:tcW w:w="2179" w:type="dxa"/>
            <w:shd w:val="clear" w:color="auto" w:fill="auto"/>
          </w:tcPr>
          <w:p w:rsidR="00210E02" w:rsidRPr="00210E02" w:rsidRDefault="00210E02" w:rsidP="00210E02">
            <w:pPr>
              <w:ind w:firstLine="0"/>
            </w:pPr>
            <w:r>
              <w:t>Clemmons</w:t>
            </w:r>
          </w:p>
        </w:tc>
        <w:tc>
          <w:tcPr>
            <w:tcW w:w="2179" w:type="dxa"/>
            <w:shd w:val="clear" w:color="auto" w:fill="auto"/>
          </w:tcPr>
          <w:p w:rsidR="00210E02" w:rsidRPr="00210E02" w:rsidRDefault="00210E02" w:rsidP="00210E02">
            <w:pPr>
              <w:ind w:firstLine="0"/>
            </w:pPr>
            <w:r>
              <w:t>Cole</w:t>
            </w:r>
          </w:p>
        </w:tc>
        <w:tc>
          <w:tcPr>
            <w:tcW w:w="2180" w:type="dxa"/>
            <w:shd w:val="clear" w:color="auto" w:fill="auto"/>
          </w:tcPr>
          <w:p w:rsidR="00210E02" w:rsidRPr="00210E02" w:rsidRDefault="00210E02" w:rsidP="00210E02">
            <w:pPr>
              <w:ind w:firstLine="0"/>
            </w:pPr>
            <w:r>
              <w:t>Collins</w:t>
            </w:r>
          </w:p>
        </w:tc>
      </w:tr>
      <w:tr w:rsidR="00210E02" w:rsidRPr="00210E02" w:rsidTr="00210E02">
        <w:tc>
          <w:tcPr>
            <w:tcW w:w="2179" w:type="dxa"/>
            <w:shd w:val="clear" w:color="auto" w:fill="auto"/>
          </w:tcPr>
          <w:p w:rsidR="00210E02" w:rsidRPr="00210E02" w:rsidRDefault="00210E02" w:rsidP="00210E02">
            <w:pPr>
              <w:ind w:firstLine="0"/>
            </w:pPr>
            <w:r>
              <w:t>Crawford</w:t>
            </w:r>
          </w:p>
        </w:tc>
        <w:tc>
          <w:tcPr>
            <w:tcW w:w="2179" w:type="dxa"/>
            <w:shd w:val="clear" w:color="auto" w:fill="auto"/>
          </w:tcPr>
          <w:p w:rsidR="00210E02" w:rsidRPr="00210E02" w:rsidRDefault="00210E02" w:rsidP="00210E02">
            <w:pPr>
              <w:ind w:firstLine="0"/>
            </w:pPr>
            <w:r>
              <w:t>Crosby</w:t>
            </w:r>
          </w:p>
        </w:tc>
        <w:tc>
          <w:tcPr>
            <w:tcW w:w="2180" w:type="dxa"/>
            <w:shd w:val="clear" w:color="auto" w:fill="auto"/>
          </w:tcPr>
          <w:p w:rsidR="00210E02" w:rsidRPr="00210E02" w:rsidRDefault="00210E02" w:rsidP="00210E02">
            <w:pPr>
              <w:ind w:firstLine="0"/>
            </w:pPr>
            <w:r>
              <w:t>Davis</w:t>
            </w:r>
          </w:p>
        </w:tc>
      </w:tr>
      <w:tr w:rsidR="00210E02" w:rsidRPr="00210E02" w:rsidTr="00210E02">
        <w:tc>
          <w:tcPr>
            <w:tcW w:w="2179" w:type="dxa"/>
            <w:shd w:val="clear" w:color="auto" w:fill="auto"/>
          </w:tcPr>
          <w:p w:rsidR="00210E02" w:rsidRPr="00210E02" w:rsidRDefault="00210E02" w:rsidP="00210E02">
            <w:pPr>
              <w:ind w:firstLine="0"/>
            </w:pPr>
            <w:r>
              <w:t>Delleney</w:t>
            </w:r>
          </w:p>
        </w:tc>
        <w:tc>
          <w:tcPr>
            <w:tcW w:w="2179" w:type="dxa"/>
            <w:shd w:val="clear" w:color="auto" w:fill="auto"/>
          </w:tcPr>
          <w:p w:rsidR="00210E02" w:rsidRPr="00210E02" w:rsidRDefault="00210E02" w:rsidP="00210E02">
            <w:pPr>
              <w:ind w:firstLine="0"/>
            </w:pPr>
            <w:r>
              <w:t>Duckworth</w:t>
            </w:r>
          </w:p>
        </w:tc>
        <w:tc>
          <w:tcPr>
            <w:tcW w:w="2180" w:type="dxa"/>
            <w:shd w:val="clear" w:color="auto" w:fill="auto"/>
          </w:tcPr>
          <w:p w:rsidR="00210E02" w:rsidRPr="00210E02" w:rsidRDefault="00210E02" w:rsidP="00210E02">
            <w:pPr>
              <w:ind w:firstLine="0"/>
            </w:pPr>
            <w:r>
              <w:t>Elliott</w:t>
            </w:r>
          </w:p>
        </w:tc>
      </w:tr>
      <w:tr w:rsidR="00210E02" w:rsidRPr="00210E02" w:rsidTr="00210E02">
        <w:tc>
          <w:tcPr>
            <w:tcW w:w="2179" w:type="dxa"/>
            <w:shd w:val="clear" w:color="auto" w:fill="auto"/>
          </w:tcPr>
          <w:p w:rsidR="00210E02" w:rsidRPr="00210E02" w:rsidRDefault="00210E02" w:rsidP="00210E02">
            <w:pPr>
              <w:ind w:firstLine="0"/>
            </w:pPr>
            <w:r>
              <w:t>Erickson</w:t>
            </w:r>
          </w:p>
        </w:tc>
        <w:tc>
          <w:tcPr>
            <w:tcW w:w="2179" w:type="dxa"/>
            <w:shd w:val="clear" w:color="auto" w:fill="auto"/>
          </w:tcPr>
          <w:p w:rsidR="00210E02" w:rsidRPr="00210E02" w:rsidRDefault="00210E02" w:rsidP="00210E02">
            <w:pPr>
              <w:ind w:firstLine="0"/>
            </w:pPr>
            <w:r>
              <w:t>Felder</w:t>
            </w:r>
          </w:p>
        </w:tc>
        <w:tc>
          <w:tcPr>
            <w:tcW w:w="2180" w:type="dxa"/>
            <w:shd w:val="clear" w:color="auto" w:fill="auto"/>
          </w:tcPr>
          <w:p w:rsidR="00210E02" w:rsidRPr="00210E02" w:rsidRDefault="00210E02" w:rsidP="00210E02">
            <w:pPr>
              <w:ind w:firstLine="0"/>
            </w:pPr>
            <w:r>
              <w:t>Finlay</w:t>
            </w:r>
          </w:p>
        </w:tc>
      </w:tr>
      <w:tr w:rsidR="00210E02" w:rsidRPr="00210E02" w:rsidTr="00210E02">
        <w:tc>
          <w:tcPr>
            <w:tcW w:w="2179" w:type="dxa"/>
            <w:shd w:val="clear" w:color="auto" w:fill="auto"/>
          </w:tcPr>
          <w:p w:rsidR="00210E02" w:rsidRPr="00210E02" w:rsidRDefault="00210E02" w:rsidP="00210E02">
            <w:pPr>
              <w:ind w:firstLine="0"/>
            </w:pPr>
            <w:r>
              <w:t>Forrester</w:t>
            </w:r>
          </w:p>
        </w:tc>
        <w:tc>
          <w:tcPr>
            <w:tcW w:w="2179" w:type="dxa"/>
            <w:shd w:val="clear" w:color="auto" w:fill="auto"/>
          </w:tcPr>
          <w:p w:rsidR="00210E02" w:rsidRPr="00210E02" w:rsidRDefault="00210E02" w:rsidP="00210E02">
            <w:pPr>
              <w:ind w:firstLine="0"/>
            </w:pPr>
            <w:r>
              <w:t>Gagnon</w:t>
            </w:r>
          </w:p>
        </w:tc>
        <w:tc>
          <w:tcPr>
            <w:tcW w:w="2180" w:type="dxa"/>
            <w:shd w:val="clear" w:color="auto" w:fill="auto"/>
          </w:tcPr>
          <w:p w:rsidR="00210E02" w:rsidRPr="00210E02" w:rsidRDefault="00210E02" w:rsidP="00210E02">
            <w:pPr>
              <w:ind w:firstLine="0"/>
            </w:pPr>
            <w:r>
              <w:t>Gilliard</w:t>
            </w:r>
          </w:p>
        </w:tc>
      </w:tr>
      <w:tr w:rsidR="00210E02" w:rsidRPr="00210E02" w:rsidTr="00210E02">
        <w:tc>
          <w:tcPr>
            <w:tcW w:w="2179" w:type="dxa"/>
            <w:shd w:val="clear" w:color="auto" w:fill="auto"/>
          </w:tcPr>
          <w:p w:rsidR="00210E02" w:rsidRPr="00210E02" w:rsidRDefault="00210E02" w:rsidP="00210E02">
            <w:pPr>
              <w:ind w:firstLine="0"/>
            </w:pPr>
            <w:r>
              <w:t>Govan</w:t>
            </w:r>
          </w:p>
        </w:tc>
        <w:tc>
          <w:tcPr>
            <w:tcW w:w="2179" w:type="dxa"/>
            <w:shd w:val="clear" w:color="auto" w:fill="auto"/>
          </w:tcPr>
          <w:p w:rsidR="00210E02" w:rsidRPr="00210E02" w:rsidRDefault="00210E02" w:rsidP="00210E02">
            <w:pPr>
              <w:ind w:firstLine="0"/>
            </w:pPr>
            <w:r>
              <w:t>Hamilton</w:t>
            </w:r>
          </w:p>
        </w:tc>
        <w:tc>
          <w:tcPr>
            <w:tcW w:w="2180" w:type="dxa"/>
            <w:shd w:val="clear" w:color="auto" w:fill="auto"/>
          </w:tcPr>
          <w:p w:rsidR="00210E02" w:rsidRPr="00210E02" w:rsidRDefault="00210E02" w:rsidP="00210E02">
            <w:pPr>
              <w:ind w:firstLine="0"/>
            </w:pPr>
            <w:r>
              <w:t>Hayes</w:t>
            </w:r>
          </w:p>
        </w:tc>
      </w:tr>
      <w:tr w:rsidR="00210E02" w:rsidRPr="00210E02" w:rsidTr="00210E02">
        <w:tc>
          <w:tcPr>
            <w:tcW w:w="2179" w:type="dxa"/>
            <w:shd w:val="clear" w:color="auto" w:fill="auto"/>
          </w:tcPr>
          <w:p w:rsidR="00210E02" w:rsidRPr="00210E02" w:rsidRDefault="00210E02" w:rsidP="00210E02">
            <w:pPr>
              <w:ind w:firstLine="0"/>
            </w:pPr>
            <w:r>
              <w:t>Henderson</w:t>
            </w:r>
          </w:p>
        </w:tc>
        <w:tc>
          <w:tcPr>
            <w:tcW w:w="2179" w:type="dxa"/>
            <w:shd w:val="clear" w:color="auto" w:fill="auto"/>
          </w:tcPr>
          <w:p w:rsidR="00210E02" w:rsidRPr="00210E02" w:rsidRDefault="00210E02" w:rsidP="00210E02">
            <w:pPr>
              <w:ind w:firstLine="0"/>
            </w:pPr>
            <w:r>
              <w:t>Hewitt</w:t>
            </w:r>
          </w:p>
        </w:tc>
        <w:tc>
          <w:tcPr>
            <w:tcW w:w="2180" w:type="dxa"/>
            <w:shd w:val="clear" w:color="auto" w:fill="auto"/>
          </w:tcPr>
          <w:p w:rsidR="00210E02" w:rsidRPr="00210E02" w:rsidRDefault="00210E02" w:rsidP="00210E02">
            <w:pPr>
              <w:ind w:firstLine="0"/>
            </w:pPr>
            <w:r>
              <w:t>Hiott</w:t>
            </w:r>
          </w:p>
        </w:tc>
      </w:tr>
      <w:tr w:rsidR="00210E02" w:rsidRPr="00210E02" w:rsidTr="00210E02">
        <w:tc>
          <w:tcPr>
            <w:tcW w:w="2179" w:type="dxa"/>
            <w:shd w:val="clear" w:color="auto" w:fill="auto"/>
          </w:tcPr>
          <w:p w:rsidR="00210E02" w:rsidRPr="00210E02" w:rsidRDefault="00210E02" w:rsidP="00210E02">
            <w:pPr>
              <w:ind w:firstLine="0"/>
            </w:pPr>
            <w:r>
              <w:t>Hixon</w:t>
            </w:r>
          </w:p>
        </w:tc>
        <w:tc>
          <w:tcPr>
            <w:tcW w:w="2179" w:type="dxa"/>
            <w:shd w:val="clear" w:color="auto" w:fill="auto"/>
          </w:tcPr>
          <w:p w:rsidR="00210E02" w:rsidRPr="00210E02" w:rsidRDefault="00210E02" w:rsidP="00210E02">
            <w:pPr>
              <w:ind w:firstLine="0"/>
            </w:pPr>
            <w:r>
              <w:t>Huggins</w:t>
            </w:r>
          </w:p>
        </w:tc>
        <w:tc>
          <w:tcPr>
            <w:tcW w:w="2180" w:type="dxa"/>
            <w:shd w:val="clear" w:color="auto" w:fill="auto"/>
          </w:tcPr>
          <w:p w:rsidR="00210E02" w:rsidRPr="00210E02" w:rsidRDefault="00210E02" w:rsidP="00210E02">
            <w:pPr>
              <w:ind w:firstLine="0"/>
            </w:pPr>
            <w:r>
              <w:t>Jefferson</w:t>
            </w:r>
          </w:p>
        </w:tc>
      </w:tr>
      <w:tr w:rsidR="00210E02" w:rsidRPr="00210E02" w:rsidTr="00210E02">
        <w:tc>
          <w:tcPr>
            <w:tcW w:w="2179" w:type="dxa"/>
            <w:shd w:val="clear" w:color="auto" w:fill="auto"/>
          </w:tcPr>
          <w:p w:rsidR="00210E02" w:rsidRPr="00210E02" w:rsidRDefault="00210E02" w:rsidP="00210E02">
            <w:pPr>
              <w:ind w:firstLine="0"/>
            </w:pPr>
            <w:r>
              <w:t>Jordan</w:t>
            </w:r>
          </w:p>
        </w:tc>
        <w:tc>
          <w:tcPr>
            <w:tcW w:w="2179" w:type="dxa"/>
            <w:shd w:val="clear" w:color="auto" w:fill="auto"/>
          </w:tcPr>
          <w:p w:rsidR="00210E02" w:rsidRPr="00210E02" w:rsidRDefault="00210E02" w:rsidP="00210E02">
            <w:pPr>
              <w:ind w:firstLine="0"/>
            </w:pPr>
            <w:r>
              <w:t>Kirby</w:t>
            </w:r>
          </w:p>
        </w:tc>
        <w:tc>
          <w:tcPr>
            <w:tcW w:w="2180" w:type="dxa"/>
            <w:shd w:val="clear" w:color="auto" w:fill="auto"/>
          </w:tcPr>
          <w:p w:rsidR="00210E02" w:rsidRPr="00210E02" w:rsidRDefault="00210E02" w:rsidP="00210E02">
            <w:pPr>
              <w:ind w:firstLine="0"/>
            </w:pPr>
            <w:r>
              <w:t>Knight</w:t>
            </w:r>
          </w:p>
        </w:tc>
      </w:tr>
      <w:tr w:rsidR="00210E02" w:rsidRPr="00210E02" w:rsidTr="00210E02">
        <w:tc>
          <w:tcPr>
            <w:tcW w:w="2179" w:type="dxa"/>
            <w:shd w:val="clear" w:color="auto" w:fill="auto"/>
          </w:tcPr>
          <w:p w:rsidR="00210E02" w:rsidRPr="00210E02" w:rsidRDefault="00210E02" w:rsidP="00210E02">
            <w:pPr>
              <w:ind w:firstLine="0"/>
            </w:pPr>
            <w:r>
              <w:t>Loftis</w:t>
            </w:r>
          </w:p>
        </w:tc>
        <w:tc>
          <w:tcPr>
            <w:tcW w:w="2179" w:type="dxa"/>
            <w:shd w:val="clear" w:color="auto" w:fill="auto"/>
          </w:tcPr>
          <w:p w:rsidR="00210E02" w:rsidRPr="00210E02" w:rsidRDefault="00210E02" w:rsidP="00210E02">
            <w:pPr>
              <w:ind w:firstLine="0"/>
            </w:pPr>
            <w:r>
              <w:t>Long</w:t>
            </w:r>
          </w:p>
        </w:tc>
        <w:tc>
          <w:tcPr>
            <w:tcW w:w="2180" w:type="dxa"/>
            <w:shd w:val="clear" w:color="auto" w:fill="auto"/>
          </w:tcPr>
          <w:p w:rsidR="00210E02" w:rsidRPr="00210E02" w:rsidRDefault="00210E02" w:rsidP="00210E02">
            <w:pPr>
              <w:ind w:firstLine="0"/>
            </w:pPr>
            <w:r>
              <w:t>Lucas</w:t>
            </w:r>
          </w:p>
        </w:tc>
      </w:tr>
      <w:tr w:rsidR="00210E02" w:rsidRPr="00210E02" w:rsidTr="00210E02">
        <w:tc>
          <w:tcPr>
            <w:tcW w:w="2179" w:type="dxa"/>
            <w:shd w:val="clear" w:color="auto" w:fill="auto"/>
          </w:tcPr>
          <w:p w:rsidR="00210E02" w:rsidRPr="00210E02" w:rsidRDefault="00210E02" w:rsidP="00210E02">
            <w:pPr>
              <w:ind w:firstLine="0"/>
            </w:pPr>
            <w:r>
              <w:t>Mack</w:t>
            </w:r>
          </w:p>
        </w:tc>
        <w:tc>
          <w:tcPr>
            <w:tcW w:w="2179" w:type="dxa"/>
            <w:shd w:val="clear" w:color="auto" w:fill="auto"/>
          </w:tcPr>
          <w:p w:rsidR="00210E02" w:rsidRPr="00210E02" w:rsidRDefault="00210E02" w:rsidP="00210E02">
            <w:pPr>
              <w:ind w:firstLine="0"/>
            </w:pPr>
            <w:r>
              <w:t>Martin</w:t>
            </w:r>
          </w:p>
        </w:tc>
        <w:tc>
          <w:tcPr>
            <w:tcW w:w="2180" w:type="dxa"/>
            <w:shd w:val="clear" w:color="auto" w:fill="auto"/>
          </w:tcPr>
          <w:p w:rsidR="00210E02" w:rsidRPr="00210E02" w:rsidRDefault="00210E02" w:rsidP="00210E02">
            <w:pPr>
              <w:ind w:firstLine="0"/>
            </w:pPr>
            <w:r>
              <w:t>McCoy</w:t>
            </w:r>
          </w:p>
        </w:tc>
      </w:tr>
      <w:tr w:rsidR="00210E02" w:rsidRPr="00210E02" w:rsidTr="00210E02">
        <w:tc>
          <w:tcPr>
            <w:tcW w:w="2179" w:type="dxa"/>
            <w:shd w:val="clear" w:color="auto" w:fill="auto"/>
          </w:tcPr>
          <w:p w:rsidR="00210E02" w:rsidRPr="00210E02" w:rsidRDefault="00210E02" w:rsidP="00210E02">
            <w:pPr>
              <w:ind w:firstLine="0"/>
            </w:pPr>
            <w:r>
              <w:t>McEachern</w:t>
            </w:r>
          </w:p>
        </w:tc>
        <w:tc>
          <w:tcPr>
            <w:tcW w:w="2179" w:type="dxa"/>
            <w:shd w:val="clear" w:color="auto" w:fill="auto"/>
          </w:tcPr>
          <w:p w:rsidR="00210E02" w:rsidRPr="00210E02" w:rsidRDefault="00210E02" w:rsidP="00210E02">
            <w:pPr>
              <w:ind w:firstLine="0"/>
            </w:pPr>
            <w:r>
              <w:t>McKnight</w:t>
            </w:r>
          </w:p>
        </w:tc>
        <w:tc>
          <w:tcPr>
            <w:tcW w:w="2180" w:type="dxa"/>
            <w:shd w:val="clear" w:color="auto" w:fill="auto"/>
          </w:tcPr>
          <w:p w:rsidR="00210E02" w:rsidRPr="00210E02" w:rsidRDefault="00210E02" w:rsidP="00210E02">
            <w:pPr>
              <w:ind w:firstLine="0"/>
            </w:pPr>
            <w:r>
              <w:t>D. C. Moss</w:t>
            </w:r>
          </w:p>
        </w:tc>
      </w:tr>
      <w:tr w:rsidR="00210E02" w:rsidRPr="00210E02" w:rsidTr="00210E02">
        <w:tc>
          <w:tcPr>
            <w:tcW w:w="2179" w:type="dxa"/>
            <w:shd w:val="clear" w:color="auto" w:fill="auto"/>
          </w:tcPr>
          <w:p w:rsidR="00210E02" w:rsidRPr="00210E02" w:rsidRDefault="00210E02" w:rsidP="00210E02">
            <w:pPr>
              <w:ind w:firstLine="0"/>
            </w:pPr>
            <w:r>
              <w:t>V. S. Moss</w:t>
            </w:r>
          </w:p>
        </w:tc>
        <w:tc>
          <w:tcPr>
            <w:tcW w:w="2179" w:type="dxa"/>
            <w:shd w:val="clear" w:color="auto" w:fill="auto"/>
          </w:tcPr>
          <w:p w:rsidR="00210E02" w:rsidRPr="00210E02" w:rsidRDefault="00210E02" w:rsidP="00210E02">
            <w:pPr>
              <w:ind w:firstLine="0"/>
            </w:pPr>
            <w:r>
              <w:t>B. Newton</w:t>
            </w:r>
          </w:p>
        </w:tc>
        <w:tc>
          <w:tcPr>
            <w:tcW w:w="2180" w:type="dxa"/>
            <w:shd w:val="clear" w:color="auto" w:fill="auto"/>
          </w:tcPr>
          <w:p w:rsidR="00210E02" w:rsidRPr="00210E02" w:rsidRDefault="00210E02" w:rsidP="00210E02">
            <w:pPr>
              <w:ind w:firstLine="0"/>
            </w:pPr>
            <w:r>
              <w:t>W. Newton</w:t>
            </w:r>
          </w:p>
        </w:tc>
      </w:tr>
      <w:tr w:rsidR="00210E02" w:rsidRPr="00210E02" w:rsidTr="00210E02">
        <w:tc>
          <w:tcPr>
            <w:tcW w:w="2179" w:type="dxa"/>
            <w:shd w:val="clear" w:color="auto" w:fill="auto"/>
          </w:tcPr>
          <w:p w:rsidR="00210E02" w:rsidRPr="00210E02" w:rsidRDefault="00210E02" w:rsidP="00210E02">
            <w:pPr>
              <w:ind w:firstLine="0"/>
            </w:pPr>
            <w:r>
              <w:t>Ott</w:t>
            </w:r>
          </w:p>
        </w:tc>
        <w:tc>
          <w:tcPr>
            <w:tcW w:w="2179" w:type="dxa"/>
            <w:shd w:val="clear" w:color="auto" w:fill="auto"/>
          </w:tcPr>
          <w:p w:rsidR="00210E02" w:rsidRPr="00210E02" w:rsidRDefault="00210E02" w:rsidP="00210E02">
            <w:pPr>
              <w:ind w:firstLine="0"/>
            </w:pPr>
            <w:r>
              <w:t>Pitts</w:t>
            </w:r>
          </w:p>
        </w:tc>
        <w:tc>
          <w:tcPr>
            <w:tcW w:w="2180" w:type="dxa"/>
            <w:shd w:val="clear" w:color="auto" w:fill="auto"/>
          </w:tcPr>
          <w:p w:rsidR="00210E02" w:rsidRPr="00210E02" w:rsidRDefault="00210E02" w:rsidP="00210E02">
            <w:pPr>
              <w:ind w:firstLine="0"/>
            </w:pPr>
            <w:r>
              <w:t>Pope</w:t>
            </w:r>
          </w:p>
        </w:tc>
      </w:tr>
      <w:tr w:rsidR="00210E02" w:rsidRPr="00210E02" w:rsidTr="00210E02">
        <w:tc>
          <w:tcPr>
            <w:tcW w:w="2179" w:type="dxa"/>
            <w:shd w:val="clear" w:color="auto" w:fill="auto"/>
          </w:tcPr>
          <w:p w:rsidR="00210E02" w:rsidRPr="00210E02" w:rsidRDefault="00210E02" w:rsidP="00210E02">
            <w:pPr>
              <w:ind w:firstLine="0"/>
            </w:pPr>
            <w:r>
              <w:t>Putnam</w:t>
            </w:r>
          </w:p>
        </w:tc>
        <w:tc>
          <w:tcPr>
            <w:tcW w:w="2179" w:type="dxa"/>
            <w:shd w:val="clear" w:color="auto" w:fill="auto"/>
          </w:tcPr>
          <w:p w:rsidR="00210E02" w:rsidRPr="00210E02" w:rsidRDefault="00210E02" w:rsidP="00210E02">
            <w:pPr>
              <w:ind w:firstLine="0"/>
            </w:pPr>
            <w:r>
              <w:t>Quinn</w:t>
            </w:r>
          </w:p>
        </w:tc>
        <w:tc>
          <w:tcPr>
            <w:tcW w:w="2180" w:type="dxa"/>
            <w:shd w:val="clear" w:color="auto" w:fill="auto"/>
          </w:tcPr>
          <w:p w:rsidR="00210E02" w:rsidRPr="00210E02" w:rsidRDefault="00210E02" w:rsidP="00210E02">
            <w:pPr>
              <w:ind w:firstLine="0"/>
            </w:pPr>
            <w:r>
              <w:t>M. Rivers</w:t>
            </w:r>
          </w:p>
        </w:tc>
      </w:tr>
      <w:tr w:rsidR="00210E02" w:rsidRPr="00210E02" w:rsidTr="00210E02">
        <w:tc>
          <w:tcPr>
            <w:tcW w:w="2179" w:type="dxa"/>
            <w:shd w:val="clear" w:color="auto" w:fill="auto"/>
          </w:tcPr>
          <w:p w:rsidR="00210E02" w:rsidRPr="00210E02" w:rsidRDefault="00210E02" w:rsidP="00210E02">
            <w:pPr>
              <w:ind w:firstLine="0"/>
            </w:pPr>
            <w:r>
              <w:t>S. Rivers</w:t>
            </w:r>
          </w:p>
        </w:tc>
        <w:tc>
          <w:tcPr>
            <w:tcW w:w="2179" w:type="dxa"/>
            <w:shd w:val="clear" w:color="auto" w:fill="auto"/>
          </w:tcPr>
          <w:p w:rsidR="00210E02" w:rsidRPr="00210E02" w:rsidRDefault="00210E02" w:rsidP="00210E02">
            <w:pPr>
              <w:ind w:firstLine="0"/>
            </w:pPr>
            <w:r>
              <w:t>Ryhal</w:t>
            </w:r>
          </w:p>
        </w:tc>
        <w:tc>
          <w:tcPr>
            <w:tcW w:w="2180" w:type="dxa"/>
            <w:shd w:val="clear" w:color="auto" w:fill="auto"/>
          </w:tcPr>
          <w:p w:rsidR="00210E02" w:rsidRPr="00210E02" w:rsidRDefault="00210E02" w:rsidP="00210E02">
            <w:pPr>
              <w:ind w:firstLine="0"/>
            </w:pPr>
            <w:r>
              <w:t>Sandifer</w:t>
            </w:r>
          </w:p>
        </w:tc>
      </w:tr>
      <w:tr w:rsidR="00210E02" w:rsidRPr="00210E02" w:rsidTr="00210E02">
        <w:tc>
          <w:tcPr>
            <w:tcW w:w="2179" w:type="dxa"/>
            <w:shd w:val="clear" w:color="auto" w:fill="auto"/>
          </w:tcPr>
          <w:p w:rsidR="00210E02" w:rsidRPr="00210E02" w:rsidRDefault="00210E02" w:rsidP="00210E02">
            <w:pPr>
              <w:ind w:firstLine="0"/>
            </w:pPr>
            <w:r>
              <w:t>Simrill</w:t>
            </w:r>
          </w:p>
        </w:tc>
        <w:tc>
          <w:tcPr>
            <w:tcW w:w="2179" w:type="dxa"/>
            <w:shd w:val="clear" w:color="auto" w:fill="auto"/>
          </w:tcPr>
          <w:p w:rsidR="00210E02" w:rsidRPr="00210E02" w:rsidRDefault="00210E02" w:rsidP="00210E02">
            <w:pPr>
              <w:ind w:firstLine="0"/>
            </w:pPr>
            <w:r>
              <w:t>G. M. Smith</w:t>
            </w:r>
          </w:p>
        </w:tc>
        <w:tc>
          <w:tcPr>
            <w:tcW w:w="2180" w:type="dxa"/>
            <w:shd w:val="clear" w:color="auto" w:fill="auto"/>
          </w:tcPr>
          <w:p w:rsidR="00210E02" w:rsidRPr="00210E02" w:rsidRDefault="00210E02" w:rsidP="00210E02">
            <w:pPr>
              <w:ind w:firstLine="0"/>
            </w:pPr>
            <w:r>
              <w:t>G. R. Smith</w:t>
            </w:r>
          </w:p>
        </w:tc>
      </w:tr>
      <w:tr w:rsidR="00210E02" w:rsidRPr="00210E02" w:rsidTr="00210E02">
        <w:tc>
          <w:tcPr>
            <w:tcW w:w="2179" w:type="dxa"/>
            <w:shd w:val="clear" w:color="auto" w:fill="auto"/>
          </w:tcPr>
          <w:p w:rsidR="00210E02" w:rsidRPr="00210E02" w:rsidRDefault="00210E02" w:rsidP="00210E02">
            <w:pPr>
              <w:ind w:firstLine="0"/>
            </w:pPr>
            <w:r>
              <w:t>Sottile</w:t>
            </w:r>
          </w:p>
        </w:tc>
        <w:tc>
          <w:tcPr>
            <w:tcW w:w="2179" w:type="dxa"/>
            <w:shd w:val="clear" w:color="auto" w:fill="auto"/>
          </w:tcPr>
          <w:p w:rsidR="00210E02" w:rsidRPr="00210E02" w:rsidRDefault="00210E02" w:rsidP="00210E02">
            <w:pPr>
              <w:ind w:firstLine="0"/>
            </w:pPr>
            <w:r>
              <w:t>Stavrinakis</w:t>
            </w:r>
          </w:p>
        </w:tc>
        <w:tc>
          <w:tcPr>
            <w:tcW w:w="2180" w:type="dxa"/>
            <w:shd w:val="clear" w:color="auto" w:fill="auto"/>
          </w:tcPr>
          <w:p w:rsidR="00210E02" w:rsidRPr="00210E02" w:rsidRDefault="00210E02" w:rsidP="00210E02">
            <w:pPr>
              <w:ind w:firstLine="0"/>
            </w:pPr>
            <w:r>
              <w:t>Tallon</w:t>
            </w:r>
          </w:p>
        </w:tc>
      </w:tr>
      <w:tr w:rsidR="00210E02" w:rsidRPr="00210E02" w:rsidTr="00210E02">
        <w:tc>
          <w:tcPr>
            <w:tcW w:w="2179" w:type="dxa"/>
            <w:shd w:val="clear" w:color="auto" w:fill="auto"/>
          </w:tcPr>
          <w:p w:rsidR="00210E02" w:rsidRPr="00210E02" w:rsidRDefault="00210E02" w:rsidP="00210E02">
            <w:pPr>
              <w:ind w:firstLine="0"/>
            </w:pPr>
            <w:r>
              <w:t>Taylor</w:t>
            </w:r>
          </w:p>
        </w:tc>
        <w:tc>
          <w:tcPr>
            <w:tcW w:w="2179" w:type="dxa"/>
            <w:shd w:val="clear" w:color="auto" w:fill="auto"/>
          </w:tcPr>
          <w:p w:rsidR="00210E02" w:rsidRPr="00210E02" w:rsidRDefault="00210E02" w:rsidP="00210E02">
            <w:pPr>
              <w:ind w:firstLine="0"/>
            </w:pPr>
            <w:r>
              <w:t>Thayer</w:t>
            </w:r>
          </w:p>
        </w:tc>
        <w:tc>
          <w:tcPr>
            <w:tcW w:w="2180" w:type="dxa"/>
            <w:shd w:val="clear" w:color="auto" w:fill="auto"/>
          </w:tcPr>
          <w:p w:rsidR="00210E02" w:rsidRPr="00210E02" w:rsidRDefault="00210E02" w:rsidP="00210E02">
            <w:pPr>
              <w:ind w:firstLine="0"/>
            </w:pPr>
            <w:r>
              <w:t>Toole</w:t>
            </w:r>
          </w:p>
        </w:tc>
      </w:tr>
      <w:tr w:rsidR="00210E02" w:rsidRPr="00210E02" w:rsidTr="00210E02">
        <w:tc>
          <w:tcPr>
            <w:tcW w:w="2179" w:type="dxa"/>
            <w:shd w:val="clear" w:color="auto" w:fill="auto"/>
          </w:tcPr>
          <w:p w:rsidR="00210E02" w:rsidRPr="00210E02" w:rsidRDefault="00210E02" w:rsidP="00210E02">
            <w:pPr>
              <w:keepNext/>
              <w:ind w:firstLine="0"/>
            </w:pPr>
            <w:r>
              <w:t>West</w:t>
            </w:r>
          </w:p>
        </w:tc>
        <w:tc>
          <w:tcPr>
            <w:tcW w:w="2179" w:type="dxa"/>
            <w:shd w:val="clear" w:color="auto" w:fill="auto"/>
          </w:tcPr>
          <w:p w:rsidR="00210E02" w:rsidRPr="00210E02" w:rsidRDefault="00210E02" w:rsidP="00210E02">
            <w:pPr>
              <w:keepNext/>
              <w:ind w:firstLine="0"/>
            </w:pPr>
            <w:r>
              <w:t>White</w:t>
            </w:r>
          </w:p>
        </w:tc>
        <w:tc>
          <w:tcPr>
            <w:tcW w:w="2180" w:type="dxa"/>
            <w:shd w:val="clear" w:color="auto" w:fill="auto"/>
          </w:tcPr>
          <w:p w:rsidR="00210E02" w:rsidRPr="00210E02" w:rsidRDefault="00210E02" w:rsidP="00210E02">
            <w:pPr>
              <w:keepNext/>
              <w:ind w:firstLine="0"/>
            </w:pPr>
            <w:r>
              <w:t>Whitmire</w:t>
            </w:r>
          </w:p>
        </w:tc>
      </w:tr>
      <w:tr w:rsidR="00210E02" w:rsidRPr="00210E02" w:rsidTr="00210E02">
        <w:tc>
          <w:tcPr>
            <w:tcW w:w="2179" w:type="dxa"/>
            <w:shd w:val="clear" w:color="auto" w:fill="auto"/>
          </w:tcPr>
          <w:p w:rsidR="00210E02" w:rsidRPr="00210E02" w:rsidRDefault="00210E02" w:rsidP="00210E02">
            <w:pPr>
              <w:keepNext/>
              <w:ind w:firstLine="0"/>
            </w:pPr>
            <w:r>
              <w:t>Williams</w:t>
            </w:r>
          </w:p>
        </w:tc>
        <w:tc>
          <w:tcPr>
            <w:tcW w:w="2179" w:type="dxa"/>
            <w:shd w:val="clear" w:color="auto" w:fill="auto"/>
          </w:tcPr>
          <w:p w:rsidR="00210E02" w:rsidRPr="00210E02" w:rsidRDefault="00210E02" w:rsidP="00210E02">
            <w:pPr>
              <w:keepNext/>
              <w:ind w:firstLine="0"/>
            </w:pPr>
            <w:r>
              <w:t>Willis</w:t>
            </w:r>
          </w:p>
        </w:tc>
        <w:tc>
          <w:tcPr>
            <w:tcW w:w="2180" w:type="dxa"/>
            <w:shd w:val="clear" w:color="auto" w:fill="auto"/>
          </w:tcPr>
          <w:p w:rsidR="00210E02" w:rsidRPr="00210E02" w:rsidRDefault="00210E02" w:rsidP="00210E02">
            <w:pPr>
              <w:keepNext/>
              <w:ind w:firstLine="0"/>
            </w:pPr>
            <w:r>
              <w:t>Yow</w:t>
            </w:r>
          </w:p>
        </w:tc>
      </w:tr>
    </w:tbl>
    <w:p w:rsidR="00210E02" w:rsidRDefault="00210E02" w:rsidP="00210E02"/>
    <w:p w:rsidR="00210E02" w:rsidRDefault="00210E02" w:rsidP="00210E02">
      <w:pPr>
        <w:jc w:val="center"/>
        <w:rPr>
          <w:b/>
        </w:rPr>
      </w:pPr>
      <w:r w:rsidRPr="00210E02">
        <w:rPr>
          <w:b/>
        </w:rPr>
        <w:t>Total--75</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Bernstein</w:t>
            </w:r>
          </w:p>
        </w:tc>
        <w:tc>
          <w:tcPr>
            <w:tcW w:w="2179" w:type="dxa"/>
            <w:shd w:val="clear" w:color="auto" w:fill="auto"/>
          </w:tcPr>
          <w:p w:rsidR="00210E02" w:rsidRPr="00210E02" w:rsidRDefault="00210E02" w:rsidP="00210E02">
            <w:pPr>
              <w:keepNext/>
              <w:ind w:firstLine="0"/>
            </w:pPr>
            <w:r>
              <w:t>Brown</w:t>
            </w:r>
          </w:p>
        </w:tc>
        <w:tc>
          <w:tcPr>
            <w:tcW w:w="2180" w:type="dxa"/>
            <w:shd w:val="clear" w:color="auto" w:fill="auto"/>
          </w:tcPr>
          <w:p w:rsidR="00210E02" w:rsidRPr="00210E02" w:rsidRDefault="00210E02" w:rsidP="00210E02">
            <w:pPr>
              <w:keepNext/>
              <w:ind w:firstLine="0"/>
            </w:pPr>
            <w:r>
              <w:t>Clary</w:t>
            </w:r>
          </w:p>
        </w:tc>
      </w:tr>
      <w:tr w:rsidR="00210E02" w:rsidRPr="00210E02" w:rsidTr="00210E02">
        <w:tc>
          <w:tcPr>
            <w:tcW w:w="2179" w:type="dxa"/>
            <w:shd w:val="clear" w:color="auto" w:fill="auto"/>
          </w:tcPr>
          <w:p w:rsidR="00210E02" w:rsidRPr="00210E02" w:rsidRDefault="00210E02" w:rsidP="00210E02">
            <w:pPr>
              <w:ind w:firstLine="0"/>
            </w:pPr>
            <w:r>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Dillard</w:t>
            </w:r>
          </w:p>
        </w:tc>
      </w:tr>
      <w:tr w:rsidR="00210E02" w:rsidRPr="00210E02" w:rsidTr="00210E02">
        <w:tc>
          <w:tcPr>
            <w:tcW w:w="2179" w:type="dxa"/>
            <w:shd w:val="clear" w:color="auto" w:fill="auto"/>
          </w:tcPr>
          <w:p w:rsidR="00210E02" w:rsidRPr="00210E02" w:rsidRDefault="00210E02" w:rsidP="00210E02">
            <w:pPr>
              <w:ind w:firstLine="0"/>
            </w:pPr>
            <w:r>
              <w:t>Douglas</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Funderburk</w:t>
            </w:r>
          </w:p>
        </w:tc>
      </w:tr>
      <w:tr w:rsidR="00210E02" w:rsidRPr="00210E02" w:rsidTr="00210E02">
        <w:tc>
          <w:tcPr>
            <w:tcW w:w="2179" w:type="dxa"/>
            <w:shd w:val="clear" w:color="auto" w:fill="auto"/>
          </w:tcPr>
          <w:p w:rsidR="00210E02" w:rsidRPr="00210E02" w:rsidRDefault="00210E02" w:rsidP="00210E02">
            <w:pPr>
              <w:ind w:firstLine="0"/>
            </w:pPr>
            <w:r>
              <w:t>Hart</w:t>
            </w:r>
          </w:p>
        </w:tc>
        <w:tc>
          <w:tcPr>
            <w:tcW w:w="2179" w:type="dxa"/>
            <w:shd w:val="clear" w:color="auto" w:fill="auto"/>
          </w:tcPr>
          <w:p w:rsidR="00210E02" w:rsidRPr="00210E02" w:rsidRDefault="00210E02" w:rsidP="00210E02">
            <w:pPr>
              <w:ind w:firstLine="0"/>
            </w:pPr>
            <w:r>
              <w:t>Hill</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Johnson</w:t>
            </w:r>
          </w:p>
        </w:tc>
        <w:tc>
          <w:tcPr>
            <w:tcW w:w="2179" w:type="dxa"/>
            <w:shd w:val="clear" w:color="auto" w:fill="auto"/>
          </w:tcPr>
          <w:p w:rsidR="00210E02" w:rsidRPr="00210E02" w:rsidRDefault="00210E02" w:rsidP="00210E02">
            <w:pPr>
              <w:ind w:firstLine="0"/>
            </w:pPr>
            <w:r>
              <w:t>Magnuson</w:t>
            </w:r>
          </w:p>
        </w:tc>
        <w:tc>
          <w:tcPr>
            <w:tcW w:w="2180" w:type="dxa"/>
            <w:shd w:val="clear" w:color="auto" w:fill="auto"/>
          </w:tcPr>
          <w:p w:rsidR="00210E02" w:rsidRPr="00210E02" w:rsidRDefault="00210E02" w:rsidP="00210E02">
            <w:pPr>
              <w:ind w:firstLine="0"/>
            </w:pPr>
            <w:r>
              <w:t>McCravy</w:t>
            </w:r>
          </w:p>
        </w:tc>
      </w:tr>
      <w:tr w:rsidR="00210E02" w:rsidRPr="00210E02" w:rsidTr="00210E02">
        <w:tc>
          <w:tcPr>
            <w:tcW w:w="2179" w:type="dxa"/>
            <w:shd w:val="clear" w:color="auto" w:fill="auto"/>
          </w:tcPr>
          <w:p w:rsidR="00210E02" w:rsidRPr="00210E02" w:rsidRDefault="00210E02" w:rsidP="00210E02">
            <w:pPr>
              <w:ind w:firstLine="0"/>
            </w:pPr>
            <w:r>
              <w:t>Norrell</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Ridgeway</w:t>
            </w:r>
          </w:p>
        </w:tc>
      </w:tr>
      <w:tr w:rsidR="00210E02" w:rsidRPr="00210E02" w:rsidTr="00210E02">
        <w:tc>
          <w:tcPr>
            <w:tcW w:w="2179" w:type="dxa"/>
            <w:shd w:val="clear" w:color="auto" w:fill="auto"/>
          </w:tcPr>
          <w:p w:rsidR="00210E02" w:rsidRPr="00210E02" w:rsidRDefault="00210E02" w:rsidP="00210E02">
            <w:pPr>
              <w:keepNext/>
              <w:ind w:firstLine="0"/>
            </w:pPr>
            <w:r>
              <w:t>Robinson-Simpson</w:t>
            </w:r>
          </w:p>
        </w:tc>
        <w:tc>
          <w:tcPr>
            <w:tcW w:w="2179" w:type="dxa"/>
            <w:shd w:val="clear" w:color="auto" w:fill="auto"/>
          </w:tcPr>
          <w:p w:rsidR="00210E02" w:rsidRPr="00210E02" w:rsidRDefault="00210E02" w:rsidP="00210E02">
            <w:pPr>
              <w:keepNext/>
              <w:ind w:firstLine="0"/>
            </w:pPr>
            <w:r>
              <w:t>Rutherford</w:t>
            </w:r>
          </w:p>
        </w:tc>
        <w:tc>
          <w:tcPr>
            <w:tcW w:w="2180" w:type="dxa"/>
            <w:shd w:val="clear" w:color="auto" w:fill="auto"/>
          </w:tcPr>
          <w:p w:rsidR="00210E02" w:rsidRPr="00210E02" w:rsidRDefault="00210E02" w:rsidP="00210E02">
            <w:pPr>
              <w:keepNext/>
              <w:ind w:firstLine="0"/>
            </w:pPr>
            <w:r>
              <w:t>Thigpen</w:t>
            </w:r>
          </w:p>
        </w:tc>
      </w:tr>
      <w:tr w:rsidR="00210E02" w:rsidRPr="00210E02" w:rsidTr="00210E02">
        <w:tc>
          <w:tcPr>
            <w:tcW w:w="2179" w:type="dxa"/>
            <w:shd w:val="clear" w:color="auto" w:fill="auto"/>
          </w:tcPr>
          <w:p w:rsidR="00210E02" w:rsidRPr="00210E02" w:rsidRDefault="00210E02" w:rsidP="00210E02">
            <w:pPr>
              <w:keepNext/>
              <w:ind w:firstLine="0"/>
            </w:pPr>
            <w:r>
              <w:t>Weeks</w:t>
            </w:r>
          </w:p>
        </w:tc>
        <w:tc>
          <w:tcPr>
            <w:tcW w:w="2179" w:type="dxa"/>
            <w:shd w:val="clear" w:color="auto" w:fill="auto"/>
          </w:tcPr>
          <w:p w:rsidR="00210E02" w:rsidRPr="00210E02" w:rsidRDefault="00210E02" w:rsidP="00210E02">
            <w:pPr>
              <w:keepNext/>
              <w:ind w:firstLine="0"/>
            </w:pPr>
            <w:r>
              <w:t>Wheeler</w:t>
            </w:r>
          </w:p>
        </w:tc>
        <w:tc>
          <w:tcPr>
            <w:tcW w:w="2180" w:type="dxa"/>
            <w:shd w:val="clear" w:color="auto" w:fill="auto"/>
          </w:tcPr>
          <w:p w:rsidR="00210E02" w:rsidRPr="00210E02" w:rsidRDefault="00210E02" w:rsidP="00210E02">
            <w:pPr>
              <w:keepNext/>
              <w:ind w:firstLine="0"/>
            </w:pPr>
            <w:r>
              <w:t>Whipper</w:t>
            </w:r>
          </w:p>
        </w:tc>
      </w:tr>
    </w:tbl>
    <w:p w:rsidR="00210E02" w:rsidRDefault="00210E02" w:rsidP="00210E02"/>
    <w:p w:rsidR="00210E02" w:rsidRDefault="00210E02" w:rsidP="00210E02">
      <w:pPr>
        <w:jc w:val="center"/>
        <w:rPr>
          <w:b/>
        </w:rPr>
      </w:pPr>
      <w:r w:rsidRPr="00210E02">
        <w:rPr>
          <w:b/>
        </w:rPr>
        <w:t>Total--24</w:t>
      </w:r>
    </w:p>
    <w:p w:rsidR="00210E02" w:rsidRDefault="00210E02" w:rsidP="00210E02">
      <w:pPr>
        <w:jc w:val="center"/>
        <w:rPr>
          <w:b/>
        </w:rPr>
      </w:pPr>
    </w:p>
    <w:p w:rsidR="00210E02" w:rsidRDefault="00D8665B" w:rsidP="00210E02">
      <w:r>
        <w:t>So, t</w:t>
      </w:r>
      <w:r w:rsidR="00210E02">
        <w:t xml:space="preserve">he Bill was read the third time and ordered sent to the Senate.  </w:t>
      </w:r>
    </w:p>
    <w:p w:rsidR="00210E02" w:rsidRDefault="00210E02" w:rsidP="00210E02"/>
    <w:p w:rsidR="00210E02" w:rsidRDefault="002A3BAD" w:rsidP="00210E02">
      <w:pPr>
        <w:keepNext/>
        <w:jc w:val="center"/>
        <w:rPr>
          <w:b/>
        </w:rPr>
      </w:pPr>
      <w:r>
        <w:rPr>
          <w:b/>
        </w:rPr>
        <w:br w:type="column"/>
      </w:r>
      <w:r w:rsidR="00210E02" w:rsidRPr="00210E02">
        <w:rPr>
          <w:b/>
        </w:rPr>
        <w:t>ORDERED ENROLLED FOR RATIFICATION</w:t>
      </w:r>
    </w:p>
    <w:p w:rsidR="00210E02" w:rsidRDefault="00210E02" w:rsidP="00210E02">
      <w:r>
        <w:t xml:space="preserve">The following Bill was read the third time, passed and, having received three readings in both Houses, it was ordered that the title be changed </w:t>
      </w:r>
      <w:r w:rsidR="00D8665B">
        <w:t>to that of an Act, and that it</w:t>
      </w:r>
      <w:r>
        <w:t xml:space="preserve"> be enrolled for ratification:</w:t>
      </w:r>
    </w:p>
    <w:p w:rsidR="00210E02" w:rsidRDefault="00210E02" w:rsidP="00210E02">
      <w:bookmarkStart w:id="90" w:name="include_clip_start_234"/>
      <w:bookmarkEnd w:id="90"/>
    </w:p>
    <w:p w:rsidR="00210E02" w:rsidRDefault="00210E02" w:rsidP="00210E02">
      <w:r>
        <w:t>S. 218 -- Senators Massey, Bennett, Alexander, Bryant, Rice, Gregory, Corbin, Martin, Campsen, Turner and Young: A BILL 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210E02" w:rsidRDefault="00210E02" w:rsidP="00210E02">
      <w:bookmarkStart w:id="91" w:name="include_clip_end_234"/>
      <w:bookmarkEnd w:id="91"/>
    </w:p>
    <w:p w:rsidR="00210E02" w:rsidRDefault="00210E02" w:rsidP="00210E02">
      <w:pPr>
        <w:keepNext/>
        <w:jc w:val="center"/>
        <w:rPr>
          <w:b/>
        </w:rPr>
      </w:pPr>
      <w:r w:rsidRPr="00210E02">
        <w:rPr>
          <w:b/>
        </w:rPr>
        <w:t>RECURRENCE TO THE MORNING HOUR</w:t>
      </w:r>
    </w:p>
    <w:p w:rsidR="00210E02" w:rsidRDefault="00210E02" w:rsidP="00210E02">
      <w:r>
        <w:t>Rep. WHITE moved that the House recur to the morning hour, which was agreed to.</w:t>
      </w:r>
    </w:p>
    <w:p w:rsidR="00210E02" w:rsidRDefault="00210E02" w:rsidP="00210E02"/>
    <w:p w:rsidR="00210E02" w:rsidRDefault="00210E02" w:rsidP="00210E02">
      <w:pPr>
        <w:keepNext/>
        <w:jc w:val="center"/>
        <w:rPr>
          <w:b/>
        </w:rPr>
      </w:pPr>
      <w:r w:rsidRPr="00210E02">
        <w:rPr>
          <w:b/>
        </w:rPr>
        <w:t>REPORTS OF STANDING COMMITTEE</w:t>
      </w:r>
    </w:p>
    <w:p w:rsidR="00210E02" w:rsidRDefault="00210E02" w:rsidP="00210E02">
      <w:pPr>
        <w:keepNext/>
      </w:pPr>
      <w:r>
        <w:t>Rep. BALES, from the Committee on Invitations and Memorial Resolutions, submitted a favorable report on:</w:t>
      </w:r>
    </w:p>
    <w:p w:rsidR="00210E02" w:rsidRDefault="00210E02" w:rsidP="00210E02">
      <w:pPr>
        <w:keepNext/>
      </w:pPr>
      <w:bookmarkStart w:id="92" w:name="include_clip_start_238"/>
      <w:bookmarkEnd w:id="92"/>
    </w:p>
    <w:p w:rsidR="00210E02" w:rsidRDefault="00210E02" w:rsidP="00210E02">
      <w:pPr>
        <w:keepNext/>
      </w:pPr>
      <w:r>
        <w:t>H. 3965 -- Reps. Hardee, Johnson, Clemmons, Crawford, Duckworth, Fry, Atkinson, Hayes and Ryhal: A CONCURRENT RESOLUTION TO REQUEST THE DEPARTMENT OF TRANSPORTATION ERECT APPROPRIATE MARKERS OR SIGNS AT THE INTERSECTION OF UNITED STATES HIGHWAY 17 AND THE SOUTH CAROLINA - NORTH CAROLINA STATE LINE, AT THE INTERSECTION OF UNITED STATES HIGHWAY 701 AND THE SOUTH CAROLINA - NORTH CAROLINA STATE LINE, AT THE INTERSECTION OF UNITED STATES HIGHWAY 701 AND THE HORRY-GEORGETOWN COUNTY LINE, ALONG UNITED STATES HIGHWAY 501 IN GALIVANTS FERRY, AT THE INTERSECTION OF UNITED STATES HIGHWAY 378 AND THE HORRY - MARION COUNTY LINE, AND AT THE INTERSECTION OF SOUTH CAROLINA HIGHWAY 905 AND THE SOUTH CAROLINA - NORTH CAROLINA LINE THAT CONTAIN THE WORDS "HOME OF THE 2016 NATIONAL BASEBALL CHAMPIONS COASTAL CAROLINA UNIVERSITY CHANTICLEERS".</w:t>
      </w:r>
    </w:p>
    <w:p w:rsidR="00210E02" w:rsidRDefault="00210E02" w:rsidP="00210E02">
      <w:bookmarkStart w:id="93" w:name="include_clip_end_238"/>
      <w:bookmarkEnd w:id="93"/>
      <w:r>
        <w:t>Ordered for consideration tomorrow.</w:t>
      </w:r>
    </w:p>
    <w:p w:rsidR="00210E02" w:rsidRDefault="00210E02" w:rsidP="00210E02">
      <w:pPr>
        <w:keepNext/>
      </w:pPr>
      <w:r>
        <w:t>Rep. BALES, from the Committee on Invitations and Memorial Resolutions, submitted a favorable report on:</w:t>
      </w:r>
    </w:p>
    <w:p w:rsidR="00210E02" w:rsidRDefault="00210E02" w:rsidP="00210E02">
      <w:pPr>
        <w:keepNext/>
      </w:pPr>
      <w:bookmarkStart w:id="94" w:name="include_clip_start_240"/>
      <w:bookmarkEnd w:id="94"/>
    </w:p>
    <w:p w:rsidR="00210E02" w:rsidRDefault="00210E02" w:rsidP="00210E02">
      <w:pPr>
        <w:keepNext/>
      </w:pPr>
      <w:r>
        <w:t>H. 3878 -- Reps. Stavrinakis, McCoy, Gilliard, Crosby, Arrington, Whipper, Bennett, Brown, Cogswell, Daning, Davis, Mack and S. Rivers: A CONCURRENT RESOLUTION TO REQUEST THE DEPARTMENT OF TRANSPORTATION NAME THE INTERSECTION LOCATED AT THE JUNCTION OF SOUTH CAROLINA HIGHWAY 171 AND CARRIAGE LANE IN CHARLESTON COUNTY "DEPUTY SHERIFF JOSEPH J. MATUSKOVIC MEMORIAL INTERSECTION" AND ERECT APPROPRIATE MARKERS OR SIGNS AT THIS LOCATION CONTAINING THIS DESIGNATION.</w:t>
      </w:r>
    </w:p>
    <w:p w:rsidR="00210E02" w:rsidRDefault="00210E02" w:rsidP="00210E02">
      <w:bookmarkStart w:id="95" w:name="include_clip_end_240"/>
      <w:bookmarkEnd w:id="95"/>
      <w:r>
        <w:t>Ordered for consideration tomorrow.</w:t>
      </w:r>
    </w:p>
    <w:p w:rsidR="00210E02" w:rsidRDefault="00210E02" w:rsidP="00210E02"/>
    <w:p w:rsidR="00210E02" w:rsidRDefault="00210E02" w:rsidP="00210E02">
      <w:pPr>
        <w:keepNext/>
      </w:pPr>
      <w:r>
        <w:t>Rep. BALES, from the Committee on Invitations and Memorial Resolutions, submitted a favorable report on:</w:t>
      </w:r>
    </w:p>
    <w:p w:rsidR="00210E02" w:rsidRDefault="00210E02" w:rsidP="00210E02">
      <w:pPr>
        <w:keepNext/>
      </w:pPr>
      <w:bookmarkStart w:id="96" w:name="include_clip_start_242"/>
      <w:bookmarkEnd w:id="96"/>
    </w:p>
    <w:p w:rsidR="00210E02" w:rsidRDefault="00210E02" w:rsidP="00210E02">
      <w:pPr>
        <w:keepNext/>
      </w:pPr>
      <w:r>
        <w:t>H. 3962 -- Reps. Putnam, Thayer, Gagnon, Yow, West, Taylor, Loftis, Toole, Felder, Simrill, Burns, Long, V. S. Moss, Pope, Magnuson, Chumley, Hamilton, G. R. Smith, Elliott, Arrington, Bennett, McCoy, Jordan, Allison, Sottile, Atwater, Bradley, S. Rivers, Davis, Erickson, B. Newton, Martin, Bedingfield, Crawford, Fry, W. Newton, Murphy, Spires, Bannister, Blackwell, Clemmons, Cogswell, Cole, Crosby, Daning, Delleney, Forrest, Forrester, Henderson, Herbkersman, Hill, Hiott, Hixon, Lowe, D. C. Moss, Pitts, Sandifer, Tallon, Whitmire and Willis: A HOUSE RESOLUTION TO MEMORIALIZE THE PRESIDENT OF THE UNITED STATES, THE SOUTH CAROLINA CONGRESSIONAL DELEGATION, AND THE UNITED STATES SECRETARY OF TRANSPORTATION TO SUPPORT AND ENACT LEGISLATION THAT GIVES THE STATES MORE FLEXIBILITY IN SPENDING FEDERAL DOLLARS ON TRANSPORTATION INFRASTRUCTURE PROJECTS.</w:t>
      </w:r>
    </w:p>
    <w:p w:rsidR="00210E02" w:rsidRDefault="00210E02" w:rsidP="00210E02">
      <w:bookmarkStart w:id="97" w:name="include_clip_end_242"/>
      <w:bookmarkEnd w:id="97"/>
      <w:r>
        <w:t>Ordered for consideration tomorrow.</w:t>
      </w:r>
    </w:p>
    <w:p w:rsidR="00210E02" w:rsidRDefault="00210E02" w:rsidP="00210E02"/>
    <w:p w:rsidR="00210E02" w:rsidRDefault="00210E02" w:rsidP="00210E02">
      <w:pPr>
        <w:keepNext/>
      </w:pPr>
      <w:r>
        <w:t>Rep. BALES, from the Committee on Invitations and Memorial Resolutions, submitted a favorable report on:</w:t>
      </w:r>
    </w:p>
    <w:p w:rsidR="00210E02" w:rsidRDefault="00210E02" w:rsidP="00210E02">
      <w:pPr>
        <w:keepNext/>
      </w:pPr>
      <w:bookmarkStart w:id="98" w:name="include_clip_start_244"/>
      <w:bookmarkEnd w:id="98"/>
    </w:p>
    <w:p w:rsidR="00210E02" w:rsidRDefault="00210E02" w:rsidP="00210E02">
      <w:pPr>
        <w:keepNext/>
      </w:pPr>
      <w:r>
        <w:t xml:space="preserve">S. 303 -- Senators Bryant, Alexander, Bennett, Campbell, Campsen, Climer, Corbin, Courson, Cromer, Davis, Gambrell, Goldfinch, Gregory, Grooms, Hembree, Leatherman, Martin, Massey, Peeler, Rankin, Rice, Senn, Shealy, Talley, Timmons, Turner, Verdin and Young: A CONCURRENT RESOLUTION TO INVITE THE HONORABLE DONALD J. TRUMP, PRESIDENT OF THE UNITED STATES OF AMERICA, TO ADDRESS THE SOUTH CAROLINA GENERAL ASSEMBLY IN JOINT ASSEMBLY IN THE CHAMBER OF THE HOUSE OF REPRESENTATIVES AT A TIME TO BE DETERMINED BY THE SPEAKER OF THE HOUSE OF REPRESENTATIVES AND THE PRESIDENT </w:t>
      </w:r>
      <w:r w:rsidRPr="00210E02">
        <w:rPr>
          <w:i/>
        </w:rPr>
        <w:t>PRO TEMPORE</w:t>
      </w:r>
      <w:r>
        <w:t xml:space="preserve"> OF THE SENATE.</w:t>
      </w:r>
    </w:p>
    <w:p w:rsidR="00210E02" w:rsidRDefault="00210E02" w:rsidP="00210E02">
      <w:bookmarkStart w:id="99" w:name="include_clip_end_244"/>
      <w:bookmarkEnd w:id="99"/>
      <w:r>
        <w:t>Ordered for consideration tomorrow.</w:t>
      </w:r>
    </w:p>
    <w:p w:rsidR="00210E02" w:rsidRDefault="00210E02" w:rsidP="00210E02"/>
    <w:p w:rsidR="00210E02" w:rsidRDefault="00210E02" w:rsidP="00210E02">
      <w:pPr>
        <w:keepNext/>
        <w:jc w:val="center"/>
        <w:rPr>
          <w:b/>
        </w:rPr>
      </w:pPr>
      <w:r w:rsidRPr="00210E02">
        <w:rPr>
          <w:b/>
        </w:rPr>
        <w:t>CONCURRENT RESOLUTION</w:t>
      </w:r>
    </w:p>
    <w:p w:rsidR="00210E02" w:rsidRDefault="00210E02" w:rsidP="00210E02">
      <w:pPr>
        <w:keepNext/>
      </w:pPr>
      <w:r>
        <w:t>The following was introduced:</w:t>
      </w:r>
    </w:p>
    <w:p w:rsidR="00210E02" w:rsidRDefault="00210E02" w:rsidP="00210E02">
      <w:pPr>
        <w:keepNext/>
      </w:pPr>
      <w:bookmarkStart w:id="100" w:name="include_clip_start_247"/>
      <w:bookmarkEnd w:id="100"/>
    </w:p>
    <w:p w:rsidR="00210E02" w:rsidRDefault="00210E02" w:rsidP="00210E02">
      <w:pPr>
        <w:keepNext/>
      </w:pPr>
      <w:r>
        <w:t>H. 4050 -- Rep. Johnson: A CONCURRENT RESOLUTION TO REQUEST THE DEPARTMENT OF TRANSPORTATION NAME THE INTERSECTION LOCATED AT THE JUNCTION OF SOUTH CAROLINA HIGHWAY 129 AND VAUGHT ROAD IN HORRY COUNTY "LONNIE HOYT MARTIN INTERSECTION" AND ERECT APPROPRIATE MARKERS OR SIGNS AT THIS INTERSECTION CONTAINING THIS DESIGNATION.</w:t>
      </w:r>
    </w:p>
    <w:p w:rsidR="00210E02" w:rsidRDefault="00210E02" w:rsidP="00210E02">
      <w:bookmarkStart w:id="101" w:name="include_clip_end_247"/>
      <w:bookmarkEnd w:id="101"/>
      <w:r>
        <w:t>The Concurrent Resolution was ordered referred to the Committee on Invitations and Memorial Resolutions.</w:t>
      </w:r>
    </w:p>
    <w:p w:rsidR="00210E02" w:rsidRDefault="00210E02" w:rsidP="00210E02"/>
    <w:p w:rsidR="00210E02" w:rsidRDefault="00210E02" w:rsidP="00210E02">
      <w:r>
        <w:t>Rep. GAGNON moved that the House do now adjourn, which was agreed to.</w:t>
      </w:r>
    </w:p>
    <w:p w:rsidR="00210E02" w:rsidRDefault="00210E02" w:rsidP="00210E02"/>
    <w:p w:rsidR="00210E02" w:rsidRDefault="00210E02" w:rsidP="00210E02">
      <w:pPr>
        <w:keepNext/>
        <w:jc w:val="center"/>
        <w:rPr>
          <w:b/>
        </w:rPr>
      </w:pPr>
      <w:r w:rsidRPr="00210E02">
        <w:rPr>
          <w:b/>
        </w:rPr>
        <w:t>RETURNED WITH CONCURRENCE</w:t>
      </w:r>
    </w:p>
    <w:p w:rsidR="00210E02" w:rsidRDefault="00210E02" w:rsidP="00210E02">
      <w:r>
        <w:t>The Senate returned to the House with concurrence the following:</w:t>
      </w:r>
    </w:p>
    <w:p w:rsidR="00210E02" w:rsidRDefault="00210E02" w:rsidP="00210E02">
      <w:bookmarkStart w:id="102" w:name="include_clip_start_252"/>
      <w:bookmarkEnd w:id="102"/>
    </w:p>
    <w:p w:rsidR="00210E02" w:rsidRDefault="00210E02" w:rsidP="00210E02">
      <w:r>
        <w:t>H. 3916 -- Reps. Erickson, Collins, Bernstein, Alexander, Allison, Anderson, Anthony, Arrington, Atkinson, Atwater, Bales, Ballentine, Bamberg, Bannister, Bedingfield, Bennett, Blackwell, Bowers, Bradley, Brown, Burns, Caskey, Chumley, Clary, Clemmons, Clyburn, Cobb-Hunter, Cogswell, Cole, Crawford, Crosby, Daning, Davis, Delleney, Dillard, Douglas, Duckworth, Elliott,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THAT ABUSE AND NEGLECT OF CHILDREN IS A SIGNIFICANT PROBLEM, TO COMMEND THE IMPORTANT WORK BEING DONE TO COMBAT THIS SERIOUS PROBLEM, AND TO DECLARE TUESDAY, APRIL 4, 2017, AS "CHILDREN'S ADVOCACY CENTER DAY" IN SOUTH CAROLINA.</w:t>
      </w:r>
    </w:p>
    <w:p w:rsidR="00210E02" w:rsidRDefault="00210E02" w:rsidP="00210E02">
      <w:bookmarkStart w:id="103" w:name="include_clip_end_252"/>
      <w:bookmarkEnd w:id="103"/>
    </w:p>
    <w:p w:rsidR="00210E02" w:rsidRDefault="00210E02" w:rsidP="00210E02">
      <w:pPr>
        <w:keepNext/>
        <w:pBdr>
          <w:top w:val="single" w:sz="4" w:space="1" w:color="auto"/>
          <w:left w:val="single" w:sz="4" w:space="4" w:color="auto"/>
          <w:right w:val="single" w:sz="4" w:space="4" w:color="auto"/>
          <w:between w:val="single" w:sz="4" w:space="1" w:color="auto"/>
          <w:bar w:val="single" w:sz="4" w:color="auto"/>
        </w:pBdr>
        <w:jc w:val="center"/>
        <w:rPr>
          <w:b/>
        </w:rPr>
      </w:pPr>
      <w:r w:rsidRPr="00210E02">
        <w:rPr>
          <w:b/>
        </w:rPr>
        <w:t>ADJOURNMENT</w:t>
      </w:r>
    </w:p>
    <w:p w:rsidR="00210E02" w:rsidRDefault="00210E02" w:rsidP="00210E02">
      <w:pPr>
        <w:keepNext/>
        <w:pBdr>
          <w:left w:val="single" w:sz="4" w:space="4" w:color="auto"/>
          <w:right w:val="single" w:sz="4" w:space="4" w:color="auto"/>
          <w:between w:val="single" w:sz="4" w:space="1" w:color="auto"/>
          <w:bar w:val="single" w:sz="4" w:color="auto"/>
        </w:pBdr>
      </w:pPr>
      <w:r>
        <w:t>At 12:25 p.m. the House, in accordance with the motion of Rep. KNIGHT, adjourned in memory of Joe Luther Allen, Jr., to meet at 10:00 a.m. tomorrow.</w:t>
      </w:r>
    </w:p>
    <w:p w:rsidR="00210E02" w:rsidRDefault="00210E02" w:rsidP="00210E02">
      <w:pPr>
        <w:pBdr>
          <w:left w:val="single" w:sz="4" w:space="4" w:color="auto"/>
          <w:bottom w:val="single" w:sz="4" w:space="1" w:color="auto"/>
          <w:right w:val="single" w:sz="4" w:space="4" w:color="auto"/>
          <w:between w:val="single" w:sz="4" w:space="1" w:color="auto"/>
          <w:bar w:val="single" w:sz="4" w:color="auto"/>
        </w:pBdr>
        <w:jc w:val="center"/>
      </w:pPr>
      <w:r>
        <w:t>***</w:t>
      </w:r>
    </w:p>
    <w:p w:rsidR="00DE17A2" w:rsidRPr="00DE17A2" w:rsidRDefault="00DE17A2" w:rsidP="00D90EAE">
      <w:pPr>
        <w:tabs>
          <w:tab w:val="right" w:leader="dot" w:pos="2520"/>
        </w:tabs>
        <w:rPr>
          <w:sz w:val="20"/>
        </w:rPr>
      </w:pPr>
      <w:bookmarkStart w:id="104" w:name="index_start"/>
      <w:bookmarkEnd w:id="104"/>
    </w:p>
    <w:sectPr w:rsidR="00DE17A2" w:rsidRPr="00DE17A2" w:rsidSect="008944B4">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37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88" w:rsidRDefault="00775988">
      <w:r>
        <w:separator/>
      </w:r>
    </w:p>
  </w:endnote>
  <w:endnote w:type="continuationSeparator" w:id="0">
    <w:p w:rsidR="00775988" w:rsidRDefault="0077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211999"/>
      <w:docPartObj>
        <w:docPartGallery w:val="Page Numbers (Bottom of Page)"/>
        <w:docPartUnique/>
      </w:docPartObj>
    </w:sdtPr>
    <w:sdtEndPr>
      <w:rPr>
        <w:noProof/>
      </w:rPr>
    </w:sdtEndPr>
    <w:sdtContent>
      <w:p w:rsidR="00775988" w:rsidRDefault="00775988">
        <w:pPr>
          <w:pStyle w:val="Footer"/>
          <w:jc w:val="center"/>
        </w:pPr>
        <w:r>
          <w:fldChar w:fldCharType="begin"/>
        </w:r>
        <w:r>
          <w:instrText xml:space="preserve"> PAGE   \* MERGEFORMAT </w:instrText>
        </w:r>
        <w:r>
          <w:fldChar w:fldCharType="separate"/>
        </w:r>
        <w:r w:rsidR="001D65B9">
          <w:rPr>
            <w:noProof/>
          </w:rPr>
          <w:t>2415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88" w:rsidRDefault="0077598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33C40">
      <w:rPr>
        <w:rStyle w:val="PageNumber"/>
        <w:noProof/>
      </w:rPr>
      <w:t>2372</w:t>
    </w:r>
    <w:r>
      <w:rPr>
        <w:rStyle w:val="PageNumber"/>
      </w:rPr>
      <w:fldChar w:fldCharType="end"/>
    </w:r>
  </w:p>
  <w:p w:rsidR="00775988" w:rsidRDefault="00775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88" w:rsidRDefault="00775988">
      <w:r>
        <w:separator/>
      </w:r>
    </w:p>
  </w:footnote>
  <w:footnote w:type="continuationSeparator" w:id="0">
    <w:p w:rsidR="00775988" w:rsidRDefault="00775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88" w:rsidRDefault="00775988" w:rsidP="00D90EAE">
    <w:pPr>
      <w:pStyle w:val="Header"/>
      <w:jc w:val="center"/>
      <w:rPr>
        <w:b/>
      </w:rPr>
    </w:pPr>
    <w:r>
      <w:rPr>
        <w:b/>
      </w:rPr>
      <w:t>THURSDAY, MARCH 23, 2017</w:t>
    </w:r>
  </w:p>
  <w:p w:rsidR="00775988" w:rsidRDefault="00775988" w:rsidP="00D90EA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88" w:rsidRDefault="00775988">
    <w:pPr>
      <w:pStyle w:val="Header"/>
      <w:jc w:val="center"/>
      <w:rPr>
        <w:b/>
      </w:rPr>
    </w:pPr>
    <w:r>
      <w:rPr>
        <w:b/>
      </w:rPr>
      <w:t>Thursday, March 23, 2017</w:t>
    </w:r>
  </w:p>
  <w:p w:rsidR="00775988" w:rsidRDefault="0077598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2"/>
    <w:rsid w:val="00133BEF"/>
    <w:rsid w:val="001D65B9"/>
    <w:rsid w:val="001D70F9"/>
    <w:rsid w:val="00210E02"/>
    <w:rsid w:val="002A3BAD"/>
    <w:rsid w:val="002D6980"/>
    <w:rsid w:val="003C7AD7"/>
    <w:rsid w:val="003F18A7"/>
    <w:rsid w:val="006D09AF"/>
    <w:rsid w:val="0070710A"/>
    <w:rsid w:val="00733C40"/>
    <w:rsid w:val="00775988"/>
    <w:rsid w:val="007841D5"/>
    <w:rsid w:val="00860A92"/>
    <w:rsid w:val="008944B4"/>
    <w:rsid w:val="009A6B0D"/>
    <w:rsid w:val="00C729B3"/>
    <w:rsid w:val="00C73136"/>
    <w:rsid w:val="00CD36BD"/>
    <w:rsid w:val="00D8665B"/>
    <w:rsid w:val="00D90EAE"/>
    <w:rsid w:val="00DC439F"/>
    <w:rsid w:val="00DE17A2"/>
    <w:rsid w:val="00E45F87"/>
    <w:rsid w:val="00EE41E2"/>
    <w:rsid w:val="00F96761"/>
    <w:rsid w:val="00FC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19304B-C342-4D43-903A-95683C20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10E0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10E02"/>
    <w:rPr>
      <w:b/>
      <w:sz w:val="22"/>
    </w:rPr>
  </w:style>
  <w:style w:type="paragraph" w:customStyle="1" w:styleId="Cover1">
    <w:name w:val="Cover1"/>
    <w:basedOn w:val="Normal"/>
    <w:rsid w:val="0021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10E02"/>
    <w:pPr>
      <w:ind w:firstLine="0"/>
      <w:jc w:val="left"/>
    </w:pPr>
    <w:rPr>
      <w:sz w:val="20"/>
    </w:rPr>
  </w:style>
  <w:style w:type="paragraph" w:customStyle="1" w:styleId="Cover3">
    <w:name w:val="Cover3"/>
    <w:basedOn w:val="Normal"/>
    <w:rsid w:val="00210E02"/>
    <w:pPr>
      <w:ind w:firstLine="0"/>
      <w:jc w:val="center"/>
    </w:pPr>
    <w:rPr>
      <w:b/>
    </w:rPr>
  </w:style>
  <w:style w:type="paragraph" w:customStyle="1" w:styleId="Cover4">
    <w:name w:val="Cover4"/>
    <w:basedOn w:val="Cover1"/>
    <w:rsid w:val="00210E02"/>
    <w:pPr>
      <w:keepNext/>
    </w:pPr>
    <w:rPr>
      <w:b/>
      <w:sz w:val="20"/>
    </w:rPr>
  </w:style>
  <w:style w:type="character" w:customStyle="1" w:styleId="FooterChar">
    <w:name w:val="Footer Char"/>
    <w:basedOn w:val="DefaultParagraphFont"/>
    <w:link w:val="Footer"/>
    <w:uiPriority w:val="99"/>
    <w:rsid w:val="00D90EAE"/>
    <w:rPr>
      <w:sz w:val="22"/>
    </w:rPr>
  </w:style>
  <w:style w:type="paragraph" w:styleId="BalloonText">
    <w:name w:val="Balloon Text"/>
    <w:basedOn w:val="Normal"/>
    <w:link w:val="BalloonTextChar"/>
    <w:uiPriority w:val="99"/>
    <w:semiHidden/>
    <w:unhideWhenUsed/>
    <w:rsid w:val="00FC4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4C272-61E3-4B18-9DB5-F8526240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9AF0DD42.dotm</Template>
  <TotalTime>45</TotalTime>
  <Pages>2</Pages>
  <Words>12526</Words>
  <Characters>67548</Characters>
  <Application>Microsoft Office Word</Application>
  <DocSecurity>0</DocSecurity>
  <Lines>2996</Lines>
  <Paragraphs>1747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3/23/2017 - South Carolina Legislature Online</dc:title>
  <dc:subject/>
  <dc:creator>%USERNAME%</dc:creator>
  <cp:keywords/>
  <dc:description/>
  <cp:lastModifiedBy>Stephanie Doherty</cp:lastModifiedBy>
  <cp:revision>14</cp:revision>
  <cp:lastPrinted>2017-07-11T16:35:00Z</cp:lastPrinted>
  <dcterms:created xsi:type="dcterms:W3CDTF">2017-04-04T21:10:00Z</dcterms:created>
  <dcterms:modified xsi:type="dcterms:W3CDTF">2018-01-31T16:09:00Z</dcterms:modified>
</cp:coreProperties>
</file>