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8F" w:rsidRDefault="001B098F" w:rsidP="001B098F">
      <w:pPr>
        <w:ind w:firstLine="0"/>
        <w:rPr>
          <w:strike/>
        </w:rPr>
      </w:pPr>
      <w:bookmarkStart w:id="0" w:name="_GoBack"/>
      <w:bookmarkEnd w:id="0"/>
    </w:p>
    <w:p w:rsidR="001B098F" w:rsidRDefault="001B098F" w:rsidP="001B098F">
      <w:pPr>
        <w:ind w:firstLine="0"/>
        <w:rPr>
          <w:strike/>
        </w:rPr>
      </w:pPr>
      <w:r>
        <w:rPr>
          <w:strike/>
        </w:rPr>
        <w:t>Indicates Matter Stricken</w:t>
      </w:r>
    </w:p>
    <w:p w:rsidR="001B098F" w:rsidRDefault="001B098F" w:rsidP="001B098F">
      <w:pPr>
        <w:ind w:firstLine="0"/>
        <w:rPr>
          <w:u w:val="single"/>
        </w:rPr>
      </w:pPr>
      <w:r>
        <w:rPr>
          <w:u w:val="single"/>
        </w:rPr>
        <w:t>Indicates New Matter</w:t>
      </w:r>
    </w:p>
    <w:p w:rsidR="001B098F" w:rsidRDefault="001B098F"/>
    <w:p w:rsidR="001B098F" w:rsidRDefault="001B098F">
      <w:r>
        <w:t>The House assembled at 12:00 noon.</w:t>
      </w:r>
    </w:p>
    <w:p w:rsidR="001B098F" w:rsidRDefault="001B098F">
      <w:r>
        <w:t>Deliberations were opened with prayer by Rev. Charles E. Seastrunk, Jr., as follows:</w:t>
      </w:r>
    </w:p>
    <w:p w:rsidR="001B098F" w:rsidRDefault="001B098F"/>
    <w:p w:rsidR="001B098F" w:rsidRPr="007458D3" w:rsidRDefault="001B098F" w:rsidP="001B098F">
      <w:pPr>
        <w:tabs>
          <w:tab w:val="left" w:pos="270"/>
        </w:tabs>
        <w:ind w:firstLine="0"/>
      </w:pPr>
      <w:bookmarkStart w:id="1" w:name="file_start2"/>
      <w:bookmarkEnd w:id="1"/>
      <w:r w:rsidRPr="007458D3">
        <w:tab/>
        <w:t>Our thought for today is from 2 Samuel 22:29: “Indeed, You are my lamp, O Lord, the Lord lightens my darkness.”</w:t>
      </w:r>
    </w:p>
    <w:p w:rsidR="001B098F" w:rsidRDefault="001B098F" w:rsidP="001B098F">
      <w:pPr>
        <w:tabs>
          <w:tab w:val="left" w:pos="270"/>
        </w:tabs>
        <w:ind w:firstLine="0"/>
      </w:pPr>
      <w:r w:rsidRPr="007458D3">
        <w:tab/>
        <w:t xml:space="preserve">Let us pray. Almighty God, give these Representatives and staff the spirit of perseverance as they make decisions for the good of all our people. Inspire them to work for the good of all people and give of themselves when serving. Give them Your blessings as they begin work </w:t>
      </w:r>
      <w:r w:rsidR="00260E64">
        <w:t>for another week. Keep them in Y</w:t>
      </w:r>
      <w:r w:rsidRPr="007458D3">
        <w:t>our care. Look in favor upon our Nation, President, State, Governor, Speaker, staff</w:t>
      </w:r>
      <w:r w:rsidR="00260E64">
        <w:t>,</w:t>
      </w:r>
      <w:r w:rsidRPr="007458D3">
        <w:t xml:space="preserve"> and those who give of their talents for the people of this State. Bless and protect our defenders of freedom and first responders who protect us. Heal the wounds, those seen and those hidden, of our brave warriors who suffer and sacrifice for our freedom. Lord, in Your mercy, hear our prayers. Amen.</w:t>
      </w:r>
    </w:p>
    <w:p w:rsidR="001B098F" w:rsidRDefault="001B098F" w:rsidP="001B098F">
      <w:pPr>
        <w:tabs>
          <w:tab w:val="left" w:pos="270"/>
        </w:tabs>
        <w:ind w:firstLine="0"/>
      </w:pPr>
    </w:p>
    <w:p w:rsidR="001B098F" w:rsidRDefault="001B098F" w:rsidP="001B098F">
      <w:r>
        <w:t>Pursuant to Rule 6.3, the House of Representatives was led in the Pledge of Allegiance to the Flag of the United States of America by the SPEAKER.</w:t>
      </w:r>
    </w:p>
    <w:p w:rsidR="001B098F" w:rsidRDefault="001B098F" w:rsidP="001B098F"/>
    <w:p w:rsidR="001B098F" w:rsidRDefault="001B098F" w:rsidP="001B098F">
      <w:r>
        <w:t>After corrections to the Journal of the proceedings of Wednesday, January 17, 2018, the SPEAKER ordered it confirmed.</w:t>
      </w:r>
    </w:p>
    <w:p w:rsidR="001B098F" w:rsidRDefault="001B098F" w:rsidP="001B098F"/>
    <w:p w:rsidR="001B098F" w:rsidRDefault="001B098F" w:rsidP="001B098F">
      <w:pPr>
        <w:keepNext/>
        <w:jc w:val="center"/>
        <w:rPr>
          <w:b/>
        </w:rPr>
      </w:pPr>
      <w:r w:rsidRPr="001B098F">
        <w:rPr>
          <w:b/>
        </w:rPr>
        <w:t>MOTION ADOPTED</w:t>
      </w:r>
    </w:p>
    <w:p w:rsidR="001B098F" w:rsidRDefault="001B098F" w:rsidP="001B098F">
      <w:r>
        <w:t>Rep. BRYANT moved that when the House adjourns, it adjourn in memory of York County Detective Michael Doty, which was agreed to.</w:t>
      </w:r>
    </w:p>
    <w:p w:rsidR="001B098F" w:rsidRDefault="001B098F" w:rsidP="001B098F"/>
    <w:p w:rsidR="001B098F" w:rsidRDefault="001B098F" w:rsidP="001B098F">
      <w:pPr>
        <w:keepNext/>
        <w:jc w:val="center"/>
        <w:rPr>
          <w:b/>
        </w:rPr>
      </w:pPr>
      <w:r w:rsidRPr="001B098F">
        <w:rPr>
          <w:b/>
        </w:rPr>
        <w:t>SILENT PRAYER</w:t>
      </w:r>
    </w:p>
    <w:p w:rsidR="001B098F" w:rsidRDefault="001B098F" w:rsidP="001B098F">
      <w:r>
        <w:t xml:space="preserve">The House stood in silent prayer for the family and friends of York County Detective Michael Doty. </w:t>
      </w:r>
    </w:p>
    <w:p w:rsidR="001B098F" w:rsidRDefault="001B098F" w:rsidP="001B098F"/>
    <w:p w:rsidR="001B098F" w:rsidRDefault="001B098F" w:rsidP="001B098F">
      <w:pPr>
        <w:keepNext/>
        <w:jc w:val="center"/>
        <w:rPr>
          <w:b/>
        </w:rPr>
      </w:pPr>
      <w:r w:rsidRPr="001B098F">
        <w:rPr>
          <w:b/>
        </w:rPr>
        <w:t>COMMUNICATION</w:t>
      </w:r>
    </w:p>
    <w:p w:rsidR="001B098F" w:rsidRDefault="001B098F" w:rsidP="001B098F">
      <w:pPr>
        <w:keepNext/>
      </w:pPr>
      <w:r>
        <w:t>The following was received:</w:t>
      </w:r>
    </w:p>
    <w:p w:rsidR="00A77487" w:rsidRDefault="00A77487" w:rsidP="001B098F">
      <w:pPr>
        <w:keepNext/>
      </w:pPr>
    </w:p>
    <w:p w:rsidR="001B098F" w:rsidRPr="003339F3" w:rsidRDefault="001B098F" w:rsidP="001B098F">
      <w:pPr>
        <w:keepLines/>
        <w:tabs>
          <w:tab w:val="left" w:pos="216"/>
          <w:tab w:val="left" w:pos="540"/>
        </w:tabs>
        <w:ind w:firstLine="0"/>
        <w:rPr>
          <w:szCs w:val="22"/>
        </w:rPr>
      </w:pPr>
      <w:bookmarkStart w:id="2" w:name="file_start10"/>
      <w:bookmarkEnd w:id="2"/>
      <w:r w:rsidRPr="003339F3">
        <w:rPr>
          <w:szCs w:val="22"/>
        </w:rPr>
        <w:t>January 22, 2018</w:t>
      </w:r>
    </w:p>
    <w:p w:rsidR="001B098F" w:rsidRPr="003339F3" w:rsidRDefault="001B098F" w:rsidP="001B098F">
      <w:pPr>
        <w:tabs>
          <w:tab w:val="left" w:pos="216"/>
          <w:tab w:val="left" w:pos="540"/>
        </w:tabs>
        <w:ind w:right="-20" w:firstLine="0"/>
        <w:rPr>
          <w:rFonts w:eastAsia="Arial"/>
          <w:szCs w:val="22"/>
        </w:rPr>
      </w:pPr>
      <w:r w:rsidRPr="003339F3">
        <w:rPr>
          <w:rFonts w:eastAsia="Arial"/>
          <w:szCs w:val="22"/>
        </w:rPr>
        <w:t xml:space="preserve">The Honorable Charles </w:t>
      </w:r>
      <w:r w:rsidRPr="003339F3">
        <w:rPr>
          <w:szCs w:val="22"/>
        </w:rPr>
        <w:t xml:space="preserve">F. </w:t>
      </w:r>
      <w:r w:rsidRPr="003339F3">
        <w:rPr>
          <w:rFonts w:eastAsia="Arial"/>
          <w:szCs w:val="22"/>
        </w:rPr>
        <w:t>Reid</w:t>
      </w:r>
    </w:p>
    <w:p w:rsidR="001B098F" w:rsidRPr="003339F3" w:rsidRDefault="001B098F" w:rsidP="00FC3C80">
      <w:pPr>
        <w:ind w:firstLine="0"/>
        <w:rPr>
          <w:rFonts w:eastAsia="Arial"/>
        </w:rPr>
      </w:pPr>
      <w:r w:rsidRPr="003339F3">
        <w:rPr>
          <w:rFonts w:eastAsia="Arial"/>
        </w:rPr>
        <w:lastRenderedPageBreak/>
        <w:t>Clerk of the House</w:t>
      </w:r>
    </w:p>
    <w:p w:rsidR="001B098F" w:rsidRPr="003339F3" w:rsidRDefault="001B098F" w:rsidP="00FC3C80">
      <w:pPr>
        <w:ind w:firstLine="0"/>
      </w:pPr>
      <w:r w:rsidRPr="003339F3">
        <w:t>P.O. Box 11867</w:t>
      </w:r>
    </w:p>
    <w:p w:rsidR="001B098F" w:rsidRPr="003339F3" w:rsidRDefault="001B098F" w:rsidP="00FC3C80">
      <w:pPr>
        <w:ind w:firstLine="0"/>
      </w:pPr>
      <w:r w:rsidRPr="003339F3">
        <w:rPr>
          <w:rFonts w:eastAsia="Arial"/>
        </w:rPr>
        <w:t>Columbia, South Carolina</w:t>
      </w:r>
      <w:r w:rsidRPr="003339F3">
        <w:t xml:space="preserve"> 29211</w:t>
      </w:r>
    </w:p>
    <w:p w:rsidR="001B098F" w:rsidRPr="003339F3" w:rsidRDefault="001B098F" w:rsidP="00FC3C80">
      <w:pPr>
        <w:ind w:firstLine="0"/>
      </w:pPr>
    </w:p>
    <w:p w:rsidR="001B098F" w:rsidRPr="003339F3" w:rsidRDefault="001B098F" w:rsidP="00FC3C80">
      <w:pPr>
        <w:ind w:firstLine="0"/>
        <w:rPr>
          <w:rFonts w:eastAsia="Arial"/>
        </w:rPr>
      </w:pPr>
      <w:r w:rsidRPr="003339F3">
        <w:rPr>
          <w:rFonts w:eastAsia="Arial"/>
        </w:rPr>
        <w:t>Dear Mr. Reid:</w:t>
      </w:r>
    </w:p>
    <w:p w:rsidR="001B098F" w:rsidRPr="003339F3" w:rsidRDefault="001B098F" w:rsidP="00FC3C80">
      <w:r w:rsidRPr="003339F3">
        <w:tab/>
        <w:t>The</w:t>
      </w:r>
      <w:r w:rsidRPr="003339F3">
        <w:rPr>
          <w:spacing w:val="11"/>
        </w:rPr>
        <w:t xml:space="preserve"> </w:t>
      </w:r>
      <w:r w:rsidRPr="003339F3">
        <w:t>State</w:t>
      </w:r>
      <w:r w:rsidRPr="003339F3">
        <w:rPr>
          <w:spacing w:val="6"/>
        </w:rPr>
        <w:t xml:space="preserve"> </w:t>
      </w:r>
      <w:r w:rsidRPr="003339F3">
        <w:t>Election</w:t>
      </w:r>
      <w:r w:rsidRPr="003339F3">
        <w:rPr>
          <w:spacing w:val="20"/>
        </w:rPr>
        <w:t xml:space="preserve"> </w:t>
      </w:r>
      <w:r w:rsidRPr="003339F3">
        <w:t>Commission</w:t>
      </w:r>
      <w:r w:rsidRPr="003339F3">
        <w:rPr>
          <w:spacing w:val="26"/>
        </w:rPr>
        <w:t xml:space="preserve"> </w:t>
      </w:r>
      <w:r w:rsidRPr="003339F3">
        <w:t>has</w:t>
      </w:r>
      <w:r w:rsidRPr="003339F3">
        <w:rPr>
          <w:spacing w:val="11"/>
        </w:rPr>
        <w:t xml:space="preserve"> </w:t>
      </w:r>
      <w:r w:rsidRPr="003339F3">
        <w:t>certified</w:t>
      </w:r>
      <w:r w:rsidRPr="003339F3">
        <w:rPr>
          <w:spacing w:val="14"/>
        </w:rPr>
        <w:t xml:space="preserve"> </w:t>
      </w:r>
      <w:r w:rsidRPr="003339F3">
        <w:t>to</w:t>
      </w:r>
      <w:r w:rsidRPr="003339F3">
        <w:rPr>
          <w:spacing w:val="15"/>
        </w:rPr>
        <w:t xml:space="preserve"> </w:t>
      </w:r>
      <w:r w:rsidRPr="003339F3">
        <w:t>this</w:t>
      </w:r>
      <w:r w:rsidRPr="003339F3">
        <w:rPr>
          <w:spacing w:val="6"/>
        </w:rPr>
        <w:t xml:space="preserve"> </w:t>
      </w:r>
      <w:r w:rsidRPr="003339F3">
        <w:t>office</w:t>
      </w:r>
      <w:r w:rsidRPr="003339F3">
        <w:rPr>
          <w:spacing w:val="5"/>
        </w:rPr>
        <w:t xml:space="preserve"> </w:t>
      </w:r>
      <w:r w:rsidRPr="003339F3">
        <w:t xml:space="preserve">that the Honorable Nancy Mace is the winner of the State House of Representatives District 99 Special Election held on January 16, 2018 in Berkeley and Charleston Counties. </w:t>
      </w:r>
    </w:p>
    <w:p w:rsidR="001B098F" w:rsidRPr="003339F3" w:rsidRDefault="001B098F" w:rsidP="00FC3C80">
      <w:pPr>
        <w:rPr>
          <w:spacing w:val="10"/>
        </w:rPr>
      </w:pPr>
      <w:r w:rsidRPr="003339F3">
        <w:tab/>
        <w:t>The attached hereby certifies Nancy Mace as a duly and properly elected member of the State House of Representatives.</w:t>
      </w:r>
      <w:r w:rsidRPr="003339F3">
        <w:rPr>
          <w:spacing w:val="10"/>
        </w:rPr>
        <w:t xml:space="preserve"> </w:t>
      </w:r>
    </w:p>
    <w:p w:rsidR="001B098F" w:rsidRPr="003339F3" w:rsidRDefault="001B098F" w:rsidP="00FC3C80">
      <w:pPr>
        <w:ind w:firstLine="0"/>
      </w:pPr>
    </w:p>
    <w:p w:rsidR="001B098F" w:rsidRPr="003339F3" w:rsidRDefault="001B098F" w:rsidP="00FC3C80">
      <w:pPr>
        <w:ind w:firstLine="0"/>
      </w:pPr>
      <w:r w:rsidRPr="003339F3">
        <w:t>Sincerely,</w:t>
      </w:r>
    </w:p>
    <w:p w:rsidR="001B098F" w:rsidRPr="003339F3" w:rsidRDefault="001B098F" w:rsidP="00FC3C80">
      <w:pPr>
        <w:ind w:firstLine="0"/>
      </w:pPr>
      <w:r w:rsidRPr="003339F3">
        <w:t>Mark Hammond</w:t>
      </w:r>
    </w:p>
    <w:p w:rsidR="001B098F" w:rsidRPr="003339F3" w:rsidRDefault="001B098F" w:rsidP="00FC3C80">
      <w:pPr>
        <w:ind w:firstLine="0"/>
      </w:pPr>
      <w:r w:rsidRPr="003339F3">
        <w:t>Secretary of State</w:t>
      </w:r>
    </w:p>
    <w:p w:rsidR="001B098F" w:rsidRPr="003339F3" w:rsidRDefault="001B098F" w:rsidP="00FC3C80">
      <w:pPr>
        <w:ind w:firstLine="0"/>
      </w:pPr>
    </w:p>
    <w:p w:rsidR="001B098F" w:rsidRPr="003339F3" w:rsidRDefault="001B098F" w:rsidP="00FC3C80">
      <w:pPr>
        <w:ind w:firstLine="0"/>
      </w:pPr>
      <w:r w:rsidRPr="003339F3">
        <w:tab/>
        <w:t>Received as information.</w:t>
      </w:r>
    </w:p>
    <w:p w:rsidR="001B098F" w:rsidRPr="003339F3" w:rsidRDefault="001B098F" w:rsidP="00FC3C80">
      <w:pPr>
        <w:ind w:firstLine="0"/>
      </w:pPr>
    </w:p>
    <w:p w:rsidR="001B098F" w:rsidRPr="003339F3" w:rsidRDefault="001B098F" w:rsidP="00FC3C80">
      <w:pPr>
        <w:ind w:firstLine="0"/>
        <w:jc w:val="center"/>
        <w:rPr>
          <w:b/>
        </w:rPr>
      </w:pPr>
      <w:r w:rsidRPr="003339F3">
        <w:rPr>
          <w:b/>
        </w:rPr>
        <w:t>COMMUNICATION</w:t>
      </w:r>
    </w:p>
    <w:p w:rsidR="001B098F" w:rsidRPr="003339F3" w:rsidRDefault="001B098F" w:rsidP="00FC3C80">
      <w:pPr>
        <w:ind w:firstLine="0"/>
      </w:pPr>
      <w:r w:rsidRPr="003339F3">
        <w:tab/>
        <w:t>The following was received:</w:t>
      </w:r>
    </w:p>
    <w:p w:rsidR="001B098F" w:rsidRPr="003339F3" w:rsidRDefault="001B098F" w:rsidP="00FC3C80">
      <w:pPr>
        <w:ind w:firstLine="0"/>
      </w:pPr>
    </w:p>
    <w:p w:rsidR="001B098F" w:rsidRPr="003339F3" w:rsidRDefault="001B098F" w:rsidP="00ED597F">
      <w:pPr>
        <w:ind w:firstLine="0"/>
        <w:jc w:val="center"/>
      </w:pPr>
      <w:r w:rsidRPr="003339F3">
        <w:t>South Carolina Election Commission</w:t>
      </w:r>
    </w:p>
    <w:p w:rsidR="001B098F" w:rsidRPr="003339F3" w:rsidRDefault="001B098F" w:rsidP="00FC3C80">
      <w:pPr>
        <w:ind w:firstLine="0"/>
      </w:pPr>
    </w:p>
    <w:p w:rsidR="001B098F" w:rsidRPr="003339F3" w:rsidRDefault="001B098F" w:rsidP="00FC3C80">
      <w:pPr>
        <w:ind w:firstLine="0"/>
      </w:pPr>
      <w:r w:rsidRPr="003339F3">
        <w:t>January 19, 2018</w:t>
      </w:r>
    </w:p>
    <w:p w:rsidR="001B098F" w:rsidRPr="003339F3" w:rsidRDefault="001B098F" w:rsidP="00FC3C80">
      <w:pPr>
        <w:ind w:firstLine="0"/>
      </w:pPr>
      <w:r w:rsidRPr="003339F3">
        <w:t>Honorable Mark Hammond</w:t>
      </w:r>
    </w:p>
    <w:p w:rsidR="001B098F" w:rsidRPr="003339F3" w:rsidRDefault="001B098F" w:rsidP="00FC3C80">
      <w:pPr>
        <w:ind w:firstLine="0"/>
      </w:pPr>
      <w:r w:rsidRPr="003339F3">
        <w:t>Secretary of State</w:t>
      </w:r>
    </w:p>
    <w:p w:rsidR="001B098F" w:rsidRPr="003339F3" w:rsidRDefault="001B098F" w:rsidP="00FC3C80">
      <w:pPr>
        <w:ind w:firstLine="0"/>
      </w:pPr>
      <w:r w:rsidRPr="003339F3">
        <w:t>1205 Pendleton Street, Suite 525</w:t>
      </w:r>
    </w:p>
    <w:p w:rsidR="001B098F" w:rsidRPr="003339F3" w:rsidRDefault="001B098F" w:rsidP="00FC3C80">
      <w:pPr>
        <w:ind w:firstLine="0"/>
      </w:pPr>
      <w:r w:rsidRPr="003339F3">
        <w:t>Columbia, South Carolina 29201</w:t>
      </w:r>
    </w:p>
    <w:p w:rsidR="001B098F" w:rsidRPr="003339F3" w:rsidRDefault="001B098F" w:rsidP="00FC3C80">
      <w:pPr>
        <w:ind w:firstLine="0"/>
      </w:pPr>
    </w:p>
    <w:p w:rsidR="001B098F" w:rsidRPr="003339F3" w:rsidRDefault="001B098F" w:rsidP="00FC3C80">
      <w:pPr>
        <w:ind w:firstLine="0"/>
      </w:pPr>
      <w:r w:rsidRPr="003339F3">
        <w:t>Dear Mr. Secretary,</w:t>
      </w:r>
    </w:p>
    <w:p w:rsidR="001B098F" w:rsidRPr="003339F3" w:rsidRDefault="001B098F" w:rsidP="00FC3C80">
      <w:pPr>
        <w:ind w:firstLine="0"/>
      </w:pPr>
      <w:r w:rsidRPr="003339F3">
        <w:tab/>
        <w:t xml:space="preserve">The State Election Commission, hereby certifies </w:t>
      </w:r>
      <w:r w:rsidRPr="003339F3">
        <w:rPr>
          <w:spacing w:val="12"/>
        </w:rPr>
        <w:t>Nancy Mace as the winner of the State House of Representatives District 99 Special Election held on January 16, 2018 in Berkeley and Charleston Counties.</w:t>
      </w:r>
      <w:r w:rsidRPr="003339F3">
        <w:t xml:space="preserve"> The official results are as follows:</w:t>
      </w:r>
    </w:p>
    <w:p w:rsidR="001B098F" w:rsidRPr="003339F3" w:rsidRDefault="001B098F" w:rsidP="00FC3C80">
      <w:pPr>
        <w:ind w:firstLine="0"/>
      </w:pPr>
    </w:p>
    <w:p w:rsidR="001B098F" w:rsidRPr="003339F3" w:rsidRDefault="001B098F" w:rsidP="00FC3C80">
      <w:pPr>
        <w:ind w:firstLine="0"/>
      </w:pPr>
      <w:r w:rsidRPr="003339F3">
        <w:t xml:space="preserve">Candidate    </w:t>
      </w:r>
      <w:r w:rsidRPr="003339F3">
        <w:tab/>
      </w:r>
      <w:r w:rsidRPr="003339F3">
        <w:tab/>
      </w:r>
      <w:r w:rsidR="00A77487">
        <w:tab/>
      </w:r>
      <w:r w:rsidR="00A77487">
        <w:tab/>
      </w:r>
      <w:r w:rsidR="00A77487">
        <w:tab/>
      </w:r>
      <w:r w:rsidR="00A77487">
        <w:tab/>
      </w:r>
      <w:r w:rsidRPr="003339F3">
        <w:tab/>
        <w:t>Votes</w:t>
      </w:r>
      <w:r w:rsidRPr="003339F3">
        <w:tab/>
      </w:r>
      <w:r w:rsidRPr="003339F3">
        <w:tab/>
        <w:t>Percent</w:t>
      </w:r>
    </w:p>
    <w:p w:rsidR="001B098F" w:rsidRPr="003339F3" w:rsidRDefault="001B098F" w:rsidP="00FC3C80">
      <w:pPr>
        <w:ind w:firstLine="0"/>
      </w:pPr>
      <w:r w:rsidRPr="003339F3">
        <w:t>Cindy Boatwright</w:t>
      </w:r>
      <w:r w:rsidRPr="003339F3">
        <w:tab/>
      </w:r>
      <w:r w:rsidRPr="003339F3">
        <w:tab/>
      </w:r>
      <w:r w:rsidR="00A77487">
        <w:tab/>
      </w:r>
      <w:r w:rsidR="00A77487">
        <w:tab/>
      </w:r>
      <w:r w:rsidR="00A77487">
        <w:tab/>
      </w:r>
      <w:r w:rsidRPr="003339F3">
        <w:t>1,587</w:t>
      </w:r>
      <w:r w:rsidRPr="003339F3">
        <w:tab/>
      </w:r>
      <w:r w:rsidRPr="003339F3">
        <w:tab/>
        <w:t xml:space="preserve"> 43.3%</w:t>
      </w:r>
    </w:p>
    <w:p w:rsidR="001B098F" w:rsidRPr="003339F3" w:rsidRDefault="001B098F" w:rsidP="00FC3C80">
      <w:pPr>
        <w:ind w:firstLine="0"/>
      </w:pPr>
      <w:r w:rsidRPr="003339F3">
        <w:t>Nancy Mace, Republican</w:t>
      </w:r>
      <w:r w:rsidRPr="003339F3">
        <w:tab/>
      </w:r>
      <w:r w:rsidR="00A77487">
        <w:tab/>
      </w:r>
      <w:r w:rsidRPr="003339F3">
        <w:t>2,071</w:t>
      </w:r>
      <w:r w:rsidRPr="003339F3">
        <w:tab/>
      </w:r>
      <w:r w:rsidRPr="003339F3">
        <w:tab/>
        <w:t xml:space="preserve"> 56.5%</w:t>
      </w:r>
    </w:p>
    <w:p w:rsidR="001B098F" w:rsidRPr="003339F3" w:rsidRDefault="001B098F" w:rsidP="00FC3C80">
      <w:pPr>
        <w:ind w:firstLine="0"/>
      </w:pPr>
      <w:r w:rsidRPr="003339F3">
        <w:t xml:space="preserve">Write-in </w:t>
      </w:r>
      <w:r w:rsidRPr="003339F3">
        <w:tab/>
      </w:r>
      <w:r w:rsidRPr="003339F3">
        <w:tab/>
      </w:r>
      <w:r w:rsidRPr="003339F3">
        <w:tab/>
      </w:r>
      <w:r w:rsidR="00A77487">
        <w:tab/>
      </w:r>
      <w:r w:rsidR="00A77487">
        <w:tab/>
      </w:r>
      <w:r w:rsidR="00A77487">
        <w:tab/>
      </w:r>
      <w:r w:rsidR="00A77487">
        <w:tab/>
      </w:r>
      <w:r w:rsidR="00A77487">
        <w:tab/>
      </w:r>
      <w:r w:rsidR="00A77487">
        <w:tab/>
      </w:r>
      <w:r w:rsidRPr="003339F3">
        <w:t xml:space="preserve">       8</w:t>
      </w:r>
      <w:r w:rsidRPr="003339F3">
        <w:tab/>
      </w:r>
      <w:r w:rsidRPr="003339F3">
        <w:tab/>
        <w:t xml:space="preserve">   0.2%</w:t>
      </w:r>
    </w:p>
    <w:p w:rsidR="001B098F" w:rsidRPr="003339F3" w:rsidRDefault="001B098F" w:rsidP="001B098F">
      <w:pPr>
        <w:keepLines/>
        <w:tabs>
          <w:tab w:val="left" w:pos="216"/>
        </w:tabs>
        <w:ind w:firstLine="0"/>
      </w:pPr>
    </w:p>
    <w:p w:rsidR="001B098F" w:rsidRPr="003339F3" w:rsidRDefault="00A77487" w:rsidP="001B098F">
      <w:pPr>
        <w:keepLines/>
        <w:tabs>
          <w:tab w:val="left" w:pos="216"/>
        </w:tabs>
        <w:ind w:firstLine="0"/>
      </w:pPr>
      <w:r>
        <w:br w:type="column"/>
      </w:r>
      <w:r w:rsidR="001B098F" w:rsidRPr="003339F3">
        <w:lastRenderedPageBreak/>
        <w:t>Sincerely,</w:t>
      </w:r>
    </w:p>
    <w:p w:rsidR="001B098F" w:rsidRPr="003339F3" w:rsidRDefault="001B098F" w:rsidP="001B098F">
      <w:pPr>
        <w:keepLines/>
        <w:tabs>
          <w:tab w:val="left" w:pos="216"/>
        </w:tabs>
        <w:ind w:firstLine="0"/>
      </w:pPr>
      <w:r w:rsidRPr="003339F3">
        <w:t>Marci Andino</w:t>
      </w:r>
    </w:p>
    <w:p w:rsidR="001B098F" w:rsidRPr="003339F3" w:rsidRDefault="001B098F" w:rsidP="001B098F">
      <w:pPr>
        <w:keepLines/>
        <w:tabs>
          <w:tab w:val="left" w:pos="216"/>
        </w:tabs>
        <w:ind w:firstLine="0"/>
      </w:pPr>
      <w:r w:rsidRPr="003339F3">
        <w:t>Executive Director</w:t>
      </w:r>
    </w:p>
    <w:p w:rsidR="001B098F" w:rsidRPr="003339F3" w:rsidRDefault="001B098F" w:rsidP="001B098F">
      <w:pPr>
        <w:keepLines/>
        <w:tabs>
          <w:tab w:val="left" w:pos="216"/>
          <w:tab w:val="left" w:pos="540"/>
        </w:tabs>
        <w:ind w:firstLine="0"/>
        <w:rPr>
          <w:szCs w:val="22"/>
        </w:rPr>
      </w:pPr>
    </w:p>
    <w:p w:rsidR="001B098F" w:rsidRPr="003339F3" w:rsidRDefault="001B098F" w:rsidP="001B098F">
      <w:pPr>
        <w:keepNext/>
        <w:ind w:firstLine="0"/>
        <w:jc w:val="center"/>
        <w:rPr>
          <w:b/>
        </w:rPr>
      </w:pPr>
      <w:r w:rsidRPr="003339F3">
        <w:rPr>
          <w:b/>
        </w:rPr>
        <w:t>MEMBER-ELECT SWORN IN</w:t>
      </w:r>
    </w:p>
    <w:p w:rsidR="001B098F" w:rsidRDefault="001B098F" w:rsidP="001B098F">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3339F3">
        <w:rPr>
          <w:rFonts w:ascii="Times New Roman" w:hAnsi="Times New Roman" w:cs="Times New Roman"/>
          <w:sz w:val="22"/>
          <w:szCs w:val="22"/>
        </w:rPr>
        <w:tab/>
        <w:t xml:space="preserve">The Honorable Nancy Mace, Member-elect from District No. 99, presented her credentials and the oath of office was administered to her by the SPEAKER.  </w:t>
      </w:r>
    </w:p>
    <w:p w:rsidR="001B098F" w:rsidRDefault="001B098F" w:rsidP="001B098F">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1B098F" w:rsidRDefault="001B098F" w:rsidP="001B098F">
      <w:pPr>
        <w:keepNext/>
        <w:jc w:val="center"/>
        <w:rPr>
          <w:b/>
        </w:rPr>
      </w:pPr>
      <w:r w:rsidRPr="001B098F">
        <w:rPr>
          <w:b/>
        </w:rPr>
        <w:t>COMMUNICATION</w:t>
      </w:r>
    </w:p>
    <w:p w:rsidR="001B098F" w:rsidRDefault="00FC3C80" w:rsidP="00FC3C80">
      <w:pPr>
        <w:ind w:firstLine="0"/>
      </w:pPr>
      <w:r>
        <w:tab/>
      </w:r>
      <w:r w:rsidR="001B098F">
        <w:t>The following was received:</w:t>
      </w:r>
    </w:p>
    <w:p w:rsidR="00A77487" w:rsidRDefault="00A77487" w:rsidP="00FC3C80">
      <w:pPr>
        <w:ind w:firstLine="0"/>
      </w:pPr>
    </w:p>
    <w:p w:rsidR="001B098F" w:rsidRPr="007E021D" w:rsidRDefault="001B098F" w:rsidP="00FC3C80">
      <w:pPr>
        <w:ind w:firstLine="0"/>
        <w:rPr>
          <w:szCs w:val="22"/>
        </w:rPr>
      </w:pPr>
      <w:bookmarkStart w:id="3" w:name="file_start12"/>
      <w:bookmarkEnd w:id="3"/>
      <w:r w:rsidRPr="007E021D">
        <w:rPr>
          <w:szCs w:val="22"/>
        </w:rPr>
        <w:t>January 22, 2018</w:t>
      </w:r>
    </w:p>
    <w:p w:rsidR="001B098F" w:rsidRPr="007E021D" w:rsidRDefault="001B098F" w:rsidP="00FC3C80">
      <w:pPr>
        <w:ind w:firstLine="0"/>
        <w:rPr>
          <w:rFonts w:eastAsia="Arial"/>
          <w:szCs w:val="22"/>
        </w:rPr>
      </w:pPr>
      <w:r w:rsidRPr="007E021D">
        <w:rPr>
          <w:rFonts w:eastAsia="Arial"/>
          <w:szCs w:val="22"/>
        </w:rPr>
        <w:t xml:space="preserve">The Honorable Charles </w:t>
      </w:r>
      <w:r w:rsidRPr="007E021D">
        <w:rPr>
          <w:szCs w:val="22"/>
        </w:rPr>
        <w:t xml:space="preserve">F. </w:t>
      </w:r>
      <w:r w:rsidRPr="007E021D">
        <w:rPr>
          <w:rFonts w:eastAsia="Arial"/>
          <w:szCs w:val="22"/>
        </w:rPr>
        <w:t>Reid</w:t>
      </w:r>
    </w:p>
    <w:p w:rsidR="001B098F" w:rsidRPr="007E021D" w:rsidRDefault="001B098F" w:rsidP="00FC3C80">
      <w:pPr>
        <w:ind w:firstLine="0"/>
        <w:rPr>
          <w:rFonts w:eastAsia="Arial"/>
          <w:szCs w:val="22"/>
        </w:rPr>
      </w:pPr>
      <w:r w:rsidRPr="007E021D">
        <w:rPr>
          <w:rFonts w:eastAsia="Arial"/>
          <w:szCs w:val="22"/>
        </w:rPr>
        <w:t>Clerk of the House</w:t>
      </w:r>
    </w:p>
    <w:p w:rsidR="001B098F" w:rsidRPr="007E021D" w:rsidRDefault="001B098F" w:rsidP="00FC3C80">
      <w:pPr>
        <w:ind w:firstLine="0"/>
        <w:rPr>
          <w:szCs w:val="22"/>
        </w:rPr>
      </w:pPr>
      <w:r w:rsidRPr="007E021D">
        <w:rPr>
          <w:szCs w:val="22"/>
        </w:rPr>
        <w:t>P.O. Box 11867</w:t>
      </w:r>
    </w:p>
    <w:p w:rsidR="001B098F" w:rsidRPr="007E021D" w:rsidRDefault="001B098F" w:rsidP="00FC3C80">
      <w:pPr>
        <w:ind w:firstLine="0"/>
        <w:rPr>
          <w:szCs w:val="22"/>
        </w:rPr>
      </w:pPr>
      <w:r w:rsidRPr="007E021D">
        <w:rPr>
          <w:rFonts w:eastAsia="Arial"/>
          <w:szCs w:val="22"/>
        </w:rPr>
        <w:t>Columbia, South Carolina</w:t>
      </w:r>
      <w:r w:rsidRPr="007E021D">
        <w:rPr>
          <w:szCs w:val="22"/>
        </w:rPr>
        <w:t xml:space="preserve"> 29211</w:t>
      </w:r>
    </w:p>
    <w:p w:rsidR="001B098F" w:rsidRPr="007E021D" w:rsidRDefault="001B098F" w:rsidP="00FC3C80">
      <w:pPr>
        <w:ind w:firstLine="0"/>
        <w:rPr>
          <w:szCs w:val="22"/>
        </w:rPr>
      </w:pPr>
    </w:p>
    <w:p w:rsidR="001B098F" w:rsidRPr="007E021D" w:rsidRDefault="001B098F" w:rsidP="00FC3C80">
      <w:pPr>
        <w:ind w:firstLine="0"/>
        <w:rPr>
          <w:rFonts w:eastAsia="Arial"/>
          <w:szCs w:val="22"/>
        </w:rPr>
      </w:pPr>
      <w:r w:rsidRPr="007E021D">
        <w:rPr>
          <w:rFonts w:eastAsia="Arial"/>
          <w:szCs w:val="22"/>
        </w:rPr>
        <w:t>Dear Mr. Reid:</w:t>
      </w:r>
    </w:p>
    <w:p w:rsidR="001B098F" w:rsidRPr="007E021D" w:rsidRDefault="001B098F" w:rsidP="00FC3C80">
      <w:r w:rsidRPr="007E021D">
        <w:tab/>
        <w:t>The</w:t>
      </w:r>
      <w:r w:rsidRPr="007E021D">
        <w:rPr>
          <w:spacing w:val="11"/>
        </w:rPr>
        <w:t xml:space="preserve"> </w:t>
      </w:r>
      <w:r w:rsidRPr="007E021D">
        <w:t>State</w:t>
      </w:r>
      <w:r w:rsidRPr="007E021D">
        <w:rPr>
          <w:spacing w:val="6"/>
        </w:rPr>
        <w:t xml:space="preserve"> </w:t>
      </w:r>
      <w:r w:rsidRPr="007E021D">
        <w:t>Election</w:t>
      </w:r>
      <w:r w:rsidRPr="007E021D">
        <w:rPr>
          <w:spacing w:val="20"/>
        </w:rPr>
        <w:t xml:space="preserve"> </w:t>
      </w:r>
      <w:r w:rsidRPr="007E021D">
        <w:t>Commission</w:t>
      </w:r>
      <w:r w:rsidRPr="007E021D">
        <w:rPr>
          <w:spacing w:val="26"/>
        </w:rPr>
        <w:t xml:space="preserve"> </w:t>
      </w:r>
      <w:r w:rsidRPr="007E021D">
        <w:t>has</w:t>
      </w:r>
      <w:r w:rsidRPr="007E021D">
        <w:rPr>
          <w:spacing w:val="11"/>
        </w:rPr>
        <w:t xml:space="preserve"> </w:t>
      </w:r>
      <w:r w:rsidRPr="007E021D">
        <w:t>certified</w:t>
      </w:r>
      <w:r w:rsidRPr="007E021D">
        <w:rPr>
          <w:spacing w:val="14"/>
        </w:rPr>
        <w:t xml:space="preserve"> </w:t>
      </w:r>
      <w:r w:rsidRPr="007E021D">
        <w:t>to</w:t>
      </w:r>
      <w:r w:rsidRPr="007E021D">
        <w:rPr>
          <w:spacing w:val="15"/>
        </w:rPr>
        <w:t xml:space="preserve"> </w:t>
      </w:r>
      <w:r w:rsidRPr="007E021D">
        <w:t>this</w:t>
      </w:r>
      <w:r w:rsidRPr="007E021D">
        <w:rPr>
          <w:spacing w:val="6"/>
        </w:rPr>
        <w:t xml:space="preserve"> </w:t>
      </w:r>
      <w:r w:rsidRPr="007E021D">
        <w:t>office</w:t>
      </w:r>
      <w:r w:rsidRPr="007E021D">
        <w:rPr>
          <w:spacing w:val="5"/>
        </w:rPr>
        <w:t xml:space="preserve"> </w:t>
      </w:r>
      <w:r w:rsidRPr="007E021D">
        <w:t xml:space="preserve">that the Honorable Ashley Burch Trantham is the winner of the State House of Representatives District 28 Special Election held on January 16, 2018 in Greenville County. </w:t>
      </w:r>
    </w:p>
    <w:p w:rsidR="001B098F" w:rsidRPr="007E021D" w:rsidRDefault="001B098F" w:rsidP="00FC3C80">
      <w:pPr>
        <w:rPr>
          <w:spacing w:val="10"/>
        </w:rPr>
      </w:pPr>
      <w:r w:rsidRPr="007E021D">
        <w:tab/>
        <w:t>The attached hereby certifies Ashley Trantham as a duly and properly elected member of the State House of Representatives.</w:t>
      </w:r>
      <w:r w:rsidRPr="007E021D">
        <w:rPr>
          <w:spacing w:val="10"/>
        </w:rPr>
        <w:t xml:space="preserve"> </w:t>
      </w:r>
    </w:p>
    <w:p w:rsidR="001B098F" w:rsidRPr="007E021D" w:rsidRDefault="001B098F" w:rsidP="00FC3C80">
      <w:pPr>
        <w:ind w:firstLine="0"/>
        <w:rPr>
          <w:szCs w:val="22"/>
        </w:rPr>
      </w:pPr>
    </w:p>
    <w:p w:rsidR="001B098F" w:rsidRPr="007E021D" w:rsidRDefault="001B098F" w:rsidP="00FC3C80">
      <w:pPr>
        <w:ind w:firstLine="0"/>
        <w:rPr>
          <w:szCs w:val="22"/>
        </w:rPr>
      </w:pPr>
      <w:r w:rsidRPr="007E021D">
        <w:rPr>
          <w:szCs w:val="22"/>
        </w:rPr>
        <w:t>Sincerely,</w:t>
      </w:r>
    </w:p>
    <w:p w:rsidR="001B098F" w:rsidRPr="007E021D" w:rsidRDefault="001B098F" w:rsidP="00FC3C80">
      <w:pPr>
        <w:ind w:firstLine="0"/>
        <w:rPr>
          <w:szCs w:val="22"/>
        </w:rPr>
      </w:pPr>
      <w:r w:rsidRPr="007E021D">
        <w:rPr>
          <w:szCs w:val="22"/>
        </w:rPr>
        <w:t>Mark Hammond</w:t>
      </w:r>
    </w:p>
    <w:p w:rsidR="001B098F" w:rsidRPr="007E021D" w:rsidRDefault="001B098F" w:rsidP="00FC3C80">
      <w:pPr>
        <w:ind w:firstLine="0"/>
        <w:rPr>
          <w:szCs w:val="22"/>
        </w:rPr>
      </w:pPr>
      <w:r w:rsidRPr="007E021D">
        <w:rPr>
          <w:szCs w:val="22"/>
        </w:rPr>
        <w:t>Secretary of State</w:t>
      </w:r>
    </w:p>
    <w:p w:rsidR="001B098F" w:rsidRPr="007E021D" w:rsidRDefault="001B098F" w:rsidP="00FC3C80">
      <w:pPr>
        <w:ind w:firstLine="0"/>
        <w:rPr>
          <w:szCs w:val="22"/>
        </w:rPr>
      </w:pPr>
    </w:p>
    <w:p w:rsidR="001B098F" w:rsidRPr="007E021D" w:rsidRDefault="001B098F" w:rsidP="00FC3C80">
      <w:pPr>
        <w:ind w:firstLine="0"/>
        <w:rPr>
          <w:szCs w:val="22"/>
        </w:rPr>
      </w:pPr>
      <w:r w:rsidRPr="007E021D">
        <w:rPr>
          <w:szCs w:val="22"/>
        </w:rPr>
        <w:tab/>
        <w:t>Received as information.</w:t>
      </w:r>
    </w:p>
    <w:p w:rsidR="001B098F" w:rsidRPr="007E021D" w:rsidRDefault="001B098F" w:rsidP="001B098F">
      <w:pPr>
        <w:keepLines/>
        <w:tabs>
          <w:tab w:val="left" w:pos="216"/>
          <w:tab w:val="left" w:pos="540"/>
        </w:tabs>
        <w:ind w:firstLine="0"/>
        <w:rPr>
          <w:szCs w:val="22"/>
        </w:rPr>
      </w:pPr>
    </w:p>
    <w:p w:rsidR="001B098F" w:rsidRPr="007E021D" w:rsidRDefault="001B098F" w:rsidP="001B098F">
      <w:pPr>
        <w:keepNext/>
        <w:keepLines/>
        <w:tabs>
          <w:tab w:val="left" w:pos="216"/>
          <w:tab w:val="left" w:pos="540"/>
        </w:tabs>
        <w:ind w:firstLine="0"/>
        <w:jc w:val="center"/>
        <w:rPr>
          <w:b/>
          <w:szCs w:val="22"/>
        </w:rPr>
      </w:pPr>
      <w:r w:rsidRPr="007E021D">
        <w:rPr>
          <w:b/>
          <w:szCs w:val="22"/>
        </w:rPr>
        <w:t>COMMUNICATION</w:t>
      </w:r>
    </w:p>
    <w:p w:rsidR="001B098F" w:rsidRPr="007E021D" w:rsidRDefault="001B098F" w:rsidP="001B098F">
      <w:pPr>
        <w:keepLines/>
        <w:tabs>
          <w:tab w:val="left" w:pos="216"/>
          <w:tab w:val="left" w:pos="540"/>
        </w:tabs>
        <w:ind w:firstLine="0"/>
        <w:rPr>
          <w:szCs w:val="22"/>
        </w:rPr>
      </w:pPr>
      <w:r w:rsidRPr="007E021D">
        <w:rPr>
          <w:szCs w:val="22"/>
        </w:rPr>
        <w:tab/>
        <w:t>The following was received:</w:t>
      </w:r>
    </w:p>
    <w:p w:rsidR="001B098F" w:rsidRPr="007E021D" w:rsidRDefault="001B098F" w:rsidP="001B098F">
      <w:pPr>
        <w:keepLines/>
        <w:tabs>
          <w:tab w:val="left" w:pos="216"/>
          <w:tab w:val="left" w:pos="540"/>
        </w:tabs>
        <w:ind w:firstLine="0"/>
        <w:rPr>
          <w:szCs w:val="22"/>
        </w:rPr>
      </w:pPr>
    </w:p>
    <w:p w:rsidR="001B098F" w:rsidRPr="007E021D" w:rsidRDefault="001B098F" w:rsidP="001B098F">
      <w:pPr>
        <w:keepLines/>
        <w:tabs>
          <w:tab w:val="left" w:pos="216"/>
        </w:tabs>
        <w:ind w:firstLine="0"/>
        <w:jc w:val="center"/>
      </w:pPr>
      <w:r w:rsidRPr="007E021D">
        <w:t>South Carolina Election Commission</w:t>
      </w:r>
    </w:p>
    <w:p w:rsidR="001B098F" w:rsidRPr="007E021D" w:rsidRDefault="001B098F" w:rsidP="001B098F">
      <w:pPr>
        <w:keepLines/>
        <w:tabs>
          <w:tab w:val="left" w:pos="216"/>
        </w:tabs>
        <w:ind w:firstLine="0"/>
      </w:pPr>
    </w:p>
    <w:p w:rsidR="001B098F" w:rsidRPr="007E021D" w:rsidRDefault="001B098F" w:rsidP="001B098F">
      <w:pPr>
        <w:keepLines/>
        <w:tabs>
          <w:tab w:val="left" w:pos="216"/>
        </w:tabs>
        <w:ind w:firstLine="0"/>
      </w:pPr>
      <w:r w:rsidRPr="007E021D">
        <w:t>January 19, 2018</w:t>
      </w:r>
    </w:p>
    <w:p w:rsidR="001B098F" w:rsidRPr="007E021D" w:rsidRDefault="001B098F" w:rsidP="001B098F">
      <w:pPr>
        <w:keepLines/>
        <w:tabs>
          <w:tab w:val="left" w:pos="216"/>
        </w:tabs>
        <w:ind w:firstLine="0"/>
      </w:pPr>
      <w:r w:rsidRPr="007E021D">
        <w:t>Honorable Mark Hammond</w:t>
      </w:r>
    </w:p>
    <w:p w:rsidR="001B098F" w:rsidRPr="007E021D" w:rsidRDefault="001B098F" w:rsidP="001B098F">
      <w:pPr>
        <w:keepLines/>
        <w:tabs>
          <w:tab w:val="left" w:pos="216"/>
        </w:tabs>
        <w:ind w:firstLine="0"/>
      </w:pPr>
      <w:r w:rsidRPr="007E021D">
        <w:t>Secretary of State</w:t>
      </w:r>
    </w:p>
    <w:p w:rsidR="001B098F" w:rsidRPr="007E021D" w:rsidRDefault="00A77487" w:rsidP="001B098F">
      <w:pPr>
        <w:keepLines/>
        <w:tabs>
          <w:tab w:val="left" w:pos="216"/>
        </w:tabs>
        <w:ind w:firstLine="0"/>
      </w:pPr>
      <w:r>
        <w:br w:type="column"/>
      </w:r>
      <w:r w:rsidR="001B098F" w:rsidRPr="007E021D">
        <w:t>1205 Pendleton Street, Suite 525</w:t>
      </w:r>
    </w:p>
    <w:p w:rsidR="001B098F" w:rsidRPr="007E021D" w:rsidRDefault="001B098F" w:rsidP="001B098F">
      <w:pPr>
        <w:keepLines/>
        <w:tabs>
          <w:tab w:val="left" w:pos="216"/>
        </w:tabs>
        <w:ind w:firstLine="0"/>
      </w:pPr>
      <w:r w:rsidRPr="007E021D">
        <w:t>Columbia, South Carolina 29201</w:t>
      </w:r>
    </w:p>
    <w:p w:rsidR="001B098F" w:rsidRPr="007E021D" w:rsidRDefault="001B098F" w:rsidP="001B098F">
      <w:pPr>
        <w:keepLines/>
        <w:tabs>
          <w:tab w:val="left" w:pos="216"/>
        </w:tabs>
        <w:ind w:firstLine="0"/>
      </w:pPr>
    </w:p>
    <w:p w:rsidR="001B098F" w:rsidRPr="007E021D" w:rsidRDefault="001B098F" w:rsidP="001B098F">
      <w:pPr>
        <w:keepLines/>
        <w:tabs>
          <w:tab w:val="left" w:pos="216"/>
        </w:tabs>
        <w:ind w:firstLine="0"/>
      </w:pPr>
      <w:r w:rsidRPr="007E021D">
        <w:t>Dear Mr. Secretary,</w:t>
      </w:r>
    </w:p>
    <w:p w:rsidR="001B098F" w:rsidRPr="007E021D" w:rsidRDefault="001B098F" w:rsidP="004627FE">
      <w:r w:rsidRPr="007E021D">
        <w:tab/>
        <w:t>The State Election Commission, hereby certifies Ashley Trantham as the winner of the State House of Representatives District 28 Special Election held on January 16, 2018 in Greenville County.</w:t>
      </w:r>
      <w:r w:rsidRPr="007E021D">
        <w:tab/>
        <w:t xml:space="preserve"> The official results are as follows:</w:t>
      </w:r>
    </w:p>
    <w:p w:rsidR="001B098F" w:rsidRPr="007E021D" w:rsidRDefault="001B098F" w:rsidP="001B098F">
      <w:pPr>
        <w:keepLines/>
        <w:tabs>
          <w:tab w:val="left" w:pos="216"/>
        </w:tabs>
        <w:ind w:firstLine="0"/>
      </w:pPr>
    </w:p>
    <w:p w:rsidR="001B098F" w:rsidRPr="007E021D" w:rsidRDefault="001B098F" w:rsidP="001B098F">
      <w:pPr>
        <w:keepLines/>
        <w:tabs>
          <w:tab w:val="left" w:pos="216"/>
        </w:tabs>
        <w:ind w:firstLine="0"/>
      </w:pPr>
      <w:r w:rsidRPr="007E021D">
        <w:t xml:space="preserve">Candidate    </w:t>
      </w:r>
      <w:r w:rsidRPr="007E021D">
        <w:tab/>
      </w:r>
      <w:r w:rsidR="00A77487">
        <w:tab/>
      </w:r>
      <w:r w:rsidR="00A77487">
        <w:tab/>
      </w:r>
      <w:r w:rsidR="00A77487">
        <w:tab/>
      </w:r>
      <w:r w:rsidR="00A77487">
        <w:tab/>
      </w:r>
      <w:r w:rsidR="00A77487">
        <w:tab/>
      </w:r>
      <w:r w:rsidR="00A77487">
        <w:tab/>
      </w:r>
      <w:r w:rsidRPr="007E021D">
        <w:tab/>
      </w:r>
      <w:r w:rsidRPr="007E021D">
        <w:tab/>
        <w:t>Votes</w:t>
      </w:r>
      <w:r w:rsidRPr="007E021D">
        <w:tab/>
      </w:r>
      <w:r w:rsidRPr="007E021D">
        <w:tab/>
        <w:t>Percent</w:t>
      </w:r>
    </w:p>
    <w:p w:rsidR="001B098F" w:rsidRPr="007E021D" w:rsidRDefault="001B098F" w:rsidP="001B098F">
      <w:pPr>
        <w:keepLines/>
        <w:tabs>
          <w:tab w:val="left" w:pos="216"/>
        </w:tabs>
        <w:ind w:firstLine="0"/>
      </w:pPr>
      <w:r w:rsidRPr="007E021D">
        <w:t>Ashley Trantham, Republican</w:t>
      </w:r>
      <w:r w:rsidRPr="007E021D">
        <w:tab/>
      </w:r>
      <w:r w:rsidR="00A77487">
        <w:tab/>
      </w:r>
      <w:r w:rsidRPr="007E021D">
        <w:t xml:space="preserve">   335</w:t>
      </w:r>
      <w:r w:rsidRPr="007E021D">
        <w:tab/>
      </w:r>
      <w:r w:rsidRPr="007E021D">
        <w:tab/>
        <w:t xml:space="preserve"> 97.4%</w:t>
      </w:r>
    </w:p>
    <w:p w:rsidR="001B098F" w:rsidRPr="007E021D" w:rsidRDefault="001B098F" w:rsidP="001B098F">
      <w:pPr>
        <w:keepLines/>
        <w:tabs>
          <w:tab w:val="left" w:pos="216"/>
        </w:tabs>
        <w:ind w:firstLine="0"/>
      </w:pPr>
      <w:r w:rsidRPr="007E021D">
        <w:t xml:space="preserve">Write-in </w:t>
      </w:r>
      <w:r w:rsidRPr="007E021D">
        <w:tab/>
      </w:r>
      <w:r w:rsidRPr="007E021D">
        <w:tab/>
      </w:r>
      <w:r w:rsidRPr="007E021D">
        <w:tab/>
        <w:t xml:space="preserve">  </w:t>
      </w:r>
      <w:r w:rsidR="00A77487">
        <w:tab/>
      </w:r>
      <w:r w:rsidR="00A77487">
        <w:tab/>
      </w:r>
      <w:r w:rsidR="00A77487">
        <w:tab/>
      </w:r>
      <w:r w:rsidR="00A77487">
        <w:tab/>
      </w:r>
      <w:r w:rsidR="00A77487">
        <w:tab/>
      </w:r>
      <w:r w:rsidR="00A77487">
        <w:tab/>
      </w:r>
      <w:r w:rsidR="00A77487">
        <w:tab/>
      </w:r>
      <w:r w:rsidR="00A77487">
        <w:tab/>
      </w:r>
      <w:r w:rsidR="00A77487">
        <w:tab/>
      </w:r>
      <w:r w:rsidR="00DD4E5F">
        <w:t xml:space="preserve">   </w:t>
      </w:r>
      <w:r w:rsidRPr="007E021D">
        <w:t>9</w:t>
      </w:r>
      <w:r w:rsidRPr="007E021D">
        <w:tab/>
      </w:r>
      <w:r w:rsidRPr="007E021D">
        <w:tab/>
        <w:t xml:space="preserve">   2.6%</w:t>
      </w:r>
    </w:p>
    <w:p w:rsidR="001B098F" w:rsidRPr="007E021D" w:rsidRDefault="001B098F" w:rsidP="001B098F">
      <w:pPr>
        <w:keepLines/>
        <w:tabs>
          <w:tab w:val="left" w:pos="216"/>
        </w:tabs>
        <w:ind w:firstLine="0"/>
      </w:pPr>
    </w:p>
    <w:p w:rsidR="001B098F" w:rsidRPr="007E021D" w:rsidRDefault="001B098F" w:rsidP="001B098F">
      <w:pPr>
        <w:keepLines/>
        <w:tabs>
          <w:tab w:val="left" w:pos="216"/>
        </w:tabs>
        <w:ind w:firstLine="0"/>
      </w:pPr>
      <w:r w:rsidRPr="007E021D">
        <w:t>Sincerely,</w:t>
      </w:r>
    </w:p>
    <w:p w:rsidR="001B098F" w:rsidRPr="007E021D" w:rsidRDefault="001B098F" w:rsidP="001B098F">
      <w:pPr>
        <w:keepLines/>
        <w:tabs>
          <w:tab w:val="left" w:pos="216"/>
        </w:tabs>
        <w:ind w:firstLine="0"/>
      </w:pPr>
      <w:r w:rsidRPr="007E021D">
        <w:t>Marci Andino</w:t>
      </w:r>
    </w:p>
    <w:p w:rsidR="001B098F" w:rsidRPr="007E021D" w:rsidRDefault="001B098F" w:rsidP="001B098F">
      <w:pPr>
        <w:keepLines/>
        <w:tabs>
          <w:tab w:val="left" w:pos="216"/>
        </w:tabs>
        <w:ind w:firstLine="0"/>
      </w:pPr>
      <w:r w:rsidRPr="007E021D">
        <w:t>Executive Director</w:t>
      </w:r>
    </w:p>
    <w:p w:rsidR="001B098F" w:rsidRPr="007E021D" w:rsidRDefault="001B098F" w:rsidP="001B098F">
      <w:pPr>
        <w:keepLines/>
        <w:tabs>
          <w:tab w:val="left" w:pos="216"/>
          <w:tab w:val="left" w:pos="540"/>
        </w:tabs>
        <w:ind w:firstLine="0"/>
        <w:rPr>
          <w:szCs w:val="22"/>
        </w:rPr>
      </w:pPr>
    </w:p>
    <w:p w:rsidR="001B098F" w:rsidRPr="007E021D" w:rsidRDefault="001B098F" w:rsidP="001B098F">
      <w:pPr>
        <w:keepNext/>
        <w:ind w:firstLine="0"/>
        <w:jc w:val="center"/>
        <w:rPr>
          <w:b/>
        </w:rPr>
      </w:pPr>
      <w:r w:rsidRPr="007E021D">
        <w:rPr>
          <w:b/>
        </w:rPr>
        <w:t>MEMBER-ELECT SWORN IN</w:t>
      </w:r>
    </w:p>
    <w:p w:rsidR="001B098F" w:rsidRDefault="001B098F" w:rsidP="001B098F">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7E021D">
        <w:rPr>
          <w:rFonts w:ascii="Times New Roman" w:hAnsi="Times New Roman" w:cs="Times New Roman"/>
          <w:sz w:val="22"/>
          <w:szCs w:val="22"/>
        </w:rPr>
        <w:tab/>
        <w:t xml:space="preserve">The Honorable Ashley Trantham, Member-elect from District No. 28, presented her credentials and the oath of office was administered to her by the SPEAKER.  </w:t>
      </w:r>
    </w:p>
    <w:p w:rsidR="001B098F" w:rsidRDefault="001B098F" w:rsidP="001B098F">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1B098F" w:rsidRPr="007C5483" w:rsidRDefault="001B098F" w:rsidP="001B098F">
      <w:pPr>
        <w:keepNext/>
        <w:ind w:firstLine="0"/>
        <w:jc w:val="center"/>
        <w:rPr>
          <w:b/>
        </w:rPr>
      </w:pPr>
      <w:bookmarkStart w:id="4" w:name="file_start13"/>
      <w:bookmarkEnd w:id="4"/>
      <w:r w:rsidRPr="007C5483">
        <w:rPr>
          <w:b/>
        </w:rPr>
        <w:t>MESSAGE FROM THE SENATE</w:t>
      </w:r>
    </w:p>
    <w:p w:rsidR="001B098F" w:rsidRPr="007C5483" w:rsidRDefault="001B098F" w:rsidP="001B098F">
      <w:pPr>
        <w:ind w:firstLine="0"/>
      </w:pPr>
      <w:r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1B098F" w:rsidP="001B098F">
      <w:pPr>
        <w:tabs>
          <w:tab w:val="left" w:pos="270"/>
        </w:tabs>
        <w:ind w:firstLine="0"/>
      </w:pPr>
      <w:r w:rsidRPr="007C5483">
        <w:t>The Senate respectfully informs your Honorable Body that it has overridden the Veto by the Governor on R. 128, H. 3720, by a vote of 42 to 2.</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10</w:t>
      </w:r>
      <w:r w:rsidRPr="007C5483">
        <w:rPr>
          <w:b/>
          <w:color w:val="3D3D3D"/>
          <w:w w:val="110"/>
          <w:position w:val="1"/>
          <w:szCs w:val="23"/>
        </w:rPr>
        <w:tab/>
      </w:r>
      <w:r w:rsidRPr="007C5483">
        <w:rPr>
          <w:color w:val="3D3D3D"/>
          <w:w w:val="110"/>
          <w:position w:val="1"/>
          <w:szCs w:val="23"/>
        </w:rPr>
        <w:t>Part lB, Page 356, Section 34, Department of Health and Environmental Control - Proviso 34.61, DHEC: Hazardous Waste Fund County Account</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1B098F" w:rsidP="001B098F">
      <w:pPr>
        <w:ind w:firstLine="0"/>
      </w:pPr>
      <w:r w:rsidRPr="007C5483">
        <w:t>Received as information.</w:t>
      </w:r>
    </w:p>
    <w:p w:rsidR="001B098F" w:rsidRPr="007C5483" w:rsidRDefault="001B098F" w:rsidP="001B098F">
      <w:pPr>
        <w:ind w:firstLine="0"/>
      </w:pPr>
    </w:p>
    <w:p w:rsidR="001B098F" w:rsidRPr="007C5483" w:rsidRDefault="00A77487" w:rsidP="001B098F">
      <w:pPr>
        <w:keepNext/>
        <w:ind w:firstLine="0"/>
        <w:jc w:val="center"/>
        <w:rPr>
          <w:b/>
        </w:rPr>
      </w:pPr>
      <w:r>
        <w:rPr>
          <w:b/>
        </w:rPr>
        <w:br w:type="column"/>
      </w:r>
      <w:r w:rsidR="001B098F"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w:t>
      </w:r>
      <w:r w:rsidR="00ED597F">
        <w:t>e Body that it has sustained</w:t>
      </w:r>
      <w:r w:rsidR="001B098F" w:rsidRPr="007C5483">
        <w:t xml:space="preserve"> Veto </w:t>
      </w:r>
      <w:r w:rsidR="00ED597F">
        <w:t xml:space="preserve">No. 12 </w:t>
      </w:r>
      <w:r w:rsidR="001B098F" w:rsidRPr="007C5483">
        <w:t>by the Governor on R. 128, H. 3720, by a vote of 23 to 21.</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12</w:t>
      </w:r>
      <w:r w:rsidRPr="007C5483">
        <w:rPr>
          <w:b/>
          <w:color w:val="3D3D3D"/>
          <w:w w:val="110"/>
          <w:position w:val="1"/>
          <w:szCs w:val="23"/>
        </w:rPr>
        <w:tab/>
      </w:r>
      <w:r w:rsidRPr="007C5483">
        <w:rPr>
          <w:color w:val="3D3D3D"/>
          <w:w w:val="110"/>
          <w:position w:val="1"/>
          <w:szCs w:val="23"/>
        </w:rPr>
        <w:t>Part lB, Page 409, Section 84, Department of Transportation - Proviso 84.16, DOT: Rest Area Contractual Payments</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w:t>
      </w:r>
      <w:r w:rsidR="00ED597F">
        <w:t xml:space="preserve"> V</w:t>
      </w:r>
      <w:r w:rsidR="00ED597F" w:rsidRPr="007C5483">
        <w:t xml:space="preserve">eto </w:t>
      </w:r>
      <w:r w:rsidR="00ED597F">
        <w:t>No.</w:t>
      </w:r>
      <w:r w:rsidR="001B098F" w:rsidRPr="007C5483">
        <w:t xml:space="preserve"> </w:t>
      </w:r>
      <w:r w:rsidR="00ED597F">
        <w:t xml:space="preserve">14 </w:t>
      </w:r>
      <w:r w:rsidR="001B098F" w:rsidRPr="007C5483">
        <w:t>by the Governor on R. 128, H. 3720, by a vote of 41 to 2.</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14</w:t>
      </w:r>
      <w:r w:rsidRPr="007C5483">
        <w:rPr>
          <w:b/>
          <w:color w:val="3D3D3D"/>
          <w:w w:val="110"/>
          <w:position w:val="1"/>
          <w:szCs w:val="23"/>
        </w:rPr>
        <w:tab/>
      </w:r>
      <w:r w:rsidRPr="007C5483">
        <w:rPr>
          <w:color w:val="3D3D3D"/>
          <w:w w:val="110"/>
          <w:position w:val="1"/>
          <w:szCs w:val="23"/>
        </w:rPr>
        <w:t>Part lB, Page 277, Section 1, Department of Education - Proviso 1.52, SDE: Lee County Bus Shop</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 xml:space="preserve">The Senate respectfully informs your Honorable Body that it has overridden </w:t>
      </w:r>
      <w:r w:rsidR="00ED597F" w:rsidRPr="007C5483">
        <w:t xml:space="preserve">Veto </w:t>
      </w:r>
      <w:r w:rsidR="00ED597F">
        <w:t>No. 15</w:t>
      </w:r>
      <w:r w:rsidR="001B098F" w:rsidRPr="007C5483">
        <w:t xml:space="preserve"> by the Governor on R. 128, H. 3720, by a vote of 44 to 0.</w:t>
      </w:r>
    </w:p>
    <w:p w:rsidR="001B098F" w:rsidRPr="007C5483" w:rsidRDefault="00F558AE" w:rsidP="001B098F">
      <w:pPr>
        <w:ind w:firstLine="0"/>
      </w:pPr>
      <w:r>
        <w:rPr>
          <w:b/>
          <w:color w:val="3D3D3D"/>
          <w:w w:val="110"/>
          <w:position w:val="1"/>
          <w:szCs w:val="23"/>
        </w:rPr>
        <w:br w:type="column"/>
      </w:r>
      <w:r w:rsidR="001B098F" w:rsidRPr="007C5483">
        <w:rPr>
          <w:b/>
          <w:color w:val="3D3D3D"/>
          <w:w w:val="110"/>
          <w:position w:val="1"/>
          <w:szCs w:val="23"/>
        </w:rPr>
        <w:t>Veto 15</w:t>
      </w:r>
      <w:r w:rsidR="001B098F" w:rsidRPr="007C5483">
        <w:rPr>
          <w:b/>
          <w:color w:val="3D3D3D"/>
          <w:w w:val="110"/>
          <w:position w:val="1"/>
          <w:szCs w:val="23"/>
        </w:rPr>
        <w:tab/>
      </w:r>
      <w:r w:rsidR="001B098F" w:rsidRPr="007C5483">
        <w:rPr>
          <w:color w:val="3D3D3D"/>
          <w:w w:val="110"/>
          <w:position w:val="1"/>
          <w:szCs w:val="23"/>
        </w:rPr>
        <w:t>Part lB, Page 319; Section 3, Lottery Expenditure Account - Proviso 3.4, LEA: FY 2017-18 Lottery Funding; Net lottery proceeds and investment earnings above the Fiscal Year 2016-17 certified surplus - Item 1 Department of Education - School Bus Lease/Purchase: $17,500,000</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 xml:space="preserve">The Senate respectfully informs your Honorable Body that it has overridden </w:t>
      </w:r>
      <w:r w:rsidR="00ED597F" w:rsidRPr="007C5483">
        <w:t xml:space="preserve">Veto </w:t>
      </w:r>
      <w:r w:rsidR="00ED597F">
        <w:t>No. 17</w:t>
      </w:r>
      <w:r w:rsidR="001B098F" w:rsidRPr="007C5483">
        <w:t xml:space="preserve"> by the Governor on R. 128, H. 3720, by a vote of 43 to 0.</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17</w:t>
      </w:r>
      <w:r w:rsidRPr="007C5483">
        <w:rPr>
          <w:b/>
          <w:color w:val="3D3D3D"/>
          <w:w w:val="110"/>
          <w:position w:val="1"/>
          <w:szCs w:val="23"/>
        </w:rPr>
        <w:tab/>
      </w:r>
      <w:r w:rsidRPr="007C5483">
        <w:rPr>
          <w:color w:val="3D3D3D"/>
          <w:w w:val="110"/>
          <w:position w:val="1"/>
          <w:szCs w:val="23"/>
        </w:rPr>
        <w:t>Part lB, Page 320; Section 3, Lottery Expenditure Account - Proviso 3.4, LEA: FY 2017-18 Lottery Funding; Net lottery proceeds and investment earnings above the Fiscal Year 2016-17 certified surplus - Item 3 State Library - Aid to County Libraries: $800,000</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 xml:space="preserve">The Senate respectfully informs your Honorable Body that it has overridden </w:t>
      </w:r>
      <w:r w:rsidR="00ED597F" w:rsidRPr="007C5483">
        <w:t xml:space="preserve">Veto </w:t>
      </w:r>
      <w:r w:rsidR="00ED597F">
        <w:t>No. 18</w:t>
      </w:r>
      <w:r w:rsidR="001B098F" w:rsidRPr="007C5483">
        <w:t xml:space="preserve"> by the Governor on R. 128, H. 3720, by a vote of 40 to 0.</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18</w:t>
      </w:r>
      <w:r w:rsidRPr="007C5483">
        <w:rPr>
          <w:b/>
          <w:color w:val="3D3D3D"/>
          <w:w w:val="110"/>
          <w:position w:val="1"/>
          <w:szCs w:val="23"/>
        </w:rPr>
        <w:tab/>
      </w:r>
      <w:r w:rsidRPr="007C5483">
        <w:rPr>
          <w:color w:val="3D3D3D"/>
          <w:w w:val="110"/>
          <w:position w:val="1"/>
          <w:szCs w:val="23"/>
        </w:rPr>
        <w:t>Part lB, Page 320; Section 3, Lottery Expenditure Account - Proviso 3.4, LEA: FY 2017-18 Lottery Funding; Net lottery proceeds and investment earnings above the Fiscal Year 2016-17 certified surplus - Item 4 Commission on Higher Education - Carolina Career Clusters Grant (1:1 Match): $300,000</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w:t>
      </w:r>
      <w:r w:rsidR="00ED597F">
        <w:t xml:space="preserve"> </w:t>
      </w:r>
      <w:r w:rsidR="00ED597F" w:rsidRPr="007C5483">
        <w:t xml:space="preserve">Veto </w:t>
      </w:r>
      <w:r w:rsidR="00ED597F">
        <w:t>No. 20</w:t>
      </w:r>
      <w:r w:rsidR="001B098F" w:rsidRPr="007C5483">
        <w:t xml:space="preserve"> by the Governor on R. 128, H. 3720, by a vote of 44 to 0.</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20</w:t>
      </w:r>
      <w:r w:rsidRPr="007C5483">
        <w:rPr>
          <w:b/>
          <w:color w:val="3D3D3D"/>
          <w:w w:val="110"/>
          <w:position w:val="1"/>
          <w:szCs w:val="23"/>
        </w:rPr>
        <w:tab/>
      </w:r>
      <w:r w:rsidRPr="007C5483">
        <w:rPr>
          <w:color w:val="3D3D3D"/>
          <w:w w:val="110"/>
          <w:position w:val="1"/>
          <w:szCs w:val="23"/>
        </w:rPr>
        <w:t>Part lB, Page 320; Section 3, Lottery Expenditure Account - Proviso 3.4, LEA: FY 2017-18 Lottery Funding; Net lottery proceeds and investment earnings above the Fiscal Year 2016-17 certified surplus - Item 6 State Board for Technical and Comprehensive Education - SPICE Program: $250,000</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w:t>
      </w:r>
      <w:r w:rsidR="00ED597F">
        <w:t xml:space="preserve"> </w:t>
      </w:r>
      <w:r w:rsidR="00ED597F" w:rsidRPr="007C5483">
        <w:t xml:space="preserve">Veto </w:t>
      </w:r>
      <w:r w:rsidR="00ED597F">
        <w:t>No. 21</w:t>
      </w:r>
      <w:r w:rsidR="001B098F" w:rsidRPr="007C5483">
        <w:t xml:space="preserve"> by the Governor on R. 128, H. 3720, by a vote of 44 to 0.</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21</w:t>
      </w:r>
      <w:r w:rsidRPr="007C5483">
        <w:rPr>
          <w:b/>
          <w:color w:val="3D3D3D"/>
          <w:w w:val="110"/>
          <w:position w:val="1"/>
          <w:szCs w:val="23"/>
        </w:rPr>
        <w:tab/>
      </w:r>
      <w:r w:rsidRPr="007C5483">
        <w:rPr>
          <w:color w:val="3D3D3D"/>
          <w:w w:val="110"/>
          <w:position w:val="1"/>
          <w:szCs w:val="23"/>
        </w:rPr>
        <w:t>Part lB, Page 320; Section 3, Lottery Expenditure Account - Proviso 3.4, LEA: FY 2017-18 Lottery Funding; Unclaimed prize funds in excess of the Board of Economic Advisors estimate - Item 1 Department of Education - School Bus Lease/Purchase: $3,000,000</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w:t>
      </w:r>
      <w:r w:rsidR="00ED597F">
        <w:t xml:space="preserve"> </w:t>
      </w:r>
      <w:r w:rsidR="00ED597F" w:rsidRPr="007C5483">
        <w:t xml:space="preserve">Veto </w:t>
      </w:r>
      <w:r w:rsidR="00ED597F">
        <w:t xml:space="preserve">No. 23 </w:t>
      </w:r>
      <w:r w:rsidR="001B098F" w:rsidRPr="007C5483">
        <w:t xml:space="preserve"> by the Governor on R. 128, H. 3720, by a vote of 44 to 0.</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23</w:t>
      </w:r>
      <w:r w:rsidRPr="007C5483">
        <w:rPr>
          <w:b/>
          <w:color w:val="3D3D3D"/>
          <w:w w:val="110"/>
          <w:position w:val="1"/>
          <w:szCs w:val="23"/>
        </w:rPr>
        <w:tab/>
      </w:r>
      <w:r w:rsidRPr="007C5483">
        <w:rPr>
          <w:color w:val="3D3D3D"/>
          <w:w w:val="110"/>
          <w:position w:val="1"/>
          <w:szCs w:val="23"/>
        </w:rPr>
        <w:t>Part lB, Page 320; Section 3, Lottery Expenditure Account - Proviso 3.4, LEA: FY 2017-18 Lottery Funding; Unclaimed prize funds in excess of the Board of Economic Advisors estimate - Item 3 Department of Education - School Bus Lease/Purchase: remaining balance</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 xml:space="preserve">The Senate respectfully informs your Honorable Body that it has overridden </w:t>
      </w:r>
      <w:r w:rsidR="00ED597F" w:rsidRPr="007C5483">
        <w:t xml:space="preserve">Veto </w:t>
      </w:r>
      <w:r w:rsidR="00ED597F">
        <w:t>No. 24</w:t>
      </w:r>
      <w:r w:rsidR="001B098F" w:rsidRPr="007C5483">
        <w:t xml:space="preserve"> by the Governor on R. 128, H. 3720, by a vote of 44 to 0.</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24</w:t>
      </w:r>
      <w:r w:rsidRPr="007C5483">
        <w:rPr>
          <w:b/>
          <w:color w:val="3D3D3D"/>
          <w:w w:val="110"/>
          <w:position w:val="1"/>
          <w:szCs w:val="23"/>
        </w:rPr>
        <w:tab/>
      </w:r>
      <w:r w:rsidRPr="007C5483">
        <w:rPr>
          <w:color w:val="3D3D3D"/>
          <w:w w:val="110"/>
          <w:position w:val="1"/>
          <w:szCs w:val="23"/>
        </w:rPr>
        <w:t>Part IA, Page 76, Section 28, Arts Commission, II. Statewide Arts Services, Aid to Private Sector, $350,000 Total Funds; $350,000 General Funds</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 xml:space="preserve">The Senate respectfully informs your Honorable Body that it has overridden </w:t>
      </w:r>
      <w:r w:rsidR="00ED597F" w:rsidRPr="007C5483">
        <w:t xml:space="preserve">Veto </w:t>
      </w:r>
      <w:r w:rsidR="00ED597F">
        <w:t>No. 27</w:t>
      </w:r>
      <w:r w:rsidR="001B098F" w:rsidRPr="007C5483">
        <w:t xml:space="preserve"> by the Governor on R. 128, H. 3720, by a vote of 40 to 4.</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27</w:t>
      </w:r>
      <w:r w:rsidRPr="007C5483">
        <w:rPr>
          <w:b/>
          <w:color w:val="3D3D3D"/>
          <w:w w:val="110"/>
          <w:position w:val="1"/>
          <w:szCs w:val="23"/>
        </w:rPr>
        <w:tab/>
      </w:r>
      <w:r w:rsidRPr="007C5483">
        <w:rPr>
          <w:color w:val="3D3D3D"/>
          <w:w w:val="110"/>
          <w:position w:val="1"/>
          <w:szCs w:val="23"/>
        </w:rPr>
        <w:t>Part lB, Page 355, Section 34, Department of Health and Environmental Control - Proviso 34.56, DHEC: Greenwood Sewer Extension Line</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 xml:space="preserve">The Senate respectfully informs your Honorable Body that it has sustained </w:t>
      </w:r>
      <w:r w:rsidR="00ED597F">
        <w:t>Veto No. 28</w:t>
      </w:r>
      <w:r w:rsidR="001B098F" w:rsidRPr="007C5483">
        <w:t xml:space="preserve"> by the Governor on R. 128, H. 3720, by a vote of 26 to 18.</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28</w:t>
      </w:r>
      <w:r w:rsidRPr="007C5483">
        <w:rPr>
          <w:b/>
          <w:color w:val="3D3D3D"/>
          <w:w w:val="110"/>
          <w:position w:val="1"/>
          <w:szCs w:val="23"/>
        </w:rPr>
        <w:tab/>
      </w:r>
      <w:r w:rsidRPr="007C5483">
        <w:rPr>
          <w:color w:val="3D3D3D"/>
          <w:w w:val="110"/>
          <w:position w:val="1"/>
          <w:szCs w:val="23"/>
        </w:rPr>
        <w:t>Part lB, Page 356, Section 34, Department of Health and Environmental Control - Proviso 34.59, DHEC: Alida Street Project</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 xml:space="preserve">The Senate respectfully informs your Honorable Body that it has sustained Veto </w:t>
      </w:r>
      <w:r w:rsidR="00ED597F">
        <w:t xml:space="preserve">No. 29 </w:t>
      </w:r>
      <w:r w:rsidR="001B098F" w:rsidRPr="007C5483">
        <w:t>by the Governor on R. 128, H. 3720, by a vote of 21 to 21.</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29</w:t>
      </w:r>
      <w:r w:rsidRPr="007C5483">
        <w:rPr>
          <w:b/>
          <w:color w:val="3D3D3D"/>
          <w:w w:val="110"/>
          <w:position w:val="1"/>
          <w:szCs w:val="23"/>
        </w:rPr>
        <w:tab/>
      </w:r>
      <w:r w:rsidRPr="007C5483">
        <w:rPr>
          <w:color w:val="3D3D3D"/>
          <w:w w:val="110"/>
          <w:position w:val="1"/>
          <w:szCs w:val="23"/>
        </w:rPr>
        <w:t>Part lB, Page 374, Section 49, Department of Parks, Recreation and Tourism - Proviso 49.18, PRT: Horry County Museum</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sustained Veto</w:t>
      </w:r>
      <w:r w:rsidR="00ED597F">
        <w:t xml:space="preserve"> No. 32</w:t>
      </w:r>
      <w:r w:rsidR="001B098F" w:rsidRPr="007C5483">
        <w:t xml:space="preserve"> by the Governor on R. 128, H. 3720, by a vote of 0 to 44.</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32</w:t>
      </w:r>
      <w:r w:rsidRPr="007C5483">
        <w:rPr>
          <w:b/>
          <w:color w:val="3D3D3D"/>
          <w:w w:val="110"/>
          <w:position w:val="1"/>
          <w:szCs w:val="23"/>
        </w:rPr>
        <w:tab/>
      </w:r>
      <w:r w:rsidRPr="007C5483">
        <w:rPr>
          <w:color w:val="3D3D3D"/>
          <w:w w:val="110"/>
          <w:position w:val="1"/>
          <w:szCs w:val="23"/>
        </w:rPr>
        <w:t>Part IA, Page 140, Section 49, Parks, Recreation and Tourism, Item II. Programs and Services, A. Tourism Sales &amp; Marketing, Sports Marketing Grant Program: $3,250,000 Total Funds; $3,250,000 General Funds</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Default="00A77487" w:rsidP="001B098F">
      <w:pPr>
        <w:ind w:firstLine="0"/>
      </w:pPr>
      <w:r>
        <w:tab/>
      </w:r>
      <w:r w:rsidR="001B098F" w:rsidRPr="007C5483">
        <w:t>Received as information.</w:t>
      </w:r>
    </w:p>
    <w:p w:rsidR="001B098F" w:rsidRDefault="001B098F" w:rsidP="001B098F">
      <w:pPr>
        <w:ind w:firstLine="0"/>
      </w:pPr>
    </w:p>
    <w:p w:rsidR="001B098F" w:rsidRDefault="001B098F" w:rsidP="001B098F">
      <w:pPr>
        <w:keepNext/>
        <w:jc w:val="center"/>
        <w:rPr>
          <w:b/>
        </w:rPr>
      </w:pPr>
      <w:r w:rsidRPr="001B098F">
        <w:rPr>
          <w:b/>
        </w:rPr>
        <w:t>COMMUNICATION</w:t>
      </w:r>
    </w:p>
    <w:p w:rsidR="001B098F" w:rsidRDefault="001B098F" w:rsidP="001B098F">
      <w:pPr>
        <w:keepNext/>
      </w:pPr>
      <w:r>
        <w:t>The following was received:</w:t>
      </w:r>
    </w:p>
    <w:p w:rsidR="00A77487" w:rsidRDefault="00A77487" w:rsidP="001B098F">
      <w:pPr>
        <w:keepNext/>
      </w:pPr>
    </w:p>
    <w:p w:rsidR="001B098F" w:rsidRPr="00444AB2" w:rsidRDefault="001B098F" w:rsidP="001B098F">
      <w:pPr>
        <w:keepLines/>
        <w:tabs>
          <w:tab w:val="left" w:pos="216"/>
        </w:tabs>
        <w:ind w:firstLine="0"/>
        <w:jc w:val="center"/>
      </w:pPr>
      <w:bookmarkStart w:id="5" w:name="file_start15"/>
      <w:bookmarkEnd w:id="5"/>
      <w:r w:rsidRPr="00444AB2">
        <w:t>State of South Carolina</w:t>
      </w:r>
    </w:p>
    <w:p w:rsidR="001B098F" w:rsidRPr="00444AB2" w:rsidRDefault="001B098F" w:rsidP="001B098F">
      <w:pPr>
        <w:keepLines/>
        <w:tabs>
          <w:tab w:val="left" w:pos="216"/>
        </w:tabs>
        <w:ind w:firstLine="0"/>
        <w:jc w:val="center"/>
      </w:pPr>
      <w:r w:rsidRPr="00444AB2">
        <w:t>Office of the Governor</w:t>
      </w:r>
    </w:p>
    <w:p w:rsidR="001B098F" w:rsidRPr="00444AB2" w:rsidRDefault="001B098F" w:rsidP="001B098F">
      <w:pPr>
        <w:keepLines/>
        <w:tabs>
          <w:tab w:val="left" w:pos="216"/>
        </w:tabs>
        <w:ind w:firstLine="0"/>
      </w:pPr>
    </w:p>
    <w:p w:rsidR="001B098F" w:rsidRPr="00444AB2" w:rsidRDefault="001B098F" w:rsidP="001B098F">
      <w:pPr>
        <w:keepLines/>
        <w:tabs>
          <w:tab w:val="left" w:pos="216"/>
        </w:tabs>
        <w:ind w:firstLine="0"/>
      </w:pPr>
      <w:r w:rsidRPr="00444AB2">
        <w:t>January 17, 2018</w:t>
      </w:r>
    </w:p>
    <w:p w:rsidR="001B098F" w:rsidRPr="00444AB2" w:rsidRDefault="001B098F" w:rsidP="001B098F">
      <w:pPr>
        <w:keepLines/>
        <w:tabs>
          <w:tab w:val="left" w:pos="216"/>
        </w:tabs>
        <w:ind w:firstLine="0"/>
      </w:pPr>
      <w:r w:rsidRPr="00444AB2">
        <w:t>The Honorable James H. Lucas</w:t>
      </w:r>
    </w:p>
    <w:p w:rsidR="001B098F" w:rsidRPr="00444AB2" w:rsidRDefault="001B098F" w:rsidP="001B098F">
      <w:pPr>
        <w:keepLines/>
        <w:tabs>
          <w:tab w:val="left" w:pos="216"/>
        </w:tabs>
        <w:ind w:firstLine="0"/>
      </w:pPr>
      <w:r w:rsidRPr="00444AB2">
        <w:t>Speaker of the House of Representatives</w:t>
      </w:r>
    </w:p>
    <w:p w:rsidR="001B098F" w:rsidRPr="00444AB2" w:rsidRDefault="00F558AE" w:rsidP="001B098F">
      <w:pPr>
        <w:keepLines/>
        <w:tabs>
          <w:tab w:val="left" w:pos="216"/>
        </w:tabs>
        <w:ind w:firstLine="0"/>
      </w:pPr>
      <w:r>
        <w:br w:type="column"/>
      </w:r>
      <w:r w:rsidR="001B098F" w:rsidRPr="00444AB2">
        <w:t>506 Blatt Building</w:t>
      </w:r>
    </w:p>
    <w:p w:rsidR="001B098F" w:rsidRDefault="001B098F" w:rsidP="001B098F">
      <w:pPr>
        <w:keepLines/>
        <w:tabs>
          <w:tab w:val="left" w:pos="216"/>
        </w:tabs>
        <w:ind w:firstLine="0"/>
      </w:pPr>
      <w:r w:rsidRPr="00444AB2">
        <w:t>Columbia, South Carolina 29201</w:t>
      </w:r>
    </w:p>
    <w:p w:rsidR="00DD4E5F" w:rsidRPr="00444AB2" w:rsidRDefault="00DD4E5F" w:rsidP="001B098F">
      <w:pPr>
        <w:keepLines/>
        <w:tabs>
          <w:tab w:val="left" w:pos="216"/>
        </w:tabs>
        <w:ind w:firstLine="0"/>
      </w:pPr>
    </w:p>
    <w:p w:rsidR="001B098F" w:rsidRPr="00444AB2" w:rsidRDefault="001B098F" w:rsidP="001B098F">
      <w:pPr>
        <w:keepLines/>
        <w:tabs>
          <w:tab w:val="left" w:pos="216"/>
        </w:tabs>
        <w:ind w:firstLine="0"/>
      </w:pPr>
      <w:r w:rsidRPr="00444AB2">
        <w:t>Dear Mr. Speaker,</w:t>
      </w:r>
    </w:p>
    <w:p w:rsidR="001B098F" w:rsidRPr="00444AB2" w:rsidRDefault="001B098F" w:rsidP="001B098F">
      <w:pPr>
        <w:keepLines/>
        <w:tabs>
          <w:tab w:val="left" w:pos="216"/>
        </w:tabs>
        <w:ind w:firstLine="0"/>
      </w:pPr>
      <w:r w:rsidRPr="00444AB2">
        <w:tab/>
        <w:t>I respectfully request the opportunity to address the General Assembly in joint session on Wednesday, January 24, 2018, for the purpose of delivering the 2018 State of the State Address.</w:t>
      </w:r>
    </w:p>
    <w:p w:rsidR="001B098F" w:rsidRPr="00444AB2" w:rsidRDefault="001B098F" w:rsidP="001B098F">
      <w:pPr>
        <w:keepLines/>
        <w:tabs>
          <w:tab w:val="left" w:pos="216"/>
        </w:tabs>
        <w:ind w:firstLine="0"/>
      </w:pPr>
    </w:p>
    <w:p w:rsidR="001B098F" w:rsidRPr="00444AB2" w:rsidRDefault="001B098F" w:rsidP="001B098F">
      <w:pPr>
        <w:keepLines/>
        <w:tabs>
          <w:tab w:val="left" w:pos="216"/>
        </w:tabs>
        <w:ind w:firstLine="0"/>
      </w:pPr>
      <w:r w:rsidRPr="00444AB2">
        <w:tab/>
        <w:t>Thank you for your consideration.</w:t>
      </w:r>
    </w:p>
    <w:p w:rsidR="001B098F" w:rsidRPr="00444AB2" w:rsidRDefault="001B098F" w:rsidP="001B098F">
      <w:pPr>
        <w:keepLines/>
        <w:tabs>
          <w:tab w:val="left" w:pos="216"/>
        </w:tabs>
        <w:ind w:firstLine="0"/>
      </w:pPr>
    </w:p>
    <w:p w:rsidR="001B098F" w:rsidRPr="00444AB2" w:rsidRDefault="001B098F" w:rsidP="001B098F">
      <w:pPr>
        <w:keepLines/>
        <w:tabs>
          <w:tab w:val="left" w:pos="216"/>
        </w:tabs>
        <w:ind w:firstLine="0"/>
      </w:pPr>
      <w:r w:rsidRPr="00444AB2">
        <w:t>Yours very truly,</w:t>
      </w:r>
    </w:p>
    <w:p w:rsidR="001B098F" w:rsidRPr="00444AB2" w:rsidRDefault="001B098F" w:rsidP="001B098F">
      <w:pPr>
        <w:keepLines/>
        <w:tabs>
          <w:tab w:val="left" w:pos="216"/>
        </w:tabs>
        <w:ind w:firstLine="0"/>
      </w:pPr>
      <w:r w:rsidRPr="00444AB2">
        <w:t>Henry McMaster</w:t>
      </w:r>
    </w:p>
    <w:p w:rsidR="001B098F" w:rsidRPr="00444AB2" w:rsidRDefault="001B098F" w:rsidP="001B098F">
      <w:pPr>
        <w:keepLines/>
        <w:tabs>
          <w:tab w:val="left" w:pos="216"/>
        </w:tabs>
        <w:ind w:firstLine="0"/>
      </w:pPr>
      <w:r w:rsidRPr="00444AB2">
        <w:t>Governor</w:t>
      </w:r>
    </w:p>
    <w:p w:rsidR="001B098F" w:rsidRDefault="001B098F" w:rsidP="001B098F">
      <w:pPr>
        <w:keepNext/>
        <w:ind w:firstLine="0"/>
      </w:pPr>
    </w:p>
    <w:p w:rsidR="001B098F" w:rsidRDefault="001B098F" w:rsidP="001B098F">
      <w:bookmarkStart w:id="6" w:name="file_end15"/>
      <w:bookmarkEnd w:id="6"/>
      <w:r>
        <w:t>Received as information.</w:t>
      </w:r>
    </w:p>
    <w:p w:rsidR="001B098F" w:rsidRDefault="001B098F" w:rsidP="001B098F"/>
    <w:p w:rsidR="001B098F" w:rsidRDefault="001B098F" w:rsidP="001B098F">
      <w:pPr>
        <w:keepNext/>
        <w:jc w:val="center"/>
        <w:rPr>
          <w:b/>
        </w:rPr>
      </w:pPr>
      <w:r w:rsidRPr="001B098F">
        <w:rPr>
          <w:b/>
        </w:rPr>
        <w:t>COMMUNICATION</w:t>
      </w:r>
    </w:p>
    <w:p w:rsidR="001B098F" w:rsidRDefault="001B098F" w:rsidP="001B098F">
      <w:pPr>
        <w:keepNext/>
      </w:pPr>
      <w:r>
        <w:t>The following was received:</w:t>
      </w:r>
    </w:p>
    <w:p w:rsidR="00A77487" w:rsidRDefault="00A77487" w:rsidP="001B098F">
      <w:pPr>
        <w:keepNext/>
      </w:pPr>
    </w:p>
    <w:p w:rsidR="001B098F" w:rsidRPr="00BB5D44" w:rsidRDefault="001B098F" w:rsidP="001B098F">
      <w:pPr>
        <w:keepLines/>
        <w:tabs>
          <w:tab w:val="left" w:pos="216"/>
        </w:tabs>
        <w:ind w:firstLine="0"/>
        <w:jc w:val="center"/>
      </w:pPr>
      <w:bookmarkStart w:id="7" w:name="file_start18"/>
      <w:bookmarkEnd w:id="7"/>
      <w:r w:rsidRPr="00BB5D44">
        <w:t>State of South Carolina</w:t>
      </w:r>
    </w:p>
    <w:p w:rsidR="001B098F" w:rsidRPr="00BB5D44" w:rsidRDefault="001B098F" w:rsidP="00A77487">
      <w:pPr>
        <w:keepLines/>
        <w:tabs>
          <w:tab w:val="left" w:pos="216"/>
        </w:tabs>
        <w:ind w:firstLine="0"/>
        <w:jc w:val="center"/>
      </w:pPr>
      <w:r w:rsidRPr="00BB5D44">
        <w:t>Office of the Governor</w:t>
      </w:r>
    </w:p>
    <w:p w:rsidR="001B098F" w:rsidRPr="00BB5D44" w:rsidRDefault="001B098F" w:rsidP="00A77487">
      <w:pPr>
        <w:keepLines/>
        <w:tabs>
          <w:tab w:val="left" w:pos="216"/>
        </w:tabs>
        <w:ind w:firstLine="0"/>
      </w:pPr>
    </w:p>
    <w:p w:rsidR="001B098F" w:rsidRPr="00BB5D44" w:rsidRDefault="001B098F" w:rsidP="001B098F">
      <w:pPr>
        <w:keepLines/>
        <w:tabs>
          <w:tab w:val="left" w:pos="216"/>
        </w:tabs>
        <w:ind w:firstLine="0"/>
      </w:pPr>
      <w:r w:rsidRPr="00BB5D44">
        <w:t>Columbia, S.C., January 19, 2018</w:t>
      </w:r>
    </w:p>
    <w:p w:rsidR="001B098F" w:rsidRPr="00BB5D44" w:rsidRDefault="001B098F" w:rsidP="001B098F">
      <w:pPr>
        <w:keepLines/>
        <w:tabs>
          <w:tab w:val="left" w:pos="216"/>
        </w:tabs>
        <w:ind w:firstLine="0"/>
      </w:pPr>
      <w:r w:rsidRPr="00BB5D44">
        <w:t>Mr. Speaker and Members of the House of Representatives:</w:t>
      </w:r>
    </w:p>
    <w:p w:rsidR="001B098F" w:rsidRPr="00BB5D44" w:rsidRDefault="001B098F" w:rsidP="001B098F">
      <w:pPr>
        <w:keepLines/>
        <w:tabs>
          <w:tab w:val="left" w:pos="216"/>
        </w:tabs>
        <w:ind w:firstLine="0"/>
      </w:pPr>
      <w:r w:rsidRPr="00BB5D44">
        <w:tab/>
        <w:t>Pursuant to Section 57-1-325 of South Carolina Code of Laws, I am transmitting herewith an appointment for referral to the 7</w:t>
      </w:r>
      <w:r w:rsidRPr="00BB5D44">
        <w:rPr>
          <w:vertAlign w:val="superscript"/>
        </w:rPr>
        <w:t>th</w:t>
      </w:r>
      <w:r w:rsidRPr="00BB5D44">
        <w:t xml:space="preserve"> Congressional District Legislative Delegation. Per the statute, the Delegation has forty-five (45) days from the date of referral to approve the appointment. </w:t>
      </w:r>
    </w:p>
    <w:p w:rsidR="001B098F" w:rsidRPr="00BB5D44" w:rsidRDefault="001B098F" w:rsidP="001B098F">
      <w:pPr>
        <w:keepLines/>
        <w:tabs>
          <w:tab w:val="left" w:pos="216"/>
        </w:tabs>
        <w:ind w:firstLine="0"/>
      </w:pPr>
    </w:p>
    <w:p w:rsidR="001B098F" w:rsidRPr="00BB5D44" w:rsidRDefault="001B098F" w:rsidP="001B098F">
      <w:pPr>
        <w:keepLines/>
        <w:tabs>
          <w:tab w:val="left" w:pos="216"/>
        </w:tabs>
        <w:ind w:firstLine="0"/>
      </w:pPr>
      <w:r w:rsidRPr="00BB5D44">
        <w:t>Statewide Appointment</w:t>
      </w:r>
    </w:p>
    <w:p w:rsidR="001B098F" w:rsidRPr="00BB5D44" w:rsidRDefault="001B098F" w:rsidP="001B098F">
      <w:pPr>
        <w:keepLines/>
        <w:tabs>
          <w:tab w:val="left" w:pos="216"/>
        </w:tabs>
        <w:ind w:firstLine="0"/>
      </w:pPr>
    </w:p>
    <w:p w:rsidR="001B098F" w:rsidRPr="00BB5D44" w:rsidRDefault="001B098F" w:rsidP="001B098F">
      <w:pPr>
        <w:keepLines/>
        <w:tabs>
          <w:tab w:val="left" w:pos="216"/>
        </w:tabs>
        <w:ind w:firstLine="0"/>
      </w:pPr>
      <w:r w:rsidRPr="00BB5D44">
        <w:t>Department of Transportation Commission</w:t>
      </w:r>
    </w:p>
    <w:p w:rsidR="001B098F" w:rsidRPr="00BB5D44" w:rsidRDefault="001B098F" w:rsidP="001B098F">
      <w:pPr>
        <w:keepLines/>
        <w:tabs>
          <w:tab w:val="left" w:pos="216"/>
        </w:tabs>
        <w:ind w:firstLine="0"/>
      </w:pPr>
      <w:r w:rsidRPr="00BB5D44">
        <w:t>Term Commencing: 2/16/2017</w:t>
      </w:r>
    </w:p>
    <w:p w:rsidR="001B098F" w:rsidRPr="00BB5D44" w:rsidRDefault="001B098F" w:rsidP="001B098F">
      <w:pPr>
        <w:keepLines/>
        <w:tabs>
          <w:tab w:val="left" w:pos="216"/>
        </w:tabs>
        <w:ind w:firstLine="0"/>
      </w:pPr>
      <w:r w:rsidRPr="00BB5D44">
        <w:t>Term Expiring: 2/15/2021</w:t>
      </w:r>
    </w:p>
    <w:p w:rsidR="001B098F" w:rsidRPr="00BB5D44" w:rsidRDefault="001B098F" w:rsidP="001B098F">
      <w:pPr>
        <w:keepLines/>
        <w:tabs>
          <w:tab w:val="left" w:pos="216"/>
        </w:tabs>
        <w:ind w:firstLine="0"/>
      </w:pPr>
      <w:r w:rsidRPr="00BB5D44">
        <w:t>Seat: 7</w:t>
      </w:r>
      <w:r w:rsidRPr="00BB5D44">
        <w:rPr>
          <w:vertAlign w:val="superscript"/>
        </w:rPr>
        <w:t>th</w:t>
      </w:r>
      <w:r w:rsidRPr="00BB5D44">
        <w:t xml:space="preserve"> Congressional District</w:t>
      </w:r>
    </w:p>
    <w:p w:rsidR="001B098F" w:rsidRPr="00BB5D44" w:rsidRDefault="001B098F" w:rsidP="001B098F">
      <w:pPr>
        <w:keepLines/>
        <w:tabs>
          <w:tab w:val="left" w:pos="216"/>
        </w:tabs>
        <w:ind w:firstLine="0"/>
      </w:pPr>
    </w:p>
    <w:p w:rsidR="001B098F" w:rsidRPr="00BB5D44" w:rsidRDefault="001B098F" w:rsidP="001B098F">
      <w:pPr>
        <w:keepLines/>
        <w:tabs>
          <w:tab w:val="left" w:pos="216"/>
        </w:tabs>
        <w:ind w:firstLine="0"/>
      </w:pPr>
      <w:r w:rsidRPr="00BB5D44">
        <w:t>Mr. Tony K. Cox</w:t>
      </w:r>
    </w:p>
    <w:p w:rsidR="001B098F" w:rsidRPr="00BB5D44" w:rsidRDefault="001B098F" w:rsidP="001B098F">
      <w:pPr>
        <w:keepLines/>
        <w:tabs>
          <w:tab w:val="left" w:pos="216"/>
        </w:tabs>
        <w:ind w:firstLine="0"/>
      </w:pPr>
      <w:r w:rsidRPr="00BB5D44">
        <w:t>817 Saint Charles Road</w:t>
      </w:r>
    </w:p>
    <w:p w:rsidR="001B098F" w:rsidRPr="00BB5D44" w:rsidRDefault="001B098F" w:rsidP="001B098F">
      <w:pPr>
        <w:keepLines/>
        <w:tabs>
          <w:tab w:val="left" w:pos="216"/>
        </w:tabs>
        <w:ind w:firstLine="0"/>
      </w:pPr>
      <w:r w:rsidRPr="00BB5D44">
        <w:t>North Myrtle Beach, South Carolina 29582</w:t>
      </w:r>
    </w:p>
    <w:p w:rsidR="001B098F" w:rsidRPr="00BB5D44" w:rsidRDefault="001B098F" w:rsidP="001B098F">
      <w:pPr>
        <w:keepLines/>
        <w:tabs>
          <w:tab w:val="left" w:pos="216"/>
        </w:tabs>
        <w:ind w:firstLine="0"/>
      </w:pPr>
    </w:p>
    <w:p w:rsidR="001B098F" w:rsidRPr="00BB5D44" w:rsidRDefault="00F558AE" w:rsidP="001B098F">
      <w:pPr>
        <w:keepLines/>
        <w:tabs>
          <w:tab w:val="left" w:pos="216"/>
        </w:tabs>
        <w:ind w:firstLine="0"/>
      </w:pPr>
      <w:r>
        <w:br w:type="column"/>
      </w:r>
      <w:r w:rsidR="001B098F" w:rsidRPr="00BB5D44">
        <w:t>Yours truly,</w:t>
      </w:r>
    </w:p>
    <w:p w:rsidR="001B098F" w:rsidRPr="00BB5D44" w:rsidRDefault="001B098F" w:rsidP="001B098F">
      <w:pPr>
        <w:keepLines/>
        <w:tabs>
          <w:tab w:val="left" w:pos="216"/>
        </w:tabs>
        <w:ind w:firstLine="0"/>
      </w:pPr>
      <w:r w:rsidRPr="00BB5D44">
        <w:t>Henry McMaster</w:t>
      </w:r>
    </w:p>
    <w:p w:rsidR="001B098F" w:rsidRDefault="001B098F" w:rsidP="001B098F">
      <w:pPr>
        <w:keepLines/>
        <w:tabs>
          <w:tab w:val="left" w:pos="216"/>
        </w:tabs>
        <w:ind w:firstLine="0"/>
      </w:pPr>
      <w:r w:rsidRPr="00BB5D44">
        <w:t>Governor</w:t>
      </w:r>
    </w:p>
    <w:p w:rsidR="00F558AE" w:rsidRPr="00BB5D44" w:rsidRDefault="00F558AE" w:rsidP="001B098F">
      <w:pPr>
        <w:keepLines/>
        <w:tabs>
          <w:tab w:val="left" w:pos="216"/>
        </w:tabs>
        <w:ind w:firstLine="0"/>
      </w:pPr>
    </w:p>
    <w:p w:rsidR="001B098F" w:rsidRDefault="001B098F" w:rsidP="001B098F">
      <w:bookmarkStart w:id="8" w:name="file_end18"/>
      <w:bookmarkEnd w:id="8"/>
      <w:r>
        <w:t>Referred to the Delegation of the Seventh Congressional District.</w:t>
      </w:r>
    </w:p>
    <w:p w:rsidR="001B098F" w:rsidRDefault="001B098F" w:rsidP="001B098F"/>
    <w:p w:rsidR="001B098F" w:rsidRDefault="001B098F" w:rsidP="001B098F">
      <w:pPr>
        <w:keepNext/>
        <w:jc w:val="center"/>
        <w:rPr>
          <w:b/>
        </w:rPr>
      </w:pPr>
      <w:r w:rsidRPr="001B098F">
        <w:rPr>
          <w:b/>
        </w:rPr>
        <w:t>REPORTS OF STANDING COMMITTEES</w:t>
      </w:r>
    </w:p>
    <w:p w:rsidR="001B098F" w:rsidRDefault="001B098F" w:rsidP="001B098F">
      <w:pPr>
        <w:keepNext/>
      </w:pPr>
      <w:r>
        <w:t>Rep. ALLISON, from the Committee on Education and Public Works, submitted a favorable report with amendments on:</w:t>
      </w:r>
    </w:p>
    <w:p w:rsidR="001B098F" w:rsidRDefault="001B098F" w:rsidP="001B098F">
      <w:pPr>
        <w:keepNext/>
      </w:pPr>
      <w:bookmarkStart w:id="9" w:name="include_clip_start_21"/>
      <w:bookmarkEnd w:id="9"/>
    </w:p>
    <w:p w:rsidR="001B098F" w:rsidRDefault="001B098F" w:rsidP="001B098F">
      <w:pPr>
        <w:keepNext/>
      </w:pPr>
      <w:r>
        <w:t>H. 3920 -- Reps. Felder, Funderburk, Davis, Bryant, Pope, Forrester, Sandifer, Allison, Fry and Cole: 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1B098F" w:rsidRDefault="001B098F" w:rsidP="001B098F">
      <w:bookmarkStart w:id="10" w:name="include_clip_end_21"/>
      <w:bookmarkEnd w:id="10"/>
      <w:r>
        <w:t>Ordered for consideration tomorrow.</w:t>
      </w:r>
    </w:p>
    <w:p w:rsidR="001B098F" w:rsidRDefault="001B098F" w:rsidP="001B098F"/>
    <w:p w:rsidR="001B098F" w:rsidRDefault="001B098F" w:rsidP="001B098F">
      <w:pPr>
        <w:keepNext/>
      </w:pPr>
      <w:r>
        <w:t>Rep. ALLISON, from the Committee on Education and Public Works, submitted a favorable report with amendments on:</w:t>
      </w:r>
    </w:p>
    <w:p w:rsidR="001B098F" w:rsidRDefault="001B098F" w:rsidP="001B098F">
      <w:pPr>
        <w:keepNext/>
      </w:pPr>
      <w:bookmarkStart w:id="11" w:name="include_clip_start_23"/>
      <w:bookmarkEnd w:id="11"/>
    </w:p>
    <w:p w:rsidR="001B098F" w:rsidRDefault="001B098F" w:rsidP="001B098F">
      <w:pPr>
        <w:keepNext/>
      </w:pPr>
      <w:r>
        <w:t>H. 3068 -- Reps. J. 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1B098F" w:rsidRDefault="001B098F" w:rsidP="001B098F">
      <w:bookmarkStart w:id="12" w:name="include_clip_end_23"/>
      <w:bookmarkEnd w:id="12"/>
      <w:r>
        <w:t>Ordered for consideration tomorrow.</w:t>
      </w:r>
    </w:p>
    <w:p w:rsidR="001B098F" w:rsidRDefault="001B098F" w:rsidP="001B098F"/>
    <w:p w:rsidR="001B098F" w:rsidRDefault="001B098F" w:rsidP="001B098F">
      <w:pPr>
        <w:keepNext/>
      </w:pPr>
      <w:r>
        <w:t>Rep. DELLENEY, from the Committee on Judiciary, submitted a favorable report on:</w:t>
      </w:r>
    </w:p>
    <w:p w:rsidR="001B098F" w:rsidRDefault="001B098F" w:rsidP="001B098F">
      <w:pPr>
        <w:keepNext/>
      </w:pPr>
      <w:bookmarkStart w:id="13" w:name="include_clip_start_25"/>
      <w:bookmarkEnd w:id="13"/>
    </w:p>
    <w:p w:rsidR="001B098F" w:rsidRDefault="001B098F" w:rsidP="001B098F">
      <w:pPr>
        <w:keepNext/>
      </w:pPr>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1B098F" w:rsidRDefault="001B098F" w:rsidP="001B098F">
      <w:bookmarkStart w:id="14" w:name="include_clip_end_25"/>
      <w:bookmarkEnd w:id="14"/>
      <w:r>
        <w:t>Ordered for consideration tomorrow.</w:t>
      </w:r>
    </w:p>
    <w:p w:rsidR="001B098F" w:rsidRDefault="001B098F" w:rsidP="001B098F"/>
    <w:p w:rsidR="001B098F" w:rsidRDefault="001B098F" w:rsidP="001B098F">
      <w:pPr>
        <w:keepNext/>
      </w:pPr>
      <w:r>
        <w:t>Rep. DELLENEY, from the Committee on Judiciary, submitted a favorable report with amendments on:</w:t>
      </w:r>
    </w:p>
    <w:p w:rsidR="001B098F" w:rsidRDefault="001B098F" w:rsidP="001B098F">
      <w:pPr>
        <w:keepNext/>
      </w:pPr>
      <w:bookmarkStart w:id="15" w:name="include_clip_start_27"/>
      <w:bookmarkEnd w:id="15"/>
    </w:p>
    <w:p w:rsidR="001B098F" w:rsidRDefault="001B098F" w:rsidP="001B098F">
      <w:pPr>
        <w:keepNext/>
      </w:pPr>
      <w:r>
        <w:t>H. 3699 -- Reps. Putnam, Whipper, Brown, Knight and Henegan: 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1B098F" w:rsidRDefault="001B098F" w:rsidP="001B098F">
      <w:bookmarkStart w:id="16" w:name="include_clip_end_27"/>
      <w:bookmarkEnd w:id="16"/>
      <w:r>
        <w:t>Ordered for consideration tomorrow.</w:t>
      </w:r>
    </w:p>
    <w:p w:rsidR="001B098F" w:rsidRDefault="001B098F" w:rsidP="001B098F"/>
    <w:p w:rsidR="001B098F" w:rsidRDefault="001B098F" w:rsidP="001B098F">
      <w:pPr>
        <w:keepNext/>
      </w:pPr>
      <w:r>
        <w:t>Rep. DELLENEY, from the Committee on Judiciary, submitted a favorable report with amendments on:</w:t>
      </w:r>
    </w:p>
    <w:p w:rsidR="001B098F" w:rsidRDefault="001B098F" w:rsidP="001B098F">
      <w:pPr>
        <w:keepNext/>
      </w:pPr>
      <w:bookmarkStart w:id="17" w:name="include_clip_start_29"/>
      <w:bookmarkEnd w:id="17"/>
    </w:p>
    <w:p w:rsidR="001B098F" w:rsidRDefault="001B098F" w:rsidP="001B098F">
      <w:pPr>
        <w:keepNext/>
      </w:pPr>
      <w:r>
        <w:t>H. 3701 -- Reps. Putnam, Whipper, Brown, Knight and Henegan: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1B098F" w:rsidRDefault="001B098F" w:rsidP="001B098F">
      <w:bookmarkStart w:id="18" w:name="include_clip_end_29"/>
      <w:bookmarkEnd w:id="18"/>
      <w:r>
        <w:t>Ordered for consideration tomorrow.</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19" w:name="include_clip_start_32"/>
      <w:bookmarkEnd w:id="19"/>
    </w:p>
    <w:p w:rsidR="001B098F" w:rsidRDefault="001B098F" w:rsidP="001B098F">
      <w:r>
        <w:t>H. 4632 -- Reps. Henderson, Allison, Hamilton and Stringer: A HOUSE RESOLUTION TO RECOGNIZE AND HONOR GREER COMMISSION OF PUBLIC WORKS FOR THE VALUABLE RESOURCE IT PROVIDES TO GREER AND TO CONGRATULATE THE ORGANIZATION FOR ITS TENTH CONSECUTIVE AREA-WIDE OPTIMIZATION PROGRAM EXCELLENCE AWARD GIVEN BY THE SOUTH CAROLINA DEPARTMENT OF HEALTH AND ENVIRONMENTAL CONTROL (DHEC) FOR ACHIEVEMENTS IN MEETING WATER QUALITY GOALS.</w:t>
      </w:r>
    </w:p>
    <w:p w:rsidR="001B098F" w:rsidRDefault="001B098F" w:rsidP="001B098F">
      <w:bookmarkStart w:id="20" w:name="include_clip_end_32"/>
      <w:bookmarkEnd w:id="20"/>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21" w:name="include_clip_start_35"/>
      <w:bookmarkEnd w:id="21"/>
    </w:p>
    <w:p w:rsidR="001B098F" w:rsidRDefault="001B098F" w:rsidP="001B098F">
      <w:r>
        <w:t>H. 4633 -- Rep. Henderson: A HOUSE RESOLUTION TO EXTEND THE PRIVILEGE OF THE FLOOR OF THE SOUTH CAROLINA HOUSE OF REPRESENTATIVES TO THE RIVERSIDE HIGH SCHOOL GIRLS CROSS COUNTRY TEAM, COACHES, AND SCHOOL OFFICIALS, AT A DATE AND TIME TO BE DETERMINED BY THE SPEAKER, FOR THE PURPOSE OF RECOGNIZING AND COMMENDING THEM ON THEIR OUTSTANDING SEASON AND FOR CAPTURING THE 2017 CLASS AAAAA STATE CHAMPIONSHIP TITLE.</w:t>
      </w:r>
    </w:p>
    <w:p w:rsidR="001B098F" w:rsidRDefault="001B098F" w:rsidP="001B098F"/>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Riverside High School girls cross country team, coaches, and school officials, at a date and time to be determined by the Speaker, for the purpose of recognizing and commending them on their outstanding season and for capturing the 2017 Class AAAAA State Championship title.</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22" w:name="include_clip_start_38"/>
      <w:bookmarkEnd w:id="22"/>
    </w:p>
    <w:p w:rsidR="00F558AE" w:rsidRDefault="001B098F" w:rsidP="001B098F">
      <w:r>
        <w:t>H. 4634 -- Reps. Henderson,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RIVERSIDE HIGH SCHOOL GIRLS CROSS COUNTRY TEAM ON WINNING</w:t>
      </w:r>
      <w:r w:rsidR="00F558AE">
        <w:br/>
      </w:r>
    </w:p>
    <w:p w:rsidR="001B098F" w:rsidRDefault="00F558AE" w:rsidP="00F558AE">
      <w:pPr>
        <w:ind w:firstLine="0"/>
      </w:pPr>
      <w:r>
        <w:br w:type="column"/>
      </w:r>
      <w:r w:rsidR="001B098F">
        <w:t>THE 2017 CLASS AAAAA STATE CHAMPIONSHIP TITLE AND TO COMMEND THESE RUNNERS ON A STELLAR SEASON.</w:t>
      </w:r>
    </w:p>
    <w:p w:rsidR="001B098F" w:rsidRDefault="001B098F" w:rsidP="001B098F">
      <w:bookmarkStart w:id="23" w:name="include_clip_end_38"/>
      <w:bookmarkEnd w:id="23"/>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24" w:name="include_clip_start_41"/>
      <w:bookmarkEnd w:id="24"/>
    </w:p>
    <w:p w:rsidR="001B098F" w:rsidRDefault="001B098F" w:rsidP="001B098F">
      <w:r>
        <w:t>H. 4635 -- Reps. McCravy, Pitts,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McEachern, McGinnis, McKnight, D. C. Moss, V. S. Moss, Murphy, B. Newton, W. Newton, Norrell, Ott, Parks, Pendarvis,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COMMEND THE NINETY SIX HIGH SCHOOL MARCHING BAND, DIRECTORS, AND SCHOOL OFFICIALS FOR ADMIRABLE WORK AND TO APPLAUD THEM FOR WINNING THE 2017 SOUTH CAROLINA BAND DIRECTORS ASSOCIATION CLASS A STATE FINALS.</w:t>
      </w:r>
    </w:p>
    <w:p w:rsidR="001B098F" w:rsidRDefault="001B098F" w:rsidP="001B098F">
      <w:bookmarkStart w:id="25" w:name="include_clip_end_41"/>
      <w:bookmarkEnd w:id="25"/>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26" w:name="include_clip_start_44"/>
      <w:bookmarkEnd w:id="26"/>
    </w:p>
    <w:p w:rsidR="001B098F" w:rsidRDefault="001B098F" w:rsidP="001B098F">
      <w:r>
        <w:t>H. 4636 -- Reps. McCravy and Pitts: A HOUSE RESOLUTION TO EXTEND THE PRIVILEGE OF THE FLOOR OF THE SOUTH CAROLINA HOUSE OF REPRESENTATIVES TO THE NINETY SIX HIGH SCHOOL MARCHING BAND OF GREENWOOD COUNTY WITH THE BAND MEMBERS, DIRECTORS, AND SCHOOL OFFICIALS, AT A DATE AND TIME TO BE DETERMINED BY THE SPEAKER, FOR THE PURPOSE OF BEING RECOGNIZED AND COMMENDED FOR CAPTURING THE 2017 SOUTH CAROLINA BAND DIRECTORS ASSOCIATION CLASS A STATE CHAMPIONSHIP TITLE.</w:t>
      </w:r>
    </w:p>
    <w:p w:rsidR="001B098F" w:rsidRDefault="001B098F" w:rsidP="001B098F"/>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Ninety Six High School Marching Band of Greenwood County with the band members, directors, and school officials, at a date and time to be determined by the Speaker, for the purpose of being recognized and commended for capturing the 2017 South Carolina Band Directors Association Class A State Championship title.</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27" w:name="include_clip_start_47"/>
      <w:bookmarkEnd w:id="27"/>
    </w:p>
    <w:p w:rsidR="001B098F" w:rsidRDefault="001B098F" w:rsidP="001B098F">
      <w:r>
        <w:t>H. 4637 -- Reps. Tallon,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Young and Yow: A HOUSE RESOLUTION TO HONOR CHIEF LOUIS M. DEKMAR FOR HIS PERFORMANCE IN LAW ENFORCEMENT AND TO RECOGNIZE HIM FOR HIS GOOD WORKS AS THE PRESIDENT OF THE INTERNATIONAL ASSOCIATION OF CHIEFS OF POLICE.</w:t>
      </w:r>
    </w:p>
    <w:p w:rsidR="001B098F" w:rsidRDefault="001B098F" w:rsidP="001B098F">
      <w:bookmarkStart w:id="28" w:name="include_clip_end_47"/>
      <w:bookmarkEnd w:id="28"/>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29" w:name="include_clip_start_50"/>
      <w:bookmarkEnd w:id="29"/>
    </w:p>
    <w:p w:rsidR="001B098F" w:rsidRDefault="001B098F" w:rsidP="001B098F">
      <w:r>
        <w:t>H. 4638 -- Reps. Gagnon,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HOUSE RESOLUTION TO EXPRESS THE PROFOUND SORROW OF THE MEMBERS OF THE SOUTH CAROLINA HOUSE OF REPRESENTATIVES UPON THE PASSING OF SHIRLEY CATHERINE SCIOLINO EMDEN OF ABBEVILLE AND TO EXTEND THE DEEPEST SYMPATHY TO HER FAMILY AND MANY FRIENDS.</w:t>
      </w:r>
    </w:p>
    <w:p w:rsidR="001B098F" w:rsidRDefault="001B098F" w:rsidP="001B098F">
      <w:bookmarkStart w:id="30" w:name="include_clip_end_50"/>
      <w:bookmarkEnd w:id="30"/>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31" w:name="include_clip_start_53"/>
      <w:bookmarkEnd w:id="31"/>
    </w:p>
    <w:p w:rsidR="001B098F" w:rsidRDefault="001B098F" w:rsidP="001B098F">
      <w:r>
        <w:t>H. 4639 -- Reps. Douglas,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LIEUTENANT CHRIS CHILDERS, SERGEANT TIM INMAN, CORPORAL JONATHAN HARRIS, DEPUTY BLAKE ADAMS, DEPUTY JACOB LITTLE, AND LANCE CORPORAL LAWRENCE HODGE FOR THEIR HEROIC EFFORTS ABOVE AND BEYOND THE CALL OF DUTY.</w:t>
      </w:r>
    </w:p>
    <w:p w:rsidR="001B098F" w:rsidRDefault="001B098F" w:rsidP="001B098F">
      <w:bookmarkStart w:id="32" w:name="include_clip_end_53"/>
      <w:bookmarkEnd w:id="32"/>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33" w:name="include_clip_start_56"/>
      <w:bookmarkEnd w:id="33"/>
    </w:p>
    <w:p w:rsidR="001B098F" w:rsidRDefault="001B098F" w:rsidP="001B098F">
      <w:r>
        <w:t>H. 4640 -- Rep. Allison: A HOUSE RESOLUTION TO COMMEND TUCAPAU BAPTIST CHURCH OF STARTEX FOR ITS MANY YEARS OF SERVICE TO THE COMMUNITY AND TO EXTEND WARMEST CONGRATULATIONS ON THE OCCASION OF THE CHURCH'S HISTORIC ONE HUNDRED TWENTIETH ANNIVERSARY.</w:t>
      </w:r>
    </w:p>
    <w:p w:rsidR="001B098F" w:rsidRDefault="001B098F" w:rsidP="001B098F">
      <w:bookmarkStart w:id="34" w:name="include_clip_end_56"/>
      <w:bookmarkEnd w:id="34"/>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35" w:name="include_clip_start_59"/>
      <w:bookmarkEnd w:id="35"/>
    </w:p>
    <w:p w:rsidR="001B098F" w:rsidRDefault="001B098F" w:rsidP="001B098F">
      <w:r>
        <w:t>H. 4641 -- Reps. Delleney, Alexander, Allison, Anderson, Anthony, Arrington, Atkinson, Atwater, Bales, Ballentine, Bamberg, Bannister, Bennett, Bernstein, Blackwell, Bowers, Bradley, Brawley, Brown, Bryant, Burns, Caskey, Chumley, Clary, Clemmons, Clyburn, Cobb-Hunter, Cogswell, Cole, Collins, Crawford, Crosby, Daning, Davis,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AUTHORIZE THE SOUTH CAROLINA CHAPTER OF THE AMERICAN BOARD OF TRIAL ADVOCATES TO USE THE CHAMBER OF THE SOUTH CAROLINA HOUSE OF REPRESENTATIVES FOR THE ORGANIZATION'S JAMES OTIS LECTURE SERIES, PROVIDED THAT THE HOUSE IS NOT IN SESSION AND THE CHAMBER IS NOT OTHERWISE UNAVAILABLE, AND TO PROVIDE FOR THE USE OF THE HOUSE CHAMBER ON ALTERNATE DATES AND TIMES AS MAY BE SELECTED BY THE SPEAKER.</w:t>
      </w:r>
    </w:p>
    <w:p w:rsidR="001B098F" w:rsidRDefault="001B098F" w:rsidP="001B098F"/>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That</w:t>
      </w:r>
      <w:r w:rsidRPr="001B098F">
        <w:rPr>
          <w:color w:val="000000"/>
          <w:u w:color="000000"/>
        </w:rPr>
        <w:t xml:space="preserve"> the South Carolina Chapter of the American Board of Trial Advocates be allowed the use of the chamber of the South Carolina House of Representatives for the organization’s James Otis Lecture Series, provided that the House is not in session and the chamber is not otherwise unavailable, and that the Speaker for this purpose provide for the use of the House chamber on alternate dates and times as he may select.</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36" w:name="include_clip_start_62"/>
      <w:bookmarkEnd w:id="36"/>
    </w:p>
    <w:p w:rsidR="001B098F" w:rsidRDefault="001B098F" w:rsidP="001B098F">
      <w:r>
        <w:t>H. 4642 -- Rep. Allison: A HOUSE RESOLUTION TO RECOGNIZE AND COMMEND THE MEMBERS OF THE 2ND BRIGADE 2ND BATTALION HONORS TEAM OF THE SOUTH CAROLINA STATE GUARD FOR THEIR OUTSTANDING DEDICATION AND PATRIOTIC SERVICE IN PERFORMING MILITARY FUNERAL HONORS FOR THE FAMILIES OF FALLEN SOLDIERS AND VETERANS THROUGHOUT THE PALMETTO STATE.</w:t>
      </w:r>
    </w:p>
    <w:p w:rsidR="001B098F" w:rsidRDefault="001B098F" w:rsidP="001B098F">
      <w:bookmarkStart w:id="37" w:name="include_clip_end_62"/>
      <w:bookmarkEnd w:id="37"/>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38" w:name="include_clip_start_65"/>
      <w:bookmarkEnd w:id="38"/>
    </w:p>
    <w:p w:rsidR="001B098F" w:rsidRDefault="001B098F" w:rsidP="001B098F">
      <w:r>
        <w:t>H. 4647 -- Reps. Hayes,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DILLON HIGH SCHOOL FOOTBALL TEAM, COACHES, AND SCHOOL OFFICIALS FOR A SPECTACULAR SEASON AND TO CONGRATULATE THEM ON TAKING HOME THE 2017 CLASS AAA STATE CHAMPIONSHIP TITLE.</w:t>
      </w:r>
    </w:p>
    <w:p w:rsidR="001B098F" w:rsidRDefault="001B098F" w:rsidP="001B098F">
      <w:bookmarkStart w:id="39" w:name="include_clip_end_65"/>
      <w:bookmarkEnd w:id="39"/>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40" w:name="include_clip_start_68"/>
      <w:bookmarkEnd w:id="40"/>
    </w:p>
    <w:p w:rsidR="001B098F" w:rsidRDefault="001B098F" w:rsidP="001B098F">
      <w:r>
        <w:t>H. 4648 -- Rep. Hayes: A HOUSE RESOLUTION TO EXTEND THE PRIVILEGE OF THE FLOOR OF THE SOUTH CAROLINA HOUSE OF REPRESENTATIVES TO THE DILLON HIGH SCHOOL FOOTBALL TEAM, COACHES, AND SCHOOL OFFICIALS, AT A DATE AND TIME TO BE DETERMINED BY THE SPEAKER, FOR THE PURPOSE OF BEING RECOGNIZED AND COMMENDED FOR CAPTURING THE 2017 CLASS AAA STATE CHAMPIONSHIP TITLE.</w:t>
      </w:r>
    </w:p>
    <w:p w:rsidR="001B098F" w:rsidRDefault="001B098F" w:rsidP="001B098F"/>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1B098F">
        <w:rPr>
          <w:color w:val="000000"/>
          <w:u w:color="000000"/>
        </w:rPr>
        <w:t>the privilege of the floor of the South Carolina House of Representatives be extended to the Dillon High School football team, coaches, and school officials, at a date and time to be determined by the Speaker, for the purpose of being recognized and commended for capturing the 2017 Class AAA State Championship title.</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41" w:name="include_clip_start_71"/>
      <w:bookmarkEnd w:id="41"/>
    </w:p>
    <w:p w:rsidR="00F558AE" w:rsidRDefault="001B098F" w:rsidP="001B098F">
      <w:r>
        <w:t>H. 4649 -- Reps. Henegan,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HARVEY DIXON ODOM, JR., UPON THE OCCASION OF HIS RETIREMENT AFTER OVER FORTY YEARS OF OUTSTANDING</w:t>
      </w:r>
      <w:r w:rsidR="00F558AE">
        <w:br/>
      </w:r>
    </w:p>
    <w:p w:rsidR="001B098F" w:rsidRDefault="00F558AE" w:rsidP="00F558AE">
      <w:pPr>
        <w:ind w:firstLine="0"/>
      </w:pPr>
      <w:r>
        <w:br w:type="column"/>
      </w:r>
      <w:r w:rsidR="001B098F">
        <w:t>SERVICE, AND TO WISH HIM CONTINUED SUCCESS AND HAPPINESS IN ALL HIS FUTURE ENDEAVORS.</w:t>
      </w:r>
    </w:p>
    <w:p w:rsidR="001B098F" w:rsidRDefault="001B098F" w:rsidP="001B098F">
      <w:bookmarkStart w:id="42" w:name="include_clip_end_71"/>
      <w:bookmarkEnd w:id="42"/>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43" w:name="include_clip_start_74"/>
      <w:bookmarkEnd w:id="43"/>
    </w:p>
    <w:p w:rsidR="001B098F" w:rsidRDefault="001B098F" w:rsidP="001B098F">
      <w:r>
        <w:t>H. 4650 -- Reps. Henegan,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THE MEMBERS OF ALPHA PHI ALPHA FRATERNITY, INCORPORATED, THETA PHI LAMBDA CHAPTER, FOR FIFTY YEARS OF SERVICE TO COMMUNITIES THROUGHOUT MARLBORO AND CHESTERFIELD COUNTIES AND TO COMMEND THE CHAPTER FOR ITS PROMOTION OF BROTHERHOOD, SCHOLARSHIP, AND SERVICE.</w:t>
      </w:r>
    </w:p>
    <w:p w:rsidR="001B098F" w:rsidRDefault="001B098F" w:rsidP="001B098F">
      <w:bookmarkStart w:id="44" w:name="include_clip_end_74"/>
      <w:bookmarkEnd w:id="44"/>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4627FE" w:rsidP="001B098F">
      <w:r>
        <w:t>The following was introduced:</w:t>
      </w:r>
    </w:p>
    <w:p w:rsidR="001B098F" w:rsidRDefault="001B098F" w:rsidP="001B098F">
      <w:bookmarkStart w:id="45" w:name="include_clip_start_77"/>
      <w:bookmarkEnd w:id="45"/>
    </w:p>
    <w:p w:rsidR="001B098F" w:rsidRDefault="001B098F" w:rsidP="001B098F">
      <w:r>
        <w:t>H. 4651 -- Rep. Blackwell: A HOUSE RESOLUTION TO EXTEND THE PRIVILEGE OF THE FLOOR OF THE SOUTH CAROLINA HOUSE OF REPRESENTATIVES TO THE SOUTH AIKEN HIGH SCHOOL BOYS TENNIS TEAM OF AIKEN COUNTY WITH THE TEAM, COACHES, AND SCHOOL OFFICIALS, AT A DATE AND TIME TO BE DETERMINED BY THE SPEAKER, FOR THE PURPOSE OF BEING RECOGNIZED AND COMMENDED FOR CAPTURING THE 2017 SOUTH CAROLINA CLASS AAAA STATE CHAMPIONSHIP TITLE.</w:t>
      </w:r>
    </w:p>
    <w:p w:rsidR="001B098F" w:rsidRDefault="001B098F" w:rsidP="001B098F"/>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South Aiken High School boys tennis team of Aiken County with the team, coaches, and school officials, at a date and time to be determined by the Speaker, for the purpose of being recognized and commended for capturing the 2017 South Carolina Class AAAA State Championship title.</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46" w:name="include_clip_start_80"/>
      <w:bookmarkEnd w:id="46"/>
    </w:p>
    <w:p w:rsidR="001B098F" w:rsidRDefault="001B098F" w:rsidP="001B098F">
      <w:r>
        <w:t>H. 4652 -- Rep. Blackwell: A HOUSE RESOLUTION TO EXTEND THE PRIVILEGE OF THE FLOOR OF THE SOUTH CAROLINA HOUSE OF REPRESENTATIVES TO THE SOUTH AIKEN HIGH SCHOOL GIRLS VARSITY SOCCER TEAM OF AIKEN COUNTY WITH THE TEAM, COACHES, AND SCHOOL OFFICIALS, AT A DATE AND TIME TO BE DETERMINED BY THE SPEAKER, FOR THE PURPOSE OF BEING RECOGNIZED AND COMMENDED FOR CAPTURING THE 2017 SOUTH CAROLINA CLASS AAAA STATE CHAMPIONSHIP TITLE.</w:t>
      </w:r>
    </w:p>
    <w:p w:rsidR="001B098F" w:rsidRDefault="001B098F" w:rsidP="001B098F"/>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462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South Aiken High School girls varsity soccer team of Aiken County with the team, coaches, and school officials, at a date and time to be determined by the Speaker, for the</w:t>
      </w:r>
      <w:r w:rsidR="00F558AE">
        <w:br/>
      </w:r>
      <w:r>
        <w:t>purpose of being recognized and commended for capturing the 2017 South Carolina Class AAAA State Championship title.</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98F" w:rsidRDefault="001B098F" w:rsidP="001B098F">
      <w:r>
        <w:t>The Resolution was adopted.</w:t>
      </w:r>
    </w:p>
    <w:p w:rsidR="001B098F" w:rsidRDefault="004627FE" w:rsidP="001B098F">
      <w:pPr>
        <w:keepNext/>
        <w:jc w:val="center"/>
        <w:rPr>
          <w:b/>
        </w:rPr>
      </w:pPr>
      <w:r>
        <w:rPr>
          <w:b/>
        </w:rPr>
        <w:br w:type="column"/>
      </w:r>
      <w:r w:rsidR="001B098F" w:rsidRPr="001B098F">
        <w:rPr>
          <w:b/>
        </w:rPr>
        <w:t>HOUSE RESOLUTION</w:t>
      </w:r>
    </w:p>
    <w:p w:rsidR="001B098F" w:rsidRDefault="001B098F" w:rsidP="001B098F">
      <w:pPr>
        <w:keepNext/>
      </w:pPr>
      <w:r>
        <w:t>The following was introduced:</w:t>
      </w:r>
    </w:p>
    <w:p w:rsidR="001B098F" w:rsidRDefault="001B098F" w:rsidP="001B098F">
      <w:pPr>
        <w:keepNext/>
      </w:pPr>
      <w:bookmarkStart w:id="47" w:name="include_clip_start_83"/>
      <w:bookmarkEnd w:id="47"/>
    </w:p>
    <w:p w:rsidR="001B098F" w:rsidRDefault="001B098F" w:rsidP="001B098F">
      <w:r>
        <w:t>H. 4653 -- Reps. Wheeler,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White, Whitmire, Williams, Willis, Young and Yow: A HOUSE RESOLUTION TO EXPRESS THE PROFOUND SORROW OF THE MEMBERS OF THE SOUTH CAROLINA HOUSE OF REPRESENTATIVES UPON THE PASSING OF THE HONORABLE ISAAC C. JOE, SR., OF LEE COUNTY AND TO EXTEND THEIR DEEPEST SYMPATHY TO HIS LOVING FAMILY AND HIS MANY FRIENDS.</w:t>
      </w:r>
    </w:p>
    <w:p w:rsidR="001B098F" w:rsidRDefault="001B098F" w:rsidP="001B098F">
      <w:bookmarkStart w:id="48" w:name="include_clip_end_83"/>
      <w:bookmarkEnd w:id="48"/>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CONCURRENT RESOLUTION</w:t>
      </w:r>
    </w:p>
    <w:p w:rsidR="001B098F" w:rsidRDefault="001B098F" w:rsidP="001B098F">
      <w:pPr>
        <w:keepNext/>
      </w:pPr>
      <w:r>
        <w:t>The following was introduced:</w:t>
      </w:r>
    </w:p>
    <w:p w:rsidR="001B098F" w:rsidRDefault="001B098F" w:rsidP="001B098F">
      <w:pPr>
        <w:keepNext/>
      </w:pPr>
      <w:bookmarkStart w:id="49" w:name="include_clip_start_86"/>
      <w:bookmarkEnd w:id="49"/>
    </w:p>
    <w:p w:rsidR="001B098F" w:rsidRDefault="001B098F" w:rsidP="001B098F">
      <w:r>
        <w:t>H. 4631 -- Rep. Lucas: A CONCURRENT RESOLUTION INVITING HIS EXCELLENCY, HENRY DARGAN MCMASTER, GOVERNOR OF THE STATE OF SOUTH CAROLINA, TO ADDRESS THE GENERAL ASSEMBLY IN JOINT SESSION AT 7:00 P.M. ON WEDNESDAY, JANUARY 24, 2018, IN THE CHAMBER OF THE SOUTH CAROLINA HOUSE OF REPRESENTATIVES.</w:t>
      </w:r>
    </w:p>
    <w:p w:rsidR="001B098F" w:rsidRDefault="001B098F" w:rsidP="001B098F"/>
    <w:p w:rsidR="001B098F" w:rsidRP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1B098F">
        <w:rPr>
          <w:color w:val="000000"/>
          <w:u w:color="000000"/>
        </w:rPr>
        <w:t>Be it resolved by the House of Representatives, the Senate concurring:</w:t>
      </w:r>
    </w:p>
    <w:p w:rsidR="001B098F" w:rsidRDefault="004627FE"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color w:val="000000"/>
          <w:u w:color="000000"/>
        </w:rPr>
        <w:br w:type="column"/>
      </w:r>
      <w:r w:rsidR="001B098F" w:rsidRPr="001B098F">
        <w:rPr>
          <w:color w:val="000000"/>
          <w:u w:color="000000"/>
        </w:rPr>
        <w:t>That his Excellency, Henry Dargan McMaster, Governor of the State of South Carolina, is invited to address the General Assembly in joint session at 7:00 p.m. on Wednesday, January 24, 2018, in the chamber of the South Carolina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B098F" w:rsidRDefault="001B098F" w:rsidP="001B098F">
      <w:r>
        <w:t>The Concurrent Resolution was agreed to and ordered sent to the Senate.</w:t>
      </w:r>
    </w:p>
    <w:p w:rsidR="001B098F" w:rsidRDefault="001B098F" w:rsidP="001B098F"/>
    <w:p w:rsidR="001B098F" w:rsidRDefault="001B098F" w:rsidP="001B098F">
      <w:pPr>
        <w:keepNext/>
        <w:jc w:val="center"/>
        <w:rPr>
          <w:b/>
        </w:rPr>
      </w:pPr>
      <w:r w:rsidRPr="001B098F">
        <w:rPr>
          <w:b/>
        </w:rPr>
        <w:t>CONCURRENT RESOLUTION</w:t>
      </w:r>
    </w:p>
    <w:p w:rsidR="001B098F" w:rsidRDefault="001B098F" w:rsidP="001B098F">
      <w:pPr>
        <w:keepNext/>
      </w:pPr>
      <w:r>
        <w:t>The following was introduced:</w:t>
      </w:r>
    </w:p>
    <w:p w:rsidR="001B098F" w:rsidRDefault="001B098F" w:rsidP="001B098F">
      <w:pPr>
        <w:keepNext/>
      </w:pPr>
      <w:bookmarkStart w:id="50" w:name="include_clip_start_89"/>
      <w:bookmarkEnd w:id="50"/>
    </w:p>
    <w:p w:rsidR="001B098F" w:rsidRDefault="001B098F" w:rsidP="001B098F">
      <w:r>
        <w:t>H. 4646 -- Reps. Bryant, Pope, Simrill, Delleney, Felder, King, D. C. Moss, V. S. Moss and B. Newton: A CONCURRENT RESOLUTION TO HONOR AND REMEMBER THE SUPREME SACRIFICE MADE BY DETECTIVE MICHAEL R. DOTY OF THE YORK COUNTY SHERIFF'S OFFICE IN THE LINE OF DUTY AND TO EXPRESS TO HIS FAMILY THE DEEPEST SYMPATHY AND APPRECIATION OF A GRATEFUL STATE FOR HIS LIFE, SACRIFICE, AND SERVICE.</w:t>
      </w:r>
    </w:p>
    <w:p w:rsidR="001B098F" w:rsidRDefault="001B098F" w:rsidP="001B098F">
      <w:bookmarkStart w:id="51" w:name="include_clip_end_89"/>
      <w:bookmarkEnd w:id="51"/>
    </w:p>
    <w:p w:rsidR="001B098F" w:rsidRDefault="001B098F" w:rsidP="001B098F">
      <w:r>
        <w:t>The Concurrent Resolution was agreed to and ordered sent to the Senate.</w:t>
      </w:r>
    </w:p>
    <w:p w:rsidR="001B098F" w:rsidRDefault="001B098F" w:rsidP="001B098F"/>
    <w:p w:rsidR="001B098F" w:rsidRDefault="001B098F" w:rsidP="001B098F">
      <w:pPr>
        <w:keepNext/>
        <w:jc w:val="center"/>
        <w:rPr>
          <w:b/>
        </w:rPr>
      </w:pPr>
      <w:r w:rsidRPr="001B098F">
        <w:rPr>
          <w:b/>
        </w:rPr>
        <w:t xml:space="preserve">INTRODUCTION OF BILLS  </w:t>
      </w:r>
    </w:p>
    <w:p w:rsidR="001B098F" w:rsidRDefault="001B098F" w:rsidP="001B098F">
      <w:r>
        <w:t>The following Bills were introduced, read the first time, and referred to appropriate committees:</w:t>
      </w:r>
    </w:p>
    <w:p w:rsidR="001B098F" w:rsidRDefault="001B098F" w:rsidP="001B098F"/>
    <w:p w:rsidR="001B098F" w:rsidRDefault="001B098F" w:rsidP="001B098F">
      <w:pPr>
        <w:keepNext/>
      </w:pPr>
      <w:bookmarkStart w:id="52" w:name="include_clip_start_93"/>
      <w:bookmarkEnd w:id="52"/>
      <w:r>
        <w:t>H. 4643 -- Reps. Thayer, Magnuson, Jefferson, Gagnon, Allison, West, Clyburn, Erickson, Hill, Pitts and Toole: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1B098F" w:rsidRDefault="001B098F" w:rsidP="001B098F">
      <w:bookmarkStart w:id="53" w:name="include_clip_end_93"/>
      <w:bookmarkEnd w:id="53"/>
      <w:r>
        <w:t>Referred to Committee on Labor, Commerce and Industry</w:t>
      </w:r>
    </w:p>
    <w:p w:rsidR="001B098F" w:rsidRDefault="001B098F" w:rsidP="001B098F"/>
    <w:p w:rsidR="001B098F" w:rsidRDefault="001B098F" w:rsidP="001B098F">
      <w:pPr>
        <w:keepNext/>
      </w:pPr>
      <w:bookmarkStart w:id="54" w:name="include_clip_start_95"/>
      <w:bookmarkEnd w:id="54"/>
      <w:r>
        <w:t>H. 4644 -- Reps. Dillard, Anthony and Atkinson: 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1B098F" w:rsidRDefault="001B098F" w:rsidP="001B098F">
      <w:bookmarkStart w:id="55" w:name="include_clip_end_95"/>
      <w:bookmarkEnd w:id="55"/>
      <w:r>
        <w:t>Referred to Committee on Agriculture, Natural Resources and Environmental Affairs</w:t>
      </w:r>
    </w:p>
    <w:p w:rsidR="001B098F" w:rsidRDefault="001B098F" w:rsidP="001B098F"/>
    <w:p w:rsidR="001B098F" w:rsidRDefault="001B098F" w:rsidP="001B098F">
      <w:pPr>
        <w:keepNext/>
      </w:pPr>
      <w:bookmarkStart w:id="56" w:name="include_clip_start_97"/>
      <w:bookmarkEnd w:id="56"/>
      <w:r>
        <w:t>H. 4645 -- Rep. Allison: A BILL TO AMEND THE CODE OF LAWS OF SOUTH CAROLINA, 1976, BY ADDING SECTION 10-1-220 SO AS TO REQUIRE THE DEPARTMENT OF ADMINISTRATION TO POST VISUAL NOTIFICATION MARKERS AT LEAST FORTY</w:t>
      </w:r>
      <w:r w:rsidR="00DD4E5F">
        <w:t>-</w:t>
      </w:r>
      <w:r>
        <w:t xml:space="preserve"> EIGHT HOURS PRIOR TO THE OUTDOOR APPLICATION OF CHEMICALS ON PUBLIC PROPERTY AND TO REQUIRE THE OWNER OF A PUBLIC BUILDING TO POST A VISUAL NOTIFICATION MARKER AT EVERY ENTRANCE INTO THE BUILDING THAT INFORMS A PERSON ENTERING THE BUILDING OF ANY CHEMICALS USED WITHIN THE BUILDING.</w:t>
      </w:r>
    </w:p>
    <w:p w:rsidR="001B098F" w:rsidRDefault="001B098F" w:rsidP="001B098F">
      <w:bookmarkStart w:id="57" w:name="include_clip_end_97"/>
      <w:bookmarkEnd w:id="57"/>
      <w:r>
        <w:t>Referred to Committee on Education and Public Works</w:t>
      </w:r>
    </w:p>
    <w:p w:rsidR="001B098F" w:rsidRDefault="001B098F" w:rsidP="001B098F"/>
    <w:p w:rsidR="001B098F" w:rsidRDefault="001B098F" w:rsidP="001B098F">
      <w:pPr>
        <w:keepNext/>
      </w:pPr>
      <w:bookmarkStart w:id="58" w:name="include_clip_start_99"/>
      <w:bookmarkEnd w:id="58"/>
      <w:r>
        <w:t>H. 4654 -- Reps. Sandifer and Spires: 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1B098F" w:rsidRDefault="001B098F" w:rsidP="001B098F">
      <w:bookmarkStart w:id="59" w:name="include_clip_end_99"/>
      <w:bookmarkEnd w:id="59"/>
      <w:r>
        <w:t>Referred to Committee on Labor, Commerce and Industry</w:t>
      </w:r>
    </w:p>
    <w:p w:rsidR="001B098F" w:rsidRDefault="001B098F" w:rsidP="001B098F"/>
    <w:p w:rsidR="001B098F" w:rsidRDefault="001B098F" w:rsidP="001B098F">
      <w:pPr>
        <w:keepNext/>
      </w:pPr>
      <w:bookmarkStart w:id="60" w:name="include_clip_start_101"/>
      <w:bookmarkEnd w:id="60"/>
      <w:r>
        <w:t>H. 4655 -- Reps. Sandifer and Spires: A BILL TO AMEND THE CODE OF LAWS OF SOUTH CAROLINA, 1976, TO ENACT THE "SOUTH CAROLINA INSURANCE DATA SECURITY ACT" BY ADDING CHAPTER 99 TO TITLE 38 SO AS TO DEFINE NECESSARY TERMS; TO REQUIRE A LICENSEE TO DEVELOP, IMPLEMENT</w:t>
      </w:r>
      <w:r w:rsidR="00DD4E5F">
        <w:t>,</w:t>
      </w:r>
      <w:r>
        <w:t xml:space="preserve">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1B098F" w:rsidRDefault="001B098F" w:rsidP="001B098F">
      <w:bookmarkStart w:id="61" w:name="include_clip_end_101"/>
      <w:bookmarkEnd w:id="61"/>
      <w:r>
        <w:t>Referred to Committee on Labor, Commerce and Industry</w:t>
      </w:r>
    </w:p>
    <w:p w:rsidR="001B098F" w:rsidRDefault="001B098F" w:rsidP="001B098F"/>
    <w:p w:rsidR="001B098F" w:rsidRDefault="001B098F" w:rsidP="001B098F">
      <w:pPr>
        <w:keepNext/>
      </w:pPr>
      <w:bookmarkStart w:id="62" w:name="include_clip_start_103"/>
      <w:bookmarkEnd w:id="62"/>
      <w:r>
        <w:t>H. 4656 -- Reps. Sandifer and Spires: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1B098F" w:rsidRDefault="001B098F" w:rsidP="001B098F">
      <w:bookmarkStart w:id="63" w:name="include_clip_end_103"/>
      <w:bookmarkEnd w:id="63"/>
      <w:r>
        <w:t>Referred to Committee on Labor, Commerce and Industry</w:t>
      </w:r>
    </w:p>
    <w:p w:rsidR="00DD4E5F" w:rsidRDefault="00DD4E5F" w:rsidP="001B098F"/>
    <w:p w:rsidR="001B098F" w:rsidRDefault="001B098F" w:rsidP="001B098F">
      <w:pPr>
        <w:keepNext/>
      </w:pPr>
      <w:bookmarkStart w:id="64" w:name="include_clip_start_105"/>
      <w:bookmarkEnd w:id="64"/>
      <w:r>
        <w:t>H. 4657 -- Reps. Sandifer and Spires: A BILL TO AMEND SECTION 38-2-10,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38-3-150, RELATING TO THE AUTHORITY OF THE DIRECTOR OF THE DEPARTMENT OF INSURANCE TO CONDUCT EXAMINATIONS AND INVESTIGATIONS, SO AS TO REQUIRE THAT INFORMATION RELATED TO AN EXAMINATION OR INVESTIGATION TO BE TREATED AS PRIVILEGED AND CONFIDENTIAL; TO AMEND SECTION 38-13-70,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38-21-290, AS AMENDED, RELATING TO CONFIDENTIAL INFORMATION, SO AS TO PROVIDE DOCUMENTS, MATERIALS, OR OTHER INFORMATION SUBMITTED IN SUPPORT OF AN APPLICATION MUST BE TREATED AS CONFIDENTIAL; TO AMEND SECTION 38-33-170, RELATING TO THE EXAMINATIONS OF THE AFFAIRS OF A HEALTH MAINTENANCE ORGANIZATION, SO AS TO REQUIRE AN EXAMINATION NO LESS THAN EVERY FIVE YEARS; TO AMEND SECTION 38-33-230, RELATING TO LEVY OF ADMINISTRATIVE PENALTY IN LIEU OF OTHER PENALTIES, SO AS TO ALLOW THE LEVY OF AN ADMINISTRATIVE PENALTY FOR VIOLATIONS OF STATE AND FEDERAL INSURANCE LAWS SUBJECT TO ENFORCEMENT BY THE DEPARTMENT OF INSURANCE; TO AMEND SECTION 38-61-20,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38-71-90,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1B098F" w:rsidRDefault="001B098F" w:rsidP="001B098F">
      <w:bookmarkStart w:id="65" w:name="include_clip_end_105"/>
      <w:bookmarkEnd w:id="65"/>
      <w:r>
        <w:t>Referred to Committee on Labor, Commerce and Industry</w:t>
      </w:r>
    </w:p>
    <w:p w:rsidR="00DD4E5F" w:rsidRDefault="00DD4E5F" w:rsidP="00A20F3E">
      <w:pPr>
        <w:jc w:val="center"/>
        <w:rPr>
          <w:b/>
        </w:rPr>
      </w:pPr>
    </w:p>
    <w:p w:rsidR="00A20F3E" w:rsidRDefault="00A20F3E" w:rsidP="00A20F3E">
      <w:pPr>
        <w:jc w:val="center"/>
        <w:rPr>
          <w:b/>
        </w:rPr>
      </w:pPr>
      <w:r w:rsidRPr="00B75F46">
        <w:rPr>
          <w:b/>
        </w:rPr>
        <w:t>ROLL CALL</w:t>
      </w:r>
    </w:p>
    <w:p w:rsidR="00A20F3E" w:rsidRDefault="00A20F3E" w:rsidP="00A20F3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20F3E" w:rsidRPr="00B75F46" w:rsidTr="00A20F3E">
        <w:trPr>
          <w:jc w:val="right"/>
        </w:trPr>
        <w:tc>
          <w:tcPr>
            <w:tcW w:w="2179" w:type="dxa"/>
            <w:shd w:val="clear" w:color="auto" w:fill="auto"/>
          </w:tcPr>
          <w:p w:rsidR="00A20F3E" w:rsidRPr="00B75F46" w:rsidRDefault="00A20F3E" w:rsidP="00A20F3E">
            <w:pPr>
              <w:ind w:firstLine="0"/>
            </w:pPr>
            <w:bookmarkStart w:id="66" w:name="vote_start2"/>
            <w:bookmarkEnd w:id="66"/>
            <w:r>
              <w:t>Alexander</w:t>
            </w:r>
          </w:p>
        </w:tc>
        <w:tc>
          <w:tcPr>
            <w:tcW w:w="2179" w:type="dxa"/>
            <w:shd w:val="clear" w:color="auto" w:fill="auto"/>
          </w:tcPr>
          <w:p w:rsidR="00A20F3E" w:rsidRPr="00B75F46" w:rsidRDefault="00A20F3E" w:rsidP="00A20F3E">
            <w:pPr>
              <w:ind w:firstLine="0"/>
            </w:pPr>
            <w:r>
              <w:t>Allison</w:t>
            </w:r>
          </w:p>
        </w:tc>
        <w:tc>
          <w:tcPr>
            <w:tcW w:w="2180" w:type="dxa"/>
            <w:shd w:val="clear" w:color="auto" w:fill="auto"/>
          </w:tcPr>
          <w:p w:rsidR="00A20F3E" w:rsidRPr="00B75F46" w:rsidRDefault="00A20F3E" w:rsidP="00A20F3E">
            <w:pPr>
              <w:ind w:firstLine="0"/>
            </w:pPr>
            <w:r>
              <w:t>Anderson</w:t>
            </w:r>
          </w:p>
        </w:tc>
      </w:tr>
      <w:tr w:rsidR="00A20F3E" w:rsidRPr="00B75F46" w:rsidTr="00A20F3E">
        <w:tblPrEx>
          <w:jc w:val="left"/>
        </w:tblPrEx>
        <w:tc>
          <w:tcPr>
            <w:tcW w:w="2179" w:type="dxa"/>
            <w:shd w:val="clear" w:color="auto" w:fill="auto"/>
          </w:tcPr>
          <w:p w:rsidR="00A20F3E" w:rsidRPr="00B75F46" w:rsidRDefault="00A20F3E" w:rsidP="00A20F3E">
            <w:pPr>
              <w:ind w:firstLine="0"/>
            </w:pPr>
            <w:r>
              <w:t>Anthony</w:t>
            </w:r>
          </w:p>
        </w:tc>
        <w:tc>
          <w:tcPr>
            <w:tcW w:w="2179" w:type="dxa"/>
            <w:shd w:val="clear" w:color="auto" w:fill="auto"/>
          </w:tcPr>
          <w:p w:rsidR="00A20F3E" w:rsidRPr="00B75F46" w:rsidRDefault="00A20F3E" w:rsidP="00A20F3E">
            <w:pPr>
              <w:ind w:firstLine="0"/>
            </w:pPr>
            <w:r>
              <w:t>Arrington</w:t>
            </w:r>
          </w:p>
        </w:tc>
        <w:tc>
          <w:tcPr>
            <w:tcW w:w="2180" w:type="dxa"/>
            <w:shd w:val="clear" w:color="auto" w:fill="auto"/>
          </w:tcPr>
          <w:p w:rsidR="00A20F3E" w:rsidRPr="00B75F46" w:rsidRDefault="00A20F3E" w:rsidP="00A20F3E">
            <w:pPr>
              <w:ind w:firstLine="0"/>
            </w:pPr>
            <w:r>
              <w:t>Atkinson</w:t>
            </w:r>
          </w:p>
        </w:tc>
      </w:tr>
      <w:tr w:rsidR="00A20F3E" w:rsidRPr="00B75F46" w:rsidTr="00A20F3E">
        <w:tblPrEx>
          <w:jc w:val="left"/>
        </w:tblPrEx>
        <w:tc>
          <w:tcPr>
            <w:tcW w:w="2179" w:type="dxa"/>
            <w:shd w:val="clear" w:color="auto" w:fill="auto"/>
          </w:tcPr>
          <w:p w:rsidR="00A20F3E" w:rsidRPr="00B75F46" w:rsidRDefault="00A20F3E" w:rsidP="00A20F3E">
            <w:pPr>
              <w:ind w:firstLine="0"/>
            </w:pPr>
            <w:r>
              <w:t>Atwater</w:t>
            </w:r>
          </w:p>
        </w:tc>
        <w:tc>
          <w:tcPr>
            <w:tcW w:w="2179" w:type="dxa"/>
            <w:shd w:val="clear" w:color="auto" w:fill="auto"/>
          </w:tcPr>
          <w:p w:rsidR="00A20F3E" w:rsidRPr="00B75F46" w:rsidRDefault="00A20F3E" w:rsidP="00A20F3E">
            <w:pPr>
              <w:ind w:firstLine="0"/>
            </w:pPr>
            <w:r>
              <w:t>Bales</w:t>
            </w:r>
          </w:p>
        </w:tc>
        <w:tc>
          <w:tcPr>
            <w:tcW w:w="2180" w:type="dxa"/>
            <w:shd w:val="clear" w:color="auto" w:fill="auto"/>
          </w:tcPr>
          <w:p w:rsidR="00A20F3E" w:rsidRPr="00B75F46" w:rsidRDefault="00A20F3E" w:rsidP="00A20F3E">
            <w:pPr>
              <w:ind w:firstLine="0"/>
            </w:pPr>
            <w:r>
              <w:t>Ballentine</w:t>
            </w:r>
          </w:p>
        </w:tc>
      </w:tr>
      <w:tr w:rsidR="00A20F3E" w:rsidRPr="00B75F46" w:rsidTr="00A20F3E">
        <w:tblPrEx>
          <w:jc w:val="left"/>
        </w:tblPrEx>
        <w:tc>
          <w:tcPr>
            <w:tcW w:w="2179" w:type="dxa"/>
            <w:shd w:val="clear" w:color="auto" w:fill="auto"/>
          </w:tcPr>
          <w:p w:rsidR="00A20F3E" w:rsidRPr="00B75F46" w:rsidRDefault="00A20F3E" w:rsidP="00A20F3E">
            <w:pPr>
              <w:ind w:firstLine="0"/>
            </w:pPr>
            <w:r>
              <w:t>Bamberg</w:t>
            </w:r>
          </w:p>
        </w:tc>
        <w:tc>
          <w:tcPr>
            <w:tcW w:w="2179" w:type="dxa"/>
            <w:shd w:val="clear" w:color="auto" w:fill="auto"/>
          </w:tcPr>
          <w:p w:rsidR="00A20F3E" w:rsidRPr="00B75F46" w:rsidRDefault="00A20F3E" w:rsidP="00A20F3E">
            <w:pPr>
              <w:ind w:firstLine="0"/>
            </w:pPr>
            <w:r>
              <w:t>Bannister</w:t>
            </w:r>
          </w:p>
        </w:tc>
        <w:tc>
          <w:tcPr>
            <w:tcW w:w="2180" w:type="dxa"/>
            <w:shd w:val="clear" w:color="auto" w:fill="auto"/>
          </w:tcPr>
          <w:p w:rsidR="00A20F3E" w:rsidRPr="00B75F46" w:rsidRDefault="00A20F3E" w:rsidP="00A20F3E">
            <w:pPr>
              <w:ind w:firstLine="0"/>
            </w:pPr>
            <w:r>
              <w:t>Bennett</w:t>
            </w:r>
          </w:p>
        </w:tc>
      </w:tr>
      <w:tr w:rsidR="00A20F3E" w:rsidRPr="00B75F46" w:rsidTr="00A20F3E">
        <w:tblPrEx>
          <w:jc w:val="left"/>
        </w:tblPrEx>
        <w:tc>
          <w:tcPr>
            <w:tcW w:w="2179" w:type="dxa"/>
            <w:shd w:val="clear" w:color="auto" w:fill="auto"/>
          </w:tcPr>
          <w:p w:rsidR="00A20F3E" w:rsidRPr="00B75F46" w:rsidRDefault="00A20F3E" w:rsidP="00A20F3E">
            <w:pPr>
              <w:ind w:firstLine="0"/>
            </w:pPr>
            <w:r>
              <w:t>Bernstein</w:t>
            </w:r>
          </w:p>
        </w:tc>
        <w:tc>
          <w:tcPr>
            <w:tcW w:w="2179" w:type="dxa"/>
            <w:shd w:val="clear" w:color="auto" w:fill="auto"/>
          </w:tcPr>
          <w:p w:rsidR="00A20F3E" w:rsidRPr="00B75F46" w:rsidRDefault="00A20F3E" w:rsidP="00A20F3E">
            <w:pPr>
              <w:ind w:firstLine="0"/>
            </w:pPr>
            <w:r>
              <w:t>Blackwell</w:t>
            </w:r>
          </w:p>
        </w:tc>
        <w:tc>
          <w:tcPr>
            <w:tcW w:w="2180" w:type="dxa"/>
            <w:shd w:val="clear" w:color="auto" w:fill="auto"/>
          </w:tcPr>
          <w:p w:rsidR="00A20F3E" w:rsidRPr="00B75F46" w:rsidRDefault="00A20F3E" w:rsidP="00A20F3E">
            <w:pPr>
              <w:ind w:firstLine="0"/>
            </w:pPr>
            <w:r>
              <w:t>Bowers</w:t>
            </w:r>
          </w:p>
        </w:tc>
      </w:tr>
      <w:tr w:rsidR="00A20F3E" w:rsidRPr="00B75F46" w:rsidTr="00A20F3E">
        <w:tblPrEx>
          <w:jc w:val="left"/>
        </w:tblPrEx>
        <w:tc>
          <w:tcPr>
            <w:tcW w:w="2179" w:type="dxa"/>
            <w:shd w:val="clear" w:color="auto" w:fill="auto"/>
          </w:tcPr>
          <w:p w:rsidR="00A20F3E" w:rsidRPr="00B75F46" w:rsidRDefault="00A20F3E" w:rsidP="00A20F3E">
            <w:pPr>
              <w:ind w:firstLine="0"/>
            </w:pPr>
            <w:r>
              <w:t>Brawley</w:t>
            </w:r>
          </w:p>
        </w:tc>
        <w:tc>
          <w:tcPr>
            <w:tcW w:w="2179" w:type="dxa"/>
            <w:shd w:val="clear" w:color="auto" w:fill="auto"/>
          </w:tcPr>
          <w:p w:rsidR="00A20F3E" w:rsidRPr="00B75F46" w:rsidRDefault="00A20F3E" w:rsidP="00A20F3E">
            <w:pPr>
              <w:ind w:firstLine="0"/>
            </w:pPr>
            <w:r>
              <w:t>Brown</w:t>
            </w:r>
          </w:p>
        </w:tc>
        <w:tc>
          <w:tcPr>
            <w:tcW w:w="2180" w:type="dxa"/>
            <w:shd w:val="clear" w:color="auto" w:fill="auto"/>
          </w:tcPr>
          <w:p w:rsidR="00A20F3E" w:rsidRPr="00B75F46" w:rsidRDefault="00A20F3E" w:rsidP="00A20F3E">
            <w:pPr>
              <w:ind w:firstLine="0"/>
            </w:pPr>
            <w:r>
              <w:t>Bryant</w:t>
            </w:r>
          </w:p>
        </w:tc>
      </w:tr>
      <w:tr w:rsidR="00A20F3E" w:rsidRPr="00B75F46" w:rsidTr="00A20F3E">
        <w:tblPrEx>
          <w:jc w:val="left"/>
        </w:tblPrEx>
        <w:tc>
          <w:tcPr>
            <w:tcW w:w="2179" w:type="dxa"/>
            <w:shd w:val="clear" w:color="auto" w:fill="auto"/>
          </w:tcPr>
          <w:p w:rsidR="00A20F3E" w:rsidRPr="00B75F46" w:rsidRDefault="00A20F3E" w:rsidP="00A20F3E">
            <w:pPr>
              <w:ind w:firstLine="0"/>
            </w:pPr>
            <w:r>
              <w:t>Burns</w:t>
            </w:r>
          </w:p>
        </w:tc>
        <w:tc>
          <w:tcPr>
            <w:tcW w:w="2179" w:type="dxa"/>
            <w:shd w:val="clear" w:color="auto" w:fill="auto"/>
          </w:tcPr>
          <w:p w:rsidR="00A20F3E" w:rsidRPr="00B75F46" w:rsidRDefault="00A20F3E" w:rsidP="00A20F3E">
            <w:pPr>
              <w:ind w:firstLine="0"/>
            </w:pPr>
            <w:r>
              <w:t>Caskey</w:t>
            </w:r>
          </w:p>
        </w:tc>
        <w:tc>
          <w:tcPr>
            <w:tcW w:w="2180" w:type="dxa"/>
            <w:shd w:val="clear" w:color="auto" w:fill="auto"/>
          </w:tcPr>
          <w:p w:rsidR="00A20F3E" w:rsidRPr="00B75F46" w:rsidRDefault="00A20F3E" w:rsidP="00A20F3E">
            <w:pPr>
              <w:ind w:firstLine="0"/>
            </w:pPr>
            <w:r>
              <w:t>Chumley</w:t>
            </w:r>
          </w:p>
        </w:tc>
      </w:tr>
      <w:tr w:rsidR="00A20F3E" w:rsidRPr="00B75F46" w:rsidTr="00A20F3E">
        <w:tblPrEx>
          <w:jc w:val="left"/>
        </w:tblPrEx>
        <w:tc>
          <w:tcPr>
            <w:tcW w:w="2179" w:type="dxa"/>
            <w:shd w:val="clear" w:color="auto" w:fill="auto"/>
          </w:tcPr>
          <w:p w:rsidR="00A20F3E" w:rsidRPr="00B75F46" w:rsidRDefault="00A20F3E" w:rsidP="00A20F3E">
            <w:pPr>
              <w:ind w:firstLine="0"/>
            </w:pPr>
            <w:r>
              <w:t>Clary</w:t>
            </w:r>
          </w:p>
        </w:tc>
        <w:tc>
          <w:tcPr>
            <w:tcW w:w="2179" w:type="dxa"/>
            <w:shd w:val="clear" w:color="auto" w:fill="auto"/>
          </w:tcPr>
          <w:p w:rsidR="00A20F3E" w:rsidRPr="00B75F46" w:rsidRDefault="00A20F3E" w:rsidP="00A20F3E">
            <w:pPr>
              <w:ind w:firstLine="0"/>
            </w:pPr>
            <w:r>
              <w:t>Clemmons</w:t>
            </w:r>
          </w:p>
        </w:tc>
        <w:tc>
          <w:tcPr>
            <w:tcW w:w="2180" w:type="dxa"/>
            <w:shd w:val="clear" w:color="auto" w:fill="auto"/>
          </w:tcPr>
          <w:p w:rsidR="00A20F3E" w:rsidRPr="00B75F46" w:rsidRDefault="00A20F3E" w:rsidP="00A20F3E">
            <w:pPr>
              <w:ind w:firstLine="0"/>
            </w:pPr>
            <w:r>
              <w:t>Clyburn</w:t>
            </w:r>
          </w:p>
        </w:tc>
      </w:tr>
      <w:tr w:rsidR="00A20F3E" w:rsidRPr="00B75F46" w:rsidTr="00A20F3E">
        <w:tblPrEx>
          <w:jc w:val="left"/>
        </w:tblPrEx>
        <w:tc>
          <w:tcPr>
            <w:tcW w:w="2179" w:type="dxa"/>
            <w:shd w:val="clear" w:color="auto" w:fill="auto"/>
          </w:tcPr>
          <w:p w:rsidR="00A20F3E" w:rsidRPr="00B75F46" w:rsidRDefault="00A20F3E" w:rsidP="00A20F3E">
            <w:pPr>
              <w:ind w:firstLine="0"/>
            </w:pPr>
            <w:r>
              <w:t>Cobb-Hunter</w:t>
            </w:r>
          </w:p>
        </w:tc>
        <w:tc>
          <w:tcPr>
            <w:tcW w:w="2179" w:type="dxa"/>
            <w:shd w:val="clear" w:color="auto" w:fill="auto"/>
          </w:tcPr>
          <w:p w:rsidR="00A20F3E" w:rsidRPr="00B75F46" w:rsidRDefault="00A20F3E" w:rsidP="00A20F3E">
            <w:pPr>
              <w:ind w:firstLine="0"/>
            </w:pPr>
            <w:r>
              <w:t>Cogswell</w:t>
            </w:r>
          </w:p>
        </w:tc>
        <w:tc>
          <w:tcPr>
            <w:tcW w:w="2180" w:type="dxa"/>
            <w:shd w:val="clear" w:color="auto" w:fill="auto"/>
          </w:tcPr>
          <w:p w:rsidR="00A20F3E" w:rsidRPr="00B75F46" w:rsidRDefault="00A20F3E" w:rsidP="00A20F3E">
            <w:pPr>
              <w:ind w:firstLine="0"/>
            </w:pPr>
            <w:r>
              <w:t>Cole</w:t>
            </w:r>
          </w:p>
        </w:tc>
      </w:tr>
      <w:tr w:rsidR="00A20F3E" w:rsidRPr="00B75F46" w:rsidTr="00A20F3E">
        <w:tblPrEx>
          <w:jc w:val="left"/>
        </w:tblPrEx>
        <w:tc>
          <w:tcPr>
            <w:tcW w:w="2179" w:type="dxa"/>
            <w:shd w:val="clear" w:color="auto" w:fill="auto"/>
          </w:tcPr>
          <w:p w:rsidR="00A20F3E" w:rsidRPr="00B75F46" w:rsidRDefault="00A20F3E" w:rsidP="00A20F3E">
            <w:pPr>
              <w:ind w:firstLine="0"/>
            </w:pPr>
            <w:r>
              <w:t>Collins</w:t>
            </w:r>
          </w:p>
        </w:tc>
        <w:tc>
          <w:tcPr>
            <w:tcW w:w="2179" w:type="dxa"/>
            <w:shd w:val="clear" w:color="auto" w:fill="auto"/>
          </w:tcPr>
          <w:p w:rsidR="00A20F3E" w:rsidRPr="00B75F46" w:rsidRDefault="00A20F3E" w:rsidP="00A20F3E">
            <w:pPr>
              <w:ind w:firstLine="0"/>
            </w:pPr>
            <w:r>
              <w:t>Crawford</w:t>
            </w:r>
          </w:p>
        </w:tc>
        <w:tc>
          <w:tcPr>
            <w:tcW w:w="2180" w:type="dxa"/>
            <w:shd w:val="clear" w:color="auto" w:fill="auto"/>
          </w:tcPr>
          <w:p w:rsidR="00A20F3E" w:rsidRPr="00B75F46" w:rsidRDefault="00A20F3E" w:rsidP="00A20F3E">
            <w:pPr>
              <w:ind w:firstLine="0"/>
            </w:pPr>
            <w:r>
              <w:t>Crosby</w:t>
            </w:r>
          </w:p>
        </w:tc>
      </w:tr>
      <w:tr w:rsidR="00A20F3E" w:rsidRPr="00B75F46" w:rsidTr="00A20F3E">
        <w:tblPrEx>
          <w:jc w:val="left"/>
        </w:tblPrEx>
        <w:tc>
          <w:tcPr>
            <w:tcW w:w="2179" w:type="dxa"/>
            <w:shd w:val="clear" w:color="auto" w:fill="auto"/>
          </w:tcPr>
          <w:p w:rsidR="00A20F3E" w:rsidRPr="00B75F46" w:rsidRDefault="00A20F3E" w:rsidP="00A20F3E">
            <w:pPr>
              <w:ind w:firstLine="0"/>
            </w:pPr>
            <w:r>
              <w:t>Daning</w:t>
            </w:r>
          </w:p>
        </w:tc>
        <w:tc>
          <w:tcPr>
            <w:tcW w:w="2179" w:type="dxa"/>
            <w:shd w:val="clear" w:color="auto" w:fill="auto"/>
          </w:tcPr>
          <w:p w:rsidR="00A20F3E" w:rsidRPr="00B75F46" w:rsidRDefault="00A20F3E" w:rsidP="00A20F3E">
            <w:pPr>
              <w:ind w:firstLine="0"/>
            </w:pPr>
            <w:r>
              <w:t>Davis</w:t>
            </w:r>
          </w:p>
        </w:tc>
        <w:tc>
          <w:tcPr>
            <w:tcW w:w="2180" w:type="dxa"/>
            <w:shd w:val="clear" w:color="auto" w:fill="auto"/>
          </w:tcPr>
          <w:p w:rsidR="00A20F3E" w:rsidRPr="00B75F46" w:rsidRDefault="00A20F3E" w:rsidP="00A20F3E">
            <w:pPr>
              <w:ind w:firstLine="0"/>
            </w:pPr>
            <w:r>
              <w:t>Delleney</w:t>
            </w:r>
          </w:p>
        </w:tc>
      </w:tr>
      <w:tr w:rsidR="00A20F3E" w:rsidRPr="00B75F46" w:rsidTr="00A20F3E">
        <w:tblPrEx>
          <w:jc w:val="left"/>
        </w:tblPrEx>
        <w:tc>
          <w:tcPr>
            <w:tcW w:w="2179" w:type="dxa"/>
            <w:shd w:val="clear" w:color="auto" w:fill="auto"/>
          </w:tcPr>
          <w:p w:rsidR="00A20F3E" w:rsidRPr="00B75F46" w:rsidRDefault="00A20F3E" w:rsidP="00A20F3E">
            <w:pPr>
              <w:ind w:firstLine="0"/>
            </w:pPr>
            <w:r>
              <w:t>Dillard</w:t>
            </w:r>
          </w:p>
        </w:tc>
        <w:tc>
          <w:tcPr>
            <w:tcW w:w="2179" w:type="dxa"/>
            <w:shd w:val="clear" w:color="auto" w:fill="auto"/>
          </w:tcPr>
          <w:p w:rsidR="00A20F3E" w:rsidRPr="00B75F46" w:rsidRDefault="00A20F3E" w:rsidP="00A20F3E">
            <w:pPr>
              <w:ind w:firstLine="0"/>
            </w:pPr>
            <w:r>
              <w:t>Douglas</w:t>
            </w:r>
          </w:p>
        </w:tc>
        <w:tc>
          <w:tcPr>
            <w:tcW w:w="2180" w:type="dxa"/>
            <w:shd w:val="clear" w:color="auto" w:fill="auto"/>
          </w:tcPr>
          <w:p w:rsidR="00A20F3E" w:rsidRPr="00B75F46" w:rsidRDefault="00A20F3E" w:rsidP="00A20F3E">
            <w:pPr>
              <w:ind w:firstLine="0"/>
            </w:pPr>
            <w:r>
              <w:t>Duckworth</w:t>
            </w:r>
          </w:p>
        </w:tc>
      </w:tr>
      <w:tr w:rsidR="00A20F3E" w:rsidRPr="00B75F46" w:rsidTr="00A20F3E">
        <w:tblPrEx>
          <w:jc w:val="left"/>
        </w:tblPrEx>
        <w:tc>
          <w:tcPr>
            <w:tcW w:w="2179" w:type="dxa"/>
            <w:shd w:val="clear" w:color="auto" w:fill="auto"/>
          </w:tcPr>
          <w:p w:rsidR="00A20F3E" w:rsidRPr="00B75F46" w:rsidRDefault="00A20F3E" w:rsidP="00A20F3E">
            <w:pPr>
              <w:ind w:firstLine="0"/>
            </w:pPr>
            <w:r>
              <w:t>Elliott</w:t>
            </w:r>
          </w:p>
        </w:tc>
        <w:tc>
          <w:tcPr>
            <w:tcW w:w="2179" w:type="dxa"/>
            <w:shd w:val="clear" w:color="auto" w:fill="auto"/>
          </w:tcPr>
          <w:p w:rsidR="00A20F3E" w:rsidRPr="00B75F46" w:rsidRDefault="00A20F3E" w:rsidP="00A20F3E">
            <w:pPr>
              <w:ind w:firstLine="0"/>
            </w:pPr>
            <w:r>
              <w:t>Erickson</w:t>
            </w:r>
          </w:p>
        </w:tc>
        <w:tc>
          <w:tcPr>
            <w:tcW w:w="2180" w:type="dxa"/>
            <w:shd w:val="clear" w:color="auto" w:fill="auto"/>
          </w:tcPr>
          <w:p w:rsidR="00A20F3E" w:rsidRPr="00B75F46" w:rsidRDefault="00A20F3E" w:rsidP="00A20F3E">
            <w:pPr>
              <w:ind w:firstLine="0"/>
            </w:pPr>
            <w:r>
              <w:t>Felder</w:t>
            </w:r>
          </w:p>
        </w:tc>
      </w:tr>
      <w:tr w:rsidR="00A20F3E" w:rsidRPr="00B75F46" w:rsidTr="00A20F3E">
        <w:tblPrEx>
          <w:jc w:val="left"/>
        </w:tblPrEx>
        <w:tc>
          <w:tcPr>
            <w:tcW w:w="2179" w:type="dxa"/>
            <w:shd w:val="clear" w:color="auto" w:fill="auto"/>
          </w:tcPr>
          <w:p w:rsidR="00A20F3E" w:rsidRPr="00B75F46" w:rsidRDefault="00A20F3E" w:rsidP="00A20F3E">
            <w:pPr>
              <w:ind w:firstLine="0"/>
            </w:pPr>
            <w:r>
              <w:t>Finlay</w:t>
            </w:r>
          </w:p>
        </w:tc>
        <w:tc>
          <w:tcPr>
            <w:tcW w:w="2179" w:type="dxa"/>
            <w:shd w:val="clear" w:color="auto" w:fill="auto"/>
          </w:tcPr>
          <w:p w:rsidR="00A20F3E" w:rsidRPr="00B75F46" w:rsidRDefault="00A20F3E" w:rsidP="00A20F3E">
            <w:pPr>
              <w:ind w:firstLine="0"/>
            </w:pPr>
            <w:r>
              <w:t>Forrest</w:t>
            </w:r>
          </w:p>
        </w:tc>
        <w:tc>
          <w:tcPr>
            <w:tcW w:w="2180" w:type="dxa"/>
            <w:shd w:val="clear" w:color="auto" w:fill="auto"/>
          </w:tcPr>
          <w:p w:rsidR="00A20F3E" w:rsidRPr="00B75F46" w:rsidRDefault="00A20F3E" w:rsidP="00A20F3E">
            <w:pPr>
              <w:ind w:firstLine="0"/>
            </w:pPr>
            <w:r>
              <w:t>Forrester</w:t>
            </w:r>
          </w:p>
        </w:tc>
      </w:tr>
      <w:tr w:rsidR="00A20F3E" w:rsidRPr="00B75F46" w:rsidTr="00A20F3E">
        <w:tblPrEx>
          <w:jc w:val="left"/>
        </w:tblPrEx>
        <w:tc>
          <w:tcPr>
            <w:tcW w:w="2179" w:type="dxa"/>
            <w:shd w:val="clear" w:color="auto" w:fill="auto"/>
          </w:tcPr>
          <w:p w:rsidR="00A20F3E" w:rsidRPr="00B75F46" w:rsidRDefault="00A20F3E" w:rsidP="00A20F3E">
            <w:pPr>
              <w:ind w:firstLine="0"/>
            </w:pPr>
            <w:r>
              <w:t>Fry</w:t>
            </w:r>
          </w:p>
        </w:tc>
        <w:tc>
          <w:tcPr>
            <w:tcW w:w="2179" w:type="dxa"/>
            <w:shd w:val="clear" w:color="auto" w:fill="auto"/>
          </w:tcPr>
          <w:p w:rsidR="00A20F3E" w:rsidRPr="00B75F46" w:rsidRDefault="00A20F3E" w:rsidP="00A20F3E">
            <w:pPr>
              <w:ind w:firstLine="0"/>
            </w:pPr>
            <w:r>
              <w:t>Funderburk</w:t>
            </w:r>
          </w:p>
        </w:tc>
        <w:tc>
          <w:tcPr>
            <w:tcW w:w="2180" w:type="dxa"/>
            <w:shd w:val="clear" w:color="auto" w:fill="auto"/>
          </w:tcPr>
          <w:p w:rsidR="00A20F3E" w:rsidRPr="00B75F46" w:rsidRDefault="00A20F3E" w:rsidP="00A20F3E">
            <w:pPr>
              <w:ind w:firstLine="0"/>
            </w:pPr>
            <w:r>
              <w:t>Gagnon</w:t>
            </w:r>
          </w:p>
        </w:tc>
      </w:tr>
      <w:tr w:rsidR="00A20F3E" w:rsidRPr="00B75F46" w:rsidTr="00A20F3E">
        <w:tblPrEx>
          <w:jc w:val="left"/>
        </w:tblPrEx>
        <w:tc>
          <w:tcPr>
            <w:tcW w:w="2179" w:type="dxa"/>
            <w:shd w:val="clear" w:color="auto" w:fill="auto"/>
          </w:tcPr>
          <w:p w:rsidR="00A20F3E" w:rsidRPr="00B75F46" w:rsidRDefault="00A20F3E" w:rsidP="00A20F3E">
            <w:pPr>
              <w:ind w:firstLine="0"/>
            </w:pPr>
            <w:r>
              <w:t>Gilliard</w:t>
            </w:r>
          </w:p>
        </w:tc>
        <w:tc>
          <w:tcPr>
            <w:tcW w:w="2179" w:type="dxa"/>
            <w:shd w:val="clear" w:color="auto" w:fill="auto"/>
          </w:tcPr>
          <w:p w:rsidR="00A20F3E" w:rsidRPr="00B75F46" w:rsidRDefault="00A20F3E" w:rsidP="00A20F3E">
            <w:pPr>
              <w:ind w:firstLine="0"/>
            </w:pPr>
            <w:r>
              <w:t>Govan</w:t>
            </w:r>
          </w:p>
        </w:tc>
        <w:tc>
          <w:tcPr>
            <w:tcW w:w="2180" w:type="dxa"/>
            <w:shd w:val="clear" w:color="auto" w:fill="auto"/>
          </w:tcPr>
          <w:p w:rsidR="00A20F3E" w:rsidRPr="00B75F46" w:rsidRDefault="00A20F3E" w:rsidP="00A20F3E">
            <w:pPr>
              <w:ind w:firstLine="0"/>
            </w:pPr>
            <w:r>
              <w:t>Hamilton</w:t>
            </w:r>
          </w:p>
        </w:tc>
      </w:tr>
      <w:tr w:rsidR="00A20F3E" w:rsidRPr="00B75F46" w:rsidTr="00A20F3E">
        <w:tblPrEx>
          <w:jc w:val="left"/>
        </w:tblPrEx>
        <w:tc>
          <w:tcPr>
            <w:tcW w:w="2179" w:type="dxa"/>
            <w:shd w:val="clear" w:color="auto" w:fill="auto"/>
          </w:tcPr>
          <w:p w:rsidR="00A20F3E" w:rsidRPr="00B75F46" w:rsidRDefault="00A20F3E" w:rsidP="00A20F3E">
            <w:pPr>
              <w:ind w:firstLine="0"/>
            </w:pPr>
            <w:r>
              <w:t>Hardee</w:t>
            </w:r>
          </w:p>
        </w:tc>
        <w:tc>
          <w:tcPr>
            <w:tcW w:w="2179" w:type="dxa"/>
            <w:shd w:val="clear" w:color="auto" w:fill="auto"/>
          </w:tcPr>
          <w:p w:rsidR="00A20F3E" w:rsidRPr="00B75F46" w:rsidRDefault="00A20F3E" w:rsidP="00A20F3E">
            <w:pPr>
              <w:ind w:firstLine="0"/>
            </w:pPr>
            <w:r>
              <w:t>Hart</w:t>
            </w:r>
          </w:p>
        </w:tc>
        <w:tc>
          <w:tcPr>
            <w:tcW w:w="2180" w:type="dxa"/>
            <w:shd w:val="clear" w:color="auto" w:fill="auto"/>
          </w:tcPr>
          <w:p w:rsidR="00A20F3E" w:rsidRPr="00B75F46" w:rsidRDefault="00A20F3E" w:rsidP="00A20F3E">
            <w:pPr>
              <w:ind w:firstLine="0"/>
            </w:pPr>
            <w:r>
              <w:t>Hayes</w:t>
            </w:r>
          </w:p>
        </w:tc>
      </w:tr>
      <w:tr w:rsidR="00A20F3E" w:rsidRPr="00B75F46" w:rsidTr="00A20F3E">
        <w:tblPrEx>
          <w:jc w:val="left"/>
        </w:tblPrEx>
        <w:tc>
          <w:tcPr>
            <w:tcW w:w="2179" w:type="dxa"/>
            <w:shd w:val="clear" w:color="auto" w:fill="auto"/>
          </w:tcPr>
          <w:p w:rsidR="00A20F3E" w:rsidRPr="00B75F46" w:rsidRDefault="00A20F3E" w:rsidP="00A20F3E">
            <w:pPr>
              <w:ind w:firstLine="0"/>
            </w:pPr>
            <w:r>
              <w:t>Henderson</w:t>
            </w:r>
          </w:p>
        </w:tc>
        <w:tc>
          <w:tcPr>
            <w:tcW w:w="2179" w:type="dxa"/>
            <w:shd w:val="clear" w:color="auto" w:fill="auto"/>
          </w:tcPr>
          <w:p w:rsidR="00A20F3E" w:rsidRPr="00B75F46" w:rsidRDefault="00A20F3E" w:rsidP="00A20F3E">
            <w:pPr>
              <w:ind w:firstLine="0"/>
            </w:pPr>
            <w:r>
              <w:t>Henderson-Myers</w:t>
            </w:r>
          </w:p>
        </w:tc>
        <w:tc>
          <w:tcPr>
            <w:tcW w:w="2180" w:type="dxa"/>
            <w:shd w:val="clear" w:color="auto" w:fill="auto"/>
          </w:tcPr>
          <w:p w:rsidR="00A20F3E" w:rsidRPr="00B75F46" w:rsidRDefault="00A20F3E" w:rsidP="00A20F3E">
            <w:pPr>
              <w:ind w:firstLine="0"/>
            </w:pPr>
            <w:r>
              <w:t>Henegan</w:t>
            </w:r>
          </w:p>
        </w:tc>
      </w:tr>
      <w:tr w:rsidR="00A20F3E" w:rsidRPr="00B75F46" w:rsidTr="00A20F3E">
        <w:tblPrEx>
          <w:jc w:val="left"/>
        </w:tblPrEx>
        <w:tc>
          <w:tcPr>
            <w:tcW w:w="2179" w:type="dxa"/>
            <w:shd w:val="clear" w:color="auto" w:fill="auto"/>
          </w:tcPr>
          <w:p w:rsidR="00A20F3E" w:rsidRPr="00B75F46" w:rsidRDefault="00A20F3E" w:rsidP="00A20F3E">
            <w:pPr>
              <w:ind w:firstLine="0"/>
            </w:pPr>
            <w:r>
              <w:t>Herbkersman</w:t>
            </w:r>
          </w:p>
        </w:tc>
        <w:tc>
          <w:tcPr>
            <w:tcW w:w="2179" w:type="dxa"/>
            <w:shd w:val="clear" w:color="auto" w:fill="auto"/>
          </w:tcPr>
          <w:p w:rsidR="00A20F3E" w:rsidRPr="00B75F46" w:rsidRDefault="00A20F3E" w:rsidP="00A20F3E">
            <w:pPr>
              <w:ind w:firstLine="0"/>
            </w:pPr>
            <w:r>
              <w:t>Hewitt</w:t>
            </w:r>
          </w:p>
        </w:tc>
        <w:tc>
          <w:tcPr>
            <w:tcW w:w="2180" w:type="dxa"/>
            <w:shd w:val="clear" w:color="auto" w:fill="auto"/>
          </w:tcPr>
          <w:p w:rsidR="00A20F3E" w:rsidRPr="00B75F46" w:rsidRDefault="00A20F3E" w:rsidP="00A20F3E">
            <w:pPr>
              <w:ind w:firstLine="0"/>
            </w:pPr>
            <w:r>
              <w:t>Hill</w:t>
            </w:r>
          </w:p>
        </w:tc>
      </w:tr>
      <w:tr w:rsidR="00A20F3E" w:rsidRPr="00B75F46" w:rsidTr="00A20F3E">
        <w:tblPrEx>
          <w:jc w:val="left"/>
        </w:tblPrEx>
        <w:tc>
          <w:tcPr>
            <w:tcW w:w="2179" w:type="dxa"/>
            <w:shd w:val="clear" w:color="auto" w:fill="auto"/>
          </w:tcPr>
          <w:p w:rsidR="00A20F3E" w:rsidRPr="00B75F46" w:rsidRDefault="00A20F3E" w:rsidP="00A20F3E">
            <w:pPr>
              <w:ind w:firstLine="0"/>
            </w:pPr>
            <w:r>
              <w:t>Hiott</w:t>
            </w:r>
          </w:p>
        </w:tc>
        <w:tc>
          <w:tcPr>
            <w:tcW w:w="2179" w:type="dxa"/>
            <w:shd w:val="clear" w:color="auto" w:fill="auto"/>
          </w:tcPr>
          <w:p w:rsidR="00A20F3E" w:rsidRPr="00B75F46" w:rsidRDefault="00A20F3E" w:rsidP="00A20F3E">
            <w:pPr>
              <w:ind w:firstLine="0"/>
            </w:pPr>
            <w:r>
              <w:t>Hixon</w:t>
            </w:r>
          </w:p>
        </w:tc>
        <w:tc>
          <w:tcPr>
            <w:tcW w:w="2180" w:type="dxa"/>
            <w:shd w:val="clear" w:color="auto" w:fill="auto"/>
          </w:tcPr>
          <w:p w:rsidR="00A20F3E" w:rsidRPr="00B75F46" w:rsidRDefault="00A20F3E" w:rsidP="00A20F3E">
            <w:pPr>
              <w:ind w:firstLine="0"/>
            </w:pPr>
            <w:r>
              <w:t>Hosey</w:t>
            </w:r>
          </w:p>
        </w:tc>
      </w:tr>
      <w:tr w:rsidR="00A20F3E" w:rsidRPr="00B75F46" w:rsidTr="00A20F3E">
        <w:tblPrEx>
          <w:jc w:val="left"/>
        </w:tblPrEx>
        <w:tc>
          <w:tcPr>
            <w:tcW w:w="2179" w:type="dxa"/>
            <w:shd w:val="clear" w:color="auto" w:fill="auto"/>
          </w:tcPr>
          <w:p w:rsidR="00A20F3E" w:rsidRPr="00B75F46" w:rsidRDefault="00A20F3E" w:rsidP="00A20F3E">
            <w:pPr>
              <w:ind w:firstLine="0"/>
            </w:pPr>
            <w:r>
              <w:t>Howard</w:t>
            </w:r>
          </w:p>
        </w:tc>
        <w:tc>
          <w:tcPr>
            <w:tcW w:w="2179" w:type="dxa"/>
            <w:shd w:val="clear" w:color="auto" w:fill="auto"/>
          </w:tcPr>
          <w:p w:rsidR="00A20F3E" w:rsidRPr="00B75F46" w:rsidRDefault="00A20F3E" w:rsidP="00A20F3E">
            <w:pPr>
              <w:ind w:firstLine="0"/>
            </w:pPr>
            <w:r>
              <w:t>Huggins</w:t>
            </w:r>
          </w:p>
        </w:tc>
        <w:tc>
          <w:tcPr>
            <w:tcW w:w="2180" w:type="dxa"/>
            <w:shd w:val="clear" w:color="auto" w:fill="auto"/>
          </w:tcPr>
          <w:p w:rsidR="00A20F3E" w:rsidRPr="00B75F46" w:rsidRDefault="00A20F3E" w:rsidP="00A20F3E">
            <w:pPr>
              <w:ind w:firstLine="0"/>
            </w:pPr>
            <w:r>
              <w:t>Jefferson</w:t>
            </w:r>
          </w:p>
        </w:tc>
      </w:tr>
      <w:tr w:rsidR="00A20F3E" w:rsidRPr="00B75F46" w:rsidTr="00A20F3E">
        <w:tblPrEx>
          <w:jc w:val="left"/>
        </w:tblPrEx>
        <w:tc>
          <w:tcPr>
            <w:tcW w:w="2179" w:type="dxa"/>
            <w:shd w:val="clear" w:color="auto" w:fill="auto"/>
          </w:tcPr>
          <w:p w:rsidR="00A20F3E" w:rsidRPr="00B75F46" w:rsidRDefault="00A20F3E" w:rsidP="00A20F3E">
            <w:pPr>
              <w:ind w:firstLine="0"/>
            </w:pPr>
            <w:r>
              <w:t>Johnson</w:t>
            </w:r>
          </w:p>
        </w:tc>
        <w:tc>
          <w:tcPr>
            <w:tcW w:w="2179" w:type="dxa"/>
            <w:shd w:val="clear" w:color="auto" w:fill="auto"/>
          </w:tcPr>
          <w:p w:rsidR="00A20F3E" w:rsidRPr="00B75F46" w:rsidRDefault="00A20F3E" w:rsidP="00A20F3E">
            <w:pPr>
              <w:ind w:firstLine="0"/>
            </w:pPr>
            <w:r>
              <w:t>Jordan</w:t>
            </w:r>
          </w:p>
        </w:tc>
        <w:tc>
          <w:tcPr>
            <w:tcW w:w="2180" w:type="dxa"/>
            <w:shd w:val="clear" w:color="auto" w:fill="auto"/>
          </w:tcPr>
          <w:p w:rsidR="00A20F3E" w:rsidRPr="00B75F46" w:rsidRDefault="00A20F3E" w:rsidP="00A20F3E">
            <w:pPr>
              <w:ind w:firstLine="0"/>
            </w:pPr>
            <w:r>
              <w:t>King</w:t>
            </w:r>
          </w:p>
        </w:tc>
      </w:tr>
      <w:tr w:rsidR="00A20F3E" w:rsidRPr="00B75F46" w:rsidTr="00A20F3E">
        <w:tblPrEx>
          <w:jc w:val="left"/>
        </w:tblPrEx>
        <w:tc>
          <w:tcPr>
            <w:tcW w:w="2179" w:type="dxa"/>
            <w:shd w:val="clear" w:color="auto" w:fill="auto"/>
          </w:tcPr>
          <w:p w:rsidR="00A20F3E" w:rsidRPr="00B75F46" w:rsidRDefault="00A20F3E" w:rsidP="00A20F3E">
            <w:pPr>
              <w:ind w:firstLine="0"/>
            </w:pPr>
            <w:r>
              <w:t>Kirby</w:t>
            </w:r>
          </w:p>
        </w:tc>
        <w:tc>
          <w:tcPr>
            <w:tcW w:w="2179" w:type="dxa"/>
            <w:shd w:val="clear" w:color="auto" w:fill="auto"/>
          </w:tcPr>
          <w:p w:rsidR="00A20F3E" w:rsidRPr="00B75F46" w:rsidRDefault="00A20F3E" w:rsidP="00A20F3E">
            <w:pPr>
              <w:ind w:firstLine="0"/>
            </w:pPr>
            <w:r>
              <w:t>Knight</w:t>
            </w:r>
          </w:p>
        </w:tc>
        <w:tc>
          <w:tcPr>
            <w:tcW w:w="2180" w:type="dxa"/>
            <w:shd w:val="clear" w:color="auto" w:fill="auto"/>
          </w:tcPr>
          <w:p w:rsidR="00A20F3E" w:rsidRPr="00B75F46" w:rsidRDefault="00A20F3E" w:rsidP="00A20F3E">
            <w:pPr>
              <w:ind w:firstLine="0"/>
            </w:pPr>
            <w:r>
              <w:t>Loftis</w:t>
            </w:r>
          </w:p>
        </w:tc>
      </w:tr>
      <w:tr w:rsidR="00A20F3E" w:rsidRPr="00B75F46" w:rsidTr="00A20F3E">
        <w:tblPrEx>
          <w:jc w:val="left"/>
        </w:tblPrEx>
        <w:tc>
          <w:tcPr>
            <w:tcW w:w="2179" w:type="dxa"/>
            <w:shd w:val="clear" w:color="auto" w:fill="auto"/>
          </w:tcPr>
          <w:p w:rsidR="00A20F3E" w:rsidRPr="00B75F46" w:rsidRDefault="00A20F3E" w:rsidP="00A20F3E">
            <w:pPr>
              <w:ind w:firstLine="0"/>
            </w:pPr>
            <w:r>
              <w:t>Long</w:t>
            </w:r>
          </w:p>
        </w:tc>
        <w:tc>
          <w:tcPr>
            <w:tcW w:w="2179" w:type="dxa"/>
            <w:shd w:val="clear" w:color="auto" w:fill="auto"/>
          </w:tcPr>
          <w:p w:rsidR="00A20F3E" w:rsidRPr="00B75F46" w:rsidRDefault="00A20F3E" w:rsidP="00A20F3E">
            <w:pPr>
              <w:ind w:firstLine="0"/>
            </w:pPr>
            <w:r>
              <w:t>Lowe</w:t>
            </w:r>
          </w:p>
        </w:tc>
        <w:tc>
          <w:tcPr>
            <w:tcW w:w="2180" w:type="dxa"/>
            <w:shd w:val="clear" w:color="auto" w:fill="auto"/>
          </w:tcPr>
          <w:p w:rsidR="00A20F3E" w:rsidRPr="00B75F46" w:rsidRDefault="00A20F3E" w:rsidP="00A20F3E">
            <w:pPr>
              <w:ind w:firstLine="0"/>
            </w:pPr>
            <w:r>
              <w:t>Lucas</w:t>
            </w:r>
          </w:p>
        </w:tc>
      </w:tr>
      <w:tr w:rsidR="00A20F3E" w:rsidRPr="00B75F46" w:rsidTr="00A20F3E">
        <w:tblPrEx>
          <w:jc w:val="left"/>
        </w:tblPrEx>
        <w:tc>
          <w:tcPr>
            <w:tcW w:w="2179" w:type="dxa"/>
            <w:shd w:val="clear" w:color="auto" w:fill="auto"/>
          </w:tcPr>
          <w:p w:rsidR="00A20F3E" w:rsidRPr="00B75F46" w:rsidRDefault="00A20F3E" w:rsidP="00A20F3E">
            <w:pPr>
              <w:ind w:firstLine="0"/>
            </w:pPr>
            <w:r>
              <w:t>Mace</w:t>
            </w:r>
          </w:p>
        </w:tc>
        <w:tc>
          <w:tcPr>
            <w:tcW w:w="2179" w:type="dxa"/>
            <w:shd w:val="clear" w:color="auto" w:fill="auto"/>
          </w:tcPr>
          <w:p w:rsidR="00A20F3E" w:rsidRPr="00B75F46" w:rsidRDefault="00A20F3E" w:rsidP="00A20F3E">
            <w:pPr>
              <w:ind w:firstLine="0"/>
            </w:pPr>
            <w:r>
              <w:t>Mack</w:t>
            </w:r>
          </w:p>
        </w:tc>
        <w:tc>
          <w:tcPr>
            <w:tcW w:w="2180" w:type="dxa"/>
            <w:shd w:val="clear" w:color="auto" w:fill="auto"/>
          </w:tcPr>
          <w:p w:rsidR="00A20F3E" w:rsidRPr="00B75F46" w:rsidRDefault="00A20F3E" w:rsidP="00A20F3E">
            <w:pPr>
              <w:ind w:firstLine="0"/>
            </w:pPr>
            <w:r>
              <w:t>Magnuson</w:t>
            </w:r>
          </w:p>
        </w:tc>
      </w:tr>
      <w:tr w:rsidR="00A20F3E" w:rsidRPr="00B75F46" w:rsidTr="00A20F3E">
        <w:tblPrEx>
          <w:jc w:val="left"/>
        </w:tblPrEx>
        <w:tc>
          <w:tcPr>
            <w:tcW w:w="2179" w:type="dxa"/>
            <w:shd w:val="clear" w:color="auto" w:fill="auto"/>
          </w:tcPr>
          <w:p w:rsidR="00A20F3E" w:rsidRPr="00B75F46" w:rsidRDefault="00A20F3E" w:rsidP="00A20F3E">
            <w:pPr>
              <w:ind w:firstLine="0"/>
            </w:pPr>
            <w:r>
              <w:t>Martin</w:t>
            </w:r>
          </w:p>
        </w:tc>
        <w:tc>
          <w:tcPr>
            <w:tcW w:w="2179" w:type="dxa"/>
            <w:shd w:val="clear" w:color="auto" w:fill="auto"/>
          </w:tcPr>
          <w:p w:rsidR="00A20F3E" w:rsidRPr="00B75F46" w:rsidRDefault="00A20F3E" w:rsidP="00A20F3E">
            <w:pPr>
              <w:ind w:firstLine="0"/>
            </w:pPr>
            <w:r>
              <w:t>McCoy</w:t>
            </w:r>
          </w:p>
        </w:tc>
        <w:tc>
          <w:tcPr>
            <w:tcW w:w="2180" w:type="dxa"/>
            <w:shd w:val="clear" w:color="auto" w:fill="auto"/>
          </w:tcPr>
          <w:p w:rsidR="00A20F3E" w:rsidRPr="00B75F46" w:rsidRDefault="00A20F3E" w:rsidP="00A20F3E">
            <w:pPr>
              <w:ind w:firstLine="0"/>
            </w:pPr>
            <w:r>
              <w:t>McCravy</w:t>
            </w:r>
          </w:p>
        </w:tc>
      </w:tr>
      <w:tr w:rsidR="00A20F3E" w:rsidRPr="00B75F46" w:rsidTr="00A20F3E">
        <w:tblPrEx>
          <w:jc w:val="left"/>
        </w:tblPrEx>
        <w:tc>
          <w:tcPr>
            <w:tcW w:w="2179" w:type="dxa"/>
            <w:shd w:val="clear" w:color="auto" w:fill="auto"/>
          </w:tcPr>
          <w:p w:rsidR="00A20F3E" w:rsidRPr="00B75F46" w:rsidRDefault="00A20F3E" w:rsidP="00A20F3E">
            <w:pPr>
              <w:ind w:firstLine="0"/>
            </w:pPr>
            <w:r>
              <w:t>McEachern</w:t>
            </w:r>
          </w:p>
        </w:tc>
        <w:tc>
          <w:tcPr>
            <w:tcW w:w="2179" w:type="dxa"/>
            <w:shd w:val="clear" w:color="auto" w:fill="auto"/>
          </w:tcPr>
          <w:p w:rsidR="00A20F3E" w:rsidRPr="00B75F46" w:rsidRDefault="00A20F3E" w:rsidP="00A20F3E">
            <w:pPr>
              <w:ind w:firstLine="0"/>
            </w:pPr>
            <w:r>
              <w:t>McGinnis</w:t>
            </w:r>
          </w:p>
        </w:tc>
        <w:tc>
          <w:tcPr>
            <w:tcW w:w="2180" w:type="dxa"/>
            <w:shd w:val="clear" w:color="auto" w:fill="auto"/>
          </w:tcPr>
          <w:p w:rsidR="00A20F3E" w:rsidRPr="00B75F46" w:rsidRDefault="00A20F3E" w:rsidP="00A20F3E">
            <w:pPr>
              <w:ind w:firstLine="0"/>
            </w:pPr>
            <w:r>
              <w:t>McKnight</w:t>
            </w:r>
          </w:p>
        </w:tc>
      </w:tr>
      <w:tr w:rsidR="00A20F3E" w:rsidRPr="00B75F46" w:rsidTr="00A20F3E">
        <w:tblPrEx>
          <w:jc w:val="left"/>
        </w:tblPrEx>
        <w:tc>
          <w:tcPr>
            <w:tcW w:w="2179" w:type="dxa"/>
            <w:shd w:val="clear" w:color="auto" w:fill="auto"/>
          </w:tcPr>
          <w:p w:rsidR="00A20F3E" w:rsidRPr="00B75F46" w:rsidRDefault="00A20F3E" w:rsidP="00A20F3E">
            <w:pPr>
              <w:ind w:firstLine="0"/>
            </w:pPr>
            <w:r>
              <w:t>D. C. Moss</w:t>
            </w:r>
          </w:p>
        </w:tc>
        <w:tc>
          <w:tcPr>
            <w:tcW w:w="2179" w:type="dxa"/>
            <w:shd w:val="clear" w:color="auto" w:fill="auto"/>
          </w:tcPr>
          <w:p w:rsidR="00A20F3E" w:rsidRPr="00B75F46" w:rsidRDefault="00A20F3E" w:rsidP="00A20F3E">
            <w:pPr>
              <w:ind w:firstLine="0"/>
            </w:pPr>
            <w:r>
              <w:t>V. S. Moss</w:t>
            </w:r>
          </w:p>
        </w:tc>
        <w:tc>
          <w:tcPr>
            <w:tcW w:w="2180" w:type="dxa"/>
            <w:shd w:val="clear" w:color="auto" w:fill="auto"/>
          </w:tcPr>
          <w:p w:rsidR="00A20F3E" w:rsidRPr="00B75F46" w:rsidRDefault="00A20F3E" w:rsidP="00A20F3E">
            <w:pPr>
              <w:ind w:firstLine="0"/>
            </w:pPr>
            <w:r>
              <w:t>Murphy</w:t>
            </w:r>
          </w:p>
        </w:tc>
      </w:tr>
      <w:tr w:rsidR="00A20F3E" w:rsidRPr="00B75F46" w:rsidTr="00A20F3E">
        <w:tblPrEx>
          <w:jc w:val="left"/>
        </w:tblPrEx>
        <w:tc>
          <w:tcPr>
            <w:tcW w:w="2179" w:type="dxa"/>
            <w:shd w:val="clear" w:color="auto" w:fill="auto"/>
          </w:tcPr>
          <w:p w:rsidR="00A20F3E" w:rsidRPr="00B75F46" w:rsidRDefault="00A20F3E" w:rsidP="00A20F3E">
            <w:pPr>
              <w:ind w:firstLine="0"/>
            </w:pPr>
            <w:r>
              <w:t>B. Newton</w:t>
            </w:r>
          </w:p>
        </w:tc>
        <w:tc>
          <w:tcPr>
            <w:tcW w:w="2179" w:type="dxa"/>
            <w:shd w:val="clear" w:color="auto" w:fill="auto"/>
          </w:tcPr>
          <w:p w:rsidR="00A20F3E" w:rsidRPr="00B75F46" w:rsidRDefault="00A20F3E" w:rsidP="00A20F3E">
            <w:pPr>
              <w:ind w:firstLine="0"/>
            </w:pPr>
            <w:r>
              <w:t>W. Newton</w:t>
            </w:r>
          </w:p>
        </w:tc>
        <w:tc>
          <w:tcPr>
            <w:tcW w:w="2180" w:type="dxa"/>
            <w:shd w:val="clear" w:color="auto" w:fill="auto"/>
          </w:tcPr>
          <w:p w:rsidR="00A20F3E" w:rsidRPr="00B75F46" w:rsidRDefault="00A20F3E" w:rsidP="00A20F3E">
            <w:pPr>
              <w:ind w:firstLine="0"/>
            </w:pPr>
            <w:r>
              <w:t>Norrell</w:t>
            </w:r>
          </w:p>
        </w:tc>
      </w:tr>
      <w:tr w:rsidR="00A20F3E" w:rsidRPr="00B75F46" w:rsidTr="00A20F3E">
        <w:tblPrEx>
          <w:jc w:val="left"/>
        </w:tblPrEx>
        <w:tc>
          <w:tcPr>
            <w:tcW w:w="2179" w:type="dxa"/>
            <w:shd w:val="clear" w:color="auto" w:fill="auto"/>
          </w:tcPr>
          <w:p w:rsidR="00A20F3E" w:rsidRPr="00B75F46" w:rsidRDefault="00A20F3E" w:rsidP="00A20F3E">
            <w:pPr>
              <w:ind w:firstLine="0"/>
            </w:pPr>
            <w:r>
              <w:t>Ott</w:t>
            </w:r>
          </w:p>
        </w:tc>
        <w:tc>
          <w:tcPr>
            <w:tcW w:w="2179" w:type="dxa"/>
            <w:shd w:val="clear" w:color="auto" w:fill="auto"/>
          </w:tcPr>
          <w:p w:rsidR="00A20F3E" w:rsidRPr="00B75F46" w:rsidRDefault="00A20F3E" w:rsidP="00A20F3E">
            <w:pPr>
              <w:ind w:firstLine="0"/>
            </w:pPr>
            <w:r>
              <w:t>Pendarvis</w:t>
            </w:r>
          </w:p>
        </w:tc>
        <w:tc>
          <w:tcPr>
            <w:tcW w:w="2180" w:type="dxa"/>
            <w:shd w:val="clear" w:color="auto" w:fill="auto"/>
          </w:tcPr>
          <w:p w:rsidR="00A20F3E" w:rsidRPr="00B75F46" w:rsidRDefault="00A20F3E" w:rsidP="00A20F3E">
            <w:pPr>
              <w:ind w:firstLine="0"/>
            </w:pPr>
            <w:r>
              <w:t>Pitts</w:t>
            </w:r>
          </w:p>
        </w:tc>
      </w:tr>
      <w:tr w:rsidR="00A20F3E" w:rsidRPr="00B75F46" w:rsidTr="00A20F3E">
        <w:tblPrEx>
          <w:jc w:val="left"/>
        </w:tblPrEx>
        <w:tc>
          <w:tcPr>
            <w:tcW w:w="2179" w:type="dxa"/>
            <w:shd w:val="clear" w:color="auto" w:fill="auto"/>
          </w:tcPr>
          <w:p w:rsidR="00A20F3E" w:rsidRPr="00B75F46" w:rsidRDefault="00A20F3E" w:rsidP="00A20F3E">
            <w:pPr>
              <w:ind w:firstLine="0"/>
            </w:pPr>
            <w:r>
              <w:t>Pope</w:t>
            </w:r>
          </w:p>
        </w:tc>
        <w:tc>
          <w:tcPr>
            <w:tcW w:w="2179" w:type="dxa"/>
            <w:shd w:val="clear" w:color="auto" w:fill="auto"/>
          </w:tcPr>
          <w:p w:rsidR="00A20F3E" w:rsidRPr="00B75F46" w:rsidRDefault="00A20F3E" w:rsidP="00A20F3E">
            <w:pPr>
              <w:ind w:firstLine="0"/>
            </w:pPr>
            <w:r>
              <w:t>Putnam</w:t>
            </w:r>
          </w:p>
        </w:tc>
        <w:tc>
          <w:tcPr>
            <w:tcW w:w="2180" w:type="dxa"/>
            <w:shd w:val="clear" w:color="auto" w:fill="auto"/>
          </w:tcPr>
          <w:p w:rsidR="00A20F3E" w:rsidRPr="00B75F46" w:rsidRDefault="00A20F3E" w:rsidP="00A20F3E">
            <w:pPr>
              <w:ind w:firstLine="0"/>
            </w:pPr>
            <w:r>
              <w:t>Ridgeway</w:t>
            </w:r>
          </w:p>
        </w:tc>
      </w:tr>
      <w:tr w:rsidR="00A20F3E" w:rsidRPr="00B75F46" w:rsidTr="00A20F3E">
        <w:tblPrEx>
          <w:jc w:val="left"/>
        </w:tblPrEx>
        <w:tc>
          <w:tcPr>
            <w:tcW w:w="2179" w:type="dxa"/>
            <w:shd w:val="clear" w:color="auto" w:fill="auto"/>
          </w:tcPr>
          <w:p w:rsidR="00A20F3E" w:rsidRPr="00B75F46" w:rsidRDefault="00A20F3E" w:rsidP="00A20F3E">
            <w:pPr>
              <w:ind w:firstLine="0"/>
            </w:pPr>
            <w:r>
              <w:t>M. Rivers</w:t>
            </w:r>
          </w:p>
        </w:tc>
        <w:tc>
          <w:tcPr>
            <w:tcW w:w="2179" w:type="dxa"/>
            <w:shd w:val="clear" w:color="auto" w:fill="auto"/>
          </w:tcPr>
          <w:p w:rsidR="00A20F3E" w:rsidRPr="00B75F46" w:rsidRDefault="00A20F3E" w:rsidP="00A20F3E">
            <w:pPr>
              <w:ind w:firstLine="0"/>
            </w:pPr>
            <w:r>
              <w:t>S. Rivers</w:t>
            </w:r>
          </w:p>
        </w:tc>
        <w:tc>
          <w:tcPr>
            <w:tcW w:w="2180" w:type="dxa"/>
            <w:shd w:val="clear" w:color="auto" w:fill="auto"/>
          </w:tcPr>
          <w:p w:rsidR="00A20F3E" w:rsidRPr="00B75F46" w:rsidRDefault="00A20F3E" w:rsidP="00A20F3E">
            <w:pPr>
              <w:ind w:firstLine="0"/>
            </w:pPr>
            <w:r>
              <w:t>Robinson-Simpson</w:t>
            </w:r>
          </w:p>
        </w:tc>
      </w:tr>
      <w:tr w:rsidR="00A20F3E" w:rsidRPr="00B75F46" w:rsidTr="00A20F3E">
        <w:tblPrEx>
          <w:jc w:val="left"/>
        </w:tblPrEx>
        <w:tc>
          <w:tcPr>
            <w:tcW w:w="2179" w:type="dxa"/>
            <w:shd w:val="clear" w:color="auto" w:fill="auto"/>
          </w:tcPr>
          <w:p w:rsidR="00A20F3E" w:rsidRPr="00B75F46" w:rsidRDefault="00A20F3E" w:rsidP="00A20F3E">
            <w:pPr>
              <w:ind w:firstLine="0"/>
            </w:pPr>
            <w:r>
              <w:t>Rutherford</w:t>
            </w:r>
          </w:p>
        </w:tc>
        <w:tc>
          <w:tcPr>
            <w:tcW w:w="2179" w:type="dxa"/>
            <w:shd w:val="clear" w:color="auto" w:fill="auto"/>
          </w:tcPr>
          <w:p w:rsidR="00A20F3E" w:rsidRPr="00B75F46" w:rsidRDefault="00A20F3E" w:rsidP="00A20F3E">
            <w:pPr>
              <w:ind w:firstLine="0"/>
            </w:pPr>
            <w:r>
              <w:t>Sandifer</w:t>
            </w:r>
          </w:p>
        </w:tc>
        <w:tc>
          <w:tcPr>
            <w:tcW w:w="2180" w:type="dxa"/>
            <w:shd w:val="clear" w:color="auto" w:fill="auto"/>
          </w:tcPr>
          <w:p w:rsidR="00A20F3E" w:rsidRPr="00B75F46" w:rsidRDefault="00A20F3E" w:rsidP="00A20F3E">
            <w:pPr>
              <w:ind w:firstLine="0"/>
            </w:pPr>
            <w:r>
              <w:t>Simrill</w:t>
            </w:r>
          </w:p>
        </w:tc>
      </w:tr>
      <w:tr w:rsidR="00A20F3E" w:rsidRPr="00B75F46" w:rsidTr="00A20F3E">
        <w:tblPrEx>
          <w:jc w:val="left"/>
        </w:tblPrEx>
        <w:tc>
          <w:tcPr>
            <w:tcW w:w="2179" w:type="dxa"/>
            <w:shd w:val="clear" w:color="auto" w:fill="auto"/>
          </w:tcPr>
          <w:p w:rsidR="00A20F3E" w:rsidRPr="00B75F46" w:rsidRDefault="00A20F3E" w:rsidP="00A20F3E">
            <w:pPr>
              <w:ind w:firstLine="0"/>
            </w:pPr>
            <w:r>
              <w:t>G. M. Smith</w:t>
            </w:r>
          </w:p>
        </w:tc>
        <w:tc>
          <w:tcPr>
            <w:tcW w:w="2179" w:type="dxa"/>
            <w:shd w:val="clear" w:color="auto" w:fill="auto"/>
          </w:tcPr>
          <w:p w:rsidR="00A20F3E" w:rsidRPr="00B75F46" w:rsidRDefault="00A20F3E" w:rsidP="00A20F3E">
            <w:pPr>
              <w:ind w:firstLine="0"/>
            </w:pPr>
            <w:r>
              <w:t>G. R. Smith</w:t>
            </w:r>
          </w:p>
        </w:tc>
        <w:tc>
          <w:tcPr>
            <w:tcW w:w="2180" w:type="dxa"/>
            <w:shd w:val="clear" w:color="auto" w:fill="auto"/>
          </w:tcPr>
          <w:p w:rsidR="00A20F3E" w:rsidRPr="00B75F46" w:rsidRDefault="00A20F3E" w:rsidP="00A20F3E">
            <w:pPr>
              <w:ind w:firstLine="0"/>
            </w:pPr>
            <w:r>
              <w:t>J. E. Smith</w:t>
            </w:r>
          </w:p>
        </w:tc>
      </w:tr>
      <w:tr w:rsidR="00A20F3E" w:rsidRPr="00B75F46" w:rsidTr="00A20F3E">
        <w:tblPrEx>
          <w:jc w:val="left"/>
        </w:tblPrEx>
        <w:tc>
          <w:tcPr>
            <w:tcW w:w="2179" w:type="dxa"/>
            <w:shd w:val="clear" w:color="auto" w:fill="auto"/>
          </w:tcPr>
          <w:p w:rsidR="00A20F3E" w:rsidRPr="00B75F46" w:rsidRDefault="00A20F3E" w:rsidP="00A20F3E">
            <w:pPr>
              <w:ind w:firstLine="0"/>
            </w:pPr>
            <w:r>
              <w:t>Sottile</w:t>
            </w:r>
          </w:p>
        </w:tc>
        <w:tc>
          <w:tcPr>
            <w:tcW w:w="2179" w:type="dxa"/>
            <w:shd w:val="clear" w:color="auto" w:fill="auto"/>
          </w:tcPr>
          <w:p w:rsidR="00A20F3E" w:rsidRPr="00B75F46" w:rsidRDefault="00A20F3E" w:rsidP="00A20F3E">
            <w:pPr>
              <w:ind w:firstLine="0"/>
            </w:pPr>
            <w:r>
              <w:t>Spires</w:t>
            </w:r>
          </w:p>
        </w:tc>
        <w:tc>
          <w:tcPr>
            <w:tcW w:w="2180" w:type="dxa"/>
            <w:shd w:val="clear" w:color="auto" w:fill="auto"/>
          </w:tcPr>
          <w:p w:rsidR="00A20F3E" w:rsidRPr="00B75F46" w:rsidRDefault="00A20F3E" w:rsidP="00A20F3E">
            <w:pPr>
              <w:ind w:firstLine="0"/>
            </w:pPr>
            <w:r>
              <w:t>Stavrinakis</w:t>
            </w:r>
          </w:p>
        </w:tc>
      </w:tr>
      <w:tr w:rsidR="00A20F3E" w:rsidRPr="00B75F46" w:rsidTr="00A20F3E">
        <w:tblPrEx>
          <w:jc w:val="left"/>
        </w:tblPrEx>
        <w:tc>
          <w:tcPr>
            <w:tcW w:w="2179" w:type="dxa"/>
            <w:shd w:val="clear" w:color="auto" w:fill="auto"/>
          </w:tcPr>
          <w:p w:rsidR="00A20F3E" w:rsidRPr="00B75F46" w:rsidRDefault="00A20F3E" w:rsidP="00A20F3E">
            <w:pPr>
              <w:ind w:firstLine="0"/>
            </w:pPr>
            <w:r>
              <w:t>Stringer</w:t>
            </w:r>
          </w:p>
        </w:tc>
        <w:tc>
          <w:tcPr>
            <w:tcW w:w="2179" w:type="dxa"/>
            <w:shd w:val="clear" w:color="auto" w:fill="auto"/>
          </w:tcPr>
          <w:p w:rsidR="00A20F3E" w:rsidRPr="00B75F46" w:rsidRDefault="00A20F3E" w:rsidP="00A20F3E">
            <w:pPr>
              <w:ind w:firstLine="0"/>
            </w:pPr>
            <w:r>
              <w:t>Tallon</w:t>
            </w:r>
          </w:p>
        </w:tc>
        <w:tc>
          <w:tcPr>
            <w:tcW w:w="2180" w:type="dxa"/>
            <w:shd w:val="clear" w:color="auto" w:fill="auto"/>
          </w:tcPr>
          <w:p w:rsidR="00A20F3E" w:rsidRPr="00B75F46" w:rsidRDefault="00A20F3E" w:rsidP="00A20F3E">
            <w:pPr>
              <w:ind w:firstLine="0"/>
            </w:pPr>
            <w:r>
              <w:t>Taylor</w:t>
            </w:r>
          </w:p>
        </w:tc>
      </w:tr>
      <w:tr w:rsidR="00A20F3E" w:rsidRPr="00B75F46" w:rsidTr="00A20F3E">
        <w:tblPrEx>
          <w:jc w:val="left"/>
        </w:tblPrEx>
        <w:tc>
          <w:tcPr>
            <w:tcW w:w="2179" w:type="dxa"/>
            <w:shd w:val="clear" w:color="auto" w:fill="auto"/>
          </w:tcPr>
          <w:p w:rsidR="00A20F3E" w:rsidRPr="00B75F46" w:rsidRDefault="00A20F3E" w:rsidP="00A20F3E">
            <w:pPr>
              <w:ind w:firstLine="0"/>
            </w:pPr>
            <w:r>
              <w:t>Thayer</w:t>
            </w:r>
          </w:p>
        </w:tc>
        <w:tc>
          <w:tcPr>
            <w:tcW w:w="2179" w:type="dxa"/>
            <w:shd w:val="clear" w:color="auto" w:fill="auto"/>
          </w:tcPr>
          <w:p w:rsidR="00A20F3E" w:rsidRPr="00B75F46" w:rsidRDefault="00A20F3E" w:rsidP="00A20F3E">
            <w:pPr>
              <w:ind w:firstLine="0"/>
            </w:pPr>
            <w:r>
              <w:t>Thigpen</w:t>
            </w:r>
          </w:p>
        </w:tc>
        <w:tc>
          <w:tcPr>
            <w:tcW w:w="2180" w:type="dxa"/>
            <w:shd w:val="clear" w:color="auto" w:fill="auto"/>
          </w:tcPr>
          <w:p w:rsidR="00A20F3E" w:rsidRPr="00B75F46" w:rsidRDefault="00A20F3E" w:rsidP="00A20F3E">
            <w:pPr>
              <w:ind w:firstLine="0"/>
            </w:pPr>
            <w:r>
              <w:t>Toole</w:t>
            </w:r>
          </w:p>
        </w:tc>
      </w:tr>
      <w:tr w:rsidR="00A20F3E" w:rsidRPr="00B75F46" w:rsidTr="00A20F3E">
        <w:tblPrEx>
          <w:jc w:val="left"/>
        </w:tblPrEx>
        <w:tc>
          <w:tcPr>
            <w:tcW w:w="2179" w:type="dxa"/>
            <w:shd w:val="clear" w:color="auto" w:fill="auto"/>
          </w:tcPr>
          <w:p w:rsidR="00A20F3E" w:rsidRPr="00B75F46" w:rsidRDefault="00A20F3E" w:rsidP="00A20F3E">
            <w:pPr>
              <w:ind w:firstLine="0"/>
            </w:pPr>
            <w:r>
              <w:t>Trantham</w:t>
            </w:r>
          </w:p>
        </w:tc>
        <w:tc>
          <w:tcPr>
            <w:tcW w:w="2179" w:type="dxa"/>
            <w:shd w:val="clear" w:color="auto" w:fill="auto"/>
          </w:tcPr>
          <w:p w:rsidR="00A20F3E" w:rsidRPr="00B75F46" w:rsidRDefault="00A20F3E" w:rsidP="00A20F3E">
            <w:pPr>
              <w:ind w:firstLine="0"/>
            </w:pPr>
            <w:r>
              <w:t>Weeks</w:t>
            </w:r>
          </w:p>
        </w:tc>
        <w:tc>
          <w:tcPr>
            <w:tcW w:w="2180" w:type="dxa"/>
            <w:shd w:val="clear" w:color="auto" w:fill="auto"/>
          </w:tcPr>
          <w:p w:rsidR="00A20F3E" w:rsidRPr="00B75F46" w:rsidRDefault="00A20F3E" w:rsidP="00A20F3E">
            <w:pPr>
              <w:ind w:firstLine="0"/>
            </w:pPr>
            <w:r>
              <w:t>West</w:t>
            </w:r>
          </w:p>
        </w:tc>
      </w:tr>
      <w:tr w:rsidR="00A20F3E" w:rsidRPr="00B75F46" w:rsidTr="00A20F3E">
        <w:tblPrEx>
          <w:jc w:val="left"/>
        </w:tblPrEx>
        <w:tc>
          <w:tcPr>
            <w:tcW w:w="2179" w:type="dxa"/>
            <w:shd w:val="clear" w:color="auto" w:fill="auto"/>
          </w:tcPr>
          <w:p w:rsidR="00A20F3E" w:rsidRPr="00B75F46" w:rsidRDefault="00A20F3E" w:rsidP="00A20F3E">
            <w:pPr>
              <w:ind w:firstLine="0"/>
            </w:pPr>
            <w:r>
              <w:t>Wheeler</w:t>
            </w:r>
          </w:p>
        </w:tc>
        <w:tc>
          <w:tcPr>
            <w:tcW w:w="2179" w:type="dxa"/>
            <w:shd w:val="clear" w:color="auto" w:fill="auto"/>
          </w:tcPr>
          <w:p w:rsidR="00A20F3E" w:rsidRPr="00B75F46" w:rsidRDefault="00A20F3E" w:rsidP="00A20F3E">
            <w:pPr>
              <w:ind w:firstLine="0"/>
            </w:pPr>
            <w:r>
              <w:t>White</w:t>
            </w:r>
          </w:p>
        </w:tc>
        <w:tc>
          <w:tcPr>
            <w:tcW w:w="2180" w:type="dxa"/>
            <w:shd w:val="clear" w:color="auto" w:fill="auto"/>
          </w:tcPr>
          <w:p w:rsidR="00A20F3E" w:rsidRPr="00B75F46" w:rsidRDefault="00A20F3E" w:rsidP="00A20F3E">
            <w:pPr>
              <w:ind w:firstLine="0"/>
            </w:pPr>
            <w:r>
              <w:t>Whitmire</w:t>
            </w:r>
          </w:p>
        </w:tc>
      </w:tr>
      <w:tr w:rsidR="00A20F3E" w:rsidRPr="00B75F46" w:rsidTr="00A20F3E">
        <w:tblPrEx>
          <w:jc w:val="left"/>
        </w:tblPrEx>
        <w:tc>
          <w:tcPr>
            <w:tcW w:w="2179" w:type="dxa"/>
            <w:shd w:val="clear" w:color="auto" w:fill="auto"/>
          </w:tcPr>
          <w:p w:rsidR="00A20F3E" w:rsidRPr="00B75F46" w:rsidRDefault="00A20F3E" w:rsidP="00A20F3E">
            <w:pPr>
              <w:ind w:firstLine="0"/>
            </w:pPr>
            <w:r>
              <w:t>Williams</w:t>
            </w:r>
          </w:p>
        </w:tc>
        <w:tc>
          <w:tcPr>
            <w:tcW w:w="2179" w:type="dxa"/>
            <w:shd w:val="clear" w:color="auto" w:fill="auto"/>
          </w:tcPr>
          <w:p w:rsidR="00A20F3E" w:rsidRPr="00B75F46" w:rsidRDefault="00A20F3E" w:rsidP="00A20F3E">
            <w:pPr>
              <w:ind w:firstLine="0"/>
            </w:pPr>
            <w:r>
              <w:t>Willis</w:t>
            </w:r>
          </w:p>
        </w:tc>
        <w:tc>
          <w:tcPr>
            <w:tcW w:w="2180" w:type="dxa"/>
            <w:shd w:val="clear" w:color="auto" w:fill="auto"/>
          </w:tcPr>
          <w:p w:rsidR="00A20F3E" w:rsidRPr="00B75F46" w:rsidRDefault="00A20F3E" w:rsidP="00A20F3E">
            <w:pPr>
              <w:ind w:firstLine="0"/>
            </w:pPr>
            <w:r>
              <w:t>Young</w:t>
            </w:r>
          </w:p>
        </w:tc>
      </w:tr>
      <w:tr w:rsidR="00A20F3E" w:rsidRPr="00B75F46" w:rsidTr="00A20F3E">
        <w:tblPrEx>
          <w:jc w:val="left"/>
        </w:tblPrEx>
        <w:tc>
          <w:tcPr>
            <w:tcW w:w="2179" w:type="dxa"/>
            <w:shd w:val="clear" w:color="auto" w:fill="auto"/>
          </w:tcPr>
          <w:p w:rsidR="00A20F3E" w:rsidRPr="00B75F46" w:rsidRDefault="00A20F3E" w:rsidP="00A20F3E">
            <w:pPr>
              <w:ind w:firstLine="0"/>
            </w:pPr>
            <w:r>
              <w:t>Yow</w:t>
            </w:r>
          </w:p>
        </w:tc>
        <w:tc>
          <w:tcPr>
            <w:tcW w:w="2179" w:type="dxa"/>
            <w:shd w:val="clear" w:color="auto" w:fill="auto"/>
          </w:tcPr>
          <w:p w:rsidR="00A20F3E" w:rsidRPr="00B75F46" w:rsidRDefault="00A20F3E" w:rsidP="00A20F3E">
            <w:pPr>
              <w:ind w:firstLine="0"/>
            </w:pPr>
          </w:p>
        </w:tc>
        <w:tc>
          <w:tcPr>
            <w:tcW w:w="2180" w:type="dxa"/>
            <w:shd w:val="clear" w:color="auto" w:fill="auto"/>
          </w:tcPr>
          <w:p w:rsidR="00A20F3E" w:rsidRPr="00B75F46" w:rsidRDefault="00A20F3E" w:rsidP="00A20F3E">
            <w:pPr>
              <w:ind w:firstLine="0"/>
            </w:pPr>
          </w:p>
        </w:tc>
      </w:tr>
    </w:tbl>
    <w:p w:rsidR="00A20F3E" w:rsidRDefault="00A20F3E" w:rsidP="00A20F3E"/>
    <w:p w:rsidR="00A20F3E" w:rsidRDefault="00A20F3E" w:rsidP="00A20F3E">
      <w:pPr>
        <w:jc w:val="center"/>
        <w:rPr>
          <w:b/>
        </w:rPr>
      </w:pPr>
      <w:r w:rsidRPr="00B75F46">
        <w:rPr>
          <w:b/>
        </w:rPr>
        <w:t>Total Present--121</w:t>
      </w:r>
    </w:p>
    <w:p w:rsidR="00A20F3E" w:rsidRDefault="00A20F3E" w:rsidP="00A20F3E"/>
    <w:p w:rsidR="00A20F3E" w:rsidRDefault="00A20F3E" w:rsidP="00A20F3E">
      <w:pPr>
        <w:jc w:val="center"/>
        <w:rPr>
          <w:b/>
        </w:rPr>
      </w:pPr>
      <w:r w:rsidRPr="00B75F46">
        <w:rPr>
          <w:b/>
        </w:rPr>
        <w:t>STATEMENT OF ATTENDANCE</w:t>
      </w:r>
    </w:p>
    <w:p w:rsidR="00A20F3E" w:rsidRDefault="00A20F3E" w:rsidP="00A20F3E">
      <w:r>
        <w:t>Rep. SOTTILE signed a statement with the Clerk that he came in after the roll call of the House and was present for the Session on Wednesday, January 17.</w:t>
      </w:r>
    </w:p>
    <w:p w:rsidR="00A20F3E" w:rsidRDefault="00A20F3E" w:rsidP="00A20F3E"/>
    <w:p w:rsidR="00A20F3E" w:rsidRDefault="00A20F3E" w:rsidP="00A20F3E">
      <w:pPr>
        <w:jc w:val="center"/>
        <w:rPr>
          <w:b/>
        </w:rPr>
      </w:pPr>
      <w:r w:rsidRPr="00B75F46">
        <w:rPr>
          <w:b/>
        </w:rPr>
        <w:t>STATEMENT OF ATTENDANCE</w:t>
      </w:r>
    </w:p>
    <w:p w:rsidR="00A20F3E" w:rsidRDefault="00A20F3E" w:rsidP="00A20F3E">
      <w:r>
        <w:t>Rep. ANDERSON signed a statement with the Clerk that he came in after the roll call of the House and was present for the Session on Wednesday, January 17.</w:t>
      </w:r>
    </w:p>
    <w:p w:rsidR="00A20F3E" w:rsidRDefault="00A20F3E" w:rsidP="00A20F3E"/>
    <w:p w:rsidR="00A20F3E" w:rsidRDefault="00A20F3E" w:rsidP="00A20F3E">
      <w:pPr>
        <w:jc w:val="center"/>
        <w:rPr>
          <w:b/>
        </w:rPr>
      </w:pPr>
      <w:r w:rsidRPr="00B75F46">
        <w:rPr>
          <w:b/>
        </w:rPr>
        <w:t>LEAVE OF ABSENCE</w:t>
      </w:r>
    </w:p>
    <w:p w:rsidR="00A20F3E" w:rsidRDefault="00A20F3E" w:rsidP="00A20F3E">
      <w:r>
        <w:t>The SPEAKER granted Rep. BRADLEY a leave of absence for the day.</w:t>
      </w:r>
    </w:p>
    <w:p w:rsidR="00A20F3E" w:rsidRDefault="00A20F3E" w:rsidP="00A20F3E"/>
    <w:p w:rsidR="00A20F3E" w:rsidRDefault="00A20F3E" w:rsidP="00A20F3E">
      <w:pPr>
        <w:jc w:val="center"/>
        <w:rPr>
          <w:b/>
        </w:rPr>
      </w:pPr>
      <w:r w:rsidRPr="00B75F46">
        <w:rPr>
          <w:b/>
        </w:rPr>
        <w:t>LEAVE OF ABSENCE</w:t>
      </w:r>
    </w:p>
    <w:p w:rsidR="00A20F3E" w:rsidRDefault="00A20F3E" w:rsidP="00A20F3E">
      <w:r>
        <w:t>The SPEAKER granted Rep. PARKS a leave of absence for the day due to medical reasons.</w:t>
      </w:r>
    </w:p>
    <w:p w:rsidR="00A20F3E" w:rsidRDefault="00A20F3E" w:rsidP="00A20F3E"/>
    <w:p w:rsidR="00A20F3E" w:rsidRDefault="00A20F3E" w:rsidP="00A20F3E">
      <w:pPr>
        <w:jc w:val="center"/>
        <w:rPr>
          <w:b/>
        </w:rPr>
      </w:pPr>
      <w:r w:rsidRPr="00B75F46">
        <w:rPr>
          <w:b/>
        </w:rPr>
        <w:t>LEAVE OF ABSENCE</w:t>
      </w:r>
    </w:p>
    <w:p w:rsidR="00A20F3E" w:rsidRDefault="00A20F3E" w:rsidP="00A20F3E">
      <w:r>
        <w:t>The SPEAKER granted Rep. ARRINGTON a temporary leave of absence.</w:t>
      </w:r>
    </w:p>
    <w:p w:rsidR="00A20F3E" w:rsidRPr="00B75F46" w:rsidRDefault="00A20F3E" w:rsidP="00A20F3E"/>
    <w:p w:rsidR="001B098F" w:rsidRDefault="001B098F" w:rsidP="001B098F">
      <w:pPr>
        <w:keepNext/>
        <w:jc w:val="center"/>
        <w:rPr>
          <w:b/>
        </w:rPr>
      </w:pPr>
      <w:r w:rsidRPr="001B098F">
        <w:rPr>
          <w:b/>
        </w:rPr>
        <w:t>DOCTOR OF THE DAY</w:t>
      </w:r>
    </w:p>
    <w:p w:rsidR="001B098F" w:rsidRDefault="001B098F" w:rsidP="001B098F">
      <w:r>
        <w:t>Announcement was made that Dr. Alexander Ramsay of Charleston was the Doctor of the Day for the General Assembly.</w:t>
      </w:r>
    </w:p>
    <w:p w:rsidR="001B098F" w:rsidRDefault="001B098F" w:rsidP="001B098F"/>
    <w:p w:rsidR="001B098F" w:rsidRDefault="001B098F" w:rsidP="001B098F">
      <w:pPr>
        <w:keepNext/>
        <w:jc w:val="center"/>
        <w:rPr>
          <w:b/>
        </w:rPr>
      </w:pPr>
      <w:r w:rsidRPr="001B098F">
        <w:rPr>
          <w:b/>
        </w:rPr>
        <w:t>CO-SPONSORS ADDED</w:t>
      </w:r>
    </w:p>
    <w:p w:rsidR="001B098F" w:rsidRDefault="001B098F" w:rsidP="001B098F">
      <w:r>
        <w:t>In accordance with House Rule 5.2 below:</w:t>
      </w:r>
    </w:p>
    <w:p w:rsidR="00A20F3E" w:rsidRDefault="00A20F3E" w:rsidP="001B098F">
      <w:bookmarkStart w:id="67" w:name="file_start122"/>
      <w:bookmarkEnd w:id="67"/>
    </w:p>
    <w:p w:rsidR="001B098F" w:rsidRDefault="001B098F" w:rsidP="001B098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B098F" w:rsidRDefault="001B098F" w:rsidP="001B098F"/>
    <w:p w:rsidR="001B098F" w:rsidRDefault="001B098F" w:rsidP="001B098F">
      <w:pPr>
        <w:keepNext/>
        <w:jc w:val="center"/>
        <w:rPr>
          <w:b/>
        </w:rPr>
      </w:pPr>
      <w:r w:rsidRPr="001B098F">
        <w:rPr>
          <w:b/>
        </w:rPr>
        <w:t>CO-SPONSOR ADDED</w:t>
      </w:r>
    </w:p>
    <w:tbl>
      <w:tblPr>
        <w:tblW w:w="0" w:type="auto"/>
        <w:tblLayout w:type="fixed"/>
        <w:tblLook w:val="0000" w:firstRow="0" w:lastRow="0" w:firstColumn="0" w:lastColumn="0" w:noHBand="0" w:noVBand="0"/>
      </w:tblPr>
      <w:tblGrid>
        <w:gridCol w:w="1551"/>
        <w:gridCol w:w="1356"/>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1356" w:type="dxa"/>
            <w:shd w:val="clear" w:color="auto" w:fill="auto"/>
          </w:tcPr>
          <w:p w:rsidR="001B098F" w:rsidRPr="001B098F" w:rsidRDefault="001B098F" w:rsidP="001B098F">
            <w:pPr>
              <w:keepNext/>
              <w:ind w:firstLine="0"/>
            </w:pPr>
            <w:r w:rsidRPr="001B098F">
              <w:t>H. 3786</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1356"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1356" w:type="dxa"/>
            <w:shd w:val="clear" w:color="auto" w:fill="auto"/>
          </w:tcPr>
          <w:p w:rsidR="001B098F" w:rsidRPr="001B098F" w:rsidRDefault="001B098F" w:rsidP="001B098F">
            <w:pPr>
              <w:keepNext/>
              <w:ind w:firstLine="0"/>
            </w:pPr>
            <w:r w:rsidRPr="001B098F">
              <w:t>HUGGINS</w:t>
            </w:r>
          </w:p>
        </w:tc>
      </w:tr>
    </w:tbl>
    <w:p w:rsidR="001B098F" w:rsidRDefault="001B098F" w:rsidP="001B098F"/>
    <w:p w:rsidR="001B098F" w:rsidRDefault="001B098F" w:rsidP="001B098F">
      <w:pPr>
        <w:keepNext/>
        <w:jc w:val="center"/>
        <w:rPr>
          <w:b/>
        </w:rPr>
      </w:pPr>
      <w:r w:rsidRPr="001B098F">
        <w:rPr>
          <w:b/>
        </w:rPr>
        <w:t>CO-SPONSOR ADDED</w:t>
      </w:r>
    </w:p>
    <w:tbl>
      <w:tblPr>
        <w:tblW w:w="0" w:type="auto"/>
        <w:tblLayout w:type="fixed"/>
        <w:tblLook w:val="0000" w:firstRow="0" w:lastRow="0" w:firstColumn="0" w:lastColumn="0" w:noHBand="0" w:noVBand="0"/>
      </w:tblPr>
      <w:tblGrid>
        <w:gridCol w:w="1551"/>
        <w:gridCol w:w="110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1101" w:type="dxa"/>
            <w:shd w:val="clear" w:color="auto" w:fill="auto"/>
          </w:tcPr>
          <w:p w:rsidR="001B098F" w:rsidRPr="001B098F" w:rsidRDefault="001B098F" w:rsidP="001B098F">
            <w:pPr>
              <w:keepNext/>
              <w:ind w:firstLine="0"/>
            </w:pPr>
            <w:r w:rsidRPr="001B098F">
              <w:t>H. 4375</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110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1101" w:type="dxa"/>
            <w:shd w:val="clear" w:color="auto" w:fill="auto"/>
          </w:tcPr>
          <w:p w:rsidR="001B098F" w:rsidRPr="001B098F" w:rsidRDefault="001B098F" w:rsidP="001B098F">
            <w:pPr>
              <w:keepNext/>
              <w:ind w:firstLine="0"/>
            </w:pPr>
            <w:r w:rsidRPr="001B098F">
              <w:t>WEEKS</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239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2391" w:type="dxa"/>
            <w:shd w:val="clear" w:color="auto" w:fill="auto"/>
          </w:tcPr>
          <w:p w:rsidR="001B098F" w:rsidRPr="001B098F" w:rsidRDefault="001B098F" w:rsidP="001B098F">
            <w:pPr>
              <w:keepNext/>
              <w:ind w:firstLine="0"/>
            </w:pPr>
            <w:r w:rsidRPr="001B098F">
              <w:t>H. 4376</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239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2391" w:type="dxa"/>
            <w:shd w:val="clear" w:color="auto" w:fill="auto"/>
          </w:tcPr>
          <w:p w:rsidR="001B098F" w:rsidRPr="001B098F" w:rsidRDefault="001B098F" w:rsidP="001B098F">
            <w:pPr>
              <w:keepNext/>
              <w:ind w:firstLine="0"/>
            </w:pPr>
            <w:r w:rsidRPr="001B098F">
              <w:t>GOVAN and WEEKS</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239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2391" w:type="dxa"/>
            <w:shd w:val="clear" w:color="auto" w:fill="auto"/>
          </w:tcPr>
          <w:p w:rsidR="001B098F" w:rsidRPr="001B098F" w:rsidRDefault="001B098F" w:rsidP="001B098F">
            <w:pPr>
              <w:keepNext/>
              <w:ind w:firstLine="0"/>
            </w:pPr>
            <w:r w:rsidRPr="001B098F">
              <w:t>H. 4377</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239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2391" w:type="dxa"/>
            <w:shd w:val="clear" w:color="auto" w:fill="auto"/>
          </w:tcPr>
          <w:p w:rsidR="001B098F" w:rsidRPr="001B098F" w:rsidRDefault="001B098F" w:rsidP="001B098F">
            <w:pPr>
              <w:keepNext/>
              <w:ind w:firstLine="0"/>
            </w:pPr>
            <w:r w:rsidRPr="001B098F">
              <w:t>GOVAN and WEEKS</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239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2391" w:type="dxa"/>
            <w:shd w:val="clear" w:color="auto" w:fill="auto"/>
          </w:tcPr>
          <w:p w:rsidR="001B098F" w:rsidRPr="001B098F" w:rsidRDefault="001B098F" w:rsidP="001B098F">
            <w:pPr>
              <w:keepNext/>
              <w:ind w:firstLine="0"/>
            </w:pPr>
            <w:r w:rsidRPr="001B098F">
              <w:t>H. 4378</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239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2391" w:type="dxa"/>
            <w:shd w:val="clear" w:color="auto" w:fill="auto"/>
          </w:tcPr>
          <w:p w:rsidR="001B098F" w:rsidRPr="001B098F" w:rsidRDefault="001B098F" w:rsidP="001B098F">
            <w:pPr>
              <w:keepNext/>
              <w:ind w:firstLine="0"/>
            </w:pPr>
            <w:r w:rsidRPr="001B098F">
              <w:t>GOVAN and WEEKS</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374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3741" w:type="dxa"/>
            <w:shd w:val="clear" w:color="auto" w:fill="auto"/>
          </w:tcPr>
          <w:p w:rsidR="001B098F" w:rsidRPr="001B098F" w:rsidRDefault="001B098F" w:rsidP="001B098F">
            <w:pPr>
              <w:keepNext/>
              <w:ind w:firstLine="0"/>
            </w:pPr>
            <w:r w:rsidRPr="001B098F">
              <w:t>H. 4379</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374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3741" w:type="dxa"/>
            <w:shd w:val="clear" w:color="auto" w:fill="auto"/>
          </w:tcPr>
          <w:p w:rsidR="001B098F" w:rsidRPr="001B098F" w:rsidRDefault="001B098F" w:rsidP="001B098F">
            <w:pPr>
              <w:keepNext/>
              <w:ind w:firstLine="0"/>
            </w:pPr>
            <w:r w:rsidRPr="001B098F">
              <w:t>GOVAN, PENDARVIS and TOOLE</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239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2391" w:type="dxa"/>
            <w:shd w:val="clear" w:color="auto" w:fill="auto"/>
          </w:tcPr>
          <w:p w:rsidR="001B098F" w:rsidRPr="001B098F" w:rsidRDefault="001B098F" w:rsidP="001B098F">
            <w:pPr>
              <w:keepNext/>
              <w:ind w:firstLine="0"/>
            </w:pPr>
            <w:r w:rsidRPr="001B098F">
              <w:t>H. 4380</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239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2391" w:type="dxa"/>
            <w:shd w:val="clear" w:color="auto" w:fill="auto"/>
          </w:tcPr>
          <w:p w:rsidR="001B098F" w:rsidRPr="001B098F" w:rsidRDefault="001B098F" w:rsidP="001B098F">
            <w:pPr>
              <w:keepNext/>
              <w:ind w:firstLine="0"/>
            </w:pPr>
            <w:r w:rsidRPr="001B098F">
              <w:t>GOVAN and WEEKS</w:t>
            </w:r>
          </w:p>
        </w:tc>
      </w:tr>
    </w:tbl>
    <w:p w:rsidR="001B098F" w:rsidRDefault="001B098F" w:rsidP="001B098F"/>
    <w:p w:rsidR="001B098F" w:rsidRDefault="001B098F" w:rsidP="001B098F">
      <w:pPr>
        <w:keepNext/>
        <w:jc w:val="center"/>
        <w:rPr>
          <w:b/>
        </w:rPr>
      </w:pPr>
      <w:r w:rsidRPr="001B098F">
        <w:rPr>
          <w:b/>
        </w:rPr>
        <w:t>CO-SPONSOR ADDED</w:t>
      </w:r>
    </w:p>
    <w:tbl>
      <w:tblPr>
        <w:tblW w:w="0" w:type="auto"/>
        <w:tblLayout w:type="fixed"/>
        <w:tblLook w:val="0000" w:firstRow="0" w:lastRow="0" w:firstColumn="0" w:lastColumn="0" w:noHBand="0" w:noVBand="0"/>
      </w:tblPr>
      <w:tblGrid>
        <w:gridCol w:w="1551"/>
        <w:gridCol w:w="137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1371" w:type="dxa"/>
            <w:shd w:val="clear" w:color="auto" w:fill="auto"/>
          </w:tcPr>
          <w:p w:rsidR="001B098F" w:rsidRPr="001B098F" w:rsidRDefault="001B098F" w:rsidP="001B098F">
            <w:pPr>
              <w:keepNext/>
              <w:ind w:firstLine="0"/>
            </w:pPr>
            <w:r w:rsidRPr="001B098F">
              <w:t>H. 4435</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137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1371" w:type="dxa"/>
            <w:shd w:val="clear" w:color="auto" w:fill="auto"/>
          </w:tcPr>
          <w:p w:rsidR="001B098F" w:rsidRPr="001B098F" w:rsidRDefault="001B098F" w:rsidP="001B098F">
            <w:pPr>
              <w:keepNext/>
              <w:ind w:firstLine="0"/>
            </w:pPr>
            <w:r w:rsidRPr="001B098F">
              <w:t>NORRELL</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2856"/>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2856" w:type="dxa"/>
            <w:shd w:val="clear" w:color="auto" w:fill="auto"/>
          </w:tcPr>
          <w:p w:rsidR="001B098F" w:rsidRPr="001B098F" w:rsidRDefault="001B098F" w:rsidP="001B098F">
            <w:pPr>
              <w:keepNext/>
              <w:ind w:firstLine="0"/>
            </w:pPr>
            <w:r w:rsidRPr="001B098F">
              <w:t>H. 4460</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2856"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2856" w:type="dxa"/>
            <w:shd w:val="clear" w:color="auto" w:fill="auto"/>
          </w:tcPr>
          <w:p w:rsidR="001B098F" w:rsidRPr="001B098F" w:rsidRDefault="001B098F" w:rsidP="001B098F">
            <w:pPr>
              <w:keepNext/>
              <w:ind w:firstLine="0"/>
            </w:pPr>
            <w:r w:rsidRPr="001B098F">
              <w:t>CLARY and G. M. SMITH</w:t>
            </w:r>
          </w:p>
        </w:tc>
      </w:tr>
    </w:tbl>
    <w:p w:rsidR="001B098F" w:rsidRDefault="001B098F" w:rsidP="001B098F"/>
    <w:p w:rsidR="001B098F" w:rsidRDefault="001B098F" w:rsidP="001B098F">
      <w:pPr>
        <w:keepNext/>
        <w:jc w:val="center"/>
        <w:rPr>
          <w:b/>
        </w:rPr>
      </w:pPr>
      <w:r w:rsidRPr="001B098F">
        <w:rPr>
          <w:b/>
        </w:rPr>
        <w:t>CO-SPONSOR ADDED</w:t>
      </w:r>
    </w:p>
    <w:tbl>
      <w:tblPr>
        <w:tblW w:w="0" w:type="auto"/>
        <w:tblLayout w:type="fixed"/>
        <w:tblLook w:val="0000" w:firstRow="0" w:lastRow="0" w:firstColumn="0" w:lastColumn="0" w:noHBand="0" w:noVBand="0"/>
      </w:tblPr>
      <w:tblGrid>
        <w:gridCol w:w="1551"/>
        <w:gridCol w:w="1476"/>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1476" w:type="dxa"/>
            <w:shd w:val="clear" w:color="auto" w:fill="auto"/>
          </w:tcPr>
          <w:p w:rsidR="001B098F" w:rsidRPr="001B098F" w:rsidRDefault="001B098F" w:rsidP="001B098F">
            <w:pPr>
              <w:keepNext/>
              <w:ind w:firstLine="0"/>
            </w:pPr>
            <w:r w:rsidRPr="001B098F">
              <w:t>H. 4514</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1476"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1476" w:type="dxa"/>
            <w:shd w:val="clear" w:color="auto" w:fill="auto"/>
          </w:tcPr>
          <w:p w:rsidR="001B098F" w:rsidRPr="001B098F" w:rsidRDefault="001B098F" w:rsidP="001B098F">
            <w:pPr>
              <w:keepNext/>
              <w:ind w:firstLine="0"/>
            </w:pPr>
            <w:r w:rsidRPr="001B098F">
              <w:t>MCCRAVY</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4987"/>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4987" w:type="dxa"/>
            <w:shd w:val="clear" w:color="auto" w:fill="auto"/>
          </w:tcPr>
          <w:p w:rsidR="001B098F" w:rsidRPr="001B098F" w:rsidRDefault="001B098F" w:rsidP="001B098F">
            <w:pPr>
              <w:keepNext/>
              <w:ind w:firstLine="0"/>
            </w:pPr>
            <w:r w:rsidRPr="001B098F">
              <w:t>H. 4465</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4987"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4987" w:type="dxa"/>
            <w:shd w:val="clear" w:color="auto" w:fill="auto"/>
          </w:tcPr>
          <w:p w:rsidR="001B098F" w:rsidRPr="001B098F" w:rsidRDefault="001B098F" w:rsidP="001B098F">
            <w:pPr>
              <w:keepNext/>
              <w:ind w:firstLine="0"/>
            </w:pPr>
            <w:r w:rsidRPr="001B098F">
              <w:t>KING, RIDGEWAY, COBB-HUNTER, OTT and WHEELER</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4987"/>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4987" w:type="dxa"/>
            <w:shd w:val="clear" w:color="auto" w:fill="auto"/>
          </w:tcPr>
          <w:p w:rsidR="001B098F" w:rsidRPr="001B098F" w:rsidRDefault="001B098F" w:rsidP="001B098F">
            <w:pPr>
              <w:keepNext/>
              <w:ind w:firstLine="0"/>
            </w:pPr>
            <w:r w:rsidRPr="001B098F">
              <w:t>H. 4487</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4987"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4987" w:type="dxa"/>
            <w:shd w:val="clear" w:color="auto" w:fill="auto"/>
          </w:tcPr>
          <w:p w:rsidR="001B098F" w:rsidRPr="001B098F" w:rsidRDefault="001B098F" w:rsidP="001B098F">
            <w:pPr>
              <w:keepNext/>
              <w:ind w:firstLine="0"/>
            </w:pPr>
            <w:r w:rsidRPr="001B098F">
              <w:t>FRY, WEST, ATWATER, ERICKSON, NORRELL, WEEKS, DOUGLAS, DILLARD, RIDGEWAY and HUGGINS</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4987"/>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4987" w:type="dxa"/>
            <w:shd w:val="clear" w:color="auto" w:fill="auto"/>
          </w:tcPr>
          <w:p w:rsidR="001B098F" w:rsidRPr="001B098F" w:rsidRDefault="001B098F" w:rsidP="001B098F">
            <w:pPr>
              <w:keepNext/>
              <w:ind w:firstLine="0"/>
            </w:pPr>
            <w:r w:rsidRPr="001B098F">
              <w:t>H. 4488</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4987"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4987" w:type="dxa"/>
            <w:shd w:val="clear" w:color="auto" w:fill="auto"/>
          </w:tcPr>
          <w:p w:rsidR="001B098F" w:rsidRPr="001B098F" w:rsidRDefault="001B098F" w:rsidP="001B098F">
            <w:pPr>
              <w:keepNext/>
              <w:ind w:firstLine="0"/>
            </w:pPr>
            <w:r w:rsidRPr="001B098F">
              <w:t>FRY, HEWITT, WEST, SPIRES, ATWATER, ERICKSON, NORRELL, WEEKS, DOUGLAS, DILLARD, RIDGEWAY and HUGGINS</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4987"/>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4987" w:type="dxa"/>
            <w:shd w:val="clear" w:color="auto" w:fill="auto"/>
          </w:tcPr>
          <w:p w:rsidR="001B098F" w:rsidRPr="001B098F" w:rsidRDefault="001B098F" w:rsidP="001B098F">
            <w:pPr>
              <w:keepNext/>
              <w:ind w:firstLine="0"/>
            </w:pPr>
            <w:r w:rsidRPr="001B098F">
              <w:t>H. 4491</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4987"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4987" w:type="dxa"/>
            <w:shd w:val="clear" w:color="auto" w:fill="auto"/>
          </w:tcPr>
          <w:p w:rsidR="001B098F" w:rsidRPr="001B098F" w:rsidRDefault="001B098F" w:rsidP="001B098F">
            <w:pPr>
              <w:keepNext/>
              <w:ind w:firstLine="0"/>
            </w:pPr>
            <w:r w:rsidRPr="001B098F">
              <w:t>ATWATER, LOFTIS, HERBKERSMAN, CRAWFORD, S. RIVERS, PUTNAM and PITTS</w:t>
            </w:r>
          </w:p>
        </w:tc>
      </w:tr>
    </w:tbl>
    <w:p w:rsidR="001B098F" w:rsidRDefault="001B098F" w:rsidP="001B098F"/>
    <w:p w:rsidR="001B098F" w:rsidRDefault="001B098F" w:rsidP="001B098F">
      <w:pPr>
        <w:keepNext/>
        <w:jc w:val="center"/>
        <w:rPr>
          <w:b/>
        </w:rPr>
      </w:pPr>
      <w:r w:rsidRPr="001B098F">
        <w:rPr>
          <w:b/>
        </w:rPr>
        <w:t>CO-SPONSOR ADDED</w:t>
      </w:r>
    </w:p>
    <w:tbl>
      <w:tblPr>
        <w:tblW w:w="0" w:type="auto"/>
        <w:tblLayout w:type="fixed"/>
        <w:tblLook w:val="0000" w:firstRow="0" w:lastRow="0" w:firstColumn="0" w:lastColumn="0" w:noHBand="0" w:noVBand="0"/>
      </w:tblPr>
      <w:tblGrid>
        <w:gridCol w:w="1551"/>
        <w:gridCol w:w="110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1101" w:type="dxa"/>
            <w:shd w:val="clear" w:color="auto" w:fill="auto"/>
          </w:tcPr>
          <w:p w:rsidR="001B098F" w:rsidRPr="001B098F" w:rsidRDefault="001B098F" w:rsidP="001B098F">
            <w:pPr>
              <w:keepNext/>
              <w:ind w:firstLine="0"/>
            </w:pPr>
            <w:r w:rsidRPr="001B098F">
              <w:t>H. 4612</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110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1101" w:type="dxa"/>
            <w:shd w:val="clear" w:color="auto" w:fill="auto"/>
          </w:tcPr>
          <w:p w:rsidR="001B098F" w:rsidRPr="001B098F" w:rsidRDefault="001B098F" w:rsidP="001B098F">
            <w:pPr>
              <w:keepNext/>
              <w:ind w:firstLine="0"/>
            </w:pPr>
            <w:r w:rsidRPr="001B098F">
              <w:t>TOOLE</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4987"/>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4987" w:type="dxa"/>
            <w:shd w:val="clear" w:color="auto" w:fill="auto"/>
          </w:tcPr>
          <w:p w:rsidR="001B098F" w:rsidRPr="001B098F" w:rsidRDefault="001B098F" w:rsidP="001B098F">
            <w:pPr>
              <w:keepNext/>
              <w:ind w:firstLine="0"/>
            </w:pPr>
            <w:r w:rsidRPr="001B098F">
              <w:t>H. 4627</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4987"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4987" w:type="dxa"/>
            <w:shd w:val="clear" w:color="auto" w:fill="auto"/>
          </w:tcPr>
          <w:p w:rsidR="001B098F" w:rsidRPr="001B098F" w:rsidRDefault="001B098F" w:rsidP="001B098F">
            <w:pPr>
              <w:keepNext/>
              <w:ind w:firstLine="0"/>
            </w:pPr>
            <w:r w:rsidRPr="001B098F">
              <w:t>MARTIN, WEST, GAGNON, KIRBY and DILLARD</w:t>
            </w:r>
          </w:p>
        </w:tc>
      </w:tr>
    </w:tbl>
    <w:p w:rsidR="001B098F" w:rsidRDefault="001B098F" w:rsidP="001B098F"/>
    <w:p w:rsidR="001B098F" w:rsidRDefault="001B098F" w:rsidP="001B098F">
      <w:pPr>
        <w:keepNext/>
        <w:jc w:val="center"/>
        <w:rPr>
          <w:b/>
        </w:rPr>
      </w:pPr>
      <w:r w:rsidRPr="001B098F">
        <w:rPr>
          <w:b/>
        </w:rPr>
        <w:t>CO-SPONSOR</w:t>
      </w:r>
      <w:r w:rsidR="00A20F3E">
        <w:rPr>
          <w:b/>
        </w:rPr>
        <w:t xml:space="preserve">S </w:t>
      </w:r>
      <w:r w:rsidRPr="001B098F">
        <w:rPr>
          <w:b/>
        </w:rPr>
        <w:t>ADDED</w:t>
      </w:r>
    </w:p>
    <w:tbl>
      <w:tblPr>
        <w:tblW w:w="0" w:type="auto"/>
        <w:tblLayout w:type="fixed"/>
        <w:tblLook w:val="0000" w:firstRow="0" w:lastRow="0" w:firstColumn="0" w:lastColumn="0" w:noHBand="0" w:noVBand="0"/>
      </w:tblPr>
      <w:tblGrid>
        <w:gridCol w:w="1551"/>
        <w:gridCol w:w="308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3081" w:type="dxa"/>
            <w:shd w:val="clear" w:color="auto" w:fill="auto"/>
          </w:tcPr>
          <w:p w:rsidR="001B098F" w:rsidRPr="001B098F" w:rsidRDefault="001B098F" w:rsidP="001B098F">
            <w:pPr>
              <w:keepNext/>
              <w:ind w:firstLine="0"/>
            </w:pPr>
            <w:r w:rsidRPr="001B098F">
              <w:t>H. 4644</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308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3081" w:type="dxa"/>
            <w:shd w:val="clear" w:color="auto" w:fill="auto"/>
          </w:tcPr>
          <w:p w:rsidR="001B098F" w:rsidRPr="001B098F" w:rsidRDefault="001B098F" w:rsidP="001B098F">
            <w:pPr>
              <w:keepNext/>
              <w:ind w:firstLine="0"/>
            </w:pPr>
            <w:r w:rsidRPr="001B098F">
              <w:t>ANTHONY and ATKINSON</w:t>
            </w:r>
          </w:p>
        </w:tc>
      </w:tr>
    </w:tbl>
    <w:p w:rsidR="001B098F" w:rsidRDefault="001B098F" w:rsidP="001B098F"/>
    <w:p w:rsidR="001B098F" w:rsidRDefault="001B098F" w:rsidP="001B098F"/>
    <w:p w:rsidR="001B098F" w:rsidRDefault="001B098F" w:rsidP="001B098F">
      <w:pPr>
        <w:keepNext/>
        <w:jc w:val="center"/>
        <w:rPr>
          <w:b/>
        </w:rPr>
      </w:pPr>
      <w:r w:rsidRPr="001B098F">
        <w:rPr>
          <w:b/>
        </w:rPr>
        <w:t>H. 4378--DEBATE ADJOURNED</w:t>
      </w:r>
    </w:p>
    <w:p w:rsidR="001B098F" w:rsidRDefault="001B098F" w:rsidP="001B098F">
      <w:pPr>
        <w:keepNext/>
      </w:pPr>
      <w:r>
        <w:t>The following Bill was taken up:</w:t>
      </w:r>
    </w:p>
    <w:p w:rsidR="001B098F" w:rsidRDefault="001B098F" w:rsidP="001B098F">
      <w:pPr>
        <w:keepNext/>
      </w:pPr>
      <w:bookmarkStart w:id="68" w:name="include_clip_start_158"/>
      <w:bookmarkEnd w:id="68"/>
    </w:p>
    <w:p w:rsidR="001B098F" w:rsidRDefault="001B098F" w:rsidP="001B098F">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Daning, Govan and Weeks: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1B098F" w:rsidRDefault="001B098F" w:rsidP="001B098F">
      <w:bookmarkStart w:id="69" w:name="include_clip_end_158"/>
      <w:bookmarkEnd w:id="69"/>
    </w:p>
    <w:p w:rsidR="001B098F" w:rsidRDefault="001B098F" w:rsidP="001B098F">
      <w:r>
        <w:t>Rep. MCCOY moved to adjourn debate on the Bill until Wednesday, January 24, which was agreed to.</w:t>
      </w:r>
    </w:p>
    <w:p w:rsidR="001B098F" w:rsidRDefault="001B098F" w:rsidP="001B098F"/>
    <w:p w:rsidR="001B098F" w:rsidRDefault="001B098F" w:rsidP="001B098F">
      <w:pPr>
        <w:keepNext/>
        <w:jc w:val="center"/>
        <w:rPr>
          <w:b/>
        </w:rPr>
      </w:pPr>
      <w:r w:rsidRPr="001B098F">
        <w:rPr>
          <w:b/>
        </w:rPr>
        <w:t>H. 4377--DEBATE ADJOURNED</w:t>
      </w:r>
    </w:p>
    <w:p w:rsidR="001B098F" w:rsidRDefault="001B098F" w:rsidP="001B098F">
      <w:pPr>
        <w:keepNext/>
      </w:pPr>
      <w:r>
        <w:t>The following Bill was taken up:</w:t>
      </w:r>
    </w:p>
    <w:p w:rsidR="001B098F" w:rsidRDefault="001B098F" w:rsidP="001B098F">
      <w:pPr>
        <w:keepNext/>
      </w:pPr>
      <w:bookmarkStart w:id="70" w:name="include_clip_start_161"/>
      <w:bookmarkEnd w:id="70"/>
    </w:p>
    <w:p w:rsidR="001B098F" w:rsidRDefault="001B098F" w:rsidP="001B098F">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and Weeks: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1B098F" w:rsidRDefault="001B098F" w:rsidP="001B098F">
      <w:bookmarkStart w:id="71" w:name="include_clip_end_161"/>
      <w:bookmarkEnd w:id="71"/>
    </w:p>
    <w:p w:rsidR="001B098F" w:rsidRDefault="001B098F" w:rsidP="001B098F">
      <w:r>
        <w:t>Rep. MCCOY moved to adjourn debate on the Bill until Wednesday, January 24, which was agreed to.</w:t>
      </w:r>
    </w:p>
    <w:p w:rsidR="001B098F" w:rsidRDefault="001B098F" w:rsidP="001B098F"/>
    <w:p w:rsidR="001B098F" w:rsidRDefault="001B098F" w:rsidP="001B098F">
      <w:pPr>
        <w:keepNext/>
        <w:jc w:val="center"/>
        <w:rPr>
          <w:b/>
        </w:rPr>
      </w:pPr>
      <w:r w:rsidRPr="001B098F">
        <w:rPr>
          <w:b/>
        </w:rPr>
        <w:t>H. 4379--AMENDED AND INTERRUPTED DEBATE</w:t>
      </w:r>
    </w:p>
    <w:p w:rsidR="001B098F" w:rsidRDefault="001B098F" w:rsidP="001B098F">
      <w:pPr>
        <w:keepNext/>
      </w:pPr>
      <w:r>
        <w:t>The following Bill was taken up:</w:t>
      </w:r>
    </w:p>
    <w:p w:rsidR="001B098F" w:rsidRDefault="001B098F" w:rsidP="001B098F">
      <w:pPr>
        <w:keepNext/>
      </w:pPr>
      <w:bookmarkStart w:id="72" w:name="include_clip_start_164"/>
      <w:bookmarkEnd w:id="72"/>
    </w:p>
    <w:p w:rsidR="001B098F" w:rsidRDefault="001B098F" w:rsidP="001B098F">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1B098F" w:rsidRDefault="001B098F" w:rsidP="001B098F"/>
    <w:p w:rsidR="001B098F" w:rsidRPr="00C818BA" w:rsidRDefault="001B098F" w:rsidP="001B098F">
      <w:r w:rsidRPr="00C818BA">
        <w:t>Rep. HILL proposed the following Amendment No. 1</w:t>
      </w:r>
      <w:r w:rsidR="00A20F3E">
        <w:t xml:space="preserve"> to </w:t>
      </w:r>
      <w:r w:rsidRPr="00C818BA">
        <w:t>H. 4379 (COUNCIL\AHB\4379C001.BH.AHB18), which was tabled:</w:t>
      </w:r>
    </w:p>
    <w:p w:rsidR="001B098F" w:rsidRPr="00C818BA" w:rsidRDefault="001B098F" w:rsidP="001B098F">
      <w:r w:rsidRPr="00C818BA">
        <w:t>Amend the bill, as and if amended, by deleting SECTIONS 2-5.</w:t>
      </w:r>
    </w:p>
    <w:p w:rsidR="001B098F" w:rsidRPr="00C818BA" w:rsidRDefault="001B098F" w:rsidP="001B098F">
      <w:r w:rsidRPr="00C818BA">
        <w:t>Amend the bill further, as and if amended, by adding appropriately numbered SECTIONS to read:</w:t>
      </w:r>
    </w:p>
    <w:p w:rsidR="001B098F" w:rsidRPr="00C818BA" w:rsidRDefault="001B098F" w:rsidP="001B098F">
      <w:r w:rsidRPr="00C818BA">
        <w:t>/</w:t>
      </w:r>
      <w:r w:rsidRPr="00C818BA">
        <w:tab/>
        <w:t>SECTION</w:t>
      </w:r>
      <w:r w:rsidRPr="00C818BA">
        <w:tab/>
        <w:t>___.</w:t>
      </w:r>
      <w:r w:rsidRPr="00C818BA">
        <w:tab/>
        <w:t>Article 4, Title 58 of the 1976 Code is repealed.</w:t>
      </w:r>
    </w:p>
    <w:p w:rsidR="001B098F" w:rsidRPr="00C818BA" w:rsidRDefault="001B098F" w:rsidP="001B098F">
      <w:r w:rsidRPr="00C818BA">
        <w:t>SECTION</w:t>
      </w:r>
      <w:r w:rsidRPr="00C818BA">
        <w:tab/>
        <w:t>___.</w:t>
      </w:r>
      <w:r w:rsidRPr="00C818BA">
        <w:tab/>
        <w:t>The Code Commissioner is authorized to change references in the 1976 Code from the Office of Regulatory Staff to the Utilities Consumer Advocate and update references to Article 4, Title 58 as necessary.</w:t>
      </w:r>
      <w:r w:rsidRPr="00C818BA">
        <w:tab/>
      </w:r>
      <w:r w:rsidR="00A20F3E">
        <w:t xml:space="preserve"> </w:t>
      </w:r>
      <w:r w:rsidRPr="00C818BA">
        <w:t>/</w:t>
      </w:r>
    </w:p>
    <w:p w:rsidR="001B098F" w:rsidRPr="00C818BA" w:rsidRDefault="001B098F" w:rsidP="001B098F">
      <w:r w:rsidRPr="00C818BA">
        <w:t>Renumber sections to conform.</w:t>
      </w:r>
    </w:p>
    <w:p w:rsidR="001B098F" w:rsidRDefault="001B098F" w:rsidP="001B098F">
      <w:r w:rsidRPr="00C818BA">
        <w:t>Amend title to conform.</w:t>
      </w:r>
    </w:p>
    <w:p w:rsidR="001B098F" w:rsidRDefault="001B098F" w:rsidP="001B098F"/>
    <w:p w:rsidR="001B098F" w:rsidRDefault="001B098F" w:rsidP="001B098F">
      <w:r>
        <w:t>Rep. HILL explained the amendment.</w:t>
      </w:r>
    </w:p>
    <w:p w:rsidR="00DD4E5F" w:rsidRDefault="00DD4E5F" w:rsidP="001B098F"/>
    <w:p w:rsidR="001B098F" w:rsidRDefault="001B098F" w:rsidP="001B098F">
      <w:r>
        <w:t>Rep. HILL spoke in favor of the amendment.</w:t>
      </w:r>
    </w:p>
    <w:p w:rsidR="001B098F" w:rsidRDefault="001B098F" w:rsidP="001B098F">
      <w:r>
        <w:t>Rep. OTT spoke against the amendment.</w:t>
      </w:r>
    </w:p>
    <w:p w:rsidR="001B098F" w:rsidRDefault="001B098F" w:rsidP="001B098F">
      <w:r>
        <w:t>Rep. FINLAY spoke against the amendment.</w:t>
      </w:r>
    </w:p>
    <w:p w:rsidR="001B098F" w:rsidRPr="00DD4E5F" w:rsidRDefault="001B098F" w:rsidP="001B098F">
      <w:pPr>
        <w:rPr>
          <w:sz w:val="16"/>
          <w:szCs w:val="16"/>
        </w:rPr>
      </w:pPr>
    </w:p>
    <w:p w:rsidR="001B098F" w:rsidRDefault="001B098F" w:rsidP="001B098F">
      <w:r>
        <w:t>Rep. OTT moved to table the amendment, which was agreed to, by a division vote of 92 to 4.</w:t>
      </w:r>
    </w:p>
    <w:p w:rsidR="001B098F" w:rsidRDefault="001B098F" w:rsidP="001B098F"/>
    <w:p w:rsidR="001B098F" w:rsidRPr="00097107" w:rsidRDefault="00A20F3E" w:rsidP="001B098F">
      <w:r>
        <w:t>Reps. OTT and</w:t>
      </w:r>
      <w:r w:rsidR="001B098F" w:rsidRPr="00097107">
        <w:t xml:space="preserve"> </w:t>
      </w:r>
      <w:r w:rsidRPr="00097107">
        <w:t>MCCOY</w:t>
      </w:r>
      <w:r w:rsidR="001B098F" w:rsidRPr="00097107">
        <w:t xml:space="preserve"> proposed the following Amendment No. 2</w:t>
      </w:r>
      <w:r>
        <w:t xml:space="preserve"> to </w:t>
      </w:r>
      <w:r w:rsidR="001B098F" w:rsidRPr="00097107">
        <w:t>H. 4379 (COUNCIL\AHB\4379C002.BH.AHB18), which was adopted:</w:t>
      </w:r>
    </w:p>
    <w:p w:rsidR="001B098F" w:rsidRPr="00097107" w:rsidRDefault="001B098F" w:rsidP="001B098F">
      <w:r w:rsidRPr="00097107">
        <w:t>Amend the bill, as and if amended, SECTION 1, by deleting Section 1</w:t>
      </w:r>
      <w:r w:rsidRPr="00097107">
        <w:noBreakHyphen/>
        <w:t>7</w:t>
      </w:r>
      <w:r w:rsidRPr="00097107">
        <w:noBreakHyphen/>
        <w:t>1320(</w:t>
      </w:r>
      <w:bookmarkStart w:id="73" w:name="temp"/>
      <w:bookmarkEnd w:id="73"/>
      <w:r w:rsidRPr="00097107">
        <w:t>2) and inserting:</w:t>
      </w:r>
    </w:p>
    <w:p w:rsidR="001B098F" w:rsidRPr="001B098F" w:rsidRDefault="001B098F" w:rsidP="001B098F">
      <w:pPr>
        <w:rPr>
          <w:color w:val="000000"/>
          <w:u w:color="000000"/>
        </w:rPr>
      </w:pPr>
      <w:r w:rsidRPr="00097107">
        <w:t>/</w:t>
      </w:r>
      <w:r w:rsidRPr="00097107">
        <w:tab/>
      </w:r>
      <w:r w:rsidRPr="001B098F">
        <w:rPr>
          <w:color w:val="000000"/>
          <w:u w:color="000000"/>
        </w:rPr>
        <w:tab/>
        <w:t>(2)</w:t>
      </w:r>
      <w:r w:rsidRPr="001B098F">
        <w:rPr>
          <w:color w:val="000000"/>
          <w:u w:color="000000"/>
        </w:rPr>
        <w:tab/>
        <w:t>‘Public Utility’ has the same meaning as provided in Section 58</w:t>
      </w:r>
      <w:r w:rsidRPr="001B098F">
        <w:rPr>
          <w:color w:val="000000"/>
          <w:u w:color="000000"/>
        </w:rPr>
        <w:noBreakHyphen/>
        <w:t>4</w:t>
      </w:r>
      <w:r w:rsidRPr="001B098F">
        <w:rPr>
          <w:color w:val="000000"/>
          <w:u w:color="000000"/>
        </w:rPr>
        <w:noBreakHyphen/>
        <w:t xml:space="preserve">5, but also shall include in the meaning those </w:t>
      </w:r>
      <w:r w:rsidR="00DD4E5F">
        <w:rPr>
          <w:color w:val="000000"/>
          <w:u w:color="000000"/>
        </w:rPr>
        <w:t>electric utilities which are</w:t>
      </w:r>
      <w:r w:rsidRPr="001B098F">
        <w:rPr>
          <w:color w:val="000000"/>
          <w:u w:color="000000"/>
        </w:rPr>
        <w:t xml:space="preserve"> under the jurisdiction of the Public Service Commission; provided, however, that ‘public utility’ does not include those carriers that have elected to be regulated under an alternative regulation plan pursuant to Section 58</w:t>
      </w:r>
      <w:r w:rsidRPr="001B098F">
        <w:rPr>
          <w:color w:val="000000"/>
          <w:u w:color="000000"/>
        </w:rPr>
        <w:noBreakHyphen/>
        <w:t>9</w:t>
      </w:r>
      <w:r w:rsidRPr="001B098F">
        <w:rPr>
          <w:color w:val="000000"/>
          <w:u w:color="000000"/>
        </w:rPr>
        <w:noBreakHyphen/>
        <w:t>576 and 58-9-577.</w:t>
      </w:r>
      <w:r w:rsidRPr="001B098F">
        <w:rPr>
          <w:color w:val="000000"/>
          <w:u w:color="000000"/>
        </w:rPr>
        <w:tab/>
      </w:r>
      <w:r w:rsidR="00A20F3E">
        <w:rPr>
          <w:color w:val="000000"/>
          <w:u w:color="000000"/>
        </w:rPr>
        <w:t xml:space="preserve"> </w:t>
      </w:r>
      <w:r w:rsidRPr="001B098F">
        <w:rPr>
          <w:color w:val="000000"/>
          <w:u w:color="000000"/>
        </w:rPr>
        <w:t>/</w:t>
      </w:r>
    </w:p>
    <w:p w:rsidR="001B098F" w:rsidRPr="00097107" w:rsidRDefault="001B098F" w:rsidP="001B098F">
      <w:r w:rsidRPr="00097107">
        <w:t>Renumber sections to conform.</w:t>
      </w:r>
    </w:p>
    <w:p w:rsidR="001B098F" w:rsidRDefault="001B098F" w:rsidP="001B098F">
      <w:r w:rsidRPr="00097107">
        <w:t>Amend title to conform.</w:t>
      </w:r>
    </w:p>
    <w:p w:rsidR="001B098F" w:rsidRDefault="001B098F" w:rsidP="001B098F"/>
    <w:p w:rsidR="001B098F" w:rsidRDefault="001B098F" w:rsidP="001B098F">
      <w:r>
        <w:t>Rep. OTT explained the amendment.</w:t>
      </w:r>
    </w:p>
    <w:p w:rsidR="001B098F" w:rsidRDefault="001B098F" w:rsidP="001B098F">
      <w:r>
        <w:t>The amendment was then adopted.</w:t>
      </w:r>
    </w:p>
    <w:p w:rsidR="001B098F" w:rsidRDefault="001B098F" w:rsidP="001B098F"/>
    <w:p w:rsidR="001B098F" w:rsidRDefault="001B098F" w:rsidP="00DD4E5F">
      <w:pPr>
        <w:widowControl w:val="0"/>
      </w:pPr>
      <w:r>
        <w:t>Further proceedings were interrupted by expiration of time on the uncontested Calendar, the pending question being consideration of amendments to the Bill.</w:t>
      </w:r>
    </w:p>
    <w:p w:rsidR="001B098F" w:rsidRDefault="00DD4E5F" w:rsidP="001B098F">
      <w:pPr>
        <w:keepNext/>
        <w:jc w:val="center"/>
        <w:rPr>
          <w:b/>
        </w:rPr>
      </w:pPr>
      <w:r>
        <w:rPr>
          <w:b/>
        </w:rPr>
        <w:br w:type="column"/>
      </w:r>
      <w:r w:rsidR="001B098F" w:rsidRPr="001B098F">
        <w:rPr>
          <w:b/>
        </w:rPr>
        <w:t>RECURRENCE TO THE MORNING HOUR</w:t>
      </w:r>
    </w:p>
    <w:p w:rsidR="001B098F" w:rsidRDefault="001B098F" w:rsidP="001B098F">
      <w:r>
        <w:t>Rep. OTT moved that the House recur to the morning hour, which was agreed to.</w:t>
      </w:r>
    </w:p>
    <w:p w:rsidR="001B098F" w:rsidRDefault="001B098F" w:rsidP="001B098F"/>
    <w:p w:rsidR="001B098F" w:rsidRDefault="001B098F" w:rsidP="001B098F">
      <w:pPr>
        <w:keepNext/>
        <w:jc w:val="center"/>
        <w:rPr>
          <w:b/>
        </w:rPr>
      </w:pPr>
      <w:r w:rsidRPr="001B098F">
        <w:rPr>
          <w:b/>
        </w:rPr>
        <w:t>H. 4379--AMENDED AND INTERRUPTED DEBATE</w:t>
      </w:r>
    </w:p>
    <w:p w:rsidR="001B098F" w:rsidRDefault="001B098F" w:rsidP="001B098F">
      <w:pPr>
        <w:keepNext/>
      </w:pPr>
      <w:r>
        <w:t>Debate was resumed on the following Bill, the pending question being the consideration of amendments:</w:t>
      </w:r>
    </w:p>
    <w:p w:rsidR="001B098F" w:rsidRDefault="001B098F" w:rsidP="001B098F">
      <w:pPr>
        <w:keepNext/>
      </w:pPr>
      <w:bookmarkStart w:id="74" w:name="include_clip_start_178"/>
      <w:bookmarkEnd w:id="74"/>
    </w:p>
    <w:p w:rsidR="001B098F" w:rsidRDefault="001B098F" w:rsidP="001B098F">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1B098F" w:rsidRDefault="001B098F" w:rsidP="001B098F"/>
    <w:p w:rsidR="001B098F" w:rsidRPr="00385EE2" w:rsidRDefault="001B098F" w:rsidP="001B098F">
      <w:r w:rsidRPr="00385EE2">
        <w:t>Rep. CLARY proposed the following Amendment No. 3</w:t>
      </w:r>
      <w:r w:rsidR="00A20F3E">
        <w:t xml:space="preserve"> to </w:t>
      </w:r>
      <w:r w:rsidRPr="00385EE2">
        <w:t>H. 4379 (COUNCIL\AHB\4379C005.AGM.AHB18), which was tabled:</w:t>
      </w:r>
    </w:p>
    <w:p w:rsidR="001B098F" w:rsidRPr="00385EE2" w:rsidRDefault="001B098F" w:rsidP="001B098F">
      <w:r w:rsidRPr="00385EE2">
        <w:t>Amend the bill, as and if amended, by striking all after the enacting words and inserting:</w:t>
      </w:r>
    </w:p>
    <w:p w:rsidR="001B098F" w:rsidRPr="00385EE2" w:rsidRDefault="001B098F" w:rsidP="001B098F">
      <w:r w:rsidRPr="00385EE2">
        <w:t>/ SECTION</w:t>
      </w:r>
      <w:r w:rsidRPr="00385EE2">
        <w:tab/>
        <w:t>1.</w:t>
      </w:r>
      <w:r w:rsidRPr="00385EE2">
        <w:tab/>
        <w:t>Section 13</w:t>
      </w:r>
      <w:r w:rsidRPr="00385EE2">
        <w:noBreakHyphen/>
        <w:t>1</w:t>
      </w:r>
      <w:r w:rsidRPr="00385EE2">
        <w:noBreakHyphen/>
        <w:t>10 of the 1976 Code is amended to read:</w:t>
      </w:r>
    </w:p>
    <w:p w:rsidR="001B098F" w:rsidRPr="00385EE2" w:rsidRDefault="001B098F" w:rsidP="001B098F">
      <w:r w:rsidRPr="00385EE2">
        <w:tab/>
        <w:t>“Section 13</w:t>
      </w:r>
      <w:r w:rsidRPr="00385EE2">
        <w:noBreakHyphen/>
        <w:t>1</w:t>
      </w:r>
      <w:r w:rsidRPr="00385EE2">
        <w:noBreakHyphen/>
        <w:t>10.</w:t>
      </w:r>
      <w:r w:rsidRPr="00385EE2">
        <w:tab/>
        <w:t>(A)</w:t>
      </w:r>
      <w:r w:rsidRPr="00385EE2">
        <w:tab/>
        <w:t xml:space="preserve">The Department of Commerce is established as an administrative agency of state government which is comprised of a Division of State Development, a Division of Savannah Valley Development, a Division of Aeronautics, a Division of Public Railways, </w:t>
      </w:r>
      <w:r w:rsidRPr="00385EE2">
        <w:rPr>
          <w:strike/>
        </w:rPr>
        <w:t>and</w:t>
      </w:r>
      <w:r w:rsidRPr="00385EE2">
        <w:t xml:space="preserve"> an Advisory Coordinating Council for Economic Development</w:t>
      </w:r>
      <w:r w:rsidRPr="00385EE2">
        <w:rPr>
          <w:u w:val="single"/>
        </w:rPr>
        <w:t>, and the Utilities Consumer Advocate</w:t>
      </w:r>
      <w:r w:rsidRPr="00385EE2">
        <w:t>. Each division of the Department of Commerce shall have such functions and powers as provided for by law.</w:t>
      </w:r>
    </w:p>
    <w:p w:rsidR="001B098F" w:rsidRPr="00385EE2" w:rsidRDefault="001B098F" w:rsidP="001B098F">
      <w:r w:rsidRPr="00385EE2">
        <w:tab/>
        <w:t>(B)</w:t>
      </w:r>
      <w:r w:rsidRPr="00385EE2">
        <w:tab/>
        <w:t xml:space="preserve">All functions, powers, and duties provided by law to the State Development Board, the Savannah Valley Authority, the South Carolina Aeronautics Commission, the South Carolina Public Railways Commission, </w:t>
      </w:r>
      <w:r w:rsidRPr="00385EE2">
        <w:rPr>
          <w:strike/>
        </w:rPr>
        <w:t>and</w:t>
      </w:r>
      <w:r w:rsidRPr="00385EE2">
        <w:t xml:space="preserve"> the Coordinating Council for Economic Development, </w:t>
      </w:r>
      <w:r w:rsidRPr="00385EE2">
        <w:rPr>
          <w:u w:val="single"/>
        </w:rPr>
        <w:t>and the Utilities Consumer Advocate,</w:t>
      </w:r>
      <w:r w:rsidRPr="00385EE2">
        <w:t xml:space="preserve">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 </w:t>
      </w:r>
    </w:p>
    <w:p w:rsidR="001B098F" w:rsidRPr="00385EE2" w:rsidRDefault="001B098F" w:rsidP="001B098F">
      <w:r w:rsidRPr="00385EE2">
        <w:t>SECTION</w:t>
      </w:r>
      <w:r w:rsidRPr="00385EE2">
        <w:tab/>
        <w:t>2.</w:t>
      </w:r>
      <w:r w:rsidRPr="00385EE2">
        <w:tab/>
        <w:t>Section 1</w:t>
      </w:r>
      <w:r w:rsidRPr="00385EE2">
        <w:noBreakHyphen/>
        <w:t>30</w:t>
      </w:r>
      <w:r w:rsidRPr="00385EE2">
        <w:noBreakHyphen/>
        <w:t>25 of the 1976 Code, as last amended by Act 359 of 2008, is further amended to read:</w:t>
      </w:r>
    </w:p>
    <w:p w:rsidR="001B098F" w:rsidRPr="00385EE2" w:rsidRDefault="001B098F" w:rsidP="001B098F">
      <w:r w:rsidRPr="00385EE2">
        <w:tab/>
        <w:t>“Section 1</w:t>
      </w:r>
      <w:r w:rsidRPr="00385EE2">
        <w:noBreakHyphen/>
        <w:t>30</w:t>
      </w:r>
      <w:r w:rsidRPr="00385EE2">
        <w:noBreakHyphen/>
        <w:t>25.</w:t>
      </w:r>
      <w:r w:rsidRPr="00385EE2">
        <w:tab/>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w:t>
      </w:r>
      <w:r w:rsidRPr="00385EE2">
        <w:rPr>
          <w:strike/>
        </w:rPr>
        <w:t>and</w:t>
      </w:r>
      <w:r w:rsidRPr="00385EE2">
        <w:t xml:space="preserve"> Savannah Valley Development</w:t>
      </w:r>
      <w:r w:rsidRPr="00385EE2">
        <w:rPr>
          <w:u w:val="single"/>
        </w:rPr>
        <w:t>, and Utilities Consumer Advocate</w:t>
      </w:r>
      <w:r w:rsidRPr="00385EE2">
        <w:t>:</w:t>
      </w:r>
    </w:p>
    <w:p w:rsidR="001B098F" w:rsidRPr="00385EE2" w:rsidRDefault="001B098F" w:rsidP="001B098F">
      <w:r w:rsidRPr="00385EE2">
        <w:tab/>
        <w:t>(A)</w:t>
      </w:r>
      <w:r w:rsidRPr="00385EE2">
        <w:tab/>
        <w:t>South Carolina Aeronautics Commission, formerly provided for at Section 55</w:t>
      </w:r>
      <w:r w:rsidRPr="00385EE2">
        <w:noBreakHyphen/>
        <w:t>5</w:t>
      </w:r>
      <w:r w:rsidRPr="00385EE2">
        <w:noBreakHyphen/>
        <w:t>10, et seq.;</w:t>
      </w:r>
    </w:p>
    <w:p w:rsidR="001B098F" w:rsidRPr="00385EE2" w:rsidRDefault="001B098F" w:rsidP="001B098F">
      <w:r w:rsidRPr="00385EE2">
        <w:tab/>
        <w:t>(B)</w:t>
      </w:r>
      <w:r w:rsidRPr="00385EE2">
        <w:tab/>
        <w:t>Coordinating Council for Economic Development, formerly provided for at Section 41</w:t>
      </w:r>
      <w:r w:rsidRPr="00385EE2">
        <w:noBreakHyphen/>
        <w:t>45</w:t>
      </w:r>
      <w:r w:rsidRPr="00385EE2">
        <w:noBreakHyphen/>
        <w:t>30, et seq.;</w:t>
      </w:r>
    </w:p>
    <w:p w:rsidR="001B098F" w:rsidRPr="00385EE2" w:rsidRDefault="001B098F" w:rsidP="001B098F">
      <w:r w:rsidRPr="00385EE2">
        <w:tab/>
        <w:t>(C)</w:t>
      </w:r>
      <w:r w:rsidRPr="00385EE2">
        <w:tab/>
        <w:t>Savannah Valley Authority, formerly provided for at Section 13</w:t>
      </w:r>
      <w:r w:rsidRPr="00385EE2">
        <w:noBreakHyphen/>
        <w:t>9</w:t>
      </w:r>
      <w:r w:rsidRPr="00385EE2">
        <w:noBreakHyphen/>
        <w:t>10, et seq.;</w:t>
      </w:r>
    </w:p>
    <w:p w:rsidR="001B098F" w:rsidRPr="00385EE2" w:rsidRDefault="001B098F" w:rsidP="001B098F">
      <w:r w:rsidRPr="00385EE2">
        <w:tab/>
        <w:t>(D)</w:t>
      </w:r>
      <w:r w:rsidRPr="00385EE2">
        <w:tab/>
        <w:t xml:space="preserve">existing divisions or components of the Department of Commerce formerly a part of the State Development Board excluding the South Carolina Film Commission; </w:t>
      </w:r>
      <w:r w:rsidRPr="00385EE2">
        <w:rPr>
          <w:strike/>
        </w:rPr>
        <w:t>and</w:t>
      </w:r>
    </w:p>
    <w:p w:rsidR="001B098F" w:rsidRPr="00385EE2" w:rsidRDefault="001B098F" w:rsidP="001B098F">
      <w:pPr>
        <w:rPr>
          <w:u w:val="single"/>
        </w:rPr>
      </w:pPr>
      <w:r w:rsidRPr="00385EE2">
        <w:tab/>
        <w:t>(E)</w:t>
      </w:r>
      <w:r w:rsidRPr="00385EE2">
        <w:tab/>
        <w:t>South Carolina Public Railways Commission, formerly provided for at Section 58</w:t>
      </w:r>
      <w:r w:rsidRPr="00385EE2">
        <w:noBreakHyphen/>
        <w:t>19</w:t>
      </w:r>
      <w:r w:rsidRPr="00385EE2">
        <w:noBreakHyphen/>
        <w:t>10, et seq</w:t>
      </w:r>
      <w:r w:rsidRPr="00385EE2">
        <w:rPr>
          <w:u w:val="single"/>
        </w:rPr>
        <w:t>; and</w:t>
      </w:r>
    </w:p>
    <w:p w:rsidR="001B098F" w:rsidRPr="00385EE2" w:rsidRDefault="001B098F" w:rsidP="001B098F">
      <w:r w:rsidRPr="00385EE2">
        <w:tab/>
      </w:r>
      <w:r w:rsidRPr="00385EE2">
        <w:rPr>
          <w:u w:val="single"/>
        </w:rPr>
        <w:t>(F)</w:t>
      </w:r>
      <w:r w:rsidRPr="00385EE2">
        <w:tab/>
      </w:r>
      <w:r w:rsidRPr="00385EE2">
        <w:rPr>
          <w:u w:val="single"/>
        </w:rPr>
        <w:t>Utilities Consumer Advocate, provided for at Article 17, Chapter 1, Title 13</w:t>
      </w:r>
      <w:r w:rsidRPr="00385EE2">
        <w:t>.”</w:t>
      </w:r>
    </w:p>
    <w:p w:rsidR="001B098F" w:rsidRPr="001B098F" w:rsidRDefault="001B098F" w:rsidP="001B098F">
      <w:pPr>
        <w:rPr>
          <w:color w:val="000000"/>
          <w:u w:color="000000"/>
        </w:rPr>
      </w:pPr>
      <w:r w:rsidRPr="001B098F">
        <w:rPr>
          <w:color w:val="000000"/>
          <w:u w:color="000000"/>
        </w:rPr>
        <w:t>SECTION</w:t>
      </w:r>
      <w:r w:rsidRPr="001B098F">
        <w:rPr>
          <w:color w:val="000000"/>
          <w:u w:color="000000"/>
        </w:rPr>
        <w:tab/>
        <w:t>3.</w:t>
      </w:r>
      <w:r w:rsidRPr="001B098F">
        <w:rPr>
          <w:color w:val="000000"/>
          <w:u w:color="000000"/>
        </w:rPr>
        <w:tab/>
        <w:t>Chapter 1, Title 13 of the 1976 Code is amended by adding:</w:t>
      </w:r>
    </w:p>
    <w:p w:rsidR="001B098F" w:rsidRPr="001B098F" w:rsidRDefault="001B098F" w:rsidP="001B098F">
      <w:pPr>
        <w:rPr>
          <w:color w:val="000000"/>
          <w:u w:color="000000"/>
        </w:rPr>
      </w:pPr>
      <w:r w:rsidRPr="001B098F">
        <w:rPr>
          <w:color w:val="000000"/>
          <w:u w:color="000000"/>
        </w:rPr>
        <w:t>“Article 17</w:t>
      </w:r>
    </w:p>
    <w:p w:rsidR="001B098F" w:rsidRPr="001B098F" w:rsidRDefault="001B098F" w:rsidP="001B098F">
      <w:pPr>
        <w:rPr>
          <w:color w:val="000000"/>
          <w:szCs w:val="36"/>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2110.</w:t>
      </w:r>
      <w:r w:rsidRPr="001B098F">
        <w:rPr>
          <w:color w:val="000000"/>
          <w:u w:color="000000"/>
        </w:rPr>
        <w:tab/>
        <w:t xml:space="preserve">There is created within the Department of Commerce the </w:t>
      </w:r>
      <w:r w:rsidRPr="001B098F">
        <w:rPr>
          <w:color w:val="000000"/>
          <w:szCs w:val="36"/>
          <w:u w:color="000000"/>
        </w:rPr>
        <w:t>Utilities Consumer Advocate with duties</w:t>
      </w:r>
      <w:r w:rsidRPr="001B098F">
        <w:rPr>
          <w:color w:val="000000"/>
          <w:u w:color="000000"/>
        </w:rPr>
        <w:t xml:space="preserve"> </w:t>
      </w:r>
      <w:r w:rsidRPr="001B098F">
        <w:rPr>
          <w:color w:val="000000"/>
          <w:szCs w:val="36"/>
          <w:u w:color="000000"/>
        </w:rPr>
        <w:t>and responsibilities as provided in this article.</w:t>
      </w:r>
    </w:p>
    <w:p w:rsidR="001B098F" w:rsidRPr="001B098F" w:rsidRDefault="001B098F" w:rsidP="001B098F">
      <w:pPr>
        <w:rPr>
          <w:color w:val="000000"/>
          <w:u w:color="000000"/>
        </w:rPr>
      </w:pPr>
      <w:r w:rsidRPr="001B098F">
        <w:rPr>
          <w:color w:val="000000"/>
          <w:szCs w:val="36"/>
          <w:u w:color="000000"/>
        </w:rPr>
        <w:tab/>
        <w:t>Section 13</w:t>
      </w:r>
      <w:r w:rsidRPr="001B098F">
        <w:rPr>
          <w:color w:val="000000"/>
          <w:szCs w:val="36"/>
          <w:u w:color="000000"/>
        </w:rPr>
        <w:noBreakHyphen/>
        <w:t>1</w:t>
      </w:r>
      <w:r w:rsidRPr="001B098F">
        <w:rPr>
          <w:color w:val="000000"/>
          <w:szCs w:val="36"/>
          <w:u w:color="000000"/>
        </w:rPr>
        <w:noBreakHyphen/>
        <w:t>2120.</w:t>
      </w:r>
      <w:r w:rsidRPr="001B098F">
        <w:rPr>
          <w:color w:val="000000"/>
          <w:szCs w:val="36"/>
          <w:u w:color="000000"/>
        </w:rPr>
        <w:tab/>
        <w:t>For purposes of this article, the term:</w:t>
      </w:r>
    </w:p>
    <w:p w:rsidR="001B098F" w:rsidRPr="001B098F" w:rsidRDefault="001B098F" w:rsidP="001B098F">
      <w:pPr>
        <w:rPr>
          <w:color w:val="000000"/>
          <w:u w:color="000000"/>
        </w:rPr>
      </w:pPr>
      <w:r w:rsidRPr="001B098F">
        <w:rPr>
          <w:color w:val="000000"/>
          <w:u w:color="000000"/>
        </w:rPr>
        <w:tab/>
        <w:t>(1)</w:t>
      </w:r>
      <w:r w:rsidRPr="001B098F">
        <w:rPr>
          <w:color w:val="000000"/>
          <w:u w:color="000000"/>
        </w:rPr>
        <w:tab/>
        <w:t>‘Commission’ and ‘Regulatory Staff’ have the same meaning as provided in Section 58</w:t>
      </w:r>
      <w:r w:rsidRPr="001B098F">
        <w:rPr>
          <w:color w:val="000000"/>
          <w:u w:color="000000"/>
        </w:rPr>
        <w:noBreakHyphen/>
        <w:t>4</w:t>
      </w:r>
      <w:r w:rsidRPr="001B098F">
        <w:rPr>
          <w:color w:val="000000"/>
          <w:u w:color="000000"/>
        </w:rPr>
        <w:noBreakHyphen/>
        <w:t>5.</w:t>
      </w:r>
    </w:p>
    <w:p w:rsidR="001B098F" w:rsidRPr="001B098F" w:rsidRDefault="001B098F" w:rsidP="001B098F">
      <w:pPr>
        <w:rPr>
          <w:color w:val="000000"/>
          <w:u w:color="000000"/>
        </w:rPr>
      </w:pPr>
      <w:r w:rsidRPr="001B098F">
        <w:rPr>
          <w:color w:val="000000"/>
          <w:u w:color="000000"/>
        </w:rPr>
        <w:tab/>
        <w:t>(2)</w:t>
      </w:r>
      <w:r w:rsidRPr="001B098F">
        <w:rPr>
          <w:color w:val="000000"/>
          <w:u w:color="000000"/>
        </w:rPr>
        <w:tab/>
        <w:t>‘Public Utility’ has the same meaning as provided in Section 58</w:t>
      </w:r>
      <w:r w:rsidRPr="001B098F">
        <w:rPr>
          <w:color w:val="000000"/>
          <w:u w:color="000000"/>
        </w:rPr>
        <w:noBreakHyphen/>
        <w:t>4</w:t>
      </w:r>
      <w:r w:rsidRPr="001B098F">
        <w:rPr>
          <w:color w:val="000000"/>
          <w:u w:color="000000"/>
        </w:rPr>
        <w:noBreakHyphen/>
        <w:t xml:space="preserve">5, but also shall include in the meaning those </w:t>
      </w:r>
      <w:r w:rsidR="00DD4E5F">
        <w:rPr>
          <w:color w:val="000000"/>
          <w:u w:color="000000"/>
        </w:rPr>
        <w:t>electric utilities which are</w:t>
      </w:r>
      <w:r w:rsidRPr="001B098F">
        <w:rPr>
          <w:color w:val="000000"/>
          <w:u w:color="000000"/>
        </w:rPr>
        <w:t xml:space="preserve"> under the jurisdiction of the Public Service Commission.</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2130.</w:t>
      </w:r>
      <w:r w:rsidRPr="001B098F">
        <w:rPr>
          <w:color w:val="000000"/>
          <w:u w:color="000000"/>
        </w:rPr>
        <w:tab/>
        <w:t>(A)</w:t>
      </w:r>
      <w:r w:rsidRPr="001B098F">
        <w:rPr>
          <w:color w:val="000000"/>
          <w:u w:color="000000"/>
        </w:rPr>
        <w:tab/>
        <w:t xml:space="preserve">The Utilities Consumer Advocate must be appointed by the Secretary of the Department of Commerce, shall serve at the pleasure of the Secretary of Commerce, and must be an attorney qualified to practice in all courts of this State. The Utilities Consumer Advocate shall not report to the Office of Regulatory Staff but may avail himself of the services of the Office of Regulatory Staff as necessary in representing the public utility interests of consumers.  The Office of Regulatory Staff shall cooperate with any and all requests by the Utilities Consumer Advocate and Regulatory Staff and shall be available to provide research and expertise to the Utilities Consumer Advocate as requested.  </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Unless otherwise provided by law, no person may serve as the Utilities Consumer Advocate if the Public Service Commission regulates any utility with which that person is associated.  If the commission regulates a business with which the Utilities Consumer Advocate is associated, he must annually file a statement of economic interests notwithstanding the provisions of Section 8</w:t>
      </w:r>
      <w:r w:rsidRPr="001B098F">
        <w:rPr>
          <w:color w:val="000000"/>
          <w:u w:color="000000"/>
        </w:rPr>
        <w:noBreakHyphen/>
        <w:t>13</w:t>
      </w:r>
      <w:r w:rsidRPr="001B098F">
        <w:rPr>
          <w:color w:val="000000"/>
          <w:u w:color="000000"/>
        </w:rPr>
        <w:noBreakHyphen/>
        <w:t>1110.</w:t>
      </w:r>
    </w:p>
    <w:p w:rsidR="001B098F" w:rsidRPr="001B098F" w:rsidRDefault="001B098F" w:rsidP="001B098F">
      <w:pPr>
        <w:rPr>
          <w:color w:val="000000"/>
          <w:u w:color="000000"/>
        </w:rPr>
      </w:pPr>
      <w:r w:rsidRPr="001B098F">
        <w:rPr>
          <w:color w:val="000000"/>
          <w:u w:color="000000"/>
        </w:rPr>
        <w:tab/>
        <w:t>(C)</w:t>
      </w:r>
      <w:r w:rsidRPr="001B098F">
        <w:rPr>
          <w:color w:val="000000"/>
          <w:u w:color="000000"/>
        </w:rPr>
        <w:tab/>
        <w:t xml:space="preserve">No person may serve as the Utilities Consumer Advocate if the Public Service Commission regulates a business with which he is associated and this relationship creates a continuing or frequent conflict with the performance of his official responsibilities. </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2140.</w:t>
      </w:r>
      <w:r w:rsidRPr="001B098F">
        <w:rPr>
          <w:color w:val="000000"/>
          <w:u w:color="000000"/>
        </w:rPr>
        <w:tab/>
        <w:t>The Utilities Consumer Advocate must be provided office space and be otherwise equipped by the Department of Commerce to perform the functions prescribed in this article. Necessary expenses must be paid from appropriations to the Department of Commerce provided annually in the General Appropriations Act.  The Department of Commerce shall set the salary of the Utilities Consumer Advocate.</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2150.</w:t>
      </w:r>
      <w:r w:rsidRPr="001B098F">
        <w:rPr>
          <w:color w:val="000000"/>
          <w:u w:color="000000"/>
        </w:rPr>
        <w:tab/>
        <w:t>(A)</w:t>
      </w:r>
      <w:r w:rsidRPr="001B098F">
        <w:rPr>
          <w:color w:val="000000"/>
          <w:u w:color="000000"/>
        </w:rPr>
        <w:tab/>
        <w:t>The duties and responsibilities of the Utilities Consumer Advocate are:</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 xml:space="preserve">to represent the public utility interests of consumers; </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to provide legal representation of the consumer interests before the state and federal regulatory agencies which undertake to fix rates or prices for public utilities;</w:t>
      </w:r>
    </w:p>
    <w:p w:rsidR="001B098F" w:rsidRPr="001B098F" w:rsidRDefault="001B098F" w:rsidP="001B098F">
      <w:pPr>
        <w:rPr>
          <w:color w:val="000000"/>
          <w:u w:color="000000"/>
        </w:rPr>
      </w:pPr>
      <w:r w:rsidRPr="001B098F">
        <w:rPr>
          <w:color w:val="000000"/>
          <w:u w:color="000000"/>
        </w:rPr>
        <w:tab/>
      </w:r>
      <w:r w:rsidRPr="001B098F">
        <w:rPr>
          <w:color w:val="000000"/>
          <w:u w:color="000000"/>
        </w:rPr>
        <w:tab/>
        <w:t>(3)</w:t>
      </w:r>
      <w:r w:rsidRPr="001B098F">
        <w:rPr>
          <w:color w:val="000000"/>
          <w:u w:color="000000"/>
        </w:rPr>
        <w:tab/>
        <w:t>along with the Office of Regulatory Staff, to monitor existing regulations, rate structures, and policies of those agencies of special interest to utility consumers and report to the public through the news media proposed changes under consideration and the effect of those changes on the lives of the citizens of the State; and</w:t>
      </w:r>
    </w:p>
    <w:p w:rsidR="001B098F" w:rsidRPr="001B098F" w:rsidRDefault="001B098F" w:rsidP="001B098F">
      <w:pPr>
        <w:rPr>
          <w:color w:val="000000"/>
          <w:u w:color="000000"/>
        </w:rPr>
      </w:pPr>
      <w:r w:rsidRPr="001B098F">
        <w:rPr>
          <w:color w:val="000000"/>
          <w:u w:color="000000"/>
        </w:rPr>
        <w:tab/>
      </w:r>
      <w:r w:rsidRPr="001B098F">
        <w:rPr>
          <w:color w:val="000000"/>
          <w:u w:color="000000"/>
        </w:rPr>
        <w:tab/>
        <w:t>(4)</w:t>
      </w:r>
      <w:r w:rsidRPr="001B098F">
        <w:rPr>
          <w:color w:val="000000"/>
          <w:u w:color="000000"/>
        </w:rPr>
        <w:tab/>
        <w:t>to evaluate and act upon requests from consumers concerning the matters provided in items (1) through (3), except that any proceedings initiated by the Utilities Consumer Advocate must be brought on behalf of the public at large and not for individuals; initiation or continuation of any proceedings is in the sole discretion of the Utilities Consumer Advocate.</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 xml:space="preserve">The Utilities Consumer Advocate shall provide an annual report to the General Assembly on January fifteenth of each year regarding the previous year’s activities on behalf of the interests of utility consumers. </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2160.</w:t>
      </w:r>
      <w:r w:rsidRPr="001B098F">
        <w:rPr>
          <w:color w:val="000000"/>
          <w:u w:color="000000"/>
        </w:rPr>
        <w:tab/>
        <w:t xml:space="preserve">In the performance of his assigned functions, the Utilities Consumer Advocate shall have reasonable access to records of the Office of Regulatory Staff and any other state agency, as necessary, which are not classified by law as confidential, and those state agencies must cooperate with the Utilities Consumer Advocate in the performance of his duties. In addition, the Utilities Consumer Advocate must have reasonable access to confidential records and information if he enters a proprietary agreement to ensure their confidentiality.  During the course of a ratemaking or other proceeding initiated before the Public Service Commission relating to public utilities, the Utilities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also must specify with particularity the books, accounts, papers, records, or other materials of the business desired and the facts expected to be proved.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 </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2170.</w:t>
      </w:r>
      <w:r w:rsidRPr="001B098F">
        <w:rPr>
          <w:color w:val="000000"/>
          <w:u w:color="000000"/>
        </w:rPr>
        <w:tab/>
        <w:t>The Utilities Consumer Advocate is considered to have an interest sufficient to maintain actions for judicial review and may, as of right and in the manner prescribed by law, intervene or otherwise participate in any civil proceeding which involves the review or enforcement of an action that the Utilities Consumer Advocate determines may substantially affect the interests of public utility consumers.</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2180.</w:t>
      </w:r>
      <w:r w:rsidRPr="001B098F">
        <w:rPr>
          <w:color w:val="000000"/>
          <w:u w:color="000000"/>
        </w:rPr>
        <w:tab/>
        <w:t>Decisions of the Utilities Consumer Advocate respecting whether, when, or how to initiate, continue, or intervene in proceedings pursuant to this article, are in the sole discretion of the Utilities Consumer Advocate, except as modified by order of a court of competent jurisdiction. All prior references to the Consumer Advocate’s role in so far as it conflicts with the Utilities Consumer Advocate’s role are considered to be the responsibility of the Utilities Consumer Advocate.</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2190.</w:t>
      </w:r>
      <w:r w:rsidRPr="001B098F">
        <w:rPr>
          <w:color w:val="000000"/>
          <w:u w:color="000000"/>
        </w:rPr>
        <w:tab/>
        <w:t>The Utilities Consumer Advocate must not interview or seek employment with a public utility while serving as the Utilities Consumer Advocate. The Utilities Consumer Advocate may not represent or appear on behalf of a public utility in any proceeding before the commission in any matter within the commission’s jurisdiction for one year after serving as the Utilities Consumer Advocate. A person who violates this provision is guilty of a misdemeanor and, upon conviction, must be fined not more than five thousand dollars or be imprisoned for not more than one year, or both.”</w:t>
      </w:r>
    </w:p>
    <w:p w:rsidR="001B098F" w:rsidRPr="001B098F" w:rsidRDefault="00DD4E5F" w:rsidP="001B098F">
      <w:pPr>
        <w:rPr>
          <w:color w:val="000000"/>
          <w:u w:color="000000"/>
        </w:rPr>
      </w:pPr>
      <w:r>
        <w:rPr>
          <w:color w:val="000000"/>
          <w:u w:color="000000"/>
        </w:rPr>
        <w:br w:type="column"/>
      </w:r>
      <w:r w:rsidR="001B098F" w:rsidRPr="001B098F">
        <w:rPr>
          <w:color w:val="000000"/>
          <w:u w:color="000000"/>
        </w:rPr>
        <w:t>SECTION</w:t>
      </w:r>
      <w:r w:rsidR="001B098F" w:rsidRPr="001B098F">
        <w:rPr>
          <w:color w:val="000000"/>
          <w:u w:color="000000"/>
        </w:rPr>
        <w:tab/>
        <w:t>4.</w:t>
      </w:r>
      <w:r w:rsidR="001B098F" w:rsidRPr="001B098F">
        <w:rPr>
          <w:color w:val="000000"/>
          <w:u w:color="000000"/>
        </w:rPr>
        <w:tab/>
        <w:t>Section 58</w:t>
      </w:r>
      <w:r w:rsidR="001B098F" w:rsidRPr="001B098F">
        <w:rPr>
          <w:color w:val="000000"/>
          <w:u w:color="000000"/>
        </w:rPr>
        <w:noBreakHyphen/>
        <w:t>4</w:t>
      </w:r>
      <w:r w:rsidR="001B098F" w:rsidRPr="001B098F">
        <w:rPr>
          <w:color w:val="000000"/>
          <w:u w:color="000000"/>
        </w:rPr>
        <w:noBreakHyphen/>
        <w:t>10 of the 1976 Code is amended to read:</w:t>
      </w:r>
    </w:p>
    <w:p w:rsidR="001B098F" w:rsidRPr="001B098F" w:rsidRDefault="001B098F" w:rsidP="001B098F">
      <w:pPr>
        <w:rPr>
          <w:color w:val="000000"/>
          <w:u w:color="000000"/>
        </w:rPr>
      </w:pPr>
      <w:r w:rsidRPr="001B098F">
        <w:rPr>
          <w:color w:val="000000"/>
          <w:u w:color="000000"/>
        </w:rPr>
        <w:tab/>
        <w:t>“Section 58</w:t>
      </w:r>
      <w:r w:rsidRPr="001B098F">
        <w:rPr>
          <w:color w:val="000000"/>
          <w:u w:color="000000"/>
        </w:rPr>
        <w:noBreakHyphen/>
        <w:t>4</w:t>
      </w:r>
      <w:r w:rsidRPr="001B098F">
        <w:rPr>
          <w:color w:val="000000"/>
          <w:u w:color="000000"/>
        </w:rPr>
        <w:noBreakHyphen/>
        <w:t>10.</w:t>
      </w:r>
      <w:r w:rsidRPr="001B098F">
        <w:rPr>
          <w:color w:val="000000"/>
          <w:u w:color="000000"/>
        </w:rPr>
        <w:tab/>
        <w:t>(A)</w:t>
      </w:r>
      <w:r w:rsidRPr="001B098F">
        <w:rPr>
          <w:color w:val="000000"/>
          <w:u w:color="000000"/>
        </w:rPr>
        <w:tab/>
        <w:t>There is hereby created the Office of Regulatory Staff as a separate agency of the State with the duties and organizations as hereinafter provided.</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a balancing of the following:</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concerns of the using and consuming public with respect to public utility services, regardless of the class of customer;</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economic development and job attraction and retention in South Carolina; and</w:t>
      </w:r>
    </w:p>
    <w:p w:rsidR="001B098F" w:rsidRPr="001B098F" w:rsidRDefault="001B098F" w:rsidP="001B098F">
      <w:pPr>
        <w:rPr>
          <w:color w:val="000000"/>
          <w:u w:color="000000"/>
        </w:rPr>
      </w:pPr>
      <w:r w:rsidRPr="001B098F">
        <w:rPr>
          <w:color w:val="000000"/>
          <w:u w:color="000000"/>
        </w:rPr>
        <w:tab/>
      </w:r>
      <w:r w:rsidRPr="001B098F">
        <w:rPr>
          <w:color w:val="000000"/>
          <w:u w:color="000000"/>
        </w:rPr>
        <w:tab/>
        <w:t>(3)</w:t>
      </w:r>
      <w:r w:rsidRPr="001B098F">
        <w:rPr>
          <w:color w:val="000000"/>
          <w:u w:color="000000"/>
        </w:rPr>
        <w:tab/>
      </w:r>
      <w:r w:rsidRPr="001B098F">
        <w:rPr>
          <w:strike/>
          <w:color w:val="000000"/>
          <w:u w:color="000000"/>
        </w:rPr>
        <w:t>preservation of the financial integrity of the state’s public utilities and continued investment in and maintenance of utility facilities so as to provide</w:t>
      </w:r>
      <w:r w:rsidRPr="001B098F">
        <w:rPr>
          <w:color w:val="000000"/>
          <w:u w:color="000000"/>
        </w:rPr>
        <w:t xml:space="preserve"> </w:t>
      </w:r>
      <w:r w:rsidRPr="001B098F">
        <w:rPr>
          <w:color w:val="000000"/>
          <w:u w:val="single" w:color="000000"/>
        </w:rPr>
        <w:t>preservation of</w:t>
      </w:r>
      <w:r w:rsidRPr="001B098F">
        <w:rPr>
          <w:color w:val="000000"/>
          <w:u w:color="000000"/>
        </w:rPr>
        <w:t xml:space="preserve"> reliable and high quality utility services.</w:t>
      </w:r>
    </w:p>
    <w:p w:rsidR="001B098F" w:rsidRPr="001B098F" w:rsidRDefault="001B098F" w:rsidP="001B098F">
      <w:pPr>
        <w:rPr>
          <w:color w:val="000000"/>
          <w:u w:color="000000"/>
        </w:rPr>
      </w:pPr>
      <w:r w:rsidRPr="001B098F">
        <w:rPr>
          <w:color w:val="000000"/>
          <w:u w:color="000000"/>
        </w:rPr>
        <w:tab/>
        <w:t>(C)</w:t>
      </w:r>
      <w:r w:rsidRPr="001B098F">
        <w:rPr>
          <w:color w:val="000000"/>
          <w:u w:color="000000"/>
        </w:rPr>
        <w:tab/>
        <w:t>The Office of Regulatory Staff is subject to the provision of Section 58</w:t>
      </w:r>
      <w:r w:rsidRPr="001B098F">
        <w:rPr>
          <w:color w:val="000000"/>
          <w:u w:color="000000"/>
        </w:rPr>
        <w:noBreakHyphen/>
        <w:t>3</w:t>
      </w:r>
      <w:r w:rsidRPr="001B098F">
        <w:rPr>
          <w:color w:val="000000"/>
          <w:u w:color="000000"/>
        </w:rPr>
        <w:noBreakHyphen/>
        <w:t>260 prohibiting ex parte communications with the commission, and any advice given to the commission by the regulatory staff must be given in a form, forum, and manner as may lawfully be given by any other party or person.”</w:t>
      </w:r>
    </w:p>
    <w:p w:rsidR="001B098F" w:rsidRPr="001B098F" w:rsidRDefault="001B098F" w:rsidP="001B098F">
      <w:pPr>
        <w:rPr>
          <w:color w:val="000000"/>
          <w:u w:color="000000"/>
        </w:rPr>
      </w:pPr>
      <w:r w:rsidRPr="001B098F">
        <w:rPr>
          <w:color w:val="000000"/>
          <w:u w:color="000000"/>
        </w:rPr>
        <w:t>SECTION</w:t>
      </w:r>
      <w:r w:rsidRPr="001B098F">
        <w:rPr>
          <w:color w:val="000000"/>
          <w:u w:color="000000"/>
        </w:rPr>
        <w:tab/>
        <w:t>5.</w:t>
      </w:r>
      <w:r w:rsidRPr="001B098F">
        <w:rPr>
          <w:color w:val="000000"/>
          <w:u w:color="000000"/>
        </w:rPr>
        <w:tab/>
        <w:t>Section 58</w:t>
      </w:r>
      <w:r w:rsidRPr="001B098F">
        <w:rPr>
          <w:color w:val="000000"/>
          <w:u w:color="000000"/>
        </w:rPr>
        <w:noBreakHyphen/>
        <w:t>4</w:t>
      </w:r>
      <w:r w:rsidRPr="001B098F">
        <w:rPr>
          <w:color w:val="000000"/>
          <w:u w:color="000000"/>
        </w:rPr>
        <w:noBreakHyphen/>
        <w:t>50 of the 1976 Code is amended to read:</w:t>
      </w:r>
    </w:p>
    <w:p w:rsidR="001B098F" w:rsidRPr="001B098F" w:rsidRDefault="001B098F" w:rsidP="001B098F">
      <w:pPr>
        <w:rPr>
          <w:color w:val="000000"/>
          <w:u w:color="000000"/>
        </w:rPr>
      </w:pPr>
      <w:r w:rsidRPr="001B098F">
        <w:rPr>
          <w:color w:val="000000"/>
          <w:u w:color="000000"/>
        </w:rPr>
        <w:tab/>
        <w:t>“Section 58</w:t>
      </w:r>
      <w:r w:rsidRPr="001B098F">
        <w:rPr>
          <w:color w:val="000000"/>
          <w:u w:color="000000"/>
        </w:rPr>
        <w:noBreakHyphen/>
        <w:t>4</w:t>
      </w:r>
      <w:r w:rsidRPr="001B098F">
        <w:rPr>
          <w:color w:val="000000"/>
          <w:u w:color="000000"/>
        </w:rPr>
        <w:noBreakHyphen/>
        <w:t>50.</w:t>
      </w:r>
      <w:r w:rsidRPr="001B098F">
        <w:rPr>
          <w:color w:val="000000"/>
          <w:u w:color="000000"/>
        </w:rPr>
        <w:tab/>
        <w:t>(A)</w:t>
      </w:r>
      <w:r w:rsidRPr="001B098F">
        <w:rPr>
          <w:color w:val="000000"/>
          <w:u w:color="000000"/>
        </w:rPr>
        <w:tab/>
        <w:t>It is the duty and responsibility of the regulatory staff to:</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 xml:space="preserve">when considered necessary by the Executive Director of the Office of Regulatory Staff </w:t>
      </w:r>
      <w:r w:rsidRPr="001B098F">
        <w:rPr>
          <w:color w:val="000000"/>
          <w:u w:val="single" w:color="000000"/>
        </w:rPr>
        <w:t>or the Utilities Consumer Advocate</w:t>
      </w:r>
      <w:r w:rsidRPr="001B098F">
        <w:rPr>
          <w:color w:val="000000"/>
          <w:u w:color="000000"/>
        </w:rPr>
        <w:t xml:space="preserve"> and in the public interest, review, investigate, and make appropriate recommendations to the commission with respect to the rates charged or proposed to be charged by any public utility;</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 xml:space="preserve">when considered necessary by the Executive Director of the Office of Regulatory Staff and in the public interest, make inspections, audits, and examinations of public utilities regarding matters within the jurisdiction of the commission. The regulatory staff has </w:t>
      </w:r>
      <w:r w:rsidRPr="001B098F">
        <w:rPr>
          <w:strike/>
          <w:color w:val="000000"/>
          <w:u w:color="000000"/>
        </w:rPr>
        <w:t>sole</w:t>
      </w:r>
      <w:r w:rsidRPr="001B098F">
        <w:rPr>
          <w:color w:val="000000"/>
          <w:u w:color="000000"/>
        </w:rPr>
        <w:t xml:space="preserve"> responsibility for this duty but shall also make such inspections, audits, or examinations of public utilities as requested by the commission </w:t>
      </w:r>
      <w:r w:rsidRPr="001B098F">
        <w:rPr>
          <w:color w:val="000000"/>
          <w:u w:val="single" w:color="000000"/>
        </w:rPr>
        <w:t>or the Utilities Consumer Advocate</w:t>
      </w:r>
      <w:r w:rsidRPr="001B098F">
        <w:rPr>
          <w:color w:val="000000"/>
          <w:u w:color="000000"/>
        </w:rPr>
        <w:t>;</w:t>
      </w:r>
    </w:p>
    <w:p w:rsidR="001B098F" w:rsidRPr="001B098F" w:rsidRDefault="001B098F" w:rsidP="001B098F">
      <w:pPr>
        <w:rPr>
          <w:color w:val="000000"/>
          <w:u w:color="000000"/>
        </w:rPr>
      </w:pPr>
      <w:r w:rsidRPr="001B098F">
        <w:rPr>
          <w:color w:val="000000"/>
          <w:u w:color="000000"/>
        </w:rPr>
        <w:tab/>
      </w:r>
      <w:r w:rsidRPr="001B098F">
        <w:rPr>
          <w:color w:val="000000"/>
          <w:u w:color="000000"/>
        </w:rPr>
        <w:tab/>
        <w:t>(3)</w:t>
      </w:r>
      <w:r w:rsidRPr="001B098F">
        <w:rPr>
          <w:color w:val="000000"/>
          <w:u w:color="000000"/>
        </w:rPr>
        <w:tab/>
        <w:t xml:space="preserve">when considered necessary by the Executive Director of the Office of Regulatory Staff </w:t>
      </w:r>
      <w:r w:rsidRPr="001B098F">
        <w:rPr>
          <w:color w:val="000000"/>
          <w:u w:val="single" w:color="000000"/>
        </w:rPr>
        <w:t>or the Utilities Consumer Advocate</w:t>
      </w:r>
      <w:r w:rsidRPr="001B098F">
        <w:rPr>
          <w:color w:val="000000"/>
          <w:u w:color="000000"/>
        </w:rPr>
        <w:t xml:space="preserve"> and in the public interest, review, investigate, and make appropriate recommendations to the commission with respect to the service furnished or proposed to be furnished by any public utility;</w:t>
      </w:r>
    </w:p>
    <w:p w:rsidR="001B098F" w:rsidRPr="001B098F" w:rsidRDefault="001B098F" w:rsidP="001B098F">
      <w:pPr>
        <w:rPr>
          <w:color w:val="000000"/>
          <w:u w:color="000000"/>
        </w:rPr>
      </w:pPr>
      <w:r w:rsidRPr="001B098F">
        <w:rPr>
          <w:color w:val="000000"/>
          <w:u w:color="000000"/>
        </w:rPr>
        <w:tab/>
      </w:r>
      <w:r w:rsidRPr="001B098F">
        <w:rPr>
          <w:color w:val="000000"/>
          <w:u w:color="000000"/>
        </w:rPr>
        <w:tab/>
        <w:t>(4)</w:t>
      </w:r>
      <w:r w:rsidRPr="001B098F">
        <w:rPr>
          <w:color w:val="000000"/>
          <w:u w:color="000000"/>
        </w:rPr>
        <w:tab/>
        <w:t xml:space="preserve">represent the public interest in commission proceedings, hearings, rulemakings, adjudications, arbitrations, and other regulatory matters unless the Executive Director of the Office of Regulatory Staff chooses to opt out as a participant under the provisions of item </w:t>
      </w:r>
      <w:r w:rsidRPr="001B098F">
        <w:rPr>
          <w:strike/>
          <w:color w:val="000000"/>
          <w:u w:color="000000"/>
        </w:rPr>
        <w:t>10</w:t>
      </w:r>
      <w:r w:rsidRPr="001B098F">
        <w:rPr>
          <w:color w:val="000000"/>
          <w:u w:color="000000"/>
        </w:rPr>
        <w:t xml:space="preserve"> </w:t>
      </w:r>
      <w:r w:rsidRPr="001B098F">
        <w:rPr>
          <w:color w:val="000000"/>
          <w:u w:val="single" w:color="000000"/>
        </w:rPr>
        <w:t>(10)</w:t>
      </w:r>
      <w:r w:rsidRPr="001B098F">
        <w:rPr>
          <w:color w:val="000000"/>
          <w:u w:color="000000"/>
        </w:rPr>
        <w:t>;</w:t>
      </w:r>
    </w:p>
    <w:p w:rsidR="001B098F" w:rsidRPr="001B098F" w:rsidRDefault="001B098F" w:rsidP="001B098F">
      <w:pPr>
        <w:rPr>
          <w:color w:val="000000"/>
          <w:u w:color="000000"/>
        </w:rPr>
      </w:pPr>
      <w:r w:rsidRPr="001B098F">
        <w:rPr>
          <w:color w:val="000000"/>
          <w:u w:color="000000"/>
        </w:rPr>
        <w:tab/>
      </w:r>
      <w:r w:rsidRPr="001B098F">
        <w:rPr>
          <w:color w:val="000000"/>
          <w:u w:color="000000"/>
        </w:rPr>
        <w:tab/>
        <w:t>(5)</w:t>
      </w:r>
      <w:r w:rsidRPr="001B098F">
        <w:rPr>
          <w:color w:val="000000"/>
          <w:u w:color="000000"/>
        </w:rPr>
        <w:tab/>
        <w:t xml:space="preserve">investigate complaints affecting the public interest generally, including those which are directed to the commission, commissioners, or commission employees, and where appropriate, make recommendations to the commission </w:t>
      </w:r>
      <w:r w:rsidRPr="001B098F">
        <w:rPr>
          <w:color w:val="000000"/>
          <w:u w:val="single" w:color="000000"/>
        </w:rPr>
        <w:t>and the Utilities Consumer Advocate, as appropriate,</w:t>
      </w:r>
      <w:r w:rsidRPr="001B098F">
        <w:rPr>
          <w:color w:val="000000"/>
          <w:u w:color="000000"/>
        </w:rPr>
        <w:t xml:space="preserve"> with respect to these complaints;</w:t>
      </w:r>
    </w:p>
    <w:p w:rsidR="001B098F" w:rsidRPr="001B098F" w:rsidRDefault="001B098F" w:rsidP="001B098F">
      <w:pPr>
        <w:rPr>
          <w:color w:val="000000"/>
          <w:u w:color="000000"/>
        </w:rPr>
      </w:pPr>
      <w:r w:rsidRPr="001B098F">
        <w:rPr>
          <w:color w:val="000000"/>
          <w:u w:color="000000"/>
        </w:rPr>
        <w:tab/>
      </w:r>
      <w:r w:rsidRPr="001B098F">
        <w:rPr>
          <w:color w:val="000000"/>
          <w:u w:color="000000"/>
        </w:rPr>
        <w:tab/>
        <w:t>(6)</w:t>
      </w:r>
      <w:r w:rsidRPr="001B098F">
        <w:rPr>
          <w:color w:val="000000"/>
          <w:u w:color="000000"/>
        </w:rPr>
        <w:tab/>
        <w:t xml:space="preserve">upon request by the commission </w:t>
      </w:r>
      <w:r w:rsidRPr="001B098F">
        <w:rPr>
          <w:color w:val="000000"/>
          <w:u w:val="single" w:color="000000"/>
        </w:rPr>
        <w:t>or the Utilities Consumer Advocate</w:t>
      </w:r>
      <w:r w:rsidRPr="001B098F">
        <w:rPr>
          <w:color w:val="000000"/>
          <w:u w:color="000000"/>
        </w:rPr>
        <w:t>, make studies and recommendations to the commission with respect to standards, regulations, practices, or service of any public utility pursuant to the provisions of this title;</w:t>
      </w:r>
    </w:p>
    <w:p w:rsidR="001B098F" w:rsidRPr="001B098F" w:rsidRDefault="001B098F" w:rsidP="001B098F">
      <w:pPr>
        <w:rPr>
          <w:color w:val="000000"/>
          <w:u w:color="000000"/>
        </w:rPr>
      </w:pPr>
      <w:r w:rsidRPr="001B098F">
        <w:rPr>
          <w:color w:val="000000"/>
          <w:u w:color="000000"/>
        </w:rPr>
        <w:tab/>
      </w:r>
      <w:r w:rsidRPr="001B098F">
        <w:rPr>
          <w:color w:val="000000"/>
          <w:u w:color="000000"/>
        </w:rPr>
        <w:tab/>
        <w:t>(7)</w:t>
      </w:r>
      <w:r w:rsidRPr="001B098F">
        <w:rPr>
          <w:color w:val="000000"/>
          <w:u w:color="000000"/>
        </w:rPr>
        <w:tab/>
        <w:t xml:space="preserve">make recommendations to the commission </w:t>
      </w:r>
      <w:r w:rsidRPr="001B098F">
        <w:rPr>
          <w:color w:val="000000"/>
          <w:u w:val="single" w:color="000000"/>
        </w:rPr>
        <w:t>and the Utilities Consumer Advocate</w:t>
      </w:r>
      <w:r w:rsidRPr="001B098F">
        <w:rPr>
          <w:color w:val="000000"/>
          <w:u w:color="000000"/>
        </w:rPr>
        <w:t xml:space="preserve"> with respect to standards, regulations, practices, or service of any public utility pursuant to the provisions of this title;</w:t>
      </w:r>
    </w:p>
    <w:p w:rsidR="001B098F" w:rsidRPr="001B098F" w:rsidRDefault="001B098F" w:rsidP="001B098F">
      <w:pPr>
        <w:rPr>
          <w:color w:val="000000"/>
          <w:u w:color="000000"/>
        </w:rPr>
      </w:pPr>
      <w:r w:rsidRPr="001B098F">
        <w:rPr>
          <w:color w:val="000000"/>
          <w:u w:color="000000"/>
        </w:rPr>
        <w:tab/>
      </w:r>
      <w:r w:rsidRPr="001B098F">
        <w:rPr>
          <w:color w:val="000000"/>
          <w:u w:color="000000"/>
        </w:rPr>
        <w:tab/>
        <w:t>(8)</w:t>
      </w:r>
      <w:r w:rsidRPr="001B098F">
        <w:rPr>
          <w:color w:val="000000"/>
          <w:u w:color="000000"/>
        </w:rPr>
        <w:tab/>
        <w:t>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p>
    <w:p w:rsidR="001B098F" w:rsidRPr="001B098F" w:rsidRDefault="001B098F" w:rsidP="001B098F">
      <w:pPr>
        <w:rPr>
          <w:color w:val="000000"/>
          <w:u w:color="000000"/>
        </w:rPr>
      </w:pPr>
      <w:r w:rsidRPr="001B098F">
        <w:rPr>
          <w:color w:val="000000"/>
          <w:u w:color="000000"/>
        </w:rPr>
        <w:tab/>
      </w:r>
      <w:r w:rsidRPr="001B098F">
        <w:rPr>
          <w:color w:val="000000"/>
          <w:u w:color="000000"/>
        </w:rPr>
        <w:tab/>
        <w:t>(9)</w:t>
      </w:r>
      <w:r w:rsidRPr="001B098F">
        <w:rPr>
          <w:color w:val="000000"/>
          <w:u w:color="000000"/>
        </w:rPr>
        <w:tab/>
        <w:t>to serve as a facilitator or otherwise act directly or indirectly to resolve disputes and issues involving matters within the jurisdiction of the commission;</w:t>
      </w:r>
    </w:p>
    <w:p w:rsidR="001B098F" w:rsidRPr="001B098F" w:rsidRDefault="001B098F" w:rsidP="001B098F">
      <w:pPr>
        <w:rPr>
          <w:color w:val="000000"/>
          <w:u w:color="000000"/>
        </w:rPr>
      </w:pPr>
      <w:r w:rsidRPr="001B098F">
        <w:rPr>
          <w:color w:val="000000"/>
          <w:u w:color="000000"/>
        </w:rPr>
        <w:tab/>
      </w:r>
      <w:r w:rsidRPr="001B098F">
        <w:rPr>
          <w:color w:val="000000"/>
          <w:u w:color="000000"/>
        </w:rPr>
        <w:tab/>
        <w:t>(10)</w:t>
      </w:r>
      <w:r w:rsidRPr="001B098F">
        <w:rPr>
          <w:color w:val="000000"/>
          <w:u w:color="000000"/>
        </w:rPr>
        <w:tab/>
        <w:t>when considered appropriate by the Executive Director of the Office of Regulatory Staff and not adverse to the public interest, choose to not participate in any commission proceeding; and</w:t>
      </w:r>
    </w:p>
    <w:p w:rsidR="001B098F" w:rsidRPr="001B098F" w:rsidRDefault="001B098F" w:rsidP="001B098F">
      <w:pPr>
        <w:rPr>
          <w:color w:val="000000"/>
          <w:u w:color="000000"/>
        </w:rPr>
      </w:pPr>
      <w:r w:rsidRPr="001B098F">
        <w:rPr>
          <w:color w:val="000000"/>
          <w:u w:color="000000"/>
        </w:rPr>
        <w:tab/>
      </w:r>
      <w:r w:rsidRPr="001B098F">
        <w:rPr>
          <w:color w:val="000000"/>
          <w:u w:color="000000"/>
        </w:rPr>
        <w:tab/>
        <w:t>(11)</w:t>
      </w:r>
      <w:r w:rsidRPr="001B098F">
        <w:rPr>
          <w:color w:val="000000"/>
          <w:u w:color="000000"/>
        </w:rPr>
        <w:tab/>
        <w:t>when considered necessary by the Executive Director of the Office of Regulatory Staff</w:t>
      </w:r>
      <w:r w:rsidRPr="001B098F">
        <w:rPr>
          <w:color w:val="000000"/>
          <w:u w:val="single" w:color="000000"/>
        </w:rPr>
        <w:t>, along with the Utilities Consumer Advocate</w:t>
      </w:r>
      <w:r w:rsidRPr="001B098F">
        <w:rPr>
          <w:color w:val="000000"/>
          <w:u w:color="000000"/>
        </w:rPr>
        <w:t xml:space="preserve"> and in the public interest, educate the public on matters affecting public utilities which are of special interest to consumers.</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Subject to the provisions of Section 58</w:t>
      </w:r>
      <w:r w:rsidRPr="001B098F">
        <w:rPr>
          <w:color w:val="000000"/>
          <w:u w:color="000000"/>
        </w:rPr>
        <w:noBreakHyphen/>
        <w:t>3</w:t>
      </w:r>
      <w:r w:rsidRPr="001B098F">
        <w:rPr>
          <w:color w:val="000000"/>
          <w:u w:color="000000"/>
        </w:rPr>
        <w:noBreakHyphen/>
        <w:t>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p>
    <w:p w:rsidR="001B098F" w:rsidRPr="001B098F" w:rsidRDefault="001B098F" w:rsidP="001B098F">
      <w:pPr>
        <w:rPr>
          <w:color w:val="000000"/>
          <w:u w:val="single" w:color="000000"/>
        </w:rPr>
      </w:pPr>
      <w:r w:rsidRPr="001B098F">
        <w:rPr>
          <w:color w:val="000000"/>
          <w:u w:color="000000"/>
        </w:rPr>
        <w:tab/>
        <w:t>(C)</w:t>
      </w:r>
      <w:r w:rsidRPr="001B098F">
        <w:rPr>
          <w:color w:val="000000"/>
          <w:u w:color="000000"/>
        </w:rPr>
        <w:tab/>
      </w:r>
      <w:r w:rsidRPr="001B098F">
        <w:rPr>
          <w:color w:val="000000"/>
          <w:u w:val="single" w:color="000000"/>
        </w:rPr>
        <w:t>The Executive Director of the Office of Regulatory Staff and regulatory staff employees shall provide research, expertise, and any other assistance requested by the Utilities Consumer Advocate as provided in Article 17, Chapter 1, Title 13.</w:t>
      </w:r>
    </w:p>
    <w:p w:rsidR="001B098F" w:rsidRPr="001B098F" w:rsidRDefault="001B098F" w:rsidP="001B098F">
      <w:pPr>
        <w:rPr>
          <w:color w:val="000000"/>
          <w:u w:color="000000"/>
        </w:rPr>
      </w:pPr>
      <w:r w:rsidRPr="001B098F">
        <w:rPr>
          <w:color w:val="000000"/>
          <w:u w:color="000000"/>
        </w:rPr>
        <w:tab/>
      </w:r>
      <w:r w:rsidRPr="001B098F">
        <w:rPr>
          <w:color w:val="000000"/>
          <w:u w:val="single" w:color="000000"/>
        </w:rPr>
        <w:t>(D)</w:t>
      </w:r>
      <w:r w:rsidRPr="001B098F">
        <w:rPr>
          <w:color w:val="000000"/>
          <w:u w:color="000000"/>
        </w:rPr>
        <w:tab/>
        <w:t xml:space="preserve">Each year, the Executive Director of the Office of Regulatory Staff </w:t>
      </w:r>
      <w:r w:rsidRPr="001B098F">
        <w:rPr>
          <w:strike/>
          <w:color w:val="000000"/>
          <w:u w:color="000000"/>
        </w:rPr>
        <w:t>and the</w:t>
      </w:r>
      <w:r w:rsidRPr="001B098F">
        <w:rPr>
          <w:color w:val="000000"/>
          <w:u w:val="single" w:color="000000"/>
        </w:rPr>
        <w:t>,</w:t>
      </w:r>
      <w:r w:rsidRPr="001B098F">
        <w:rPr>
          <w:color w:val="000000"/>
          <w:u w:color="000000"/>
        </w:rPr>
        <w:t xml:space="preserve"> regulatory staff employees</w:t>
      </w:r>
      <w:r w:rsidRPr="001B098F">
        <w:rPr>
          <w:color w:val="000000"/>
          <w:u w:val="single" w:color="000000"/>
        </w:rPr>
        <w:t>, and the Utilities Consumer Advocate</w:t>
      </w:r>
      <w:r w:rsidRPr="001B098F">
        <w:rPr>
          <w:color w:val="000000"/>
          <w:u w:color="000000"/>
        </w:rPr>
        <w:t xml:space="preserve"> must attend a workshop of at least six contact hours concerning ethics and the Administrative Procedures Act. This workshop must be developed with input from the review committee.”</w:t>
      </w:r>
    </w:p>
    <w:p w:rsidR="001B098F" w:rsidRPr="001B098F" w:rsidRDefault="001B098F" w:rsidP="001B098F">
      <w:pPr>
        <w:rPr>
          <w:color w:val="000000"/>
          <w:u w:color="000000"/>
        </w:rPr>
      </w:pPr>
      <w:r w:rsidRPr="001B098F">
        <w:rPr>
          <w:color w:val="000000"/>
          <w:u w:color="000000"/>
        </w:rPr>
        <w:t>SECTION</w:t>
      </w:r>
      <w:r w:rsidRPr="001B098F">
        <w:rPr>
          <w:color w:val="000000"/>
          <w:u w:color="000000"/>
        </w:rPr>
        <w:tab/>
        <w:t>6.</w:t>
      </w:r>
      <w:r w:rsidRPr="001B098F">
        <w:rPr>
          <w:color w:val="000000"/>
          <w:u w:color="000000"/>
        </w:rPr>
        <w:tab/>
        <w:t>Section 58</w:t>
      </w:r>
      <w:r w:rsidRPr="001B098F">
        <w:rPr>
          <w:color w:val="000000"/>
          <w:u w:color="000000"/>
        </w:rPr>
        <w:noBreakHyphen/>
        <w:t>4</w:t>
      </w:r>
      <w:r w:rsidRPr="001B098F">
        <w:rPr>
          <w:color w:val="000000"/>
          <w:u w:color="000000"/>
        </w:rPr>
        <w:noBreakHyphen/>
        <w:t>55 of the 1976 Code is amended to read:</w:t>
      </w:r>
    </w:p>
    <w:p w:rsidR="001B098F" w:rsidRPr="001B098F" w:rsidRDefault="001B098F" w:rsidP="001B098F">
      <w:pPr>
        <w:rPr>
          <w:color w:val="000000"/>
          <w:u w:color="000000"/>
        </w:rPr>
      </w:pPr>
      <w:r w:rsidRPr="001B098F">
        <w:rPr>
          <w:color w:val="000000"/>
          <w:u w:color="000000"/>
        </w:rPr>
        <w:tab/>
        <w:t>“Section 58</w:t>
      </w:r>
      <w:r w:rsidRPr="001B098F">
        <w:rPr>
          <w:color w:val="000000"/>
          <w:u w:color="000000"/>
        </w:rPr>
        <w:noBreakHyphen/>
        <w:t>4</w:t>
      </w:r>
      <w:r w:rsidRPr="001B098F">
        <w:rPr>
          <w:color w:val="000000"/>
          <w:u w:color="000000"/>
        </w:rPr>
        <w:noBreakHyphen/>
        <w:t>55.</w:t>
      </w:r>
      <w:r w:rsidRPr="001B098F">
        <w:rPr>
          <w:color w:val="000000"/>
          <w:u w:color="000000"/>
        </w:rPr>
        <w:tab/>
        <w:t>(A)</w:t>
      </w:r>
      <w:r w:rsidRPr="001B098F">
        <w:rPr>
          <w:color w:val="000000"/>
          <w:u w:color="000000"/>
        </w:rPr>
        <w:tab/>
        <w:t>The regulatory staff, in accomplishing its responsibilities under Section 58</w:t>
      </w:r>
      <w:r w:rsidRPr="001B098F">
        <w:rPr>
          <w:color w:val="000000"/>
          <w:u w:color="000000"/>
        </w:rPr>
        <w:noBreakHyphen/>
        <w:t>4</w:t>
      </w:r>
      <w:r w:rsidRPr="001B098F">
        <w:rPr>
          <w:color w:val="000000"/>
          <w:u w:color="000000"/>
        </w:rPr>
        <w:noBreakHyphen/>
        <w:t>50</w:t>
      </w:r>
      <w:r w:rsidRPr="001B098F">
        <w:rPr>
          <w:strike/>
          <w:color w:val="000000"/>
          <w:u w:color="000000"/>
        </w:rPr>
        <w:t>,</w:t>
      </w:r>
      <w:r w:rsidRPr="001B098F">
        <w:rPr>
          <w:color w:val="000000"/>
          <w:u w:color="000000"/>
        </w:rPr>
        <w:t xml:space="preserve"> </w:t>
      </w:r>
      <w:r w:rsidRPr="001B098F">
        <w:rPr>
          <w:color w:val="000000"/>
          <w:u w:val="single" w:color="000000"/>
        </w:rPr>
        <w:t>and the provisions of Article 17, Chapter 1, Title 13, shall have necessary subpoena powers and</w:t>
      </w:r>
      <w:r w:rsidRPr="001B098F">
        <w:rPr>
          <w:color w:val="000000"/>
          <w:u w:color="000000"/>
        </w:rPr>
        <w:t xml:space="preserve"> may require the production of books, records, and other information that, upon request of the regulatory staff, must be 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utility’s regulated operations.</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commission’s ruling, the public utility making such an objection or request is not required to produce or provide access to any documents or information that is the subject of the objection or request.</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1B098F" w:rsidRPr="001B098F" w:rsidRDefault="001B098F" w:rsidP="001B098F">
      <w:pPr>
        <w:rPr>
          <w:color w:val="000000"/>
          <w:u w:color="000000"/>
        </w:rPr>
      </w:pPr>
      <w:r w:rsidRPr="001B098F">
        <w:rPr>
          <w:color w:val="000000"/>
          <w:u w:color="000000"/>
        </w:rPr>
        <w:tab/>
        <w:t>(C)</w:t>
      </w:r>
      <w:r w:rsidRPr="001B098F">
        <w:rPr>
          <w:color w:val="000000"/>
          <w:u w:color="000000"/>
        </w:rPr>
        <w:tab/>
        <w:t>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1B098F">
        <w:rPr>
          <w:color w:val="000000"/>
          <w:u w:color="000000"/>
        </w:rPr>
        <w:noBreakHyphen/>
        <w:t>4</w:t>
      </w:r>
      <w:r w:rsidRPr="001B098F">
        <w:rPr>
          <w:color w:val="000000"/>
          <w:u w:color="000000"/>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1B098F" w:rsidRPr="001B098F" w:rsidRDefault="001B098F" w:rsidP="001B098F">
      <w:pPr>
        <w:rPr>
          <w:color w:val="000000"/>
          <w:u w:val="single" w:color="000000"/>
        </w:rPr>
      </w:pPr>
      <w:r w:rsidRPr="001B098F">
        <w:rPr>
          <w:color w:val="000000"/>
          <w:u w:color="000000"/>
        </w:rPr>
        <w:tab/>
        <w:t>(D)</w:t>
      </w:r>
      <w:r w:rsidRPr="001B098F">
        <w:rPr>
          <w:color w:val="000000"/>
          <w:u w:color="000000"/>
        </w:rPr>
        <w:tab/>
        <w:t xml:space="preserve">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r w:rsidRPr="001B098F">
        <w:rPr>
          <w:color w:val="000000"/>
          <w:u w:val="single" w:color="000000"/>
        </w:rPr>
        <w:t>At the request of the Utilities Consumer Advocate, the Executive Director of the Office of Regulatory Staff shall issue subpoenas in accordance with the reviews delineated in this chapter and in Article 17, Chapter 1, Title 13.</w:t>
      </w:r>
    </w:p>
    <w:p w:rsidR="001B098F" w:rsidRPr="001B098F" w:rsidRDefault="001B098F" w:rsidP="001B098F">
      <w:pPr>
        <w:rPr>
          <w:color w:val="000000"/>
          <w:u w:color="000000"/>
        </w:rPr>
      </w:pPr>
      <w:r w:rsidRPr="001B098F">
        <w:rPr>
          <w:color w:val="000000"/>
          <w:u w:color="000000"/>
        </w:rPr>
        <w:tab/>
      </w:r>
      <w:r w:rsidRPr="001B098F">
        <w:rPr>
          <w:color w:val="000000"/>
          <w:u w:val="single" w:color="000000"/>
        </w:rPr>
        <w:t>(E)</w:t>
      </w:r>
      <w:r w:rsidRPr="001B098F">
        <w:rPr>
          <w:color w:val="000000"/>
          <w:u w:color="000000"/>
        </w:rPr>
        <w:tab/>
      </w:r>
      <w:r w:rsidRPr="001B098F">
        <w:rPr>
          <w:color w:val="000000"/>
          <w:u w:val="single" w:color="000000"/>
        </w:rPr>
        <w:t>Failure to provide information requested by the Executive Director of the Office of Regulatory Staff or the regulatory staff pursuant to the provisions of this chapter or failure to provide information requested by the Utilities Consumer Advocate is a misdemeanor punishable by thirty days imprisonment or a five hundred dollar fine. The offense contained in this section is a separate offense and is in addition to any other offense for which the person may be convicted.</w:t>
      </w:r>
      <w:r w:rsidRPr="001B098F">
        <w:rPr>
          <w:color w:val="000000"/>
          <w:u w:color="000000"/>
        </w:rPr>
        <w:t>”</w:t>
      </w:r>
    </w:p>
    <w:p w:rsidR="001B098F" w:rsidRPr="001B098F" w:rsidRDefault="001B098F" w:rsidP="001B098F">
      <w:pPr>
        <w:rPr>
          <w:color w:val="000000"/>
          <w:u w:color="000000"/>
        </w:rPr>
      </w:pPr>
      <w:r w:rsidRPr="001B098F">
        <w:rPr>
          <w:color w:val="000000"/>
          <w:u w:color="000000"/>
        </w:rPr>
        <w:t>SECTION</w:t>
      </w:r>
      <w:r w:rsidRPr="001B098F">
        <w:rPr>
          <w:color w:val="000000"/>
          <w:u w:color="000000"/>
        </w:rPr>
        <w:tab/>
        <w:t>7.</w:t>
      </w:r>
      <w:r w:rsidRPr="001B098F">
        <w:rPr>
          <w:color w:val="000000"/>
          <w:u w:color="000000"/>
        </w:rPr>
        <w:tab/>
        <w:t>Section 58</w:t>
      </w:r>
      <w:r w:rsidRPr="001B098F">
        <w:rPr>
          <w:color w:val="000000"/>
          <w:u w:color="000000"/>
        </w:rPr>
        <w:noBreakHyphen/>
        <w:t>4</w:t>
      </w:r>
      <w:r w:rsidRPr="001B098F">
        <w:rPr>
          <w:color w:val="000000"/>
          <w:u w:color="000000"/>
        </w:rPr>
        <w:noBreakHyphen/>
        <w:t>80 of the 1976 Code is amended to read:</w:t>
      </w:r>
    </w:p>
    <w:p w:rsidR="001B098F" w:rsidRPr="001B098F" w:rsidRDefault="001B098F" w:rsidP="001B098F">
      <w:pPr>
        <w:rPr>
          <w:color w:val="000000"/>
          <w:u w:color="000000"/>
        </w:rPr>
      </w:pPr>
      <w:r w:rsidRPr="001B098F">
        <w:rPr>
          <w:color w:val="000000"/>
          <w:u w:color="000000"/>
        </w:rPr>
        <w:tab/>
        <w:t>“Section 58</w:t>
      </w:r>
      <w:r w:rsidRPr="001B098F">
        <w:rPr>
          <w:color w:val="000000"/>
          <w:u w:color="000000"/>
        </w:rPr>
        <w:noBreakHyphen/>
        <w:t>4</w:t>
      </w:r>
      <w:r w:rsidRPr="001B098F">
        <w:rPr>
          <w:color w:val="000000"/>
          <w:u w:color="000000"/>
        </w:rPr>
        <w:noBreakHyphen/>
        <w:t>80.</w:t>
      </w:r>
      <w:r w:rsidRPr="001B098F">
        <w:rPr>
          <w:color w:val="000000"/>
          <w:u w:color="000000"/>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r w:rsidRPr="001B098F">
        <w:rPr>
          <w:color w:val="000000"/>
          <w:u w:val="single" w:color="000000"/>
        </w:rPr>
        <w:t>On appeal, the Office of Regulatory Staff does not represent the commission.</w:t>
      </w:r>
      <w:r w:rsidRPr="001B098F">
        <w:rPr>
          <w:color w:val="000000"/>
          <w:u w:color="000000"/>
        </w:rPr>
        <w:t>”</w:t>
      </w:r>
    </w:p>
    <w:p w:rsidR="001B098F" w:rsidRPr="001B098F" w:rsidRDefault="001B098F" w:rsidP="001B098F">
      <w:pPr>
        <w:rPr>
          <w:color w:val="000000"/>
          <w:u w:color="000000"/>
        </w:rPr>
      </w:pPr>
      <w:r w:rsidRPr="001B098F">
        <w:rPr>
          <w:color w:val="000000"/>
          <w:u w:color="000000"/>
        </w:rPr>
        <w:t>SECTION</w:t>
      </w:r>
      <w:r w:rsidRPr="001B098F">
        <w:rPr>
          <w:color w:val="000000"/>
          <w:u w:color="000000"/>
        </w:rPr>
        <w:tab/>
        <w:t>8.</w:t>
      </w:r>
      <w:r w:rsidRPr="001B098F">
        <w:rPr>
          <w:color w:val="000000"/>
          <w:u w:color="000000"/>
        </w:rPr>
        <w:tab/>
        <w:t xml:space="preserve">The provisions of this act take effect ten days after approval by the Governor, and the Department of Commerce shall appoint the Utilities Consumer Advocate by </w:t>
      </w:r>
      <w:r w:rsidR="00A20F3E">
        <w:rPr>
          <w:color w:val="000000"/>
          <w:u w:color="000000"/>
        </w:rPr>
        <w:t>the effective date of this</w:t>
      </w:r>
      <w:r w:rsidR="00A20F3E">
        <w:rPr>
          <w:color w:val="000000"/>
          <w:u w:color="000000"/>
        </w:rPr>
        <w:br/>
        <w:t xml:space="preserve"> act. </w:t>
      </w:r>
      <w:r w:rsidRPr="001B098F">
        <w:rPr>
          <w:color w:val="000000"/>
          <w:u w:color="000000"/>
        </w:rPr>
        <w:t>/</w:t>
      </w:r>
    </w:p>
    <w:p w:rsidR="001B098F" w:rsidRPr="00385EE2" w:rsidRDefault="001B098F" w:rsidP="001B098F">
      <w:r w:rsidRPr="00385EE2">
        <w:t>Renumber sections to conform.</w:t>
      </w:r>
    </w:p>
    <w:p w:rsidR="001B098F" w:rsidRDefault="001B098F" w:rsidP="001B098F">
      <w:r w:rsidRPr="00385EE2">
        <w:t>Amend title to conform.</w:t>
      </w:r>
    </w:p>
    <w:p w:rsidR="001B098F" w:rsidRDefault="001B098F" w:rsidP="001B098F"/>
    <w:p w:rsidR="001B098F" w:rsidRDefault="001B098F" w:rsidP="001B098F">
      <w:r>
        <w:t>Rep. CLARY explained the amendment.</w:t>
      </w:r>
    </w:p>
    <w:p w:rsidR="00DD4E5F" w:rsidRDefault="00DD4E5F" w:rsidP="001B098F"/>
    <w:p w:rsidR="001B098F" w:rsidRDefault="001B098F" w:rsidP="001B098F">
      <w:r>
        <w:t>Rep. CLARY spoke in favor of the amendment.</w:t>
      </w:r>
    </w:p>
    <w:p w:rsidR="001B098F" w:rsidRDefault="001B098F" w:rsidP="001B098F"/>
    <w:p w:rsidR="001B098F" w:rsidRDefault="001B098F" w:rsidP="001B098F">
      <w:r>
        <w:t>Rep. CASKEY moved to table the amendment, which was agreed to.</w:t>
      </w:r>
    </w:p>
    <w:p w:rsidR="001B098F" w:rsidRDefault="001B098F" w:rsidP="001B098F"/>
    <w:p w:rsidR="001B098F" w:rsidRPr="003F0528" w:rsidRDefault="001B098F" w:rsidP="001B098F">
      <w:r w:rsidRPr="003F0528">
        <w:t xml:space="preserve">Rep. </w:t>
      </w:r>
      <w:r w:rsidR="00A20F3E" w:rsidRPr="003F0528">
        <w:t>MCCOY</w:t>
      </w:r>
      <w:r w:rsidRPr="003F0528">
        <w:t xml:space="preserve"> proposed the following Amendment No. 4</w:t>
      </w:r>
      <w:r w:rsidR="00A20F3E">
        <w:t xml:space="preserve"> to </w:t>
      </w:r>
      <w:r w:rsidRPr="003F0528">
        <w:t>H. 4379 (COUNCIL\AHB\4379C003.BH.AHB18), which was adopted:</w:t>
      </w:r>
    </w:p>
    <w:p w:rsidR="001B098F" w:rsidRPr="003F0528" w:rsidRDefault="001B098F" w:rsidP="001B098F">
      <w:r w:rsidRPr="003F0528">
        <w:t>Amend the bill, as and if amended, page 2, SECTION 1, by deleting Section 1</w:t>
      </w:r>
      <w:r w:rsidRPr="003F0528">
        <w:noBreakHyphen/>
        <w:t>7</w:t>
      </w:r>
      <w:r w:rsidRPr="003F0528">
        <w:noBreakHyphen/>
        <w:t>1330(B) and (C) and inserting:</w:t>
      </w:r>
    </w:p>
    <w:p w:rsidR="001B098F" w:rsidRPr="003F0528" w:rsidRDefault="001B098F" w:rsidP="001B098F">
      <w:r w:rsidRPr="003F0528">
        <w:t>/</w:t>
      </w:r>
      <w:r w:rsidRPr="003F0528">
        <w:tab/>
      </w:r>
      <w:r w:rsidRPr="001B098F">
        <w:rPr>
          <w:color w:val="000000"/>
          <w:u w:color="000000"/>
        </w:rPr>
        <w:t>(B)</w:t>
      </w:r>
      <w:r w:rsidRPr="001B098F">
        <w:rPr>
          <w:color w:val="000000"/>
          <w:u w:color="000000"/>
        </w:rPr>
        <w:tab/>
        <w:t>Unless otherwise provided by law, no person may serve as the Utilities Consumer Advocate if the Public Service Commission regulates any utility that is a business with which he is associated.  The Utilities Consumer Advocate and the Attorney General, including any member of his staff, may not receive anything of value from a public utility and the Attorney General is prohibited from receiving a campaign contribution from a public utility.</w:t>
      </w:r>
      <w:r w:rsidR="00376D25">
        <w:rPr>
          <w:color w:val="000000"/>
          <w:u w:color="000000"/>
        </w:rPr>
        <w:t xml:space="preserve"> </w:t>
      </w:r>
      <w:r w:rsidRPr="001B098F">
        <w:rPr>
          <w:color w:val="000000"/>
          <w:u w:color="000000"/>
        </w:rPr>
        <w:tab/>
        <w:t>/</w:t>
      </w:r>
    </w:p>
    <w:p w:rsidR="001B098F" w:rsidRPr="003F0528" w:rsidRDefault="001B098F" w:rsidP="001B098F">
      <w:r w:rsidRPr="003F0528">
        <w:t>Renumber sections to conform.</w:t>
      </w:r>
    </w:p>
    <w:p w:rsidR="001B098F" w:rsidRDefault="001B098F" w:rsidP="001B098F">
      <w:r w:rsidRPr="003F0528">
        <w:t>Amend title to conform.</w:t>
      </w:r>
    </w:p>
    <w:p w:rsidR="001B098F" w:rsidRDefault="001B098F" w:rsidP="001B098F"/>
    <w:p w:rsidR="001B098F" w:rsidRDefault="001B098F" w:rsidP="001B098F">
      <w:r>
        <w:t>Rep. OTT explained the amendment.</w:t>
      </w:r>
    </w:p>
    <w:p w:rsidR="001B098F" w:rsidRDefault="001B098F" w:rsidP="001B098F">
      <w:r>
        <w:t>The amendment was then adopted.</w:t>
      </w:r>
    </w:p>
    <w:p w:rsidR="001B098F" w:rsidRDefault="001B098F" w:rsidP="001B098F"/>
    <w:p w:rsidR="001B098F" w:rsidRPr="00A70EE5" w:rsidRDefault="001B098F" w:rsidP="001B098F">
      <w:r w:rsidRPr="00A70EE5">
        <w:t>Rep. J.</w:t>
      </w:r>
      <w:r w:rsidR="00ED597F">
        <w:t xml:space="preserve"> </w:t>
      </w:r>
      <w:r w:rsidRPr="00A70EE5">
        <w:t>E. SMITH proposed the following Amendment No. 5</w:t>
      </w:r>
      <w:r w:rsidR="00376D25">
        <w:t xml:space="preserve"> to </w:t>
      </w:r>
      <w:r w:rsidR="00ED597F">
        <w:br/>
      </w:r>
      <w:r w:rsidRPr="00A70EE5">
        <w:t>H. 4379 (COUNCIL\DG\4379C003.BBM.DG18), which was adopted:</w:t>
      </w:r>
    </w:p>
    <w:p w:rsidR="001B098F" w:rsidRPr="00A70EE5" w:rsidRDefault="001B098F" w:rsidP="001B098F">
      <w:r w:rsidRPr="00A70EE5">
        <w:t>Amend the bill, as and if amended, SECTION 1, by striking Section 1-7-1320 through Section 1-7-1350 and inserting:</w:t>
      </w:r>
    </w:p>
    <w:p w:rsidR="001B098F" w:rsidRPr="001B098F" w:rsidRDefault="001B098F" w:rsidP="001B098F">
      <w:pPr>
        <w:rPr>
          <w:color w:val="000000"/>
          <w:u w:color="000000"/>
        </w:rPr>
      </w:pPr>
      <w:r w:rsidRPr="001B098F">
        <w:rPr>
          <w:color w:val="000000"/>
          <w:u w:color="000000"/>
        </w:rPr>
        <w:tab/>
      </w:r>
      <w:r w:rsidR="00DD4E5F">
        <w:rPr>
          <w:color w:val="000000"/>
          <w:u w:color="000000"/>
        </w:rPr>
        <w:t xml:space="preserve">/ </w:t>
      </w:r>
      <w:r w:rsidRPr="001B098F">
        <w:rPr>
          <w:color w:val="000000"/>
          <w:u w:color="000000"/>
        </w:rPr>
        <w:t>Section 1</w:t>
      </w:r>
      <w:r w:rsidRPr="001B098F">
        <w:rPr>
          <w:color w:val="000000"/>
          <w:u w:color="000000"/>
        </w:rPr>
        <w:noBreakHyphen/>
        <w:t>7</w:t>
      </w:r>
      <w:r w:rsidRPr="001B098F">
        <w:rPr>
          <w:color w:val="000000"/>
          <w:u w:color="000000"/>
        </w:rPr>
        <w:noBreakHyphen/>
        <w:t>1320.</w:t>
      </w:r>
      <w:r w:rsidRPr="001B098F">
        <w:rPr>
          <w:color w:val="000000"/>
          <w:u w:color="000000"/>
        </w:rPr>
        <w:tab/>
        <w:t>For purposes of this article, the term:</w:t>
      </w:r>
    </w:p>
    <w:p w:rsidR="001B098F" w:rsidRPr="001B098F" w:rsidRDefault="001B098F" w:rsidP="001B098F">
      <w:pPr>
        <w:rPr>
          <w:color w:val="000000"/>
          <w:u w:color="000000"/>
        </w:rPr>
      </w:pPr>
      <w:r w:rsidRPr="001B098F">
        <w:rPr>
          <w:color w:val="000000"/>
          <w:u w:color="000000"/>
        </w:rPr>
        <w:tab/>
        <w:t>(1)</w:t>
      </w:r>
      <w:r w:rsidRPr="001B098F">
        <w:rPr>
          <w:color w:val="000000"/>
          <w:u w:color="000000"/>
        </w:rPr>
        <w:tab/>
        <w:t>‘Commission’ and ‘Regulatory Staff’ have the same meaning as provided in Section 58</w:t>
      </w:r>
      <w:r w:rsidRPr="001B098F">
        <w:rPr>
          <w:color w:val="000000"/>
          <w:u w:color="000000"/>
        </w:rPr>
        <w:noBreakHyphen/>
        <w:t>4</w:t>
      </w:r>
      <w:r w:rsidRPr="001B098F">
        <w:rPr>
          <w:color w:val="000000"/>
          <w:u w:color="000000"/>
        </w:rPr>
        <w:noBreakHyphen/>
        <w:t>5.</w:t>
      </w:r>
    </w:p>
    <w:p w:rsidR="001B098F" w:rsidRPr="001B098F" w:rsidRDefault="001B098F" w:rsidP="001B098F">
      <w:pPr>
        <w:rPr>
          <w:color w:val="000000"/>
          <w:u w:color="000000"/>
        </w:rPr>
      </w:pPr>
      <w:r w:rsidRPr="001B098F">
        <w:rPr>
          <w:color w:val="000000"/>
          <w:u w:color="000000"/>
        </w:rPr>
        <w:tab/>
        <w:t>(2)</w:t>
      </w:r>
      <w:r w:rsidRPr="001B098F">
        <w:rPr>
          <w:color w:val="000000"/>
          <w:u w:color="000000"/>
        </w:rPr>
        <w:tab/>
        <w:t>‘Consumer interests’ means interests the Utilities Consumer Advocate feels are material, especially:</w:t>
      </w:r>
    </w:p>
    <w:p w:rsidR="001B098F" w:rsidRPr="001B098F" w:rsidRDefault="001B098F" w:rsidP="001B098F">
      <w:pPr>
        <w:rPr>
          <w:color w:val="000000"/>
          <w:u w:color="000000"/>
        </w:rPr>
      </w:pPr>
      <w:r w:rsidRPr="001B098F">
        <w:rPr>
          <w:color w:val="000000"/>
          <w:u w:color="000000"/>
        </w:rPr>
        <w:tab/>
      </w:r>
      <w:r w:rsidRPr="001B098F">
        <w:rPr>
          <w:color w:val="000000"/>
          <w:u w:color="000000"/>
        </w:rPr>
        <w:tab/>
        <w:t>(a)</w:t>
      </w:r>
      <w:r w:rsidRPr="001B098F">
        <w:rPr>
          <w:color w:val="000000"/>
          <w:u w:color="000000"/>
        </w:rPr>
        <w:tab/>
        <w:t>consumer interests in holding utility bills stable and to the lowest reasonable level in the short and long term;</w:t>
      </w:r>
    </w:p>
    <w:p w:rsidR="001B098F" w:rsidRPr="001B098F" w:rsidRDefault="001B098F" w:rsidP="001B098F">
      <w:pPr>
        <w:rPr>
          <w:color w:val="000000"/>
          <w:u w:color="000000"/>
        </w:rPr>
      </w:pPr>
      <w:r w:rsidRPr="001B098F">
        <w:rPr>
          <w:color w:val="000000"/>
          <w:u w:color="000000"/>
        </w:rPr>
        <w:tab/>
      </w:r>
      <w:r w:rsidRPr="001B098F">
        <w:rPr>
          <w:color w:val="000000"/>
          <w:u w:color="000000"/>
        </w:rPr>
        <w:tab/>
        <w:t>(b)</w:t>
      </w:r>
      <w:r w:rsidRPr="001B098F">
        <w:rPr>
          <w:color w:val="000000"/>
          <w:u w:color="000000"/>
        </w:rPr>
        <w:tab/>
        <w:t xml:space="preserve">securing safe and reliable utility services at nondiscriminatory rates; and </w:t>
      </w:r>
    </w:p>
    <w:p w:rsidR="001B098F" w:rsidRPr="001B098F" w:rsidRDefault="001B098F" w:rsidP="001B098F">
      <w:pPr>
        <w:rPr>
          <w:color w:val="000000"/>
          <w:u w:color="000000"/>
        </w:rPr>
      </w:pPr>
      <w:r w:rsidRPr="001B098F">
        <w:rPr>
          <w:color w:val="000000"/>
          <w:u w:color="000000"/>
        </w:rPr>
        <w:tab/>
      </w:r>
      <w:r w:rsidRPr="001B098F">
        <w:rPr>
          <w:color w:val="000000"/>
          <w:u w:color="000000"/>
        </w:rPr>
        <w:tab/>
        <w:t>(c)</w:t>
      </w:r>
      <w:r w:rsidRPr="001B098F">
        <w:rPr>
          <w:color w:val="000000"/>
          <w:u w:color="000000"/>
        </w:rPr>
        <w:tab/>
        <w:t>managing utility bills through conservation, efficiency, and technologies that facilitate control over energy generation and consumption.</w:t>
      </w:r>
    </w:p>
    <w:p w:rsidR="001B098F" w:rsidRPr="001B098F" w:rsidRDefault="001B098F" w:rsidP="001B098F">
      <w:pPr>
        <w:rPr>
          <w:color w:val="000000"/>
          <w:u w:color="000000"/>
        </w:rPr>
      </w:pPr>
      <w:r w:rsidRPr="001B098F">
        <w:rPr>
          <w:color w:val="000000"/>
          <w:u w:color="000000"/>
        </w:rPr>
        <w:tab/>
        <w:t>(3)</w:t>
      </w:r>
      <w:r w:rsidRPr="001B098F">
        <w:rPr>
          <w:color w:val="000000"/>
          <w:u w:color="000000"/>
        </w:rPr>
        <w:tab/>
        <w:t>‘Public Utility’ has the same meaning as provided in Section 58</w:t>
      </w:r>
      <w:r w:rsidRPr="001B098F">
        <w:rPr>
          <w:color w:val="000000"/>
          <w:u w:color="000000"/>
        </w:rPr>
        <w:noBreakHyphen/>
        <w:t>4</w:t>
      </w:r>
      <w:r w:rsidRPr="001B098F">
        <w:rPr>
          <w:color w:val="000000"/>
          <w:u w:color="000000"/>
        </w:rPr>
        <w:noBreakHyphen/>
        <w:t xml:space="preserve">5, but also shall include in the meaning those </w:t>
      </w:r>
      <w:r w:rsidR="00DD4E5F">
        <w:rPr>
          <w:color w:val="000000"/>
          <w:u w:color="000000"/>
        </w:rPr>
        <w:t>electric utilities which are</w:t>
      </w:r>
      <w:r w:rsidRPr="001B098F">
        <w:rPr>
          <w:color w:val="000000"/>
          <w:u w:color="000000"/>
        </w:rPr>
        <w:t xml:space="preserve"> under the jurisdiction of the Public Service Commission.</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1330.</w:t>
      </w:r>
      <w:r w:rsidRPr="001B098F">
        <w:rPr>
          <w:color w:val="000000"/>
          <w:u w:color="000000"/>
        </w:rPr>
        <w:tab/>
        <w:t>(A)</w:t>
      </w:r>
      <w:r w:rsidRPr="001B098F">
        <w:rPr>
          <w:color w:val="000000"/>
          <w:u w:color="000000"/>
        </w:rPr>
        <w:tab/>
        <w:t xml:space="preserve">The Utilities Consumer Advocate must be appointed by the Attorney General and may be removed from office by the Attorney General for malfeasance, misfeasance, incompetency, absenteeism, conflicts of interest, misconduct, persistent neglect of duty in office, or incapacity to serve.  The Utilities Consumer Advocate must be an attorney qualified to practice in all courts of this State. The Utilities Consumer Advocate shall not report to the Office of Regulatory Staff but may avail himself of the services of the Office of Regulatory Staff as necessary in representing the public utility interests of consumers.  The Office of Regulatory Staff shall cooperate with any and all requests by the Utilities Consumer Advocate and Regulatory Staff and shall be available to provide research and expertise to the Utilities Consumer Advocate as requested.  </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Unless otherwise provided by law, no person may serve as the Utilities Consumer Advocate if the Public Service Commission regulates any utility with which that person is associated.  If the commission regulates a business with which the Utilities Consumer Advocate is associated, he must annually file a statement of economic interests notwithstanding the provisions of Section 8</w:t>
      </w:r>
      <w:r w:rsidRPr="001B098F">
        <w:rPr>
          <w:color w:val="000000"/>
          <w:u w:color="000000"/>
        </w:rPr>
        <w:noBreakHyphen/>
        <w:t>13</w:t>
      </w:r>
      <w:r w:rsidRPr="001B098F">
        <w:rPr>
          <w:color w:val="000000"/>
          <w:u w:color="000000"/>
        </w:rPr>
        <w:noBreakHyphen/>
        <w:t>1110.</w:t>
      </w:r>
    </w:p>
    <w:p w:rsidR="001B098F" w:rsidRPr="001B098F" w:rsidRDefault="001B098F" w:rsidP="001B098F">
      <w:pPr>
        <w:rPr>
          <w:color w:val="000000"/>
          <w:u w:color="000000"/>
        </w:rPr>
      </w:pPr>
      <w:r w:rsidRPr="001B098F">
        <w:rPr>
          <w:color w:val="000000"/>
          <w:u w:color="000000"/>
        </w:rPr>
        <w:tab/>
        <w:t>(C)</w:t>
      </w:r>
      <w:r w:rsidRPr="001B098F">
        <w:rPr>
          <w:color w:val="000000"/>
          <w:u w:color="000000"/>
        </w:rPr>
        <w:tab/>
        <w:t xml:space="preserve">No person may serve as the Utilities Consumer Advocate if the Public Service Commission regulates a business with which he is associated and this relationship creates a continuing or frequent conflict with the performance of his official responsibilities. </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1340.</w:t>
      </w:r>
      <w:r w:rsidRPr="001B098F">
        <w:rPr>
          <w:color w:val="000000"/>
          <w:u w:color="000000"/>
        </w:rPr>
        <w:tab/>
        <w:t>The Utilities Consumer Advocate must be provided office space and be otherwise equipped by the Office of the Attorney General to perform the functions prescribed in this article. Necessary expenses must be borne by regulated utilities, in a manner consistent with the provisions of Section 58-4-60.  The Attorney General shall set the salary of the Utilities Consumer Advocate.</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1350.</w:t>
      </w:r>
      <w:r w:rsidRPr="001B098F">
        <w:rPr>
          <w:color w:val="000000"/>
          <w:u w:color="000000"/>
        </w:rPr>
        <w:tab/>
        <w:t>(A)</w:t>
      </w:r>
      <w:r w:rsidRPr="001B098F">
        <w:rPr>
          <w:color w:val="000000"/>
          <w:u w:color="000000"/>
        </w:rPr>
        <w:tab/>
        <w:t>The duties and responsibilities of the Utilities Consumer Advocate are:</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 xml:space="preserve">to represent the public utility interests of consumers, especially residential consumers who take public utility service for domestic purposes, low income residential consumers, and small business consumers, as defined in Section 1-23-270; </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to provide legal representation of the consumer interests before the state and federal regulatory agencies which undertake to fix rates or prices for public utilities;</w:t>
      </w:r>
    </w:p>
    <w:p w:rsidR="001B098F" w:rsidRPr="001B098F" w:rsidRDefault="001B098F" w:rsidP="001B098F">
      <w:pPr>
        <w:rPr>
          <w:color w:val="000000"/>
          <w:u w:color="000000"/>
        </w:rPr>
      </w:pPr>
      <w:r w:rsidRPr="001B098F">
        <w:rPr>
          <w:color w:val="000000"/>
          <w:u w:color="000000"/>
        </w:rPr>
        <w:tab/>
      </w:r>
      <w:r w:rsidRPr="001B098F">
        <w:rPr>
          <w:color w:val="000000"/>
          <w:u w:color="000000"/>
        </w:rPr>
        <w:tab/>
        <w:t>(3)</w:t>
      </w:r>
      <w:r w:rsidRPr="001B098F">
        <w:rPr>
          <w:color w:val="000000"/>
          <w:u w:color="000000"/>
        </w:rPr>
        <w:tab/>
        <w:t>along with the Office of Regulatory Staff, to monitor existing regulations, rate structures, and policies of those agencies of special interest to utility consumers and report to the public through the news media proposed changes under consideration and the effect of those changes on the lives of the citizens of the State; and</w:t>
      </w:r>
    </w:p>
    <w:p w:rsidR="001B098F" w:rsidRPr="001B098F" w:rsidRDefault="001B098F" w:rsidP="001B098F">
      <w:pPr>
        <w:rPr>
          <w:color w:val="000000"/>
          <w:u w:color="000000"/>
        </w:rPr>
      </w:pPr>
      <w:r w:rsidRPr="001B098F">
        <w:rPr>
          <w:color w:val="000000"/>
          <w:u w:color="000000"/>
        </w:rPr>
        <w:tab/>
      </w:r>
      <w:r w:rsidRPr="001B098F">
        <w:rPr>
          <w:color w:val="000000"/>
          <w:u w:color="000000"/>
        </w:rPr>
        <w:tab/>
        <w:t>(4)</w:t>
      </w:r>
      <w:r w:rsidRPr="001B098F">
        <w:rPr>
          <w:color w:val="000000"/>
          <w:u w:color="000000"/>
        </w:rPr>
        <w:tab/>
        <w:t>to evaluate and act upon requests from consumers concerning the matters provided in items (1) through (3), except that any proceedings initiated by the Utilities Consumer Advocate must be brought on behalf of the public at large and not for individuals; initiation or continuation of any proceedings is in the sole discretion of the Utilities Consumer Advocate.</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 xml:space="preserve">The Utilities Consumer Advocate shall provide an annual report to the General Assembly on January fifteenth of each year regarding the previous year’s activities on behalf of the interests of utility consumers. </w:t>
      </w:r>
      <w:r w:rsidR="00DD4E5F">
        <w:rPr>
          <w:color w:val="000000"/>
          <w:u w:color="000000"/>
        </w:rPr>
        <w:t>/</w:t>
      </w:r>
    </w:p>
    <w:p w:rsidR="001B098F" w:rsidRPr="00A70EE5" w:rsidRDefault="001B098F" w:rsidP="001B098F">
      <w:r w:rsidRPr="00A70EE5">
        <w:t>Renumber sections to conform.</w:t>
      </w:r>
    </w:p>
    <w:p w:rsidR="001B098F" w:rsidRDefault="001B098F" w:rsidP="001B098F">
      <w:r w:rsidRPr="00A70EE5">
        <w:t>Amend title to conform.</w:t>
      </w:r>
    </w:p>
    <w:p w:rsidR="001B098F" w:rsidRDefault="001B098F" w:rsidP="001B098F"/>
    <w:p w:rsidR="001B098F" w:rsidRDefault="001B098F" w:rsidP="001B098F">
      <w:r>
        <w:t>Rep. J. E. SMITH explained the amendment.</w:t>
      </w:r>
    </w:p>
    <w:p w:rsidR="001B098F" w:rsidRDefault="001B098F" w:rsidP="001B098F">
      <w:r>
        <w:t>The amendment was then adopted.</w:t>
      </w:r>
    </w:p>
    <w:p w:rsidR="001B098F" w:rsidRDefault="001B098F" w:rsidP="001B098F"/>
    <w:p w:rsidR="001B098F" w:rsidRPr="00C82B75" w:rsidRDefault="001B098F" w:rsidP="001B098F">
      <w:r w:rsidRPr="00C82B75">
        <w:t>Rep. RUTHERFORD proposed the following Amendment No. 6</w:t>
      </w:r>
      <w:r w:rsidR="00376D25">
        <w:t xml:space="preserve"> to </w:t>
      </w:r>
      <w:r w:rsidRPr="00C82B75">
        <w:t>H. 4379 (COUNCIL\AHB\4379C006.AGM.AHB18), which was ruled out of order:</w:t>
      </w:r>
    </w:p>
    <w:p w:rsidR="001B098F" w:rsidRPr="00C82B75" w:rsidRDefault="001B098F" w:rsidP="001B098F">
      <w:r w:rsidRPr="00C82B75">
        <w:t>Amend the bill, as and if amended, by adding an appropriately numbered SECTION to read:</w:t>
      </w:r>
    </w:p>
    <w:p w:rsidR="001B098F" w:rsidRPr="001B098F" w:rsidRDefault="001B098F" w:rsidP="001B098F">
      <w:pPr>
        <w:rPr>
          <w:color w:val="000000"/>
          <w:u w:color="000000"/>
        </w:rPr>
      </w:pPr>
      <w:r w:rsidRPr="00C82B75">
        <w:t>/ SECTION</w:t>
      </w:r>
      <w:r w:rsidRPr="00C82B75">
        <w:tab/>
        <w:t>___.</w:t>
      </w:r>
      <w:r w:rsidRPr="00C82B75">
        <w:tab/>
      </w:r>
      <w:r w:rsidRPr="001B098F">
        <w:rPr>
          <w:color w:val="000000"/>
          <w:u w:color="000000"/>
        </w:rPr>
        <w:t>Article 3, Chapter 27, Title 58 of the 1976 Code is amended by adding:</w:t>
      </w:r>
    </w:p>
    <w:p w:rsidR="001B098F" w:rsidRPr="001B098F" w:rsidRDefault="001B098F" w:rsidP="001B098F">
      <w:pPr>
        <w:rPr>
          <w:color w:val="000000"/>
          <w:u w:color="000000"/>
        </w:rPr>
      </w:pPr>
      <w:r w:rsidRPr="001B098F">
        <w:rPr>
          <w:color w:val="000000"/>
          <w:u w:color="000000"/>
        </w:rPr>
        <w:tab/>
        <w:t>“Section 58</w:t>
      </w:r>
      <w:r w:rsidRPr="001B098F">
        <w:rPr>
          <w:color w:val="000000"/>
          <w:u w:color="000000"/>
        </w:rPr>
        <w:noBreakHyphen/>
        <w:t>27</w:t>
      </w:r>
      <w:r w:rsidRPr="001B098F">
        <w:rPr>
          <w:color w:val="000000"/>
          <w:u w:color="000000"/>
        </w:rPr>
        <w:noBreakHyphen/>
        <w:t>412.</w:t>
      </w:r>
      <w:r w:rsidRPr="001B098F">
        <w:rPr>
          <w:color w:val="000000"/>
          <w:u w:color="000000"/>
        </w:rPr>
        <w:tab/>
        <w:t>(A)</w:t>
      </w:r>
      <w:r w:rsidRPr="001B098F">
        <w:rPr>
          <w:color w:val="000000"/>
          <w:u w:color="000000"/>
        </w:rPr>
        <w:tab/>
        <w:t>Notwithstanding another provision of law, formal application to and written approval from the Public Service Commission and the Utilities Consumer Advocate must be obtained before:</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 xml:space="preserve">the sale, assignment, pledge, or transfer of an existing or future franchise with a retail electric provider issued pursuant to the provisions of this chapter; </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control of an existing or future franchise with a retail electric provider issued pursuant to the provisions of this chapter is changed, altered, or amended through stock transfer, lease, or otherwise; or</w:t>
      </w:r>
    </w:p>
    <w:p w:rsidR="001B098F" w:rsidRPr="001B098F" w:rsidRDefault="001B098F" w:rsidP="001B098F">
      <w:pPr>
        <w:rPr>
          <w:color w:val="000000"/>
          <w:u w:color="000000"/>
        </w:rPr>
      </w:pPr>
      <w:r w:rsidRPr="001B098F">
        <w:rPr>
          <w:color w:val="000000"/>
          <w:u w:color="000000"/>
        </w:rPr>
        <w:tab/>
      </w:r>
      <w:r w:rsidRPr="001B098F">
        <w:rPr>
          <w:color w:val="000000"/>
          <w:u w:color="000000"/>
        </w:rPr>
        <w:tab/>
        <w:t>(3)</w:t>
      </w:r>
      <w:r w:rsidRPr="001B098F">
        <w:rPr>
          <w:color w:val="000000"/>
          <w:u w:color="000000"/>
        </w:rPr>
        <w:tab/>
        <w:t>the merger or consolidation affecting a retail electric provider made through acquisition or control by stock purchase or otherwise.</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The Public Service Commission’s and the Utilities Consumer Advocate’s approval required by this section must be given if justified by public convenience or necessity; however, the Public Service Commission’s and the Utilities Consumer Advocate’s approval must be based on the best interests on the ratepayers and employees of the State.</w:t>
      </w:r>
    </w:p>
    <w:p w:rsidR="001B098F" w:rsidRPr="00C82B75" w:rsidRDefault="001B098F" w:rsidP="001B098F">
      <w:r w:rsidRPr="001B098F">
        <w:rPr>
          <w:color w:val="000000"/>
          <w:u w:color="000000"/>
        </w:rPr>
        <w:tab/>
        <w:t>(C)</w:t>
      </w:r>
      <w:r w:rsidRPr="001B098F">
        <w:rPr>
          <w:color w:val="000000"/>
          <w:u w:color="000000"/>
        </w:rPr>
        <w:tab/>
        <w:t>The provisions of this section do not apply to regular trading in listed securities on recognized markets.” /</w:t>
      </w:r>
    </w:p>
    <w:p w:rsidR="001B098F" w:rsidRPr="00C82B75" w:rsidRDefault="00DD4E5F" w:rsidP="001B098F">
      <w:r>
        <w:br w:type="column"/>
      </w:r>
      <w:r w:rsidR="001B098F" w:rsidRPr="00C82B75">
        <w:t>Renumber sections to conform.</w:t>
      </w:r>
    </w:p>
    <w:p w:rsidR="001B098F" w:rsidRDefault="001B098F" w:rsidP="001B098F">
      <w:r w:rsidRPr="00C82B75">
        <w:t>Amend title to conform.</w:t>
      </w:r>
    </w:p>
    <w:p w:rsidR="001B098F" w:rsidRDefault="001B098F" w:rsidP="001B098F"/>
    <w:p w:rsidR="001B098F" w:rsidRDefault="001B098F" w:rsidP="001B098F">
      <w:r>
        <w:t>Rep. RUTHERFORD explained the amendment.</w:t>
      </w:r>
    </w:p>
    <w:p w:rsidR="00DD4E5F" w:rsidRDefault="00DD4E5F" w:rsidP="001B098F">
      <w:pPr>
        <w:keepNext/>
        <w:jc w:val="center"/>
        <w:rPr>
          <w:b/>
        </w:rPr>
      </w:pPr>
    </w:p>
    <w:p w:rsidR="001B098F" w:rsidRDefault="001B098F" w:rsidP="001B098F">
      <w:pPr>
        <w:keepNext/>
        <w:jc w:val="center"/>
        <w:rPr>
          <w:b/>
        </w:rPr>
      </w:pPr>
      <w:r w:rsidRPr="001B098F">
        <w:rPr>
          <w:b/>
        </w:rPr>
        <w:t>POINT OF ORDER</w:t>
      </w:r>
    </w:p>
    <w:p w:rsidR="001B098F" w:rsidRDefault="001B098F" w:rsidP="001B098F">
      <w:r>
        <w:t>Rep. MCCOY raised the Point of Order that under Rule 9.3 that Amendment No. 6 to H. 4379 was out of order in that it was not germane to the Bill.</w:t>
      </w:r>
    </w:p>
    <w:p w:rsidR="001B098F" w:rsidRDefault="001B098F" w:rsidP="001B098F">
      <w:r>
        <w:t xml:space="preserve">Rep. </w:t>
      </w:r>
      <w:r w:rsidR="004627FE">
        <w:t>RUTHERFORD</w:t>
      </w:r>
      <w:r>
        <w:t xml:space="preserve"> spoke against the Point.</w:t>
      </w:r>
    </w:p>
    <w:p w:rsidR="001B098F" w:rsidRDefault="001B098F" w:rsidP="001B098F">
      <w:r>
        <w:t xml:space="preserve">Rep. </w:t>
      </w:r>
      <w:r w:rsidR="004627FE" w:rsidRPr="004627FE">
        <w:t>MCCOY</w:t>
      </w:r>
      <w:r>
        <w:t xml:space="preserve"> spoke in favor of the Point. </w:t>
      </w:r>
    </w:p>
    <w:p w:rsidR="001B098F" w:rsidRDefault="00376D25" w:rsidP="001B098F">
      <w:r>
        <w:t xml:space="preserve">The </w:t>
      </w:r>
      <w:r w:rsidR="001B098F">
        <w:t>SPEAKER sustained the Point of Order and ruled Amendment No. 6 to H. 4379 to be out of order.</w:t>
      </w:r>
    </w:p>
    <w:p w:rsidR="001B098F" w:rsidRDefault="001B098F" w:rsidP="001B098F"/>
    <w:p w:rsidR="001B098F" w:rsidRDefault="001B098F" w:rsidP="001B098F">
      <w:r>
        <w:t>Further proceedings were interrupted by expiration of time on the uncontested Calendar, the pending question being consideration of amendments to the Bill.</w:t>
      </w:r>
    </w:p>
    <w:p w:rsidR="001B098F" w:rsidRDefault="001B098F" w:rsidP="001B098F"/>
    <w:p w:rsidR="001B098F" w:rsidRDefault="001B098F" w:rsidP="001B098F">
      <w:pPr>
        <w:keepNext/>
        <w:jc w:val="center"/>
        <w:rPr>
          <w:b/>
        </w:rPr>
      </w:pPr>
      <w:r w:rsidRPr="001B098F">
        <w:rPr>
          <w:b/>
        </w:rPr>
        <w:t>RECURRENCE TO THE MORNING HOUR</w:t>
      </w:r>
    </w:p>
    <w:p w:rsidR="001B098F" w:rsidRDefault="001B098F" w:rsidP="001B098F">
      <w:r>
        <w:t>Rep. FORREST moved that the House recur to the morning hour, which was agreed to.</w:t>
      </w:r>
    </w:p>
    <w:p w:rsidR="001B098F" w:rsidRDefault="001B098F" w:rsidP="001B098F"/>
    <w:p w:rsidR="001B098F" w:rsidRDefault="001B098F" w:rsidP="001B098F">
      <w:pPr>
        <w:keepNext/>
        <w:jc w:val="center"/>
        <w:rPr>
          <w:b/>
        </w:rPr>
      </w:pPr>
      <w:r w:rsidRPr="001B098F">
        <w:rPr>
          <w:b/>
        </w:rPr>
        <w:t>H. 4379--ORDERED TO THIRD READING</w:t>
      </w:r>
    </w:p>
    <w:p w:rsidR="001B098F" w:rsidRDefault="001B098F" w:rsidP="001B098F">
      <w:pPr>
        <w:keepNext/>
      </w:pPr>
      <w:r>
        <w:t>Debate was resumed on the following Bill, the pending question being the conside</w:t>
      </w:r>
      <w:r w:rsidR="00ED597F">
        <w:t>ration of amendments</w:t>
      </w:r>
      <w:r>
        <w:t>:</w:t>
      </w:r>
    </w:p>
    <w:p w:rsidR="001B098F" w:rsidRDefault="001B098F" w:rsidP="001B098F">
      <w:pPr>
        <w:keepNext/>
      </w:pPr>
      <w:bookmarkStart w:id="75" w:name="include_clip_start_197"/>
      <w:bookmarkEnd w:id="75"/>
    </w:p>
    <w:p w:rsidR="001B098F" w:rsidRDefault="001B098F" w:rsidP="001B098F">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1B098F" w:rsidRDefault="001B098F" w:rsidP="001B098F"/>
    <w:p w:rsidR="001B098F" w:rsidRPr="004B7AF8" w:rsidRDefault="001B098F" w:rsidP="001B098F">
      <w:r w:rsidRPr="004B7AF8">
        <w:t>Reps. TOOLE and COBB-HUNTER proposed the following Amendment No. 7</w:t>
      </w:r>
      <w:r w:rsidR="00376D25">
        <w:t xml:space="preserve"> to </w:t>
      </w:r>
      <w:r w:rsidRPr="004B7AF8">
        <w:t>H. 4379 (COUNCIL\DG\4379C005.BBM.DG18), which was tabled:</w:t>
      </w:r>
    </w:p>
    <w:p w:rsidR="001B098F" w:rsidRPr="004B7AF8" w:rsidRDefault="001B098F" w:rsidP="001B098F">
      <w:r w:rsidRPr="004B7AF8">
        <w:t>Amend the bill, as and if amended, SECTION 1, by striking Sections 1-7-1330 and 1-7-1340 and inserting:</w:t>
      </w:r>
    </w:p>
    <w:p w:rsidR="001B098F" w:rsidRPr="001B098F" w:rsidRDefault="001B098F" w:rsidP="001B098F">
      <w:pPr>
        <w:rPr>
          <w:color w:val="000000"/>
          <w:u w:color="000000"/>
        </w:rPr>
      </w:pPr>
      <w:r w:rsidRPr="001B098F">
        <w:rPr>
          <w:color w:val="000000"/>
          <w:u w:color="000000"/>
        </w:rPr>
        <w:t>/</w:t>
      </w:r>
      <w:r w:rsidRPr="001B098F">
        <w:rPr>
          <w:color w:val="000000"/>
          <w:u w:color="000000"/>
        </w:rPr>
        <w:tab/>
        <w:t>Section 1</w:t>
      </w:r>
      <w:r w:rsidRPr="001B098F">
        <w:rPr>
          <w:color w:val="000000"/>
          <w:u w:color="000000"/>
        </w:rPr>
        <w:noBreakHyphen/>
        <w:t>7</w:t>
      </w:r>
      <w:r w:rsidRPr="001B098F">
        <w:rPr>
          <w:color w:val="000000"/>
          <w:u w:color="000000"/>
        </w:rPr>
        <w:noBreakHyphen/>
        <w:t>1330.</w:t>
      </w:r>
      <w:r w:rsidRPr="001B098F">
        <w:rPr>
          <w:color w:val="000000"/>
          <w:u w:color="000000"/>
        </w:rPr>
        <w:tab/>
        <w:t>(A)</w:t>
      </w:r>
      <w:r w:rsidRPr="001B098F">
        <w:rPr>
          <w:color w:val="000000"/>
          <w:u w:color="000000"/>
        </w:rPr>
        <w:tab/>
        <w:t xml:space="preserve">The Utilities Consumer Advocate must be appointed by the Director of the Department of Consumer Affairs, and shall serve at the pleasure of the director.  The Utilities Consumer Advocate must be an attorney qualified to practice in all courts of this State. The Utilities Consumer Advocate shall not report to the Office of Regulatory Staff but may avail himself of the services of the Office of Regulatory Staff as necessary in representing the public utility interests of consumers.  The Office of Regulatory Staff shall cooperate with any and all requests by the Utilities Consumer Advocate and Regulatory Staff and shall be available to provide research and expertise to the Utilities Consumer Advocate as requested.  </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Unless otherwise provided by law, no person may serve as the Utilities Consumer Advocate if the Public Service Commission regulates any utility with which that person is associated.  If the commission regulates a business with which the Utilities Consumer Advocate is associated, he must annually file a statement of economic interests notwithstanding the provisions of Section 8</w:t>
      </w:r>
      <w:r w:rsidRPr="001B098F">
        <w:rPr>
          <w:color w:val="000000"/>
          <w:u w:color="000000"/>
        </w:rPr>
        <w:noBreakHyphen/>
        <w:t>13</w:t>
      </w:r>
      <w:r w:rsidRPr="001B098F">
        <w:rPr>
          <w:color w:val="000000"/>
          <w:u w:color="000000"/>
        </w:rPr>
        <w:noBreakHyphen/>
        <w:t>1110.</w:t>
      </w:r>
    </w:p>
    <w:p w:rsidR="001B098F" w:rsidRPr="001B098F" w:rsidRDefault="001B098F" w:rsidP="001B098F">
      <w:pPr>
        <w:rPr>
          <w:color w:val="000000"/>
          <w:u w:color="000000"/>
        </w:rPr>
      </w:pPr>
      <w:r w:rsidRPr="001B098F">
        <w:rPr>
          <w:color w:val="000000"/>
          <w:u w:color="000000"/>
        </w:rPr>
        <w:tab/>
        <w:t>(C)</w:t>
      </w:r>
      <w:r w:rsidRPr="001B098F">
        <w:rPr>
          <w:color w:val="000000"/>
          <w:u w:color="000000"/>
        </w:rPr>
        <w:tab/>
        <w:t xml:space="preserve">No person may serve as the Utilities Consumer Advocate if the Public Service Commission regulates a business with which he is associated and this relationship creates a continuing or frequent conflict with the performance of his official responsibilities. </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1340.</w:t>
      </w:r>
      <w:r w:rsidRPr="001B098F">
        <w:rPr>
          <w:color w:val="000000"/>
          <w:u w:color="000000"/>
        </w:rPr>
        <w:tab/>
        <w:t>The Utilities Consumer Advocate must be provided office space and be otherwise equipped by the Department of Consumer Affairs to perform the functions prescribed in this article. Necessary expenses must be paid from appropriations to the Department of Consumer Affairs provided annually in the General Appropriations Act.  The Director of the Department of Consumer Affairs shall set the salary of the Utilities Consumer Advocate.</w:t>
      </w:r>
      <w:r w:rsidRPr="001B098F">
        <w:rPr>
          <w:color w:val="000000"/>
          <w:u w:color="000000"/>
        </w:rPr>
        <w:tab/>
      </w:r>
      <w:r w:rsidRPr="001B098F">
        <w:rPr>
          <w:color w:val="000000"/>
          <w:u w:color="000000"/>
        </w:rPr>
        <w:tab/>
        <w:t>/</w:t>
      </w:r>
    </w:p>
    <w:p w:rsidR="001B098F" w:rsidRPr="001B098F" w:rsidRDefault="001B098F" w:rsidP="001B098F">
      <w:pPr>
        <w:rPr>
          <w:color w:val="000000"/>
          <w:u w:color="000000"/>
        </w:rPr>
      </w:pPr>
      <w:r w:rsidRPr="001B098F">
        <w:rPr>
          <w:color w:val="000000"/>
          <w:u w:color="000000"/>
        </w:rPr>
        <w:t>Amend the bill further, by striking SECTION 6 and inserting:</w:t>
      </w:r>
    </w:p>
    <w:p w:rsidR="001B098F" w:rsidRPr="001B098F" w:rsidRDefault="001B098F" w:rsidP="001B098F">
      <w:pPr>
        <w:rPr>
          <w:color w:val="000000"/>
          <w:u w:color="000000"/>
        </w:rPr>
      </w:pPr>
      <w:r w:rsidRPr="001B098F">
        <w:rPr>
          <w:color w:val="000000"/>
          <w:u w:color="000000"/>
        </w:rPr>
        <w:t>/</w:t>
      </w:r>
      <w:r w:rsidRPr="001B098F">
        <w:rPr>
          <w:color w:val="000000"/>
          <w:u w:color="000000"/>
        </w:rPr>
        <w:tab/>
        <w:t>SECTION</w:t>
      </w:r>
      <w:r w:rsidRPr="001B098F">
        <w:rPr>
          <w:color w:val="000000"/>
          <w:u w:color="000000"/>
        </w:rPr>
        <w:tab/>
        <w:t>6.</w:t>
      </w:r>
      <w:r w:rsidRPr="001B098F">
        <w:rPr>
          <w:color w:val="000000"/>
          <w:u w:color="000000"/>
        </w:rPr>
        <w:tab/>
        <w:t>The provisions of this act take effect ten days after approval by the Governor, and the Director of the Department of Consumer Affairs shall appoint the Utilities Consumer Advocate by the effective date of this act.</w:t>
      </w:r>
      <w:r w:rsidRPr="001B098F">
        <w:rPr>
          <w:color w:val="000000"/>
          <w:u w:color="000000"/>
        </w:rPr>
        <w:tab/>
      </w:r>
      <w:r w:rsidRPr="001B098F">
        <w:rPr>
          <w:color w:val="000000"/>
          <w:u w:color="000000"/>
        </w:rPr>
        <w:tab/>
        <w:t>/</w:t>
      </w:r>
    </w:p>
    <w:p w:rsidR="001B098F" w:rsidRPr="004B7AF8" w:rsidRDefault="001B098F" w:rsidP="001B098F">
      <w:r w:rsidRPr="004B7AF8">
        <w:t>Renumber sections to conform.</w:t>
      </w:r>
    </w:p>
    <w:p w:rsidR="001B098F" w:rsidRDefault="001B098F" w:rsidP="001B098F">
      <w:r w:rsidRPr="004B7AF8">
        <w:t>Amend title to conform.</w:t>
      </w:r>
    </w:p>
    <w:p w:rsidR="001B098F" w:rsidRDefault="001B098F" w:rsidP="001B098F"/>
    <w:p w:rsidR="001B098F" w:rsidRDefault="001B098F" w:rsidP="001B098F">
      <w:r>
        <w:t>Rep. TOOLE explained the amendment.</w:t>
      </w:r>
    </w:p>
    <w:p w:rsidR="00DD4E5F" w:rsidRDefault="00DD4E5F" w:rsidP="001B098F"/>
    <w:p w:rsidR="001B098F" w:rsidRDefault="001B098F" w:rsidP="001B098F">
      <w:r>
        <w:t>Rep. TOOLE spoke in favor of the amendment.</w:t>
      </w:r>
    </w:p>
    <w:p w:rsidR="001B098F" w:rsidRDefault="001B098F" w:rsidP="001B098F"/>
    <w:p w:rsidR="001B098F" w:rsidRDefault="001B098F" w:rsidP="001B098F">
      <w:r>
        <w:t>Rep. CASKEY moved to table the amendment.</w:t>
      </w:r>
    </w:p>
    <w:p w:rsidR="001B098F" w:rsidRDefault="001B098F" w:rsidP="001B098F"/>
    <w:p w:rsidR="001B098F" w:rsidRDefault="001B098F" w:rsidP="001B098F">
      <w:r>
        <w:t>Rep. TOOLE demanded the yeas and nays which were taken, resulting as follows:</w:t>
      </w:r>
    </w:p>
    <w:p w:rsidR="001B098F" w:rsidRDefault="001B098F" w:rsidP="001B098F">
      <w:pPr>
        <w:jc w:val="center"/>
      </w:pPr>
      <w:bookmarkStart w:id="76" w:name="vote_start202"/>
      <w:bookmarkEnd w:id="76"/>
      <w:r>
        <w:t>Yeas 63; Nays 50</w:t>
      </w:r>
    </w:p>
    <w:p w:rsidR="001B098F" w:rsidRDefault="001B098F" w:rsidP="001B098F">
      <w:pPr>
        <w:jc w:val="center"/>
      </w:pPr>
    </w:p>
    <w:p w:rsidR="001B098F" w:rsidRDefault="001B098F" w:rsidP="001B09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B098F" w:rsidRPr="001B098F" w:rsidTr="001B098F">
        <w:tc>
          <w:tcPr>
            <w:tcW w:w="2179" w:type="dxa"/>
            <w:shd w:val="clear" w:color="auto" w:fill="auto"/>
          </w:tcPr>
          <w:p w:rsidR="001B098F" w:rsidRPr="001B098F" w:rsidRDefault="001B098F" w:rsidP="001B098F">
            <w:pPr>
              <w:keepNext/>
              <w:ind w:firstLine="0"/>
            </w:pPr>
            <w:r>
              <w:t>Alexander</w:t>
            </w:r>
          </w:p>
        </w:tc>
        <w:tc>
          <w:tcPr>
            <w:tcW w:w="2179" w:type="dxa"/>
            <w:shd w:val="clear" w:color="auto" w:fill="auto"/>
          </w:tcPr>
          <w:p w:rsidR="001B098F" w:rsidRPr="001B098F" w:rsidRDefault="001B098F" w:rsidP="001B098F">
            <w:pPr>
              <w:keepNext/>
              <w:ind w:firstLine="0"/>
            </w:pPr>
            <w:r>
              <w:t>Allison</w:t>
            </w:r>
          </w:p>
        </w:tc>
        <w:tc>
          <w:tcPr>
            <w:tcW w:w="2180" w:type="dxa"/>
            <w:shd w:val="clear" w:color="auto" w:fill="auto"/>
          </w:tcPr>
          <w:p w:rsidR="001B098F" w:rsidRPr="001B098F" w:rsidRDefault="001B098F" w:rsidP="001B098F">
            <w:pPr>
              <w:keepNext/>
              <w:ind w:firstLine="0"/>
            </w:pPr>
            <w:r>
              <w:t>Anthony</w:t>
            </w:r>
          </w:p>
        </w:tc>
      </w:tr>
      <w:tr w:rsidR="001B098F" w:rsidRPr="001B098F" w:rsidTr="001B098F">
        <w:tc>
          <w:tcPr>
            <w:tcW w:w="2179" w:type="dxa"/>
            <w:shd w:val="clear" w:color="auto" w:fill="auto"/>
          </w:tcPr>
          <w:p w:rsidR="001B098F" w:rsidRPr="001B098F" w:rsidRDefault="001B098F" w:rsidP="001B098F">
            <w:pPr>
              <w:ind w:firstLine="0"/>
            </w:pPr>
            <w:r>
              <w:t>Atkinson</w:t>
            </w:r>
          </w:p>
        </w:tc>
        <w:tc>
          <w:tcPr>
            <w:tcW w:w="2179" w:type="dxa"/>
            <w:shd w:val="clear" w:color="auto" w:fill="auto"/>
          </w:tcPr>
          <w:p w:rsidR="001B098F" w:rsidRPr="001B098F" w:rsidRDefault="001B098F" w:rsidP="001B098F">
            <w:pPr>
              <w:ind w:firstLine="0"/>
            </w:pPr>
            <w:r>
              <w:t>Ballentine</w:t>
            </w:r>
          </w:p>
        </w:tc>
        <w:tc>
          <w:tcPr>
            <w:tcW w:w="2180" w:type="dxa"/>
            <w:shd w:val="clear" w:color="auto" w:fill="auto"/>
          </w:tcPr>
          <w:p w:rsidR="001B098F" w:rsidRPr="001B098F" w:rsidRDefault="001B098F" w:rsidP="001B098F">
            <w:pPr>
              <w:ind w:firstLine="0"/>
            </w:pPr>
            <w:r>
              <w:t>Bennett</w:t>
            </w:r>
          </w:p>
        </w:tc>
      </w:tr>
      <w:tr w:rsidR="001B098F" w:rsidRPr="001B098F" w:rsidTr="001B098F">
        <w:tc>
          <w:tcPr>
            <w:tcW w:w="2179" w:type="dxa"/>
            <w:shd w:val="clear" w:color="auto" w:fill="auto"/>
          </w:tcPr>
          <w:p w:rsidR="001B098F" w:rsidRPr="001B098F" w:rsidRDefault="001B098F" w:rsidP="001B098F">
            <w:pPr>
              <w:ind w:firstLine="0"/>
            </w:pPr>
            <w:r>
              <w:t>Bernstein</w:t>
            </w:r>
          </w:p>
        </w:tc>
        <w:tc>
          <w:tcPr>
            <w:tcW w:w="2179" w:type="dxa"/>
            <w:shd w:val="clear" w:color="auto" w:fill="auto"/>
          </w:tcPr>
          <w:p w:rsidR="001B098F" w:rsidRPr="001B098F" w:rsidRDefault="001B098F" w:rsidP="001B098F">
            <w:pPr>
              <w:ind w:firstLine="0"/>
            </w:pPr>
            <w:r>
              <w:t>Blackwell</w:t>
            </w:r>
          </w:p>
        </w:tc>
        <w:tc>
          <w:tcPr>
            <w:tcW w:w="2180" w:type="dxa"/>
            <w:shd w:val="clear" w:color="auto" w:fill="auto"/>
          </w:tcPr>
          <w:p w:rsidR="001B098F" w:rsidRPr="001B098F" w:rsidRDefault="001B098F" w:rsidP="001B098F">
            <w:pPr>
              <w:ind w:firstLine="0"/>
            </w:pPr>
            <w:r>
              <w:t>Bryant</w:t>
            </w:r>
          </w:p>
        </w:tc>
      </w:tr>
      <w:tr w:rsidR="001B098F" w:rsidRPr="001B098F" w:rsidTr="001B098F">
        <w:tc>
          <w:tcPr>
            <w:tcW w:w="2179" w:type="dxa"/>
            <w:shd w:val="clear" w:color="auto" w:fill="auto"/>
          </w:tcPr>
          <w:p w:rsidR="001B098F" w:rsidRPr="001B098F" w:rsidRDefault="001B098F" w:rsidP="001B098F">
            <w:pPr>
              <w:ind w:firstLine="0"/>
            </w:pPr>
            <w:r>
              <w:t>Caskey</w:t>
            </w:r>
          </w:p>
        </w:tc>
        <w:tc>
          <w:tcPr>
            <w:tcW w:w="2179" w:type="dxa"/>
            <w:shd w:val="clear" w:color="auto" w:fill="auto"/>
          </w:tcPr>
          <w:p w:rsidR="001B098F" w:rsidRPr="001B098F" w:rsidRDefault="001B098F" w:rsidP="001B098F">
            <w:pPr>
              <w:ind w:firstLine="0"/>
            </w:pPr>
            <w:r>
              <w:t>Clemmons</w:t>
            </w:r>
          </w:p>
        </w:tc>
        <w:tc>
          <w:tcPr>
            <w:tcW w:w="2180" w:type="dxa"/>
            <w:shd w:val="clear" w:color="auto" w:fill="auto"/>
          </w:tcPr>
          <w:p w:rsidR="001B098F" w:rsidRPr="001B098F" w:rsidRDefault="001B098F" w:rsidP="001B098F">
            <w:pPr>
              <w:ind w:firstLine="0"/>
            </w:pPr>
            <w:r>
              <w:t>Cogswell</w:t>
            </w:r>
          </w:p>
        </w:tc>
      </w:tr>
      <w:tr w:rsidR="001B098F" w:rsidRPr="001B098F" w:rsidTr="001B098F">
        <w:tc>
          <w:tcPr>
            <w:tcW w:w="2179" w:type="dxa"/>
            <w:shd w:val="clear" w:color="auto" w:fill="auto"/>
          </w:tcPr>
          <w:p w:rsidR="001B098F" w:rsidRPr="001B098F" w:rsidRDefault="001B098F" w:rsidP="001B098F">
            <w:pPr>
              <w:ind w:firstLine="0"/>
            </w:pPr>
            <w:r>
              <w:t>Cole</w:t>
            </w:r>
          </w:p>
        </w:tc>
        <w:tc>
          <w:tcPr>
            <w:tcW w:w="2179" w:type="dxa"/>
            <w:shd w:val="clear" w:color="auto" w:fill="auto"/>
          </w:tcPr>
          <w:p w:rsidR="001B098F" w:rsidRPr="001B098F" w:rsidRDefault="001B098F" w:rsidP="001B098F">
            <w:pPr>
              <w:ind w:firstLine="0"/>
            </w:pPr>
            <w:r>
              <w:t>Collins</w:t>
            </w:r>
          </w:p>
        </w:tc>
        <w:tc>
          <w:tcPr>
            <w:tcW w:w="2180" w:type="dxa"/>
            <w:shd w:val="clear" w:color="auto" w:fill="auto"/>
          </w:tcPr>
          <w:p w:rsidR="001B098F" w:rsidRPr="001B098F" w:rsidRDefault="001B098F" w:rsidP="001B098F">
            <w:pPr>
              <w:ind w:firstLine="0"/>
            </w:pPr>
            <w:r>
              <w:t>Crawford</w:t>
            </w:r>
          </w:p>
        </w:tc>
      </w:tr>
      <w:tr w:rsidR="001B098F" w:rsidRPr="001B098F" w:rsidTr="001B098F">
        <w:tc>
          <w:tcPr>
            <w:tcW w:w="2179" w:type="dxa"/>
            <w:shd w:val="clear" w:color="auto" w:fill="auto"/>
          </w:tcPr>
          <w:p w:rsidR="001B098F" w:rsidRPr="001B098F" w:rsidRDefault="001B098F" w:rsidP="001B098F">
            <w:pPr>
              <w:ind w:firstLine="0"/>
            </w:pPr>
            <w:r>
              <w:t>Crosby</w:t>
            </w:r>
          </w:p>
        </w:tc>
        <w:tc>
          <w:tcPr>
            <w:tcW w:w="2179" w:type="dxa"/>
            <w:shd w:val="clear" w:color="auto" w:fill="auto"/>
          </w:tcPr>
          <w:p w:rsidR="001B098F" w:rsidRPr="001B098F" w:rsidRDefault="001B098F" w:rsidP="001B098F">
            <w:pPr>
              <w:ind w:firstLine="0"/>
            </w:pPr>
            <w:r>
              <w:t>Daning</w:t>
            </w:r>
          </w:p>
        </w:tc>
        <w:tc>
          <w:tcPr>
            <w:tcW w:w="2180" w:type="dxa"/>
            <w:shd w:val="clear" w:color="auto" w:fill="auto"/>
          </w:tcPr>
          <w:p w:rsidR="001B098F" w:rsidRPr="001B098F" w:rsidRDefault="001B098F" w:rsidP="001B098F">
            <w:pPr>
              <w:ind w:firstLine="0"/>
            </w:pPr>
            <w:r>
              <w:t>Davis</w:t>
            </w:r>
          </w:p>
        </w:tc>
      </w:tr>
      <w:tr w:rsidR="001B098F" w:rsidRPr="001B098F" w:rsidTr="001B098F">
        <w:tc>
          <w:tcPr>
            <w:tcW w:w="2179" w:type="dxa"/>
            <w:shd w:val="clear" w:color="auto" w:fill="auto"/>
          </w:tcPr>
          <w:p w:rsidR="001B098F" w:rsidRPr="001B098F" w:rsidRDefault="001B098F" w:rsidP="001B098F">
            <w:pPr>
              <w:ind w:firstLine="0"/>
            </w:pPr>
            <w:r>
              <w:t>Delleney</w:t>
            </w:r>
          </w:p>
        </w:tc>
        <w:tc>
          <w:tcPr>
            <w:tcW w:w="2179" w:type="dxa"/>
            <w:shd w:val="clear" w:color="auto" w:fill="auto"/>
          </w:tcPr>
          <w:p w:rsidR="001B098F" w:rsidRPr="001B098F" w:rsidRDefault="001B098F" w:rsidP="001B098F">
            <w:pPr>
              <w:ind w:firstLine="0"/>
            </w:pPr>
            <w:r>
              <w:t>Duckworth</w:t>
            </w:r>
          </w:p>
        </w:tc>
        <w:tc>
          <w:tcPr>
            <w:tcW w:w="2180" w:type="dxa"/>
            <w:shd w:val="clear" w:color="auto" w:fill="auto"/>
          </w:tcPr>
          <w:p w:rsidR="001B098F" w:rsidRPr="001B098F" w:rsidRDefault="001B098F" w:rsidP="001B098F">
            <w:pPr>
              <w:ind w:firstLine="0"/>
            </w:pPr>
            <w:r>
              <w:t>Erickson</w:t>
            </w:r>
          </w:p>
        </w:tc>
      </w:tr>
      <w:tr w:rsidR="001B098F" w:rsidRPr="001B098F" w:rsidTr="001B098F">
        <w:tc>
          <w:tcPr>
            <w:tcW w:w="2179" w:type="dxa"/>
            <w:shd w:val="clear" w:color="auto" w:fill="auto"/>
          </w:tcPr>
          <w:p w:rsidR="001B098F" w:rsidRPr="001B098F" w:rsidRDefault="001B098F" w:rsidP="001B098F">
            <w:pPr>
              <w:ind w:firstLine="0"/>
            </w:pPr>
            <w:r>
              <w:t>Felder</w:t>
            </w:r>
          </w:p>
        </w:tc>
        <w:tc>
          <w:tcPr>
            <w:tcW w:w="2179" w:type="dxa"/>
            <w:shd w:val="clear" w:color="auto" w:fill="auto"/>
          </w:tcPr>
          <w:p w:rsidR="001B098F" w:rsidRPr="001B098F" w:rsidRDefault="001B098F" w:rsidP="001B098F">
            <w:pPr>
              <w:ind w:firstLine="0"/>
            </w:pPr>
            <w:r>
              <w:t>Finlay</w:t>
            </w:r>
          </w:p>
        </w:tc>
        <w:tc>
          <w:tcPr>
            <w:tcW w:w="2180" w:type="dxa"/>
            <w:shd w:val="clear" w:color="auto" w:fill="auto"/>
          </w:tcPr>
          <w:p w:rsidR="001B098F" w:rsidRPr="001B098F" w:rsidRDefault="001B098F" w:rsidP="001B098F">
            <w:pPr>
              <w:ind w:firstLine="0"/>
            </w:pPr>
            <w:r>
              <w:t>Forrest</w:t>
            </w:r>
          </w:p>
        </w:tc>
      </w:tr>
      <w:tr w:rsidR="001B098F" w:rsidRPr="001B098F" w:rsidTr="001B098F">
        <w:tc>
          <w:tcPr>
            <w:tcW w:w="2179" w:type="dxa"/>
            <w:shd w:val="clear" w:color="auto" w:fill="auto"/>
          </w:tcPr>
          <w:p w:rsidR="001B098F" w:rsidRPr="001B098F" w:rsidRDefault="001B098F" w:rsidP="001B098F">
            <w:pPr>
              <w:ind w:firstLine="0"/>
            </w:pPr>
            <w:r>
              <w:t>Fry</w:t>
            </w:r>
          </w:p>
        </w:tc>
        <w:tc>
          <w:tcPr>
            <w:tcW w:w="2179" w:type="dxa"/>
            <w:shd w:val="clear" w:color="auto" w:fill="auto"/>
          </w:tcPr>
          <w:p w:rsidR="001B098F" w:rsidRPr="001B098F" w:rsidRDefault="001B098F" w:rsidP="001B098F">
            <w:pPr>
              <w:ind w:firstLine="0"/>
            </w:pPr>
            <w:r>
              <w:t>Hamilton</w:t>
            </w:r>
          </w:p>
        </w:tc>
        <w:tc>
          <w:tcPr>
            <w:tcW w:w="2180" w:type="dxa"/>
            <w:shd w:val="clear" w:color="auto" w:fill="auto"/>
          </w:tcPr>
          <w:p w:rsidR="001B098F" w:rsidRPr="001B098F" w:rsidRDefault="001B098F" w:rsidP="001B098F">
            <w:pPr>
              <w:ind w:firstLine="0"/>
            </w:pPr>
            <w:r>
              <w:t>Hardee</w:t>
            </w:r>
          </w:p>
        </w:tc>
      </w:tr>
      <w:tr w:rsidR="001B098F" w:rsidRPr="001B098F" w:rsidTr="001B098F">
        <w:tc>
          <w:tcPr>
            <w:tcW w:w="2179" w:type="dxa"/>
            <w:shd w:val="clear" w:color="auto" w:fill="auto"/>
          </w:tcPr>
          <w:p w:rsidR="001B098F" w:rsidRPr="001B098F" w:rsidRDefault="001B098F" w:rsidP="001B098F">
            <w:pPr>
              <w:ind w:firstLine="0"/>
            </w:pPr>
            <w:r>
              <w:t>Henderson</w:t>
            </w:r>
          </w:p>
        </w:tc>
        <w:tc>
          <w:tcPr>
            <w:tcW w:w="2179" w:type="dxa"/>
            <w:shd w:val="clear" w:color="auto" w:fill="auto"/>
          </w:tcPr>
          <w:p w:rsidR="001B098F" w:rsidRPr="001B098F" w:rsidRDefault="001B098F" w:rsidP="001B098F">
            <w:pPr>
              <w:ind w:firstLine="0"/>
            </w:pPr>
            <w:r>
              <w:t>Hewitt</w:t>
            </w:r>
          </w:p>
        </w:tc>
        <w:tc>
          <w:tcPr>
            <w:tcW w:w="2180" w:type="dxa"/>
            <w:shd w:val="clear" w:color="auto" w:fill="auto"/>
          </w:tcPr>
          <w:p w:rsidR="001B098F" w:rsidRPr="001B098F" w:rsidRDefault="001B098F" w:rsidP="001B098F">
            <w:pPr>
              <w:ind w:firstLine="0"/>
            </w:pPr>
            <w:r>
              <w:t>Hiott</w:t>
            </w:r>
          </w:p>
        </w:tc>
      </w:tr>
      <w:tr w:rsidR="001B098F" w:rsidRPr="001B098F" w:rsidTr="001B098F">
        <w:tc>
          <w:tcPr>
            <w:tcW w:w="2179" w:type="dxa"/>
            <w:shd w:val="clear" w:color="auto" w:fill="auto"/>
          </w:tcPr>
          <w:p w:rsidR="001B098F" w:rsidRPr="001B098F" w:rsidRDefault="001B098F" w:rsidP="001B098F">
            <w:pPr>
              <w:ind w:firstLine="0"/>
            </w:pPr>
            <w:r>
              <w:t>Hixon</w:t>
            </w:r>
          </w:p>
        </w:tc>
        <w:tc>
          <w:tcPr>
            <w:tcW w:w="2179" w:type="dxa"/>
            <w:shd w:val="clear" w:color="auto" w:fill="auto"/>
          </w:tcPr>
          <w:p w:rsidR="001B098F" w:rsidRPr="001B098F" w:rsidRDefault="001B098F" w:rsidP="001B098F">
            <w:pPr>
              <w:ind w:firstLine="0"/>
            </w:pPr>
            <w:r>
              <w:t>Johnson</w:t>
            </w:r>
          </w:p>
        </w:tc>
        <w:tc>
          <w:tcPr>
            <w:tcW w:w="2180" w:type="dxa"/>
            <w:shd w:val="clear" w:color="auto" w:fill="auto"/>
          </w:tcPr>
          <w:p w:rsidR="001B098F" w:rsidRPr="001B098F" w:rsidRDefault="001B098F" w:rsidP="001B098F">
            <w:pPr>
              <w:ind w:firstLine="0"/>
            </w:pPr>
            <w:r>
              <w:t>Jordan</w:t>
            </w:r>
          </w:p>
        </w:tc>
      </w:tr>
      <w:tr w:rsidR="001B098F" w:rsidRPr="001B098F" w:rsidTr="001B098F">
        <w:tc>
          <w:tcPr>
            <w:tcW w:w="2179" w:type="dxa"/>
            <w:shd w:val="clear" w:color="auto" w:fill="auto"/>
          </w:tcPr>
          <w:p w:rsidR="001B098F" w:rsidRPr="001B098F" w:rsidRDefault="001B098F" w:rsidP="001B098F">
            <w:pPr>
              <w:ind w:firstLine="0"/>
            </w:pPr>
            <w:r>
              <w:t>Kirby</w:t>
            </w:r>
          </w:p>
        </w:tc>
        <w:tc>
          <w:tcPr>
            <w:tcW w:w="2179" w:type="dxa"/>
            <w:shd w:val="clear" w:color="auto" w:fill="auto"/>
          </w:tcPr>
          <w:p w:rsidR="001B098F" w:rsidRPr="001B098F" w:rsidRDefault="001B098F" w:rsidP="001B098F">
            <w:pPr>
              <w:ind w:firstLine="0"/>
            </w:pPr>
            <w:r>
              <w:t>Lowe</w:t>
            </w:r>
          </w:p>
        </w:tc>
        <w:tc>
          <w:tcPr>
            <w:tcW w:w="2180" w:type="dxa"/>
            <w:shd w:val="clear" w:color="auto" w:fill="auto"/>
          </w:tcPr>
          <w:p w:rsidR="001B098F" w:rsidRPr="001B098F" w:rsidRDefault="001B098F" w:rsidP="001B098F">
            <w:pPr>
              <w:ind w:firstLine="0"/>
            </w:pPr>
            <w:r>
              <w:t>Lucas</w:t>
            </w:r>
          </w:p>
        </w:tc>
      </w:tr>
      <w:tr w:rsidR="001B098F" w:rsidRPr="001B098F" w:rsidTr="001B098F">
        <w:tc>
          <w:tcPr>
            <w:tcW w:w="2179" w:type="dxa"/>
            <w:shd w:val="clear" w:color="auto" w:fill="auto"/>
          </w:tcPr>
          <w:p w:rsidR="001B098F" w:rsidRPr="001B098F" w:rsidRDefault="001B098F" w:rsidP="001B098F">
            <w:pPr>
              <w:ind w:firstLine="0"/>
            </w:pPr>
            <w:r>
              <w:t>Mace</w:t>
            </w:r>
          </w:p>
        </w:tc>
        <w:tc>
          <w:tcPr>
            <w:tcW w:w="2179" w:type="dxa"/>
            <w:shd w:val="clear" w:color="auto" w:fill="auto"/>
          </w:tcPr>
          <w:p w:rsidR="001B098F" w:rsidRPr="001B098F" w:rsidRDefault="001B098F" w:rsidP="001B098F">
            <w:pPr>
              <w:ind w:firstLine="0"/>
            </w:pPr>
            <w:r>
              <w:t>Magnuson</w:t>
            </w:r>
          </w:p>
        </w:tc>
        <w:tc>
          <w:tcPr>
            <w:tcW w:w="2180" w:type="dxa"/>
            <w:shd w:val="clear" w:color="auto" w:fill="auto"/>
          </w:tcPr>
          <w:p w:rsidR="001B098F" w:rsidRPr="001B098F" w:rsidRDefault="001B098F" w:rsidP="001B098F">
            <w:pPr>
              <w:ind w:firstLine="0"/>
            </w:pPr>
            <w:r>
              <w:t>Martin</w:t>
            </w:r>
          </w:p>
        </w:tc>
      </w:tr>
      <w:tr w:rsidR="001B098F" w:rsidRPr="001B098F" w:rsidTr="001B098F">
        <w:tc>
          <w:tcPr>
            <w:tcW w:w="2179" w:type="dxa"/>
            <w:shd w:val="clear" w:color="auto" w:fill="auto"/>
          </w:tcPr>
          <w:p w:rsidR="001B098F" w:rsidRPr="001B098F" w:rsidRDefault="001B098F" w:rsidP="001B098F">
            <w:pPr>
              <w:ind w:firstLine="0"/>
            </w:pPr>
            <w:r>
              <w:t>McCoy</w:t>
            </w:r>
          </w:p>
        </w:tc>
        <w:tc>
          <w:tcPr>
            <w:tcW w:w="2179" w:type="dxa"/>
            <w:shd w:val="clear" w:color="auto" w:fill="auto"/>
          </w:tcPr>
          <w:p w:rsidR="001B098F" w:rsidRPr="001B098F" w:rsidRDefault="001B098F" w:rsidP="001B098F">
            <w:pPr>
              <w:ind w:firstLine="0"/>
            </w:pPr>
            <w:r>
              <w:t>McGinnis</w:t>
            </w:r>
          </w:p>
        </w:tc>
        <w:tc>
          <w:tcPr>
            <w:tcW w:w="2180" w:type="dxa"/>
            <w:shd w:val="clear" w:color="auto" w:fill="auto"/>
          </w:tcPr>
          <w:p w:rsidR="001B098F" w:rsidRPr="001B098F" w:rsidRDefault="001B098F" w:rsidP="001B098F">
            <w:pPr>
              <w:ind w:firstLine="0"/>
            </w:pPr>
            <w:r>
              <w:t>D. C. Moss</w:t>
            </w:r>
          </w:p>
        </w:tc>
      </w:tr>
      <w:tr w:rsidR="001B098F" w:rsidRPr="001B098F" w:rsidTr="001B098F">
        <w:tc>
          <w:tcPr>
            <w:tcW w:w="2179" w:type="dxa"/>
            <w:shd w:val="clear" w:color="auto" w:fill="auto"/>
          </w:tcPr>
          <w:p w:rsidR="001B098F" w:rsidRPr="001B098F" w:rsidRDefault="001B098F" w:rsidP="001B098F">
            <w:pPr>
              <w:ind w:firstLine="0"/>
            </w:pPr>
            <w:r>
              <w:t>V. S. Moss</w:t>
            </w:r>
          </w:p>
        </w:tc>
        <w:tc>
          <w:tcPr>
            <w:tcW w:w="2179" w:type="dxa"/>
            <w:shd w:val="clear" w:color="auto" w:fill="auto"/>
          </w:tcPr>
          <w:p w:rsidR="001B098F" w:rsidRPr="001B098F" w:rsidRDefault="001B098F" w:rsidP="001B098F">
            <w:pPr>
              <w:ind w:firstLine="0"/>
            </w:pPr>
            <w:r>
              <w:t>Murphy</w:t>
            </w:r>
          </w:p>
        </w:tc>
        <w:tc>
          <w:tcPr>
            <w:tcW w:w="2180" w:type="dxa"/>
            <w:shd w:val="clear" w:color="auto" w:fill="auto"/>
          </w:tcPr>
          <w:p w:rsidR="001B098F" w:rsidRPr="001B098F" w:rsidRDefault="001B098F" w:rsidP="001B098F">
            <w:pPr>
              <w:ind w:firstLine="0"/>
            </w:pPr>
            <w:r>
              <w:t>B. Newton</w:t>
            </w:r>
          </w:p>
        </w:tc>
      </w:tr>
      <w:tr w:rsidR="001B098F" w:rsidRPr="001B098F" w:rsidTr="001B098F">
        <w:tc>
          <w:tcPr>
            <w:tcW w:w="2179" w:type="dxa"/>
            <w:shd w:val="clear" w:color="auto" w:fill="auto"/>
          </w:tcPr>
          <w:p w:rsidR="001B098F" w:rsidRPr="001B098F" w:rsidRDefault="001B098F" w:rsidP="001B098F">
            <w:pPr>
              <w:ind w:firstLine="0"/>
            </w:pPr>
            <w:r>
              <w:t>W. Newton</w:t>
            </w:r>
          </w:p>
        </w:tc>
        <w:tc>
          <w:tcPr>
            <w:tcW w:w="2179" w:type="dxa"/>
            <w:shd w:val="clear" w:color="auto" w:fill="auto"/>
          </w:tcPr>
          <w:p w:rsidR="001B098F" w:rsidRPr="001B098F" w:rsidRDefault="001B098F" w:rsidP="001B098F">
            <w:pPr>
              <w:ind w:firstLine="0"/>
            </w:pPr>
            <w:r>
              <w:t>Pitts</w:t>
            </w:r>
          </w:p>
        </w:tc>
        <w:tc>
          <w:tcPr>
            <w:tcW w:w="2180" w:type="dxa"/>
            <w:shd w:val="clear" w:color="auto" w:fill="auto"/>
          </w:tcPr>
          <w:p w:rsidR="001B098F" w:rsidRPr="001B098F" w:rsidRDefault="001B098F" w:rsidP="001B098F">
            <w:pPr>
              <w:ind w:firstLine="0"/>
            </w:pPr>
            <w:r>
              <w:t>Pope</w:t>
            </w:r>
          </w:p>
        </w:tc>
      </w:tr>
      <w:tr w:rsidR="001B098F" w:rsidRPr="001B098F" w:rsidTr="001B098F">
        <w:tc>
          <w:tcPr>
            <w:tcW w:w="2179" w:type="dxa"/>
            <w:shd w:val="clear" w:color="auto" w:fill="auto"/>
          </w:tcPr>
          <w:p w:rsidR="001B098F" w:rsidRPr="001B098F" w:rsidRDefault="001B098F" w:rsidP="001B098F">
            <w:pPr>
              <w:ind w:firstLine="0"/>
            </w:pPr>
            <w:r>
              <w:t>S. Rivers</w:t>
            </w:r>
          </w:p>
        </w:tc>
        <w:tc>
          <w:tcPr>
            <w:tcW w:w="2179" w:type="dxa"/>
            <w:shd w:val="clear" w:color="auto" w:fill="auto"/>
          </w:tcPr>
          <w:p w:rsidR="001B098F" w:rsidRPr="001B098F" w:rsidRDefault="001B098F" w:rsidP="001B098F">
            <w:pPr>
              <w:ind w:firstLine="0"/>
            </w:pPr>
            <w:r>
              <w:t>Sandifer</w:t>
            </w:r>
          </w:p>
        </w:tc>
        <w:tc>
          <w:tcPr>
            <w:tcW w:w="2180" w:type="dxa"/>
            <w:shd w:val="clear" w:color="auto" w:fill="auto"/>
          </w:tcPr>
          <w:p w:rsidR="001B098F" w:rsidRPr="001B098F" w:rsidRDefault="001B098F" w:rsidP="001B098F">
            <w:pPr>
              <w:ind w:firstLine="0"/>
            </w:pPr>
            <w:r>
              <w:t>Simrill</w:t>
            </w:r>
          </w:p>
        </w:tc>
      </w:tr>
      <w:tr w:rsidR="001B098F" w:rsidRPr="001B098F" w:rsidTr="001B098F">
        <w:tc>
          <w:tcPr>
            <w:tcW w:w="2179" w:type="dxa"/>
            <w:shd w:val="clear" w:color="auto" w:fill="auto"/>
          </w:tcPr>
          <w:p w:rsidR="001B098F" w:rsidRPr="001B098F" w:rsidRDefault="001B098F" w:rsidP="001B098F">
            <w:pPr>
              <w:ind w:firstLine="0"/>
            </w:pPr>
            <w:r>
              <w:t>G. M. Smith</w:t>
            </w:r>
          </w:p>
        </w:tc>
        <w:tc>
          <w:tcPr>
            <w:tcW w:w="2179" w:type="dxa"/>
            <w:shd w:val="clear" w:color="auto" w:fill="auto"/>
          </w:tcPr>
          <w:p w:rsidR="001B098F" w:rsidRPr="001B098F" w:rsidRDefault="001B098F" w:rsidP="001B098F">
            <w:pPr>
              <w:ind w:firstLine="0"/>
            </w:pPr>
            <w:r>
              <w:t>G. R. Smith</w:t>
            </w:r>
          </w:p>
        </w:tc>
        <w:tc>
          <w:tcPr>
            <w:tcW w:w="2180" w:type="dxa"/>
            <w:shd w:val="clear" w:color="auto" w:fill="auto"/>
          </w:tcPr>
          <w:p w:rsidR="001B098F" w:rsidRPr="001B098F" w:rsidRDefault="001B098F" w:rsidP="001B098F">
            <w:pPr>
              <w:ind w:firstLine="0"/>
            </w:pPr>
            <w:r>
              <w:t>Sottile</w:t>
            </w:r>
          </w:p>
        </w:tc>
      </w:tr>
      <w:tr w:rsidR="001B098F" w:rsidRPr="001B098F" w:rsidTr="001B098F">
        <w:tc>
          <w:tcPr>
            <w:tcW w:w="2179" w:type="dxa"/>
            <w:shd w:val="clear" w:color="auto" w:fill="auto"/>
          </w:tcPr>
          <w:p w:rsidR="001B098F" w:rsidRPr="001B098F" w:rsidRDefault="001B098F" w:rsidP="001B098F">
            <w:pPr>
              <w:ind w:firstLine="0"/>
            </w:pPr>
            <w:r>
              <w:t>Stavrinakis</w:t>
            </w:r>
          </w:p>
        </w:tc>
        <w:tc>
          <w:tcPr>
            <w:tcW w:w="2179" w:type="dxa"/>
            <w:shd w:val="clear" w:color="auto" w:fill="auto"/>
          </w:tcPr>
          <w:p w:rsidR="001B098F" w:rsidRPr="001B098F" w:rsidRDefault="001B098F" w:rsidP="001B098F">
            <w:pPr>
              <w:ind w:firstLine="0"/>
            </w:pPr>
            <w:r>
              <w:t>Stringer</w:t>
            </w:r>
          </w:p>
        </w:tc>
        <w:tc>
          <w:tcPr>
            <w:tcW w:w="2180" w:type="dxa"/>
            <w:shd w:val="clear" w:color="auto" w:fill="auto"/>
          </w:tcPr>
          <w:p w:rsidR="001B098F" w:rsidRPr="001B098F" w:rsidRDefault="001B098F" w:rsidP="001B098F">
            <w:pPr>
              <w:ind w:firstLine="0"/>
            </w:pPr>
            <w:r>
              <w:t>Tallon</w:t>
            </w:r>
          </w:p>
        </w:tc>
      </w:tr>
      <w:tr w:rsidR="001B098F" w:rsidRPr="001B098F" w:rsidTr="001B098F">
        <w:tc>
          <w:tcPr>
            <w:tcW w:w="2179" w:type="dxa"/>
            <w:shd w:val="clear" w:color="auto" w:fill="auto"/>
          </w:tcPr>
          <w:p w:rsidR="001B098F" w:rsidRPr="001B098F" w:rsidRDefault="001B098F" w:rsidP="001B098F">
            <w:pPr>
              <w:keepNext/>
              <w:ind w:firstLine="0"/>
            </w:pPr>
            <w:r>
              <w:t>West</w:t>
            </w:r>
          </w:p>
        </w:tc>
        <w:tc>
          <w:tcPr>
            <w:tcW w:w="2179" w:type="dxa"/>
            <w:shd w:val="clear" w:color="auto" w:fill="auto"/>
          </w:tcPr>
          <w:p w:rsidR="001B098F" w:rsidRPr="001B098F" w:rsidRDefault="001B098F" w:rsidP="001B098F">
            <w:pPr>
              <w:keepNext/>
              <w:ind w:firstLine="0"/>
            </w:pPr>
            <w:r>
              <w:t>Wheeler</w:t>
            </w:r>
          </w:p>
        </w:tc>
        <w:tc>
          <w:tcPr>
            <w:tcW w:w="2180" w:type="dxa"/>
            <w:shd w:val="clear" w:color="auto" w:fill="auto"/>
          </w:tcPr>
          <w:p w:rsidR="001B098F" w:rsidRPr="001B098F" w:rsidRDefault="001B098F" w:rsidP="001B098F">
            <w:pPr>
              <w:keepNext/>
              <w:ind w:firstLine="0"/>
            </w:pPr>
            <w:r>
              <w:t>Whitmire</w:t>
            </w:r>
          </w:p>
        </w:tc>
      </w:tr>
      <w:tr w:rsidR="001B098F" w:rsidRPr="001B098F" w:rsidTr="001B098F">
        <w:tc>
          <w:tcPr>
            <w:tcW w:w="2179" w:type="dxa"/>
            <w:shd w:val="clear" w:color="auto" w:fill="auto"/>
          </w:tcPr>
          <w:p w:rsidR="001B098F" w:rsidRPr="001B098F" w:rsidRDefault="001B098F" w:rsidP="001B098F">
            <w:pPr>
              <w:keepNext/>
              <w:ind w:firstLine="0"/>
            </w:pPr>
            <w:r>
              <w:t>Willis</w:t>
            </w:r>
          </w:p>
        </w:tc>
        <w:tc>
          <w:tcPr>
            <w:tcW w:w="2179" w:type="dxa"/>
            <w:shd w:val="clear" w:color="auto" w:fill="auto"/>
          </w:tcPr>
          <w:p w:rsidR="001B098F" w:rsidRPr="001B098F" w:rsidRDefault="001B098F" w:rsidP="001B098F">
            <w:pPr>
              <w:keepNext/>
              <w:ind w:firstLine="0"/>
            </w:pPr>
            <w:r>
              <w:t>Young</w:t>
            </w:r>
          </w:p>
        </w:tc>
        <w:tc>
          <w:tcPr>
            <w:tcW w:w="2180" w:type="dxa"/>
            <w:shd w:val="clear" w:color="auto" w:fill="auto"/>
          </w:tcPr>
          <w:p w:rsidR="001B098F" w:rsidRPr="001B098F" w:rsidRDefault="001B098F" w:rsidP="001B098F">
            <w:pPr>
              <w:keepNext/>
              <w:ind w:firstLine="0"/>
            </w:pPr>
            <w:r>
              <w:t>Yow</w:t>
            </w:r>
          </w:p>
        </w:tc>
      </w:tr>
    </w:tbl>
    <w:p w:rsidR="001B098F" w:rsidRDefault="001B098F" w:rsidP="001B098F"/>
    <w:p w:rsidR="001B098F" w:rsidRDefault="001B098F" w:rsidP="001B098F">
      <w:pPr>
        <w:jc w:val="center"/>
        <w:rPr>
          <w:b/>
        </w:rPr>
      </w:pPr>
      <w:r w:rsidRPr="001B098F">
        <w:rPr>
          <w:b/>
        </w:rPr>
        <w:t>Total--63</w:t>
      </w:r>
    </w:p>
    <w:p w:rsidR="001B098F" w:rsidRDefault="001B098F" w:rsidP="001B098F">
      <w:pPr>
        <w:jc w:val="center"/>
        <w:rPr>
          <w:b/>
        </w:rPr>
      </w:pPr>
    </w:p>
    <w:p w:rsidR="001B098F" w:rsidRDefault="001B098F" w:rsidP="001B098F">
      <w:pPr>
        <w:ind w:firstLine="0"/>
      </w:pPr>
      <w:r w:rsidRPr="001B098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B098F" w:rsidRPr="001B098F" w:rsidTr="001B098F">
        <w:tc>
          <w:tcPr>
            <w:tcW w:w="2179" w:type="dxa"/>
            <w:shd w:val="clear" w:color="auto" w:fill="auto"/>
          </w:tcPr>
          <w:p w:rsidR="001B098F" w:rsidRPr="001B098F" w:rsidRDefault="001B098F" w:rsidP="001B098F">
            <w:pPr>
              <w:keepNext/>
              <w:ind w:firstLine="0"/>
            </w:pPr>
            <w:r>
              <w:t>Anderson</w:t>
            </w:r>
          </w:p>
        </w:tc>
        <w:tc>
          <w:tcPr>
            <w:tcW w:w="2179" w:type="dxa"/>
            <w:shd w:val="clear" w:color="auto" w:fill="auto"/>
          </w:tcPr>
          <w:p w:rsidR="001B098F" w:rsidRPr="001B098F" w:rsidRDefault="001B098F" w:rsidP="001B098F">
            <w:pPr>
              <w:keepNext/>
              <w:ind w:firstLine="0"/>
            </w:pPr>
            <w:r>
              <w:t>Bannister</w:t>
            </w:r>
          </w:p>
        </w:tc>
        <w:tc>
          <w:tcPr>
            <w:tcW w:w="2180" w:type="dxa"/>
            <w:shd w:val="clear" w:color="auto" w:fill="auto"/>
          </w:tcPr>
          <w:p w:rsidR="001B098F" w:rsidRPr="001B098F" w:rsidRDefault="001B098F" w:rsidP="001B098F">
            <w:pPr>
              <w:keepNext/>
              <w:ind w:firstLine="0"/>
            </w:pPr>
            <w:r>
              <w:t>Bowers</w:t>
            </w:r>
          </w:p>
        </w:tc>
      </w:tr>
      <w:tr w:rsidR="001B098F" w:rsidRPr="001B098F" w:rsidTr="001B098F">
        <w:tc>
          <w:tcPr>
            <w:tcW w:w="2179" w:type="dxa"/>
            <w:shd w:val="clear" w:color="auto" w:fill="auto"/>
          </w:tcPr>
          <w:p w:rsidR="001B098F" w:rsidRPr="001B098F" w:rsidRDefault="001B098F" w:rsidP="001B098F">
            <w:pPr>
              <w:ind w:firstLine="0"/>
            </w:pPr>
            <w:r>
              <w:t>Brawley</w:t>
            </w:r>
          </w:p>
        </w:tc>
        <w:tc>
          <w:tcPr>
            <w:tcW w:w="2179" w:type="dxa"/>
            <w:shd w:val="clear" w:color="auto" w:fill="auto"/>
          </w:tcPr>
          <w:p w:rsidR="001B098F" w:rsidRPr="001B098F" w:rsidRDefault="001B098F" w:rsidP="001B098F">
            <w:pPr>
              <w:ind w:firstLine="0"/>
            </w:pPr>
            <w:r>
              <w:t>Brown</w:t>
            </w:r>
          </w:p>
        </w:tc>
        <w:tc>
          <w:tcPr>
            <w:tcW w:w="2180" w:type="dxa"/>
            <w:shd w:val="clear" w:color="auto" w:fill="auto"/>
          </w:tcPr>
          <w:p w:rsidR="001B098F" w:rsidRPr="001B098F" w:rsidRDefault="001B098F" w:rsidP="001B098F">
            <w:pPr>
              <w:ind w:firstLine="0"/>
            </w:pPr>
            <w:r>
              <w:t>Burns</w:t>
            </w:r>
          </w:p>
        </w:tc>
      </w:tr>
      <w:tr w:rsidR="001B098F" w:rsidRPr="001B098F" w:rsidTr="001B098F">
        <w:tc>
          <w:tcPr>
            <w:tcW w:w="2179" w:type="dxa"/>
            <w:shd w:val="clear" w:color="auto" w:fill="auto"/>
          </w:tcPr>
          <w:p w:rsidR="001B098F" w:rsidRPr="001B098F" w:rsidRDefault="001B098F" w:rsidP="001B098F">
            <w:pPr>
              <w:ind w:firstLine="0"/>
            </w:pPr>
            <w:r>
              <w:t>Chumley</w:t>
            </w:r>
          </w:p>
        </w:tc>
        <w:tc>
          <w:tcPr>
            <w:tcW w:w="2179" w:type="dxa"/>
            <w:shd w:val="clear" w:color="auto" w:fill="auto"/>
          </w:tcPr>
          <w:p w:rsidR="001B098F" w:rsidRPr="001B098F" w:rsidRDefault="001B098F" w:rsidP="001B098F">
            <w:pPr>
              <w:ind w:firstLine="0"/>
            </w:pPr>
            <w:r>
              <w:t>Clary</w:t>
            </w:r>
          </w:p>
        </w:tc>
        <w:tc>
          <w:tcPr>
            <w:tcW w:w="2180" w:type="dxa"/>
            <w:shd w:val="clear" w:color="auto" w:fill="auto"/>
          </w:tcPr>
          <w:p w:rsidR="001B098F" w:rsidRPr="001B098F" w:rsidRDefault="001B098F" w:rsidP="001B098F">
            <w:pPr>
              <w:ind w:firstLine="0"/>
            </w:pPr>
            <w:r>
              <w:t>Clyburn</w:t>
            </w:r>
          </w:p>
        </w:tc>
      </w:tr>
      <w:tr w:rsidR="001B098F" w:rsidRPr="001B098F" w:rsidTr="001B098F">
        <w:tc>
          <w:tcPr>
            <w:tcW w:w="2179" w:type="dxa"/>
            <w:shd w:val="clear" w:color="auto" w:fill="auto"/>
          </w:tcPr>
          <w:p w:rsidR="001B098F" w:rsidRPr="001B098F" w:rsidRDefault="001B098F" w:rsidP="001B098F">
            <w:pPr>
              <w:ind w:firstLine="0"/>
            </w:pPr>
            <w:r>
              <w:t>Cobb-Hunter</w:t>
            </w:r>
          </w:p>
        </w:tc>
        <w:tc>
          <w:tcPr>
            <w:tcW w:w="2179" w:type="dxa"/>
            <w:shd w:val="clear" w:color="auto" w:fill="auto"/>
          </w:tcPr>
          <w:p w:rsidR="001B098F" w:rsidRPr="001B098F" w:rsidRDefault="001B098F" w:rsidP="001B098F">
            <w:pPr>
              <w:ind w:firstLine="0"/>
            </w:pPr>
            <w:r>
              <w:t>Dillard</w:t>
            </w:r>
          </w:p>
        </w:tc>
        <w:tc>
          <w:tcPr>
            <w:tcW w:w="2180" w:type="dxa"/>
            <w:shd w:val="clear" w:color="auto" w:fill="auto"/>
          </w:tcPr>
          <w:p w:rsidR="001B098F" w:rsidRPr="001B098F" w:rsidRDefault="001B098F" w:rsidP="001B098F">
            <w:pPr>
              <w:ind w:firstLine="0"/>
            </w:pPr>
            <w:r>
              <w:t>Douglas</w:t>
            </w:r>
          </w:p>
        </w:tc>
      </w:tr>
      <w:tr w:rsidR="001B098F" w:rsidRPr="001B098F" w:rsidTr="001B098F">
        <w:tc>
          <w:tcPr>
            <w:tcW w:w="2179" w:type="dxa"/>
            <w:shd w:val="clear" w:color="auto" w:fill="auto"/>
          </w:tcPr>
          <w:p w:rsidR="001B098F" w:rsidRPr="001B098F" w:rsidRDefault="001B098F" w:rsidP="001B098F">
            <w:pPr>
              <w:ind w:firstLine="0"/>
            </w:pPr>
            <w:r>
              <w:t>Elliott</w:t>
            </w:r>
          </w:p>
        </w:tc>
        <w:tc>
          <w:tcPr>
            <w:tcW w:w="2179" w:type="dxa"/>
            <w:shd w:val="clear" w:color="auto" w:fill="auto"/>
          </w:tcPr>
          <w:p w:rsidR="001B098F" w:rsidRPr="001B098F" w:rsidRDefault="001B098F" w:rsidP="001B098F">
            <w:pPr>
              <w:ind w:firstLine="0"/>
            </w:pPr>
            <w:r>
              <w:t>Forrester</w:t>
            </w:r>
          </w:p>
        </w:tc>
        <w:tc>
          <w:tcPr>
            <w:tcW w:w="2180" w:type="dxa"/>
            <w:shd w:val="clear" w:color="auto" w:fill="auto"/>
          </w:tcPr>
          <w:p w:rsidR="001B098F" w:rsidRPr="001B098F" w:rsidRDefault="001B098F" w:rsidP="001B098F">
            <w:pPr>
              <w:ind w:firstLine="0"/>
            </w:pPr>
            <w:r>
              <w:t>Funderburk</w:t>
            </w:r>
          </w:p>
        </w:tc>
      </w:tr>
      <w:tr w:rsidR="001B098F" w:rsidRPr="001B098F" w:rsidTr="001B098F">
        <w:tc>
          <w:tcPr>
            <w:tcW w:w="2179" w:type="dxa"/>
            <w:shd w:val="clear" w:color="auto" w:fill="auto"/>
          </w:tcPr>
          <w:p w:rsidR="001B098F" w:rsidRPr="001B098F" w:rsidRDefault="001B098F" w:rsidP="001B098F">
            <w:pPr>
              <w:ind w:firstLine="0"/>
            </w:pPr>
            <w:r>
              <w:t>Gagnon</w:t>
            </w:r>
          </w:p>
        </w:tc>
        <w:tc>
          <w:tcPr>
            <w:tcW w:w="2179" w:type="dxa"/>
            <w:shd w:val="clear" w:color="auto" w:fill="auto"/>
          </w:tcPr>
          <w:p w:rsidR="001B098F" w:rsidRPr="001B098F" w:rsidRDefault="001B098F" w:rsidP="001B098F">
            <w:pPr>
              <w:ind w:firstLine="0"/>
            </w:pPr>
            <w:r>
              <w:t>Gilliard</w:t>
            </w:r>
          </w:p>
        </w:tc>
        <w:tc>
          <w:tcPr>
            <w:tcW w:w="2180" w:type="dxa"/>
            <w:shd w:val="clear" w:color="auto" w:fill="auto"/>
          </w:tcPr>
          <w:p w:rsidR="001B098F" w:rsidRPr="001B098F" w:rsidRDefault="001B098F" w:rsidP="001B098F">
            <w:pPr>
              <w:ind w:firstLine="0"/>
            </w:pPr>
            <w:r>
              <w:t>Govan</w:t>
            </w:r>
          </w:p>
        </w:tc>
      </w:tr>
      <w:tr w:rsidR="001B098F" w:rsidRPr="001B098F" w:rsidTr="001B098F">
        <w:tc>
          <w:tcPr>
            <w:tcW w:w="2179" w:type="dxa"/>
            <w:shd w:val="clear" w:color="auto" w:fill="auto"/>
          </w:tcPr>
          <w:p w:rsidR="001B098F" w:rsidRPr="001B098F" w:rsidRDefault="001B098F" w:rsidP="001B098F">
            <w:pPr>
              <w:ind w:firstLine="0"/>
            </w:pPr>
            <w:r>
              <w:t>Hart</w:t>
            </w:r>
          </w:p>
        </w:tc>
        <w:tc>
          <w:tcPr>
            <w:tcW w:w="2179" w:type="dxa"/>
            <w:shd w:val="clear" w:color="auto" w:fill="auto"/>
          </w:tcPr>
          <w:p w:rsidR="001B098F" w:rsidRPr="001B098F" w:rsidRDefault="001B098F" w:rsidP="001B098F">
            <w:pPr>
              <w:ind w:firstLine="0"/>
            </w:pPr>
            <w:r>
              <w:t>Hayes</w:t>
            </w:r>
          </w:p>
        </w:tc>
        <w:tc>
          <w:tcPr>
            <w:tcW w:w="2180" w:type="dxa"/>
            <w:shd w:val="clear" w:color="auto" w:fill="auto"/>
          </w:tcPr>
          <w:p w:rsidR="001B098F" w:rsidRPr="001B098F" w:rsidRDefault="001B098F" w:rsidP="001B098F">
            <w:pPr>
              <w:ind w:firstLine="0"/>
            </w:pPr>
            <w:r>
              <w:t>Henderson-Myers</w:t>
            </w:r>
          </w:p>
        </w:tc>
      </w:tr>
      <w:tr w:rsidR="001B098F" w:rsidRPr="001B098F" w:rsidTr="001B098F">
        <w:tc>
          <w:tcPr>
            <w:tcW w:w="2179" w:type="dxa"/>
            <w:shd w:val="clear" w:color="auto" w:fill="auto"/>
          </w:tcPr>
          <w:p w:rsidR="001B098F" w:rsidRPr="001B098F" w:rsidRDefault="001B098F" w:rsidP="001B098F">
            <w:pPr>
              <w:ind w:firstLine="0"/>
            </w:pPr>
            <w:r>
              <w:t>Henegan</w:t>
            </w:r>
          </w:p>
        </w:tc>
        <w:tc>
          <w:tcPr>
            <w:tcW w:w="2179" w:type="dxa"/>
            <w:shd w:val="clear" w:color="auto" w:fill="auto"/>
          </w:tcPr>
          <w:p w:rsidR="001B098F" w:rsidRPr="001B098F" w:rsidRDefault="001B098F" w:rsidP="001B098F">
            <w:pPr>
              <w:ind w:firstLine="0"/>
            </w:pPr>
            <w:r>
              <w:t>Hill</w:t>
            </w:r>
          </w:p>
        </w:tc>
        <w:tc>
          <w:tcPr>
            <w:tcW w:w="2180" w:type="dxa"/>
            <w:shd w:val="clear" w:color="auto" w:fill="auto"/>
          </w:tcPr>
          <w:p w:rsidR="001B098F" w:rsidRPr="001B098F" w:rsidRDefault="001B098F" w:rsidP="001B098F">
            <w:pPr>
              <w:ind w:firstLine="0"/>
            </w:pPr>
            <w:r>
              <w:t>Hosey</w:t>
            </w:r>
          </w:p>
        </w:tc>
      </w:tr>
      <w:tr w:rsidR="001B098F" w:rsidRPr="001B098F" w:rsidTr="001B098F">
        <w:tc>
          <w:tcPr>
            <w:tcW w:w="2179" w:type="dxa"/>
            <w:shd w:val="clear" w:color="auto" w:fill="auto"/>
          </w:tcPr>
          <w:p w:rsidR="001B098F" w:rsidRPr="001B098F" w:rsidRDefault="001B098F" w:rsidP="001B098F">
            <w:pPr>
              <w:ind w:firstLine="0"/>
            </w:pPr>
            <w:r>
              <w:t>Huggins</w:t>
            </w:r>
          </w:p>
        </w:tc>
        <w:tc>
          <w:tcPr>
            <w:tcW w:w="2179" w:type="dxa"/>
            <w:shd w:val="clear" w:color="auto" w:fill="auto"/>
          </w:tcPr>
          <w:p w:rsidR="001B098F" w:rsidRPr="001B098F" w:rsidRDefault="001B098F" w:rsidP="001B098F">
            <w:pPr>
              <w:ind w:firstLine="0"/>
            </w:pPr>
            <w:r>
              <w:t>Jefferson</w:t>
            </w:r>
          </w:p>
        </w:tc>
        <w:tc>
          <w:tcPr>
            <w:tcW w:w="2180" w:type="dxa"/>
            <w:shd w:val="clear" w:color="auto" w:fill="auto"/>
          </w:tcPr>
          <w:p w:rsidR="001B098F" w:rsidRPr="001B098F" w:rsidRDefault="001B098F" w:rsidP="001B098F">
            <w:pPr>
              <w:ind w:firstLine="0"/>
            </w:pPr>
            <w:r>
              <w:t>King</w:t>
            </w:r>
          </w:p>
        </w:tc>
      </w:tr>
      <w:tr w:rsidR="001B098F" w:rsidRPr="001B098F" w:rsidTr="001B098F">
        <w:tc>
          <w:tcPr>
            <w:tcW w:w="2179" w:type="dxa"/>
            <w:shd w:val="clear" w:color="auto" w:fill="auto"/>
          </w:tcPr>
          <w:p w:rsidR="001B098F" w:rsidRPr="001B098F" w:rsidRDefault="001B098F" w:rsidP="001B098F">
            <w:pPr>
              <w:ind w:firstLine="0"/>
            </w:pPr>
            <w:r>
              <w:t>Knight</w:t>
            </w:r>
          </w:p>
        </w:tc>
        <w:tc>
          <w:tcPr>
            <w:tcW w:w="2179" w:type="dxa"/>
            <w:shd w:val="clear" w:color="auto" w:fill="auto"/>
          </w:tcPr>
          <w:p w:rsidR="001B098F" w:rsidRPr="001B098F" w:rsidRDefault="001B098F" w:rsidP="001B098F">
            <w:pPr>
              <w:ind w:firstLine="0"/>
            </w:pPr>
            <w:r>
              <w:t>Loftis</w:t>
            </w:r>
          </w:p>
        </w:tc>
        <w:tc>
          <w:tcPr>
            <w:tcW w:w="2180" w:type="dxa"/>
            <w:shd w:val="clear" w:color="auto" w:fill="auto"/>
          </w:tcPr>
          <w:p w:rsidR="001B098F" w:rsidRPr="001B098F" w:rsidRDefault="001B098F" w:rsidP="001B098F">
            <w:pPr>
              <w:ind w:firstLine="0"/>
            </w:pPr>
            <w:r>
              <w:t>Long</w:t>
            </w:r>
          </w:p>
        </w:tc>
      </w:tr>
      <w:tr w:rsidR="001B098F" w:rsidRPr="001B098F" w:rsidTr="001B098F">
        <w:tc>
          <w:tcPr>
            <w:tcW w:w="2179" w:type="dxa"/>
            <w:shd w:val="clear" w:color="auto" w:fill="auto"/>
          </w:tcPr>
          <w:p w:rsidR="001B098F" w:rsidRPr="001B098F" w:rsidRDefault="001B098F" w:rsidP="001B098F">
            <w:pPr>
              <w:ind w:firstLine="0"/>
            </w:pPr>
            <w:r>
              <w:t>McCravy</w:t>
            </w:r>
          </w:p>
        </w:tc>
        <w:tc>
          <w:tcPr>
            <w:tcW w:w="2179" w:type="dxa"/>
            <w:shd w:val="clear" w:color="auto" w:fill="auto"/>
          </w:tcPr>
          <w:p w:rsidR="001B098F" w:rsidRPr="001B098F" w:rsidRDefault="001B098F" w:rsidP="001B098F">
            <w:pPr>
              <w:ind w:firstLine="0"/>
            </w:pPr>
            <w:r>
              <w:t>McEachern</w:t>
            </w:r>
          </w:p>
        </w:tc>
        <w:tc>
          <w:tcPr>
            <w:tcW w:w="2180" w:type="dxa"/>
            <w:shd w:val="clear" w:color="auto" w:fill="auto"/>
          </w:tcPr>
          <w:p w:rsidR="001B098F" w:rsidRPr="001B098F" w:rsidRDefault="001B098F" w:rsidP="001B098F">
            <w:pPr>
              <w:ind w:firstLine="0"/>
            </w:pPr>
            <w:r>
              <w:t>McKnight</w:t>
            </w:r>
          </w:p>
        </w:tc>
      </w:tr>
      <w:tr w:rsidR="001B098F" w:rsidRPr="001B098F" w:rsidTr="001B098F">
        <w:tc>
          <w:tcPr>
            <w:tcW w:w="2179" w:type="dxa"/>
            <w:shd w:val="clear" w:color="auto" w:fill="auto"/>
          </w:tcPr>
          <w:p w:rsidR="001B098F" w:rsidRPr="001B098F" w:rsidRDefault="001B098F" w:rsidP="001B098F">
            <w:pPr>
              <w:ind w:firstLine="0"/>
            </w:pPr>
            <w:r>
              <w:t>Norrell</w:t>
            </w:r>
          </w:p>
        </w:tc>
        <w:tc>
          <w:tcPr>
            <w:tcW w:w="2179" w:type="dxa"/>
            <w:shd w:val="clear" w:color="auto" w:fill="auto"/>
          </w:tcPr>
          <w:p w:rsidR="001B098F" w:rsidRPr="001B098F" w:rsidRDefault="001B098F" w:rsidP="001B098F">
            <w:pPr>
              <w:ind w:firstLine="0"/>
            </w:pPr>
            <w:r>
              <w:t>Ott</w:t>
            </w:r>
          </w:p>
        </w:tc>
        <w:tc>
          <w:tcPr>
            <w:tcW w:w="2180" w:type="dxa"/>
            <w:shd w:val="clear" w:color="auto" w:fill="auto"/>
          </w:tcPr>
          <w:p w:rsidR="001B098F" w:rsidRPr="001B098F" w:rsidRDefault="001B098F" w:rsidP="001B098F">
            <w:pPr>
              <w:ind w:firstLine="0"/>
            </w:pPr>
            <w:r>
              <w:t>Pendarvis</w:t>
            </w:r>
          </w:p>
        </w:tc>
      </w:tr>
      <w:tr w:rsidR="001B098F" w:rsidRPr="001B098F" w:rsidTr="001B098F">
        <w:tc>
          <w:tcPr>
            <w:tcW w:w="2179" w:type="dxa"/>
            <w:shd w:val="clear" w:color="auto" w:fill="auto"/>
          </w:tcPr>
          <w:p w:rsidR="001B098F" w:rsidRPr="001B098F" w:rsidRDefault="001B098F" w:rsidP="001B098F">
            <w:pPr>
              <w:ind w:firstLine="0"/>
            </w:pPr>
            <w:r>
              <w:t>Putnam</w:t>
            </w:r>
          </w:p>
        </w:tc>
        <w:tc>
          <w:tcPr>
            <w:tcW w:w="2179" w:type="dxa"/>
            <w:shd w:val="clear" w:color="auto" w:fill="auto"/>
          </w:tcPr>
          <w:p w:rsidR="001B098F" w:rsidRPr="001B098F" w:rsidRDefault="001B098F" w:rsidP="001B098F">
            <w:pPr>
              <w:ind w:firstLine="0"/>
            </w:pPr>
            <w:r>
              <w:t>Ridgeway</w:t>
            </w:r>
          </w:p>
        </w:tc>
        <w:tc>
          <w:tcPr>
            <w:tcW w:w="2180" w:type="dxa"/>
            <w:shd w:val="clear" w:color="auto" w:fill="auto"/>
          </w:tcPr>
          <w:p w:rsidR="001B098F" w:rsidRPr="001B098F" w:rsidRDefault="001B098F" w:rsidP="001B098F">
            <w:pPr>
              <w:ind w:firstLine="0"/>
            </w:pPr>
            <w:r>
              <w:t>M. Rivers</w:t>
            </w:r>
          </w:p>
        </w:tc>
      </w:tr>
      <w:tr w:rsidR="001B098F" w:rsidRPr="001B098F" w:rsidTr="001B098F">
        <w:tc>
          <w:tcPr>
            <w:tcW w:w="2179" w:type="dxa"/>
            <w:shd w:val="clear" w:color="auto" w:fill="auto"/>
          </w:tcPr>
          <w:p w:rsidR="001B098F" w:rsidRPr="001B098F" w:rsidRDefault="001B098F" w:rsidP="001B098F">
            <w:pPr>
              <w:ind w:firstLine="0"/>
            </w:pPr>
            <w:r>
              <w:t>Robinson-Simpson</w:t>
            </w:r>
          </w:p>
        </w:tc>
        <w:tc>
          <w:tcPr>
            <w:tcW w:w="2179" w:type="dxa"/>
            <w:shd w:val="clear" w:color="auto" w:fill="auto"/>
          </w:tcPr>
          <w:p w:rsidR="001B098F" w:rsidRPr="001B098F" w:rsidRDefault="001B098F" w:rsidP="001B098F">
            <w:pPr>
              <w:ind w:firstLine="0"/>
            </w:pPr>
            <w:r>
              <w:t>Rutherford</w:t>
            </w:r>
          </w:p>
        </w:tc>
        <w:tc>
          <w:tcPr>
            <w:tcW w:w="2180" w:type="dxa"/>
            <w:shd w:val="clear" w:color="auto" w:fill="auto"/>
          </w:tcPr>
          <w:p w:rsidR="001B098F" w:rsidRPr="001B098F" w:rsidRDefault="001B098F" w:rsidP="001B098F">
            <w:pPr>
              <w:ind w:firstLine="0"/>
            </w:pPr>
            <w:r>
              <w:t>J. E. Smith</w:t>
            </w:r>
          </w:p>
        </w:tc>
      </w:tr>
      <w:tr w:rsidR="001B098F" w:rsidRPr="001B098F" w:rsidTr="001B098F">
        <w:tc>
          <w:tcPr>
            <w:tcW w:w="2179" w:type="dxa"/>
            <w:shd w:val="clear" w:color="auto" w:fill="auto"/>
          </w:tcPr>
          <w:p w:rsidR="001B098F" w:rsidRPr="001B098F" w:rsidRDefault="001B098F" w:rsidP="001B098F">
            <w:pPr>
              <w:ind w:firstLine="0"/>
            </w:pPr>
            <w:r>
              <w:t>Spires</w:t>
            </w:r>
          </w:p>
        </w:tc>
        <w:tc>
          <w:tcPr>
            <w:tcW w:w="2179" w:type="dxa"/>
            <w:shd w:val="clear" w:color="auto" w:fill="auto"/>
          </w:tcPr>
          <w:p w:rsidR="001B098F" w:rsidRPr="001B098F" w:rsidRDefault="001B098F" w:rsidP="001B098F">
            <w:pPr>
              <w:ind w:firstLine="0"/>
            </w:pPr>
            <w:r>
              <w:t>Taylor</w:t>
            </w:r>
          </w:p>
        </w:tc>
        <w:tc>
          <w:tcPr>
            <w:tcW w:w="2180" w:type="dxa"/>
            <w:shd w:val="clear" w:color="auto" w:fill="auto"/>
          </w:tcPr>
          <w:p w:rsidR="001B098F" w:rsidRPr="001B098F" w:rsidRDefault="001B098F" w:rsidP="001B098F">
            <w:pPr>
              <w:ind w:firstLine="0"/>
            </w:pPr>
            <w:r>
              <w:t>Thayer</w:t>
            </w:r>
          </w:p>
        </w:tc>
      </w:tr>
      <w:tr w:rsidR="001B098F" w:rsidRPr="001B098F" w:rsidTr="001B098F">
        <w:tc>
          <w:tcPr>
            <w:tcW w:w="2179" w:type="dxa"/>
            <w:shd w:val="clear" w:color="auto" w:fill="auto"/>
          </w:tcPr>
          <w:p w:rsidR="001B098F" w:rsidRPr="001B098F" w:rsidRDefault="001B098F" w:rsidP="001B098F">
            <w:pPr>
              <w:keepNext/>
              <w:ind w:firstLine="0"/>
            </w:pPr>
            <w:r>
              <w:t>Thigpen</w:t>
            </w:r>
          </w:p>
        </w:tc>
        <w:tc>
          <w:tcPr>
            <w:tcW w:w="2179" w:type="dxa"/>
            <w:shd w:val="clear" w:color="auto" w:fill="auto"/>
          </w:tcPr>
          <w:p w:rsidR="001B098F" w:rsidRPr="001B098F" w:rsidRDefault="001B098F" w:rsidP="001B098F">
            <w:pPr>
              <w:keepNext/>
              <w:ind w:firstLine="0"/>
            </w:pPr>
            <w:r>
              <w:t>Toole</w:t>
            </w:r>
          </w:p>
        </w:tc>
        <w:tc>
          <w:tcPr>
            <w:tcW w:w="2180" w:type="dxa"/>
            <w:shd w:val="clear" w:color="auto" w:fill="auto"/>
          </w:tcPr>
          <w:p w:rsidR="001B098F" w:rsidRPr="001B098F" w:rsidRDefault="001B098F" w:rsidP="001B098F">
            <w:pPr>
              <w:keepNext/>
              <w:ind w:firstLine="0"/>
            </w:pPr>
            <w:r>
              <w:t>Weeks</w:t>
            </w:r>
          </w:p>
        </w:tc>
      </w:tr>
      <w:tr w:rsidR="001B098F" w:rsidRPr="001B098F" w:rsidTr="001B098F">
        <w:tc>
          <w:tcPr>
            <w:tcW w:w="2179" w:type="dxa"/>
            <w:shd w:val="clear" w:color="auto" w:fill="auto"/>
          </w:tcPr>
          <w:p w:rsidR="001B098F" w:rsidRPr="001B098F" w:rsidRDefault="001B098F" w:rsidP="001B098F">
            <w:pPr>
              <w:keepNext/>
              <w:ind w:firstLine="0"/>
            </w:pPr>
            <w:r>
              <w:t>White</w:t>
            </w:r>
          </w:p>
        </w:tc>
        <w:tc>
          <w:tcPr>
            <w:tcW w:w="2179" w:type="dxa"/>
            <w:shd w:val="clear" w:color="auto" w:fill="auto"/>
          </w:tcPr>
          <w:p w:rsidR="001B098F" w:rsidRPr="001B098F" w:rsidRDefault="001B098F" w:rsidP="001B098F">
            <w:pPr>
              <w:keepNext/>
              <w:ind w:firstLine="0"/>
            </w:pPr>
            <w:r>
              <w:t>Williams</w:t>
            </w:r>
          </w:p>
        </w:tc>
        <w:tc>
          <w:tcPr>
            <w:tcW w:w="2180" w:type="dxa"/>
            <w:shd w:val="clear" w:color="auto" w:fill="auto"/>
          </w:tcPr>
          <w:p w:rsidR="001B098F" w:rsidRPr="001B098F" w:rsidRDefault="001B098F" w:rsidP="001B098F">
            <w:pPr>
              <w:keepNext/>
              <w:ind w:firstLine="0"/>
            </w:pPr>
          </w:p>
        </w:tc>
      </w:tr>
    </w:tbl>
    <w:p w:rsidR="001B098F" w:rsidRDefault="001B098F" w:rsidP="001B098F"/>
    <w:p w:rsidR="001B098F" w:rsidRDefault="001B098F" w:rsidP="001B098F">
      <w:pPr>
        <w:jc w:val="center"/>
        <w:rPr>
          <w:b/>
        </w:rPr>
      </w:pPr>
      <w:r w:rsidRPr="001B098F">
        <w:rPr>
          <w:b/>
        </w:rPr>
        <w:t>Total--50</w:t>
      </w:r>
    </w:p>
    <w:p w:rsidR="001B098F" w:rsidRDefault="001B098F" w:rsidP="001B098F">
      <w:pPr>
        <w:jc w:val="center"/>
        <w:rPr>
          <w:b/>
        </w:rPr>
      </w:pPr>
    </w:p>
    <w:p w:rsidR="001B098F" w:rsidRDefault="001B098F" w:rsidP="001B098F">
      <w:r>
        <w:t>So, the amendment was tabled.</w:t>
      </w:r>
    </w:p>
    <w:p w:rsidR="001B098F" w:rsidRDefault="001B098F" w:rsidP="001B098F"/>
    <w:p w:rsidR="001B098F" w:rsidRDefault="001B098F" w:rsidP="001B098F">
      <w:pPr>
        <w:keepNext/>
        <w:jc w:val="center"/>
        <w:rPr>
          <w:b/>
        </w:rPr>
      </w:pPr>
      <w:r w:rsidRPr="001B098F">
        <w:rPr>
          <w:b/>
        </w:rPr>
        <w:t>AMENDMENT NO. 5--RECONSIDERED AND TABLED</w:t>
      </w:r>
    </w:p>
    <w:p w:rsidR="001B098F" w:rsidRDefault="001B098F" w:rsidP="001B098F">
      <w:r>
        <w:t>Rep. OTT moved to reconsider the vote whereby Amendment No. 5 was adopted, which was agreed to.</w:t>
      </w:r>
    </w:p>
    <w:p w:rsidR="001B098F" w:rsidRDefault="001B098F" w:rsidP="001B098F"/>
    <w:p w:rsidR="001B098F" w:rsidRPr="00A040DA" w:rsidRDefault="001B098F" w:rsidP="001B098F">
      <w:r w:rsidRPr="00A040DA">
        <w:t>Rep. J.</w:t>
      </w:r>
      <w:r w:rsidR="00ED597F">
        <w:t xml:space="preserve"> </w:t>
      </w:r>
      <w:r w:rsidRPr="00A040DA">
        <w:t>E. SMITH proposed the following Amendment No. 5</w:t>
      </w:r>
      <w:r w:rsidR="00376D25">
        <w:t xml:space="preserve"> to </w:t>
      </w:r>
      <w:r w:rsidR="00ED597F">
        <w:br/>
      </w:r>
      <w:r w:rsidRPr="00A040DA">
        <w:t>H. 4379 (COUNCIL\DG\4379C003.BBM.DG18), which was tabled:</w:t>
      </w:r>
    </w:p>
    <w:p w:rsidR="001B098F" w:rsidRPr="00A040DA" w:rsidRDefault="001B098F" w:rsidP="001B098F">
      <w:r w:rsidRPr="00A040DA">
        <w:t>Amend the bill, as and if amended, SECTION 1, by striking Section 1-7-1320 through Section 1-7-1350 and inserting:</w:t>
      </w:r>
    </w:p>
    <w:p w:rsidR="001B098F" w:rsidRPr="001B098F" w:rsidRDefault="001B098F" w:rsidP="001B098F">
      <w:pPr>
        <w:rPr>
          <w:color w:val="000000"/>
          <w:u w:color="000000"/>
        </w:rPr>
      </w:pPr>
      <w:r w:rsidRPr="001B098F">
        <w:rPr>
          <w:color w:val="000000"/>
          <w:u w:color="000000"/>
        </w:rPr>
        <w:tab/>
      </w:r>
      <w:r w:rsidR="00DD4E5F">
        <w:rPr>
          <w:color w:val="000000"/>
          <w:u w:color="000000"/>
        </w:rPr>
        <w:t xml:space="preserve">/ </w:t>
      </w:r>
      <w:r w:rsidRPr="001B098F">
        <w:rPr>
          <w:color w:val="000000"/>
          <w:u w:color="000000"/>
        </w:rPr>
        <w:t>Section 1</w:t>
      </w:r>
      <w:r w:rsidRPr="001B098F">
        <w:rPr>
          <w:color w:val="000000"/>
          <w:u w:color="000000"/>
        </w:rPr>
        <w:noBreakHyphen/>
        <w:t>7</w:t>
      </w:r>
      <w:r w:rsidRPr="001B098F">
        <w:rPr>
          <w:color w:val="000000"/>
          <w:u w:color="000000"/>
        </w:rPr>
        <w:noBreakHyphen/>
        <w:t>1320.</w:t>
      </w:r>
      <w:r w:rsidRPr="001B098F">
        <w:rPr>
          <w:color w:val="000000"/>
          <w:u w:color="000000"/>
        </w:rPr>
        <w:tab/>
        <w:t>For purposes of this article, the term:</w:t>
      </w:r>
    </w:p>
    <w:p w:rsidR="001B098F" w:rsidRPr="001B098F" w:rsidRDefault="001B098F" w:rsidP="001B098F">
      <w:pPr>
        <w:rPr>
          <w:color w:val="000000"/>
          <w:u w:color="000000"/>
        </w:rPr>
      </w:pPr>
      <w:r w:rsidRPr="001B098F">
        <w:rPr>
          <w:color w:val="000000"/>
          <w:u w:color="000000"/>
        </w:rPr>
        <w:tab/>
        <w:t>(1)</w:t>
      </w:r>
      <w:r w:rsidRPr="001B098F">
        <w:rPr>
          <w:color w:val="000000"/>
          <w:u w:color="000000"/>
        </w:rPr>
        <w:tab/>
        <w:t>‘Commission’ and ‘Regulatory Staff’ have the same meaning as provided in Section 58</w:t>
      </w:r>
      <w:r w:rsidRPr="001B098F">
        <w:rPr>
          <w:color w:val="000000"/>
          <w:u w:color="000000"/>
        </w:rPr>
        <w:noBreakHyphen/>
        <w:t>4</w:t>
      </w:r>
      <w:r w:rsidRPr="001B098F">
        <w:rPr>
          <w:color w:val="000000"/>
          <w:u w:color="000000"/>
        </w:rPr>
        <w:noBreakHyphen/>
        <w:t>5.</w:t>
      </w:r>
    </w:p>
    <w:p w:rsidR="001B098F" w:rsidRPr="001B098F" w:rsidRDefault="001B098F" w:rsidP="001B098F">
      <w:pPr>
        <w:rPr>
          <w:color w:val="000000"/>
          <w:u w:color="000000"/>
        </w:rPr>
      </w:pPr>
      <w:r w:rsidRPr="001B098F">
        <w:rPr>
          <w:color w:val="000000"/>
          <w:u w:color="000000"/>
        </w:rPr>
        <w:tab/>
        <w:t>(2)</w:t>
      </w:r>
      <w:r w:rsidRPr="001B098F">
        <w:rPr>
          <w:color w:val="000000"/>
          <w:u w:color="000000"/>
        </w:rPr>
        <w:tab/>
        <w:t>‘Consumer interests’ means interests the Utilities Consumer Advocate feels are material, especially:</w:t>
      </w:r>
    </w:p>
    <w:p w:rsidR="001B098F" w:rsidRPr="001B098F" w:rsidRDefault="001B098F" w:rsidP="001B098F">
      <w:pPr>
        <w:rPr>
          <w:color w:val="000000"/>
          <w:u w:color="000000"/>
        </w:rPr>
      </w:pPr>
      <w:r w:rsidRPr="001B098F">
        <w:rPr>
          <w:color w:val="000000"/>
          <w:u w:color="000000"/>
        </w:rPr>
        <w:tab/>
      </w:r>
      <w:r w:rsidRPr="001B098F">
        <w:rPr>
          <w:color w:val="000000"/>
          <w:u w:color="000000"/>
        </w:rPr>
        <w:tab/>
        <w:t>(a)</w:t>
      </w:r>
      <w:r w:rsidRPr="001B098F">
        <w:rPr>
          <w:color w:val="000000"/>
          <w:u w:color="000000"/>
        </w:rPr>
        <w:tab/>
        <w:t>consumer interests in holding utility bills stable and to the lowest reasonable level in the short and long term;</w:t>
      </w:r>
    </w:p>
    <w:p w:rsidR="001B098F" w:rsidRPr="001B098F" w:rsidRDefault="001B098F" w:rsidP="001B098F">
      <w:pPr>
        <w:rPr>
          <w:color w:val="000000"/>
          <w:u w:color="000000"/>
        </w:rPr>
      </w:pPr>
      <w:r w:rsidRPr="001B098F">
        <w:rPr>
          <w:color w:val="000000"/>
          <w:u w:color="000000"/>
        </w:rPr>
        <w:tab/>
      </w:r>
      <w:r w:rsidRPr="001B098F">
        <w:rPr>
          <w:color w:val="000000"/>
          <w:u w:color="000000"/>
        </w:rPr>
        <w:tab/>
        <w:t>(b)</w:t>
      </w:r>
      <w:r w:rsidRPr="001B098F">
        <w:rPr>
          <w:color w:val="000000"/>
          <w:u w:color="000000"/>
        </w:rPr>
        <w:tab/>
        <w:t xml:space="preserve">securing safe and reliable utility services at nondiscriminatory rates; and </w:t>
      </w:r>
    </w:p>
    <w:p w:rsidR="001B098F" w:rsidRPr="001B098F" w:rsidRDefault="001B098F" w:rsidP="001B098F">
      <w:pPr>
        <w:rPr>
          <w:color w:val="000000"/>
          <w:u w:color="000000"/>
        </w:rPr>
      </w:pPr>
      <w:r w:rsidRPr="001B098F">
        <w:rPr>
          <w:color w:val="000000"/>
          <w:u w:color="000000"/>
        </w:rPr>
        <w:tab/>
      </w:r>
      <w:r w:rsidRPr="001B098F">
        <w:rPr>
          <w:color w:val="000000"/>
          <w:u w:color="000000"/>
        </w:rPr>
        <w:tab/>
        <w:t>(c)</w:t>
      </w:r>
      <w:r w:rsidRPr="001B098F">
        <w:rPr>
          <w:color w:val="000000"/>
          <w:u w:color="000000"/>
        </w:rPr>
        <w:tab/>
        <w:t>managing utility bills through conservation, efficiency, and technologies that facilitate control over energy generation and consumption.</w:t>
      </w:r>
    </w:p>
    <w:p w:rsidR="001B098F" w:rsidRPr="001B098F" w:rsidRDefault="001B098F" w:rsidP="001B098F">
      <w:pPr>
        <w:rPr>
          <w:color w:val="000000"/>
          <w:u w:color="000000"/>
        </w:rPr>
      </w:pPr>
      <w:r w:rsidRPr="001B098F">
        <w:rPr>
          <w:color w:val="000000"/>
          <w:u w:color="000000"/>
        </w:rPr>
        <w:tab/>
        <w:t>(3)</w:t>
      </w:r>
      <w:r w:rsidRPr="001B098F">
        <w:rPr>
          <w:color w:val="000000"/>
          <w:u w:color="000000"/>
        </w:rPr>
        <w:tab/>
        <w:t>‘Public Utility’ has the same meaning as provided in Section 58</w:t>
      </w:r>
      <w:r w:rsidRPr="001B098F">
        <w:rPr>
          <w:color w:val="000000"/>
          <w:u w:color="000000"/>
        </w:rPr>
        <w:noBreakHyphen/>
        <w:t>4</w:t>
      </w:r>
      <w:r w:rsidRPr="001B098F">
        <w:rPr>
          <w:color w:val="000000"/>
          <w:u w:color="000000"/>
        </w:rPr>
        <w:noBreakHyphen/>
        <w:t xml:space="preserve">5, but also shall include in the meaning those </w:t>
      </w:r>
      <w:r w:rsidR="00DD4E5F">
        <w:rPr>
          <w:color w:val="000000"/>
          <w:u w:color="000000"/>
        </w:rPr>
        <w:t>electric utilities which are</w:t>
      </w:r>
      <w:r w:rsidRPr="001B098F">
        <w:rPr>
          <w:color w:val="000000"/>
          <w:u w:color="000000"/>
        </w:rPr>
        <w:t xml:space="preserve"> under the jurisdiction of the Public Service Commission.</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1330.</w:t>
      </w:r>
      <w:r w:rsidRPr="001B098F">
        <w:rPr>
          <w:color w:val="000000"/>
          <w:u w:color="000000"/>
        </w:rPr>
        <w:tab/>
        <w:t>(A)</w:t>
      </w:r>
      <w:r w:rsidRPr="001B098F">
        <w:rPr>
          <w:color w:val="000000"/>
          <w:u w:color="000000"/>
        </w:rPr>
        <w:tab/>
        <w:t xml:space="preserve">The Utilities Consumer Advocate must be appointed by the Attorney General and may be removed from office by the Attorney General for malfeasance, misfeasance, incompetency, absenteeism, conflicts of interest, misconduct, persistent neglect of duty in office, or incapacity to serve.  The Utilities Consumer Advocate must be an attorney qualified to practice in all courts of this State. The Utilities Consumer Advocate shall not report to the Office of Regulatory Staff but may avail himself of the services of the Office of Regulatory Staff as necessary in representing the public utility interests of consumers.  The Office of Regulatory Staff shall cooperate with any and all requests by the Utilities Consumer Advocate and Regulatory Staff and shall be available to provide research and expertise to the Utilities Consumer Advocate as requested.  </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Unless otherwise provided by law, no person may serve as the Utilities Consumer Advocate if the Public Service Commission regulates any utility with which that person is associated.  If the commission regulates a business with which the Utilities Consumer Advocate is associated, he must annually file a statement of economic interests notwithstanding the provisions of Section 8</w:t>
      </w:r>
      <w:r w:rsidRPr="001B098F">
        <w:rPr>
          <w:color w:val="000000"/>
          <w:u w:color="000000"/>
        </w:rPr>
        <w:noBreakHyphen/>
        <w:t>13</w:t>
      </w:r>
      <w:r w:rsidRPr="001B098F">
        <w:rPr>
          <w:color w:val="000000"/>
          <w:u w:color="000000"/>
        </w:rPr>
        <w:noBreakHyphen/>
        <w:t>1110.</w:t>
      </w:r>
    </w:p>
    <w:p w:rsidR="001B098F" w:rsidRPr="001B098F" w:rsidRDefault="001B098F" w:rsidP="001B098F">
      <w:pPr>
        <w:rPr>
          <w:color w:val="000000"/>
          <w:u w:color="000000"/>
        </w:rPr>
      </w:pPr>
      <w:r w:rsidRPr="001B098F">
        <w:rPr>
          <w:color w:val="000000"/>
          <w:u w:color="000000"/>
        </w:rPr>
        <w:tab/>
        <w:t>(C)</w:t>
      </w:r>
      <w:r w:rsidRPr="001B098F">
        <w:rPr>
          <w:color w:val="000000"/>
          <w:u w:color="000000"/>
        </w:rPr>
        <w:tab/>
        <w:t xml:space="preserve">No person may serve as the Utilities Consumer Advocate if the Public Service Commission regulates a business with which he is associated and this relationship creates a continuing or frequent conflict with the performance of his official responsibilities. </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1340.</w:t>
      </w:r>
      <w:r w:rsidRPr="001B098F">
        <w:rPr>
          <w:color w:val="000000"/>
          <w:u w:color="000000"/>
        </w:rPr>
        <w:tab/>
        <w:t>The Utilities Consumer Advocate must be provided office space and be otherwise equipped by the Office of the Attorney General to perform the functions prescribed in this article. Necessary expenses must be borne by regulated utilities, in a manner consistent with the provisions of Section 58-4-60.  The Attorney General shall set the salary of the Utilities Consumer Advocate.</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1350.</w:t>
      </w:r>
      <w:r w:rsidRPr="001B098F">
        <w:rPr>
          <w:color w:val="000000"/>
          <w:u w:color="000000"/>
        </w:rPr>
        <w:tab/>
        <w:t>(A)</w:t>
      </w:r>
      <w:r w:rsidRPr="001B098F">
        <w:rPr>
          <w:color w:val="000000"/>
          <w:u w:color="000000"/>
        </w:rPr>
        <w:tab/>
        <w:t>The duties and responsibilities of the Utilities Consumer Advocate are:</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 xml:space="preserve">to represent the public utility interests of consumers, especially residential consumers who take public utility service for domestic purposes, low income residential consumers, and small business consumers, as defined in Section 1-23-270; </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to provide legal representation of the consumer interests before the state and federal regulatory agencies which undertake to fix rates or prices for public utilities;</w:t>
      </w:r>
    </w:p>
    <w:p w:rsidR="001B098F" w:rsidRPr="001B098F" w:rsidRDefault="001B098F" w:rsidP="001B098F">
      <w:pPr>
        <w:rPr>
          <w:color w:val="000000"/>
          <w:u w:color="000000"/>
        </w:rPr>
      </w:pPr>
      <w:r w:rsidRPr="001B098F">
        <w:rPr>
          <w:color w:val="000000"/>
          <w:u w:color="000000"/>
        </w:rPr>
        <w:tab/>
      </w:r>
      <w:r w:rsidRPr="001B098F">
        <w:rPr>
          <w:color w:val="000000"/>
          <w:u w:color="000000"/>
        </w:rPr>
        <w:tab/>
        <w:t>(3)</w:t>
      </w:r>
      <w:r w:rsidRPr="001B098F">
        <w:rPr>
          <w:color w:val="000000"/>
          <w:u w:color="000000"/>
        </w:rPr>
        <w:tab/>
        <w:t>along with the Office of Regulatory Staff, to monitor existing regulations, rate structures, and policies of those agencies of special interest to utility consumers and report to the public through the news media proposed changes under consideration and the effect of those changes on the lives of the citizens of the State; and</w:t>
      </w:r>
    </w:p>
    <w:p w:rsidR="001B098F" w:rsidRPr="001B098F" w:rsidRDefault="001B098F" w:rsidP="001B098F">
      <w:pPr>
        <w:rPr>
          <w:color w:val="000000"/>
          <w:u w:color="000000"/>
        </w:rPr>
      </w:pPr>
      <w:r w:rsidRPr="001B098F">
        <w:rPr>
          <w:color w:val="000000"/>
          <w:u w:color="000000"/>
        </w:rPr>
        <w:tab/>
      </w:r>
      <w:r w:rsidRPr="001B098F">
        <w:rPr>
          <w:color w:val="000000"/>
          <w:u w:color="000000"/>
        </w:rPr>
        <w:tab/>
        <w:t>(4)</w:t>
      </w:r>
      <w:r w:rsidRPr="001B098F">
        <w:rPr>
          <w:color w:val="000000"/>
          <w:u w:color="000000"/>
        </w:rPr>
        <w:tab/>
        <w:t>to evaluate and act upon requests from consumers concerning the matters provided in items (1) through (3), except that any proceedings initiated by the Utilities Consumer Advocate must be brought on behalf of the public at large and not for individuals; initiation or continuation of any proceedings is in the sole discretion of the Utilities Consumer Advocate.</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 xml:space="preserve">The Utilities Consumer Advocate shall provide an annual report to the General Assembly on January fifteenth of each year regarding the previous year’s activities on behalf of the interests of utility consumers. </w:t>
      </w:r>
      <w:r w:rsidR="00376D25">
        <w:rPr>
          <w:color w:val="000000"/>
          <w:u w:color="000000"/>
        </w:rPr>
        <w:t>/</w:t>
      </w:r>
    </w:p>
    <w:p w:rsidR="001B098F" w:rsidRPr="00A040DA" w:rsidRDefault="001B098F" w:rsidP="001B098F">
      <w:r w:rsidRPr="00A040DA">
        <w:t>Renumber sections to conform.</w:t>
      </w:r>
    </w:p>
    <w:p w:rsidR="001B098F" w:rsidRPr="00A040DA" w:rsidRDefault="001B098F" w:rsidP="001B098F">
      <w:r w:rsidRPr="00A040DA">
        <w:t>Amend title to conform.</w:t>
      </w:r>
    </w:p>
    <w:p w:rsidR="001B098F" w:rsidRDefault="001B098F" w:rsidP="001B098F">
      <w:bookmarkStart w:id="77" w:name="file_end206"/>
      <w:bookmarkEnd w:id="77"/>
    </w:p>
    <w:p w:rsidR="001B098F" w:rsidRDefault="001B098F" w:rsidP="001B098F">
      <w:r>
        <w:t>Rep. OTT spoke against the amendment.</w:t>
      </w:r>
    </w:p>
    <w:p w:rsidR="001B098F" w:rsidRDefault="001B098F" w:rsidP="001B098F"/>
    <w:p w:rsidR="001B098F" w:rsidRDefault="001B098F" w:rsidP="001B098F">
      <w:r>
        <w:t>Rep. OTT moved to table the amendment, which was agreed to.</w:t>
      </w:r>
    </w:p>
    <w:p w:rsidR="00376D25" w:rsidRDefault="00376D25" w:rsidP="001B098F"/>
    <w:p w:rsidR="001B098F" w:rsidRDefault="001B098F" w:rsidP="001B098F">
      <w:r>
        <w:t>Rep. HILL spoke against the Bill.</w:t>
      </w:r>
    </w:p>
    <w:p w:rsidR="001B098F" w:rsidRDefault="001B098F" w:rsidP="001B098F"/>
    <w:p w:rsidR="001B098F" w:rsidRDefault="001B098F" w:rsidP="001B098F">
      <w:r>
        <w:t>The question then recurred to the passage of the Bill.</w:t>
      </w:r>
    </w:p>
    <w:p w:rsidR="001B098F" w:rsidRDefault="001B098F" w:rsidP="001B098F"/>
    <w:p w:rsidR="001B098F" w:rsidRDefault="001B098F" w:rsidP="001B098F">
      <w:r>
        <w:t xml:space="preserve">The yeas and nays were taken resulting as follows: </w:t>
      </w:r>
    </w:p>
    <w:p w:rsidR="001B098F" w:rsidRDefault="001B098F" w:rsidP="001B098F">
      <w:pPr>
        <w:jc w:val="center"/>
      </w:pPr>
      <w:r>
        <w:t xml:space="preserve"> </w:t>
      </w:r>
      <w:bookmarkStart w:id="78" w:name="vote_start211"/>
      <w:bookmarkEnd w:id="78"/>
      <w:r>
        <w:t>Yeas 114; Nays 1</w:t>
      </w:r>
    </w:p>
    <w:p w:rsidR="001B098F" w:rsidRDefault="001B098F" w:rsidP="001B098F">
      <w:pPr>
        <w:jc w:val="center"/>
      </w:pPr>
    </w:p>
    <w:p w:rsidR="001B098F" w:rsidRDefault="001B098F" w:rsidP="001B09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B098F" w:rsidRPr="001B098F" w:rsidTr="001B098F">
        <w:tc>
          <w:tcPr>
            <w:tcW w:w="2179" w:type="dxa"/>
            <w:shd w:val="clear" w:color="auto" w:fill="auto"/>
          </w:tcPr>
          <w:p w:rsidR="001B098F" w:rsidRPr="001B098F" w:rsidRDefault="001B098F" w:rsidP="001B098F">
            <w:pPr>
              <w:keepNext/>
              <w:ind w:firstLine="0"/>
            </w:pPr>
            <w:r>
              <w:t>Alexander</w:t>
            </w:r>
          </w:p>
        </w:tc>
        <w:tc>
          <w:tcPr>
            <w:tcW w:w="2179" w:type="dxa"/>
            <w:shd w:val="clear" w:color="auto" w:fill="auto"/>
          </w:tcPr>
          <w:p w:rsidR="001B098F" w:rsidRPr="001B098F" w:rsidRDefault="001B098F" w:rsidP="001B098F">
            <w:pPr>
              <w:keepNext/>
              <w:ind w:firstLine="0"/>
            </w:pPr>
            <w:r>
              <w:t>Allison</w:t>
            </w:r>
          </w:p>
        </w:tc>
        <w:tc>
          <w:tcPr>
            <w:tcW w:w="2180" w:type="dxa"/>
            <w:shd w:val="clear" w:color="auto" w:fill="auto"/>
          </w:tcPr>
          <w:p w:rsidR="001B098F" w:rsidRPr="001B098F" w:rsidRDefault="001B098F" w:rsidP="001B098F">
            <w:pPr>
              <w:keepNext/>
              <w:ind w:firstLine="0"/>
            </w:pPr>
            <w:r>
              <w:t>Anderson</w:t>
            </w:r>
          </w:p>
        </w:tc>
      </w:tr>
      <w:tr w:rsidR="001B098F" w:rsidRPr="001B098F" w:rsidTr="001B098F">
        <w:tc>
          <w:tcPr>
            <w:tcW w:w="2179" w:type="dxa"/>
            <w:shd w:val="clear" w:color="auto" w:fill="auto"/>
          </w:tcPr>
          <w:p w:rsidR="001B098F" w:rsidRPr="001B098F" w:rsidRDefault="001B098F" w:rsidP="001B098F">
            <w:pPr>
              <w:ind w:firstLine="0"/>
            </w:pPr>
            <w:r>
              <w:t>Anthony</w:t>
            </w:r>
          </w:p>
        </w:tc>
        <w:tc>
          <w:tcPr>
            <w:tcW w:w="2179" w:type="dxa"/>
            <w:shd w:val="clear" w:color="auto" w:fill="auto"/>
          </w:tcPr>
          <w:p w:rsidR="001B098F" w:rsidRPr="001B098F" w:rsidRDefault="001B098F" w:rsidP="001B098F">
            <w:pPr>
              <w:ind w:firstLine="0"/>
            </w:pPr>
            <w:r>
              <w:t>Atkinson</w:t>
            </w:r>
          </w:p>
        </w:tc>
        <w:tc>
          <w:tcPr>
            <w:tcW w:w="2180" w:type="dxa"/>
            <w:shd w:val="clear" w:color="auto" w:fill="auto"/>
          </w:tcPr>
          <w:p w:rsidR="001B098F" w:rsidRPr="001B098F" w:rsidRDefault="001B098F" w:rsidP="001B098F">
            <w:pPr>
              <w:ind w:firstLine="0"/>
            </w:pPr>
            <w:r>
              <w:t>Ballentine</w:t>
            </w:r>
          </w:p>
        </w:tc>
      </w:tr>
      <w:tr w:rsidR="001B098F" w:rsidRPr="001B098F" w:rsidTr="001B098F">
        <w:tc>
          <w:tcPr>
            <w:tcW w:w="2179" w:type="dxa"/>
            <w:shd w:val="clear" w:color="auto" w:fill="auto"/>
          </w:tcPr>
          <w:p w:rsidR="001B098F" w:rsidRPr="001B098F" w:rsidRDefault="001B098F" w:rsidP="001B098F">
            <w:pPr>
              <w:ind w:firstLine="0"/>
            </w:pPr>
            <w:r>
              <w:t>Bamberg</w:t>
            </w:r>
          </w:p>
        </w:tc>
        <w:tc>
          <w:tcPr>
            <w:tcW w:w="2179" w:type="dxa"/>
            <w:shd w:val="clear" w:color="auto" w:fill="auto"/>
          </w:tcPr>
          <w:p w:rsidR="001B098F" w:rsidRPr="001B098F" w:rsidRDefault="001B098F" w:rsidP="001B098F">
            <w:pPr>
              <w:ind w:firstLine="0"/>
            </w:pPr>
            <w:r>
              <w:t>Bannister</w:t>
            </w:r>
          </w:p>
        </w:tc>
        <w:tc>
          <w:tcPr>
            <w:tcW w:w="2180" w:type="dxa"/>
            <w:shd w:val="clear" w:color="auto" w:fill="auto"/>
          </w:tcPr>
          <w:p w:rsidR="001B098F" w:rsidRPr="001B098F" w:rsidRDefault="001B098F" w:rsidP="001B098F">
            <w:pPr>
              <w:ind w:firstLine="0"/>
            </w:pPr>
            <w:r>
              <w:t>Bennett</w:t>
            </w:r>
          </w:p>
        </w:tc>
      </w:tr>
      <w:tr w:rsidR="001B098F" w:rsidRPr="001B098F" w:rsidTr="001B098F">
        <w:tc>
          <w:tcPr>
            <w:tcW w:w="2179" w:type="dxa"/>
            <w:shd w:val="clear" w:color="auto" w:fill="auto"/>
          </w:tcPr>
          <w:p w:rsidR="001B098F" w:rsidRPr="001B098F" w:rsidRDefault="001B098F" w:rsidP="001B098F">
            <w:pPr>
              <w:ind w:firstLine="0"/>
            </w:pPr>
            <w:r>
              <w:t>Bernstein</w:t>
            </w:r>
          </w:p>
        </w:tc>
        <w:tc>
          <w:tcPr>
            <w:tcW w:w="2179" w:type="dxa"/>
            <w:shd w:val="clear" w:color="auto" w:fill="auto"/>
          </w:tcPr>
          <w:p w:rsidR="001B098F" w:rsidRPr="001B098F" w:rsidRDefault="001B098F" w:rsidP="001B098F">
            <w:pPr>
              <w:ind w:firstLine="0"/>
            </w:pPr>
            <w:r>
              <w:t>Blackwell</w:t>
            </w:r>
          </w:p>
        </w:tc>
        <w:tc>
          <w:tcPr>
            <w:tcW w:w="2180" w:type="dxa"/>
            <w:shd w:val="clear" w:color="auto" w:fill="auto"/>
          </w:tcPr>
          <w:p w:rsidR="001B098F" w:rsidRPr="001B098F" w:rsidRDefault="001B098F" w:rsidP="001B098F">
            <w:pPr>
              <w:ind w:firstLine="0"/>
            </w:pPr>
            <w:r>
              <w:t>Bowers</w:t>
            </w:r>
          </w:p>
        </w:tc>
      </w:tr>
      <w:tr w:rsidR="001B098F" w:rsidRPr="001B098F" w:rsidTr="001B098F">
        <w:tc>
          <w:tcPr>
            <w:tcW w:w="2179" w:type="dxa"/>
            <w:shd w:val="clear" w:color="auto" w:fill="auto"/>
          </w:tcPr>
          <w:p w:rsidR="001B098F" w:rsidRPr="001B098F" w:rsidRDefault="001B098F" w:rsidP="001B098F">
            <w:pPr>
              <w:ind w:firstLine="0"/>
            </w:pPr>
            <w:r>
              <w:t>Brawley</w:t>
            </w:r>
          </w:p>
        </w:tc>
        <w:tc>
          <w:tcPr>
            <w:tcW w:w="2179" w:type="dxa"/>
            <w:shd w:val="clear" w:color="auto" w:fill="auto"/>
          </w:tcPr>
          <w:p w:rsidR="001B098F" w:rsidRPr="001B098F" w:rsidRDefault="001B098F" w:rsidP="001B098F">
            <w:pPr>
              <w:ind w:firstLine="0"/>
            </w:pPr>
            <w:r>
              <w:t>Brown</w:t>
            </w:r>
          </w:p>
        </w:tc>
        <w:tc>
          <w:tcPr>
            <w:tcW w:w="2180" w:type="dxa"/>
            <w:shd w:val="clear" w:color="auto" w:fill="auto"/>
          </w:tcPr>
          <w:p w:rsidR="001B098F" w:rsidRPr="001B098F" w:rsidRDefault="001B098F" w:rsidP="001B098F">
            <w:pPr>
              <w:ind w:firstLine="0"/>
            </w:pPr>
            <w:r>
              <w:t>Burns</w:t>
            </w:r>
          </w:p>
        </w:tc>
      </w:tr>
      <w:tr w:rsidR="001B098F" w:rsidRPr="001B098F" w:rsidTr="001B098F">
        <w:tc>
          <w:tcPr>
            <w:tcW w:w="2179" w:type="dxa"/>
            <w:shd w:val="clear" w:color="auto" w:fill="auto"/>
          </w:tcPr>
          <w:p w:rsidR="001B098F" w:rsidRPr="001B098F" w:rsidRDefault="001B098F" w:rsidP="001B098F">
            <w:pPr>
              <w:ind w:firstLine="0"/>
            </w:pPr>
            <w:r>
              <w:t>Caskey</w:t>
            </w:r>
          </w:p>
        </w:tc>
        <w:tc>
          <w:tcPr>
            <w:tcW w:w="2179" w:type="dxa"/>
            <w:shd w:val="clear" w:color="auto" w:fill="auto"/>
          </w:tcPr>
          <w:p w:rsidR="001B098F" w:rsidRPr="001B098F" w:rsidRDefault="001B098F" w:rsidP="001B098F">
            <w:pPr>
              <w:ind w:firstLine="0"/>
            </w:pPr>
            <w:r>
              <w:t>Chumley</w:t>
            </w:r>
          </w:p>
        </w:tc>
        <w:tc>
          <w:tcPr>
            <w:tcW w:w="2180" w:type="dxa"/>
            <w:shd w:val="clear" w:color="auto" w:fill="auto"/>
          </w:tcPr>
          <w:p w:rsidR="001B098F" w:rsidRPr="001B098F" w:rsidRDefault="001B098F" w:rsidP="001B098F">
            <w:pPr>
              <w:ind w:firstLine="0"/>
            </w:pPr>
            <w:r>
              <w:t>Clary</w:t>
            </w:r>
          </w:p>
        </w:tc>
      </w:tr>
      <w:tr w:rsidR="001B098F" w:rsidRPr="001B098F" w:rsidTr="001B098F">
        <w:tc>
          <w:tcPr>
            <w:tcW w:w="2179" w:type="dxa"/>
            <w:shd w:val="clear" w:color="auto" w:fill="auto"/>
          </w:tcPr>
          <w:p w:rsidR="001B098F" w:rsidRPr="001B098F" w:rsidRDefault="001B098F" w:rsidP="001B098F">
            <w:pPr>
              <w:ind w:firstLine="0"/>
            </w:pPr>
            <w:r>
              <w:t>Clemmons</w:t>
            </w:r>
          </w:p>
        </w:tc>
        <w:tc>
          <w:tcPr>
            <w:tcW w:w="2179" w:type="dxa"/>
            <w:shd w:val="clear" w:color="auto" w:fill="auto"/>
          </w:tcPr>
          <w:p w:rsidR="001B098F" w:rsidRPr="001B098F" w:rsidRDefault="001B098F" w:rsidP="001B098F">
            <w:pPr>
              <w:ind w:firstLine="0"/>
            </w:pPr>
            <w:r>
              <w:t>Clyburn</w:t>
            </w:r>
          </w:p>
        </w:tc>
        <w:tc>
          <w:tcPr>
            <w:tcW w:w="2180" w:type="dxa"/>
            <w:shd w:val="clear" w:color="auto" w:fill="auto"/>
          </w:tcPr>
          <w:p w:rsidR="001B098F" w:rsidRPr="001B098F" w:rsidRDefault="001B098F" w:rsidP="001B098F">
            <w:pPr>
              <w:ind w:firstLine="0"/>
            </w:pPr>
            <w:r>
              <w:t>Cobb-Hunter</w:t>
            </w:r>
          </w:p>
        </w:tc>
      </w:tr>
      <w:tr w:rsidR="001B098F" w:rsidRPr="001B098F" w:rsidTr="001B098F">
        <w:tc>
          <w:tcPr>
            <w:tcW w:w="2179" w:type="dxa"/>
            <w:shd w:val="clear" w:color="auto" w:fill="auto"/>
          </w:tcPr>
          <w:p w:rsidR="001B098F" w:rsidRPr="001B098F" w:rsidRDefault="001B098F" w:rsidP="001B098F">
            <w:pPr>
              <w:ind w:firstLine="0"/>
            </w:pPr>
            <w:r>
              <w:t>Cogswell</w:t>
            </w:r>
          </w:p>
        </w:tc>
        <w:tc>
          <w:tcPr>
            <w:tcW w:w="2179" w:type="dxa"/>
            <w:shd w:val="clear" w:color="auto" w:fill="auto"/>
          </w:tcPr>
          <w:p w:rsidR="001B098F" w:rsidRPr="001B098F" w:rsidRDefault="001B098F" w:rsidP="001B098F">
            <w:pPr>
              <w:ind w:firstLine="0"/>
            </w:pPr>
            <w:r>
              <w:t>Cole</w:t>
            </w:r>
          </w:p>
        </w:tc>
        <w:tc>
          <w:tcPr>
            <w:tcW w:w="2180" w:type="dxa"/>
            <w:shd w:val="clear" w:color="auto" w:fill="auto"/>
          </w:tcPr>
          <w:p w:rsidR="001B098F" w:rsidRPr="001B098F" w:rsidRDefault="001B098F" w:rsidP="001B098F">
            <w:pPr>
              <w:ind w:firstLine="0"/>
            </w:pPr>
            <w:r>
              <w:t>Collins</w:t>
            </w:r>
          </w:p>
        </w:tc>
      </w:tr>
      <w:tr w:rsidR="001B098F" w:rsidRPr="001B098F" w:rsidTr="001B098F">
        <w:tc>
          <w:tcPr>
            <w:tcW w:w="2179" w:type="dxa"/>
            <w:shd w:val="clear" w:color="auto" w:fill="auto"/>
          </w:tcPr>
          <w:p w:rsidR="001B098F" w:rsidRPr="001B098F" w:rsidRDefault="001B098F" w:rsidP="001B098F">
            <w:pPr>
              <w:ind w:firstLine="0"/>
            </w:pPr>
            <w:r>
              <w:t>Crawford</w:t>
            </w:r>
          </w:p>
        </w:tc>
        <w:tc>
          <w:tcPr>
            <w:tcW w:w="2179" w:type="dxa"/>
            <w:shd w:val="clear" w:color="auto" w:fill="auto"/>
          </w:tcPr>
          <w:p w:rsidR="001B098F" w:rsidRPr="001B098F" w:rsidRDefault="001B098F" w:rsidP="001B098F">
            <w:pPr>
              <w:ind w:firstLine="0"/>
            </w:pPr>
            <w:r>
              <w:t>Crosby</w:t>
            </w:r>
          </w:p>
        </w:tc>
        <w:tc>
          <w:tcPr>
            <w:tcW w:w="2180" w:type="dxa"/>
            <w:shd w:val="clear" w:color="auto" w:fill="auto"/>
          </w:tcPr>
          <w:p w:rsidR="001B098F" w:rsidRPr="001B098F" w:rsidRDefault="001B098F" w:rsidP="001B098F">
            <w:pPr>
              <w:ind w:firstLine="0"/>
            </w:pPr>
            <w:r>
              <w:t>Daning</w:t>
            </w:r>
          </w:p>
        </w:tc>
      </w:tr>
      <w:tr w:rsidR="001B098F" w:rsidRPr="001B098F" w:rsidTr="001B098F">
        <w:tc>
          <w:tcPr>
            <w:tcW w:w="2179" w:type="dxa"/>
            <w:shd w:val="clear" w:color="auto" w:fill="auto"/>
          </w:tcPr>
          <w:p w:rsidR="001B098F" w:rsidRPr="001B098F" w:rsidRDefault="001B098F" w:rsidP="001B098F">
            <w:pPr>
              <w:ind w:firstLine="0"/>
            </w:pPr>
            <w:r>
              <w:t>Davis</w:t>
            </w:r>
          </w:p>
        </w:tc>
        <w:tc>
          <w:tcPr>
            <w:tcW w:w="2179" w:type="dxa"/>
            <w:shd w:val="clear" w:color="auto" w:fill="auto"/>
          </w:tcPr>
          <w:p w:rsidR="001B098F" w:rsidRPr="001B098F" w:rsidRDefault="001B098F" w:rsidP="001B098F">
            <w:pPr>
              <w:ind w:firstLine="0"/>
            </w:pPr>
            <w:r>
              <w:t>Delleney</w:t>
            </w:r>
          </w:p>
        </w:tc>
        <w:tc>
          <w:tcPr>
            <w:tcW w:w="2180" w:type="dxa"/>
            <w:shd w:val="clear" w:color="auto" w:fill="auto"/>
          </w:tcPr>
          <w:p w:rsidR="001B098F" w:rsidRPr="001B098F" w:rsidRDefault="001B098F" w:rsidP="001B098F">
            <w:pPr>
              <w:ind w:firstLine="0"/>
            </w:pPr>
            <w:r>
              <w:t>Dillard</w:t>
            </w:r>
          </w:p>
        </w:tc>
      </w:tr>
      <w:tr w:rsidR="001B098F" w:rsidRPr="001B098F" w:rsidTr="001B098F">
        <w:tc>
          <w:tcPr>
            <w:tcW w:w="2179" w:type="dxa"/>
            <w:shd w:val="clear" w:color="auto" w:fill="auto"/>
          </w:tcPr>
          <w:p w:rsidR="001B098F" w:rsidRPr="001B098F" w:rsidRDefault="001B098F" w:rsidP="001B098F">
            <w:pPr>
              <w:ind w:firstLine="0"/>
            </w:pPr>
            <w:r>
              <w:t>Douglas</w:t>
            </w:r>
          </w:p>
        </w:tc>
        <w:tc>
          <w:tcPr>
            <w:tcW w:w="2179" w:type="dxa"/>
            <w:shd w:val="clear" w:color="auto" w:fill="auto"/>
          </w:tcPr>
          <w:p w:rsidR="001B098F" w:rsidRPr="001B098F" w:rsidRDefault="001B098F" w:rsidP="001B098F">
            <w:pPr>
              <w:ind w:firstLine="0"/>
            </w:pPr>
            <w:r>
              <w:t>Duckworth</w:t>
            </w:r>
          </w:p>
        </w:tc>
        <w:tc>
          <w:tcPr>
            <w:tcW w:w="2180" w:type="dxa"/>
            <w:shd w:val="clear" w:color="auto" w:fill="auto"/>
          </w:tcPr>
          <w:p w:rsidR="001B098F" w:rsidRPr="001B098F" w:rsidRDefault="001B098F" w:rsidP="001B098F">
            <w:pPr>
              <w:ind w:firstLine="0"/>
            </w:pPr>
            <w:r>
              <w:t>Elliott</w:t>
            </w:r>
          </w:p>
        </w:tc>
      </w:tr>
      <w:tr w:rsidR="001B098F" w:rsidRPr="001B098F" w:rsidTr="001B098F">
        <w:tc>
          <w:tcPr>
            <w:tcW w:w="2179" w:type="dxa"/>
            <w:shd w:val="clear" w:color="auto" w:fill="auto"/>
          </w:tcPr>
          <w:p w:rsidR="001B098F" w:rsidRPr="001B098F" w:rsidRDefault="001B098F" w:rsidP="001B098F">
            <w:pPr>
              <w:ind w:firstLine="0"/>
            </w:pPr>
            <w:r>
              <w:t>Erickson</w:t>
            </w:r>
          </w:p>
        </w:tc>
        <w:tc>
          <w:tcPr>
            <w:tcW w:w="2179" w:type="dxa"/>
            <w:shd w:val="clear" w:color="auto" w:fill="auto"/>
          </w:tcPr>
          <w:p w:rsidR="001B098F" w:rsidRPr="001B098F" w:rsidRDefault="001B098F" w:rsidP="001B098F">
            <w:pPr>
              <w:ind w:firstLine="0"/>
            </w:pPr>
            <w:r>
              <w:t>Felder</w:t>
            </w:r>
          </w:p>
        </w:tc>
        <w:tc>
          <w:tcPr>
            <w:tcW w:w="2180" w:type="dxa"/>
            <w:shd w:val="clear" w:color="auto" w:fill="auto"/>
          </w:tcPr>
          <w:p w:rsidR="001B098F" w:rsidRPr="001B098F" w:rsidRDefault="001B098F" w:rsidP="001B098F">
            <w:pPr>
              <w:ind w:firstLine="0"/>
            </w:pPr>
            <w:r>
              <w:t>Finlay</w:t>
            </w:r>
          </w:p>
        </w:tc>
      </w:tr>
      <w:tr w:rsidR="001B098F" w:rsidRPr="001B098F" w:rsidTr="001B098F">
        <w:tc>
          <w:tcPr>
            <w:tcW w:w="2179" w:type="dxa"/>
            <w:shd w:val="clear" w:color="auto" w:fill="auto"/>
          </w:tcPr>
          <w:p w:rsidR="001B098F" w:rsidRPr="001B098F" w:rsidRDefault="001B098F" w:rsidP="001B098F">
            <w:pPr>
              <w:ind w:firstLine="0"/>
            </w:pPr>
            <w:r>
              <w:t>Forrest</w:t>
            </w:r>
          </w:p>
        </w:tc>
        <w:tc>
          <w:tcPr>
            <w:tcW w:w="2179" w:type="dxa"/>
            <w:shd w:val="clear" w:color="auto" w:fill="auto"/>
          </w:tcPr>
          <w:p w:rsidR="001B098F" w:rsidRPr="001B098F" w:rsidRDefault="001B098F" w:rsidP="001B098F">
            <w:pPr>
              <w:ind w:firstLine="0"/>
            </w:pPr>
            <w:r>
              <w:t>Forrester</w:t>
            </w:r>
          </w:p>
        </w:tc>
        <w:tc>
          <w:tcPr>
            <w:tcW w:w="2180" w:type="dxa"/>
            <w:shd w:val="clear" w:color="auto" w:fill="auto"/>
          </w:tcPr>
          <w:p w:rsidR="001B098F" w:rsidRPr="001B098F" w:rsidRDefault="001B098F" w:rsidP="001B098F">
            <w:pPr>
              <w:ind w:firstLine="0"/>
            </w:pPr>
            <w:r>
              <w:t>Fry</w:t>
            </w:r>
          </w:p>
        </w:tc>
      </w:tr>
      <w:tr w:rsidR="001B098F" w:rsidRPr="001B098F" w:rsidTr="001B098F">
        <w:tc>
          <w:tcPr>
            <w:tcW w:w="2179" w:type="dxa"/>
            <w:shd w:val="clear" w:color="auto" w:fill="auto"/>
          </w:tcPr>
          <w:p w:rsidR="001B098F" w:rsidRPr="001B098F" w:rsidRDefault="001B098F" w:rsidP="001B098F">
            <w:pPr>
              <w:ind w:firstLine="0"/>
            </w:pPr>
            <w:r>
              <w:t>Funderburk</w:t>
            </w:r>
          </w:p>
        </w:tc>
        <w:tc>
          <w:tcPr>
            <w:tcW w:w="2179" w:type="dxa"/>
            <w:shd w:val="clear" w:color="auto" w:fill="auto"/>
          </w:tcPr>
          <w:p w:rsidR="001B098F" w:rsidRPr="001B098F" w:rsidRDefault="001B098F" w:rsidP="001B098F">
            <w:pPr>
              <w:ind w:firstLine="0"/>
            </w:pPr>
            <w:r>
              <w:t>Gagnon</w:t>
            </w:r>
          </w:p>
        </w:tc>
        <w:tc>
          <w:tcPr>
            <w:tcW w:w="2180" w:type="dxa"/>
            <w:shd w:val="clear" w:color="auto" w:fill="auto"/>
          </w:tcPr>
          <w:p w:rsidR="001B098F" w:rsidRPr="001B098F" w:rsidRDefault="001B098F" w:rsidP="001B098F">
            <w:pPr>
              <w:ind w:firstLine="0"/>
            </w:pPr>
            <w:r>
              <w:t>Gilliard</w:t>
            </w:r>
          </w:p>
        </w:tc>
      </w:tr>
      <w:tr w:rsidR="001B098F" w:rsidRPr="001B098F" w:rsidTr="001B098F">
        <w:tc>
          <w:tcPr>
            <w:tcW w:w="2179" w:type="dxa"/>
            <w:shd w:val="clear" w:color="auto" w:fill="auto"/>
          </w:tcPr>
          <w:p w:rsidR="001B098F" w:rsidRPr="001B098F" w:rsidRDefault="001B098F" w:rsidP="001B098F">
            <w:pPr>
              <w:ind w:firstLine="0"/>
            </w:pPr>
            <w:r>
              <w:t>Govan</w:t>
            </w:r>
          </w:p>
        </w:tc>
        <w:tc>
          <w:tcPr>
            <w:tcW w:w="2179" w:type="dxa"/>
            <w:shd w:val="clear" w:color="auto" w:fill="auto"/>
          </w:tcPr>
          <w:p w:rsidR="001B098F" w:rsidRPr="001B098F" w:rsidRDefault="001B098F" w:rsidP="001B098F">
            <w:pPr>
              <w:ind w:firstLine="0"/>
            </w:pPr>
            <w:r>
              <w:t>Hamilton</w:t>
            </w:r>
          </w:p>
        </w:tc>
        <w:tc>
          <w:tcPr>
            <w:tcW w:w="2180" w:type="dxa"/>
            <w:shd w:val="clear" w:color="auto" w:fill="auto"/>
          </w:tcPr>
          <w:p w:rsidR="001B098F" w:rsidRPr="001B098F" w:rsidRDefault="001B098F" w:rsidP="001B098F">
            <w:pPr>
              <w:ind w:firstLine="0"/>
            </w:pPr>
            <w:r>
              <w:t>Hardee</w:t>
            </w:r>
          </w:p>
        </w:tc>
      </w:tr>
      <w:tr w:rsidR="001B098F" w:rsidRPr="001B098F" w:rsidTr="001B098F">
        <w:tc>
          <w:tcPr>
            <w:tcW w:w="2179" w:type="dxa"/>
            <w:shd w:val="clear" w:color="auto" w:fill="auto"/>
          </w:tcPr>
          <w:p w:rsidR="001B098F" w:rsidRPr="001B098F" w:rsidRDefault="001B098F" w:rsidP="001B098F">
            <w:pPr>
              <w:ind w:firstLine="0"/>
            </w:pPr>
            <w:r>
              <w:t>Hart</w:t>
            </w:r>
          </w:p>
        </w:tc>
        <w:tc>
          <w:tcPr>
            <w:tcW w:w="2179" w:type="dxa"/>
            <w:shd w:val="clear" w:color="auto" w:fill="auto"/>
          </w:tcPr>
          <w:p w:rsidR="001B098F" w:rsidRPr="001B098F" w:rsidRDefault="001B098F" w:rsidP="001B098F">
            <w:pPr>
              <w:ind w:firstLine="0"/>
            </w:pPr>
            <w:r>
              <w:t>Hayes</w:t>
            </w:r>
          </w:p>
        </w:tc>
        <w:tc>
          <w:tcPr>
            <w:tcW w:w="2180" w:type="dxa"/>
            <w:shd w:val="clear" w:color="auto" w:fill="auto"/>
          </w:tcPr>
          <w:p w:rsidR="001B098F" w:rsidRPr="001B098F" w:rsidRDefault="001B098F" w:rsidP="001B098F">
            <w:pPr>
              <w:ind w:firstLine="0"/>
            </w:pPr>
            <w:r>
              <w:t>Henderson</w:t>
            </w:r>
          </w:p>
        </w:tc>
      </w:tr>
      <w:tr w:rsidR="001B098F" w:rsidRPr="001B098F" w:rsidTr="001B098F">
        <w:tc>
          <w:tcPr>
            <w:tcW w:w="2179" w:type="dxa"/>
            <w:shd w:val="clear" w:color="auto" w:fill="auto"/>
          </w:tcPr>
          <w:p w:rsidR="001B098F" w:rsidRPr="001B098F" w:rsidRDefault="001B098F" w:rsidP="001B098F">
            <w:pPr>
              <w:ind w:firstLine="0"/>
            </w:pPr>
            <w:r>
              <w:t>Henderson-Myers</w:t>
            </w:r>
          </w:p>
        </w:tc>
        <w:tc>
          <w:tcPr>
            <w:tcW w:w="2179" w:type="dxa"/>
            <w:shd w:val="clear" w:color="auto" w:fill="auto"/>
          </w:tcPr>
          <w:p w:rsidR="001B098F" w:rsidRPr="001B098F" w:rsidRDefault="001B098F" w:rsidP="001B098F">
            <w:pPr>
              <w:ind w:firstLine="0"/>
            </w:pPr>
            <w:r>
              <w:t>Henegan</w:t>
            </w:r>
          </w:p>
        </w:tc>
        <w:tc>
          <w:tcPr>
            <w:tcW w:w="2180" w:type="dxa"/>
            <w:shd w:val="clear" w:color="auto" w:fill="auto"/>
          </w:tcPr>
          <w:p w:rsidR="001B098F" w:rsidRPr="001B098F" w:rsidRDefault="001B098F" w:rsidP="001B098F">
            <w:pPr>
              <w:ind w:firstLine="0"/>
            </w:pPr>
            <w:r>
              <w:t>Herbkersman</w:t>
            </w:r>
          </w:p>
        </w:tc>
      </w:tr>
      <w:tr w:rsidR="001B098F" w:rsidRPr="001B098F" w:rsidTr="001B098F">
        <w:tc>
          <w:tcPr>
            <w:tcW w:w="2179" w:type="dxa"/>
            <w:shd w:val="clear" w:color="auto" w:fill="auto"/>
          </w:tcPr>
          <w:p w:rsidR="001B098F" w:rsidRPr="001B098F" w:rsidRDefault="001B098F" w:rsidP="001B098F">
            <w:pPr>
              <w:ind w:firstLine="0"/>
            </w:pPr>
            <w:r>
              <w:t>Hewitt</w:t>
            </w:r>
          </w:p>
        </w:tc>
        <w:tc>
          <w:tcPr>
            <w:tcW w:w="2179" w:type="dxa"/>
            <w:shd w:val="clear" w:color="auto" w:fill="auto"/>
          </w:tcPr>
          <w:p w:rsidR="001B098F" w:rsidRPr="001B098F" w:rsidRDefault="001B098F" w:rsidP="001B098F">
            <w:pPr>
              <w:ind w:firstLine="0"/>
            </w:pPr>
            <w:r>
              <w:t>Hiott</w:t>
            </w:r>
          </w:p>
        </w:tc>
        <w:tc>
          <w:tcPr>
            <w:tcW w:w="2180" w:type="dxa"/>
            <w:shd w:val="clear" w:color="auto" w:fill="auto"/>
          </w:tcPr>
          <w:p w:rsidR="001B098F" w:rsidRPr="001B098F" w:rsidRDefault="001B098F" w:rsidP="001B098F">
            <w:pPr>
              <w:ind w:firstLine="0"/>
            </w:pPr>
            <w:r>
              <w:t>Hixon</w:t>
            </w:r>
          </w:p>
        </w:tc>
      </w:tr>
      <w:tr w:rsidR="001B098F" w:rsidRPr="001B098F" w:rsidTr="001B098F">
        <w:tc>
          <w:tcPr>
            <w:tcW w:w="2179" w:type="dxa"/>
            <w:shd w:val="clear" w:color="auto" w:fill="auto"/>
          </w:tcPr>
          <w:p w:rsidR="001B098F" w:rsidRPr="001B098F" w:rsidRDefault="001B098F" w:rsidP="001B098F">
            <w:pPr>
              <w:ind w:firstLine="0"/>
            </w:pPr>
            <w:r>
              <w:t>Hosey</w:t>
            </w:r>
          </w:p>
        </w:tc>
        <w:tc>
          <w:tcPr>
            <w:tcW w:w="2179" w:type="dxa"/>
            <w:shd w:val="clear" w:color="auto" w:fill="auto"/>
          </w:tcPr>
          <w:p w:rsidR="001B098F" w:rsidRPr="001B098F" w:rsidRDefault="001B098F" w:rsidP="001B098F">
            <w:pPr>
              <w:ind w:firstLine="0"/>
            </w:pPr>
            <w:r>
              <w:t>Howard</w:t>
            </w:r>
          </w:p>
        </w:tc>
        <w:tc>
          <w:tcPr>
            <w:tcW w:w="2180" w:type="dxa"/>
            <w:shd w:val="clear" w:color="auto" w:fill="auto"/>
          </w:tcPr>
          <w:p w:rsidR="001B098F" w:rsidRPr="001B098F" w:rsidRDefault="001B098F" w:rsidP="001B098F">
            <w:pPr>
              <w:ind w:firstLine="0"/>
            </w:pPr>
            <w:r>
              <w:t>Huggins</w:t>
            </w:r>
          </w:p>
        </w:tc>
      </w:tr>
      <w:tr w:rsidR="001B098F" w:rsidRPr="001B098F" w:rsidTr="001B098F">
        <w:tc>
          <w:tcPr>
            <w:tcW w:w="2179" w:type="dxa"/>
            <w:shd w:val="clear" w:color="auto" w:fill="auto"/>
          </w:tcPr>
          <w:p w:rsidR="001B098F" w:rsidRPr="001B098F" w:rsidRDefault="001B098F" w:rsidP="001B098F">
            <w:pPr>
              <w:ind w:firstLine="0"/>
            </w:pPr>
            <w:r>
              <w:t>Jefferson</w:t>
            </w:r>
          </w:p>
        </w:tc>
        <w:tc>
          <w:tcPr>
            <w:tcW w:w="2179" w:type="dxa"/>
            <w:shd w:val="clear" w:color="auto" w:fill="auto"/>
          </w:tcPr>
          <w:p w:rsidR="001B098F" w:rsidRPr="001B098F" w:rsidRDefault="001B098F" w:rsidP="001B098F">
            <w:pPr>
              <w:ind w:firstLine="0"/>
            </w:pPr>
            <w:r>
              <w:t>Johnson</w:t>
            </w:r>
          </w:p>
        </w:tc>
        <w:tc>
          <w:tcPr>
            <w:tcW w:w="2180" w:type="dxa"/>
            <w:shd w:val="clear" w:color="auto" w:fill="auto"/>
          </w:tcPr>
          <w:p w:rsidR="001B098F" w:rsidRPr="001B098F" w:rsidRDefault="001B098F" w:rsidP="001B098F">
            <w:pPr>
              <w:ind w:firstLine="0"/>
            </w:pPr>
            <w:r>
              <w:t>Jordan</w:t>
            </w:r>
          </w:p>
        </w:tc>
      </w:tr>
      <w:tr w:rsidR="001B098F" w:rsidRPr="001B098F" w:rsidTr="001B098F">
        <w:tc>
          <w:tcPr>
            <w:tcW w:w="2179" w:type="dxa"/>
            <w:shd w:val="clear" w:color="auto" w:fill="auto"/>
          </w:tcPr>
          <w:p w:rsidR="001B098F" w:rsidRPr="001B098F" w:rsidRDefault="001B098F" w:rsidP="001B098F">
            <w:pPr>
              <w:ind w:firstLine="0"/>
            </w:pPr>
            <w:r>
              <w:t>King</w:t>
            </w:r>
          </w:p>
        </w:tc>
        <w:tc>
          <w:tcPr>
            <w:tcW w:w="2179" w:type="dxa"/>
            <w:shd w:val="clear" w:color="auto" w:fill="auto"/>
          </w:tcPr>
          <w:p w:rsidR="001B098F" w:rsidRPr="001B098F" w:rsidRDefault="001B098F" w:rsidP="001B098F">
            <w:pPr>
              <w:ind w:firstLine="0"/>
            </w:pPr>
            <w:r>
              <w:t>Kirby</w:t>
            </w:r>
          </w:p>
        </w:tc>
        <w:tc>
          <w:tcPr>
            <w:tcW w:w="2180" w:type="dxa"/>
            <w:shd w:val="clear" w:color="auto" w:fill="auto"/>
          </w:tcPr>
          <w:p w:rsidR="001B098F" w:rsidRPr="001B098F" w:rsidRDefault="001B098F" w:rsidP="001B098F">
            <w:pPr>
              <w:ind w:firstLine="0"/>
            </w:pPr>
            <w:r>
              <w:t>Knight</w:t>
            </w:r>
          </w:p>
        </w:tc>
      </w:tr>
      <w:tr w:rsidR="001B098F" w:rsidRPr="001B098F" w:rsidTr="001B098F">
        <w:tc>
          <w:tcPr>
            <w:tcW w:w="2179" w:type="dxa"/>
            <w:shd w:val="clear" w:color="auto" w:fill="auto"/>
          </w:tcPr>
          <w:p w:rsidR="001B098F" w:rsidRPr="001B098F" w:rsidRDefault="001B098F" w:rsidP="001B098F">
            <w:pPr>
              <w:ind w:firstLine="0"/>
            </w:pPr>
            <w:r>
              <w:t>Loftis</w:t>
            </w:r>
          </w:p>
        </w:tc>
        <w:tc>
          <w:tcPr>
            <w:tcW w:w="2179" w:type="dxa"/>
            <w:shd w:val="clear" w:color="auto" w:fill="auto"/>
          </w:tcPr>
          <w:p w:rsidR="001B098F" w:rsidRPr="001B098F" w:rsidRDefault="001B098F" w:rsidP="001B098F">
            <w:pPr>
              <w:ind w:firstLine="0"/>
            </w:pPr>
            <w:r>
              <w:t>Long</w:t>
            </w:r>
          </w:p>
        </w:tc>
        <w:tc>
          <w:tcPr>
            <w:tcW w:w="2180" w:type="dxa"/>
            <w:shd w:val="clear" w:color="auto" w:fill="auto"/>
          </w:tcPr>
          <w:p w:rsidR="001B098F" w:rsidRPr="001B098F" w:rsidRDefault="001B098F" w:rsidP="001B098F">
            <w:pPr>
              <w:ind w:firstLine="0"/>
            </w:pPr>
            <w:r>
              <w:t>Lowe</w:t>
            </w:r>
          </w:p>
        </w:tc>
      </w:tr>
      <w:tr w:rsidR="001B098F" w:rsidRPr="001B098F" w:rsidTr="001B098F">
        <w:tc>
          <w:tcPr>
            <w:tcW w:w="2179" w:type="dxa"/>
            <w:shd w:val="clear" w:color="auto" w:fill="auto"/>
          </w:tcPr>
          <w:p w:rsidR="001B098F" w:rsidRPr="001B098F" w:rsidRDefault="001B098F" w:rsidP="001B098F">
            <w:pPr>
              <w:ind w:firstLine="0"/>
            </w:pPr>
            <w:r>
              <w:t>Lucas</w:t>
            </w:r>
          </w:p>
        </w:tc>
        <w:tc>
          <w:tcPr>
            <w:tcW w:w="2179" w:type="dxa"/>
            <w:shd w:val="clear" w:color="auto" w:fill="auto"/>
          </w:tcPr>
          <w:p w:rsidR="001B098F" w:rsidRPr="001B098F" w:rsidRDefault="001B098F" w:rsidP="001B098F">
            <w:pPr>
              <w:ind w:firstLine="0"/>
            </w:pPr>
            <w:r>
              <w:t>Mace</w:t>
            </w:r>
          </w:p>
        </w:tc>
        <w:tc>
          <w:tcPr>
            <w:tcW w:w="2180" w:type="dxa"/>
            <w:shd w:val="clear" w:color="auto" w:fill="auto"/>
          </w:tcPr>
          <w:p w:rsidR="001B098F" w:rsidRPr="001B098F" w:rsidRDefault="001B098F" w:rsidP="001B098F">
            <w:pPr>
              <w:ind w:firstLine="0"/>
            </w:pPr>
            <w:r>
              <w:t>Magnuson</w:t>
            </w:r>
          </w:p>
        </w:tc>
      </w:tr>
      <w:tr w:rsidR="001B098F" w:rsidRPr="001B098F" w:rsidTr="001B098F">
        <w:tc>
          <w:tcPr>
            <w:tcW w:w="2179" w:type="dxa"/>
            <w:shd w:val="clear" w:color="auto" w:fill="auto"/>
          </w:tcPr>
          <w:p w:rsidR="001B098F" w:rsidRPr="001B098F" w:rsidRDefault="001B098F" w:rsidP="001B098F">
            <w:pPr>
              <w:ind w:firstLine="0"/>
            </w:pPr>
            <w:r>
              <w:t>Martin</w:t>
            </w:r>
          </w:p>
        </w:tc>
        <w:tc>
          <w:tcPr>
            <w:tcW w:w="2179" w:type="dxa"/>
            <w:shd w:val="clear" w:color="auto" w:fill="auto"/>
          </w:tcPr>
          <w:p w:rsidR="001B098F" w:rsidRPr="001B098F" w:rsidRDefault="001B098F" w:rsidP="001B098F">
            <w:pPr>
              <w:ind w:firstLine="0"/>
            </w:pPr>
            <w:r>
              <w:t>McCoy</w:t>
            </w:r>
          </w:p>
        </w:tc>
        <w:tc>
          <w:tcPr>
            <w:tcW w:w="2180" w:type="dxa"/>
            <w:shd w:val="clear" w:color="auto" w:fill="auto"/>
          </w:tcPr>
          <w:p w:rsidR="001B098F" w:rsidRPr="001B098F" w:rsidRDefault="001B098F" w:rsidP="001B098F">
            <w:pPr>
              <w:ind w:firstLine="0"/>
            </w:pPr>
            <w:r>
              <w:t>McCravy</w:t>
            </w:r>
          </w:p>
        </w:tc>
      </w:tr>
      <w:tr w:rsidR="001B098F" w:rsidRPr="001B098F" w:rsidTr="001B098F">
        <w:tc>
          <w:tcPr>
            <w:tcW w:w="2179" w:type="dxa"/>
            <w:shd w:val="clear" w:color="auto" w:fill="auto"/>
          </w:tcPr>
          <w:p w:rsidR="001B098F" w:rsidRPr="001B098F" w:rsidRDefault="001B098F" w:rsidP="001B098F">
            <w:pPr>
              <w:ind w:firstLine="0"/>
            </w:pPr>
            <w:r>
              <w:t>McEachern</w:t>
            </w:r>
          </w:p>
        </w:tc>
        <w:tc>
          <w:tcPr>
            <w:tcW w:w="2179" w:type="dxa"/>
            <w:shd w:val="clear" w:color="auto" w:fill="auto"/>
          </w:tcPr>
          <w:p w:rsidR="001B098F" w:rsidRPr="001B098F" w:rsidRDefault="001B098F" w:rsidP="001B098F">
            <w:pPr>
              <w:ind w:firstLine="0"/>
            </w:pPr>
            <w:r>
              <w:t>McGinnis</w:t>
            </w:r>
          </w:p>
        </w:tc>
        <w:tc>
          <w:tcPr>
            <w:tcW w:w="2180" w:type="dxa"/>
            <w:shd w:val="clear" w:color="auto" w:fill="auto"/>
          </w:tcPr>
          <w:p w:rsidR="001B098F" w:rsidRPr="001B098F" w:rsidRDefault="001B098F" w:rsidP="001B098F">
            <w:pPr>
              <w:ind w:firstLine="0"/>
            </w:pPr>
            <w:r>
              <w:t>McKnight</w:t>
            </w:r>
          </w:p>
        </w:tc>
      </w:tr>
      <w:tr w:rsidR="001B098F" w:rsidRPr="001B098F" w:rsidTr="001B098F">
        <w:tc>
          <w:tcPr>
            <w:tcW w:w="2179" w:type="dxa"/>
            <w:shd w:val="clear" w:color="auto" w:fill="auto"/>
          </w:tcPr>
          <w:p w:rsidR="001B098F" w:rsidRPr="001B098F" w:rsidRDefault="001B098F" w:rsidP="001B098F">
            <w:pPr>
              <w:ind w:firstLine="0"/>
            </w:pPr>
            <w:r>
              <w:t>D. C. Moss</w:t>
            </w:r>
          </w:p>
        </w:tc>
        <w:tc>
          <w:tcPr>
            <w:tcW w:w="2179" w:type="dxa"/>
            <w:shd w:val="clear" w:color="auto" w:fill="auto"/>
          </w:tcPr>
          <w:p w:rsidR="001B098F" w:rsidRPr="001B098F" w:rsidRDefault="001B098F" w:rsidP="001B098F">
            <w:pPr>
              <w:ind w:firstLine="0"/>
            </w:pPr>
            <w:r>
              <w:t>V. S. Moss</w:t>
            </w:r>
          </w:p>
        </w:tc>
        <w:tc>
          <w:tcPr>
            <w:tcW w:w="2180" w:type="dxa"/>
            <w:shd w:val="clear" w:color="auto" w:fill="auto"/>
          </w:tcPr>
          <w:p w:rsidR="001B098F" w:rsidRPr="001B098F" w:rsidRDefault="001B098F" w:rsidP="001B098F">
            <w:pPr>
              <w:ind w:firstLine="0"/>
            </w:pPr>
            <w:r>
              <w:t>Murphy</w:t>
            </w:r>
          </w:p>
        </w:tc>
      </w:tr>
      <w:tr w:rsidR="001B098F" w:rsidRPr="001B098F" w:rsidTr="001B098F">
        <w:tc>
          <w:tcPr>
            <w:tcW w:w="2179" w:type="dxa"/>
            <w:shd w:val="clear" w:color="auto" w:fill="auto"/>
          </w:tcPr>
          <w:p w:rsidR="001B098F" w:rsidRPr="001B098F" w:rsidRDefault="001B098F" w:rsidP="001B098F">
            <w:pPr>
              <w:ind w:firstLine="0"/>
            </w:pPr>
            <w:r>
              <w:t>B. Newton</w:t>
            </w:r>
          </w:p>
        </w:tc>
        <w:tc>
          <w:tcPr>
            <w:tcW w:w="2179" w:type="dxa"/>
            <w:shd w:val="clear" w:color="auto" w:fill="auto"/>
          </w:tcPr>
          <w:p w:rsidR="001B098F" w:rsidRPr="001B098F" w:rsidRDefault="001B098F" w:rsidP="001B098F">
            <w:pPr>
              <w:ind w:firstLine="0"/>
            </w:pPr>
            <w:r>
              <w:t>W. Newton</w:t>
            </w:r>
          </w:p>
        </w:tc>
        <w:tc>
          <w:tcPr>
            <w:tcW w:w="2180" w:type="dxa"/>
            <w:shd w:val="clear" w:color="auto" w:fill="auto"/>
          </w:tcPr>
          <w:p w:rsidR="001B098F" w:rsidRPr="001B098F" w:rsidRDefault="001B098F" w:rsidP="001B098F">
            <w:pPr>
              <w:ind w:firstLine="0"/>
            </w:pPr>
            <w:r>
              <w:t>Norrell</w:t>
            </w:r>
          </w:p>
        </w:tc>
      </w:tr>
      <w:tr w:rsidR="001B098F" w:rsidRPr="001B098F" w:rsidTr="001B098F">
        <w:tc>
          <w:tcPr>
            <w:tcW w:w="2179" w:type="dxa"/>
            <w:shd w:val="clear" w:color="auto" w:fill="auto"/>
          </w:tcPr>
          <w:p w:rsidR="001B098F" w:rsidRPr="001B098F" w:rsidRDefault="001B098F" w:rsidP="001B098F">
            <w:pPr>
              <w:ind w:firstLine="0"/>
            </w:pPr>
            <w:r>
              <w:t>Ott</w:t>
            </w:r>
          </w:p>
        </w:tc>
        <w:tc>
          <w:tcPr>
            <w:tcW w:w="2179" w:type="dxa"/>
            <w:shd w:val="clear" w:color="auto" w:fill="auto"/>
          </w:tcPr>
          <w:p w:rsidR="001B098F" w:rsidRPr="001B098F" w:rsidRDefault="001B098F" w:rsidP="001B098F">
            <w:pPr>
              <w:ind w:firstLine="0"/>
            </w:pPr>
            <w:r>
              <w:t>Pendarvis</w:t>
            </w:r>
          </w:p>
        </w:tc>
        <w:tc>
          <w:tcPr>
            <w:tcW w:w="2180" w:type="dxa"/>
            <w:shd w:val="clear" w:color="auto" w:fill="auto"/>
          </w:tcPr>
          <w:p w:rsidR="001B098F" w:rsidRPr="001B098F" w:rsidRDefault="001B098F" w:rsidP="001B098F">
            <w:pPr>
              <w:ind w:firstLine="0"/>
            </w:pPr>
            <w:r>
              <w:t>Pitts</w:t>
            </w:r>
          </w:p>
        </w:tc>
      </w:tr>
      <w:tr w:rsidR="001B098F" w:rsidRPr="001B098F" w:rsidTr="001B098F">
        <w:tc>
          <w:tcPr>
            <w:tcW w:w="2179" w:type="dxa"/>
            <w:shd w:val="clear" w:color="auto" w:fill="auto"/>
          </w:tcPr>
          <w:p w:rsidR="001B098F" w:rsidRPr="001B098F" w:rsidRDefault="001B098F" w:rsidP="001B098F">
            <w:pPr>
              <w:ind w:firstLine="0"/>
            </w:pPr>
            <w:r>
              <w:t>Pope</w:t>
            </w:r>
          </w:p>
        </w:tc>
        <w:tc>
          <w:tcPr>
            <w:tcW w:w="2179" w:type="dxa"/>
            <w:shd w:val="clear" w:color="auto" w:fill="auto"/>
          </w:tcPr>
          <w:p w:rsidR="001B098F" w:rsidRPr="001B098F" w:rsidRDefault="001B098F" w:rsidP="001B098F">
            <w:pPr>
              <w:ind w:firstLine="0"/>
            </w:pPr>
            <w:r>
              <w:t>Putnam</w:t>
            </w:r>
          </w:p>
        </w:tc>
        <w:tc>
          <w:tcPr>
            <w:tcW w:w="2180" w:type="dxa"/>
            <w:shd w:val="clear" w:color="auto" w:fill="auto"/>
          </w:tcPr>
          <w:p w:rsidR="001B098F" w:rsidRPr="001B098F" w:rsidRDefault="001B098F" w:rsidP="001B098F">
            <w:pPr>
              <w:ind w:firstLine="0"/>
            </w:pPr>
            <w:r>
              <w:t>Ridgeway</w:t>
            </w:r>
          </w:p>
        </w:tc>
      </w:tr>
      <w:tr w:rsidR="001B098F" w:rsidRPr="001B098F" w:rsidTr="001B098F">
        <w:tc>
          <w:tcPr>
            <w:tcW w:w="2179" w:type="dxa"/>
            <w:shd w:val="clear" w:color="auto" w:fill="auto"/>
          </w:tcPr>
          <w:p w:rsidR="001B098F" w:rsidRPr="001B098F" w:rsidRDefault="001B098F" w:rsidP="001B098F">
            <w:pPr>
              <w:ind w:firstLine="0"/>
            </w:pPr>
            <w:r>
              <w:t>M. Rivers</w:t>
            </w:r>
          </w:p>
        </w:tc>
        <w:tc>
          <w:tcPr>
            <w:tcW w:w="2179" w:type="dxa"/>
            <w:shd w:val="clear" w:color="auto" w:fill="auto"/>
          </w:tcPr>
          <w:p w:rsidR="001B098F" w:rsidRPr="001B098F" w:rsidRDefault="001B098F" w:rsidP="001B098F">
            <w:pPr>
              <w:ind w:firstLine="0"/>
            </w:pPr>
            <w:r>
              <w:t>S. Rivers</w:t>
            </w:r>
          </w:p>
        </w:tc>
        <w:tc>
          <w:tcPr>
            <w:tcW w:w="2180" w:type="dxa"/>
            <w:shd w:val="clear" w:color="auto" w:fill="auto"/>
          </w:tcPr>
          <w:p w:rsidR="001B098F" w:rsidRPr="001B098F" w:rsidRDefault="001B098F" w:rsidP="001B098F">
            <w:pPr>
              <w:ind w:firstLine="0"/>
            </w:pPr>
            <w:r>
              <w:t>Robinson-Simpson</w:t>
            </w:r>
          </w:p>
        </w:tc>
      </w:tr>
      <w:tr w:rsidR="001B098F" w:rsidRPr="001B098F" w:rsidTr="001B098F">
        <w:tc>
          <w:tcPr>
            <w:tcW w:w="2179" w:type="dxa"/>
            <w:shd w:val="clear" w:color="auto" w:fill="auto"/>
          </w:tcPr>
          <w:p w:rsidR="001B098F" w:rsidRPr="001B098F" w:rsidRDefault="001B098F" w:rsidP="001B098F">
            <w:pPr>
              <w:ind w:firstLine="0"/>
            </w:pPr>
            <w:r>
              <w:t>Rutherford</w:t>
            </w:r>
          </w:p>
        </w:tc>
        <w:tc>
          <w:tcPr>
            <w:tcW w:w="2179" w:type="dxa"/>
            <w:shd w:val="clear" w:color="auto" w:fill="auto"/>
          </w:tcPr>
          <w:p w:rsidR="001B098F" w:rsidRPr="001B098F" w:rsidRDefault="001B098F" w:rsidP="001B098F">
            <w:pPr>
              <w:ind w:firstLine="0"/>
            </w:pPr>
            <w:r>
              <w:t>Sandifer</w:t>
            </w:r>
          </w:p>
        </w:tc>
        <w:tc>
          <w:tcPr>
            <w:tcW w:w="2180" w:type="dxa"/>
            <w:shd w:val="clear" w:color="auto" w:fill="auto"/>
          </w:tcPr>
          <w:p w:rsidR="001B098F" w:rsidRPr="001B098F" w:rsidRDefault="001B098F" w:rsidP="001B098F">
            <w:pPr>
              <w:ind w:firstLine="0"/>
            </w:pPr>
            <w:r>
              <w:t>Simrill</w:t>
            </w:r>
          </w:p>
        </w:tc>
      </w:tr>
      <w:tr w:rsidR="001B098F" w:rsidRPr="001B098F" w:rsidTr="001B098F">
        <w:tc>
          <w:tcPr>
            <w:tcW w:w="2179" w:type="dxa"/>
            <w:shd w:val="clear" w:color="auto" w:fill="auto"/>
          </w:tcPr>
          <w:p w:rsidR="001B098F" w:rsidRPr="001B098F" w:rsidRDefault="001B098F" w:rsidP="001B098F">
            <w:pPr>
              <w:ind w:firstLine="0"/>
            </w:pPr>
            <w:r>
              <w:t>G. M. Smith</w:t>
            </w:r>
          </w:p>
        </w:tc>
        <w:tc>
          <w:tcPr>
            <w:tcW w:w="2179" w:type="dxa"/>
            <w:shd w:val="clear" w:color="auto" w:fill="auto"/>
          </w:tcPr>
          <w:p w:rsidR="001B098F" w:rsidRPr="001B098F" w:rsidRDefault="001B098F" w:rsidP="001B098F">
            <w:pPr>
              <w:ind w:firstLine="0"/>
            </w:pPr>
            <w:r>
              <w:t>G. R. Smith</w:t>
            </w:r>
          </w:p>
        </w:tc>
        <w:tc>
          <w:tcPr>
            <w:tcW w:w="2180" w:type="dxa"/>
            <w:shd w:val="clear" w:color="auto" w:fill="auto"/>
          </w:tcPr>
          <w:p w:rsidR="001B098F" w:rsidRPr="001B098F" w:rsidRDefault="001B098F" w:rsidP="001B098F">
            <w:pPr>
              <w:ind w:firstLine="0"/>
            </w:pPr>
            <w:r>
              <w:t>J. E. Smith</w:t>
            </w:r>
          </w:p>
        </w:tc>
      </w:tr>
      <w:tr w:rsidR="001B098F" w:rsidRPr="001B098F" w:rsidTr="001B098F">
        <w:tc>
          <w:tcPr>
            <w:tcW w:w="2179" w:type="dxa"/>
            <w:shd w:val="clear" w:color="auto" w:fill="auto"/>
          </w:tcPr>
          <w:p w:rsidR="001B098F" w:rsidRPr="001B098F" w:rsidRDefault="001B098F" w:rsidP="001B098F">
            <w:pPr>
              <w:ind w:firstLine="0"/>
            </w:pPr>
            <w:r>
              <w:t>Sottile</w:t>
            </w:r>
          </w:p>
        </w:tc>
        <w:tc>
          <w:tcPr>
            <w:tcW w:w="2179" w:type="dxa"/>
            <w:shd w:val="clear" w:color="auto" w:fill="auto"/>
          </w:tcPr>
          <w:p w:rsidR="001B098F" w:rsidRPr="001B098F" w:rsidRDefault="001B098F" w:rsidP="001B098F">
            <w:pPr>
              <w:ind w:firstLine="0"/>
            </w:pPr>
            <w:r>
              <w:t>Spires</w:t>
            </w:r>
          </w:p>
        </w:tc>
        <w:tc>
          <w:tcPr>
            <w:tcW w:w="2180" w:type="dxa"/>
            <w:shd w:val="clear" w:color="auto" w:fill="auto"/>
          </w:tcPr>
          <w:p w:rsidR="001B098F" w:rsidRPr="001B098F" w:rsidRDefault="001B098F" w:rsidP="001B098F">
            <w:pPr>
              <w:ind w:firstLine="0"/>
            </w:pPr>
            <w:r>
              <w:t>Stavrinakis</w:t>
            </w:r>
          </w:p>
        </w:tc>
      </w:tr>
      <w:tr w:rsidR="001B098F" w:rsidRPr="001B098F" w:rsidTr="001B098F">
        <w:tc>
          <w:tcPr>
            <w:tcW w:w="2179" w:type="dxa"/>
            <w:shd w:val="clear" w:color="auto" w:fill="auto"/>
          </w:tcPr>
          <w:p w:rsidR="001B098F" w:rsidRPr="001B098F" w:rsidRDefault="001B098F" w:rsidP="001B098F">
            <w:pPr>
              <w:ind w:firstLine="0"/>
            </w:pPr>
            <w:r>
              <w:t>Stringer</w:t>
            </w:r>
          </w:p>
        </w:tc>
        <w:tc>
          <w:tcPr>
            <w:tcW w:w="2179" w:type="dxa"/>
            <w:shd w:val="clear" w:color="auto" w:fill="auto"/>
          </w:tcPr>
          <w:p w:rsidR="001B098F" w:rsidRPr="001B098F" w:rsidRDefault="001B098F" w:rsidP="001B098F">
            <w:pPr>
              <w:ind w:firstLine="0"/>
            </w:pPr>
            <w:r>
              <w:t>Tallon</w:t>
            </w:r>
          </w:p>
        </w:tc>
        <w:tc>
          <w:tcPr>
            <w:tcW w:w="2180" w:type="dxa"/>
            <w:shd w:val="clear" w:color="auto" w:fill="auto"/>
          </w:tcPr>
          <w:p w:rsidR="001B098F" w:rsidRPr="001B098F" w:rsidRDefault="001B098F" w:rsidP="001B098F">
            <w:pPr>
              <w:ind w:firstLine="0"/>
            </w:pPr>
            <w:r>
              <w:t>Taylor</w:t>
            </w:r>
          </w:p>
        </w:tc>
      </w:tr>
      <w:tr w:rsidR="001B098F" w:rsidRPr="001B098F" w:rsidTr="001B098F">
        <w:tc>
          <w:tcPr>
            <w:tcW w:w="2179" w:type="dxa"/>
            <w:shd w:val="clear" w:color="auto" w:fill="auto"/>
          </w:tcPr>
          <w:p w:rsidR="001B098F" w:rsidRPr="001B098F" w:rsidRDefault="001B098F" w:rsidP="001B098F">
            <w:pPr>
              <w:ind w:firstLine="0"/>
            </w:pPr>
            <w:r>
              <w:t>Thayer</w:t>
            </w:r>
          </w:p>
        </w:tc>
        <w:tc>
          <w:tcPr>
            <w:tcW w:w="2179" w:type="dxa"/>
            <w:shd w:val="clear" w:color="auto" w:fill="auto"/>
          </w:tcPr>
          <w:p w:rsidR="001B098F" w:rsidRPr="001B098F" w:rsidRDefault="001B098F" w:rsidP="001B098F">
            <w:pPr>
              <w:ind w:firstLine="0"/>
            </w:pPr>
            <w:r>
              <w:t>Thigpen</w:t>
            </w:r>
          </w:p>
        </w:tc>
        <w:tc>
          <w:tcPr>
            <w:tcW w:w="2180" w:type="dxa"/>
            <w:shd w:val="clear" w:color="auto" w:fill="auto"/>
          </w:tcPr>
          <w:p w:rsidR="001B098F" w:rsidRPr="001B098F" w:rsidRDefault="001B098F" w:rsidP="001B098F">
            <w:pPr>
              <w:ind w:firstLine="0"/>
            </w:pPr>
            <w:r>
              <w:t>Toole</w:t>
            </w:r>
          </w:p>
        </w:tc>
      </w:tr>
      <w:tr w:rsidR="001B098F" w:rsidRPr="001B098F" w:rsidTr="001B098F">
        <w:tc>
          <w:tcPr>
            <w:tcW w:w="2179" w:type="dxa"/>
            <w:shd w:val="clear" w:color="auto" w:fill="auto"/>
          </w:tcPr>
          <w:p w:rsidR="001B098F" w:rsidRPr="001B098F" w:rsidRDefault="001B098F" w:rsidP="001B098F">
            <w:pPr>
              <w:ind w:firstLine="0"/>
            </w:pPr>
            <w:r>
              <w:t>Weeks</w:t>
            </w:r>
          </w:p>
        </w:tc>
        <w:tc>
          <w:tcPr>
            <w:tcW w:w="2179" w:type="dxa"/>
            <w:shd w:val="clear" w:color="auto" w:fill="auto"/>
          </w:tcPr>
          <w:p w:rsidR="001B098F" w:rsidRPr="001B098F" w:rsidRDefault="001B098F" w:rsidP="001B098F">
            <w:pPr>
              <w:ind w:firstLine="0"/>
            </w:pPr>
            <w:r>
              <w:t>West</w:t>
            </w:r>
          </w:p>
        </w:tc>
        <w:tc>
          <w:tcPr>
            <w:tcW w:w="2180" w:type="dxa"/>
            <w:shd w:val="clear" w:color="auto" w:fill="auto"/>
          </w:tcPr>
          <w:p w:rsidR="001B098F" w:rsidRPr="001B098F" w:rsidRDefault="001B098F" w:rsidP="001B098F">
            <w:pPr>
              <w:ind w:firstLine="0"/>
            </w:pPr>
            <w:r>
              <w:t>Wheeler</w:t>
            </w:r>
          </w:p>
        </w:tc>
      </w:tr>
      <w:tr w:rsidR="001B098F" w:rsidRPr="001B098F" w:rsidTr="001B098F">
        <w:tc>
          <w:tcPr>
            <w:tcW w:w="2179" w:type="dxa"/>
            <w:shd w:val="clear" w:color="auto" w:fill="auto"/>
          </w:tcPr>
          <w:p w:rsidR="001B098F" w:rsidRPr="001B098F" w:rsidRDefault="001B098F" w:rsidP="001B098F">
            <w:pPr>
              <w:keepNext/>
              <w:ind w:firstLine="0"/>
            </w:pPr>
            <w:r>
              <w:t>White</w:t>
            </w:r>
          </w:p>
        </w:tc>
        <w:tc>
          <w:tcPr>
            <w:tcW w:w="2179" w:type="dxa"/>
            <w:shd w:val="clear" w:color="auto" w:fill="auto"/>
          </w:tcPr>
          <w:p w:rsidR="001B098F" w:rsidRPr="001B098F" w:rsidRDefault="001B098F" w:rsidP="001B098F">
            <w:pPr>
              <w:keepNext/>
              <w:ind w:firstLine="0"/>
            </w:pPr>
            <w:r>
              <w:t>Whitmire</w:t>
            </w:r>
          </w:p>
        </w:tc>
        <w:tc>
          <w:tcPr>
            <w:tcW w:w="2180" w:type="dxa"/>
            <w:shd w:val="clear" w:color="auto" w:fill="auto"/>
          </w:tcPr>
          <w:p w:rsidR="001B098F" w:rsidRPr="001B098F" w:rsidRDefault="001B098F" w:rsidP="001B098F">
            <w:pPr>
              <w:keepNext/>
              <w:ind w:firstLine="0"/>
            </w:pPr>
            <w:r>
              <w:t>Williams</w:t>
            </w:r>
          </w:p>
        </w:tc>
      </w:tr>
      <w:tr w:rsidR="001B098F" w:rsidRPr="001B098F" w:rsidTr="001B098F">
        <w:tc>
          <w:tcPr>
            <w:tcW w:w="2179" w:type="dxa"/>
            <w:shd w:val="clear" w:color="auto" w:fill="auto"/>
          </w:tcPr>
          <w:p w:rsidR="001B098F" w:rsidRPr="001B098F" w:rsidRDefault="001B098F" w:rsidP="001B098F">
            <w:pPr>
              <w:keepNext/>
              <w:ind w:firstLine="0"/>
            </w:pPr>
            <w:r>
              <w:t>Willis</w:t>
            </w:r>
          </w:p>
        </w:tc>
        <w:tc>
          <w:tcPr>
            <w:tcW w:w="2179" w:type="dxa"/>
            <w:shd w:val="clear" w:color="auto" w:fill="auto"/>
          </w:tcPr>
          <w:p w:rsidR="001B098F" w:rsidRPr="001B098F" w:rsidRDefault="001B098F" w:rsidP="001B098F">
            <w:pPr>
              <w:keepNext/>
              <w:ind w:firstLine="0"/>
            </w:pPr>
            <w:r>
              <w:t>Young</w:t>
            </w:r>
          </w:p>
        </w:tc>
        <w:tc>
          <w:tcPr>
            <w:tcW w:w="2180" w:type="dxa"/>
            <w:shd w:val="clear" w:color="auto" w:fill="auto"/>
          </w:tcPr>
          <w:p w:rsidR="001B098F" w:rsidRPr="001B098F" w:rsidRDefault="001B098F" w:rsidP="001B098F">
            <w:pPr>
              <w:keepNext/>
              <w:ind w:firstLine="0"/>
            </w:pPr>
            <w:r>
              <w:t>Yow</w:t>
            </w:r>
          </w:p>
        </w:tc>
      </w:tr>
    </w:tbl>
    <w:p w:rsidR="001B098F" w:rsidRDefault="001B098F" w:rsidP="001B098F"/>
    <w:p w:rsidR="001B098F" w:rsidRDefault="001B098F" w:rsidP="001B098F">
      <w:pPr>
        <w:jc w:val="center"/>
        <w:rPr>
          <w:b/>
        </w:rPr>
      </w:pPr>
      <w:r w:rsidRPr="001B098F">
        <w:rPr>
          <w:b/>
        </w:rPr>
        <w:t>Total--114</w:t>
      </w:r>
    </w:p>
    <w:p w:rsidR="001B098F" w:rsidRDefault="001B098F" w:rsidP="001B098F">
      <w:pPr>
        <w:ind w:firstLine="0"/>
      </w:pPr>
      <w:r w:rsidRPr="001B098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B098F" w:rsidRPr="001B098F" w:rsidTr="001B098F">
        <w:tc>
          <w:tcPr>
            <w:tcW w:w="2179" w:type="dxa"/>
            <w:shd w:val="clear" w:color="auto" w:fill="auto"/>
          </w:tcPr>
          <w:p w:rsidR="001B098F" w:rsidRPr="001B098F" w:rsidRDefault="001B098F" w:rsidP="001B098F">
            <w:pPr>
              <w:keepNext/>
              <w:ind w:firstLine="0"/>
            </w:pPr>
            <w:r>
              <w:t>Hill</w:t>
            </w:r>
          </w:p>
        </w:tc>
        <w:tc>
          <w:tcPr>
            <w:tcW w:w="2179" w:type="dxa"/>
            <w:shd w:val="clear" w:color="auto" w:fill="auto"/>
          </w:tcPr>
          <w:p w:rsidR="001B098F" w:rsidRPr="001B098F" w:rsidRDefault="001B098F" w:rsidP="001B098F">
            <w:pPr>
              <w:keepNext/>
              <w:ind w:firstLine="0"/>
            </w:pPr>
          </w:p>
        </w:tc>
        <w:tc>
          <w:tcPr>
            <w:tcW w:w="2180" w:type="dxa"/>
            <w:shd w:val="clear" w:color="auto" w:fill="auto"/>
          </w:tcPr>
          <w:p w:rsidR="001B098F" w:rsidRPr="001B098F" w:rsidRDefault="001B098F" w:rsidP="001B098F">
            <w:pPr>
              <w:keepNext/>
              <w:ind w:firstLine="0"/>
            </w:pPr>
          </w:p>
        </w:tc>
      </w:tr>
    </w:tbl>
    <w:p w:rsidR="001B098F" w:rsidRDefault="001B098F" w:rsidP="001B098F"/>
    <w:p w:rsidR="001B098F" w:rsidRDefault="001B098F" w:rsidP="001B098F">
      <w:pPr>
        <w:jc w:val="center"/>
        <w:rPr>
          <w:b/>
        </w:rPr>
      </w:pPr>
      <w:r w:rsidRPr="001B098F">
        <w:rPr>
          <w:b/>
        </w:rPr>
        <w:t>Total--1</w:t>
      </w:r>
    </w:p>
    <w:p w:rsidR="001B098F" w:rsidRDefault="001B098F" w:rsidP="001B098F">
      <w:pPr>
        <w:jc w:val="center"/>
        <w:rPr>
          <w:b/>
        </w:rPr>
      </w:pPr>
    </w:p>
    <w:p w:rsidR="001B098F" w:rsidRDefault="001B098F" w:rsidP="001B098F">
      <w:r>
        <w:t>So, the Bill, as amended, was read the second time and ordered to third reading.</w:t>
      </w:r>
    </w:p>
    <w:p w:rsidR="001B098F" w:rsidRDefault="001B098F" w:rsidP="001B098F"/>
    <w:p w:rsidR="001B098F" w:rsidRPr="004025A7" w:rsidRDefault="001B098F" w:rsidP="001B098F">
      <w:pPr>
        <w:pStyle w:val="Title"/>
        <w:keepNext/>
      </w:pPr>
      <w:bookmarkStart w:id="79" w:name="file_start213"/>
      <w:bookmarkEnd w:id="79"/>
      <w:r w:rsidRPr="004025A7">
        <w:t>STATEMENT FOR THE JOURNAL</w:t>
      </w:r>
    </w:p>
    <w:p w:rsidR="001B098F" w:rsidRPr="004025A7" w:rsidRDefault="001B098F" w:rsidP="001B098F">
      <w:pPr>
        <w:pStyle w:val="Title"/>
        <w:jc w:val="both"/>
        <w:rPr>
          <w:b w:val="0"/>
        </w:rPr>
      </w:pPr>
      <w:r w:rsidRPr="004025A7">
        <w:rPr>
          <w:b w:val="0"/>
        </w:rPr>
        <w:tab/>
        <w:t>I oppose this Bill (H. 4379) because it retains the Office of Regulatory Staff</w:t>
      </w:r>
      <w:r w:rsidR="00376D25">
        <w:rPr>
          <w:b w:val="0"/>
        </w:rPr>
        <w:t xml:space="preserve"> </w:t>
      </w:r>
      <w:r w:rsidRPr="004025A7">
        <w:rPr>
          <w:b w:val="0"/>
        </w:rPr>
        <w:t>-</w:t>
      </w:r>
      <w:r w:rsidR="00376D25">
        <w:rPr>
          <w:b w:val="0"/>
        </w:rPr>
        <w:t xml:space="preserve"> </w:t>
      </w:r>
      <w:r w:rsidRPr="004025A7">
        <w:rPr>
          <w:b w:val="0"/>
        </w:rPr>
        <w:t>the state agency that failed in its statutory mission to protect the ratepayer. Worse, the new consumer advocate this Bill sets up is not completely independent of the ORS. The answer to V. C. Summer is not adding more bureaucrats.</w:t>
      </w:r>
    </w:p>
    <w:p w:rsidR="001B098F" w:rsidRDefault="001B098F" w:rsidP="001B098F">
      <w:pPr>
        <w:tabs>
          <w:tab w:val="left" w:pos="360"/>
          <w:tab w:val="left" w:pos="630"/>
          <w:tab w:val="left" w:pos="900"/>
          <w:tab w:val="left" w:pos="1260"/>
          <w:tab w:val="left" w:pos="1620"/>
          <w:tab w:val="left" w:pos="1980"/>
          <w:tab w:val="left" w:pos="2340"/>
          <w:tab w:val="left" w:pos="2700"/>
        </w:tabs>
        <w:ind w:firstLine="0"/>
      </w:pPr>
      <w:r w:rsidRPr="004025A7">
        <w:tab/>
        <w:t>Rep. Jonathon D. Hill</w:t>
      </w:r>
    </w:p>
    <w:p w:rsidR="001B098F" w:rsidRDefault="001B098F" w:rsidP="001B098F">
      <w:pPr>
        <w:tabs>
          <w:tab w:val="left" w:pos="360"/>
          <w:tab w:val="left" w:pos="630"/>
          <w:tab w:val="left" w:pos="900"/>
          <w:tab w:val="left" w:pos="1260"/>
          <w:tab w:val="left" w:pos="1620"/>
          <w:tab w:val="left" w:pos="1980"/>
          <w:tab w:val="left" w:pos="2340"/>
          <w:tab w:val="left" w:pos="2700"/>
        </w:tabs>
        <w:ind w:firstLine="0"/>
      </w:pPr>
    </w:p>
    <w:p w:rsidR="001B098F" w:rsidRPr="00F11B19" w:rsidRDefault="001B098F" w:rsidP="001B098F">
      <w:pPr>
        <w:pStyle w:val="Title"/>
        <w:keepNext/>
      </w:pPr>
      <w:bookmarkStart w:id="80" w:name="file_start214"/>
      <w:bookmarkEnd w:id="80"/>
      <w:r w:rsidRPr="00F11B19">
        <w:t>RECORD FOR VOTING</w:t>
      </w:r>
    </w:p>
    <w:p w:rsidR="001B098F" w:rsidRPr="00F11B19" w:rsidRDefault="001B098F" w:rsidP="001B098F">
      <w:pPr>
        <w:pStyle w:val="Title"/>
        <w:jc w:val="both"/>
        <w:rPr>
          <w:b w:val="0"/>
        </w:rPr>
      </w:pPr>
      <w:r w:rsidRPr="00F11B19">
        <w:rPr>
          <w:b w:val="0"/>
        </w:rPr>
        <w:tab/>
        <w:t>If I was in attendance, I would have voted in favor of H. 4379.</w:t>
      </w:r>
    </w:p>
    <w:p w:rsidR="001B098F" w:rsidRDefault="001B098F" w:rsidP="001B098F">
      <w:pPr>
        <w:tabs>
          <w:tab w:val="left" w:pos="360"/>
          <w:tab w:val="left" w:pos="630"/>
          <w:tab w:val="left" w:pos="900"/>
          <w:tab w:val="left" w:pos="1260"/>
          <w:tab w:val="left" w:pos="1620"/>
          <w:tab w:val="left" w:pos="1980"/>
          <w:tab w:val="left" w:pos="2340"/>
          <w:tab w:val="left" w:pos="2700"/>
        </w:tabs>
        <w:ind w:firstLine="0"/>
      </w:pPr>
      <w:r w:rsidRPr="00F11B19">
        <w:tab/>
        <w:t>Rep. Katie Arrington</w:t>
      </w:r>
    </w:p>
    <w:p w:rsidR="001B098F" w:rsidRDefault="001B098F" w:rsidP="001B098F">
      <w:pPr>
        <w:tabs>
          <w:tab w:val="left" w:pos="360"/>
          <w:tab w:val="left" w:pos="630"/>
          <w:tab w:val="left" w:pos="900"/>
          <w:tab w:val="left" w:pos="1260"/>
          <w:tab w:val="left" w:pos="1620"/>
          <w:tab w:val="left" w:pos="1980"/>
          <w:tab w:val="left" w:pos="2340"/>
          <w:tab w:val="left" w:pos="2700"/>
        </w:tabs>
        <w:ind w:firstLine="0"/>
      </w:pPr>
    </w:p>
    <w:p w:rsidR="001B098F" w:rsidRDefault="001B098F" w:rsidP="001B098F">
      <w:r>
        <w:t>Rep. MACE moved that the House do now adjourn, which was agreed to.</w:t>
      </w:r>
    </w:p>
    <w:p w:rsidR="001B098F" w:rsidRDefault="001B098F" w:rsidP="001B098F"/>
    <w:p w:rsidR="001B098F" w:rsidRDefault="001B098F" w:rsidP="001B098F">
      <w:pPr>
        <w:keepNext/>
        <w:jc w:val="center"/>
        <w:rPr>
          <w:b/>
        </w:rPr>
      </w:pPr>
      <w:r w:rsidRPr="001B098F">
        <w:rPr>
          <w:b/>
        </w:rPr>
        <w:t>RETURNED WITH CONCURRENCE</w:t>
      </w:r>
    </w:p>
    <w:p w:rsidR="001B098F" w:rsidRDefault="001B098F" w:rsidP="001B098F">
      <w:r>
        <w:t>The Senate returned to the House with concurrence the following:</w:t>
      </w:r>
    </w:p>
    <w:p w:rsidR="001B098F" w:rsidRDefault="001B098F" w:rsidP="001B098F">
      <w:bookmarkStart w:id="81" w:name="include_clip_start_218"/>
      <w:bookmarkEnd w:id="81"/>
    </w:p>
    <w:p w:rsidR="001B098F" w:rsidRDefault="001B098F" w:rsidP="001B098F">
      <w:r>
        <w:t>H. 4606 -- Reps. Gagnon,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CONCURRENT RESOLUTION TO COMMEND THE ABBEVILLE HIGH SCHOOL VARSITY FOOTBALL TEAM, SCHOOL OFFICIALS, AND COACHES AND TO CONGRATULATE THEM ON WINNING THE 2017 CLASS AA STATE CHAMPIONSHIP TITLE.</w:t>
      </w:r>
    </w:p>
    <w:p w:rsidR="001B098F" w:rsidRDefault="001B098F" w:rsidP="001B098F"/>
    <w:p w:rsidR="001B098F" w:rsidRDefault="001B098F" w:rsidP="001B098F">
      <w:r>
        <w:t>H. 4631 -- Rep. Lucas: A CONCURRENT RESOLUTION INVITING HIS EXCELLENCY, HENRY DARGAN MCMASTER, GOVERNOR OF THE STATE OF SOUTH CAROLINA, TO ADDRESS THE GENERAL ASSEMBLY IN JOINT SESSION AT 7:00 P.M. ON WEDNESDAY, JANUARY 24, 2018, IN THE CHAMBER OF THE SOUTH CAROLINA HOUSE OF REPRESENTATIVES.</w:t>
      </w:r>
    </w:p>
    <w:p w:rsidR="001B098F" w:rsidRDefault="001B098F" w:rsidP="001B098F">
      <w:bookmarkStart w:id="82" w:name="include_clip_end_219"/>
      <w:bookmarkEnd w:id="82"/>
    </w:p>
    <w:p w:rsidR="001B098F" w:rsidRDefault="001B098F" w:rsidP="001B098F">
      <w:pPr>
        <w:keepNext/>
        <w:pBdr>
          <w:top w:val="single" w:sz="4" w:space="1" w:color="auto"/>
          <w:left w:val="single" w:sz="4" w:space="4" w:color="auto"/>
          <w:right w:val="single" w:sz="4" w:space="4" w:color="auto"/>
          <w:between w:val="single" w:sz="4" w:space="1" w:color="auto"/>
          <w:bar w:val="single" w:sz="4" w:color="auto"/>
        </w:pBdr>
        <w:jc w:val="center"/>
        <w:rPr>
          <w:b/>
        </w:rPr>
      </w:pPr>
      <w:r w:rsidRPr="001B098F">
        <w:rPr>
          <w:b/>
        </w:rPr>
        <w:t>ADJOURNMENT</w:t>
      </w:r>
    </w:p>
    <w:p w:rsidR="001B098F" w:rsidRDefault="001B098F" w:rsidP="001B098F">
      <w:pPr>
        <w:keepNext/>
        <w:pBdr>
          <w:left w:val="single" w:sz="4" w:space="4" w:color="auto"/>
          <w:right w:val="single" w:sz="4" w:space="4" w:color="auto"/>
          <w:between w:val="single" w:sz="4" w:space="1" w:color="auto"/>
          <w:bar w:val="single" w:sz="4" w:color="auto"/>
        </w:pBdr>
      </w:pPr>
      <w:r>
        <w:t xml:space="preserve">At 2:20 p.m. the House, in accordance with the motion of </w:t>
      </w:r>
      <w:r w:rsidR="001C2439">
        <w:br/>
      </w:r>
      <w:r>
        <w:t>Rep. BRYANT, adjourned in memory of York Coun</w:t>
      </w:r>
      <w:r w:rsidR="00376D25">
        <w:t>t</w:t>
      </w:r>
      <w:r>
        <w:t>y Detective Michael Doty, to meet at 2:00 p.m. tomorrow.</w:t>
      </w:r>
    </w:p>
    <w:p w:rsidR="001B098F" w:rsidRDefault="001B098F" w:rsidP="001B098F">
      <w:pPr>
        <w:pBdr>
          <w:left w:val="single" w:sz="4" w:space="4" w:color="auto"/>
          <w:bottom w:val="single" w:sz="4" w:space="1" w:color="auto"/>
          <w:right w:val="single" w:sz="4" w:space="4" w:color="auto"/>
          <w:between w:val="single" w:sz="4" w:space="1" w:color="auto"/>
          <w:bar w:val="single" w:sz="4" w:color="auto"/>
        </w:pBdr>
        <w:jc w:val="center"/>
      </w:pPr>
      <w:r>
        <w:t>***</w:t>
      </w:r>
    </w:p>
    <w:p w:rsidR="00671663" w:rsidRDefault="00671663" w:rsidP="00671663">
      <w:pPr>
        <w:jc w:val="center"/>
      </w:pPr>
    </w:p>
    <w:p w:rsidR="00671663" w:rsidRPr="00671663" w:rsidRDefault="00671663" w:rsidP="00671663">
      <w:pPr>
        <w:tabs>
          <w:tab w:val="right" w:leader="dot" w:pos="2520"/>
        </w:tabs>
        <w:rPr>
          <w:sz w:val="20"/>
        </w:rPr>
      </w:pPr>
    </w:p>
    <w:sectPr w:rsidR="00671663" w:rsidRPr="00671663" w:rsidSect="00ED597F">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90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F3E" w:rsidRDefault="00A20F3E">
      <w:r>
        <w:separator/>
      </w:r>
    </w:p>
  </w:endnote>
  <w:endnote w:type="continuationSeparator" w:id="0">
    <w:p w:rsidR="00A20F3E" w:rsidRDefault="00A2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F3E" w:rsidRDefault="00A20F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0F3E" w:rsidRDefault="00A20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F3E" w:rsidRDefault="00A20F3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F3BA4">
      <w:rPr>
        <w:rStyle w:val="PageNumber"/>
        <w:noProof/>
      </w:rPr>
      <w:t>903</w:t>
    </w:r>
    <w:r>
      <w:rPr>
        <w:rStyle w:val="PageNumber"/>
      </w:rPr>
      <w:fldChar w:fldCharType="end"/>
    </w:r>
  </w:p>
  <w:p w:rsidR="00A20F3E" w:rsidRDefault="00A20F3E" w:rsidP="003F67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113879"/>
      <w:docPartObj>
        <w:docPartGallery w:val="Page Numbers (Bottom of Page)"/>
        <w:docPartUnique/>
      </w:docPartObj>
    </w:sdtPr>
    <w:sdtEndPr>
      <w:rPr>
        <w:noProof/>
      </w:rPr>
    </w:sdtEndPr>
    <w:sdtContent>
      <w:p w:rsidR="003F673F" w:rsidRDefault="003F673F" w:rsidP="003F673F">
        <w:pPr>
          <w:pStyle w:val="Footer"/>
          <w:jc w:val="center"/>
        </w:pPr>
        <w:r>
          <w:fldChar w:fldCharType="begin"/>
        </w:r>
        <w:r>
          <w:instrText xml:space="preserve"> PAGE   \* MERGEFORMAT </w:instrText>
        </w:r>
        <w:r>
          <w:fldChar w:fldCharType="separate"/>
        </w:r>
        <w:r w:rsidR="00AF3BA4">
          <w:rPr>
            <w:noProof/>
          </w:rPr>
          <w:t>902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F3E" w:rsidRDefault="00A20F3E">
      <w:r>
        <w:separator/>
      </w:r>
    </w:p>
  </w:footnote>
  <w:footnote w:type="continuationSeparator" w:id="0">
    <w:p w:rsidR="00A20F3E" w:rsidRDefault="00A20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F3E" w:rsidRDefault="00A20F3E">
    <w:pPr>
      <w:pStyle w:val="Header"/>
      <w:jc w:val="center"/>
      <w:rPr>
        <w:b/>
      </w:rPr>
    </w:pPr>
    <w:r>
      <w:rPr>
        <w:b/>
      </w:rPr>
      <w:t>TUESDAY, JANUARY 23, 2018</w:t>
    </w:r>
  </w:p>
  <w:p w:rsidR="00A20F3E" w:rsidRDefault="00A20F3E">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73F" w:rsidRDefault="003F673F" w:rsidP="003F673F">
    <w:pPr>
      <w:pStyle w:val="Cover3"/>
    </w:pPr>
    <w:r>
      <w:t>Tuesday, January 23, 2018</w:t>
    </w:r>
  </w:p>
  <w:p w:rsidR="003F673F" w:rsidRDefault="003F673F" w:rsidP="003F673F">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8F"/>
    <w:rsid w:val="001B098F"/>
    <w:rsid w:val="001C2439"/>
    <w:rsid w:val="001C2BC6"/>
    <w:rsid w:val="00260E64"/>
    <w:rsid w:val="00376D25"/>
    <w:rsid w:val="003F673F"/>
    <w:rsid w:val="004627FE"/>
    <w:rsid w:val="00671663"/>
    <w:rsid w:val="006B01C1"/>
    <w:rsid w:val="00A20F3E"/>
    <w:rsid w:val="00A77487"/>
    <w:rsid w:val="00AF3BA4"/>
    <w:rsid w:val="00DD4E5F"/>
    <w:rsid w:val="00ED597F"/>
    <w:rsid w:val="00F558AE"/>
    <w:rsid w:val="00FC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46C168-C829-42A2-B3D2-986E4278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unhideWhenUsed/>
    <w:rsid w:val="001B098F"/>
    <w:pPr>
      <w:framePr w:w="7920" w:h="1980"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1B098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B098F"/>
    <w:rPr>
      <w:b/>
      <w:sz w:val="22"/>
    </w:rPr>
  </w:style>
  <w:style w:type="paragraph" w:customStyle="1" w:styleId="Cover1">
    <w:name w:val="Cover1"/>
    <w:basedOn w:val="Normal"/>
    <w:rsid w:val="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B098F"/>
    <w:pPr>
      <w:ind w:firstLine="0"/>
      <w:jc w:val="left"/>
    </w:pPr>
    <w:rPr>
      <w:sz w:val="20"/>
    </w:rPr>
  </w:style>
  <w:style w:type="paragraph" w:customStyle="1" w:styleId="Cover3">
    <w:name w:val="Cover3"/>
    <w:basedOn w:val="Normal"/>
    <w:rsid w:val="001B098F"/>
    <w:pPr>
      <w:ind w:firstLine="0"/>
      <w:jc w:val="center"/>
    </w:pPr>
    <w:rPr>
      <w:b/>
    </w:rPr>
  </w:style>
  <w:style w:type="paragraph" w:customStyle="1" w:styleId="Cover4">
    <w:name w:val="Cover4"/>
    <w:basedOn w:val="Cover1"/>
    <w:rsid w:val="001B098F"/>
    <w:pPr>
      <w:keepNext/>
    </w:pPr>
    <w:rPr>
      <w:b/>
      <w:sz w:val="20"/>
    </w:rPr>
  </w:style>
  <w:style w:type="paragraph" w:styleId="BalloonText">
    <w:name w:val="Balloon Text"/>
    <w:basedOn w:val="Normal"/>
    <w:link w:val="BalloonTextChar"/>
    <w:uiPriority w:val="99"/>
    <w:semiHidden/>
    <w:unhideWhenUsed/>
    <w:rsid w:val="006B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1C1"/>
    <w:rPr>
      <w:rFonts w:ascii="Segoe UI" w:hAnsi="Segoe UI" w:cs="Segoe UI"/>
      <w:sz w:val="18"/>
      <w:szCs w:val="18"/>
    </w:rPr>
  </w:style>
  <w:style w:type="character" w:customStyle="1" w:styleId="FooterChar">
    <w:name w:val="Footer Char"/>
    <w:basedOn w:val="DefaultParagraphFont"/>
    <w:link w:val="Footer"/>
    <w:uiPriority w:val="99"/>
    <w:rsid w:val="003F67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9</TotalTime>
  <Pages>3</Pages>
  <Words>16145</Words>
  <Characters>89351</Characters>
  <Application>Microsoft Office Word</Application>
  <DocSecurity>0</DocSecurity>
  <Lines>2756</Lines>
  <Paragraphs>1081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1/23/2018 - South Carolina Legislature Online</dc:title>
  <dc:subject/>
  <dc:creator>%USERNAME%</dc:creator>
  <cp:keywords/>
  <dc:description/>
  <cp:lastModifiedBy>Derrick Williamson</cp:lastModifiedBy>
  <cp:revision>7</cp:revision>
  <cp:lastPrinted>2018-01-23T21:34:00Z</cp:lastPrinted>
  <dcterms:created xsi:type="dcterms:W3CDTF">2018-01-26T20:22:00Z</dcterms:created>
  <dcterms:modified xsi:type="dcterms:W3CDTF">2018-11-28T18:40:00Z</dcterms:modified>
</cp:coreProperties>
</file>