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29" w:rsidRPr="000F1C36" w:rsidRDefault="00CB0929" w:rsidP="00CB0929">
      <w:pPr>
        <w:ind w:firstLine="0"/>
        <w:rPr>
          <w:strike/>
          <w:sz w:val="16"/>
          <w:szCs w:val="16"/>
        </w:rPr>
      </w:pPr>
      <w:bookmarkStart w:id="0" w:name="_GoBack"/>
      <w:bookmarkEnd w:id="0"/>
    </w:p>
    <w:p w:rsidR="00CB0929" w:rsidRDefault="00CB0929" w:rsidP="00CB0929">
      <w:pPr>
        <w:ind w:firstLine="0"/>
        <w:rPr>
          <w:strike/>
        </w:rPr>
      </w:pPr>
      <w:r>
        <w:rPr>
          <w:strike/>
        </w:rPr>
        <w:t>Indicates Matter Stricken</w:t>
      </w:r>
    </w:p>
    <w:p w:rsidR="00CB0929" w:rsidRDefault="00CB0929" w:rsidP="00CB0929">
      <w:pPr>
        <w:ind w:firstLine="0"/>
        <w:rPr>
          <w:u w:val="single"/>
        </w:rPr>
      </w:pPr>
      <w:r>
        <w:rPr>
          <w:u w:val="single"/>
        </w:rPr>
        <w:t>Indicates New Matter</w:t>
      </w:r>
    </w:p>
    <w:p w:rsidR="00CB0929" w:rsidRDefault="00CB0929"/>
    <w:p w:rsidR="00CB0929" w:rsidRDefault="00CB0929">
      <w:r>
        <w:t>The House assembled at 12:00 noon.</w:t>
      </w:r>
    </w:p>
    <w:p w:rsidR="00CB0929" w:rsidRDefault="00CB0929">
      <w:r>
        <w:t>Deliberations were opened with prayer by Rev. Charles E. Seastrunk, Jr., as follows:</w:t>
      </w:r>
    </w:p>
    <w:p w:rsidR="00CB0929" w:rsidRDefault="00CB0929"/>
    <w:p w:rsidR="00CB0929" w:rsidRPr="00324846" w:rsidRDefault="00CB0929" w:rsidP="00CB0929">
      <w:pPr>
        <w:tabs>
          <w:tab w:val="left" w:pos="270"/>
        </w:tabs>
        <w:ind w:firstLine="0"/>
      </w:pPr>
      <w:bookmarkStart w:id="1" w:name="file_start2"/>
      <w:bookmarkEnd w:id="1"/>
      <w:r w:rsidRPr="00324846">
        <w:tab/>
        <w:t>Our thought for today is from Nahum 1:15: “Look! On the mountain the feet of one who brings good tidings, who proclaims peace!”</w:t>
      </w:r>
    </w:p>
    <w:p w:rsidR="00CB0929" w:rsidRDefault="00CB0929" w:rsidP="00CB0929">
      <w:pPr>
        <w:tabs>
          <w:tab w:val="left" w:pos="270"/>
        </w:tabs>
        <w:ind w:firstLine="0"/>
      </w:pPr>
      <w:r w:rsidRPr="00324846">
        <w:tab/>
        <w:t>Let us pray. Almighty God, You bring us to this place to do the work for the people of South Carolina. Inspire these R</w:t>
      </w:r>
      <w:r w:rsidR="008A05E7">
        <w:t>epresentatives to look for the O</w:t>
      </w:r>
      <w:r w:rsidRPr="00324846">
        <w:t xml:space="preserve">ne who proclaims peace in our time. Enlighten them to the importance of their calling to do their duty for this State. Bless our Nation, President, State, Governor, Speaker, staff, and all who labor in these </w:t>
      </w:r>
      <w:r w:rsidR="008A05E7">
        <w:t>H</w:t>
      </w:r>
      <w:r w:rsidRPr="00324846">
        <w:t xml:space="preserve">alls of </w:t>
      </w:r>
      <w:r w:rsidR="008A05E7">
        <w:t>G</w:t>
      </w:r>
      <w:r w:rsidRPr="00324846">
        <w:t>overnment. Protect our defenders of freedom and first responders as they protect us. Heal the wounds, those seen and those hidden, of our brave warriors who suffer and sacrifice for our freedom. Lord, in Your mercy, hear our prayers. Amen.</w:t>
      </w:r>
    </w:p>
    <w:p w:rsidR="00CB0929" w:rsidRDefault="00CB0929" w:rsidP="00CB0929">
      <w:pPr>
        <w:tabs>
          <w:tab w:val="left" w:pos="270"/>
        </w:tabs>
        <w:ind w:firstLine="0"/>
      </w:pPr>
    </w:p>
    <w:p w:rsidR="00CB0929" w:rsidRDefault="00CB0929" w:rsidP="00CB0929">
      <w:r>
        <w:t>Pursuant to Rule 6.3, the House of Representatives was led in the Pledge of Allegiance to the Flag of the United States of America by the SPEAKER.</w:t>
      </w:r>
    </w:p>
    <w:p w:rsidR="00CB0929" w:rsidRDefault="00CB0929" w:rsidP="00CB0929"/>
    <w:p w:rsidR="00CB0929" w:rsidRDefault="00CB0929" w:rsidP="00CB0929">
      <w:r>
        <w:t>After corrections to the Journal of the proceedings of Friday, the SPEAKER ordered it confirmed.</w:t>
      </w:r>
    </w:p>
    <w:p w:rsidR="00CB0929" w:rsidRDefault="00CB0929" w:rsidP="00CB0929"/>
    <w:p w:rsidR="00CB0929" w:rsidRDefault="00CB0929" w:rsidP="00CB0929">
      <w:pPr>
        <w:keepNext/>
        <w:jc w:val="center"/>
        <w:rPr>
          <w:b/>
        </w:rPr>
      </w:pPr>
      <w:r w:rsidRPr="00CB0929">
        <w:rPr>
          <w:b/>
        </w:rPr>
        <w:t>SILENT PRAYER</w:t>
      </w:r>
    </w:p>
    <w:p w:rsidR="00CB0929" w:rsidRDefault="00CB0929" w:rsidP="00CB0929">
      <w:r>
        <w:t xml:space="preserve">The House stood in silent prayer in memory of the conductor and engineer killed and for all of the survivors in the Amtrak CSX train collision in Cayce. </w:t>
      </w:r>
    </w:p>
    <w:p w:rsidR="00CB0929" w:rsidRDefault="00CB0929" w:rsidP="00CB0929"/>
    <w:p w:rsidR="00CB0929" w:rsidRDefault="00CB0929" w:rsidP="00CB0929">
      <w:pPr>
        <w:keepNext/>
        <w:jc w:val="center"/>
        <w:rPr>
          <w:b/>
        </w:rPr>
      </w:pPr>
      <w:r w:rsidRPr="00CB0929">
        <w:rPr>
          <w:b/>
        </w:rPr>
        <w:t>SILENT PRAYER</w:t>
      </w:r>
    </w:p>
    <w:p w:rsidR="00CB0929" w:rsidRDefault="00CB0929" w:rsidP="00CB0929">
      <w:r>
        <w:t xml:space="preserve">The House stood in silent prayer in memory of those killed in fatal car crashes over the weekend. </w:t>
      </w:r>
    </w:p>
    <w:p w:rsidR="00CB0929" w:rsidRDefault="00CB0929" w:rsidP="00CB0929"/>
    <w:p w:rsidR="00CB0929" w:rsidRDefault="00CB0929" w:rsidP="00CB0929">
      <w:pPr>
        <w:keepNext/>
        <w:jc w:val="center"/>
        <w:rPr>
          <w:b/>
        </w:rPr>
      </w:pPr>
      <w:r w:rsidRPr="00CB0929">
        <w:rPr>
          <w:b/>
        </w:rPr>
        <w:t>COMMUNICATION</w:t>
      </w:r>
    </w:p>
    <w:p w:rsidR="00CB0929" w:rsidRDefault="00CB0929" w:rsidP="00CB0929">
      <w:pPr>
        <w:keepNext/>
      </w:pPr>
      <w:r>
        <w:t>The following was received:</w:t>
      </w:r>
    </w:p>
    <w:p w:rsidR="000F1C36" w:rsidRDefault="000F1C36" w:rsidP="00CB0929">
      <w:pPr>
        <w:keepNext/>
      </w:pPr>
    </w:p>
    <w:p w:rsidR="00CB0929" w:rsidRPr="008136E6" w:rsidRDefault="00CB0929" w:rsidP="00CB0929">
      <w:pPr>
        <w:tabs>
          <w:tab w:val="left" w:pos="360"/>
          <w:tab w:val="left" w:pos="720"/>
          <w:tab w:val="left" w:pos="1080"/>
        </w:tabs>
        <w:ind w:firstLine="0"/>
        <w:jc w:val="center"/>
        <w:rPr>
          <w:szCs w:val="22"/>
        </w:rPr>
      </w:pPr>
      <w:bookmarkStart w:id="2" w:name="file_start10"/>
      <w:bookmarkEnd w:id="2"/>
      <w:r w:rsidRPr="008136E6">
        <w:rPr>
          <w:szCs w:val="22"/>
        </w:rPr>
        <w:t>SOUTH CAROLINA BOARD OF HEALTH</w:t>
      </w:r>
    </w:p>
    <w:p w:rsidR="00CB0929" w:rsidRPr="008136E6" w:rsidRDefault="00CB0929" w:rsidP="00CB0929">
      <w:pPr>
        <w:tabs>
          <w:tab w:val="left" w:pos="360"/>
          <w:tab w:val="left" w:pos="720"/>
          <w:tab w:val="left" w:pos="1080"/>
        </w:tabs>
        <w:ind w:firstLine="0"/>
        <w:jc w:val="center"/>
        <w:rPr>
          <w:szCs w:val="22"/>
        </w:rPr>
      </w:pPr>
      <w:r w:rsidRPr="008136E6">
        <w:rPr>
          <w:szCs w:val="22"/>
        </w:rPr>
        <w:t>AND ENVIRONMENTAL CONTROL</w:t>
      </w:r>
    </w:p>
    <w:p w:rsidR="00CB0929" w:rsidRPr="008136E6" w:rsidRDefault="00CB0929" w:rsidP="00CB0929">
      <w:pPr>
        <w:tabs>
          <w:tab w:val="left" w:pos="360"/>
          <w:tab w:val="left" w:pos="720"/>
          <w:tab w:val="left" w:pos="1080"/>
        </w:tabs>
        <w:ind w:firstLine="0"/>
        <w:jc w:val="center"/>
        <w:rPr>
          <w:szCs w:val="22"/>
        </w:rPr>
      </w:pPr>
      <w:r w:rsidRPr="008136E6">
        <w:rPr>
          <w:i/>
          <w:szCs w:val="22"/>
        </w:rPr>
        <w:t>Healthy People. Healthy Communities</w:t>
      </w:r>
      <w:r w:rsidR="008A05E7">
        <w:rPr>
          <w:i/>
          <w:szCs w:val="22"/>
        </w:rPr>
        <w:t>.</w:t>
      </w:r>
    </w:p>
    <w:p w:rsidR="00CB0929" w:rsidRPr="008136E6" w:rsidRDefault="00CB0929" w:rsidP="00CB0929">
      <w:pPr>
        <w:ind w:firstLine="0"/>
        <w:contextualSpacing/>
        <w:rPr>
          <w:szCs w:val="22"/>
        </w:rPr>
      </w:pPr>
      <w:r w:rsidRPr="008136E6">
        <w:rPr>
          <w:szCs w:val="22"/>
        </w:rPr>
        <w:lastRenderedPageBreak/>
        <w:t>January 30, 2018</w:t>
      </w:r>
    </w:p>
    <w:p w:rsidR="00CB0929" w:rsidRPr="008136E6" w:rsidRDefault="00CB0929" w:rsidP="00CB0929">
      <w:pPr>
        <w:ind w:firstLine="0"/>
        <w:rPr>
          <w:szCs w:val="22"/>
        </w:rPr>
      </w:pPr>
      <w:r w:rsidRPr="008136E6">
        <w:rPr>
          <w:szCs w:val="22"/>
        </w:rPr>
        <w:t>The Honorable Charles F. Reid, Clerk</w:t>
      </w:r>
    </w:p>
    <w:p w:rsidR="00CB0929" w:rsidRPr="008136E6" w:rsidRDefault="00CB0929" w:rsidP="00CB0929">
      <w:pPr>
        <w:ind w:firstLine="0"/>
        <w:rPr>
          <w:szCs w:val="22"/>
        </w:rPr>
      </w:pPr>
      <w:r w:rsidRPr="008136E6">
        <w:rPr>
          <w:szCs w:val="22"/>
        </w:rPr>
        <w:t>South Carolina House of Representatives</w:t>
      </w:r>
    </w:p>
    <w:p w:rsidR="00CB0929" w:rsidRPr="008136E6" w:rsidRDefault="00CB0929" w:rsidP="00CB0929">
      <w:pPr>
        <w:ind w:firstLine="0"/>
        <w:rPr>
          <w:szCs w:val="22"/>
        </w:rPr>
      </w:pPr>
      <w:r w:rsidRPr="008136E6">
        <w:rPr>
          <w:szCs w:val="22"/>
        </w:rPr>
        <w:t>Post Office Box 11867</w:t>
      </w:r>
    </w:p>
    <w:p w:rsidR="00CB0929" w:rsidRPr="008136E6" w:rsidRDefault="00CB0929" w:rsidP="00CB0929">
      <w:pPr>
        <w:ind w:firstLine="0"/>
        <w:rPr>
          <w:szCs w:val="22"/>
        </w:rPr>
      </w:pPr>
      <w:r w:rsidRPr="008136E6">
        <w:rPr>
          <w:szCs w:val="22"/>
        </w:rPr>
        <w:t>Columbia, South Carolina 29211</w:t>
      </w:r>
    </w:p>
    <w:p w:rsidR="00CB0929" w:rsidRPr="008136E6" w:rsidRDefault="00CB0929" w:rsidP="00CB0929">
      <w:pPr>
        <w:ind w:firstLine="0"/>
        <w:rPr>
          <w:szCs w:val="22"/>
        </w:rPr>
      </w:pPr>
    </w:p>
    <w:p w:rsidR="00CB0929" w:rsidRPr="008136E6" w:rsidRDefault="00CB0929" w:rsidP="00CB0929">
      <w:pPr>
        <w:ind w:firstLine="0"/>
        <w:rPr>
          <w:szCs w:val="22"/>
        </w:rPr>
      </w:pPr>
      <w:r w:rsidRPr="008136E6">
        <w:rPr>
          <w:szCs w:val="22"/>
        </w:rPr>
        <w:t>Dear Mr. Reid:</w:t>
      </w:r>
    </w:p>
    <w:p w:rsidR="00CB0929" w:rsidRPr="008136E6" w:rsidRDefault="00CB0929" w:rsidP="00CB0929">
      <w:pPr>
        <w:ind w:firstLine="0"/>
        <w:rPr>
          <w:szCs w:val="22"/>
        </w:rPr>
      </w:pPr>
      <w:r w:rsidRPr="008136E6">
        <w:rPr>
          <w:szCs w:val="22"/>
        </w:rPr>
        <w:tab/>
        <w:t>Enclosed, please find the S.C. Board of Health and Environmental Control’s (Department) designation of the synthetic N-(1-phenethylpiperidin-4-yl)-N-phenylcyclopropanecarboxamide(cyclo propyl fentanyl), and its isomers, esters, ethers, salts, and salts of isomers, esters, and ethers in schedule I of the South Carolina Controlled Substances Act.  The Board has taken this action at its meeting on January 30, 2018, pursuant to S.C. Code Section 44-53-160(C), which authorizes the Department to designate a substance as a controlled substance by scheduling it in accordance with an order effecting federal scheduling as a controlled substance.</w:t>
      </w:r>
    </w:p>
    <w:p w:rsidR="00CB0929" w:rsidRPr="008136E6" w:rsidRDefault="00CB0929" w:rsidP="00CB0929">
      <w:pPr>
        <w:autoSpaceDE w:val="0"/>
        <w:autoSpaceDN w:val="0"/>
        <w:adjustRightInd w:val="0"/>
        <w:ind w:firstLine="0"/>
        <w:rPr>
          <w:szCs w:val="22"/>
        </w:rPr>
      </w:pPr>
      <w:r w:rsidRPr="008136E6">
        <w:rPr>
          <w:szCs w:val="22"/>
        </w:rPr>
        <w:tab/>
        <w:t xml:space="preserve">On January 4, 2018, the U.S. Department of Justice, Drug Enforcement Administration (DEA) issued a temporary scheduling order to schedule the synthetic opioid, N-(1-phenethylpiperidin-4-yl)-N-phenylcyclopropanecarboxamide (cyclopropyl fentanyl), and its isomers, esters, ethers, salts, and salts of isomers, esters, and ethers in schedule I.   Federal Register, Volume 83, Number 3, pp. 469-472; </w:t>
      </w:r>
      <w:r w:rsidRPr="008136E6">
        <w:rPr>
          <w:szCs w:val="22"/>
          <w:u w:val="single"/>
        </w:rPr>
        <w:t>https://www.gpo.gov/fdsys/pkg/FR-2018-01-04/pdf/2017-28470.pdf</w:t>
      </w:r>
      <w:r w:rsidRPr="008136E6">
        <w:rPr>
          <w:szCs w:val="22"/>
        </w:rPr>
        <w:t>.</w:t>
      </w:r>
    </w:p>
    <w:p w:rsidR="00CB0929" w:rsidRPr="008136E6" w:rsidRDefault="00CB0929" w:rsidP="00CB0929">
      <w:pPr>
        <w:autoSpaceDE w:val="0"/>
        <w:autoSpaceDN w:val="0"/>
        <w:adjustRightInd w:val="0"/>
        <w:ind w:firstLine="0"/>
        <w:rPr>
          <w:szCs w:val="22"/>
        </w:rPr>
      </w:pPr>
      <w:r w:rsidRPr="008136E6">
        <w:rPr>
          <w:szCs w:val="22"/>
        </w:rPr>
        <w:tab/>
        <w:t>The substances listed in Schedule I are those that have a high potential for abuse, no currently acceptable medical use in treatment in the United States, and a lack of accepted safety for use under medical supervision. C</w:t>
      </w:r>
      <w:r w:rsidRPr="008136E6">
        <w:rPr>
          <w:rFonts w:eastAsia="Calibri"/>
          <w:szCs w:val="22"/>
        </w:rPr>
        <w:t>yclopropyl fentanyl has emerged on the illicit drug market and is being misused and abused for its opioid properties. Cyclopropyl fentanyl exhibits pharmacological profiles similar to that of fentanyl and other [micro]-opioid receptor agonists. The abuse of cyclopropyl fentanyl poses significant adverse health risks when compared to abuse of pharmaceutical preparations of opioid analgesics, such as morphine and oxycodone. The toxic effects of cyclopropyl fentanyl in humans are demonstrated by overdose fatalities involving this substance</w:t>
      </w:r>
      <w:r w:rsidRPr="008136E6">
        <w:rPr>
          <w:szCs w:val="22"/>
        </w:rPr>
        <w:t>.</w:t>
      </w:r>
    </w:p>
    <w:p w:rsidR="00CB0929" w:rsidRPr="008136E6" w:rsidRDefault="00CB0929" w:rsidP="00CB0929">
      <w:pPr>
        <w:ind w:firstLine="0"/>
        <w:contextualSpacing/>
        <w:rPr>
          <w:szCs w:val="22"/>
        </w:rPr>
      </w:pPr>
      <w:r w:rsidRPr="008136E6">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CB0929" w:rsidRPr="008136E6" w:rsidRDefault="00CB0929" w:rsidP="00CB0929">
      <w:pPr>
        <w:ind w:firstLine="0"/>
        <w:contextualSpacing/>
        <w:rPr>
          <w:rFonts w:eastAsia="Calibri"/>
          <w:szCs w:val="22"/>
        </w:rPr>
      </w:pPr>
      <w:r w:rsidRPr="008136E6">
        <w:rPr>
          <w:szCs w:val="22"/>
        </w:rPr>
        <w:lastRenderedPageBreak/>
        <w:tab/>
        <w:t xml:space="preserve">As required by law, the enclosed Board Order has been posted on the agency website.  </w:t>
      </w:r>
    </w:p>
    <w:p w:rsidR="00CB0929" w:rsidRPr="008136E6" w:rsidRDefault="00CB0929" w:rsidP="00CB0929">
      <w:pPr>
        <w:ind w:firstLine="0"/>
        <w:contextualSpacing/>
        <w:rPr>
          <w:rFonts w:eastAsia="Calibri"/>
          <w:szCs w:val="22"/>
        </w:rPr>
      </w:pPr>
      <w:r w:rsidRPr="008136E6">
        <w:rPr>
          <w:rFonts w:eastAsia="Calibri"/>
          <w:szCs w:val="22"/>
        </w:rPr>
        <w:tab/>
        <w:t>Thank you for your attention to this matter.</w:t>
      </w:r>
    </w:p>
    <w:p w:rsidR="00CB0929" w:rsidRPr="00CB0929" w:rsidRDefault="00CB0929" w:rsidP="00CB0929">
      <w:pPr>
        <w:ind w:firstLine="0"/>
        <w:rPr>
          <w:rFonts w:eastAsia="Calibri"/>
          <w:szCs w:val="22"/>
        </w:rPr>
      </w:pPr>
    </w:p>
    <w:p w:rsidR="00CB0929" w:rsidRPr="008136E6" w:rsidRDefault="00CB0929" w:rsidP="00CB0929">
      <w:pPr>
        <w:ind w:firstLine="0"/>
        <w:contextualSpacing/>
        <w:rPr>
          <w:szCs w:val="22"/>
        </w:rPr>
      </w:pPr>
      <w:r w:rsidRPr="008136E6">
        <w:rPr>
          <w:szCs w:val="22"/>
        </w:rPr>
        <w:t>Sincerely,</w:t>
      </w:r>
    </w:p>
    <w:p w:rsidR="00CB0929" w:rsidRPr="008136E6" w:rsidRDefault="00CB0929" w:rsidP="00CB0929">
      <w:pPr>
        <w:ind w:firstLine="0"/>
        <w:contextualSpacing/>
        <w:rPr>
          <w:szCs w:val="22"/>
        </w:rPr>
      </w:pPr>
      <w:r w:rsidRPr="008136E6">
        <w:rPr>
          <w:szCs w:val="22"/>
        </w:rPr>
        <w:t>Rick Caldwell</w:t>
      </w:r>
    </w:p>
    <w:p w:rsidR="00CB0929" w:rsidRPr="008136E6" w:rsidRDefault="00CB0929" w:rsidP="00CB0929">
      <w:pPr>
        <w:ind w:firstLine="0"/>
        <w:contextualSpacing/>
        <w:rPr>
          <w:szCs w:val="22"/>
        </w:rPr>
      </w:pPr>
      <w:r w:rsidRPr="008136E6">
        <w:rPr>
          <w:szCs w:val="22"/>
        </w:rPr>
        <w:t>Legislative Affairs</w:t>
      </w:r>
    </w:p>
    <w:p w:rsidR="00CB0929" w:rsidRPr="00CB0929" w:rsidRDefault="00CB0929" w:rsidP="00CB0929">
      <w:pPr>
        <w:ind w:firstLine="0"/>
        <w:rPr>
          <w:rFonts w:eastAsia="Calibri"/>
        </w:rPr>
      </w:pPr>
    </w:p>
    <w:p w:rsidR="00CB0929" w:rsidRPr="008136E6" w:rsidRDefault="00CB0929" w:rsidP="00CB0929">
      <w:pPr>
        <w:autoSpaceDE w:val="0"/>
        <w:autoSpaceDN w:val="0"/>
        <w:adjustRightInd w:val="0"/>
        <w:ind w:firstLine="0"/>
        <w:jc w:val="center"/>
      </w:pPr>
      <w:r w:rsidRPr="008136E6">
        <w:t>SOUTH CAROLINA BOARD OF HEALTH AND ENVIRONMENTAL CONTROL</w:t>
      </w:r>
    </w:p>
    <w:p w:rsidR="00CB0929" w:rsidRPr="008136E6" w:rsidRDefault="00CB0929" w:rsidP="00CB0929">
      <w:pPr>
        <w:autoSpaceDE w:val="0"/>
        <w:autoSpaceDN w:val="0"/>
        <w:adjustRightInd w:val="0"/>
        <w:ind w:firstLine="0"/>
      </w:pPr>
    </w:p>
    <w:p w:rsidR="00CB0929" w:rsidRPr="008136E6" w:rsidRDefault="00CB0929" w:rsidP="00CB0929">
      <w:pPr>
        <w:ind w:firstLine="0"/>
        <w:jc w:val="center"/>
      </w:pPr>
      <w:r w:rsidRPr="008136E6">
        <w:t>Placement of Cyclopropyl Fentanyl into Schedule I</w:t>
      </w:r>
    </w:p>
    <w:p w:rsidR="00CB0929" w:rsidRPr="008136E6" w:rsidRDefault="00CB0929" w:rsidP="00CB0929">
      <w:pPr>
        <w:ind w:firstLine="0"/>
        <w:jc w:val="center"/>
      </w:pPr>
      <w:r w:rsidRPr="008136E6">
        <w:t>for Controlled Substances</w:t>
      </w:r>
    </w:p>
    <w:p w:rsidR="00CB0929" w:rsidRPr="008136E6" w:rsidRDefault="00CB0929" w:rsidP="00CB0929">
      <w:pPr>
        <w:ind w:firstLine="0"/>
      </w:pPr>
    </w:p>
    <w:p w:rsidR="00CB0929" w:rsidRPr="008136E6" w:rsidRDefault="00CB0929" w:rsidP="00CB0929">
      <w:pPr>
        <w:ind w:firstLine="0"/>
      </w:pPr>
      <w:r w:rsidRPr="008136E6">
        <w:tab/>
        <w:t>Whereas, pursuant to S.C. Code Section 44-53-160(C), the South Carolina Board of Health and Environmental Control (Board) is authorized to add a substance as a controlled substance if the Federal government has so designated; and</w:t>
      </w:r>
    </w:p>
    <w:p w:rsidR="00CB0929" w:rsidRPr="008136E6" w:rsidRDefault="00CB0929" w:rsidP="00CB0929">
      <w:pPr>
        <w:ind w:firstLine="0"/>
      </w:pPr>
      <w:r w:rsidRPr="008136E6">
        <w:tab/>
        <w:t>Whereas, on January 4, 2018, the Administrator of the Drug Enforcement Administration issued a temporary scheduling order to schedule the synthetic opioid, N-(1-phenethylpiperidin-4-yl)-N-phenylcyclopropanecarboxamide (cyclopropyl fentanyl), and its isomers, esters, ethers, salts, and salts of isomers, esters, and ethers in schedule I.   Federal Register, Volume 83, Number 3, pp. 469-472; https://www.gpo.gov/fdsys/pkg/FR-2018-01-04/pdf/2017-28470.pdf; and</w:t>
      </w:r>
    </w:p>
    <w:p w:rsidR="00CB0929" w:rsidRPr="008136E6" w:rsidRDefault="00CB0929" w:rsidP="00CB0929">
      <w:pPr>
        <w:ind w:firstLine="0"/>
      </w:pPr>
      <w:r w:rsidRPr="008136E6">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cyclopropyl fentanyl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 and</w:t>
      </w:r>
    </w:p>
    <w:p w:rsidR="00CB0929" w:rsidRPr="008136E6" w:rsidRDefault="00CB0929" w:rsidP="00CB0929">
      <w:pPr>
        <w:ind w:firstLine="0"/>
      </w:pPr>
      <w:r w:rsidRPr="008136E6">
        <w:tab/>
        <w:t>Whereas, with no legitimate medical use, cyclopropyl fentanyl has emerged on the illicit drug market and is being misused and abused for its opioid properties. Cyclopropyl fentanyl exhibits pharmacological profiles similar to that of fentanyl and other [micro]-opioid receptor agonists. The abuse of cyclopropyl fentanyl poses significant adverse health risks when compared to abuse of pharmaceutical preparations of opioid analgesics, such as morphine and oxycodone. The toxic effects of cyclopropyl fentanyl in humans are demonstrated by overdose fatalities involving this substance.; and</w:t>
      </w:r>
    </w:p>
    <w:p w:rsidR="00CB0929" w:rsidRPr="008136E6" w:rsidRDefault="00CB0929" w:rsidP="00CB0929">
      <w:pPr>
        <w:ind w:firstLine="0"/>
      </w:pPr>
      <w:r w:rsidRPr="008136E6">
        <w:tab/>
        <w:t>Whereas, cyclopropyl fentanyl has been associated with numerous fatalities. At least 115 confirmed overdose deaths involving cyclopropyl fentanyl abuse have been reported from Georgia (1), Maryland (24), Mississippi (1), North Carolina (75), and Wisconsin (14) in 2017. As the data demonstrate, the potential for fatal and non-fatal overdoses exists for cyclopropyl fentanyl and this substance poses an imminent hazard to the public safety.; and</w:t>
      </w:r>
    </w:p>
    <w:p w:rsidR="00CB0929" w:rsidRDefault="00CB0929" w:rsidP="00CB0929">
      <w:pPr>
        <w:ind w:firstLine="0"/>
        <w:rPr>
          <w:iCs/>
        </w:rPr>
      </w:pPr>
      <w:r w:rsidRPr="008136E6">
        <w:tab/>
        <w:t xml:space="preserve">Therefore, the Board of Health and Environmental Control adopts the federal scheduling of cyclopropyl fentanyl and amends Section 44-53-190 by adding and designating into Schedule I of the South Carolina Controlled Substances Act:  </w:t>
      </w:r>
      <w:r w:rsidRPr="008136E6">
        <w:rPr>
          <w:iCs/>
        </w:rPr>
        <w:t>N-(1-phenethylpiperidin-4-yl)-N-phenylcyclopropanecarboxamide (cyclopropyl fentanyl), and its isomers, esters, ethers, salts, and salts of isomers, esters, and ethers.</w:t>
      </w:r>
    </w:p>
    <w:p w:rsidR="00CB0929" w:rsidRDefault="00CB0929" w:rsidP="00CB0929">
      <w:pPr>
        <w:ind w:firstLine="0"/>
        <w:rPr>
          <w:iCs/>
        </w:rPr>
      </w:pPr>
    </w:p>
    <w:p w:rsidR="00CB0929" w:rsidRPr="008136E6" w:rsidRDefault="00CB0929" w:rsidP="00CB0929">
      <w:pPr>
        <w:ind w:firstLine="0"/>
      </w:pPr>
      <w:r w:rsidRPr="008136E6">
        <w:t xml:space="preserve"> January 30, 2018 </w:t>
      </w:r>
      <w:r w:rsidRPr="008136E6">
        <w:tab/>
      </w:r>
    </w:p>
    <w:p w:rsidR="00CB0929" w:rsidRPr="008136E6" w:rsidRDefault="00CB0929" w:rsidP="00CB0929">
      <w:pPr>
        <w:ind w:firstLine="0"/>
      </w:pPr>
      <w:r w:rsidRPr="008136E6">
        <w:t>Columbia, South Carolina</w:t>
      </w:r>
    </w:p>
    <w:p w:rsidR="00CB0929" w:rsidRPr="008136E6" w:rsidRDefault="00CB0929" w:rsidP="00CB0929">
      <w:pPr>
        <w:ind w:firstLine="0"/>
      </w:pPr>
      <w:r w:rsidRPr="008136E6">
        <w:t>Allen Amsler, Chairman</w:t>
      </w:r>
    </w:p>
    <w:p w:rsidR="00CB0929" w:rsidRPr="008136E6" w:rsidRDefault="00CB0929" w:rsidP="00CB0929">
      <w:pPr>
        <w:ind w:firstLine="0"/>
      </w:pPr>
      <w:r w:rsidRPr="008136E6">
        <w:t>S.C. Board of Health and Environmental Control</w:t>
      </w:r>
    </w:p>
    <w:p w:rsidR="00CB0929" w:rsidRPr="000F1C36" w:rsidRDefault="00CB0929" w:rsidP="00CB0929">
      <w:pPr>
        <w:keepNext/>
        <w:ind w:firstLine="0"/>
        <w:rPr>
          <w:sz w:val="16"/>
          <w:szCs w:val="16"/>
        </w:rPr>
      </w:pPr>
    </w:p>
    <w:p w:rsidR="00CB0929" w:rsidRDefault="00CB0929" w:rsidP="00CB0929">
      <w:bookmarkStart w:id="3" w:name="file_end10"/>
      <w:bookmarkEnd w:id="3"/>
      <w:r>
        <w:t>Received as information.</w:t>
      </w:r>
    </w:p>
    <w:p w:rsidR="00CB0929" w:rsidRDefault="00CB0929" w:rsidP="00CB0929"/>
    <w:p w:rsidR="00CB0929" w:rsidRDefault="00CB0929" w:rsidP="00CB0929">
      <w:pPr>
        <w:keepNext/>
        <w:jc w:val="center"/>
        <w:rPr>
          <w:b/>
        </w:rPr>
      </w:pPr>
      <w:r w:rsidRPr="00CB0929">
        <w:rPr>
          <w:b/>
        </w:rPr>
        <w:t>REPORT OF STANDING COMMITTEE</w:t>
      </w:r>
    </w:p>
    <w:p w:rsidR="00CB0929" w:rsidRDefault="00CB0929" w:rsidP="00CB0929">
      <w:pPr>
        <w:keepNext/>
      </w:pPr>
      <w:r>
        <w:t>Rep. HOSEY, from the Barnwell Delegation, submitted a favorable report on:</w:t>
      </w:r>
    </w:p>
    <w:p w:rsidR="00CB0929" w:rsidRDefault="00CB0929" w:rsidP="00CB0929">
      <w:pPr>
        <w:keepNext/>
      </w:pPr>
      <w:bookmarkStart w:id="4" w:name="include_clip_start_13"/>
      <w:bookmarkEnd w:id="4"/>
    </w:p>
    <w:p w:rsidR="00CB0929" w:rsidRDefault="00CB0929" w:rsidP="00CB0929">
      <w:pPr>
        <w:keepNext/>
      </w:pPr>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CB0929" w:rsidRDefault="00CB0929" w:rsidP="00CB0929">
      <w:bookmarkStart w:id="5" w:name="include_clip_end_13"/>
      <w:bookmarkEnd w:id="5"/>
      <w:r>
        <w:t>Ordered for consideration tomorrow.</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6" w:name="include_clip_start_16"/>
      <w:bookmarkEnd w:id="6"/>
    </w:p>
    <w:p w:rsidR="00CB0929" w:rsidRDefault="00CB0929" w:rsidP="00CB0929">
      <w:r>
        <w:t>H. 4840 -- Reps. Felder, Bryant, B. Newton, Simrill, Pope, D. C. Moss, King, Delleney, V. S. Moss,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HONOR AND REMEMBER THE SUPREME SACRIFICE MADE BY SPECIALIST JAVION SHAVONTE SULLIVAN OF THE UNITED STATES ARMY WHILE HE WAS SERVING A TOUR OF MILITARY DUTY IN IRAQ AND TO EXPRESS TO HIS FAMILY THE PROFOUND APPRECIATION OF A GRATEFUL STATE AND NATION FOR HIS LIFE, SACRIFICE, AND SERVICE.</w:t>
      </w:r>
    </w:p>
    <w:p w:rsidR="00CB0929" w:rsidRDefault="00CB0929" w:rsidP="00CB0929">
      <w:bookmarkStart w:id="7" w:name="include_clip_end_16"/>
      <w:bookmarkEnd w:id="7"/>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8" w:name="include_clip_start_19"/>
      <w:bookmarkEnd w:id="8"/>
    </w:p>
    <w:p w:rsidR="00CB0929" w:rsidRDefault="00CB0929" w:rsidP="00CB0929">
      <w:r>
        <w:t>H. 4841 --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CYNTHIA PEURIFOY UPON THE OCCASION OF HER RETIREMENT FROM THE POSITION OF ENVIRONMENTAL JUSTICE COORDINATOR AFTER OVER FORTY YEARS OF EXEMPLARY SERVICE TO THE FEDERAL GOVERNMENT IN MULTIPLE CAPACITIES AND TO WISH HER CONTINUED SUCCESS AND HAPPINESS IN ALL HER FUTURE ENDEAVORS.</w:t>
      </w:r>
    </w:p>
    <w:p w:rsidR="00CB0929" w:rsidRDefault="00CB0929" w:rsidP="00CB0929">
      <w:bookmarkStart w:id="9" w:name="include_clip_end_19"/>
      <w:bookmarkEnd w:id="9"/>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0" w:name="include_clip_start_22"/>
      <w:bookmarkEnd w:id="10"/>
    </w:p>
    <w:p w:rsidR="00CB0929" w:rsidRDefault="00CB0929" w:rsidP="00CB0929">
      <w:r>
        <w:t>H. 4842 -- Rep. King: A HOUSE RESOLUTION TO RECOGNIZE AND COMMEND SYBRINA FULTON, MOTHER OF TRAYVON MARTIN, FOR HER COMMITMENT TO TRANSFORMING FAMILY TRAGEDY INTO SOCIAL CHANGE.</w:t>
      </w:r>
    </w:p>
    <w:p w:rsidR="00CB0929" w:rsidRDefault="00CB0929" w:rsidP="00CB0929">
      <w:bookmarkStart w:id="11" w:name="include_clip_end_22"/>
      <w:bookmarkEnd w:id="11"/>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2" w:name="include_clip_start_25"/>
      <w:bookmarkEnd w:id="12"/>
    </w:p>
    <w:p w:rsidR="00CB0929" w:rsidRDefault="00CB0929" w:rsidP="00CB0929">
      <w:r>
        <w:t>H. 4843 -- Rep. Rutherford: A HOUSE RESOLUTION TO REMEMBER AND CELEBRATE THE LIFE OF FRANCISZEK WOJTKIEWICZ, TO EXPRESS THE PROFOUND SORROW OF THE SOUTH CAROLINA HOUSE OF REPRESENTATIVES UPON HIS PASSING, AND TO HONOR HIS REMARKABLE COMMITMENT TO HIS LOVING FAMILY AND HIS MANY FRIENDS.</w:t>
      </w:r>
    </w:p>
    <w:p w:rsidR="00CB0929" w:rsidRDefault="00CB0929" w:rsidP="00CB0929">
      <w:bookmarkStart w:id="13" w:name="include_clip_end_25"/>
      <w:bookmarkEnd w:id="13"/>
    </w:p>
    <w:p w:rsidR="00CB0929" w:rsidRDefault="00CB0929" w:rsidP="00CB0929">
      <w:r>
        <w:t>The Resolution was adopted.</w:t>
      </w:r>
    </w:p>
    <w:p w:rsidR="00CB0929" w:rsidRPr="000F1C36" w:rsidRDefault="00CB0929" w:rsidP="00CB0929">
      <w:pPr>
        <w:rPr>
          <w:sz w:val="16"/>
          <w:szCs w:val="16"/>
        </w:rPr>
      </w:pPr>
    </w:p>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4" w:name="include_clip_start_28"/>
      <w:bookmarkEnd w:id="14"/>
    </w:p>
    <w:p w:rsidR="00CB0929" w:rsidRDefault="00CB0929" w:rsidP="00CB0929">
      <w:r>
        <w:t>H. 4846 --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CB0929" w:rsidRDefault="00CB0929" w:rsidP="00CB0929"/>
    <w:p w:rsidR="00CB0929" w:rsidRDefault="00CB0929" w:rsidP="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B0929">
        <w:rPr>
          <w:color w:val="000000"/>
          <w:u w:color="000000"/>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CB0929" w:rsidRDefault="00CB0929" w:rsidP="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5" w:name="include_clip_start_31"/>
      <w:bookmarkEnd w:id="15"/>
    </w:p>
    <w:p w:rsidR="00CB0929" w:rsidRDefault="00CB0929" w:rsidP="00CB0929">
      <w:r>
        <w:t>H. 4847 -- Reps. Pope, Bryant, Delleney, Felder, King, D. C. Moss, V. S. Moss, B. Newton and Simrill: A HOUSE RESOLUTION TO RECOGNIZE AND HONOR RONNIE BAILES, OWNER OF THE MEN'S SHOP IN YORK, UPON THE OCCASION OF HIS RETIREMENT AND THE STORE'S CLOSING AFTER MANY YEARS OF OUTSTANDING SERVICE TO THE YORK COMMUNITY AND TO WISH HIM CONTINUED SUCCESS AND HAPPINESS IN ALL HIS FUTURE ENDEAVORS.</w:t>
      </w:r>
    </w:p>
    <w:p w:rsidR="00CB0929" w:rsidRDefault="00CB0929" w:rsidP="00CB0929">
      <w:bookmarkStart w:id="16" w:name="include_clip_end_31"/>
      <w:bookmarkEnd w:id="16"/>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7" w:name="include_clip_start_34"/>
      <w:bookmarkEnd w:id="17"/>
    </w:p>
    <w:p w:rsidR="00CB0929" w:rsidRDefault="00CB0929" w:rsidP="00CB0929">
      <w:r>
        <w:t>H. 4848 --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SALUTE JOHN B. RHODEN, JR., MAYOR OF THE TOWN OF HAMPTON, WHO, HAVING SERVED THE PUBLIC WITH DISTINCTION FOR MORE THAN THIRTY-SIX YEARS, IS WORTHY OF DEEP APPRECIATION FOR HIS DECADES OF COMMITTED SERVICE AND BEST WISHES FOR MUCH CONTINUED SUCCESS IN THE YEARS TO COME.</w:t>
      </w:r>
    </w:p>
    <w:p w:rsidR="00CB0929" w:rsidRDefault="00CB0929" w:rsidP="00CB0929">
      <w:bookmarkStart w:id="18" w:name="include_clip_end_34"/>
      <w:bookmarkEnd w:id="18"/>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CONCURRENT RESOLUTION</w:t>
      </w:r>
    </w:p>
    <w:p w:rsidR="00CB0929" w:rsidRDefault="00CB0929" w:rsidP="00CB0929">
      <w:pPr>
        <w:keepNext/>
      </w:pPr>
      <w:r>
        <w:t>The following was introduced:</w:t>
      </w:r>
    </w:p>
    <w:p w:rsidR="00CB0929" w:rsidRPr="000F1C36" w:rsidRDefault="00CB0929" w:rsidP="00CB0929">
      <w:pPr>
        <w:keepNext/>
        <w:rPr>
          <w:sz w:val="16"/>
          <w:szCs w:val="16"/>
        </w:rPr>
      </w:pPr>
      <w:bookmarkStart w:id="19" w:name="include_clip_start_37"/>
      <w:bookmarkEnd w:id="19"/>
    </w:p>
    <w:p w:rsidR="00CB0929" w:rsidRDefault="00CB0929" w:rsidP="00CB0929">
      <w:pPr>
        <w:keepNext/>
      </w:pPr>
      <w:r>
        <w:t>H. 4834 -- Reps. M. Rivers, Williams, Jefferson, Cobb-Hunter, Kirby, Alexander, Hosey, Hart and Thigpen: A CONCURRENT RESOLUTION TO REQUEST THE DEPARTMENT OF TRANSPORTATION NAME THE INTERSECTION AT THE JUNCTION OF DUKE STREET AND HAMAR STREET IN THE CITY OF BEAUFORT "REVEREND IKE INTERSECTION" AND ERECT APPROPRIATE MARKERS OR SIGNS AT THIS LOCATION CONTAINING THIS DESIGNATION.</w:t>
      </w:r>
    </w:p>
    <w:p w:rsidR="00CB0929" w:rsidRDefault="00CB0929" w:rsidP="00CB0929">
      <w:bookmarkStart w:id="20" w:name="include_clip_end_37"/>
      <w:bookmarkEnd w:id="20"/>
      <w:r>
        <w:t>The Concurrent Resolution was ordered referred to the Committee on Invitations and Memorial Resolutions.</w:t>
      </w:r>
    </w:p>
    <w:p w:rsidR="00CB0929" w:rsidRDefault="00CB0929" w:rsidP="00CB0929"/>
    <w:p w:rsidR="00CB0929" w:rsidRDefault="00CB0929" w:rsidP="00CB0929">
      <w:pPr>
        <w:keepNext/>
        <w:jc w:val="center"/>
        <w:rPr>
          <w:b/>
        </w:rPr>
      </w:pPr>
      <w:r w:rsidRPr="00CB0929">
        <w:rPr>
          <w:b/>
        </w:rPr>
        <w:t>CONCURRENT RESOLUTION</w:t>
      </w:r>
    </w:p>
    <w:p w:rsidR="00CB0929" w:rsidRDefault="00CB0929" w:rsidP="00CB0929">
      <w:pPr>
        <w:keepNext/>
      </w:pPr>
      <w:r>
        <w:t>The following was introduced:</w:t>
      </w:r>
    </w:p>
    <w:p w:rsidR="00CB0929" w:rsidRDefault="00CB0929" w:rsidP="00CB0929">
      <w:pPr>
        <w:keepNext/>
      </w:pPr>
      <w:bookmarkStart w:id="21" w:name="include_clip_start_40"/>
      <w:bookmarkEnd w:id="21"/>
    </w:p>
    <w:p w:rsidR="00CB0929" w:rsidRDefault="00CB0929" w:rsidP="00CB0929">
      <w:pPr>
        <w:keepNext/>
      </w:pPr>
      <w:r>
        <w:t>H. 4835 -- Reps. Burns and Chumley: A CONCURRENT RESOLUTION TO EXPRESS THE SUPPORT OF THE SOUTH CAROLINA GENERAL ASSEMBLY TO OFFSHORE DRILLING ACTIVITIES OFF SOUTH CAROLINA'S COAST AND THE POTENTIAL ECONOMIC AND ENVIRONMENTAL BENEFITS OF DOMESTIC ENERGY PRODUCTION FOR THE STATE.</w:t>
      </w:r>
    </w:p>
    <w:p w:rsidR="00CB0929" w:rsidRDefault="00CB0929" w:rsidP="00CB0929">
      <w:bookmarkStart w:id="22" w:name="include_clip_end_40"/>
      <w:bookmarkEnd w:id="22"/>
      <w:r>
        <w:t>The Concurrent Resolution was ordered referred to the Committee on Invitations and Memorial Resolutions.</w:t>
      </w:r>
    </w:p>
    <w:p w:rsidR="00CB0929" w:rsidRDefault="000F1C36" w:rsidP="00CB0929">
      <w:pPr>
        <w:keepNext/>
        <w:jc w:val="center"/>
        <w:rPr>
          <w:b/>
        </w:rPr>
      </w:pPr>
      <w:r>
        <w:rPr>
          <w:b/>
        </w:rPr>
        <w:br w:type="column"/>
      </w:r>
      <w:r w:rsidR="00CB0929" w:rsidRPr="00CB0929">
        <w:rPr>
          <w:b/>
        </w:rPr>
        <w:t>CONCURRENT RESOLUTION</w:t>
      </w:r>
    </w:p>
    <w:p w:rsidR="00CB0929" w:rsidRDefault="00CB0929" w:rsidP="00CB0929">
      <w:pPr>
        <w:keepNext/>
      </w:pPr>
      <w:r>
        <w:t>The following was introduced:</w:t>
      </w:r>
    </w:p>
    <w:p w:rsidR="00CB0929" w:rsidRDefault="00CB0929" w:rsidP="00CB0929">
      <w:pPr>
        <w:keepNext/>
      </w:pPr>
      <w:bookmarkStart w:id="23" w:name="include_clip_start_43"/>
      <w:bookmarkEnd w:id="23"/>
    </w:p>
    <w:p w:rsidR="00CB0929" w:rsidRDefault="00CB0929" w:rsidP="00CB0929">
      <w:r>
        <w:t>H. 4844 --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FEBRUARY 26 THROUGH MARCH 4, 2018, AS "EATING DISORDERS AWARENESS WEEK" IN THE STATE OF SOUTH CAROLINA TO COINCIDE WITH NATIONAL EATING DISORDERS AWARENESS WEEK AND TO DECLARE THURSDAY, MARCH 1, 2018, AS "EATING DISORDERS AWARENESS DAY" IN SOUTH CAROLINA.</w:t>
      </w:r>
    </w:p>
    <w:p w:rsidR="00CB0929" w:rsidRDefault="00CB0929" w:rsidP="00CB0929">
      <w:bookmarkStart w:id="24" w:name="include_clip_end_43"/>
      <w:bookmarkEnd w:id="24"/>
    </w:p>
    <w:p w:rsidR="00CB0929" w:rsidRDefault="00CB0929" w:rsidP="00CB0929">
      <w:r>
        <w:t>The Concurrent Resolution was agreed to and ordered sent to the Senate.</w:t>
      </w:r>
    </w:p>
    <w:p w:rsidR="00CB0929" w:rsidRDefault="00CB0929" w:rsidP="00CB0929"/>
    <w:p w:rsidR="00CB0929" w:rsidRDefault="00CB0929" w:rsidP="00CB0929">
      <w:pPr>
        <w:keepNext/>
        <w:jc w:val="center"/>
        <w:rPr>
          <w:b/>
        </w:rPr>
      </w:pPr>
      <w:r w:rsidRPr="00CB0929">
        <w:rPr>
          <w:b/>
        </w:rPr>
        <w:t>CONCURRENT RESOLUTION</w:t>
      </w:r>
    </w:p>
    <w:p w:rsidR="00CB0929" w:rsidRDefault="00CB0929" w:rsidP="00CB0929">
      <w:pPr>
        <w:keepNext/>
      </w:pPr>
      <w:r>
        <w:t>The following was introduced:</w:t>
      </w:r>
    </w:p>
    <w:p w:rsidR="00CB0929" w:rsidRDefault="00CB0929" w:rsidP="00CB0929">
      <w:pPr>
        <w:keepNext/>
      </w:pPr>
      <w:bookmarkStart w:id="25" w:name="include_clip_start_46"/>
      <w:bookmarkEnd w:id="25"/>
    </w:p>
    <w:p w:rsidR="00CB0929" w:rsidRDefault="00CB0929" w:rsidP="00CB0929">
      <w:r>
        <w:t>H. 4845 --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CB0929" w:rsidRDefault="00CB0929" w:rsidP="00CB0929">
      <w:bookmarkStart w:id="26" w:name="include_clip_end_46"/>
      <w:bookmarkEnd w:id="26"/>
    </w:p>
    <w:p w:rsidR="00CB0929" w:rsidRDefault="00CB0929" w:rsidP="00CB0929">
      <w:r>
        <w:t>The Concurrent Resolution was agreed to and ordered sent to the Senate.</w:t>
      </w:r>
    </w:p>
    <w:p w:rsidR="00CB0929" w:rsidRDefault="00CB0929" w:rsidP="00CB0929"/>
    <w:p w:rsidR="006A729E" w:rsidRDefault="006A729E" w:rsidP="006A729E">
      <w:pPr>
        <w:jc w:val="center"/>
        <w:rPr>
          <w:b/>
        </w:rPr>
      </w:pPr>
      <w:r w:rsidRPr="00AF5D4F">
        <w:rPr>
          <w:b/>
        </w:rPr>
        <w:t>CONCURRENT RESOLUTION</w:t>
      </w:r>
    </w:p>
    <w:p w:rsidR="006A729E" w:rsidRDefault="006A729E" w:rsidP="006A729E">
      <w:r>
        <w:t>The Senate sent to the House the following:</w:t>
      </w:r>
    </w:p>
    <w:p w:rsidR="006A729E" w:rsidRDefault="006A729E" w:rsidP="006A729E">
      <w:bookmarkStart w:id="27" w:name="include_clip_start_14"/>
      <w:bookmarkEnd w:id="27"/>
    </w:p>
    <w:p w:rsidR="006A729E" w:rsidRDefault="006A729E" w:rsidP="006A729E">
      <w:r>
        <w:t>S. 873 -- Senator Shealy: A CONCURRENT RESOLUTION TO RECOGNIZE MARCH 19, 2018, AS "WOMEN IN PUBLIC OFFICE DAY" IN SOUTH CAROLINA.</w:t>
      </w:r>
    </w:p>
    <w:p w:rsidR="006A729E" w:rsidRDefault="006A729E" w:rsidP="006A729E">
      <w:bookmarkStart w:id="28" w:name="include_clip_end_14"/>
      <w:bookmarkEnd w:id="28"/>
      <w:r>
        <w:t>The Concurrent Resolution was ordered referred to the Committee on Invitations and Memorial Resolutions.</w:t>
      </w:r>
    </w:p>
    <w:p w:rsidR="006A729E" w:rsidRPr="00AF5D4F" w:rsidRDefault="006A729E" w:rsidP="006A729E"/>
    <w:p w:rsidR="00CB0929" w:rsidRDefault="00CB0929" w:rsidP="00CB0929">
      <w:pPr>
        <w:keepNext/>
        <w:jc w:val="center"/>
        <w:rPr>
          <w:b/>
        </w:rPr>
      </w:pPr>
      <w:r w:rsidRPr="00CB0929">
        <w:rPr>
          <w:b/>
        </w:rPr>
        <w:t>CONCURRENT RESOLUTION</w:t>
      </w:r>
    </w:p>
    <w:p w:rsidR="00CB0929" w:rsidRDefault="00CB0929" w:rsidP="00CB0929">
      <w:r>
        <w:t>The Senate sent to the House the following:</w:t>
      </w:r>
    </w:p>
    <w:p w:rsidR="00CB0929" w:rsidRDefault="00CB0929" w:rsidP="00CB0929">
      <w:bookmarkStart w:id="29" w:name="include_clip_start_52"/>
      <w:bookmarkEnd w:id="29"/>
    </w:p>
    <w:p w:rsidR="00CB0929" w:rsidRDefault="00CB0929" w:rsidP="00CB0929">
      <w:r>
        <w:t>S. 875 -- Senator Reese: A CONCURRENT RESOLUTION TO RECOGNIZE WEDNESDAY, MARCH 14, 2018, AND THE SECOND TUESDAY IN MARCH OF EACH YEAR THEREAFTER AS "SOUTH CAROLINA BANJO DAY" IN HONOR OF TODD "BANJOMAN" TAYLOR'S MUSICAL CONTRIBUTIONS TO THE STATE OF SOUTH CAROLINA.</w:t>
      </w:r>
    </w:p>
    <w:p w:rsidR="00CB0929" w:rsidRPr="006A729E" w:rsidRDefault="00CB0929" w:rsidP="00CB0929">
      <w:pPr>
        <w:rPr>
          <w:sz w:val="16"/>
          <w:szCs w:val="16"/>
        </w:rPr>
      </w:pPr>
      <w:bookmarkStart w:id="30" w:name="include_clip_end_52"/>
      <w:bookmarkEnd w:id="30"/>
    </w:p>
    <w:p w:rsidR="00CB0929" w:rsidRDefault="00CB0929" w:rsidP="00CB0929">
      <w:r>
        <w:t>The Concurrent Resolution was agreed to and ordered returned to the Senate with concurrence.</w:t>
      </w:r>
    </w:p>
    <w:p w:rsidR="00CB0929" w:rsidRDefault="006A729E" w:rsidP="00CB0929">
      <w:pPr>
        <w:keepNext/>
        <w:jc w:val="center"/>
        <w:rPr>
          <w:b/>
        </w:rPr>
      </w:pPr>
      <w:r>
        <w:rPr>
          <w:b/>
        </w:rPr>
        <w:br w:type="column"/>
      </w:r>
      <w:r w:rsidR="00CB0929" w:rsidRPr="00CB0929">
        <w:rPr>
          <w:b/>
        </w:rPr>
        <w:t xml:space="preserve">INTRODUCTION OF BILLS  </w:t>
      </w:r>
    </w:p>
    <w:p w:rsidR="00CB0929" w:rsidRDefault="00CB0929" w:rsidP="00CB0929">
      <w:r>
        <w:t>The following Bills were introduced, read the first time, and referred to appropriate committees:</w:t>
      </w:r>
    </w:p>
    <w:p w:rsidR="00CB0929" w:rsidRDefault="00CB0929" w:rsidP="00CB0929"/>
    <w:p w:rsidR="00CB0929" w:rsidRDefault="00CB0929" w:rsidP="00CB0929">
      <w:pPr>
        <w:keepNext/>
      </w:pPr>
      <w:bookmarkStart w:id="31" w:name="include_clip_start_56"/>
      <w:bookmarkEnd w:id="31"/>
      <w:r>
        <w:t>H. 4836 -- Rep. Ott: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B0929" w:rsidRDefault="00CB0929" w:rsidP="00CB0929">
      <w:bookmarkStart w:id="32" w:name="include_clip_end_56"/>
      <w:bookmarkEnd w:id="32"/>
      <w:r>
        <w:t>Referred to Committee on Agriculture, Natural Resources and Environmental Affairs</w:t>
      </w:r>
    </w:p>
    <w:p w:rsidR="00CB0929" w:rsidRDefault="00CB0929" w:rsidP="00CB0929"/>
    <w:p w:rsidR="00CB0929" w:rsidRDefault="00CB0929" w:rsidP="00CB0929">
      <w:pPr>
        <w:keepNext/>
      </w:pPr>
      <w:bookmarkStart w:id="33" w:name="include_clip_start_58"/>
      <w:bookmarkEnd w:id="33"/>
      <w:r>
        <w:t>H. 4837 -- Reps. Norrell and J. E. Smith: A BILL TO AMEND THE CODE OF LAWS OF SOUTH CAROLINA, 1976, BY ADDING ARTICLE 17 TO CHAPTER 3, TITLE 23 SO AS TO PROVIDE FOR THE SUBMISSION OF EVIDENCE OF SEXUAL ASSAULT OR ABUSE TO A SLED FORENSIC LABORATORY FOR ANALYSIS, TO PROVIDE THAT SLED SHALL ISSUE A QUARTERLY REPORT REGARDING THE NUMBER OF SUBMISSIONS IT RECEIVES, AND TO CREATE THE SEXUAL ASSAULT EVIDENCE TRACKING AND REPORTING COMMISSION.</w:t>
      </w:r>
    </w:p>
    <w:p w:rsidR="00CB0929" w:rsidRDefault="00CB0929" w:rsidP="00CB0929">
      <w:bookmarkStart w:id="34" w:name="include_clip_end_58"/>
      <w:bookmarkEnd w:id="34"/>
      <w:r>
        <w:t>Referred to Committee on Judiciary</w:t>
      </w:r>
    </w:p>
    <w:p w:rsidR="00CB0929" w:rsidRDefault="00CB0929" w:rsidP="00CB0929"/>
    <w:p w:rsidR="00CB0929" w:rsidRDefault="00CB0929" w:rsidP="00CB0929">
      <w:pPr>
        <w:keepNext/>
      </w:pPr>
      <w:bookmarkStart w:id="35" w:name="include_clip_start_60"/>
      <w:bookmarkEnd w:id="35"/>
      <w:r>
        <w:t>H. 4838 -- Rep. Norrell: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CB0929" w:rsidRDefault="00CB0929" w:rsidP="00CB0929">
      <w:bookmarkStart w:id="36" w:name="include_clip_end_60"/>
      <w:bookmarkEnd w:id="36"/>
      <w:r>
        <w:t>Referred to Committee on Judiciary</w:t>
      </w:r>
    </w:p>
    <w:p w:rsidR="006A729E" w:rsidRDefault="006A729E" w:rsidP="00CB0929"/>
    <w:p w:rsidR="00CB0929" w:rsidRDefault="00CB0929" w:rsidP="00CB0929">
      <w:pPr>
        <w:keepNext/>
      </w:pPr>
      <w:bookmarkStart w:id="37" w:name="include_clip_start_62"/>
      <w:bookmarkEnd w:id="37"/>
      <w:r>
        <w:t>H. 4839 -- Reps. Felder, Bryant, Simrill, B. Newton and Pope: A BILL TO AMEND THE CODE OF LAWS OF SOUTH CAROLINA, 1976, BY ADDING SECTION 38-71-42 SO AS TO REQUIRE HEALTH MAINTENANCE ORGANIZATIONS, INDIVIDUAL AND GROUP HEALTH INSURANCE POLICIES AND INSURANCE CONTRACTS ISSUED BEGINNING JANUARY 1, 2019, TO PROVIDE COVERAGE FOR CERTAIN TESTS FOR THE EARLY DETECTION OF CARDIOVASCULAR DISEASE; AND TO AMEND SECTION 1-11-710, AS AMENDED, RELATING TO THE PUBLIC EMPLOYEE BENEFIT AUTHORITY'S DUTY TO MAKE CERTAIN INSURANCE PLANS AVAILABLE, SO AS TO REQUIRE THE GROUP HEALTH PLAN COVER CERTAIN TESTS FOR THE EARLY DETECTION OF CARDIOVASCULAR DISEASE.</w:t>
      </w:r>
    </w:p>
    <w:p w:rsidR="00CB0929" w:rsidRDefault="00CB0929" w:rsidP="00CB0929">
      <w:bookmarkStart w:id="38" w:name="include_clip_end_62"/>
      <w:bookmarkEnd w:id="38"/>
      <w:r>
        <w:t>Referred to Committee on Labor, Commerce and Industry</w:t>
      </w:r>
    </w:p>
    <w:p w:rsidR="00CB0929" w:rsidRDefault="00CB0929" w:rsidP="00CB0929"/>
    <w:p w:rsidR="00CB0929" w:rsidRDefault="00CB0929" w:rsidP="00CB0929">
      <w:pPr>
        <w:keepNext/>
      </w:pPr>
      <w:bookmarkStart w:id="39" w:name="include_clip_start_64"/>
      <w:bookmarkEnd w:id="39"/>
      <w:r>
        <w:t>S. 884 --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CB0929" w:rsidRDefault="00CB0929" w:rsidP="00CB0929">
      <w:bookmarkStart w:id="40" w:name="include_clip_end_64"/>
      <w:bookmarkEnd w:id="40"/>
      <w:r>
        <w:t>Referred to Greenwood Delegation</w:t>
      </w:r>
    </w:p>
    <w:p w:rsidR="00CB0929" w:rsidRPr="00FE355B" w:rsidRDefault="00CB0929" w:rsidP="00CB0929">
      <w:pPr>
        <w:rPr>
          <w:sz w:val="16"/>
          <w:szCs w:val="16"/>
        </w:rPr>
      </w:pPr>
    </w:p>
    <w:p w:rsidR="00CB0929" w:rsidRDefault="00CB0929" w:rsidP="00CB0929">
      <w:pPr>
        <w:keepNext/>
      </w:pPr>
      <w:bookmarkStart w:id="41" w:name="include_clip_start_66"/>
      <w:bookmarkEnd w:id="41"/>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CB0929" w:rsidRDefault="00CB0929" w:rsidP="00CB0929">
      <w:bookmarkStart w:id="42" w:name="include_clip_end_66"/>
      <w:bookmarkEnd w:id="42"/>
      <w:r>
        <w:t>Referred to Newberry Delegation</w:t>
      </w:r>
    </w:p>
    <w:p w:rsidR="0047423B" w:rsidRDefault="0047423B" w:rsidP="0047423B">
      <w:pPr>
        <w:jc w:val="center"/>
        <w:rPr>
          <w:b/>
        </w:rPr>
      </w:pPr>
      <w:r w:rsidRPr="00FB4E21">
        <w:rPr>
          <w:b/>
        </w:rPr>
        <w:t>ROLL CALL</w:t>
      </w:r>
    </w:p>
    <w:p w:rsidR="0047423B" w:rsidRDefault="0047423B" w:rsidP="004742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7423B" w:rsidRPr="00FB4E21" w:rsidTr="008A05E7">
        <w:trPr>
          <w:jc w:val="right"/>
        </w:trPr>
        <w:tc>
          <w:tcPr>
            <w:tcW w:w="2179" w:type="dxa"/>
            <w:shd w:val="clear" w:color="auto" w:fill="auto"/>
          </w:tcPr>
          <w:p w:rsidR="0047423B" w:rsidRPr="00FB4E21" w:rsidRDefault="0047423B" w:rsidP="008A05E7">
            <w:pPr>
              <w:ind w:firstLine="0"/>
            </w:pPr>
            <w:bookmarkStart w:id="43" w:name="vote_start2"/>
            <w:bookmarkEnd w:id="43"/>
            <w:r>
              <w:t>Alexander</w:t>
            </w:r>
          </w:p>
        </w:tc>
        <w:tc>
          <w:tcPr>
            <w:tcW w:w="2179" w:type="dxa"/>
            <w:shd w:val="clear" w:color="auto" w:fill="auto"/>
          </w:tcPr>
          <w:p w:rsidR="0047423B" w:rsidRPr="00FB4E21" w:rsidRDefault="0047423B" w:rsidP="008A05E7">
            <w:pPr>
              <w:ind w:firstLine="0"/>
            </w:pPr>
            <w:r>
              <w:t>Allison</w:t>
            </w:r>
          </w:p>
        </w:tc>
        <w:tc>
          <w:tcPr>
            <w:tcW w:w="2180" w:type="dxa"/>
            <w:shd w:val="clear" w:color="auto" w:fill="auto"/>
          </w:tcPr>
          <w:p w:rsidR="0047423B" w:rsidRPr="00FB4E21" w:rsidRDefault="0047423B" w:rsidP="008A05E7">
            <w:pPr>
              <w:ind w:firstLine="0"/>
            </w:pPr>
            <w:r>
              <w:t>Anderson</w:t>
            </w:r>
          </w:p>
        </w:tc>
      </w:tr>
      <w:tr w:rsidR="0047423B" w:rsidRPr="00FB4E21" w:rsidTr="008A05E7">
        <w:tblPrEx>
          <w:jc w:val="left"/>
        </w:tblPrEx>
        <w:tc>
          <w:tcPr>
            <w:tcW w:w="2179" w:type="dxa"/>
            <w:shd w:val="clear" w:color="auto" w:fill="auto"/>
          </w:tcPr>
          <w:p w:rsidR="0047423B" w:rsidRPr="00FB4E21" w:rsidRDefault="0047423B" w:rsidP="008A05E7">
            <w:pPr>
              <w:ind w:firstLine="0"/>
            </w:pPr>
            <w:r>
              <w:t>Anthony</w:t>
            </w:r>
          </w:p>
        </w:tc>
        <w:tc>
          <w:tcPr>
            <w:tcW w:w="2179" w:type="dxa"/>
            <w:shd w:val="clear" w:color="auto" w:fill="auto"/>
          </w:tcPr>
          <w:p w:rsidR="0047423B" w:rsidRPr="00FB4E21" w:rsidRDefault="0047423B" w:rsidP="008A05E7">
            <w:pPr>
              <w:ind w:firstLine="0"/>
            </w:pPr>
            <w:r>
              <w:t>Arrington</w:t>
            </w:r>
          </w:p>
        </w:tc>
        <w:tc>
          <w:tcPr>
            <w:tcW w:w="2180" w:type="dxa"/>
            <w:shd w:val="clear" w:color="auto" w:fill="auto"/>
          </w:tcPr>
          <w:p w:rsidR="0047423B" w:rsidRPr="00FB4E21" w:rsidRDefault="0047423B" w:rsidP="008A05E7">
            <w:pPr>
              <w:ind w:firstLine="0"/>
            </w:pPr>
            <w:r>
              <w:t>Atkinson</w:t>
            </w:r>
          </w:p>
        </w:tc>
      </w:tr>
      <w:tr w:rsidR="0047423B" w:rsidRPr="00FB4E21" w:rsidTr="008A05E7">
        <w:tblPrEx>
          <w:jc w:val="left"/>
        </w:tblPrEx>
        <w:tc>
          <w:tcPr>
            <w:tcW w:w="2179" w:type="dxa"/>
            <w:shd w:val="clear" w:color="auto" w:fill="auto"/>
          </w:tcPr>
          <w:p w:rsidR="0047423B" w:rsidRPr="00FB4E21" w:rsidRDefault="0047423B" w:rsidP="008A05E7">
            <w:pPr>
              <w:ind w:firstLine="0"/>
            </w:pPr>
            <w:r>
              <w:t>Atwater</w:t>
            </w:r>
          </w:p>
        </w:tc>
        <w:tc>
          <w:tcPr>
            <w:tcW w:w="2179" w:type="dxa"/>
            <w:shd w:val="clear" w:color="auto" w:fill="auto"/>
          </w:tcPr>
          <w:p w:rsidR="0047423B" w:rsidRPr="00FB4E21" w:rsidRDefault="0047423B" w:rsidP="008A05E7">
            <w:pPr>
              <w:ind w:firstLine="0"/>
            </w:pPr>
            <w:r>
              <w:t>Bales</w:t>
            </w:r>
          </w:p>
        </w:tc>
        <w:tc>
          <w:tcPr>
            <w:tcW w:w="2180" w:type="dxa"/>
            <w:shd w:val="clear" w:color="auto" w:fill="auto"/>
          </w:tcPr>
          <w:p w:rsidR="0047423B" w:rsidRPr="00FB4E21" w:rsidRDefault="0047423B" w:rsidP="008A05E7">
            <w:pPr>
              <w:ind w:firstLine="0"/>
            </w:pPr>
            <w:r>
              <w:t>Bamberg</w:t>
            </w:r>
          </w:p>
        </w:tc>
      </w:tr>
      <w:tr w:rsidR="0047423B" w:rsidRPr="00FB4E21" w:rsidTr="008A05E7">
        <w:tblPrEx>
          <w:jc w:val="left"/>
        </w:tblPrEx>
        <w:tc>
          <w:tcPr>
            <w:tcW w:w="2179" w:type="dxa"/>
            <w:shd w:val="clear" w:color="auto" w:fill="auto"/>
          </w:tcPr>
          <w:p w:rsidR="0047423B" w:rsidRPr="00FB4E21" w:rsidRDefault="0047423B" w:rsidP="008A05E7">
            <w:pPr>
              <w:ind w:firstLine="0"/>
            </w:pPr>
            <w:r>
              <w:t>Bannister</w:t>
            </w:r>
          </w:p>
        </w:tc>
        <w:tc>
          <w:tcPr>
            <w:tcW w:w="2179" w:type="dxa"/>
            <w:shd w:val="clear" w:color="auto" w:fill="auto"/>
          </w:tcPr>
          <w:p w:rsidR="0047423B" w:rsidRPr="00FB4E21" w:rsidRDefault="0047423B" w:rsidP="008A05E7">
            <w:pPr>
              <w:ind w:firstLine="0"/>
            </w:pPr>
            <w:r>
              <w:t>Bennett</w:t>
            </w:r>
          </w:p>
        </w:tc>
        <w:tc>
          <w:tcPr>
            <w:tcW w:w="2180" w:type="dxa"/>
            <w:shd w:val="clear" w:color="auto" w:fill="auto"/>
          </w:tcPr>
          <w:p w:rsidR="0047423B" w:rsidRPr="00FB4E21" w:rsidRDefault="0047423B" w:rsidP="008A05E7">
            <w:pPr>
              <w:ind w:firstLine="0"/>
            </w:pPr>
            <w:r>
              <w:t>Bernstein</w:t>
            </w:r>
          </w:p>
        </w:tc>
      </w:tr>
      <w:tr w:rsidR="0047423B" w:rsidRPr="00FB4E21" w:rsidTr="008A05E7">
        <w:tblPrEx>
          <w:jc w:val="left"/>
        </w:tblPrEx>
        <w:tc>
          <w:tcPr>
            <w:tcW w:w="2179" w:type="dxa"/>
            <w:shd w:val="clear" w:color="auto" w:fill="auto"/>
          </w:tcPr>
          <w:p w:rsidR="0047423B" w:rsidRPr="00FB4E21" w:rsidRDefault="0047423B" w:rsidP="008A05E7">
            <w:pPr>
              <w:ind w:firstLine="0"/>
            </w:pPr>
            <w:r>
              <w:t>Blackwell</w:t>
            </w:r>
          </w:p>
        </w:tc>
        <w:tc>
          <w:tcPr>
            <w:tcW w:w="2179" w:type="dxa"/>
            <w:shd w:val="clear" w:color="auto" w:fill="auto"/>
          </w:tcPr>
          <w:p w:rsidR="0047423B" w:rsidRPr="00FB4E21" w:rsidRDefault="0047423B" w:rsidP="008A05E7">
            <w:pPr>
              <w:ind w:firstLine="0"/>
            </w:pPr>
            <w:r>
              <w:t>Bowers</w:t>
            </w:r>
          </w:p>
        </w:tc>
        <w:tc>
          <w:tcPr>
            <w:tcW w:w="2180" w:type="dxa"/>
            <w:shd w:val="clear" w:color="auto" w:fill="auto"/>
          </w:tcPr>
          <w:p w:rsidR="0047423B" w:rsidRPr="00FB4E21" w:rsidRDefault="0047423B" w:rsidP="008A05E7">
            <w:pPr>
              <w:ind w:firstLine="0"/>
            </w:pPr>
            <w:r>
              <w:t>Bradley</w:t>
            </w:r>
          </w:p>
        </w:tc>
      </w:tr>
      <w:tr w:rsidR="0047423B" w:rsidRPr="00FB4E21" w:rsidTr="008A05E7">
        <w:tblPrEx>
          <w:jc w:val="left"/>
        </w:tblPrEx>
        <w:tc>
          <w:tcPr>
            <w:tcW w:w="2179" w:type="dxa"/>
            <w:shd w:val="clear" w:color="auto" w:fill="auto"/>
          </w:tcPr>
          <w:p w:rsidR="0047423B" w:rsidRPr="00FB4E21" w:rsidRDefault="0047423B" w:rsidP="008A05E7">
            <w:pPr>
              <w:ind w:firstLine="0"/>
            </w:pPr>
            <w:r>
              <w:t>Brawley</w:t>
            </w:r>
          </w:p>
        </w:tc>
        <w:tc>
          <w:tcPr>
            <w:tcW w:w="2179" w:type="dxa"/>
            <w:shd w:val="clear" w:color="auto" w:fill="auto"/>
          </w:tcPr>
          <w:p w:rsidR="0047423B" w:rsidRPr="00FB4E21" w:rsidRDefault="0047423B" w:rsidP="008A05E7">
            <w:pPr>
              <w:ind w:firstLine="0"/>
            </w:pPr>
            <w:r>
              <w:t>Brown</w:t>
            </w:r>
          </w:p>
        </w:tc>
        <w:tc>
          <w:tcPr>
            <w:tcW w:w="2180" w:type="dxa"/>
            <w:shd w:val="clear" w:color="auto" w:fill="auto"/>
          </w:tcPr>
          <w:p w:rsidR="0047423B" w:rsidRPr="00FB4E21" w:rsidRDefault="0047423B" w:rsidP="008A05E7">
            <w:pPr>
              <w:ind w:firstLine="0"/>
            </w:pPr>
            <w:r>
              <w:t>Bryant</w:t>
            </w:r>
          </w:p>
        </w:tc>
      </w:tr>
      <w:tr w:rsidR="0047423B" w:rsidRPr="00FB4E21" w:rsidTr="008A05E7">
        <w:tblPrEx>
          <w:jc w:val="left"/>
        </w:tblPrEx>
        <w:tc>
          <w:tcPr>
            <w:tcW w:w="2179" w:type="dxa"/>
            <w:shd w:val="clear" w:color="auto" w:fill="auto"/>
          </w:tcPr>
          <w:p w:rsidR="0047423B" w:rsidRPr="00FB4E21" w:rsidRDefault="0047423B" w:rsidP="008A05E7">
            <w:pPr>
              <w:ind w:firstLine="0"/>
            </w:pPr>
            <w:r>
              <w:t>Burns</w:t>
            </w:r>
          </w:p>
        </w:tc>
        <w:tc>
          <w:tcPr>
            <w:tcW w:w="2179" w:type="dxa"/>
            <w:shd w:val="clear" w:color="auto" w:fill="auto"/>
          </w:tcPr>
          <w:p w:rsidR="0047423B" w:rsidRPr="00FB4E21" w:rsidRDefault="0047423B" w:rsidP="008A05E7">
            <w:pPr>
              <w:ind w:firstLine="0"/>
            </w:pPr>
            <w:r>
              <w:t>Caskey</w:t>
            </w:r>
          </w:p>
        </w:tc>
        <w:tc>
          <w:tcPr>
            <w:tcW w:w="2180" w:type="dxa"/>
            <w:shd w:val="clear" w:color="auto" w:fill="auto"/>
          </w:tcPr>
          <w:p w:rsidR="0047423B" w:rsidRPr="00FB4E21" w:rsidRDefault="0047423B" w:rsidP="008A05E7">
            <w:pPr>
              <w:ind w:firstLine="0"/>
            </w:pPr>
            <w:r>
              <w:t>Chumley</w:t>
            </w:r>
          </w:p>
        </w:tc>
      </w:tr>
      <w:tr w:rsidR="0047423B" w:rsidRPr="00FB4E21" w:rsidTr="008A05E7">
        <w:tblPrEx>
          <w:jc w:val="left"/>
        </w:tblPrEx>
        <w:tc>
          <w:tcPr>
            <w:tcW w:w="2179" w:type="dxa"/>
            <w:shd w:val="clear" w:color="auto" w:fill="auto"/>
          </w:tcPr>
          <w:p w:rsidR="0047423B" w:rsidRPr="00FB4E21" w:rsidRDefault="0047423B" w:rsidP="008A05E7">
            <w:pPr>
              <w:ind w:firstLine="0"/>
            </w:pPr>
            <w:r>
              <w:t>Clary</w:t>
            </w:r>
          </w:p>
        </w:tc>
        <w:tc>
          <w:tcPr>
            <w:tcW w:w="2179" w:type="dxa"/>
            <w:shd w:val="clear" w:color="auto" w:fill="auto"/>
          </w:tcPr>
          <w:p w:rsidR="0047423B" w:rsidRPr="00FB4E21" w:rsidRDefault="0047423B" w:rsidP="008A05E7">
            <w:pPr>
              <w:ind w:firstLine="0"/>
            </w:pPr>
            <w:r>
              <w:t>Clemmons</w:t>
            </w:r>
          </w:p>
        </w:tc>
        <w:tc>
          <w:tcPr>
            <w:tcW w:w="2180" w:type="dxa"/>
            <w:shd w:val="clear" w:color="auto" w:fill="auto"/>
          </w:tcPr>
          <w:p w:rsidR="0047423B" w:rsidRPr="00FB4E21" w:rsidRDefault="0047423B" w:rsidP="008A05E7">
            <w:pPr>
              <w:ind w:firstLine="0"/>
            </w:pPr>
            <w:r>
              <w:t>Clyburn</w:t>
            </w:r>
          </w:p>
        </w:tc>
      </w:tr>
      <w:tr w:rsidR="0047423B" w:rsidRPr="00FB4E21" w:rsidTr="008A05E7">
        <w:tblPrEx>
          <w:jc w:val="left"/>
        </w:tblPrEx>
        <w:tc>
          <w:tcPr>
            <w:tcW w:w="2179" w:type="dxa"/>
            <w:shd w:val="clear" w:color="auto" w:fill="auto"/>
          </w:tcPr>
          <w:p w:rsidR="0047423B" w:rsidRPr="00FB4E21" w:rsidRDefault="0047423B" w:rsidP="008A05E7">
            <w:pPr>
              <w:ind w:firstLine="0"/>
            </w:pPr>
            <w:r>
              <w:t>Cobb-Hunter</w:t>
            </w:r>
          </w:p>
        </w:tc>
        <w:tc>
          <w:tcPr>
            <w:tcW w:w="2179" w:type="dxa"/>
            <w:shd w:val="clear" w:color="auto" w:fill="auto"/>
          </w:tcPr>
          <w:p w:rsidR="0047423B" w:rsidRPr="00FB4E21" w:rsidRDefault="0047423B" w:rsidP="008A05E7">
            <w:pPr>
              <w:ind w:firstLine="0"/>
            </w:pPr>
            <w:r>
              <w:t>Cogswell</w:t>
            </w:r>
          </w:p>
        </w:tc>
        <w:tc>
          <w:tcPr>
            <w:tcW w:w="2180" w:type="dxa"/>
            <w:shd w:val="clear" w:color="auto" w:fill="auto"/>
          </w:tcPr>
          <w:p w:rsidR="0047423B" w:rsidRPr="00FB4E21" w:rsidRDefault="0047423B" w:rsidP="008A05E7">
            <w:pPr>
              <w:ind w:firstLine="0"/>
            </w:pPr>
            <w:r>
              <w:t>Cole</w:t>
            </w:r>
          </w:p>
        </w:tc>
      </w:tr>
      <w:tr w:rsidR="0047423B" w:rsidRPr="00FB4E21" w:rsidTr="008A05E7">
        <w:tblPrEx>
          <w:jc w:val="left"/>
        </w:tblPrEx>
        <w:tc>
          <w:tcPr>
            <w:tcW w:w="2179" w:type="dxa"/>
            <w:shd w:val="clear" w:color="auto" w:fill="auto"/>
          </w:tcPr>
          <w:p w:rsidR="0047423B" w:rsidRPr="00FB4E21" w:rsidRDefault="0047423B" w:rsidP="008A05E7">
            <w:pPr>
              <w:ind w:firstLine="0"/>
            </w:pPr>
            <w:r>
              <w:t>Collins</w:t>
            </w:r>
          </w:p>
        </w:tc>
        <w:tc>
          <w:tcPr>
            <w:tcW w:w="2179" w:type="dxa"/>
            <w:shd w:val="clear" w:color="auto" w:fill="auto"/>
          </w:tcPr>
          <w:p w:rsidR="0047423B" w:rsidRPr="00FB4E21" w:rsidRDefault="0047423B" w:rsidP="008A05E7">
            <w:pPr>
              <w:ind w:firstLine="0"/>
            </w:pPr>
            <w:r>
              <w:t>Crawford</w:t>
            </w:r>
          </w:p>
        </w:tc>
        <w:tc>
          <w:tcPr>
            <w:tcW w:w="2180" w:type="dxa"/>
            <w:shd w:val="clear" w:color="auto" w:fill="auto"/>
          </w:tcPr>
          <w:p w:rsidR="0047423B" w:rsidRPr="00FB4E21" w:rsidRDefault="0047423B" w:rsidP="008A05E7">
            <w:pPr>
              <w:ind w:firstLine="0"/>
            </w:pPr>
            <w:r>
              <w:t>Crosby</w:t>
            </w:r>
          </w:p>
        </w:tc>
      </w:tr>
      <w:tr w:rsidR="0047423B" w:rsidRPr="00FB4E21" w:rsidTr="008A05E7">
        <w:tblPrEx>
          <w:jc w:val="left"/>
        </w:tblPrEx>
        <w:tc>
          <w:tcPr>
            <w:tcW w:w="2179" w:type="dxa"/>
            <w:shd w:val="clear" w:color="auto" w:fill="auto"/>
          </w:tcPr>
          <w:p w:rsidR="0047423B" w:rsidRPr="00FB4E21" w:rsidRDefault="0047423B" w:rsidP="008A05E7">
            <w:pPr>
              <w:ind w:firstLine="0"/>
            </w:pPr>
            <w:r>
              <w:t>Daning</w:t>
            </w:r>
          </w:p>
        </w:tc>
        <w:tc>
          <w:tcPr>
            <w:tcW w:w="2179" w:type="dxa"/>
            <w:shd w:val="clear" w:color="auto" w:fill="auto"/>
          </w:tcPr>
          <w:p w:rsidR="0047423B" w:rsidRPr="00FB4E21" w:rsidRDefault="0047423B" w:rsidP="008A05E7">
            <w:pPr>
              <w:ind w:firstLine="0"/>
            </w:pPr>
            <w:r>
              <w:t>Davis</w:t>
            </w:r>
          </w:p>
        </w:tc>
        <w:tc>
          <w:tcPr>
            <w:tcW w:w="2180" w:type="dxa"/>
            <w:shd w:val="clear" w:color="auto" w:fill="auto"/>
          </w:tcPr>
          <w:p w:rsidR="0047423B" w:rsidRPr="00FB4E21" w:rsidRDefault="0047423B" w:rsidP="008A05E7">
            <w:pPr>
              <w:ind w:firstLine="0"/>
            </w:pPr>
            <w:r>
              <w:t>Delleney</w:t>
            </w:r>
          </w:p>
        </w:tc>
      </w:tr>
      <w:tr w:rsidR="0047423B" w:rsidRPr="00FB4E21" w:rsidTr="008A05E7">
        <w:tblPrEx>
          <w:jc w:val="left"/>
        </w:tblPrEx>
        <w:tc>
          <w:tcPr>
            <w:tcW w:w="2179" w:type="dxa"/>
            <w:shd w:val="clear" w:color="auto" w:fill="auto"/>
          </w:tcPr>
          <w:p w:rsidR="0047423B" w:rsidRPr="00FB4E21" w:rsidRDefault="0047423B" w:rsidP="008A05E7">
            <w:pPr>
              <w:ind w:firstLine="0"/>
            </w:pPr>
            <w:r>
              <w:t>Dillard</w:t>
            </w:r>
          </w:p>
        </w:tc>
        <w:tc>
          <w:tcPr>
            <w:tcW w:w="2179" w:type="dxa"/>
            <w:shd w:val="clear" w:color="auto" w:fill="auto"/>
          </w:tcPr>
          <w:p w:rsidR="0047423B" w:rsidRPr="00FB4E21" w:rsidRDefault="0047423B" w:rsidP="008A05E7">
            <w:pPr>
              <w:ind w:firstLine="0"/>
            </w:pPr>
            <w:r>
              <w:t>Douglas</w:t>
            </w:r>
          </w:p>
        </w:tc>
        <w:tc>
          <w:tcPr>
            <w:tcW w:w="2180" w:type="dxa"/>
            <w:shd w:val="clear" w:color="auto" w:fill="auto"/>
          </w:tcPr>
          <w:p w:rsidR="0047423B" w:rsidRPr="00FB4E21" w:rsidRDefault="0047423B" w:rsidP="008A05E7">
            <w:pPr>
              <w:ind w:firstLine="0"/>
            </w:pPr>
            <w:r>
              <w:t>Duckworth</w:t>
            </w:r>
          </w:p>
        </w:tc>
      </w:tr>
      <w:tr w:rsidR="0047423B" w:rsidRPr="00FB4E21" w:rsidTr="008A05E7">
        <w:tblPrEx>
          <w:jc w:val="left"/>
        </w:tblPrEx>
        <w:tc>
          <w:tcPr>
            <w:tcW w:w="2179" w:type="dxa"/>
            <w:shd w:val="clear" w:color="auto" w:fill="auto"/>
          </w:tcPr>
          <w:p w:rsidR="0047423B" w:rsidRPr="00FB4E21" w:rsidRDefault="0047423B" w:rsidP="008A05E7">
            <w:pPr>
              <w:ind w:firstLine="0"/>
            </w:pPr>
            <w:r>
              <w:t>Elliott</w:t>
            </w:r>
          </w:p>
        </w:tc>
        <w:tc>
          <w:tcPr>
            <w:tcW w:w="2179" w:type="dxa"/>
            <w:shd w:val="clear" w:color="auto" w:fill="auto"/>
          </w:tcPr>
          <w:p w:rsidR="0047423B" w:rsidRPr="00FB4E21" w:rsidRDefault="0047423B" w:rsidP="008A05E7">
            <w:pPr>
              <w:ind w:firstLine="0"/>
            </w:pPr>
            <w:r>
              <w:t>Erickson</w:t>
            </w:r>
          </w:p>
        </w:tc>
        <w:tc>
          <w:tcPr>
            <w:tcW w:w="2180" w:type="dxa"/>
            <w:shd w:val="clear" w:color="auto" w:fill="auto"/>
          </w:tcPr>
          <w:p w:rsidR="0047423B" w:rsidRPr="00FB4E21" w:rsidRDefault="0047423B" w:rsidP="008A05E7">
            <w:pPr>
              <w:ind w:firstLine="0"/>
            </w:pPr>
            <w:r>
              <w:t>Felder</w:t>
            </w:r>
          </w:p>
        </w:tc>
      </w:tr>
      <w:tr w:rsidR="0047423B" w:rsidRPr="00FB4E21" w:rsidTr="008A05E7">
        <w:tblPrEx>
          <w:jc w:val="left"/>
        </w:tblPrEx>
        <w:tc>
          <w:tcPr>
            <w:tcW w:w="2179" w:type="dxa"/>
            <w:shd w:val="clear" w:color="auto" w:fill="auto"/>
          </w:tcPr>
          <w:p w:rsidR="0047423B" w:rsidRPr="00FB4E21" w:rsidRDefault="0047423B" w:rsidP="008A05E7">
            <w:pPr>
              <w:ind w:firstLine="0"/>
            </w:pPr>
            <w:r>
              <w:t>Finlay</w:t>
            </w:r>
          </w:p>
        </w:tc>
        <w:tc>
          <w:tcPr>
            <w:tcW w:w="2179" w:type="dxa"/>
            <w:shd w:val="clear" w:color="auto" w:fill="auto"/>
          </w:tcPr>
          <w:p w:rsidR="0047423B" w:rsidRPr="00FB4E21" w:rsidRDefault="0047423B" w:rsidP="008A05E7">
            <w:pPr>
              <w:ind w:firstLine="0"/>
            </w:pPr>
            <w:r>
              <w:t>Forrest</w:t>
            </w:r>
          </w:p>
        </w:tc>
        <w:tc>
          <w:tcPr>
            <w:tcW w:w="2180" w:type="dxa"/>
            <w:shd w:val="clear" w:color="auto" w:fill="auto"/>
          </w:tcPr>
          <w:p w:rsidR="0047423B" w:rsidRPr="00FB4E21" w:rsidRDefault="0047423B" w:rsidP="008A05E7">
            <w:pPr>
              <w:ind w:firstLine="0"/>
            </w:pPr>
            <w:r>
              <w:t>Forrester</w:t>
            </w:r>
          </w:p>
        </w:tc>
      </w:tr>
      <w:tr w:rsidR="0047423B" w:rsidRPr="00FB4E21" w:rsidTr="008A05E7">
        <w:tblPrEx>
          <w:jc w:val="left"/>
        </w:tblPrEx>
        <w:tc>
          <w:tcPr>
            <w:tcW w:w="2179" w:type="dxa"/>
            <w:shd w:val="clear" w:color="auto" w:fill="auto"/>
          </w:tcPr>
          <w:p w:rsidR="0047423B" w:rsidRPr="00FB4E21" w:rsidRDefault="0047423B" w:rsidP="008A05E7">
            <w:pPr>
              <w:ind w:firstLine="0"/>
            </w:pPr>
            <w:r>
              <w:t>Fry</w:t>
            </w:r>
          </w:p>
        </w:tc>
        <w:tc>
          <w:tcPr>
            <w:tcW w:w="2179" w:type="dxa"/>
            <w:shd w:val="clear" w:color="auto" w:fill="auto"/>
          </w:tcPr>
          <w:p w:rsidR="0047423B" w:rsidRPr="00FB4E21" w:rsidRDefault="0047423B" w:rsidP="008A05E7">
            <w:pPr>
              <w:ind w:firstLine="0"/>
            </w:pPr>
            <w:r>
              <w:t>Funderburk</w:t>
            </w:r>
          </w:p>
        </w:tc>
        <w:tc>
          <w:tcPr>
            <w:tcW w:w="2180" w:type="dxa"/>
            <w:shd w:val="clear" w:color="auto" w:fill="auto"/>
          </w:tcPr>
          <w:p w:rsidR="0047423B" w:rsidRPr="00FB4E21" w:rsidRDefault="0047423B" w:rsidP="008A05E7">
            <w:pPr>
              <w:ind w:firstLine="0"/>
            </w:pPr>
            <w:r>
              <w:t>Gagnon</w:t>
            </w:r>
          </w:p>
        </w:tc>
      </w:tr>
      <w:tr w:rsidR="0047423B" w:rsidRPr="00FB4E21" w:rsidTr="008A05E7">
        <w:tblPrEx>
          <w:jc w:val="left"/>
        </w:tblPrEx>
        <w:tc>
          <w:tcPr>
            <w:tcW w:w="2179" w:type="dxa"/>
            <w:shd w:val="clear" w:color="auto" w:fill="auto"/>
          </w:tcPr>
          <w:p w:rsidR="0047423B" w:rsidRPr="00FB4E21" w:rsidRDefault="0047423B" w:rsidP="008A05E7">
            <w:pPr>
              <w:ind w:firstLine="0"/>
            </w:pPr>
            <w:r>
              <w:t>Gilliard</w:t>
            </w:r>
          </w:p>
        </w:tc>
        <w:tc>
          <w:tcPr>
            <w:tcW w:w="2179" w:type="dxa"/>
            <w:shd w:val="clear" w:color="auto" w:fill="auto"/>
          </w:tcPr>
          <w:p w:rsidR="0047423B" w:rsidRPr="00FB4E21" w:rsidRDefault="0047423B" w:rsidP="008A05E7">
            <w:pPr>
              <w:ind w:firstLine="0"/>
            </w:pPr>
            <w:r>
              <w:t>Govan</w:t>
            </w:r>
          </w:p>
        </w:tc>
        <w:tc>
          <w:tcPr>
            <w:tcW w:w="2180" w:type="dxa"/>
            <w:shd w:val="clear" w:color="auto" w:fill="auto"/>
          </w:tcPr>
          <w:p w:rsidR="0047423B" w:rsidRPr="00FB4E21" w:rsidRDefault="0047423B" w:rsidP="008A05E7">
            <w:pPr>
              <w:ind w:firstLine="0"/>
            </w:pPr>
            <w:r>
              <w:t>Hamilton</w:t>
            </w:r>
          </w:p>
        </w:tc>
      </w:tr>
      <w:tr w:rsidR="0047423B" w:rsidRPr="00FB4E21" w:rsidTr="008A05E7">
        <w:tblPrEx>
          <w:jc w:val="left"/>
        </w:tblPrEx>
        <w:tc>
          <w:tcPr>
            <w:tcW w:w="2179" w:type="dxa"/>
            <w:shd w:val="clear" w:color="auto" w:fill="auto"/>
          </w:tcPr>
          <w:p w:rsidR="0047423B" w:rsidRPr="00FB4E21" w:rsidRDefault="0047423B" w:rsidP="008A05E7">
            <w:pPr>
              <w:ind w:firstLine="0"/>
            </w:pPr>
            <w:r>
              <w:t>Hardee</w:t>
            </w:r>
          </w:p>
        </w:tc>
        <w:tc>
          <w:tcPr>
            <w:tcW w:w="2179" w:type="dxa"/>
            <w:shd w:val="clear" w:color="auto" w:fill="auto"/>
          </w:tcPr>
          <w:p w:rsidR="0047423B" w:rsidRPr="00FB4E21" w:rsidRDefault="0047423B" w:rsidP="008A05E7">
            <w:pPr>
              <w:ind w:firstLine="0"/>
            </w:pPr>
            <w:r>
              <w:t>Hart</w:t>
            </w:r>
          </w:p>
        </w:tc>
        <w:tc>
          <w:tcPr>
            <w:tcW w:w="2180" w:type="dxa"/>
            <w:shd w:val="clear" w:color="auto" w:fill="auto"/>
          </w:tcPr>
          <w:p w:rsidR="0047423B" w:rsidRPr="00FB4E21" w:rsidRDefault="0047423B" w:rsidP="008A05E7">
            <w:pPr>
              <w:ind w:firstLine="0"/>
            </w:pPr>
            <w:r>
              <w:t>Hayes</w:t>
            </w:r>
          </w:p>
        </w:tc>
      </w:tr>
      <w:tr w:rsidR="0047423B" w:rsidRPr="00FB4E21" w:rsidTr="008A05E7">
        <w:tblPrEx>
          <w:jc w:val="left"/>
        </w:tblPrEx>
        <w:tc>
          <w:tcPr>
            <w:tcW w:w="2179" w:type="dxa"/>
            <w:shd w:val="clear" w:color="auto" w:fill="auto"/>
          </w:tcPr>
          <w:p w:rsidR="0047423B" w:rsidRPr="00FB4E21" w:rsidRDefault="0047423B" w:rsidP="008A05E7">
            <w:pPr>
              <w:ind w:firstLine="0"/>
            </w:pPr>
            <w:r>
              <w:t>Henderson</w:t>
            </w:r>
          </w:p>
        </w:tc>
        <w:tc>
          <w:tcPr>
            <w:tcW w:w="2179" w:type="dxa"/>
            <w:shd w:val="clear" w:color="auto" w:fill="auto"/>
          </w:tcPr>
          <w:p w:rsidR="0047423B" w:rsidRPr="00FB4E21" w:rsidRDefault="0047423B" w:rsidP="008A05E7">
            <w:pPr>
              <w:ind w:firstLine="0"/>
            </w:pPr>
            <w:r>
              <w:t>Henderson-Myers</w:t>
            </w:r>
          </w:p>
        </w:tc>
        <w:tc>
          <w:tcPr>
            <w:tcW w:w="2180" w:type="dxa"/>
            <w:shd w:val="clear" w:color="auto" w:fill="auto"/>
          </w:tcPr>
          <w:p w:rsidR="0047423B" w:rsidRPr="00FB4E21" w:rsidRDefault="0047423B" w:rsidP="008A05E7">
            <w:pPr>
              <w:ind w:firstLine="0"/>
            </w:pPr>
            <w:r>
              <w:t>Henegan</w:t>
            </w:r>
          </w:p>
        </w:tc>
      </w:tr>
      <w:tr w:rsidR="0047423B" w:rsidRPr="00FB4E21" w:rsidTr="008A05E7">
        <w:tblPrEx>
          <w:jc w:val="left"/>
        </w:tblPrEx>
        <w:tc>
          <w:tcPr>
            <w:tcW w:w="2179" w:type="dxa"/>
            <w:shd w:val="clear" w:color="auto" w:fill="auto"/>
          </w:tcPr>
          <w:p w:rsidR="0047423B" w:rsidRPr="00FB4E21" w:rsidRDefault="0047423B" w:rsidP="008A05E7">
            <w:pPr>
              <w:ind w:firstLine="0"/>
            </w:pPr>
            <w:r>
              <w:t>Herbkersman</w:t>
            </w:r>
          </w:p>
        </w:tc>
        <w:tc>
          <w:tcPr>
            <w:tcW w:w="2179" w:type="dxa"/>
            <w:shd w:val="clear" w:color="auto" w:fill="auto"/>
          </w:tcPr>
          <w:p w:rsidR="0047423B" w:rsidRPr="00FB4E21" w:rsidRDefault="0047423B" w:rsidP="008A05E7">
            <w:pPr>
              <w:ind w:firstLine="0"/>
            </w:pPr>
            <w:r>
              <w:t>Hewitt</w:t>
            </w:r>
          </w:p>
        </w:tc>
        <w:tc>
          <w:tcPr>
            <w:tcW w:w="2180" w:type="dxa"/>
            <w:shd w:val="clear" w:color="auto" w:fill="auto"/>
          </w:tcPr>
          <w:p w:rsidR="0047423B" w:rsidRPr="00FB4E21" w:rsidRDefault="0047423B" w:rsidP="008A05E7">
            <w:pPr>
              <w:ind w:firstLine="0"/>
            </w:pPr>
            <w:r>
              <w:t>Hill</w:t>
            </w:r>
          </w:p>
        </w:tc>
      </w:tr>
      <w:tr w:rsidR="0047423B" w:rsidRPr="00FB4E21" w:rsidTr="008A05E7">
        <w:tblPrEx>
          <w:jc w:val="left"/>
        </w:tblPrEx>
        <w:tc>
          <w:tcPr>
            <w:tcW w:w="2179" w:type="dxa"/>
            <w:shd w:val="clear" w:color="auto" w:fill="auto"/>
          </w:tcPr>
          <w:p w:rsidR="0047423B" w:rsidRPr="00FB4E21" w:rsidRDefault="0047423B" w:rsidP="008A05E7">
            <w:pPr>
              <w:ind w:firstLine="0"/>
            </w:pPr>
            <w:r>
              <w:t>Hiott</w:t>
            </w:r>
          </w:p>
        </w:tc>
        <w:tc>
          <w:tcPr>
            <w:tcW w:w="2179" w:type="dxa"/>
            <w:shd w:val="clear" w:color="auto" w:fill="auto"/>
          </w:tcPr>
          <w:p w:rsidR="0047423B" w:rsidRPr="00FB4E21" w:rsidRDefault="0047423B" w:rsidP="008A05E7">
            <w:pPr>
              <w:ind w:firstLine="0"/>
            </w:pPr>
            <w:r>
              <w:t>Hixon</w:t>
            </w:r>
          </w:p>
        </w:tc>
        <w:tc>
          <w:tcPr>
            <w:tcW w:w="2180" w:type="dxa"/>
            <w:shd w:val="clear" w:color="auto" w:fill="auto"/>
          </w:tcPr>
          <w:p w:rsidR="0047423B" w:rsidRPr="00FB4E21" w:rsidRDefault="0047423B" w:rsidP="008A05E7">
            <w:pPr>
              <w:ind w:firstLine="0"/>
            </w:pPr>
            <w:r>
              <w:t>Hosey</w:t>
            </w:r>
          </w:p>
        </w:tc>
      </w:tr>
      <w:tr w:rsidR="0047423B" w:rsidRPr="00FB4E21" w:rsidTr="008A05E7">
        <w:tblPrEx>
          <w:jc w:val="left"/>
        </w:tblPrEx>
        <w:tc>
          <w:tcPr>
            <w:tcW w:w="2179" w:type="dxa"/>
            <w:shd w:val="clear" w:color="auto" w:fill="auto"/>
          </w:tcPr>
          <w:p w:rsidR="0047423B" w:rsidRPr="00FB4E21" w:rsidRDefault="0047423B" w:rsidP="008A05E7">
            <w:pPr>
              <w:ind w:firstLine="0"/>
            </w:pPr>
            <w:r>
              <w:t>Howard</w:t>
            </w:r>
          </w:p>
        </w:tc>
        <w:tc>
          <w:tcPr>
            <w:tcW w:w="2179" w:type="dxa"/>
            <w:shd w:val="clear" w:color="auto" w:fill="auto"/>
          </w:tcPr>
          <w:p w:rsidR="0047423B" w:rsidRPr="00FB4E21" w:rsidRDefault="0047423B" w:rsidP="008A05E7">
            <w:pPr>
              <w:ind w:firstLine="0"/>
            </w:pPr>
            <w:r>
              <w:t>Huggins</w:t>
            </w:r>
          </w:p>
        </w:tc>
        <w:tc>
          <w:tcPr>
            <w:tcW w:w="2180" w:type="dxa"/>
            <w:shd w:val="clear" w:color="auto" w:fill="auto"/>
          </w:tcPr>
          <w:p w:rsidR="0047423B" w:rsidRPr="00FB4E21" w:rsidRDefault="0047423B" w:rsidP="008A05E7">
            <w:pPr>
              <w:ind w:firstLine="0"/>
            </w:pPr>
            <w:r>
              <w:t>Jefferson</w:t>
            </w:r>
          </w:p>
        </w:tc>
      </w:tr>
      <w:tr w:rsidR="0047423B" w:rsidRPr="00FB4E21" w:rsidTr="008A05E7">
        <w:tblPrEx>
          <w:jc w:val="left"/>
        </w:tblPrEx>
        <w:tc>
          <w:tcPr>
            <w:tcW w:w="2179" w:type="dxa"/>
            <w:shd w:val="clear" w:color="auto" w:fill="auto"/>
          </w:tcPr>
          <w:p w:rsidR="0047423B" w:rsidRPr="00FB4E21" w:rsidRDefault="0047423B" w:rsidP="008A05E7">
            <w:pPr>
              <w:ind w:firstLine="0"/>
            </w:pPr>
            <w:r>
              <w:t>Johnson</w:t>
            </w:r>
          </w:p>
        </w:tc>
        <w:tc>
          <w:tcPr>
            <w:tcW w:w="2179" w:type="dxa"/>
            <w:shd w:val="clear" w:color="auto" w:fill="auto"/>
          </w:tcPr>
          <w:p w:rsidR="0047423B" w:rsidRPr="00FB4E21" w:rsidRDefault="0047423B" w:rsidP="008A05E7">
            <w:pPr>
              <w:ind w:firstLine="0"/>
            </w:pPr>
            <w:r>
              <w:t>Jordan</w:t>
            </w:r>
          </w:p>
        </w:tc>
        <w:tc>
          <w:tcPr>
            <w:tcW w:w="2180" w:type="dxa"/>
            <w:shd w:val="clear" w:color="auto" w:fill="auto"/>
          </w:tcPr>
          <w:p w:rsidR="0047423B" w:rsidRPr="00FB4E21" w:rsidRDefault="0047423B" w:rsidP="008A05E7">
            <w:pPr>
              <w:ind w:firstLine="0"/>
            </w:pPr>
            <w:r>
              <w:t>King</w:t>
            </w:r>
          </w:p>
        </w:tc>
      </w:tr>
      <w:tr w:rsidR="0047423B" w:rsidRPr="00FB4E21" w:rsidTr="008A05E7">
        <w:tblPrEx>
          <w:jc w:val="left"/>
        </w:tblPrEx>
        <w:tc>
          <w:tcPr>
            <w:tcW w:w="2179" w:type="dxa"/>
            <w:shd w:val="clear" w:color="auto" w:fill="auto"/>
          </w:tcPr>
          <w:p w:rsidR="0047423B" w:rsidRPr="00FB4E21" w:rsidRDefault="0047423B" w:rsidP="008A05E7">
            <w:pPr>
              <w:ind w:firstLine="0"/>
            </w:pPr>
            <w:r>
              <w:t>Kirby</w:t>
            </w:r>
          </w:p>
        </w:tc>
        <w:tc>
          <w:tcPr>
            <w:tcW w:w="2179" w:type="dxa"/>
            <w:shd w:val="clear" w:color="auto" w:fill="auto"/>
          </w:tcPr>
          <w:p w:rsidR="0047423B" w:rsidRPr="00FB4E21" w:rsidRDefault="0047423B" w:rsidP="008A05E7">
            <w:pPr>
              <w:ind w:firstLine="0"/>
            </w:pPr>
            <w:r>
              <w:t>Knight</w:t>
            </w:r>
          </w:p>
        </w:tc>
        <w:tc>
          <w:tcPr>
            <w:tcW w:w="2180" w:type="dxa"/>
            <w:shd w:val="clear" w:color="auto" w:fill="auto"/>
          </w:tcPr>
          <w:p w:rsidR="0047423B" w:rsidRPr="00FB4E21" w:rsidRDefault="0047423B" w:rsidP="008A05E7">
            <w:pPr>
              <w:ind w:firstLine="0"/>
            </w:pPr>
            <w:r>
              <w:t>Loftis</w:t>
            </w:r>
          </w:p>
        </w:tc>
      </w:tr>
      <w:tr w:rsidR="0047423B" w:rsidRPr="00FB4E21" w:rsidTr="008A05E7">
        <w:tblPrEx>
          <w:jc w:val="left"/>
        </w:tblPrEx>
        <w:tc>
          <w:tcPr>
            <w:tcW w:w="2179" w:type="dxa"/>
            <w:shd w:val="clear" w:color="auto" w:fill="auto"/>
          </w:tcPr>
          <w:p w:rsidR="0047423B" w:rsidRPr="00FB4E21" w:rsidRDefault="0047423B" w:rsidP="008A05E7">
            <w:pPr>
              <w:ind w:firstLine="0"/>
            </w:pPr>
            <w:r>
              <w:t>Long</w:t>
            </w:r>
          </w:p>
        </w:tc>
        <w:tc>
          <w:tcPr>
            <w:tcW w:w="2179" w:type="dxa"/>
            <w:shd w:val="clear" w:color="auto" w:fill="auto"/>
          </w:tcPr>
          <w:p w:rsidR="0047423B" w:rsidRPr="00FB4E21" w:rsidRDefault="0047423B" w:rsidP="008A05E7">
            <w:pPr>
              <w:ind w:firstLine="0"/>
            </w:pPr>
            <w:r>
              <w:t>Lowe</w:t>
            </w:r>
          </w:p>
        </w:tc>
        <w:tc>
          <w:tcPr>
            <w:tcW w:w="2180" w:type="dxa"/>
            <w:shd w:val="clear" w:color="auto" w:fill="auto"/>
          </w:tcPr>
          <w:p w:rsidR="0047423B" w:rsidRPr="00FB4E21" w:rsidRDefault="0047423B" w:rsidP="008A05E7">
            <w:pPr>
              <w:ind w:firstLine="0"/>
            </w:pPr>
            <w:r>
              <w:t>Lucas</w:t>
            </w:r>
          </w:p>
        </w:tc>
      </w:tr>
      <w:tr w:rsidR="0047423B" w:rsidRPr="00FB4E21" w:rsidTr="008A05E7">
        <w:tblPrEx>
          <w:jc w:val="left"/>
        </w:tblPrEx>
        <w:tc>
          <w:tcPr>
            <w:tcW w:w="2179" w:type="dxa"/>
            <w:shd w:val="clear" w:color="auto" w:fill="auto"/>
          </w:tcPr>
          <w:p w:rsidR="0047423B" w:rsidRPr="00FB4E21" w:rsidRDefault="0047423B" w:rsidP="008A05E7">
            <w:pPr>
              <w:ind w:firstLine="0"/>
            </w:pPr>
            <w:r>
              <w:t>Mace</w:t>
            </w:r>
          </w:p>
        </w:tc>
        <w:tc>
          <w:tcPr>
            <w:tcW w:w="2179" w:type="dxa"/>
            <w:shd w:val="clear" w:color="auto" w:fill="auto"/>
          </w:tcPr>
          <w:p w:rsidR="0047423B" w:rsidRPr="00FB4E21" w:rsidRDefault="0047423B" w:rsidP="008A05E7">
            <w:pPr>
              <w:ind w:firstLine="0"/>
            </w:pPr>
            <w:r>
              <w:t>Mack</w:t>
            </w:r>
          </w:p>
        </w:tc>
        <w:tc>
          <w:tcPr>
            <w:tcW w:w="2180" w:type="dxa"/>
            <w:shd w:val="clear" w:color="auto" w:fill="auto"/>
          </w:tcPr>
          <w:p w:rsidR="0047423B" w:rsidRPr="00FB4E21" w:rsidRDefault="0047423B" w:rsidP="008A05E7">
            <w:pPr>
              <w:ind w:firstLine="0"/>
            </w:pPr>
            <w:r>
              <w:t>Magnuson</w:t>
            </w:r>
          </w:p>
        </w:tc>
      </w:tr>
      <w:tr w:rsidR="0047423B" w:rsidRPr="00FB4E21" w:rsidTr="008A05E7">
        <w:tblPrEx>
          <w:jc w:val="left"/>
        </w:tblPrEx>
        <w:tc>
          <w:tcPr>
            <w:tcW w:w="2179" w:type="dxa"/>
            <w:shd w:val="clear" w:color="auto" w:fill="auto"/>
          </w:tcPr>
          <w:p w:rsidR="0047423B" w:rsidRPr="00FB4E21" w:rsidRDefault="0047423B" w:rsidP="008A05E7">
            <w:pPr>
              <w:ind w:firstLine="0"/>
            </w:pPr>
            <w:r>
              <w:t>Martin</w:t>
            </w:r>
          </w:p>
        </w:tc>
        <w:tc>
          <w:tcPr>
            <w:tcW w:w="2179" w:type="dxa"/>
            <w:shd w:val="clear" w:color="auto" w:fill="auto"/>
          </w:tcPr>
          <w:p w:rsidR="0047423B" w:rsidRPr="00FB4E21" w:rsidRDefault="0047423B" w:rsidP="008A05E7">
            <w:pPr>
              <w:ind w:firstLine="0"/>
            </w:pPr>
            <w:r>
              <w:t>McCoy</w:t>
            </w:r>
          </w:p>
        </w:tc>
        <w:tc>
          <w:tcPr>
            <w:tcW w:w="2180" w:type="dxa"/>
            <w:shd w:val="clear" w:color="auto" w:fill="auto"/>
          </w:tcPr>
          <w:p w:rsidR="0047423B" w:rsidRPr="00FB4E21" w:rsidRDefault="0047423B" w:rsidP="008A05E7">
            <w:pPr>
              <w:ind w:firstLine="0"/>
            </w:pPr>
            <w:r>
              <w:t>McCravy</w:t>
            </w:r>
          </w:p>
        </w:tc>
      </w:tr>
      <w:tr w:rsidR="0047423B" w:rsidRPr="00FB4E21" w:rsidTr="008A05E7">
        <w:tblPrEx>
          <w:jc w:val="left"/>
        </w:tblPrEx>
        <w:tc>
          <w:tcPr>
            <w:tcW w:w="2179" w:type="dxa"/>
            <w:shd w:val="clear" w:color="auto" w:fill="auto"/>
          </w:tcPr>
          <w:p w:rsidR="0047423B" w:rsidRPr="00FB4E21" w:rsidRDefault="0047423B" w:rsidP="008A05E7">
            <w:pPr>
              <w:ind w:firstLine="0"/>
            </w:pPr>
            <w:r>
              <w:t>McEachern</w:t>
            </w:r>
          </w:p>
        </w:tc>
        <w:tc>
          <w:tcPr>
            <w:tcW w:w="2179" w:type="dxa"/>
            <w:shd w:val="clear" w:color="auto" w:fill="auto"/>
          </w:tcPr>
          <w:p w:rsidR="0047423B" w:rsidRPr="00FB4E21" w:rsidRDefault="0047423B" w:rsidP="008A05E7">
            <w:pPr>
              <w:ind w:firstLine="0"/>
            </w:pPr>
            <w:r>
              <w:t>McGinnis</w:t>
            </w:r>
          </w:p>
        </w:tc>
        <w:tc>
          <w:tcPr>
            <w:tcW w:w="2180" w:type="dxa"/>
            <w:shd w:val="clear" w:color="auto" w:fill="auto"/>
          </w:tcPr>
          <w:p w:rsidR="0047423B" w:rsidRPr="00FB4E21" w:rsidRDefault="0047423B" w:rsidP="008A05E7">
            <w:pPr>
              <w:ind w:firstLine="0"/>
            </w:pPr>
            <w:r>
              <w:t>McKnight</w:t>
            </w:r>
          </w:p>
        </w:tc>
      </w:tr>
      <w:tr w:rsidR="0047423B" w:rsidRPr="00FB4E21" w:rsidTr="008A05E7">
        <w:tblPrEx>
          <w:jc w:val="left"/>
        </w:tblPrEx>
        <w:tc>
          <w:tcPr>
            <w:tcW w:w="2179" w:type="dxa"/>
            <w:shd w:val="clear" w:color="auto" w:fill="auto"/>
          </w:tcPr>
          <w:p w:rsidR="0047423B" w:rsidRPr="00FB4E21" w:rsidRDefault="0047423B" w:rsidP="008A05E7">
            <w:pPr>
              <w:ind w:firstLine="0"/>
            </w:pPr>
            <w:r>
              <w:t>D. C. Moss</w:t>
            </w:r>
          </w:p>
        </w:tc>
        <w:tc>
          <w:tcPr>
            <w:tcW w:w="2179" w:type="dxa"/>
            <w:shd w:val="clear" w:color="auto" w:fill="auto"/>
          </w:tcPr>
          <w:p w:rsidR="0047423B" w:rsidRPr="00FB4E21" w:rsidRDefault="0047423B" w:rsidP="008A05E7">
            <w:pPr>
              <w:ind w:firstLine="0"/>
            </w:pPr>
            <w:r>
              <w:t>V. S. Moss</w:t>
            </w:r>
          </w:p>
        </w:tc>
        <w:tc>
          <w:tcPr>
            <w:tcW w:w="2180" w:type="dxa"/>
            <w:shd w:val="clear" w:color="auto" w:fill="auto"/>
          </w:tcPr>
          <w:p w:rsidR="0047423B" w:rsidRPr="00FB4E21" w:rsidRDefault="0047423B" w:rsidP="008A05E7">
            <w:pPr>
              <w:ind w:firstLine="0"/>
            </w:pPr>
            <w:r>
              <w:t>Murphy</w:t>
            </w:r>
          </w:p>
        </w:tc>
      </w:tr>
      <w:tr w:rsidR="0047423B" w:rsidRPr="00FB4E21" w:rsidTr="008A05E7">
        <w:tblPrEx>
          <w:jc w:val="left"/>
        </w:tblPrEx>
        <w:tc>
          <w:tcPr>
            <w:tcW w:w="2179" w:type="dxa"/>
            <w:shd w:val="clear" w:color="auto" w:fill="auto"/>
          </w:tcPr>
          <w:p w:rsidR="0047423B" w:rsidRPr="00FB4E21" w:rsidRDefault="0047423B" w:rsidP="008A05E7">
            <w:pPr>
              <w:ind w:firstLine="0"/>
            </w:pPr>
            <w:r>
              <w:t>B. Newton</w:t>
            </w:r>
          </w:p>
        </w:tc>
        <w:tc>
          <w:tcPr>
            <w:tcW w:w="2179" w:type="dxa"/>
            <w:shd w:val="clear" w:color="auto" w:fill="auto"/>
          </w:tcPr>
          <w:p w:rsidR="0047423B" w:rsidRPr="00FB4E21" w:rsidRDefault="0047423B" w:rsidP="008A05E7">
            <w:pPr>
              <w:ind w:firstLine="0"/>
            </w:pPr>
            <w:r>
              <w:t>W. Newton</w:t>
            </w:r>
          </w:p>
        </w:tc>
        <w:tc>
          <w:tcPr>
            <w:tcW w:w="2180" w:type="dxa"/>
            <w:shd w:val="clear" w:color="auto" w:fill="auto"/>
          </w:tcPr>
          <w:p w:rsidR="0047423B" w:rsidRPr="00FB4E21" w:rsidRDefault="0047423B" w:rsidP="008A05E7">
            <w:pPr>
              <w:ind w:firstLine="0"/>
            </w:pPr>
            <w:r>
              <w:t>Norrell</w:t>
            </w:r>
          </w:p>
        </w:tc>
      </w:tr>
      <w:tr w:rsidR="0047423B" w:rsidRPr="00FB4E21" w:rsidTr="008A05E7">
        <w:tblPrEx>
          <w:jc w:val="left"/>
        </w:tblPrEx>
        <w:tc>
          <w:tcPr>
            <w:tcW w:w="2179" w:type="dxa"/>
            <w:shd w:val="clear" w:color="auto" w:fill="auto"/>
          </w:tcPr>
          <w:p w:rsidR="0047423B" w:rsidRPr="00FB4E21" w:rsidRDefault="0047423B" w:rsidP="008A05E7">
            <w:pPr>
              <w:ind w:firstLine="0"/>
            </w:pPr>
            <w:r>
              <w:t>Ott</w:t>
            </w:r>
          </w:p>
        </w:tc>
        <w:tc>
          <w:tcPr>
            <w:tcW w:w="2179" w:type="dxa"/>
            <w:shd w:val="clear" w:color="auto" w:fill="auto"/>
          </w:tcPr>
          <w:p w:rsidR="0047423B" w:rsidRPr="00FB4E21" w:rsidRDefault="0047423B" w:rsidP="008A05E7">
            <w:pPr>
              <w:ind w:firstLine="0"/>
            </w:pPr>
            <w:r>
              <w:t>Parks</w:t>
            </w:r>
          </w:p>
        </w:tc>
        <w:tc>
          <w:tcPr>
            <w:tcW w:w="2180" w:type="dxa"/>
            <w:shd w:val="clear" w:color="auto" w:fill="auto"/>
          </w:tcPr>
          <w:p w:rsidR="0047423B" w:rsidRPr="00FB4E21" w:rsidRDefault="0047423B" w:rsidP="008A05E7">
            <w:pPr>
              <w:ind w:firstLine="0"/>
            </w:pPr>
            <w:r>
              <w:t>Pendarvis</w:t>
            </w:r>
          </w:p>
        </w:tc>
      </w:tr>
      <w:tr w:rsidR="0047423B" w:rsidRPr="00FB4E21" w:rsidTr="008A05E7">
        <w:tblPrEx>
          <w:jc w:val="left"/>
        </w:tblPrEx>
        <w:tc>
          <w:tcPr>
            <w:tcW w:w="2179" w:type="dxa"/>
            <w:shd w:val="clear" w:color="auto" w:fill="auto"/>
          </w:tcPr>
          <w:p w:rsidR="0047423B" w:rsidRPr="00FB4E21" w:rsidRDefault="0047423B" w:rsidP="008A05E7">
            <w:pPr>
              <w:ind w:firstLine="0"/>
            </w:pPr>
            <w:r>
              <w:t>Pitts</w:t>
            </w:r>
          </w:p>
        </w:tc>
        <w:tc>
          <w:tcPr>
            <w:tcW w:w="2179" w:type="dxa"/>
            <w:shd w:val="clear" w:color="auto" w:fill="auto"/>
          </w:tcPr>
          <w:p w:rsidR="0047423B" w:rsidRPr="00FB4E21" w:rsidRDefault="0047423B" w:rsidP="008A05E7">
            <w:pPr>
              <w:ind w:firstLine="0"/>
            </w:pPr>
            <w:r>
              <w:t>Pope</w:t>
            </w:r>
          </w:p>
        </w:tc>
        <w:tc>
          <w:tcPr>
            <w:tcW w:w="2180" w:type="dxa"/>
            <w:shd w:val="clear" w:color="auto" w:fill="auto"/>
          </w:tcPr>
          <w:p w:rsidR="0047423B" w:rsidRPr="00FB4E21" w:rsidRDefault="0047423B" w:rsidP="008A05E7">
            <w:pPr>
              <w:ind w:firstLine="0"/>
            </w:pPr>
            <w:r>
              <w:t>Putnam</w:t>
            </w:r>
          </w:p>
        </w:tc>
      </w:tr>
      <w:tr w:rsidR="0047423B" w:rsidRPr="00FB4E21" w:rsidTr="008A05E7">
        <w:tblPrEx>
          <w:jc w:val="left"/>
        </w:tblPrEx>
        <w:tc>
          <w:tcPr>
            <w:tcW w:w="2179" w:type="dxa"/>
            <w:shd w:val="clear" w:color="auto" w:fill="auto"/>
          </w:tcPr>
          <w:p w:rsidR="0047423B" w:rsidRPr="00FB4E21" w:rsidRDefault="0047423B" w:rsidP="008A05E7">
            <w:pPr>
              <w:ind w:firstLine="0"/>
            </w:pPr>
            <w:r>
              <w:t>Ridgeway</w:t>
            </w:r>
          </w:p>
        </w:tc>
        <w:tc>
          <w:tcPr>
            <w:tcW w:w="2179" w:type="dxa"/>
            <w:shd w:val="clear" w:color="auto" w:fill="auto"/>
          </w:tcPr>
          <w:p w:rsidR="0047423B" w:rsidRPr="00FB4E21" w:rsidRDefault="0047423B" w:rsidP="008A05E7">
            <w:pPr>
              <w:ind w:firstLine="0"/>
            </w:pPr>
            <w:r>
              <w:t>M. Rivers</w:t>
            </w:r>
          </w:p>
        </w:tc>
        <w:tc>
          <w:tcPr>
            <w:tcW w:w="2180" w:type="dxa"/>
            <w:shd w:val="clear" w:color="auto" w:fill="auto"/>
          </w:tcPr>
          <w:p w:rsidR="0047423B" w:rsidRPr="00FB4E21" w:rsidRDefault="0047423B" w:rsidP="008A05E7">
            <w:pPr>
              <w:ind w:firstLine="0"/>
            </w:pPr>
            <w:r>
              <w:t>S. Rivers</w:t>
            </w:r>
          </w:p>
        </w:tc>
      </w:tr>
      <w:tr w:rsidR="0047423B" w:rsidRPr="00FB4E21" w:rsidTr="008A05E7">
        <w:tblPrEx>
          <w:jc w:val="left"/>
        </w:tblPrEx>
        <w:tc>
          <w:tcPr>
            <w:tcW w:w="2179" w:type="dxa"/>
            <w:shd w:val="clear" w:color="auto" w:fill="auto"/>
          </w:tcPr>
          <w:p w:rsidR="0047423B" w:rsidRPr="00FB4E21" w:rsidRDefault="0047423B" w:rsidP="008A05E7">
            <w:pPr>
              <w:ind w:firstLine="0"/>
            </w:pPr>
            <w:r>
              <w:t>Robinson-Simpson</w:t>
            </w:r>
          </w:p>
        </w:tc>
        <w:tc>
          <w:tcPr>
            <w:tcW w:w="2179" w:type="dxa"/>
            <w:shd w:val="clear" w:color="auto" w:fill="auto"/>
          </w:tcPr>
          <w:p w:rsidR="0047423B" w:rsidRPr="00FB4E21" w:rsidRDefault="0047423B" w:rsidP="008A05E7">
            <w:pPr>
              <w:ind w:firstLine="0"/>
            </w:pPr>
            <w:r>
              <w:t>Rutherford</w:t>
            </w:r>
          </w:p>
        </w:tc>
        <w:tc>
          <w:tcPr>
            <w:tcW w:w="2180" w:type="dxa"/>
            <w:shd w:val="clear" w:color="auto" w:fill="auto"/>
          </w:tcPr>
          <w:p w:rsidR="0047423B" w:rsidRPr="00FB4E21" w:rsidRDefault="0047423B" w:rsidP="008A05E7">
            <w:pPr>
              <w:ind w:firstLine="0"/>
            </w:pPr>
            <w:r>
              <w:t>Sandifer</w:t>
            </w:r>
          </w:p>
        </w:tc>
      </w:tr>
      <w:tr w:rsidR="0047423B" w:rsidRPr="00FB4E21" w:rsidTr="008A05E7">
        <w:tblPrEx>
          <w:jc w:val="left"/>
        </w:tblPrEx>
        <w:tc>
          <w:tcPr>
            <w:tcW w:w="2179" w:type="dxa"/>
            <w:shd w:val="clear" w:color="auto" w:fill="auto"/>
          </w:tcPr>
          <w:p w:rsidR="0047423B" w:rsidRPr="00FB4E21" w:rsidRDefault="0047423B" w:rsidP="008A05E7">
            <w:pPr>
              <w:ind w:firstLine="0"/>
            </w:pPr>
            <w:r>
              <w:t>Simrill</w:t>
            </w:r>
          </w:p>
        </w:tc>
        <w:tc>
          <w:tcPr>
            <w:tcW w:w="2179" w:type="dxa"/>
            <w:shd w:val="clear" w:color="auto" w:fill="auto"/>
          </w:tcPr>
          <w:p w:rsidR="0047423B" w:rsidRPr="00FB4E21" w:rsidRDefault="0047423B" w:rsidP="008A05E7">
            <w:pPr>
              <w:ind w:firstLine="0"/>
            </w:pPr>
            <w:r>
              <w:t>G. M. Smith</w:t>
            </w:r>
          </w:p>
        </w:tc>
        <w:tc>
          <w:tcPr>
            <w:tcW w:w="2180" w:type="dxa"/>
            <w:shd w:val="clear" w:color="auto" w:fill="auto"/>
          </w:tcPr>
          <w:p w:rsidR="0047423B" w:rsidRPr="00FB4E21" w:rsidRDefault="0047423B" w:rsidP="008A05E7">
            <w:pPr>
              <w:ind w:firstLine="0"/>
            </w:pPr>
            <w:r>
              <w:t>G. R. Smith</w:t>
            </w:r>
          </w:p>
        </w:tc>
      </w:tr>
      <w:tr w:rsidR="0047423B" w:rsidRPr="00FB4E21" w:rsidTr="008A05E7">
        <w:tblPrEx>
          <w:jc w:val="left"/>
        </w:tblPrEx>
        <w:tc>
          <w:tcPr>
            <w:tcW w:w="2179" w:type="dxa"/>
            <w:shd w:val="clear" w:color="auto" w:fill="auto"/>
          </w:tcPr>
          <w:p w:rsidR="0047423B" w:rsidRPr="00FB4E21" w:rsidRDefault="0047423B" w:rsidP="008A05E7">
            <w:pPr>
              <w:ind w:firstLine="0"/>
            </w:pPr>
            <w:r>
              <w:t>J. E. Smith</w:t>
            </w:r>
          </w:p>
        </w:tc>
        <w:tc>
          <w:tcPr>
            <w:tcW w:w="2179" w:type="dxa"/>
            <w:shd w:val="clear" w:color="auto" w:fill="auto"/>
          </w:tcPr>
          <w:p w:rsidR="0047423B" w:rsidRPr="00FB4E21" w:rsidRDefault="0047423B" w:rsidP="008A05E7">
            <w:pPr>
              <w:ind w:firstLine="0"/>
            </w:pPr>
            <w:r>
              <w:t>Sottile</w:t>
            </w:r>
          </w:p>
        </w:tc>
        <w:tc>
          <w:tcPr>
            <w:tcW w:w="2180" w:type="dxa"/>
            <w:shd w:val="clear" w:color="auto" w:fill="auto"/>
          </w:tcPr>
          <w:p w:rsidR="0047423B" w:rsidRPr="00FB4E21" w:rsidRDefault="0047423B" w:rsidP="008A05E7">
            <w:pPr>
              <w:ind w:firstLine="0"/>
            </w:pPr>
            <w:r>
              <w:t>Spires</w:t>
            </w:r>
          </w:p>
        </w:tc>
      </w:tr>
      <w:tr w:rsidR="0047423B" w:rsidRPr="00FB4E21" w:rsidTr="008A05E7">
        <w:tblPrEx>
          <w:jc w:val="left"/>
        </w:tblPrEx>
        <w:tc>
          <w:tcPr>
            <w:tcW w:w="2179" w:type="dxa"/>
            <w:shd w:val="clear" w:color="auto" w:fill="auto"/>
          </w:tcPr>
          <w:p w:rsidR="0047423B" w:rsidRPr="00FB4E21" w:rsidRDefault="0047423B" w:rsidP="008A05E7">
            <w:pPr>
              <w:ind w:firstLine="0"/>
            </w:pPr>
            <w:r>
              <w:t>Stavrinakis</w:t>
            </w:r>
          </w:p>
        </w:tc>
        <w:tc>
          <w:tcPr>
            <w:tcW w:w="2179" w:type="dxa"/>
            <w:shd w:val="clear" w:color="auto" w:fill="auto"/>
          </w:tcPr>
          <w:p w:rsidR="0047423B" w:rsidRPr="00FB4E21" w:rsidRDefault="0047423B" w:rsidP="008A05E7">
            <w:pPr>
              <w:ind w:firstLine="0"/>
            </w:pPr>
            <w:r>
              <w:t>Stringer</w:t>
            </w:r>
          </w:p>
        </w:tc>
        <w:tc>
          <w:tcPr>
            <w:tcW w:w="2180" w:type="dxa"/>
            <w:shd w:val="clear" w:color="auto" w:fill="auto"/>
          </w:tcPr>
          <w:p w:rsidR="0047423B" w:rsidRPr="00FB4E21" w:rsidRDefault="0047423B" w:rsidP="008A05E7">
            <w:pPr>
              <w:ind w:firstLine="0"/>
            </w:pPr>
            <w:r>
              <w:t>Tallon</w:t>
            </w:r>
          </w:p>
        </w:tc>
      </w:tr>
      <w:tr w:rsidR="0047423B" w:rsidRPr="00FB4E21" w:rsidTr="008A05E7">
        <w:tblPrEx>
          <w:jc w:val="left"/>
        </w:tblPrEx>
        <w:tc>
          <w:tcPr>
            <w:tcW w:w="2179" w:type="dxa"/>
            <w:shd w:val="clear" w:color="auto" w:fill="auto"/>
          </w:tcPr>
          <w:p w:rsidR="0047423B" w:rsidRPr="00FB4E21" w:rsidRDefault="0047423B" w:rsidP="008A05E7">
            <w:pPr>
              <w:ind w:firstLine="0"/>
            </w:pPr>
            <w:r>
              <w:t>Taylor</w:t>
            </w:r>
          </w:p>
        </w:tc>
        <w:tc>
          <w:tcPr>
            <w:tcW w:w="2179" w:type="dxa"/>
            <w:shd w:val="clear" w:color="auto" w:fill="auto"/>
          </w:tcPr>
          <w:p w:rsidR="0047423B" w:rsidRPr="00FB4E21" w:rsidRDefault="0047423B" w:rsidP="008A05E7">
            <w:pPr>
              <w:ind w:firstLine="0"/>
            </w:pPr>
            <w:r>
              <w:t>Thayer</w:t>
            </w:r>
          </w:p>
        </w:tc>
        <w:tc>
          <w:tcPr>
            <w:tcW w:w="2180" w:type="dxa"/>
            <w:shd w:val="clear" w:color="auto" w:fill="auto"/>
          </w:tcPr>
          <w:p w:rsidR="0047423B" w:rsidRPr="00FB4E21" w:rsidRDefault="0047423B" w:rsidP="008A05E7">
            <w:pPr>
              <w:ind w:firstLine="0"/>
            </w:pPr>
            <w:r>
              <w:t>Thigpen</w:t>
            </w:r>
          </w:p>
        </w:tc>
      </w:tr>
      <w:tr w:rsidR="0047423B" w:rsidRPr="00FB4E21" w:rsidTr="008A05E7">
        <w:tblPrEx>
          <w:jc w:val="left"/>
        </w:tblPrEx>
        <w:tc>
          <w:tcPr>
            <w:tcW w:w="2179" w:type="dxa"/>
            <w:shd w:val="clear" w:color="auto" w:fill="auto"/>
          </w:tcPr>
          <w:p w:rsidR="0047423B" w:rsidRPr="00FB4E21" w:rsidRDefault="0047423B" w:rsidP="008A05E7">
            <w:pPr>
              <w:ind w:firstLine="0"/>
            </w:pPr>
            <w:r>
              <w:t>Toole</w:t>
            </w:r>
          </w:p>
        </w:tc>
        <w:tc>
          <w:tcPr>
            <w:tcW w:w="2179" w:type="dxa"/>
            <w:shd w:val="clear" w:color="auto" w:fill="auto"/>
          </w:tcPr>
          <w:p w:rsidR="0047423B" w:rsidRPr="00FB4E21" w:rsidRDefault="0047423B" w:rsidP="008A05E7">
            <w:pPr>
              <w:ind w:firstLine="0"/>
            </w:pPr>
            <w:r>
              <w:t>Trantham</w:t>
            </w:r>
          </w:p>
        </w:tc>
        <w:tc>
          <w:tcPr>
            <w:tcW w:w="2180" w:type="dxa"/>
            <w:shd w:val="clear" w:color="auto" w:fill="auto"/>
          </w:tcPr>
          <w:p w:rsidR="0047423B" w:rsidRPr="00FB4E21" w:rsidRDefault="0047423B" w:rsidP="008A05E7">
            <w:pPr>
              <w:ind w:firstLine="0"/>
            </w:pPr>
            <w:r>
              <w:t>Weeks</w:t>
            </w:r>
          </w:p>
        </w:tc>
      </w:tr>
      <w:tr w:rsidR="0047423B" w:rsidRPr="00FB4E21" w:rsidTr="008A05E7">
        <w:tblPrEx>
          <w:jc w:val="left"/>
        </w:tblPrEx>
        <w:tc>
          <w:tcPr>
            <w:tcW w:w="2179" w:type="dxa"/>
            <w:shd w:val="clear" w:color="auto" w:fill="auto"/>
          </w:tcPr>
          <w:p w:rsidR="0047423B" w:rsidRPr="00FB4E21" w:rsidRDefault="0047423B" w:rsidP="008A05E7">
            <w:pPr>
              <w:ind w:firstLine="0"/>
            </w:pPr>
            <w:r>
              <w:t>West</w:t>
            </w:r>
          </w:p>
        </w:tc>
        <w:tc>
          <w:tcPr>
            <w:tcW w:w="2179" w:type="dxa"/>
            <w:shd w:val="clear" w:color="auto" w:fill="auto"/>
          </w:tcPr>
          <w:p w:rsidR="0047423B" w:rsidRPr="00FB4E21" w:rsidRDefault="0047423B" w:rsidP="008A05E7">
            <w:pPr>
              <w:ind w:firstLine="0"/>
            </w:pPr>
            <w:r>
              <w:t>Wheeler</w:t>
            </w:r>
          </w:p>
        </w:tc>
        <w:tc>
          <w:tcPr>
            <w:tcW w:w="2180" w:type="dxa"/>
            <w:shd w:val="clear" w:color="auto" w:fill="auto"/>
          </w:tcPr>
          <w:p w:rsidR="0047423B" w:rsidRPr="00FB4E21" w:rsidRDefault="0047423B" w:rsidP="008A05E7">
            <w:pPr>
              <w:ind w:firstLine="0"/>
            </w:pPr>
            <w:r>
              <w:t>White</w:t>
            </w:r>
          </w:p>
        </w:tc>
      </w:tr>
      <w:tr w:rsidR="0047423B" w:rsidRPr="00FB4E21" w:rsidTr="008A05E7">
        <w:tblPrEx>
          <w:jc w:val="left"/>
        </w:tblPrEx>
        <w:tc>
          <w:tcPr>
            <w:tcW w:w="2179" w:type="dxa"/>
            <w:shd w:val="clear" w:color="auto" w:fill="auto"/>
          </w:tcPr>
          <w:p w:rsidR="0047423B" w:rsidRPr="00FB4E21" w:rsidRDefault="0047423B" w:rsidP="008A05E7">
            <w:pPr>
              <w:ind w:firstLine="0"/>
            </w:pPr>
            <w:r>
              <w:t>Whitmire</w:t>
            </w:r>
          </w:p>
        </w:tc>
        <w:tc>
          <w:tcPr>
            <w:tcW w:w="2179" w:type="dxa"/>
            <w:shd w:val="clear" w:color="auto" w:fill="auto"/>
          </w:tcPr>
          <w:p w:rsidR="0047423B" w:rsidRPr="00FB4E21" w:rsidRDefault="0047423B" w:rsidP="008A05E7">
            <w:pPr>
              <w:ind w:firstLine="0"/>
            </w:pPr>
            <w:r>
              <w:t>Williams</w:t>
            </w:r>
          </w:p>
        </w:tc>
        <w:tc>
          <w:tcPr>
            <w:tcW w:w="2180" w:type="dxa"/>
            <w:shd w:val="clear" w:color="auto" w:fill="auto"/>
          </w:tcPr>
          <w:p w:rsidR="0047423B" w:rsidRPr="00FB4E21" w:rsidRDefault="0047423B" w:rsidP="008A05E7">
            <w:pPr>
              <w:ind w:firstLine="0"/>
            </w:pPr>
            <w:r>
              <w:t>Willis</w:t>
            </w:r>
          </w:p>
        </w:tc>
      </w:tr>
      <w:tr w:rsidR="0047423B" w:rsidRPr="00FB4E21" w:rsidTr="008A05E7">
        <w:tblPrEx>
          <w:jc w:val="left"/>
        </w:tblPrEx>
        <w:tc>
          <w:tcPr>
            <w:tcW w:w="2179" w:type="dxa"/>
            <w:shd w:val="clear" w:color="auto" w:fill="auto"/>
          </w:tcPr>
          <w:p w:rsidR="0047423B" w:rsidRPr="00FB4E21" w:rsidRDefault="0047423B" w:rsidP="008A05E7">
            <w:pPr>
              <w:ind w:firstLine="0"/>
            </w:pPr>
            <w:r>
              <w:t>Young</w:t>
            </w:r>
          </w:p>
        </w:tc>
        <w:tc>
          <w:tcPr>
            <w:tcW w:w="2179" w:type="dxa"/>
            <w:shd w:val="clear" w:color="auto" w:fill="auto"/>
          </w:tcPr>
          <w:p w:rsidR="0047423B" w:rsidRPr="00FB4E21" w:rsidRDefault="0047423B" w:rsidP="008A05E7">
            <w:pPr>
              <w:ind w:firstLine="0"/>
            </w:pPr>
            <w:r>
              <w:t>Yow</w:t>
            </w:r>
          </w:p>
        </w:tc>
        <w:tc>
          <w:tcPr>
            <w:tcW w:w="2180" w:type="dxa"/>
            <w:shd w:val="clear" w:color="auto" w:fill="auto"/>
          </w:tcPr>
          <w:p w:rsidR="0047423B" w:rsidRPr="00FB4E21" w:rsidRDefault="0047423B" w:rsidP="008A05E7">
            <w:pPr>
              <w:ind w:firstLine="0"/>
            </w:pPr>
          </w:p>
        </w:tc>
      </w:tr>
    </w:tbl>
    <w:p w:rsidR="0047423B" w:rsidRDefault="0047423B" w:rsidP="0047423B"/>
    <w:p w:rsidR="0047423B" w:rsidRDefault="0047423B" w:rsidP="0047423B">
      <w:pPr>
        <w:jc w:val="center"/>
        <w:rPr>
          <w:b/>
        </w:rPr>
      </w:pPr>
      <w:r w:rsidRPr="00FB4E21">
        <w:rPr>
          <w:b/>
        </w:rPr>
        <w:t>Total Present--122</w:t>
      </w:r>
    </w:p>
    <w:p w:rsidR="0047423B" w:rsidRDefault="0047423B" w:rsidP="0047423B"/>
    <w:p w:rsidR="00CB0929" w:rsidRDefault="00CB0929" w:rsidP="00CB0929">
      <w:pPr>
        <w:keepNext/>
        <w:jc w:val="center"/>
        <w:rPr>
          <w:b/>
        </w:rPr>
      </w:pPr>
      <w:r w:rsidRPr="00CB0929">
        <w:rPr>
          <w:b/>
        </w:rPr>
        <w:t>LEAVE OF ABSENCE</w:t>
      </w:r>
    </w:p>
    <w:p w:rsidR="00CB0929" w:rsidRDefault="00CB0929" w:rsidP="00CB0929">
      <w:r>
        <w:t>The SPEAKER granted Rep. CLEMMONS a</w:t>
      </w:r>
      <w:r w:rsidR="0047423B">
        <w:t xml:space="preserve"> temporary leave </w:t>
      </w:r>
      <w:r>
        <w:t>of absence for the day due to a prior commitment.</w:t>
      </w:r>
    </w:p>
    <w:p w:rsidR="00CB0929" w:rsidRDefault="00CB0929" w:rsidP="00CB0929"/>
    <w:p w:rsidR="00CB0929" w:rsidRDefault="00CB0929" w:rsidP="00CB0929">
      <w:pPr>
        <w:keepNext/>
        <w:jc w:val="center"/>
        <w:rPr>
          <w:b/>
        </w:rPr>
      </w:pPr>
      <w:r w:rsidRPr="00CB0929">
        <w:rPr>
          <w:b/>
        </w:rPr>
        <w:t>LEAVE OF ABSENCE</w:t>
      </w:r>
    </w:p>
    <w:p w:rsidR="00CB0929" w:rsidRDefault="00CB0929" w:rsidP="00CB0929">
      <w:r>
        <w:t>The SPEAKER granted Rep. CRAWFORD a temporary leave of absence.</w:t>
      </w:r>
    </w:p>
    <w:p w:rsidR="00CB0929" w:rsidRDefault="00CB0929" w:rsidP="00CB0929"/>
    <w:p w:rsidR="00CB0929" w:rsidRDefault="00CB0929" w:rsidP="00CB0929">
      <w:pPr>
        <w:keepNext/>
        <w:jc w:val="center"/>
        <w:rPr>
          <w:b/>
        </w:rPr>
      </w:pPr>
      <w:r w:rsidRPr="00CB0929">
        <w:rPr>
          <w:b/>
        </w:rPr>
        <w:t>DOCTOR OF THE DAY</w:t>
      </w:r>
    </w:p>
    <w:p w:rsidR="00CB0929" w:rsidRDefault="00CB0929" w:rsidP="00CB0929">
      <w:r>
        <w:t>Announcement was made that Dr. H. Timberlake Pearce, Jr.</w:t>
      </w:r>
      <w:r w:rsidR="006A729E">
        <w:t>,</w:t>
      </w:r>
      <w:r>
        <w:t xml:space="preserve"> of Beaufort was the Doctor of the Day for the General Assembly.</w:t>
      </w:r>
    </w:p>
    <w:p w:rsidR="00CB0929" w:rsidRDefault="00CB0929" w:rsidP="00CB0929"/>
    <w:p w:rsidR="00CB0929" w:rsidRDefault="00CB0929" w:rsidP="00CB0929">
      <w:pPr>
        <w:keepNext/>
        <w:jc w:val="center"/>
        <w:rPr>
          <w:b/>
        </w:rPr>
      </w:pPr>
      <w:r w:rsidRPr="00CB0929">
        <w:rPr>
          <w:b/>
        </w:rPr>
        <w:t>CO-SPONSORS ADDED</w:t>
      </w:r>
    </w:p>
    <w:p w:rsidR="00CB0929" w:rsidRDefault="00CB0929" w:rsidP="00CB0929">
      <w:r>
        <w:t>In accordance with House Rule 5.2 below:</w:t>
      </w:r>
    </w:p>
    <w:p w:rsidR="006A729E" w:rsidRDefault="006A729E" w:rsidP="00CB0929">
      <w:bookmarkStart w:id="44" w:name="file_start77"/>
      <w:bookmarkEnd w:id="44"/>
    </w:p>
    <w:p w:rsidR="00CB0929" w:rsidRDefault="00CB0929" w:rsidP="00CB09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A729E" w:rsidRDefault="006A729E"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3053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MACE</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3126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LONG</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3703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MACE</w:t>
            </w:r>
          </w:p>
        </w:tc>
      </w:tr>
    </w:tbl>
    <w:p w:rsidR="00CB0929" w:rsidRDefault="00CB0929" w:rsidP="00CB0929"/>
    <w:p w:rsidR="00CB0929" w:rsidRDefault="00CB0929" w:rsidP="00CB0929">
      <w:pPr>
        <w:keepNext/>
        <w:jc w:val="center"/>
        <w:rPr>
          <w:b/>
        </w:rPr>
      </w:pPr>
      <w:r w:rsidRPr="00CB0929">
        <w:rPr>
          <w:b/>
        </w:rPr>
        <w:t>CO-SPONSORS ADDED</w:t>
      </w:r>
    </w:p>
    <w:tbl>
      <w:tblPr>
        <w:tblW w:w="0" w:type="auto"/>
        <w:tblLayout w:type="fixed"/>
        <w:tblLook w:val="0000" w:firstRow="0" w:lastRow="0" w:firstColumn="0" w:lastColumn="0" w:noHBand="0" w:noVBand="0"/>
      </w:tblPr>
      <w:tblGrid>
        <w:gridCol w:w="1551"/>
        <w:gridCol w:w="227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2271" w:type="dxa"/>
            <w:shd w:val="clear" w:color="auto" w:fill="auto"/>
          </w:tcPr>
          <w:p w:rsidR="00CB0929" w:rsidRPr="00CB0929" w:rsidRDefault="00CB0929" w:rsidP="00CB0929">
            <w:pPr>
              <w:keepNext/>
              <w:ind w:firstLine="0"/>
            </w:pPr>
            <w:r w:rsidRPr="00CB0929">
              <w:t>H. 4307</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227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2271" w:type="dxa"/>
            <w:shd w:val="clear" w:color="auto" w:fill="auto"/>
          </w:tcPr>
          <w:p w:rsidR="00CB0929" w:rsidRPr="00CB0929" w:rsidRDefault="00CB0929" w:rsidP="00CB0929">
            <w:pPr>
              <w:keepNext/>
              <w:ind w:firstLine="0"/>
            </w:pPr>
            <w:r w:rsidRPr="00CB0929">
              <w:t>MCCOY and MACE</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4434</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POPE</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254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2541" w:type="dxa"/>
            <w:shd w:val="clear" w:color="auto" w:fill="auto"/>
          </w:tcPr>
          <w:p w:rsidR="00CB0929" w:rsidRPr="00CB0929" w:rsidRDefault="00CB0929" w:rsidP="00CB0929">
            <w:pPr>
              <w:keepNext/>
              <w:ind w:firstLine="0"/>
            </w:pPr>
            <w:r w:rsidRPr="00CB0929">
              <w:t>H. 4435</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254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2541" w:type="dxa"/>
            <w:shd w:val="clear" w:color="auto" w:fill="auto"/>
          </w:tcPr>
          <w:p w:rsidR="00CB0929" w:rsidRPr="00CB0929" w:rsidRDefault="00CB0929" w:rsidP="00CB0929">
            <w:pPr>
              <w:keepNext/>
              <w:ind w:firstLine="0"/>
            </w:pPr>
            <w:r w:rsidRPr="00CB0929">
              <w:t>HENDERSON-MYERS</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4593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6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61" w:type="dxa"/>
            <w:shd w:val="clear" w:color="auto" w:fill="auto"/>
          </w:tcPr>
          <w:p w:rsidR="00CB0929" w:rsidRPr="00CB0929" w:rsidRDefault="00CB0929" w:rsidP="00CB0929">
            <w:pPr>
              <w:keepNext/>
              <w:ind w:firstLine="0"/>
            </w:pPr>
            <w:r w:rsidRPr="00CB0929">
              <w:t>H. 4596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6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61" w:type="dxa"/>
            <w:shd w:val="clear" w:color="auto" w:fill="auto"/>
          </w:tcPr>
          <w:p w:rsidR="00CB0929" w:rsidRPr="00CB0929" w:rsidRDefault="00CB0929" w:rsidP="00CB0929">
            <w:pPr>
              <w:keepNext/>
              <w:ind w:firstLine="0"/>
            </w:pPr>
            <w:r w:rsidRPr="00CB0929">
              <w:t>ERICKSON</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4597</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4599</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CO-SPONSORS ADDED</w:t>
      </w:r>
    </w:p>
    <w:tbl>
      <w:tblPr>
        <w:tblW w:w="0" w:type="auto"/>
        <w:tblLayout w:type="fixed"/>
        <w:tblLook w:val="0000" w:firstRow="0" w:lastRow="0" w:firstColumn="0" w:lastColumn="0" w:noHBand="0" w:noVBand="0"/>
      </w:tblPr>
      <w:tblGrid>
        <w:gridCol w:w="1551"/>
        <w:gridCol w:w="4987"/>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4987" w:type="dxa"/>
            <w:shd w:val="clear" w:color="auto" w:fill="auto"/>
          </w:tcPr>
          <w:p w:rsidR="00CB0929" w:rsidRPr="00CB0929" w:rsidRDefault="00CB0929" w:rsidP="00CB0929">
            <w:pPr>
              <w:keepNext/>
              <w:ind w:firstLine="0"/>
            </w:pPr>
            <w:r w:rsidRPr="00CB0929">
              <w:t>H. 4672</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4987"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4987" w:type="dxa"/>
            <w:shd w:val="clear" w:color="auto" w:fill="auto"/>
          </w:tcPr>
          <w:p w:rsidR="00CB0929" w:rsidRPr="00CB0929" w:rsidRDefault="00CB0929" w:rsidP="00CB0929">
            <w:pPr>
              <w:keepNext/>
              <w:ind w:firstLine="0"/>
            </w:pPr>
            <w:r w:rsidRPr="00CB0929">
              <w:t>DANING, LONG, HENDERSON, MACE, COGSWELL, WEST, CHUMLEY, GILLIARD, ATWATER, J. E. SMITH and BERNSTEIN</w:t>
            </w:r>
          </w:p>
        </w:tc>
      </w:tr>
    </w:tbl>
    <w:p w:rsidR="00CB0929" w:rsidRDefault="00CB0929" w:rsidP="00CB0929"/>
    <w:p w:rsidR="00CB0929" w:rsidRDefault="005F3659" w:rsidP="00CB0929">
      <w:pPr>
        <w:keepNext/>
        <w:jc w:val="center"/>
        <w:rPr>
          <w:b/>
        </w:rPr>
      </w:pPr>
      <w:r>
        <w:rPr>
          <w:b/>
        </w:rPr>
        <w:t>CO-SPONSOR</w:t>
      </w:r>
      <w:r w:rsidR="00CB0929" w:rsidRPr="00CB0929">
        <w:rPr>
          <w:b/>
        </w:rPr>
        <w:t xml:space="preserve"> ADDED</w:t>
      </w:r>
    </w:p>
    <w:tbl>
      <w:tblPr>
        <w:tblW w:w="0" w:type="auto"/>
        <w:tblLayout w:type="fixed"/>
        <w:tblLook w:val="0000" w:firstRow="0" w:lastRow="0" w:firstColumn="0" w:lastColumn="0" w:noHBand="0" w:noVBand="0"/>
      </w:tblPr>
      <w:tblGrid>
        <w:gridCol w:w="1551"/>
        <w:gridCol w:w="32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3246" w:type="dxa"/>
            <w:shd w:val="clear" w:color="auto" w:fill="auto"/>
          </w:tcPr>
          <w:p w:rsidR="00CB0929" w:rsidRPr="00CB0929" w:rsidRDefault="00CB0929" w:rsidP="00CB0929">
            <w:pPr>
              <w:keepNext/>
              <w:ind w:firstLine="0"/>
            </w:pPr>
            <w:r w:rsidRPr="00CB0929">
              <w:t>H. 4683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32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3246" w:type="dxa"/>
            <w:shd w:val="clear" w:color="auto" w:fill="auto"/>
          </w:tcPr>
          <w:p w:rsidR="00CB0929" w:rsidRPr="00CB0929" w:rsidRDefault="00CB0929" w:rsidP="005F3659">
            <w:pPr>
              <w:keepNext/>
              <w:ind w:firstLine="0"/>
            </w:pPr>
            <w:r w:rsidRPr="00CB0929">
              <w:t>HERBKERSMAN</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4688</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4705</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3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31" w:type="dxa"/>
            <w:shd w:val="clear" w:color="auto" w:fill="auto"/>
          </w:tcPr>
          <w:p w:rsidR="00CB0929" w:rsidRPr="00CB0929" w:rsidRDefault="00CB0929" w:rsidP="00CB0929">
            <w:pPr>
              <w:keepNext/>
              <w:ind w:firstLine="0"/>
            </w:pPr>
            <w:r w:rsidRPr="00CB0929">
              <w:t>H. 4726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3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31" w:type="dxa"/>
            <w:shd w:val="clear" w:color="auto" w:fill="auto"/>
          </w:tcPr>
          <w:p w:rsidR="00CB0929" w:rsidRPr="00CB0929" w:rsidRDefault="00CB0929" w:rsidP="00CB0929">
            <w:pPr>
              <w:keepNext/>
              <w:ind w:firstLine="0"/>
            </w:pPr>
            <w:r w:rsidRPr="00CB0929">
              <w:t>ATWATER</w:t>
            </w:r>
          </w:p>
        </w:tc>
      </w:tr>
    </w:tbl>
    <w:p w:rsidR="00CB0929" w:rsidRPr="006A729E" w:rsidRDefault="00CB0929" w:rsidP="00CB0929">
      <w:pPr>
        <w:rPr>
          <w:sz w:val="16"/>
          <w:szCs w:val="16"/>
        </w:rPr>
      </w:pPr>
    </w:p>
    <w:p w:rsidR="00CB0929" w:rsidRDefault="00CB0929" w:rsidP="00CB0929">
      <w:pPr>
        <w:keepNext/>
        <w:jc w:val="center"/>
        <w:rPr>
          <w:b/>
        </w:rPr>
      </w:pPr>
      <w:r w:rsidRPr="00CB0929">
        <w:rPr>
          <w:b/>
        </w:rPr>
        <w:t>CO-SPONSORS ADDED</w:t>
      </w:r>
    </w:p>
    <w:tbl>
      <w:tblPr>
        <w:tblW w:w="0" w:type="auto"/>
        <w:tblLayout w:type="fixed"/>
        <w:tblLook w:val="0000" w:firstRow="0" w:lastRow="0" w:firstColumn="0" w:lastColumn="0" w:noHBand="0" w:noVBand="0"/>
      </w:tblPr>
      <w:tblGrid>
        <w:gridCol w:w="1551"/>
        <w:gridCol w:w="383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3831" w:type="dxa"/>
            <w:shd w:val="clear" w:color="auto" w:fill="auto"/>
          </w:tcPr>
          <w:p w:rsidR="00CB0929" w:rsidRPr="00CB0929" w:rsidRDefault="00CB0929" w:rsidP="00CB0929">
            <w:pPr>
              <w:keepNext/>
              <w:ind w:firstLine="0"/>
            </w:pPr>
            <w:r w:rsidRPr="00CB0929">
              <w:t>H. 4816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383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3831" w:type="dxa"/>
            <w:shd w:val="clear" w:color="auto" w:fill="auto"/>
          </w:tcPr>
          <w:p w:rsidR="00CB0929" w:rsidRPr="00CB0929" w:rsidRDefault="00CB0929" w:rsidP="00CB0929">
            <w:pPr>
              <w:keepNext/>
              <w:ind w:firstLine="0"/>
            </w:pPr>
            <w:r w:rsidRPr="00CB0929">
              <w:t>SIMRILL, SOTTILE and ERICKSON</w:t>
            </w:r>
          </w:p>
        </w:tc>
      </w:tr>
    </w:tbl>
    <w:p w:rsidR="00CB0929" w:rsidRDefault="00CB0929" w:rsidP="00CB0929"/>
    <w:p w:rsidR="00CB0929" w:rsidRDefault="00CB0929" w:rsidP="00CB0929">
      <w:pPr>
        <w:keepNext/>
        <w:jc w:val="center"/>
        <w:rPr>
          <w:b/>
        </w:rPr>
      </w:pPr>
      <w:r w:rsidRPr="00CB0929">
        <w:rPr>
          <w:b/>
        </w:rPr>
        <w:t>H. 4376--REQUESTS FOR DEBATE</w:t>
      </w:r>
    </w:p>
    <w:p w:rsidR="00CB0929" w:rsidRDefault="00CB0929" w:rsidP="00CB0929">
      <w:pPr>
        <w:keepNext/>
      </w:pPr>
      <w:r>
        <w:t>The following Bill was taken up:</w:t>
      </w:r>
    </w:p>
    <w:p w:rsidR="00CB0929" w:rsidRDefault="00CB0929" w:rsidP="00CB0929">
      <w:pPr>
        <w:keepNext/>
      </w:pPr>
      <w:bookmarkStart w:id="45" w:name="include_clip_start_111"/>
      <w:bookmarkEnd w:id="45"/>
    </w:p>
    <w:p w:rsidR="00CB0929" w:rsidRDefault="00CB0929" w:rsidP="00CB0929">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CB0929" w:rsidRDefault="00CB0929" w:rsidP="00CB0929">
      <w:bookmarkStart w:id="46" w:name="include_clip_end_111"/>
      <w:bookmarkEnd w:id="46"/>
    </w:p>
    <w:p w:rsidR="00CB0929" w:rsidRDefault="00CB0929" w:rsidP="00CB0929">
      <w:r>
        <w:t>Reps. DELLENEY, CLARY, HIOTT, B. NEWTON, SANDIFER, ELLIOTT, MURPHY, BLACKWELL, BRYANT, HIXON, HART, BROWN, YOUNG, ANDERSON, OTT and JEFFERSON requested debate on the Bill.</w:t>
      </w:r>
    </w:p>
    <w:p w:rsidR="00CB0929" w:rsidRDefault="00CB0929" w:rsidP="00CB0929"/>
    <w:p w:rsidR="00CB0929" w:rsidRDefault="00CB0929" w:rsidP="00CB0929">
      <w:pPr>
        <w:keepNext/>
        <w:jc w:val="center"/>
        <w:rPr>
          <w:b/>
        </w:rPr>
      </w:pPr>
      <w:r w:rsidRPr="00CB0929">
        <w:rPr>
          <w:b/>
        </w:rPr>
        <w:t>H. 4612--AMENDED AND ORDERED TO THIRD READING</w:t>
      </w:r>
    </w:p>
    <w:p w:rsidR="00CB0929" w:rsidRDefault="00CB0929" w:rsidP="00CB0929">
      <w:pPr>
        <w:keepNext/>
      </w:pPr>
      <w:r>
        <w:t>The following Bill was taken up:</w:t>
      </w:r>
    </w:p>
    <w:p w:rsidR="00CB0929" w:rsidRDefault="00CB0929" w:rsidP="00CB0929">
      <w:pPr>
        <w:keepNext/>
      </w:pPr>
      <w:bookmarkStart w:id="47" w:name="include_clip_start_114"/>
      <w:bookmarkEnd w:id="47"/>
    </w:p>
    <w:p w:rsidR="00CB0929" w:rsidRDefault="00CB0929" w:rsidP="00CB0929">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CB0929" w:rsidRDefault="00CB0929" w:rsidP="00CB0929"/>
    <w:p w:rsidR="00CB0929" w:rsidRPr="006F505E" w:rsidRDefault="00CB0929" w:rsidP="00CB0929">
      <w:r w:rsidRPr="006F505E">
        <w:t>The Committee on Labor, Commerce and Industry proposed the following Amendment No. 1</w:t>
      </w:r>
      <w:r w:rsidR="006A729E">
        <w:t xml:space="preserve"> to </w:t>
      </w:r>
      <w:r w:rsidRPr="006F505E">
        <w:t>H. 4612 (COUNCIL\WAB\46</w:t>
      </w:r>
      <w:r w:rsidR="006A729E">
        <w:t xml:space="preserve"> </w:t>
      </w:r>
      <w:r w:rsidRPr="006F505E">
        <w:t>12</w:t>
      </w:r>
      <w:r w:rsidR="00FB4D8B">
        <w:t xml:space="preserve"> </w:t>
      </w:r>
      <w:r w:rsidRPr="006F505E">
        <w:t>C002.AGM.WAB18), which was adopted:</w:t>
      </w:r>
    </w:p>
    <w:p w:rsidR="00CB0929" w:rsidRPr="006F505E" w:rsidRDefault="00CB0929" w:rsidP="00CB0929">
      <w:r w:rsidRPr="006F505E">
        <w:t>Amend the bill, as and if amended, by striking all after the enacting words and inserting:</w:t>
      </w:r>
    </w:p>
    <w:p w:rsidR="00CB0929" w:rsidRPr="006F505E" w:rsidRDefault="00CB0929" w:rsidP="00CB0929">
      <w:pPr>
        <w:suppressAutoHyphens/>
      </w:pPr>
      <w:r w:rsidRPr="006F505E">
        <w:t>/ SECTION</w:t>
      </w:r>
      <w:r w:rsidRPr="006F505E">
        <w:tab/>
        <w:t>1.</w:t>
      </w:r>
      <w:r w:rsidRPr="006F505E">
        <w:tab/>
        <w:t>Article 1, Chapter 11, Title 40 of the 1976 Code is amended by adding:</w:t>
      </w:r>
    </w:p>
    <w:p w:rsidR="00CB0929" w:rsidRPr="006F505E" w:rsidRDefault="00CB0929" w:rsidP="00CB0929">
      <w:pPr>
        <w:suppressAutoHyphens/>
      </w:pPr>
      <w:r w:rsidRPr="006F505E">
        <w:tab/>
        <w:t>“Section 40</w:t>
      </w:r>
      <w:r w:rsidRPr="006F505E">
        <w:noBreakHyphen/>
        <w:t>11</w:t>
      </w:r>
      <w:r w:rsidRPr="006F505E">
        <w:noBreakHyphen/>
        <w:t>262.</w:t>
      </w:r>
      <w:r w:rsidRPr="006F505E">
        <w:tab/>
        <w:t>(A)</w:t>
      </w:r>
      <w:r w:rsidRPr="006F505E">
        <w:tab/>
        <w:t>In lieu of providing a financial statement showing a minimum net worth for a license group as required by Section 40</w:t>
      </w:r>
      <w:r w:rsidRPr="006F505E">
        <w:noBreakHyphen/>
        <w:t>11</w:t>
      </w:r>
      <w:r w:rsidRPr="006F505E">
        <w:noBreakHyphen/>
        <w:t xml:space="preserve">260, an applicant may provide a surety bond from a surety authorized to transact surety business in this State in an amount of two times the required net worth for the applicant’s license group with his initial or renewal application. </w:t>
      </w:r>
    </w:p>
    <w:p w:rsidR="00CB0929" w:rsidRPr="006F505E" w:rsidRDefault="00CB0929" w:rsidP="00CB0929">
      <w:pPr>
        <w:suppressAutoHyphens/>
      </w:pPr>
      <w:r w:rsidRPr="006F505E">
        <w:tab/>
        <w:t>(B)</w:t>
      </w:r>
      <w:r w:rsidRPr="006F505E">
        <w:tab/>
        <w:t>The surety bond provided in subsection (A) must:</w:t>
      </w:r>
    </w:p>
    <w:p w:rsidR="00CB0929" w:rsidRPr="006F505E" w:rsidRDefault="00CB0929" w:rsidP="00CB0929">
      <w:pPr>
        <w:suppressAutoHyphens/>
      </w:pPr>
      <w:r w:rsidRPr="006F505E">
        <w:tab/>
      </w:r>
      <w:r w:rsidRPr="006F505E">
        <w:tab/>
        <w:t>(1)</w:t>
      </w:r>
      <w:r w:rsidRPr="006F505E">
        <w:tab/>
        <w:t>be continuous in form and must be maintained in effect for as long as the applicant maintains the license issued by the department or until the applicant submits a financial statement showing that he meets the net worth requirements for the his license group as provided in Section 40</w:t>
      </w:r>
      <w:r w:rsidRPr="006F505E">
        <w:noBreakHyphen/>
        <w:t>11</w:t>
      </w:r>
      <w:r w:rsidRPr="006F505E">
        <w:noBreakHyphen/>
        <w:t>260;</w:t>
      </w:r>
    </w:p>
    <w:p w:rsidR="00CB0929" w:rsidRPr="006F505E" w:rsidRDefault="00CB0929" w:rsidP="00CB0929">
      <w:pPr>
        <w:suppressAutoHyphens/>
      </w:pPr>
      <w:r w:rsidRPr="006F505E">
        <w:tab/>
      </w:r>
      <w:r w:rsidRPr="006F505E">
        <w:tab/>
        <w:t>(2)</w:t>
      </w:r>
      <w:r w:rsidRPr="006F505E">
        <w:tab/>
        <w:t>list the State of South Carolina as obligee for the bond;</w:t>
      </w:r>
    </w:p>
    <w:p w:rsidR="00CB0929" w:rsidRPr="006F505E" w:rsidRDefault="00CB0929" w:rsidP="00CB0929">
      <w:pPr>
        <w:suppressAutoHyphens/>
      </w:pPr>
      <w:r w:rsidRPr="006F505E">
        <w:tab/>
      </w:r>
      <w:r w:rsidRPr="006F505E">
        <w:tab/>
        <w:t>(3)</w:t>
      </w:r>
      <w:r w:rsidRPr="006F505E">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CB0929" w:rsidRPr="006F505E" w:rsidRDefault="00CB0929" w:rsidP="00CB0929">
      <w:pPr>
        <w:suppressAutoHyphens/>
      </w:pPr>
      <w:r w:rsidRPr="006F505E">
        <w:tab/>
      </w:r>
      <w:r w:rsidRPr="006F505E">
        <w:tab/>
        <w:t>(4)</w:t>
      </w:r>
      <w:r w:rsidRPr="006F505E">
        <w:tab/>
        <w:t xml:space="preserve">be in addition to, and not in lieu of, any other surety bond required of the applicant by law or regulation, or by any party to a contract with the applicant. </w:t>
      </w:r>
    </w:p>
    <w:p w:rsidR="00CB0929" w:rsidRPr="006F505E" w:rsidRDefault="00CB0929" w:rsidP="00CB0929">
      <w:pPr>
        <w:suppressAutoHyphens/>
      </w:pPr>
      <w:r w:rsidRPr="006F505E">
        <w:tab/>
        <w:t>(C)</w:t>
      </w:r>
      <w:r w:rsidRPr="006F505E">
        <w:tab/>
        <w:t>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Pr="006F505E">
        <w:noBreakHyphen/>
        <w:t>11</w:t>
      </w:r>
      <w:r w:rsidRPr="006F505E">
        <w:noBreakHyphen/>
        <w:t>260 within ten days of cancellation or his license is suspended until written proof of net worth is provided.</w:t>
      </w:r>
    </w:p>
    <w:p w:rsidR="00CB0929" w:rsidRPr="006F505E" w:rsidRDefault="00CB0929" w:rsidP="00CB0929">
      <w:pPr>
        <w:suppressAutoHyphens/>
      </w:pPr>
      <w:r w:rsidRPr="006F505E">
        <w:tab/>
        <w:t>(D)</w:t>
      </w:r>
      <w:r w:rsidRPr="006F505E">
        <w:tab/>
        <w:t>Claims may be filed against the bond on a form approved by</w:t>
      </w:r>
      <w:bookmarkStart w:id="48" w:name="temp"/>
      <w:bookmarkEnd w:id="48"/>
      <w:r w:rsidRPr="006F505E">
        <w:t xml:space="preserve"> the board in accordance with procedures established by the board in regulation.”</w:t>
      </w:r>
    </w:p>
    <w:p w:rsidR="00CB0929" w:rsidRPr="006F505E" w:rsidRDefault="00CB0929" w:rsidP="00CB0929">
      <w:r w:rsidRPr="006F505E">
        <w:t>SECTION</w:t>
      </w:r>
      <w:r w:rsidRPr="006F505E">
        <w:tab/>
        <w:t>2.</w:t>
      </w:r>
      <w:r w:rsidRPr="006F505E">
        <w:tab/>
        <w:t>This act takes effect upon approval by the Governor. /</w:t>
      </w:r>
    </w:p>
    <w:p w:rsidR="00CB0929" w:rsidRPr="006F505E" w:rsidRDefault="00CB0929" w:rsidP="00CB0929">
      <w:r w:rsidRPr="006F505E">
        <w:t>Renumber sections to conform.</w:t>
      </w:r>
    </w:p>
    <w:p w:rsidR="00CB0929" w:rsidRDefault="00CB0929" w:rsidP="00CB0929">
      <w:r w:rsidRPr="006F505E">
        <w:t>Amend title to conform.</w:t>
      </w:r>
    </w:p>
    <w:p w:rsidR="00CB0929" w:rsidRDefault="00CB0929" w:rsidP="00CB0929"/>
    <w:p w:rsidR="00CB0929" w:rsidRDefault="00CB0929" w:rsidP="00CB0929">
      <w:r>
        <w:t>Rep. TOOLE explained the amendment.</w:t>
      </w:r>
    </w:p>
    <w:p w:rsidR="00CB0929" w:rsidRDefault="00CB0929" w:rsidP="00CB0929">
      <w:r>
        <w:t>The amendment was then adopted.</w:t>
      </w:r>
    </w:p>
    <w:p w:rsidR="00CB0929" w:rsidRDefault="00CB0929" w:rsidP="00CB0929"/>
    <w:p w:rsidR="00CB0929" w:rsidRDefault="00CB0929" w:rsidP="00CB0929">
      <w:r>
        <w:t>Rep. TOOLE explained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49" w:name="vote_start119"/>
      <w:bookmarkEnd w:id="49"/>
      <w:r>
        <w:t>Yeas 105; Nays 0</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Bannister</w:t>
            </w:r>
          </w:p>
        </w:tc>
      </w:tr>
      <w:tr w:rsidR="00CB0929" w:rsidRPr="00CB0929" w:rsidTr="00CB0929">
        <w:tc>
          <w:tcPr>
            <w:tcW w:w="2179" w:type="dxa"/>
            <w:shd w:val="clear" w:color="auto" w:fill="auto"/>
          </w:tcPr>
          <w:p w:rsidR="00CB0929" w:rsidRPr="00CB0929" w:rsidRDefault="00CB0929" w:rsidP="00CB0929">
            <w:pPr>
              <w:ind w:firstLine="0"/>
            </w:pPr>
            <w:r>
              <w:t>Bernstein</w:t>
            </w:r>
          </w:p>
        </w:tc>
        <w:tc>
          <w:tcPr>
            <w:tcW w:w="2179" w:type="dxa"/>
            <w:shd w:val="clear" w:color="auto" w:fill="auto"/>
          </w:tcPr>
          <w:p w:rsidR="00CB0929" w:rsidRPr="00CB0929" w:rsidRDefault="00CB0929" w:rsidP="00CB0929">
            <w:pPr>
              <w:ind w:firstLine="0"/>
            </w:pPr>
            <w:r>
              <w:t>Blackwell</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Brawley</w:t>
            </w:r>
          </w:p>
        </w:tc>
        <w:tc>
          <w:tcPr>
            <w:tcW w:w="2179" w:type="dxa"/>
            <w:shd w:val="clear" w:color="auto" w:fill="auto"/>
          </w:tcPr>
          <w:p w:rsidR="00CB0929" w:rsidRPr="00CB0929" w:rsidRDefault="00CB0929" w:rsidP="00CB0929">
            <w:pPr>
              <w:ind w:firstLine="0"/>
            </w:pPr>
            <w:r>
              <w:t>Brown</w:t>
            </w:r>
          </w:p>
        </w:tc>
        <w:tc>
          <w:tcPr>
            <w:tcW w:w="2180" w:type="dxa"/>
            <w:shd w:val="clear" w:color="auto" w:fill="auto"/>
          </w:tcPr>
          <w:p w:rsidR="00CB0929" w:rsidRPr="00CB0929" w:rsidRDefault="00CB0929" w:rsidP="00CB0929">
            <w:pPr>
              <w:ind w:firstLine="0"/>
            </w:pPr>
            <w:r>
              <w:t>Bryant</w:t>
            </w:r>
          </w:p>
        </w:tc>
      </w:tr>
      <w:tr w:rsidR="00CB0929" w:rsidRPr="00CB0929" w:rsidTr="00CB0929">
        <w:tc>
          <w:tcPr>
            <w:tcW w:w="2179" w:type="dxa"/>
            <w:shd w:val="clear" w:color="auto" w:fill="auto"/>
          </w:tcPr>
          <w:p w:rsidR="00CB0929" w:rsidRPr="00CB0929" w:rsidRDefault="00CB0929" w:rsidP="00CB0929">
            <w:pPr>
              <w:ind w:firstLine="0"/>
            </w:pPr>
            <w:r>
              <w:t>Burns</w:t>
            </w:r>
          </w:p>
        </w:tc>
        <w:tc>
          <w:tcPr>
            <w:tcW w:w="2179" w:type="dxa"/>
            <w:shd w:val="clear" w:color="auto" w:fill="auto"/>
          </w:tcPr>
          <w:p w:rsidR="00CB0929" w:rsidRPr="00CB0929" w:rsidRDefault="00CB0929" w:rsidP="00CB0929">
            <w:pPr>
              <w:ind w:firstLine="0"/>
            </w:pPr>
            <w:r>
              <w:t>Caskey</w:t>
            </w:r>
          </w:p>
        </w:tc>
        <w:tc>
          <w:tcPr>
            <w:tcW w:w="2180" w:type="dxa"/>
            <w:shd w:val="clear" w:color="auto" w:fill="auto"/>
          </w:tcPr>
          <w:p w:rsidR="00CB0929" w:rsidRPr="00CB0929" w:rsidRDefault="00CB0929" w:rsidP="00CB0929">
            <w:pPr>
              <w:ind w:firstLine="0"/>
            </w:pPr>
            <w:r>
              <w:t>Chumley</w:t>
            </w:r>
          </w:p>
        </w:tc>
      </w:tr>
      <w:tr w:rsidR="00CB0929" w:rsidRPr="00CB0929" w:rsidTr="00CB0929">
        <w:tc>
          <w:tcPr>
            <w:tcW w:w="2179" w:type="dxa"/>
            <w:shd w:val="clear" w:color="auto" w:fill="auto"/>
          </w:tcPr>
          <w:p w:rsidR="00CB0929" w:rsidRPr="00CB0929" w:rsidRDefault="00CB0929" w:rsidP="00CB0929">
            <w:pPr>
              <w:ind w:firstLine="0"/>
            </w:pPr>
            <w:r>
              <w:t>Clary</w:t>
            </w:r>
          </w:p>
        </w:tc>
        <w:tc>
          <w:tcPr>
            <w:tcW w:w="2179" w:type="dxa"/>
            <w:shd w:val="clear" w:color="auto" w:fill="auto"/>
          </w:tcPr>
          <w:p w:rsidR="00CB0929" w:rsidRPr="00CB0929" w:rsidRDefault="00CB0929" w:rsidP="00CB0929">
            <w:pPr>
              <w:ind w:firstLine="0"/>
            </w:pPr>
            <w:r>
              <w:t>Clyburn</w:t>
            </w:r>
          </w:p>
        </w:tc>
        <w:tc>
          <w:tcPr>
            <w:tcW w:w="2180" w:type="dxa"/>
            <w:shd w:val="clear" w:color="auto" w:fill="auto"/>
          </w:tcPr>
          <w:p w:rsidR="00CB0929" w:rsidRPr="00CB0929" w:rsidRDefault="00CB0929" w:rsidP="00CB0929">
            <w:pPr>
              <w:ind w:firstLine="0"/>
            </w:pPr>
            <w:r>
              <w:t>Cobb-Hunter</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Forrester</w:t>
            </w:r>
          </w:p>
        </w:tc>
      </w:tr>
      <w:tr w:rsidR="00CB0929" w:rsidRPr="00CB0929" w:rsidTr="00CB0929">
        <w:tc>
          <w:tcPr>
            <w:tcW w:w="2179" w:type="dxa"/>
            <w:shd w:val="clear" w:color="auto" w:fill="auto"/>
          </w:tcPr>
          <w:p w:rsidR="00CB0929" w:rsidRPr="00CB0929" w:rsidRDefault="00CB0929" w:rsidP="00CB0929">
            <w:pPr>
              <w:ind w:firstLine="0"/>
            </w:pPr>
            <w:r>
              <w:t>Fry</w:t>
            </w:r>
          </w:p>
        </w:tc>
        <w:tc>
          <w:tcPr>
            <w:tcW w:w="2179" w:type="dxa"/>
            <w:shd w:val="clear" w:color="auto" w:fill="auto"/>
          </w:tcPr>
          <w:p w:rsidR="00CB0929" w:rsidRPr="00CB0929" w:rsidRDefault="00CB0929" w:rsidP="00CB0929">
            <w:pPr>
              <w:ind w:firstLine="0"/>
            </w:pPr>
            <w:r>
              <w:t>Funderburk</w:t>
            </w:r>
          </w:p>
        </w:tc>
        <w:tc>
          <w:tcPr>
            <w:tcW w:w="2180" w:type="dxa"/>
            <w:shd w:val="clear" w:color="auto" w:fill="auto"/>
          </w:tcPr>
          <w:p w:rsidR="00CB0929" w:rsidRPr="00CB0929" w:rsidRDefault="00CB0929" w:rsidP="00CB0929">
            <w:pPr>
              <w:ind w:firstLine="0"/>
            </w:pPr>
            <w:r>
              <w:t>Gagnon</w:t>
            </w:r>
          </w:p>
        </w:tc>
      </w:tr>
      <w:tr w:rsidR="00CB0929" w:rsidRPr="00CB0929" w:rsidTr="00CB0929">
        <w:tc>
          <w:tcPr>
            <w:tcW w:w="2179" w:type="dxa"/>
            <w:shd w:val="clear" w:color="auto" w:fill="auto"/>
          </w:tcPr>
          <w:p w:rsidR="00CB0929" w:rsidRPr="00CB0929" w:rsidRDefault="00CB0929" w:rsidP="00CB0929">
            <w:pPr>
              <w:ind w:firstLine="0"/>
            </w:pPr>
            <w:r>
              <w:t>Govan</w:t>
            </w:r>
          </w:p>
        </w:tc>
        <w:tc>
          <w:tcPr>
            <w:tcW w:w="2179" w:type="dxa"/>
            <w:shd w:val="clear" w:color="auto" w:fill="auto"/>
          </w:tcPr>
          <w:p w:rsidR="00CB0929" w:rsidRPr="00CB0929" w:rsidRDefault="00CB0929" w:rsidP="00CB0929">
            <w:pPr>
              <w:ind w:firstLine="0"/>
            </w:pPr>
            <w:r>
              <w:t>Hamilton</w:t>
            </w:r>
          </w:p>
        </w:tc>
        <w:tc>
          <w:tcPr>
            <w:tcW w:w="2180" w:type="dxa"/>
            <w:shd w:val="clear" w:color="auto" w:fill="auto"/>
          </w:tcPr>
          <w:p w:rsidR="00CB0929" w:rsidRPr="00CB0929" w:rsidRDefault="00CB0929" w:rsidP="00CB0929">
            <w:pPr>
              <w:ind w:firstLine="0"/>
            </w:pPr>
            <w:r>
              <w:t>Hardee</w:t>
            </w:r>
          </w:p>
        </w:tc>
      </w:tr>
      <w:tr w:rsidR="00CB0929" w:rsidRPr="00CB0929" w:rsidTr="00CB0929">
        <w:tc>
          <w:tcPr>
            <w:tcW w:w="2179" w:type="dxa"/>
            <w:shd w:val="clear" w:color="auto" w:fill="auto"/>
          </w:tcPr>
          <w:p w:rsidR="00CB0929" w:rsidRPr="00CB0929" w:rsidRDefault="00CB0929" w:rsidP="00CB0929">
            <w:pPr>
              <w:ind w:firstLine="0"/>
            </w:pPr>
            <w:r>
              <w:t>Hart</w:t>
            </w:r>
          </w:p>
        </w:tc>
        <w:tc>
          <w:tcPr>
            <w:tcW w:w="2179" w:type="dxa"/>
            <w:shd w:val="clear" w:color="auto" w:fill="auto"/>
          </w:tcPr>
          <w:p w:rsidR="00CB0929" w:rsidRPr="00CB0929" w:rsidRDefault="00CB0929" w:rsidP="00CB0929">
            <w:pPr>
              <w:ind w:firstLine="0"/>
            </w:pPr>
            <w:r>
              <w:t>Hayes</w:t>
            </w:r>
          </w:p>
        </w:tc>
        <w:tc>
          <w:tcPr>
            <w:tcW w:w="2180" w:type="dxa"/>
            <w:shd w:val="clear" w:color="auto" w:fill="auto"/>
          </w:tcPr>
          <w:p w:rsidR="00CB0929" w:rsidRPr="00CB0929" w:rsidRDefault="00CB0929" w:rsidP="00CB0929">
            <w:pPr>
              <w:ind w:firstLine="0"/>
            </w:pPr>
            <w:r>
              <w:t>Henderson</w:t>
            </w:r>
          </w:p>
        </w:tc>
      </w:tr>
      <w:tr w:rsidR="00CB0929" w:rsidRPr="00CB0929" w:rsidTr="00CB0929">
        <w:tc>
          <w:tcPr>
            <w:tcW w:w="2179" w:type="dxa"/>
            <w:shd w:val="clear" w:color="auto" w:fill="auto"/>
          </w:tcPr>
          <w:p w:rsidR="00CB0929" w:rsidRPr="00CB0929" w:rsidRDefault="00CB0929" w:rsidP="00CB0929">
            <w:pPr>
              <w:ind w:firstLine="0"/>
            </w:pPr>
            <w:r>
              <w:t>Henderson-Myers</w:t>
            </w:r>
          </w:p>
        </w:tc>
        <w:tc>
          <w:tcPr>
            <w:tcW w:w="2179" w:type="dxa"/>
            <w:shd w:val="clear" w:color="auto" w:fill="auto"/>
          </w:tcPr>
          <w:p w:rsidR="00CB0929" w:rsidRPr="00CB0929" w:rsidRDefault="00CB0929" w:rsidP="00CB0929">
            <w:pPr>
              <w:ind w:firstLine="0"/>
            </w:pPr>
            <w:r>
              <w:t>Henegan</w:t>
            </w:r>
          </w:p>
        </w:tc>
        <w:tc>
          <w:tcPr>
            <w:tcW w:w="2180" w:type="dxa"/>
            <w:shd w:val="clear" w:color="auto" w:fill="auto"/>
          </w:tcPr>
          <w:p w:rsidR="00CB0929" w:rsidRPr="00CB0929" w:rsidRDefault="00CB0929" w:rsidP="00CB0929">
            <w:pPr>
              <w:ind w:firstLine="0"/>
            </w:pPr>
            <w:r>
              <w:t>Herbkersman</w:t>
            </w:r>
          </w:p>
        </w:tc>
      </w:tr>
      <w:tr w:rsidR="00CB0929" w:rsidRPr="00CB0929" w:rsidTr="00CB0929">
        <w:tc>
          <w:tcPr>
            <w:tcW w:w="2179" w:type="dxa"/>
            <w:shd w:val="clear" w:color="auto" w:fill="auto"/>
          </w:tcPr>
          <w:p w:rsidR="00CB0929" w:rsidRPr="00CB0929" w:rsidRDefault="00CB0929" w:rsidP="00CB0929">
            <w:pPr>
              <w:ind w:firstLine="0"/>
            </w:pPr>
            <w:r>
              <w:t>Hewitt</w:t>
            </w:r>
          </w:p>
        </w:tc>
        <w:tc>
          <w:tcPr>
            <w:tcW w:w="2179" w:type="dxa"/>
            <w:shd w:val="clear" w:color="auto" w:fill="auto"/>
          </w:tcPr>
          <w:p w:rsidR="00CB0929" w:rsidRPr="00CB0929" w:rsidRDefault="00CB0929" w:rsidP="00CB0929">
            <w:pPr>
              <w:ind w:firstLine="0"/>
            </w:pPr>
            <w:r>
              <w:t>Hill</w:t>
            </w:r>
          </w:p>
        </w:tc>
        <w:tc>
          <w:tcPr>
            <w:tcW w:w="2180" w:type="dxa"/>
            <w:shd w:val="clear" w:color="auto" w:fill="auto"/>
          </w:tcPr>
          <w:p w:rsidR="00CB0929" w:rsidRPr="00CB0929" w:rsidRDefault="00CB0929" w:rsidP="00CB0929">
            <w:pPr>
              <w:ind w:firstLine="0"/>
            </w:pPr>
            <w:r>
              <w:t>Hiott</w:t>
            </w:r>
          </w:p>
        </w:tc>
      </w:tr>
      <w:tr w:rsidR="00CB0929" w:rsidRPr="00CB0929" w:rsidTr="00CB0929">
        <w:tc>
          <w:tcPr>
            <w:tcW w:w="2179" w:type="dxa"/>
            <w:shd w:val="clear" w:color="auto" w:fill="auto"/>
          </w:tcPr>
          <w:p w:rsidR="00CB0929" w:rsidRPr="00CB0929" w:rsidRDefault="00CB0929" w:rsidP="00CB0929">
            <w:pPr>
              <w:ind w:firstLine="0"/>
            </w:pPr>
            <w:r>
              <w:t>Hixon</w:t>
            </w:r>
          </w:p>
        </w:tc>
        <w:tc>
          <w:tcPr>
            <w:tcW w:w="2179" w:type="dxa"/>
            <w:shd w:val="clear" w:color="auto" w:fill="auto"/>
          </w:tcPr>
          <w:p w:rsidR="00CB0929" w:rsidRPr="00CB0929" w:rsidRDefault="00CB0929" w:rsidP="00CB0929">
            <w:pPr>
              <w:ind w:firstLine="0"/>
            </w:pPr>
            <w:r>
              <w:t>Hosey</w:t>
            </w:r>
          </w:p>
        </w:tc>
        <w:tc>
          <w:tcPr>
            <w:tcW w:w="2180" w:type="dxa"/>
            <w:shd w:val="clear" w:color="auto" w:fill="auto"/>
          </w:tcPr>
          <w:p w:rsidR="00CB0929" w:rsidRPr="00CB0929" w:rsidRDefault="00CB0929" w:rsidP="00CB0929">
            <w:pPr>
              <w:ind w:firstLine="0"/>
            </w:pPr>
            <w:r>
              <w:t>Jefferson</w:t>
            </w:r>
          </w:p>
        </w:tc>
      </w:tr>
      <w:tr w:rsidR="00CB0929" w:rsidRPr="00CB0929" w:rsidTr="00CB0929">
        <w:tc>
          <w:tcPr>
            <w:tcW w:w="2179" w:type="dxa"/>
            <w:shd w:val="clear" w:color="auto" w:fill="auto"/>
          </w:tcPr>
          <w:p w:rsidR="00CB0929" w:rsidRPr="00CB0929" w:rsidRDefault="00CB0929" w:rsidP="00CB0929">
            <w:pPr>
              <w:ind w:firstLine="0"/>
            </w:pPr>
            <w:r>
              <w:t>Johnson</w:t>
            </w:r>
          </w:p>
        </w:tc>
        <w:tc>
          <w:tcPr>
            <w:tcW w:w="2179" w:type="dxa"/>
            <w:shd w:val="clear" w:color="auto" w:fill="auto"/>
          </w:tcPr>
          <w:p w:rsidR="00CB0929" w:rsidRPr="00CB0929" w:rsidRDefault="00CB0929" w:rsidP="00CB0929">
            <w:pPr>
              <w:ind w:firstLine="0"/>
            </w:pPr>
            <w:r>
              <w:t>King</w:t>
            </w:r>
          </w:p>
        </w:tc>
        <w:tc>
          <w:tcPr>
            <w:tcW w:w="2180" w:type="dxa"/>
            <w:shd w:val="clear" w:color="auto" w:fill="auto"/>
          </w:tcPr>
          <w:p w:rsidR="00CB0929" w:rsidRPr="00CB0929" w:rsidRDefault="00CB0929" w:rsidP="00CB0929">
            <w:pPr>
              <w:ind w:firstLine="0"/>
            </w:pPr>
            <w:r>
              <w:t>Kirby</w:t>
            </w:r>
          </w:p>
        </w:tc>
      </w:tr>
      <w:tr w:rsidR="00CB0929" w:rsidRPr="00CB0929" w:rsidTr="00CB0929">
        <w:tc>
          <w:tcPr>
            <w:tcW w:w="2179" w:type="dxa"/>
            <w:shd w:val="clear" w:color="auto" w:fill="auto"/>
          </w:tcPr>
          <w:p w:rsidR="00CB0929" w:rsidRPr="00CB0929" w:rsidRDefault="00CB0929" w:rsidP="00CB0929">
            <w:pPr>
              <w:ind w:firstLine="0"/>
            </w:pPr>
            <w:r>
              <w:t>Knight</w:t>
            </w:r>
          </w:p>
        </w:tc>
        <w:tc>
          <w:tcPr>
            <w:tcW w:w="2179" w:type="dxa"/>
            <w:shd w:val="clear" w:color="auto" w:fill="auto"/>
          </w:tcPr>
          <w:p w:rsidR="00CB0929" w:rsidRPr="00CB0929" w:rsidRDefault="00CB0929" w:rsidP="00CB0929">
            <w:pPr>
              <w:ind w:firstLine="0"/>
            </w:pPr>
            <w:r>
              <w:t>Loftis</w:t>
            </w:r>
          </w:p>
        </w:tc>
        <w:tc>
          <w:tcPr>
            <w:tcW w:w="2180" w:type="dxa"/>
            <w:shd w:val="clear" w:color="auto" w:fill="auto"/>
          </w:tcPr>
          <w:p w:rsidR="00CB0929" w:rsidRPr="00CB0929" w:rsidRDefault="00CB0929" w:rsidP="00CB0929">
            <w:pPr>
              <w:ind w:firstLine="0"/>
            </w:pPr>
            <w:r>
              <w:t>Long</w:t>
            </w:r>
          </w:p>
        </w:tc>
      </w:tr>
      <w:tr w:rsidR="00CB0929" w:rsidRPr="00CB0929" w:rsidTr="00CB0929">
        <w:tc>
          <w:tcPr>
            <w:tcW w:w="2179" w:type="dxa"/>
            <w:shd w:val="clear" w:color="auto" w:fill="auto"/>
          </w:tcPr>
          <w:p w:rsidR="00CB0929" w:rsidRPr="00CB0929" w:rsidRDefault="00CB0929" w:rsidP="00CB0929">
            <w:pPr>
              <w:ind w:firstLine="0"/>
            </w:pPr>
            <w:r>
              <w:t>Lowe</w:t>
            </w:r>
          </w:p>
        </w:tc>
        <w:tc>
          <w:tcPr>
            <w:tcW w:w="2179" w:type="dxa"/>
            <w:shd w:val="clear" w:color="auto" w:fill="auto"/>
          </w:tcPr>
          <w:p w:rsidR="00CB0929" w:rsidRPr="00CB0929" w:rsidRDefault="00CB0929" w:rsidP="00CB0929">
            <w:pPr>
              <w:ind w:firstLine="0"/>
            </w:pPr>
            <w:r>
              <w:t>Lucas</w:t>
            </w:r>
          </w:p>
        </w:tc>
        <w:tc>
          <w:tcPr>
            <w:tcW w:w="2180" w:type="dxa"/>
            <w:shd w:val="clear" w:color="auto" w:fill="auto"/>
          </w:tcPr>
          <w:p w:rsidR="00CB0929" w:rsidRPr="00CB0929" w:rsidRDefault="00CB0929" w:rsidP="00CB0929">
            <w:pPr>
              <w:ind w:firstLine="0"/>
            </w:pPr>
            <w:r>
              <w:t>Mace</w:t>
            </w:r>
          </w:p>
        </w:tc>
      </w:tr>
      <w:tr w:rsidR="00CB0929" w:rsidRPr="00CB0929" w:rsidTr="00CB0929">
        <w:tc>
          <w:tcPr>
            <w:tcW w:w="2179" w:type="dxa"/>
            <w:shd w:val="clear" w:color="auto" w:fill="auto"/>
          </w:tcPr>
          <w:p w:rsidR="00CB0929" w:rsidRPr="00CB0929" w:rsidRDefault="00CB0929" w:rsidP="00CB0929">
            <w:pPr>
              <w:ind w:firstLine="0"/>
            </w:pPr>
            <w:r>
              <w:t>Magnuson</w:t>
            </w:r>
          </w:p>
        </w:tc>
        <w:tc>
          <w:tcPr>
            <w:tcW w:w="2179" w:type="dxa"/>
            <w:shd w:val="clear" w:color="auto" w:fill="auto"/>
          </w:tcPr>
          <w:p w:rsidR="00CB0929" w:rsidRPr="00CB0929" w:rsidRDefault="00CB0929" w:rsidP="00CB0929">
            <w:pPr>
              <w:ind w:firstLine="0"/>
            </w:pPr>
            <w:r>
              <w:t>Martin</w:t>
            </w:r>
          </w:p>
        </w:tc>
        <w:tc>
          <w:tcPr>
            <w:tcW w:w="2180" w:type="dxa"/>
            <w:shd w:val="clear" w:color="auto" w:fill="auto"/>
          </w:tcPr>
          <w:p w:rsidR="00CB0929" w:rsidRPr="00CB0929" w:rsidRDefault="00CB0929" w:rsidP="00CB0929">
            <w:pPr>
              <w:ind w:firstLine="0"/>
            </w:pPr>
            <w:r>
              <w:t>McCoy</w:t>
            </w:r>
          </w:p>
        </w:tc>
      </w:tr>
      <w:tr w:rsidR="00CB0929" w:rsidRPr="00CB0929" w:rsidTr="00CB0929">
        <w:tc>
          <w:tcPr>
            <w:tcW w:w="2179" w:type="dxa"/>
            <w:shd w:val="clear" w:color="auto" w:fill="auto"/>
          </w:tcPr>
          <w:p w:rsidR="00CB0929" w:rsidRPr="00CB0929" w:rsidRDefault="00CB0929" w:rsidP="00CB0929">
            <w:pPr>
              <w:ind w:firstLine="0"/>
            </w:pPr>
            <w:r>
              <w:t>McCravy</w:t>
            </w:r>
          </w:p>
        </w:tc>
        <w:tc>
          <w:tcPr>
            <w:tcW w:w="2179" w:type="dxa"/>
            <w:shd w:val="clear" w:color="auto" w:fill="auto"/>
          </w:tcPr>
          <w:p w:rsidR="00CB0929" w:rsidRPr="00CB0929" w:rsidRDefault="00CB0929" w:rsidP="00CB0929">
            <w:pPr>
              <w:ind w:firstLine="0"/>
            </w:pPr>
            <w:r>
              <w:t>McEachern</w:t>
            </w:r>
          </w:p>
        </w:tc>
        <w:tc>
          <w:tcPr>
            <w:tcW w:w="2180" w:type="dxa"/>
            <w:shd w:val="clear" w:color="auto" w:fill="auto"/>
          </w:tcPr>
          <w:p w:rsidR="00CB0929" w:rsidRPr="00CB0929" w:rsidRDefault="00CB0929" w:rsidP="00CB0929">
            <w:pPr>
              <w:ind w:firstLine="0"/>
            </w:pPr>
            <w:r>
              <w:t>McGinnis</w:t>
            </w:r>
          </w:p>
        </w:tc>
      </w:tr>
      <w:tr w:rsidR="00CB0929" w:rsidRPr="00CB0929" w:rsidTr="00CB0929">
        <w:tc>
          <w:tcPr>
            <w:tcW w:w="2179" w:type="dxa"/>
            <w:shd w:val="clear" w:color="auto" w:fill="auto"/>
          </w:tcPr>
          <w:p w:rsidR="00CB0929" w:rsidRPr="00CB0929" w:rsidRDefault="00CB0929" w:rsidP="00CB0929">
            <w:pPr>
              <w:ind w:firstLine="0"/>
            </w:pPr>
            <w:r>
              <w:t>McKnight</w:t>
            </w:r>
          </w:p>
        </w:tc>
        <w:tc>
          <w:tcPr>
            <w:tcW w:w="2179" w:type="dxa"/>
            <w:shd w:val="clear" w:color="auto" w:fill="auto"/>
          </w:tcPr>
          <w:p w:rsidR="00CB0929" w:rsidRPr="00CB0929" w:rsidRDefault="00CB0929" w:rsidP="00CB0929">
            <w:pPr>
              <w:ind w:firstLine="0"/>
            </w:pPr>
            <w:r>
              <w:t>D. C. Moss</w:t>
            </w:r>
          </w:p>
        </w:tc>
        <w:tc>
          <w:tcPr>
            <w:tcW w:w="2180" w:type="dxa"/>
            <w:shd w:val="clear" w:color="auto" w:fill="auto"/>
          </w:tcPr>
          <w:p w:rsidR="00CB0929" w:rsidRPr="00CB0929" w:rsidRDefault="00CB0929" w:rsidP="00CB0929">
            <w:pPr>
              <w:ind w:firstLine="0"/>
            </w:pPr>
            <w:r>
              <w:t>Murphy</w:t>
            </w:r>
          </w:p>
        </w:tc>
      </w:tr>
      <w:tr w:rsidR="00CB0929" w:rsidRPr="00CB0929" w:rsidTr="00CB0929">
        <w:tc>
          <w:tcPr>
            <w:tcW w:w="2179" w:type="dxa"/>
            <w:shd w:val="clear" w:color="auto" w:fill="auto"/>
          </w:tcPr>
          <w:p w:rsidR="00CB0929" w:rsidRPr="00CB0929" w:rsidRDefault="00CB0929" w:rsidP="00CB0929">
            <w:pPr>
              <w:ind w:firstLine="0"/>
            </w:pPr>
            <w:r>
              <w:t>B. Newton</w:t>
            </w:r>
          </w:p>
        </w:tc>
        <w:tc>
          <w:tcPr>
            <w:tcW w:w="2179" w:type="dxa"/>
            <w:shd w:val="clear" w:color="auto" w:fill="auto"/>
          </w:tcPr>
          <w:p w:rsidR="00CB0929" w:rsidRPr="00CB0929" w:rsidRDefault="00CB0929" w:rsidP="00CB0929">
            <w:pPr>
              <w:ind w:firstLine="0"/>
            </w:pPr>
            <w:r>
              <w:t>W. Newton</w:t>
            </w:r>
          </w:p>
        </w:tc>
        <w:tc>
          <w:tcPr>
            <w:tcW w:w="2180" w:type="dxa"/>
            <w:shd w:val="clear" w:color="auto" w:fill="auto"/>
          </w:tcPr>
          <w:p w:rsidR="00CB0929" w:rsidRPr="00CB0929" w:rsidRDefault="00CB0929" w:rsidP="00CB0929">
            <w:pPr>
              <w:ind w:firstLine="0"/>
            </w:pPr>
            <w:r>
              <w:t>Norrell</w:t>
            </w:r>
          </w:p>
        </w:tc>
      </w:tr>
      <w:tr w:rsidR="00CB0929" w:rsidRPr="00CB0929" w:rsidTr="00CB0929">
        <w:tc>
          <w:tcPr>
            <w:tcW w:w="2179" w:type="dxa"/>
            <w:shd w:val="clear" w:color="auto" w:fill="auto"/>
          </w:tcPr>
          <w:p w:rsidR="00CB0929" w:rsidRPr="00CB0929" w:rsidRDefault="00CB0929" w:rsidP="00CB0929">
            <w:pPr>
              <w:ind w:firstLine="0"/>
            </w:pPr>
            <w:r>
              <w:t>Ott</w:t>
            </w:r>
          </w:p>
        </w:tc>
        <w:tc>
          <w:tcPr>
            <w:tcW w:w="2179" w:type="dxa"/>
            <w:shd w:val="clear" w:color="auto" w:fill="auto"/>
          </w:tcPr>
          <w:p w:rsidR="00CB0929" w:rsidRPr="00CB0929" w:rsidRDefault="00CB0929" w:rsidP="00CB0929">
            <w:pPr>
              <w:ind w:firstLine="0"/>
            </w:pPr>
            <w:r>
              <w:t>Pendarvis</w:t>
            </w:r>
          </w:p>
        </w:tc>
        <w:tc>
          <w:tcPr>
            <w:tcW w:w="2180" w:type="dxa"/>
            <w:shd w:val="clear" w:color="auto" w:fill="auto"/>
          </w:tcPr>
          <w:p w:rsidR="00CB0929" w:rsidRPr="00CB0929" w:rsidRDefault="00CB0929" w:rsidP="00CB0929">
            <w:pPr>
              <w:ind w:firstLine="0"/>
            </w:pPr>
            <w:r>
              <w:t>Pope</w:t>
            </w:r>
          </w:p>
        </w:tc>
      </w:tr>
      <w:tr w:rsidR="00CB0929" w:rsidRPr="00CB0929" w:rsidTr="00CB0929">
        <w:tc>
          <w:tcPr>
            <w:tcW w:w="2179" w:type="dxa"/>
            <w:shd w:val="clear" w:color="auto" w:fill="auto"/>
          </w:tcPr>
          <w:p w:rsidR="00CB0929" w:rsidRPr="00CB0929" w:rsidRDefault="00CB0929" w:rsidP="00CB0929">
            <w:pPr>
              <w:ind w:firstLine="0"/>
            </w:pPr>
            <w:r>
              <w:t>Putnam</w:t>
            </w:r>
          </w:p>
        </w:tc>
        <w:tc>
          <w:tcPr>
            <w:tcW w:w="2179" w:type="dxa"/>
            <w:shd w:val="clear" w:color="auto" w:fill="auto"/>
          </w:tcPr>
          <w:p w:rsidR="00CB0929" w:rsidRPr="00CB0929" w:rsidRDefault="00CB0929" w:rsidP="00CB0929">
            <w:pPr>
              <w:ind w:firstLine="0"/>
            </w:pPr>
            <w:r>
              <w:t>Ridgeway</w:t>
            </w:r>
          </w:p>
        </w:tc>
        <w:tc>
          <w:tcPr>
            <w:tcW w:w="2180" w:type="dxa"/>
            <w:shd w:val="clear" w:color="auto" w:fill="auto"/>
          </w:tcPr>
          <w:p w:rsidR="00CB0929" w:rsidRPr="00CB0929" w:rsidRDefault="00CB0929" w:rsidP="00CB0929">
            <w:pPr>
              <w:ind w:firstLine="0"/>
            </w:pPr>
            <w:r>
              <w:t>M. Rivers</w:t>
            </w:r>
          </w:p>
        </w:tc>
      </w:tr>
      <w:tr w:rsidR="00CB0929" w:rsidRPr="00CB0929" w:rsidTr="00CB0929">
        <w:tc>
          <w:tcPr>
            <w:tcW w:w="2179" w:type="dxa"/>
            <w:shd w:val="clear" w:color="auto" w:fill="auto"/>
          </w:tcPr>
          <w:p w:rsidR="00CB0929" w:rsidRPr="00CB0929" w:rsidRDefault="00CB0929" w:rsidP="00CB0929">
            <w:pPr>
              <w:ind w:firstLine="0"/>
            </w:pPr>
            <w:r>
              <w:t>S. Rivers</w:t>
            </w:r>
          </w:p>
        </w:tc>
        <w:tc>
          <w:tcPr>
            <w:tcW w:w="2179" w:type="dxa"/>
            <w:shd w:val="clear" w:color="auto" w:fill="auto"/>
          </w:tcPr>
          <w:p w:rsidR="00CB0929" w:rsidRPr="00CB0929" w:rsidRDefault="00CB0929" w:rsidP="00CB0929">
            <w:pPr>
              <w:ind w:firstLine="0"/>
            </w:pPr>
            <w:r>
              <w:t>Robinson-Simpson</w:t>
            </w:r>
          </w:p>
        </w:tc>
        <w:tc>
          <w:tcPr>
            <w:tcW w:w="2180" w:type="dxa"/>
            <w:shd w:val="clear" w:color="auto" w:fill="auto"/>
          </w:tcPr>
          <w:p w:rsidR="00CB0929" w:rsidRPr="00CB0929" w:rsidRDefault="00CB0929" w:rsidP="00CB0929">
            <w:pPr>
              <w:ind w:firstLine="0"/>
            </w:pPr>
            <w:r>
              <w:t>Rutherford</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G. R. Smith</w:t>
            </w:r>
          </w:p>
        </w:tc>
        <w:tc>
          <w:tcPr>
            <w:tcW w:w="2179" w:type="dxa"/>
            <w:shd w:val="clear" w:color="auto" w:fill="auto"/>
          </w:tcPr>
          <w:p w:rsidR="00CB0929" w:rsidRPr="00CB0929" w:rsidRDefault="00CB0929" w:rsidP="00CB0929">
            <w:pPr>
              <w:ind w:firstLine="0"/>
            </w:pPr>
            <w:r>
              <w:t>Sottile</w:t>
            </w:r>
          </w:p>
        </w:tc>
        <w:tc>
          <w:tcPr>
            <w:tcW w:w="2180" w:type="dxa"/>
            <w:shd w:val="clear" w:color="auto" w:fill="auto"/>
          </w:tcPr>
          <w:p w:rsidR="00CB0929" w:rsidRPr="00CB0929" w:rsidRDefault="00CB0929" w:rsidP="00CB0929">
            <w:pPr>
              <w:ind w:firstLine="0"/>
            </w:pPr>
            <w:r>
              <w:t>Spires</w:t>
            </w:r>
          </w:p>
        </w:tc>
      </w:tr>
      <w:tr w:rsidR="00CB0929" w:rsidRPr="00CB0929" w:rsidTr="00CB0929">
        <w:tc>
          <w:tcPr>
            <w:tcW w:w="2179" w:type="dxa"/>
            <w:shd w:val="clear" w:color="auto" w:fill="auto"/>
          </w:tcPr>
          <w:p w:rsidR="00CB0929" w:rsidRPr="00CB0929" w:rsidRDefault="00CB0929" w:rsidP="00CB0929">
            <w:pPr>
              <w:ind w:firstLine="0"/>
            </w:pPr>
            <w:r>
              <w:t>Stavrinakis</w:t>
            </w:r>
          </w:p>
        </w:tc>
        <w:tc>
          <w:tcPr>
            <w:tcW w:w="2179" w:type="dxa"/>
            <w:shd w:val="clear" w:color="auto" w:fill="auto"/>
          </w:tcPr>
          <w:p w:rsidR="00CB0929" w:rsidRPr="00CB0929" w:rsidRDefault="00CB0929" w:rsidP="00CB0929">
            <w:pPr>
              <w:ind w:firstLine="0"/>
            </w:pPr>
            <w:r>
              <w:t>Stringer</w:t>
            </w:r>
          </w:p>
        </w:tc>
        <w:tc>
          <w:tcPr>
            <w:tcW w:w="2180" w:type="dxa"/>
            <w:shd w:val="clear" w:color="auto" w:fill="auto"/>
          </w:tcPr>
          <w:p w:rsidR="00CB0929" w:rsidRPr="00CB0929" w:rsidRDefault="00CB0929" w:rsidP="00CB0929">
            <w:pPr>
              <w:ind w:firstLine="0"/>
            </w:pPr>
            <w:r>
              <w:t>Tallon</w:t>
            </w:r>
          </w:p>
        </w:tc>
      </w:tr>
      <w:tr w:rsidR="00CB0929" w:rsidRPr="00CB0929" w:rsidTr="00CB0929">
        <w:tc>
          <w:tcPr>
            <w:tcW w:w="2179" w:type="dxa"/>
            <w:shd w:val="clear" w:color="auto" w:fill="auto"/>
          </w:tcPr>
          <w:p w:rsidR="00CB0929" w:rsidRPr="00CB0929" w:rsidRDefault="00CB0929" w:rsidP="00CB0929">
            <w:pPr>
              <w:ind w:firstLine="0"/>
            </w:pPr>
            <w:r>
              <w:t>Taylor</w:t>
            </w:r>
          </w:p>
        </w:tc>
        <w:tc>
          <w:tcPr>
            <w:tcW w:w="2179" w:type="dxa"/>
            <w:shd w:val="clear" w:color="auto" w:fill="auto"/>
          </w:tcPr>
          <w:p w:rsidR="00CB0929" w:rsidRPr="00CB0929" w:rsidRDefault="00CB0929" w:rsidP="00CB0929">
            <w:pPr>
              <w:ind w:firstLine="0"/>
            </w:pPr>
            <w:r>
              <w:t>Thayer</w:t>
            </w:r>
          </w:p>
        </w:tc>
        <w:tc>
          <w:tcPr>
            <w:tcW w:w="2180" w:type="dxa"/>
            <w:shd w:val="clear" w:color="auto" w:fill="auto"/>
          </w:tcPr>
          <w:p w:rsidR="00CB0929" w:rsidRPr="00CB0929" w:rsidRDefault="00CB0929" w:rsidP="00CB0929">
            <w:pPr>
              <w:ind w:firstLine="0"/>
            </w:pPr>
            <w:r>
              <w:t>Thigpen</w:t>
            </w:r>
          </w:p>
        </w:tc>
      </w:tr>
      <w:tr w:rsidR="00CB0929" w:rsidRPr="00CB0929" w:rsidTr="00CB0929">
        <w:tc>
          <w:tcPr>
            <w:tcW w:w="2179" w:type="dxa"/>
            <w:shd w:val="clear" w:color="auto" w:fill="auto"/>
          </w:tcPr>
          <w:p w:rsidR="00CB0929" w:rsidRPr="00CB0929" w:rsidRDefault="00CB0929" w:rsidP="00CB0929">
            <w:pPr>
              <w:ind w:firstLine="0"/>
            </w:pPr>
            <w:r>
              <w:t>Toole</w:t>
            </w:r>
          </w:p>
        </w:tc>
        <w:tc>
          <w:tcPr>
            <w:tcW w:w="2179" w:type="dxa"/>
            <w:shd w:val="clear" w:color="auto" w:fill="auto"/>
          </w:tcPr>
          <w:p w:rsidR="00CB0929" w:rsidRPr="00CB0929" w:rsidRDefault="00CB0929" w:rsidP="00CB0929">
            <w:pPr>
              <w:ind w:firstLine="0"/>
            </w:pPr>
            <w:r>
              <w:t>Weeks</w:t>
            </w:r>
          </w:p>
        </w:tc>
        <w:tc>
          <w:tcPr>
            <w:tcW w:w="2180" w:type="dxa"/>
            <w:shd w:val="clear" w:color="auto" w:fill="auto"/>
          </w:tcPr>
          <w:p w:rsidR="00CB0929" w:rsidRPr="00CB0929" w:rsidRDefault="00CB0929" w:rsidP="00CB0929">
            <w:pPr>
              <w:ind w:firstLine="0"/>
            </w:pPr>
            <w:r>
              <w:t>West</w:t>
            </w:r>
          </w:p>
        </w:tc>
      </w:tr>
      <w:tr w:rsidR="00CB0929" w:rsidRPr="00CB0929" w:rsidTr="00CB0929">
        <w:tc>
          <w:tcPr>
            <w:tcW w:w="2179" w:type="dxa"/>
            <w:shd w:val="clear" w:color="auto" w:fill="auto"/>
          </w:tcPr>
          <w:p w:rsidR="00CB0929" w:rsidRPr="00CB0929" w:rsidRDefault="00CB0929" w:rsidP="00CB0929">
            <w:pPr>
              <w:keepNext/>
              <w:ind w:firstLine="0"/>
            </w:pPr>
            <w:r>
              <w:t>Wheeler</w:t>
            </w:r>
          </w:p>
        </w:tc>
        <w:tc>
          <w:tcPr>
            <w:tcW w:w="2179" w:type="dxa"/>
            <w:shd w:val="clear" w:color="auto" w:fill="auto"/>
          </w:tcPr>
          <w:p w:rsidR="00CB0929" w:rsidRPr="00CB0929" w:rsidRDefault="00CB0929" w:rsidP="00CB0929">
            <w:pPr>
              <w:keepNext/>
              <w:ind w:firstLine="0"/>
            </w:pPr>
            <w:r>
              <w:t>Whitmire</w:t>
            </w:r>
          </w:p>
        </w:tc>
        <w:tc>
          <w:tcPr>
            <w:tcW w:w="2180" w:type="dxa"/>
            <w:shd w:val="clear" w:color="auto" w:fill="auto"/>
          </w:tcPr>
          <w:p w:rsidR="00CB0929" w:rsidRPr="00CB0929" w:rsidRDefault="00CB0929" w:rsidP="00CB0929">
            <w:pPr>
              <w:keepNext/>
              <w:ind w:firstLine="0"/>
            </w:pPr>
            <w:r>
              <w:t>Williams</w:t>
            </w:r>
          </w:p>
        </w:tc>
      </w:tr>
      <w:tr w:rsidR="00CB0929" w:rsidRPr="00CB0929" w:rsidTr="00CB0929">
        <w:tc>
          <w:tcPr>
            <w:tcW w:w="2179" w:type="dxa"/>
            <w:shd w:val="clear" w:color="auto" w:fill="auto"/>
          </w:tcPr>
          <w:p w:rsidR="00CB0929" w:rsidRPr="00CB0929" w:rsidRDefault="00CB0929" w:rsidP="00CB0929">
            <w:pPr>
              <w:keepNext/>
              <w:ind w:firstLine="0"/>
            </w:pPr>
            <w:r>
              <w:t>Willis</w:t>
            </w:r>
          </w:p>
        </w:tc>
        <w:tc>
          <w:tcPr>
            <w:tcW w:w="2179" w:type="dxa"/>
            <w:shd w:val="clear" w:color="auto" w:fill="auto"/>
          </w:tcPr>
          <w:p w:rsidR="00CB0929" w:rsidRPr="00CB0929" w:rsidRDefault="00CB0929" w:rsidP="00CB0929">
            <w:pPr>
              <w:keepNext/>
              <w:ind w:firstLine="0"/>
            </w:pPr>
            <w:r>
              <w:t>Young</w:t>
            </w:r>
          </w:p>
        </w:tc>
        <w:tc>
          <w:tcPr>
            <w:tcW w:w="2180" w:type="dxa"/>
            <w:shd w:val="clear" w:color="auto" w:fill="auto"/>
          </w:tcPr>
          <w:p w:rsidR="00CB0929" w:rsidRPr="00CB0929" w:rsidRDefault="00CB0929" w:rsidP="00CB0929">
            <w:pPr>
              <w:keepNext/>
              <w:ind w:firstLine="0"/>
            </w:pPr>
            <w:r>
              <w:t>Yow</w:t>
            </w:r>
          </w:p>
        </w:tc>
      </w:tr>
    </w:tbl>
    <w:p w:rsidR="00CB0929" w:rsidRDefault="00CB0929" w:rsidP="00CB0929"/>
    <w:p w:rsidR="00CB0929" w:rsidRDefault="00CB0929" w:rsidP="00CB0929">
      <w:pPr>
        <w:jc w:val="center"/>
        <w:rPr>
          <w:b/>
        </w:rPr>
      </w:pPr>
      <w:r w:rsidRPr="00CB0929">
        <w:rPr>
          <w:b/>
        </w:rPr>
        <w:t>Total--105</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p w:rsidR="00CB0929" w:rsidRDefault="00CB0929" w:rsidP="00CB0929"/>
    <w:p w:rsidR="00CB0929" w:rsidRDefault="00CB0929" w:rsidP="00CB0929">
      <w:pPr>
        <w:jc w:val="center"/>
        <w:rPr>
          <w:b/>
        </w:rPr>
      </w:pPr>
      <w:r w:rsidRPr="00CB0929">
        <w:rPr>
          <w:b/>
        </w:rPr>
        <w:t>Total--0</w:t>
      </w:r>
    </w:p>
    <w:p w:rsidR="00CB0929" w:rsidRDefault="00CB0929" w:rsidP="00CB0929">
      <w:pPr>
        <w:jc w:val="center"/>
        <w:rPr>
          <w:b/>
        </w:rPr>
      </w:pPr>
    </w:p>
    <w:p w:rsidR="00CB0929" w:rsidRDefault="00CB0929" w:rsidP="00CB0929">
      <w:r>
        <w:t>So, the Bill, as amended, was read the second time and ordered to third reading.</w:t>
      </w:r>
    </w:p>
    <w:p w:rsidR="00CB0929" w:rsidRDefault="00CB0929" w:rsidP="00CB0929"/>
    <w:p w:rsidR="00CB0929" w:rsidRDefault="00CB0929" w:rsidP="00CB0929">
      <w:pPr>
        <w:keepNext/>
        <w:jc w:val="center"/>
        <w:rPr>
          <w:b/>
        </w:rPr>
      </w:pPr>
      <w:r w:rsidRPr="00CB0929">
        <w:rPr>
          <w:b/>
        </w:rPr>
        <w:t>S. 297--ORDERED TO THIRD READING</w:t>
      </w:r>
    </w:p>
    <w:p w:rsidR="00CB0929" w:rsidRDefault="00CB0929" w:rsidP="00CB0929">
      <w:pPr>
        <w:keepNext/>
      </w:pPr>
      <w:r>
        <w:t>The following Bill was taken up:</w:t>
      </w:r>
    </w:p>
    <w:p w:rsidR="00CB0929" w:rsidRDefault="00CB0929" w:rsidP="00CB0929">
      <w:pPr>
        <w:keepNext/>
      </w:pPr>
      <w:bookmarkStart w:id="50" w:name="include_clip_start_122"/>
      <w:bookmarkEnd w:id="50"/>
    </w:p>
    <w:p w:rsidR="00CB0929" w:rsidRDefault="00CB0929" w:rsidP="00CB0929">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CB0929" w:rsidRDefault="00CB0929" w:rsidP="00CB0929">
      <w:bookmarkStart w:id="51" w:name="include_clip_end_122"/>
      <w:bookmarkEnd w:id="51"/>
    </w:p>
    <w:p w:rsidR="00CB0929" w:rsidRDefault="00CB0929" w:rsidP="00CB0929">
      <w:r>
        <w:t>Rep. TOOLE explained the Bill.</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52" w:name="vote_start125"/>
      <w:bookmarkEnd w:id="52"/>
      <w:r>
        <w:t>Yeas 109; Nays 0</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Bamberg</w:t>
            </w:r>
          </w:p>
        </w:tc>
      </w:tr>
      <w:tr w:rsidR="00CB0929" w:rsidRPr="00CB0929" w:rsidTr="00CB0929">
        <w:tc>
          <w:tcPr>
            <w:tcW w:w="2179" w:type="dxa"/>
            <w:shd w:val="clear" w:color="auto" w:fill="auto"/>
          </w:tcPr>
          <w:p w:rsidR="00CB0929" w:rsidRPr="00CB0929" w:rsidRDefault="00CB0929" w:rsidP="00CB0929">
            <w:pPr>
              <w:ind w:firstLine="0"/>
            </w:pPr>
            <w:r>
              <w:t>Bannister</w:t>
            </w:r>
          </w:p>
        </w:tc>
        <w:tc>
          <w:tcPr>
            <w:tcW w:w="2179" w:type="dxa"/>
            <w:shd w:val="clear" w:color="auto" w:fill="auto"/>
          </w:tcPr>
          <w:p w:rsidR="00CB0929" w:rsidRPr="00CB0929" w:rsidRDefault="00CB0929" w:rsidP="00CB0929">
            <w:pPr>
              <w:ind w:firstLine="0"/>
            </w:pPr>
            <w:r>
              <w:t>Bennett</w:t>
            </w:r>
          </w:p>
        </w:tc>
        <w:tc>
          <w:tcPr>
            <w:tcW w:w="2180" w:type="dxa"/>
            <w:shd w:val="clear" w:color="auto" w:fill="auto"/>
          </w:tcPr>
          <w:p w:rsidR="00CB0929" w:rsidRPr="00CB0929" w:rsidRDefault="00CB0929" w:rsidP="00CB0929">
            <w:pPr>
              <w:ind w:firstLine="0"/>
            </w:pPr>
            <w:r>
              <w:t>Bernstein</w:t>
            </w:r>
          </w:p>
        </w:tc>
      </w:tr>
      <w:tr w:rsidR="00CB0929" w:rsidRPr="00CB0929" w:rsidTr="00CB0929">
        <w:tc>
          <w:tcPr>
            <w:tcW w:w="2179" w:type="dxa"/>
            <w:shd w:val="clear" w:color="auto" w:fill="auto"/>
          </w:tcPr>
          <w:p w:rsidR="00CB0929" w:rsidRPr="00CB0929" w:rsidRDefault="00CB0929" w:rsidP="00CB0929">
            <w:pPr>
              <w:ind w:firstLine="0"/>
            </w:pPr>
            <w:r>
              <w:t>Blackwell</w:t>
            </w:r>
          </w:p>
        </w:tc>
        <w:tc>
          <w:tcPr>
            <w:tcW w:w="2179" w:type="dxa"/>
            <w:shd w:val="clear" w:color="auto" w:fill="auto"/>
          </w:tcPr>
          <w:p w:rsidR="00CB0929" w:rsidRPr="00CB0929" w:rsidRDefault="00CB0929" w:rsidP="00CB0929">
            <w:pPr>
              <w:ind w:firstLine="0"/>
            </w:pPr>
            <w:r>
              <w:t>Bowers</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Brawley</w:t>
            </w:r>
          </w:p>
        </w:tc>
        <w:tc>
          <w:tcPr>
            <w:tcW w:w="2179" w:type="dxa"/>
            <w:shd w:val="clear" w:color="auto" w:fill="auto"/>
          </w:tcPr>
          <w:p w:rsidR="00CB0929" w:rsidRPr="00CB0929" w:rsidRDefault="00CB0929" w:rsidP="00CB0929">
            <w:pPr>
              <w:ind w:firstLine="0"/>
            </w:pPr>
            <w:r>
              <w:t>Brown</w:t>
            </w:r>
          </w:p>
        </w:tc>
        <w:tc>
          <w:tcPr>
            <w:tcW w:w="2180" w:type="dxa"/>
            <w:shd w:val="clear" w:color="auto" w:fill="auto"/>
          </w:tcPr>
          <w:p w:rsidR="00CB0929" w:rsidRPr="00CB0929" w:rsidRDefault="00CB0929" w:rsidP="00CB0929">
            <w:pPr>
              <w:ind w:firstLine="0"/>
            </w:pPr>
            <w:r>
              <w:t>Burns</w:t>
            </w:r>
          </w:p>
        </w:tc>
      </w:tr>
      <w:tr w:rsidR="00CB0929" w:rsidRPr="00CB0929" w:rsidTr="00CB0929">
        <w:tc>
          <w:tcPr>
            <w:tcW w:w="2179" w:type="dxa"/>
            <w:shd w:val="clear" w:color="auto" w:fill="auto"/>
          </w:tcPr>
          <w:p w:rsidR="00CB0929" w:rsidRPr="00CB0929" w:rsidRDefault="00CB0929" w:rsidP="00CB0929">
            <w:pPr>
              <w:ind w:firstLine="0"/>
            </w:pPr>
            <w:r>
              <w:t>Caskey</w:t>
            </w:r>
          </w:p>
        </w:tc>
        <w:tc>
          <w:tcPr>
            <w:tcW w:w="2179" w:type="dxa"/>
            <w:shd w:val="clear" w:color="auto" w:fill="auto"/>
          </w:tcPr>
          <w:p w:rsidR="00CB0929" w:rsidRPr="00CB0929" w:rsidRDefault="00CB0929" w:rsidP="00CB0929">
            <w:pPr>
              <w:ind w:firstLine="0"/>
            </w:pPr>
            <w:r>
              <w:t>Chumley</w:t>
            </w:r>
          </w:p>
        </w:tc>
        <w:tc>
          <w:tcPr>
            <w:tcW w:w="2180" w:type="dxa"/>
            <w:shd w:val="clear" w:color="auto" w:fill="auto"/>
          </w:tcPr>
          <w:p w:rsidR="00CB0929" w:rsidRPr="00CB0929" w:rsidRDefault="00CB0929" w:rsidP="00CB0929">
            <w:pPr>
              <w:ind w:firstLine="0"/>
            </w:pPr>
            <w:r>
              <w:t>Clary</w:t>
            </w:r>
          </w:p>
        </w:tc>
      </w:tr>
      <w:tr w:rsidR="00CB0929" w:rsidRPr="00CB0929" w:rsidTr="00CB0929">
        <w:tc>
          <w:tcPr>
            <w:tcW w:w="2179" w:type="dxa"/>
            <w:shd w:val="clear" w:color="auto" w:fill="auto"/>
          </w:tcPr>
          <w:p w:rsidR="00CB0929" w:rsidRPr="00CB0929" w:rsidRDefault="00CB0929" w:rsidP="00CB0929">
            <w:pPr>
              <w:ind w:firstLine="0"/>
            </w:pPr>
            <w:r>
              <w:t>Clyburn</w:t>
            </w:r>
          </w:p>
        </w:tc>
        <w:tc>
          <w:tcPr>
            <w:tcW w:w="2179" w:type="dxa"/>
            <w:shd w:val="clear" w:color="auto" w:fill="auto"/>
          </w:tcPr>
          <w:p w:rsidR="00CB0929" w:rsidRPr="00CB0929" w:rsidRDefault="00CB0929" w:rsidP="00CB0929">
            <w:pPr>
              <w:ind w:firstLine="0"/>
            </w:pPr>
            <w:r>
              <w:t>Cobb-Hunter</w:t>
            </w:r>
          </w:p>
        </w:tc>
        <w:tc>
          <w:tcPr>
            <w:tcW w:w="2180" w:type="dxa"/>
            <w:shd w:val="clear" w:color="auto" w:fill="auto"/>
          </w:tcPr>
          <w:p w:rsidR="00CB0929" w:rsidRPr="00CB0929" w:rsidRDefault="00CB0929" w:rsidP="00CB0929">
            <w:pPr>
              <w:ind w:firstLine="0"/>
            </w:pPr>
            <w:r>
              <w:t>Cogswell</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Fry</w:t>
            </w:r>
          </w:p>
        </w:tc>
      </w:tr>
      <w:tr w:rsidR="00CB0929" w:rsidRPr="00CB0929" w:rsidTr="00CB0929">
        <w:tc>
          <w:tcPr>
            <w:tcW w:w="2179" w:type="dxa"/>
            <w:shd w:val="clear" w:color="auto" w:fill="auto"/>
          </w:tcPr>
          <w:p w:rsidR="00CB0929" w:rsidRPr="00CB0929" w:rsidRDefault="00CB0929" w:rsidP="00CB0929">
            <w:pPr>
              <w:ind w:firstLine="0"/>
            </w:pPr>
            <w:r>
              <w:t>Funderburk</w:t>
            </w:r>
          </w:p>
        </w:tc>
        <w:tc>
          <w:tcPr>
            <w:tcW w:w="2179" w:type="dxa"/>
            <w:shd w:val="clear" w:color="auto" w:fill="auto"/>
          </w:tcPr>
          <w:p w:rsidR="00CB0929" w:rsidRPr="00CB0929" w:rsidRDefault="00CB0929" w:rsidP="00CB0929">
            <w:pPr>
              <w:ind w:firstLine="0"/>
            </w:pPr>
            <w:r>
              <w:t>Gagnon</w:t>
            </w:r>
          </w:p>
        </w:tc>
        <w:tc>
          <w:tcPr>
            <w:tcW w:w="2180" w:type="dxa"/>
            <w:shd w:val="clear" w:color="auto" w:fill="auto"/>
          </w:tcPr>
          <w:p w:rsidR="00CB0929" w:rsidRPr="00CB0929" w:rsidRDefault="00CB0929" w:rsidP="00CB0929">
            <w:pPr>
              <w:ind w:firstLine="0"/>
            </w:pPr>
            <w:r>
              <w:t>Gilliard</w:t>
            </w:r>
          </w:p>
        </w:tc>
      </w:tr>
      <w:tr w:rsidR="00CB0929" w:rsidRPr="00CB0929" w:rsidTr="00CB0929">
        <w:tc>
          <w:tcPr>
            <w:tcW w:w="2179" w:type="dxa"/>
            <w:shd w:val="clear" w:color="auto" w:fill="auto"/>
          </w:tcPr>
          <w:p w:rsidR="00CB0929" w:rsidRPr="00CB0929" w:rsidRDefault="00CB0929" w:rsidP="00CB0929">
            <w:pPr>
              <w:ind w:firstLine="0"/>
            </w:pPr>
            <w:r>
              <w:t>Govan</w:t>
            </w:r>
          </w:p>
        </w:tc>
        <w:tc>
          <w:tcPr>
            <w:tcW w:w="2179" w:type="dxa"/>
            <w:shd w:val="clear" w:color="auto" w:fill="auto"/>
          </w:tcPr>
          <w:p w:rsidR="00CB0929" w:rsidRPr="00CB0929" w:rsidRDefault="00CB0929" w:rsidP="00CB0929">
            <w:pPr>
              <w:ind w:firstLine="0"/>
            </w:pPr>
            <w:r>
              <w:t>Hamilton</w:t>
            </w:r>
          </w:p>
        </w:tc>
        <w:tc>
          <w:tcPr>
            <w:tcW w:w="2180" w:type="dxa"/>
            <w:shd w:val="clear" w:color="auto" w:fill="auto"/>
          </w:tcPr>
          <w:p w:rsidR="00CB0929" w:rsidRPr="00CB0929" w:rsidRDefault="00CB0929" w:rsidP="00CB0929">
            <w:pPr>
              <w:ind w:firstLine="0"/>
            </w:pPr>
            <w:r>
              <w:t>Hardee</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Herbkersman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Hill</w:t>
            </w:r>
          </w:p>
        </w:tc>
        <w:tc>
          <w:tcPr>
            <w:tcW w:w="2179" w:type="dxa"/>
            <w:shd w:val="clear" w:color="auto" w:fill="auto"/>
          </w:tcPr>
          <w:p w:rsidR="00CB0929" w:rsidRPr="00CB0929" w:rsidRDefault="00CB0929" w:rsidP="00CB0929">
            <w:pPr>
              <w:ind w:firstLine="0"/>
            </w:pPr>
            <w:r>
              <w:t>Hiott</w:t>
            </w:r>
          </w:p>
        </w:tc>
        <w:tc>
          <w:tcPr>
            <w:tcW w:w="2180" w:type="dxa"/>
            <w:shd w:val="clear" w:color="auto" w:fill="auto"/>
          </w:tcPr>
          <w:p w:rsidR="00CB0929" w:rsidRPr="00CB0929" w:rsidRDefault="00CB0929" w:rsidP="00CB0929">
            <w:pPr>
              <w:ind w:firstLine="0"/>
            </w:pPr>
            <w:r>
              <w:t>Hixon</w:t>
            </w:r>
          </w:p>
        </w:tc>
      </w:tr>
      <w:tr w:rsidR="00CB0929" w:rsidRPr="00CB0929" w:rsidTr="00CB0929">
        <w:tc>
          <w:tcPr>
            <w:tcW w:w="2179" w:type="dxa"/>
            <w:shd w:val="clear" w:color="auto" w:fill="auto"/>
          </w:tcPr>
          <w:p w:rsidR="00CB0929" w:rsidRPr="00CB0929" w:rsidRDefault="00CB0929" w:rsidP="00CB0929">
            <w:pPr>
              <w:ind w:firstLine="0"/>
            </w:pPr>
            <w:r>
              <w:t>Hosey</w:t>
            </w:r>
          </w:p>
        </w:tc>
        <w:tc>
          <w:tcPr>
            <w:tcW w:w="2179" w:type="dxa"/>
            <w:shd w:val="clear" w:color="auto" w:fill="auto"/>
          </w:tcPr>
          <w:p w:rsidR="00CB0929" w:rsidRPr="00CB0929" w:rsidRDefault="00CB0929" w:rsidP="00CB0929">
            <w:pPr>
              <w:ind w:firstLine="0"/>
            </w:pPr>
            <w:r>
              <w:t>Howard</w:t>
            </w:r>
          </w:p>
        </w:tc>
        <w:tc>
          <w:tcPr>
            <w:tcW w:w="2180" w:type="dxa"/>
            <w:shd w:val="clear" w:color="auto" w:fill="auto"/>
          </w:tcPr>
          <w:p w:rsidR="00CB0929" w:rsidRPr="00CB0929" w:rsidRDefault="00CB0929" w:rsidP="00CB0929">
            <w:pPr>
              <w:ind w:firstLine="0"/>
            </w:pPr>
            <w:r>
              <w:t>Huggins</w:t>
            </w:r>
          </w:p>
        </w:tc>
      </w:tr>
      <w:tr w:rsidR="00CB0929" w:rsidRPr="00CB0929" w:rsidTr="00CB0929">
        <w:tc>
          <w:tcPr>
            <w:tcW w:w="2179" w:type="dxa"/>
            <w:shd w:val="clear" w:color="auto" w:fill="auto"/>
          </w:tcPr>
          <w:p w:rsidR="00CB0929" w:rsidRPr="00CB0929" w:rsidRDefault="00CB0929" w:rsidP="00CB0929">
            <w:pPr>
              <w:ind w:firstLine="0"/>
            </w:pPr>
            <w:r>
              <w:t>Jefferson</w:t>
            </w:r>
          </w:p>
        </w:tc>
        <w:tc>
          <w:tcPr>
            <w:tcW w:w="2179" w:type="dxa"/>
            <w:shd w:val="clear" w:color="auto" w:fill="auto"/>
          </w:tcPr>
          <w:p w:rsidR="00CB0929" w:rsidRPr="00CB0929" w:rsidRDefault="00CB0929" w:rsidP="00CB0929">
            <w:pPr>
              <w:ind w:firstLine="0"/>
            </w:pPr>
            <w:r>
              <w:t>Johnson</w:t>
            </w:r>
          </w:p>
        </w:tc>
        <w:tc>
          <w:tcPr>
            <w:tcW w:w="2180" w:type="dxa"/>
            <w:shd w:val="clear" w:color="auto" w:fill="auto"/>
          </w:tcPr>
          <w:p w:rsidR="00CB0929" w:rsidRPr="00CB0929" w:rsidRDefault="00CB0929" w:rsidP="00CB0929">
            <w:pPr>
              <w:ind w:firstLine="0"/>
            </w:pPr>
            <w:r>
              <w:t>King</w:t>
            </w:r>
          </w:p>
        </w:tc>
      </w:tr>
      <w:tr w:rsidR="00CB0929" w:rsidRPr="00CB0929" w:rsidTr="00CB0929">
        <w:tc>
          <w:tcPr>
            <w:tcW w:w="2179" w:type="dxa"/>
            <w:shd w:val="clear" w:color="auto" w:fill="auto"/>
          </w:tcPr>
          <w:p w:rsidR="00CB0929" w:rsidRPr="00CB0929" w:rsidRDefault="00CB0929" w:rsidP="00CB0929">
            <w:pPr>
              <w:ind w:firstLine="0"/>
            </w:pPr>
            <w:r>
              <w:t>Kirby</w:t>
            </w:r>
          </w:p>
        </w:tc>
        <w:tc>
          <w:tcPr>
            <w:tcW w:w="2179" w:type="dxa"/>
            <w:shd w:val="clear" w:color="auto" w:fill="auto"/>
          </w:tcPr>
          <w:p w:rsidR="00CB0929" w:rsidRPr="00CB0929" w:rsidRDefault="00CB0929" w:rsidP="00CB0929">
            <w:pPr>
              <w:ind w:firstLine="0"/>
            </w:pPr>
            <w:r>
              <w:t>Knight</w:t>
            </w:r>
          </w:p>
        </w:tc>
        <w:tc>
          <w:tcPr>
            <w:tcW w:w="2180" w:type="dxa"/>
            <w:shd w:val="clear" w:color="auto" w:fill="auto"/>
          </w:tcPr>
          <w:p w:rsidR="00CB0929" w:rsidRPr="00CB0929" w:rsidRDefault="00CB0929" w:rsidP="00CB0929">
            <w:pPr>
              <w:ind w:firstLine="0"/>
            </w:pPr>
            <w:r>
              <w:t>Loftis</w:t>
            </w:r>
          </w:p>
        </w:tc>
      </w:tr>
      <w:tr w:rsidR="00CB0929" w:rsidRPr="00CB0929" w:rsidTr="00CB0929">
        <w:tc>
          <w:tcPr>
            <w:tcW w:w="2179" w:type="dxa"/>
            <w:shd w:val="clear" w:color="auto" w:fill="auto"/>
          </w:tcPr>
          <w:p w:rsidR="00CB0929" w:rsidRPr="00CB0929" w:rsidRDefault="00CB0929" w:rsidP="00CB0929">
            <w:pPr>
              <w:ind w:firstLine="0"/>
            </w:pPr>
            <w:r>
              <w:t>Long</w:t>
            </w:r>
          </w:p>
        </w:tc>
        <w:tc>
          <w:tcPr>
            <w:tcW w:w="2179" w:type="dxa"/>
            <w:shd w:val="clear" w:color="auto" w:fill="auto"/>
          </w:tcPr>
          <w:p w:rsidR="00CB0929" w:rsidRPr="00CB0929" w:rsidRDefault="00CB0929" w:rsidP="00CB0929">
            <w:pPr>
              <w:ind w:firstLine="0"/>
            </w:pPr>
            <w:r>
              <w:t>Lowe</w:t>
            </w:r>
          </w:p>
        </w:tc>
        <w:tc>
          <w:tcPr>
            <w:tcW w:w="2180" w:type="dxa"/>
            <w:shd w:val="clear" w:color="auto" w:fill="auto"/>
          </w:tcPr>
          <w:p w:rsidR="00CB0929" w:rsidRPr="00CB0929" w:rsidRDefault="00CB0929" w:rsidP="00CB0929">
            <w:pPr>
              <w:ind w:firstLine="0"/>
            </w:pPr>
            <w:r>
              <w:t>Lucas</w:t>
            </w:r>
          </w:p>
        </w:tc>
      </w:tr>
      <w:tr w:rsidR="00CB0929" w:rsidRPr="00CB0929" w:rsidTr="00CB0929">
        <w:tc>
          <w:tcPr>
            <w:tcW w:w="2179" w:type="dxa"/>
            <w:shd w:val="clear" w:color="auto" w:fill="auto"/>
          </w:tcPr>
          <w:p w:rsidR="00CB0929" w:rsidRPr="00CB0929" w:rsidRDefault="00CB0929" w:rsidP="00CB0929">
            <w:pPr>
              <w:ind w:firstLine="0"/>
            </w:pPr>
            <w:r>
              <w:t>Mace</w:t>
            </w:r>
          </w:p>
        </w:tc>
        <w:tc>
          <w:tcPr>
            <w:tcW w:w="2179" w:type="dxa"/>
            <w:shd w:val="clear" w:color="auto" w:fill="auto"/>
          </w:tcPr>
          <w:p w:rsidR="00CB0929" w:rsidRPr="00CB0929" w:rsidRDefault="00CB0929" w:rsidP="00CB0929">
            <w:pPr>
              <w:ind w:firstLine="0"/>
            </w:pPr>
            <w:r>
              <w:t>Magnuson</w:t>
            </w:r>
          </w:p>
        </w:tc>
        <w:tc>
          <w:tcPr>
            <w:tcW w:w="2180" w:type="dxa"/>
            <w:shd w:val="clear" w:color="auto" w:fill="auto"/>
          </w:tcPr>
          <w:p w:rsidR="00CB0929" w:rsidRPr="00CB0929" w:rsidRDefault="00CB0929" w:rsidP="00CB0929">
            <w:pPr>
              <w:ind w:firstLine="0"/>
            </w:pPr>
            <w:r>
              <w:t>Martin</w:t>
            </w:r>
          </w:p>
        </w:tc>
      </w:tr>
      <w:tr w:rsidR="00CB0929" w:rsidRPr="00CB0929" w:rsidTr="00CB0929">
        <w:tc>
          <w:tcPr>
            <w:tcW w:w="2179" w:type="dxa"/>
            <w:shd w:val="clear" w:color="auto" w:fill="auto"/>
          </w:tcPr>
          <w:p w:rsidR="00CB0929" w:rsidRPr="00CB0929" w:rsidRDefault="00CB0929" w:rsidP="00CB0929">
            <w:pPr>
              <w:ind w:firstLine="0"/>
            </w:pPr>
            <w:r>
              <w:t>McCoy</w:t>
            </w:r>
          </w:p>
        </w:tc>
        <w:tc>
          <w:tcPr>
            <w:tcW w:w="2179" w:type="dxa"/>
            <w:shd w:val="clear" w:color="auto" w:fill="auto"/>
          </w:tcPr>
          <w:p w:rsidR="00CB0929" w:rsidRPr="00CB0929" w:rsidRDefault="00CB0929" w:rsidP="00CB0929">
            <w:pPr>
              <w:ind w:firstLine="0"/>
            </w:pPr>
            <w:r>
              <w:t>McCravy</w:t>
            </w:r>
          </w:p>
        </w:tc>
        <w:tc>
          <w:tcPr>
            <w:tcW w:w="2180" w:type="dxa"/>
            <w:shd w:val="clear" w:color="auto" w:fill="auto"/>
          </w:tcPr>
          <w:p w:rsidR="00CB0929" w:rsidRPr="00CB0929" w:rsidRDefault="00CB0929" w:rsidP="00CB0929">
            <w:pPr>
              <w:ind w:firstLine="0"/>
            </w:pPr>
            <w:r>
              <w:t>McEachern</w:t>
            </w:r>
          </w:p>
        </w:tc>
      </w:tr>
      <w:tr w:rsidR="00CB0929" w:rsidRPr="00CB0929" w:rsidTr="00CB0929">
        <w:tc>
          <w:tcPr>
            <w:tcW w:w="2179" w:type="dxa"/>
            <w:shd w:val="clear" w:color="auto" w:fill="auto"/>
          </w:tcPr>
          <w:p w:rsidR="00CB0929" w:rsidRPr="00CB0929" w:rsidRDefault="00CB0929" w:rsidP="00CB0929">
            <w:pPr>
              <w:ind w:firstLine="0"/>
            </w:pPr>
            <w:r>
              <w:t>McGinnis</w:t>
            </w:r>
          </w:p>
        </w:tc>
        <w:tc>
          <w:tcPr>
            <w:tcW w:w="2179" w:type="dxa"/>
            <w:shd w:val="clear" w:color="auto" w:fill="auto"/>
          </w:tcPr>
          <w:p w:rsidR="00CB0929" w:rsidRPr="00CB0929" w:rsidRDefault="00CB0929" w:rsidP="00CB0929">
            <w:pPr>
              <w:ind w:firstLine="0"/>
            </w:pPr>
            <w:r>
              <w:t>McKnight</w:t>
            </w:r>
          </w:p>
        </w:tc>
        <w:tc>
          <w:tcPr>
            <w:tcW w:w="2180" w:type="dxa"/>
            <w:shd w:val="clear" w:color="auto" w:fill="auto"/>
          </w:tcPr>
          <w:p w:rsidR="00CB0929" w:rsidRPr="00CB0929" w:rsidRDefault="00CB0929" w:rsidP="00CB0929">
            <w:pPr>
              <w:ind w:firstLine="0"/>
            </w:pPr>
            <w:r>
              <w:t>D. C. Moss</w:t>
            </w:r>
          </w:p>
        </w:tc>
      </w:tr>
      <w:tr w:rsidR="00CB0929" w:rsidRPr="00CB0929" w:rsidTr="00CB0929">
        <w:tc>
          <w:tcPr>
            <w:tcW w:w="2179" w:type="dxa"/>
            <w:shd w:val="clear" w:color="auto" w:fill="auto"/>
          </w:tcPr>
          <w:p w:rsidR="00CB0929" w:rsidRPr="00CB0929" w:rsidRDefault="00CB0929" w:rsidP="00CB0929">
            <w:pPr>
              <w:ind w:firstLine="0"/>
            </w:pPr>
            <w:r>
              <w:t>Murphy</w:t>
            </w:r>
          </w:p>
        </w:tc>
        <w:tc>
          <w:tcPr>
            <w:tcW w:w="2179" w:type="dxa"/>
            <w:shd w:val="clear" w:color="auto" w:fill="auto"/>
          </w:tcPr>
          <w:p w:rsidR="00CB0929" w:rsidRPr="00CB0929" w:rsidRDefault="00CB0929" w:rsidP="00CB0929">
            <w:pPr>
              <w:ind w:firstLine="0"/>
            </w:pPr>
            <w:r>
              <w:t>B. Newton</w:t>
            </w:r>
          </w:p>
        </w:tc>
        <w:tc>
          <w:tcPr>
            <w:tcW w:w="2180" w:type="dxa"/>
            <w:shd w:val="clear" w:color="auto" w:fill="auto"/>
          </w:tcPr>
          <w:p w:rsidR="00CB0929" w:rsidRPr="00CB0929" w:rsidRDefault="00CB0929" w:rsidP="00CB0929">
            <w:pPr>
              <w:ind w:firstLine="0"/>
            </w:pPr>
            <w:r>
              <w:t>W. Newton</w:t>
            </w:r>
          </w:p>
        </w:tc>
      </w:tr>
      <w:tr w:rsidR="00CB0929" w:rsidRPr="00CB0929" w:rsidTr="00CB0929">
        <w:tc>
          <w:tcPr>
            <w:tcW w:w="2179" w:type="dxa"/>
            <w:shd w:val="clear" w:color="auto" w:fill="auto"/>
          </w:tcPr>
          <w:p w:rsidR="00CB0929" w:rsidRPr="00CB0929" w:rsidRDefault="00CB0929" w:rsidP="00CB0929">
            <w:pPr>
              <w:ind w:firstLine="0"/>
            </w:pPr>
            <w:r>
              <w:t>Norrell</w:t>
            </w:r>
          </w:p>
        </w:tc>
        <w:tc>
          <w:tcPr>
            <w:tcW w:w="2179" w:type="dxa"/>
            <w:shd w:val="clear" w:color="auto" w:fill="auto"/>
          </w:tcPr>
          <w:p w:rsidR="00CB0929" w:rsidRPr="00CB0929" w:rsidRDefault="00CB0929" w:rsidP="00CB0929">
            <w:pPr>
              <w:ind w:firstLine="0"/>
            </w:pPr>
            <w:r>
              <w:t>Ott</w:t>
            </w:r>
          </w:p>
        </w:tc>
        <w:tc>
          <w:tcPr>
            <w:tcW w:w="2180" w:type="dxa"/>
            <w:shd w:val="clear" w:color="auto" w:fill="auto"/>
          </w:tcPr>
          <w:p w:rsidR="00CB0929" w:rsidRPr="00CB0929" w:rsidRDefault="00CB0929" w:rsidP="00CB0929">
            <w:pPr>
              <w:ind w:firstLine="0"/>
            </w:pPr>
            <w:r>
              <w:t>Pendarvis</w:t>
            </w:r>
          </w:p>
        </w:tc>
      </w:tr>
      <w:tr w:rsidR="00CB0929" w:rsidRPr="00CB0929" w:rsidTr="00CB0929">
        <w:tc>
          <w:tcPr>
            <w:tcW w:w="2179" w:type="dxa"/>
            <w:shd w:val="clear" w:color="auto" w:fill="auto"/>
          </w:tcPr>
          <w:p w:rsidR="00CB0929" w:rsidRPr="00CB0929" w:rsidRDefault="00CB0929" w:rsidP="00CB0929">
            <w:pPr>
              <w:ind w:firstLine="0"/>
            </w:pPr>
            <w:r>
              <w:t>Pope</w:t>
            </w:r>
          </w:p>
        </w:tc>
        <w:tc>
          <w:tcPr>
            <w:tcW w:w="2179" w:type="dxa"/>
            <w:shd w:val="clear" w:color="auto" w:fill="auto"/>
          </w:tcPr>
          <w:p w:rsidR="00CB0929" w:rsidRPr="00CB0929" w:rsidRDefault="00CB0929" w:rsidP="00CB0929">
            <w:pPr>
              <w:ind w:firstLine="0"/>
            </w:pPr>
            <w:r>
              <w:t>Putnam</w:t>
            </w:r>
          </w:p>
        </w:tc>
        <w:tc>
          <w:tcPr>
            <w:tcW w:w="2180" w:type="dxa"/>
            <w:shd w:val="clear" w:color="auto" w:fill="auto"/>
          </w:tcPr>
          <w:p w:rsidR="00CB0929" w:rsidRPr="00CB0929" w:rsidRDefault="00CB0929" w:rsidP="00CB0929">
            <w:pPr>
              <w:ind w:firstLine="0"/>
            </w:pPr>
            <w:r>
              <w:t>Ridgeway</w:t>
            </w:r>
          </w:p>
        </w:tc>
      </w:tr>
      <w:tr w:rsidR="00CB0929" w:rsidRPr="00CB0929" w:rsidTr="00CB0929">
        <w:tc>
          <w:tcPr>
            <w:tcW w:w="2179" w:type="dxa"/>
            <w:shd w:val="clear" w:color="auto" w:fill="auto"/>
          </w:tcPr>
          <w:p w:rsidR="00CB0929" w:rsidRPr="00CB0929" w:rsidRDefault="00CB0929" w:rsidP="00CB0929">
            <w:pPr>
              <w:ind w:firstLine="0"/>
            </w:pPr>
            <w:r>
              <w:t>Robinson-Simpson</w:t>
            </w:r>
          </w:p>
        </w:tc>
        <w:tc>
          <w:tcPr>
            <w:tcW w:w="2179" w:type="dxa"/>
            <w:shd w:val="clear" w:color="auto" w:fill="auto"/>
          </w:tcPr>
          <w:p w:rsidR="00CB0929" w:rsidRPr="00CB0929" w:rsidRDefault="00CB0929" w:rsidP="00CB0929">
            <w:pPr>
              <w:ind w:firstLine="0"/>
            </w:pPr>
            <w:r>
              <w:t>Rutherford</w:t>
            </w:r>
          </w:p>
        </w:tc>
        <w:tc>
          <w:tcPr>
            <w:tcW w:w="2180" w:type="dxa"/>
            <w:shd w:val="clear" w:color="auto" w:fill="auto"/>
          </w:tcPr>
          <w:p w:rsidR="00CB0929" w:rsidRPr="00CB0929" w:rsidRDefault="00CB0929" w:rsidP="00CB0929">
            <w:pPr>
              <w:ind w:firstLine="0"/>
            </w:pPr>
            <w:r>
              <w:t>Sandifer</w:t>
            </w:r>
          </w:p>
        </w:tc>
      </w:tr>
      <w:tr w:rsidR="00CB0929" w:rsidRPr="00CB0929" w:rsidTr="00CB0929">
        <w:tc>
          <w:tcPr>
            <w:tcW w:w="2179" w:type="dxa"/>
            <w:shd w:val="clear" w:color="auto" w:fill="auto"/>
          </w:tcPr>
          <w:p w:rsidR="00CB0929" w:rsidRPr="00CB0929" w:rsidRDefault="00CB0929" w:rsidP="00CB0929">
            <w:pPr>
              <w:ind w:firstLine="0"/>
            </w:pPr>
            <w:r>
              <w:t>Simrill</w:t>
            </w:r>
          </w:p>
        </w:tc>
        <w:tc>
          <w:tcPr>
            <w:tcW w:w="2179" w:type="dxa"/>
            <w:shd w:val="clear" w:color="auto" w:fill="auto"/>
          </w:tcPr>
          <w:p w:rsidR="00CB0929" w:rsidRPr="00CB0929" w:rsidRDefault="00CB0929" w:rsidP="00CB0929">
            <w:pPr>
              <w:ind w:firstLine="0"/>
            </w:pPr>
            <w:r>
              <w:t>G. M. Smith</w:t>
            </w:r>
          </w:p>
        </w:tc>
        <w:tc>
          <w:tcPr>
            <w:tcW w:w="2180" w:type="dxa"/>
            <w:shd w:val="clear" w:color="auto" w:fill="auto"/>
          </w:tcPr>
          <w:p w:rsidR="00CB0929" w:rsidRPr="00CB0929" w:rsidRDefault="00CB0929" w:rsidP="00CB0929">
            <w:pPr>
              <w:ind w:firstLine="0"/>
            </w:pPr>
            <w:r>
              <w:t>G. R. Smith</w:t>
            </w:r>
          </w:p>
        </w:tc>
      </w:tr>
      <w:tr w:rsidR="00CB0929" w:rsidRPr="00CB0929" w:rsidTr="00CB0929">
        <w:tc>
          <w:tcPr>
            <w:tcW w:w="2179" w:type="dxa"/>
            <w:shd w:val="clear" w:color="auto" w:fill="auto"/>
          </w:tcPr>
          <w:p w:rsidR="00CB0929" w:rsidRPr="00CB0929" w:rsidRDefault="00CB0929" w:rsidP="00CB0929">
            <w:pPr>
              <w:ind w:firstLine="0"/>
            </w:pPr>
            <w:r>
              <w:t>J. E. Smith</w:t>
            </w:r>
          </w:p>
        </w:tc>
        <w:tc>
          <w:tcPr>
            <w:tcW w:w="2179" w:type="dxa"/>
            <w:shd w:val="clear" w:color="auto" w:fill="auto"/>
          </w:tcPr>
          <w:p w:rsidR="00CB0929" w:rsidRPr="00CB0929" w:rsidRDefault="00CB0929" w:rsidP="00CB0929">
            <w:pPr>
              <w:ind w:firstLine="0"/>
            </w:pPr>
            <w:r>
              <w:t>Sottile</w:t>
            </w:r>
          </w:p>
        </w:tc>
        <w:tc>
          <w:tcPr>
            <w:tcW w:w="2180" w:type="dxa"/>
            <w:shd w:val="clear" w:color="auto" w:fill="auto"/>
          </w:tcPr>
          <w:p w:rsidR="00CB0929" w:rsidRPr="00CB0929" w:rsidRDefault="00CB0929" w:rsidP="00CB0929">
            <w:pPr>
              <w:ind w:firstLine="0"/>
            </w:pPr>
            <w:r>
              <w:t>Spires</w:t>
            </w:r>
          </w:p>
        </w:tc>
      </w:tr>
      <w:tr w:rsidR="00CB0929" w:rsidRPr="00CB0929" w:rsidTr="00CB0929">
        <w:tc>
          <w:tcPr>
            <w:tcW w:w="2179" w:type="dxa"/>
            <w:shd w:val="clear" w:color="auto" w:fill="auto"/>
          </w:tcPr>
          <w:p w:rsidR="00CB0929" w:rsidRPr="00CB0929" w:rsidRDefault="00CB0929" w:rsidP="00CB0929">
            <w:pPr>
              <w:ind w:firstLine="0"/>
            </w:pPr>
            <w:r>
              <w:t>Stavrinakis</w:t>
            </w:r>
          </w:p>
        </w:tc>
        <w:tc>
          <w:tcPr>
            <w:tcW w:w="2179" w:type="dxa"/>
            <w:shd w:val="clear" w:color="auto" w:fill="auto"/>
          </w:tcPr>
          <w:p w:rsidR="00CB0929" w:rsidRPr="00CB0929" w:rsidRDefault="00CB0929" w:rsidP="00CB0929">
            <w:pPr>
              <w:ind w:firstLine="0"/>
            </w:pPr>
            <w:r>
              <w:t>Stringer</w:t>
            </w:r>
          </w:p>
        </w:tc>
        <w:tc>
          <w:tcPr>
            <w:tcW w:w="2180" w:type="dxa"/>
            <w:shd w:val="clear" w:color="auto" w:fill="auto"/>
          </w:tcPr>
          <w:p w:rsidR="00CB0929" w:rsidRPr="00CB0929" w:rsidRDefault="00CB0929" w:rsidP="00CB0929">
            <w:pPr>
              <w:ind w:firstLine="0"/>
            </w:pPr>
            <w:r>
              <w:t>Tallon</w:t>
            </w:r>
          </w:p>
        </w:tc>
      </w:tr>
      <w:tr w:rsidR="00CB0929" w:rsidRPr="00CB0929" w:rsidTr="00CB0929">
        <w:tc>
          <w:tcPr>
            <w:tcW w:w="2179" w:type="dxa"/>
            <w:shd w:val="clear" w:color="auto" w:fill="auto"/>
          </w:tcPr>
          <w:p w:rsidR="00CB0929" w:rsidRPr="00CB0929" w:rsidRDefault="00CB0929" w:rsidP="00CB0929">
            <w:pPr>
              <w:ind w:firstLine="0"/>
            </w:pPr>
            <w:r>
              <w:t>Taylor</w:t>
            </w:r>
          </w:p>
        </w:tc>
        <w:tc>
          <w:tcPr>
            <w:tcW w:w="2179" w:type="dxa"/>
            <w:shd w:val="clear" w:color="auto" w:fill="auto"/>
          </w:tcPr>
          <w:p w:rsidR="00CB0929" w:rsidRPr="00CB0929" w:rsidRDefault="00CB0929" w:rsidP="00CB0929">
            <w:pPr>
              <w:ind w:firstLine="0"/>
            </w:pPr>
            <w:r>
              <w:t>Thayer</w:t>
            </w:r>
          </w:p>
        </w:tc>
        <w:tc>
          <w:tcPr>
            <w:tcW w:w="2180" w:type="dxa"/>
            <w:shd w:val="clear" w:color="auto" w:fill="auto"/>
          </w:tcPr>
          <w:p w:rsidR="00CB0929" w:rsidRPr="00CB0929" w:rsidRDefault="00CB0929" w:rsidP="00CB0929">
            <w:pPr>
              <w:ind w:firstLine="0"/>
            </w:pPr>
            <w:r>
              <w:t>Thigpen</w:t>
            </w:r>
          </w:p>
        </w:tc>
      </w:tr>
      <w:tr w:rsidR="00CB0929" w:rsidRPr="00CB0929" w:rsidTr="00CB0929">
        <w:tc>
          <w:tcPr>
            <w:tcW w:w="2179" w:type="dxa"/>
            <w:shd w:val="clear" w:color="auto" w:fill="auto"/>
          </w:tcPr>
          <w:p w:rsidR="00CB0929" w:rsidRPr="00CB0929" w:rsidRDefault="00CB0929" w:rsidP="00CB0929">
            <w:pPr>
              <w:ind w:firstLine="0"/>
            </w:pPr>
            <w:r>
              <w:t>Toole</w:t>
            </w:r>
          </w:p>
        </w:tc>
        <w:tc>
          <w:tcPr>
            <w:tcW w:w="2179" w:type="dxa"/>
            <w:shd w:val="clear" w:color="auto" w:fill="auto"/>
          </w:tcPr>
          <w:p w:rsidR="00CB0929" w:rsidRPr="00CB0929" w:rsidRDefault="00CB0929" w:rsidP="00CB0929">
            <w:pPr>
              <w:ind w:firstLine="0"/>
            </w:pPr>
            <w:r>
              <w:t>Trantham</w:t>
            </w:r>
          </w:p>
        </w:tc>
        <w:tc>
          <w:tcPr>
            <w:tcW w:w="2180" w:type="dxa"/>
            <w:shd w:val="clear" w:color="auto" w:fill="auto"/>
          </w:tcPr>
          <w:p w:rsidR="00CB0929" w:rsidRPr="00CB0929" w:rsidRDefault="00CB0929" w:rsidP="00CB0929">
            <w:pPr>
              <w:ind w:firstLine="0"/>
            </w:pPr>
            <w:r>
              <w:t>Weeks</w:t>
            </w:r>
          </w:p>
        </w:tc>
      </w:tr>
      <w:tr w:rsidR="00CB0929" w:rsidRPr="00CB0929" w:rsidTr="00CB0929">
        <w:tc>
          <w:tcPr>
            <w:tcW w:w="2179" w:type="dxa"/>
            <w:shd w:val="clear" w:color="auto" w:fill="auto"/>
          </w:tcPr>
          <w:p w:rsidR="00CB0929" w:rsidRPr="00CB0929" w:rsidRDefault="00CB0929" w:rsidP="00CB0929">
            <w:pPr>
              <w:ind w:firstLine="0"/>
            </w:pPr>
            <w:r>
              <w:t>West</w:t>
            </w:r>
          </w:p>
        </w:tc>
        <w:tc>
          <w:tcPr>
            <w:tcW w:w="2179" w:type="dxa"/>
            <w:shd w:val="clear" w:color="auto" w:fill="auto"/>
          </w:tcPr>
          <w:p w:rsidR="00CB0929" w:rsidRPr="00CB0929" w:rsidRDefault="00CB0929" w:rsidP="00CB0929">
            <w:pPr>
              <w:ind w:firstLine="0"/>
            </w:pPr>
            <w:r>
              <w:t>Wheeler</w:t>
            </w:r>
          </w:p>
        </w:tc>
        <w:tc>
          <w:tcPr>
            <w:tcW w:w="2180" w:type="dxa"/>
            <w:shd w:val="clear" w:color="auto" w:fill="auto"/>
          </w:tcPr>
          <w:p w:rsidR="00CB0929" w:rsidRPr="00CB0929" w:rsidRDefault="00CB0929" w:rsidP="00CB0929">
            <w:pPr>
              <w:ind w:firstLine="0"/>
            </w:pPr>
            <w:r>
              <w:t>White</w:t>
            </w:r>
          </w:p>
        </w:tc>
      </w:tr>
      <w:tr w:rsidR="00CB0929" w:rsidRPr="00CB0929" w:rsidTr="00CB0929">
        <w:tc>
          <w:tcPr>
            <w:tcW w:w="2179" w:type="dxa"/>
            <w:shd w:val="clear" w:color="auto" w:fill="auto"/>
          </w:tcPr>
          <w:p w:rsidR="00CB0929" w:rsidRPr="00CB0929" w:rsidRDefault="00CB0929" w:rsidP="00CB0929">
            <w:pPr>
              <w:keepNext/>
              <w:ind w:firstLine="0"/>
            </w:pPr>
            <w:r>
              <w:t>Whitmire</w:t>
            </w:r>
          </w:p>
        </w:tc>
        <w:tc>
          <w:tcPr>
            <w:tcW w:w="2179" w:type="dxa"/>
            <w:shd w:val="clear" w:color="auto" w:fill="auto"/>
          </w:tcPr>
          <w:p w:rsidR="00CB0929" w:rsidRPr="00CB0929" w:rsidRDefault="00CB0929" w:rsidP="00CB0929">
            <w:pPr>
              <w:keepNext/>
              <w:ind w:firstLine="0"/>
            </w:pPr>
            <w:r>
              <w:t>Williams</w:t>
            </w:r>
          </w:p>
        </w:tc>
        <w:tc>
          <w:tcPr>
            <w:tcW w:w="2180" w:type="dxa"/>
            <w:shd w:val="clear" w:color="auto" w:fill="auto"/>
          </w:tcPr>
          <w:p w:rsidR="00CB0929" w:rsidRPr="00CB0929" w:rsidRDefault="00CB0929" w:rsidP="00CB0929">
            <w:pPr>
              <w:keepNext/>
              <w:ind w:firstLine="0"/>
            </w:pPr>
            <w:r>
              <w:t>Willis</w:t>
            </w:r>
          </w:p>
        </w:tc>
      </w:tr>
      <w:tr w:rsidR="00CB0929" w:rsidRPr="00CB0929" w:rsidTr="00CB0929">
        <w:tc>
          <w:tcPr>
            <w:tcW w:w="2179" w:type="dxa"/>
            <w:shd w:val="clear" w:color="auto" w:fill="auto"/>
          </w:tcPr>
          <w:p w:rsidR="00CB0929" w:rsidRPr="00CB0929" w:rsidRDefault="00CB0929" w:rsidP="00CB0929">
            <w:pPr>
              <w:keepNext/>
              <w:ind w:firstLine="0"/>
            </w:pPr>
            <w:r>
              <w:t>Young</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Total--109</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p w:rsidR="00CB0929" w:rsidRDefault="00CB0929" w:rsidP="00CB0929"/>
    <w:p w:rsidR="00CB0929" w:rsidRDefault="00CB0929" w:rsidP="00CB0929">
      <w:pPr>
        <w:jc w:val="center"/>
        <w:rPr>
          <w:b/>
        </w:rPr>
      </w:pPr>
      <w:r w:rsidRPr="00CB0929">
        <w:rPr>
          <w:b/>
        </w:rPr>
        <w:t>Total--0</w:t>
      </w:r>
    </w:p>
    <w:p w:rsidR="00CB0929" w:rsidRDefault="00CB0929" w:rsidP="00CB0929">
      <w:pPr>
        <w:jc w:val="center"/>
        <w:rPr>
          <w:b/>
        </w:rPr>
      </w:pPr>
    </w:p>
    <w:p w:rsidR="00CB0929" w:rsidRDefault="00CB0929" w:rsidP="00CB0929">
      <w:r>
        <w:t xml:space="preserve">So, the Bill was read the second time and ordered to third reading.  </w:t>
      </w:r>
    </w:p>
    <w:p w:rsidR="00CB0929" w:rsidRDefault="00CB0929" w:rsidP="00CB0929"/>
    <w:p w:rsidR="00CB0929" w:rsidRDefault="00CB0929" w:rsidP="00CB0929">
      <w:pPr>
        <w:keepNext/>
        <w:jc w:val="center"/>
        <w:rPr>
          <w:b/>
        </w:rPr>
      </w:pPr>
      <w:r w:rsidRPr="00CB0929">
        <w:rPr>
          <w:b/>
        </w:rPr>
        <w:t>S. 185--AMENDED AND ORDERED TO THIRD READING</w:t>
      </w:r>
    </w:p>
    <w:p w:rsidR="00CB0929" w:rsidRDefault="00CB0929" w:rsidP="00CB0929">
      <w:pPr>
        <w:keepNext/>
      </w:pPr>
      <w:r>
        <w:t>The following Bill was taken up:</w:t>
      </w:r>
    </w:p>
    <w:p w:rsidR="00CB0929" w:rsidRDefault="00CB0929" w:rsidP="00CB0929">
      <w:pPr>
        <w:keepNext/>
      </w:pPr>
      <w:bookmarkStart w:id="53" w:name="include_clip_start_128"/>
      <w:bookmarkEnd w:id="53"/>
    </w:p>
    <w:p w:rsidR="00CB0929" w:rsidRDefault="00CB0929" w:rsidP="00CB0929">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CB0929" w:rsidRDefault="00CB0929" w:rsidP="00CB0929"/>
    <w:p w:rsidR="00CB0929" w:rsidRPr="00E1393B" w:rsidRDefault="00CB0929" w:rsidP="00CB0929">
      <w:r w:rsidRPr="00E1393B">
        <w:t>The Committee on Labor, Commerce and Industry proposed the following Amendment No. 1</w:t>
      </w:r>
      <w:r w:rsidR="006A729E">
        <w:t xml:space="preserve"> to </w:t>
      </w:r>
      <w:r w:rsidRPr="00E1393B">
        <w:t>S. 185 (COUNCIL\WAB\185C002.</w:t>
      </w:r>
      <w:r w:rsidR="006A729E">
        <w:t xml:space="preserve"> </w:t>
      </w:r>
      <w:r w:rsidRPr="00E1393B">
        <w:t>AGM.WAB18), which was adopted:</w:t>
      </w:r>
    </w:p>
    <w:p w:rsidR="00CB0929" w:rsidRPr="00E1393B" w:rsidRDefault="00CB0929" w:rsidP="00CB0929">
      <w:r w:rsidRPr="00E1393B">
        <w:t>Amend the bill, as and if amended, Section 40</w:t>
      </w:r>
      <w:r w:rsidRPr="00E1393B">
        <w:noBreakHyphen/>
        <w:t>19</w:t>
      </w:r>
      <w:r w:rsidRPr="00E1393B">
        <w:noBreakHyphen/>
        <w:t>20(2), as contained in SECTION 1, page 2, by deleting the item and inserting:</w:t>
      </w:r>
    </w:p>
    <w:p w:rsidR="00CB0929" w:rsidRPr="00E1393B" w:rsidRDefault="00CB0929" w:rsidP="00CB0929">
      <w:r w:rsidRPr="00E1393B">
        <w:t>/</w:t>
      </w:r>
      <w:r w:rsidRPr="00E1393B">
        <w:tab/>
      </w:r>
      <w:r w:rsidRPr="00E1393B">
        <w:rPr>
          <w:u w:val="single"/>
        </w:rPr>
        <w:t>(2)</w:t>
      </w:r>
      <w:r w:rsidRPr="00E1393B">
        <w:tab/>
      </w:r>
      <w:r w:rsidRPr="00E1393B">
        <w:rPr>
          <w:u w:val="single"/>
        </w:rPr>
        <w:t>‘Aiding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unlicensed person or entity.</w:t>
      </w:r>
      <w:r w:rsidRPr="00E1393B">
        <w:t xml:space="preserve"> /</w:t>
      </w:r>
    </w:p>
    <w:p w:rsidR="00CB0929" w:rsidRPr="00E1393B" w:rsidRDefault="00CB0929" w:rsidP="00CB0929">
      <w:r w:rsidRPr="00E1393B">
        <w:t>Renumber sections to conform.</w:t>
      </w:r>
    </w:p>
    <w:p w:rsidR="00CB0929" w:rsidRDefault="00CB0929" w:rsidP="00CB0929">
      <w:r w:rsidRPr="00E1393B">
        <w:t>Amend title to conform.</w:t>
      </w:r>
    </w:p>
    <w:p w:rsidR="00CB0929" w:rsidRDefault="00CB0929" w:rsidP="00CB0929"/>
    <w:p w:rsidR="00CB0929" w:rsidRDefault="00CB0929" w:rsidP="00CB0929">
      <w:r>
        <w:t>Rep. SANDIFER explained the amendment.</w:t>
      </w:r>
    </w:p>
    <w:p w:rsidR="00CB0929" w:rsidRDefault="00CB0929" w:rsidP="00CB0929">
      <w:r>
        <w:t>The amendment was then adopted.</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54" w:name="vote_start133"/>
      <w:bookmarkEnd w:id="54"/>
      <w:r>
        <w:t>Yeas 104; Nays 0</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Allison</w:t>
            </w:r>
          </w:p>
        </w:tc>
        <w:tc>
          <w:tcPr>
            <w:tcW w:w="2179" w:type="dxa"/>
            <w:shd w:val="clear" w:color="auto" w:fill="auto"/>
          </w:tcPr>
          <w:p w:rsidR="00CB0929" w:rsidRPr="00CB0929" w:rsidRDefault="00CB0929" w:rsidP="00CB0929">
            <w:pPr>
              <w:keepNext/>
              <w:ind w:firstLine="0"/>
            </w:pPr>
            <w:r>
              <w:t>Anderson</w:t>
            </w:r>
          </w:p>
        </w:tc>
        <w:tc>
          <w:tcPr>
            <w:tcW w:w="2180" w:type="dxa"/>
            <w:shd w:val="clear" w:color="auto" w:fill="auto"/>
          </w:tcPr>
          <w:p w:rsidR="00CB0929" w:rsidRPr="00CB0929" w:rsidRDefault="00CB0929" w:rsidP="00CB0929">
            <w:pPr>
              <w:keepNext/>
              <w:ind w:firstLine="0"/>
            </w:pPr>
            <w:r>
              <w:t>Anthony</w:t>
            </w:r>
          </w:p>
        </w:tc>
      </w:tr>
      <w:tr w:rsidR="00CB0929" w:rsidRPr="00CB0929" w:rsidTr="00CB0929">
        <w:tc>
          <w:tcPr>
            <w:tcW w:w="2179" w:type="dxa"/>
            <w:shd w:val="clear" w:color="auto" w:fill="auto"/>
          </w:tcPr>
          <w:p w:rsidR="00CB0929" w:rsidRPr="00CB0929" w:rsidRDefault="00CB0929" w:rsidP="00CB0929">
            <w:pPr>
              <w:ind w:firstLine="0"/>
            </w:pPr>
            <w:r>
              <w:t>Arrington</w:t>
            </w:r>
          </w:p>
        </w:tc>
        <w:tc>
          <w:tcPr>
            <w:tcW w:w="2179" w:type="dxa"/>
            <w:shd w:val="clear" w:color="auto" w:fill="auto"/>
          </w:tcPr>
          <w:p w:rsidR="00CB0929" w:rsidRPr="00CB0929" w:rsidRDefault="00CB0929" w:rsidP="00CB0929">
            <w:pPr>
              <w:ind w:firstLine="0"/>
            </w:pPr>
            <w:r>
              <w:t>Atkinson</w:t>
            </w:r>
          </w:p>
        </w:tc>
        <w:tc>
          <w:tcPr>
            <w:tcW w:w="2180" w:type="dxa"/>
            <w:shd w:val="clear" w:color="auto" w:fill="auto"/>
          </w:tcPr>
          <w:p w:rsidR="00CB0929" w:rsidRPr="00CB0929" w:rsidRDefault="00CB0929" w:rsidP="00CB0929">
            <w:pPr>
              <w:ind w:firstLine="0"/>
            </w:pPr>
            <w:r>
              <w:t>Atwater</w:t>
            </w:r>
          </w:p>
        </w:tc>
      </w:tr>
      <w:tr w:rsidR="00CB0929" w:rsidRPr="00CB0929" w:rsidTr="00CB0929">
        <w:tc>
          <w:tcPr>
            <w:tcW w:w="2179" w:type="dxa"/>
            <w:shd w:val="clear" w:color="auto" w:fill="auto"/>
          </w:tcPr>
          <w:p w:rsidR="00CB0929" w:rsidRPr="00CB0929" w:rsidRDefault="00CB0929" w:rsidP="00CB0929">
            <w:pPr>
              <w:ind w:firstLine="0"/>
            </w:pPr>
            <w:r>
              <w:t>Bales</w:t>
            </w:r>
          </w:p>
        </w:tc>
        <w:tc>
          <w:tcPr>
            <w:tcW w:w="2179" w:type="dxa"/>
            <w:shd w:val="clear" w:color="auto" w:fill="auto"/>
          </w:tcPr>
          <w:p w:rsidR="00CB0929" w:rsidRPr="00CB0929" w:rsidRDefault="00CB0929" w:rsidP="00CB0929">
            <w:pPr>
              <w:ind w:firstLine="0"/>
            </w:pPr>
            <w:r>
              <w:t>Bannister</w:t>
            </w:r>
          </w:p>
        </w:tc>
        <w:tc>
          <w:tcPr>
            <w:tcW w:w="2180" w:type="dxa"/>
            <w:shd w:val="clear" w:color="auto" w:fill="auto"/>
          </w:tcPr>
          <w:p w:rsidR="00CB0929" w:rsidRPr="00CB0929" w:rsidRDefault="00CB0929" w:rsidP="00CB0929">
            <w:pPr>
              <w:ind w:firstLine="0"/>
            </w:pPr>
            <w:r>
              <w:t>Bennett</w:t>
            </w:r>
          </w:p>
        </w:tc>
      </w:tr>
      <w:tr w:rsidR="00CB0929" w:rsidRPr="00CB0929" w:rsidTr="00CB0929">
        <w:tc>
          <w:tcPr>
            <w:tcW w:w="2179" w:type="dxa"/>
            <w:shd w:val="clear" w:color="auto" w:fill="auto"/>
          </w:tcPr>
          <w:p w:rsidR="00CB0929" w:rsidRPr="00CB0929" w:rsidRDefault="00CB0929" w:rsidP="00CB0929">
            <w:pPr>
              <w:ind w:firstLine="0"/>
            </w:pPr>
            <w:r>
              <w:t>Bernstein</w:t>
            </w:r>
          </w:p>
        </w:tc>
        <w:tc>
          <w:tcPr>
            <w:tcW w:w="2179" w:type="dxa"/>
            <w:shd w:val="clear" w:color="auto" w:fill="auto"/>
          </w:tcPr>
          <w:p w:rsidR="00CB0929" w:rsidRPr="00CB0929" w:rsidRDefault="00CB0929" w:rsidP="00CB0929">
            <w:pPr>
              <w:ind w:firstLine="0"/>
            </w:pPr>
            <w:r>
              <w:t>Blackwell</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Brown</w:t>
            </w:r>
          </w:p>
        </w:tc>
        <w:tc>
          <w:tcPr>
            <w:tcW w:w="2179" w:type="dxa"/>
            <w:shd w:val="clear" w:color="auto" w:fill="auto"/>
          </w:tcPr>
          <w:p w:rsidR="00CB0929" w:rsidRPr="00CB0929" w:rsidRDefault="00CB0929" w:rsidP="00CB0929">
            <w:pPr>
              <w:ind w:firstLine="0"/>
            </w:pPr>
            <w:r>
              <w:t>Burns</w:t>
            </w:r>
          </w:p>
        </w:tc>
        <w:tc>
          <w:tcPr>
            <w:tcW w:w="2180" w:type="dxa"/>
            <w:shd w:val="clear" w:color="auto" w:fill="auto"/>
          </w:tcPr>
          <w:p w:rsidR="00CB0929" w:rsidRPr="00CB0929" w:rsidRDefault="00CB0929" w:rsidP="00CB0929">
            <w:pPr>
              <w:ind w:firstLine="0"/>
            </w:pPr>
            <w:r>
              <w:t>Chumley</w:t>
            </w:r>
          </w:p>
        </w:tc>
      </w:tr>
      <w:tr w:rsidR="00CB0929" w:rsidRPr="00CB0929" w:rsidTr="00CB0929">
        <w:tc>
          <w:tcPr>
            <w:tcW w:w="2179" w:type="dxa"/>
            <w:shd w:val="clear" w:color="auto" w:fill="auto"/>
          </w:tcPr>
          <w:p w:rsidR="00CB0929" w:rsidRPr="00CB0929" w:rsidRDefault="00CB0929" w:rsidP="00CB0929">
            <w:pPr>
              <w:ind w:firstLine="0"/>
            </w:pPr>
            <w:r>
              <w:t>Clary</w:t>
            </w:r>
          </w:p>
        </w:tc>
        <w:tc>
          <w:tcPr>
            <w:tcW w:w="2179" w:type="dxa"/>
            <w:shd w:val="clear" w:color="auto" w:fill="auto"/>
          </w:tcPr>
          <w:p w:rsidR="00CB0929" w:rsidRPr="00CB0929" w:rsidRDefault="00CB0929" w:rsidP="00CB0929">
            <w:pPr>
              <w:ind w:firstLine="0"/>
            </w:pPr>
            <w:r>
              <w:t>Clyburn</w:t>
            </w:r>
          </w:p>
        </w:tc>
        <w:tc>
          <w:tcPr>
            <w:tcW w:w="2180" w:type="dxa"/>
            <w:shd w:val="clear" w:color="auto" w:fill="auto"/>
          </w:tcPr>
          <w:p w:rsidR="00CB0929" w:rsidRPr="00CB0929" w:rsidRDefault="00CB0929" w:rsidP="00CB0929">
            <w:pPr>
              <w:ind w:firstLine="0"/>
            </w:pPr>
            <w:r>
              <w:t>Cogswell</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Forrester</w:t>
            </w:r>
          </w:p>
        </w:tc>
      </w:tr>
      <w:tr w:rsidR="00CB0929" w:rsidRPr="00CB0929" w:rsidTr="00CB0929">
        <w:tc>
          <w:tcPr>
            <w:tcW w:w="2179" w:type="dxa"/>
            <w:shd w:val="clear" w:color="auto" w:fill="auto"/>
          </w:tcPr>
          <w:p w:rsidR="00CB0929" w:rsidRPr="00CB0929" w:rsidRDefault="00CB0929" w:rsidP="00CB0929">
            <w:pPr>
              <w:ind w:firstLine="0"/>
            </w:pPr>
            <w:r>
              <w:t>Fry</w:t>
            </w:r>
          </w:p>
        </w:tc>
        <w:tc>
          <w:tcPr>
            <w:tcW w:w="2179" w:type="dxa"/>
            <w:shd w:val="clear" w:color="auto" w:fill="auto"/>
          </w:tcPr>
          <w:p w:rsidR="00CB0929" w:rsidRPr="00CB0929" w:rsidRDefault="00CB0929" w:rsidP="00CB0929">
            <w:pPr>
              <w:ind w:firstLine="0"/>
            </w:pPr>
            <w:r>
              <w:t>Funderburk</w:t>
            </w:r>
          </w:p>
        </w:tc>
        <w:tc>
          <w:tcPr>
            <w:tcW w:w="2180" w:type="dxa"/>
            <w:shd w:val="clear" w:color="auto" w:fill="auto"/>
          </w:tcPr>
          <w:p w:rsidR="00CB0929" w:rsidRPr="00CB0929" w:rsidRDefault="00CB0929" w:rsidP="00CB0929">
            <w:pPr>
              <w:ind w:firstLine="0"/>
            </w:pPr>
            <w:r>
              <w:t>Gagnon</w:t>
            </w:r>
          </w:p>
        </w:tc>
      </w:tr>
      <w:tr w:rsidR="00CB0929" w:rsidRPr="00CB0929" w:rsidTr="00CB0929">
        <w:tc>
          <w:tcPr>
            <w:tcW w:w="2179" w:type="dxa"/>
            <w:shd w:val="clear" w:color="auto" w:fill="auto"/>
          </w:tcPr>
          <w:p w:rsidR="00CB0929" w:rsidRPr="00CB0929" w:rsidRDefault="00CB0929" w:rsidP="00CB0929">
            <w:pPr>
              <w:ind w:firstLine="0"/>
            </w:pPr>
            <w:r>
              <w:t>Gilliard</w:t>
            </w:r>
          </w:p>
        </w:tc>
        <w:tc>
          <w:tcPr>
            <w:tcW w:w="2179" w:type="dxa"/>
            <w:shd w:val="clear" w:color="auto" w:fill="auto"/>
          </w:tcPr>
          <w:p w:rsidR="00CB0929" w:rsidRPr="00CB0929" w:rsidRDefault="00CB0929" w:rsidP="00CB0929">
            <w:pPr>
              <w:ind w:firstLine="0"/>
            </w:pPr>
            <w:r>
              <w:t>Hardee</w:t>
            </w:r>
          </w:p>
        </w:tc>
        <w:tc>
          <w:tcPr>
            <w:tcW w:w="2180" w:type="dxa"/>
            <w:shd w:val="clear" w:color="auto" w:fill="auto"/>
          </w:tcPr>
          <w:p w:rsidR="00CB0929" w:rsidRPr="00CB0929" w:rsidRDefault="00CB0929" w:rsidP="00CB0929">
            <w:pPr>
              <w:ind w:firstLine="0"/>
            </w:pPr>
            <w:r>
              <w:t>Hart</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Herbkersman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Hiott</w:t>
            </w:r>
          </w:p>
        </w:tc>
        <w:tc>
          <w:tcPr>
            <w:tcW w:w="2179" w:type="dxa"/>
            <w:shd w:val="clear" w:color="auto" w:fill="auto"/>
          </w:tcPr>
          <w:p w:rsidR="00CB0929" w:rsidRPr="00CB0929" w:rsidRDefault="00CB0929" w:rsidP="00CB0929">
            <w:pPr>
              <w:ind w:firstLine="0"/>
            </w:pPr>
            <w:r>
              <w:t>Hixon</w:t>
            </w:r>
          </w:p>
        </w:tc>
        <w:tc>
          <w:tcPr>
            <w:tcW w:w="2180" w:type="dxa"/>
            <w:shd w:val="clear" w:color="auto" w:fill="auto"/>
          </w:tcPr>
          <w:p w:rsidR="00CB0929" w:rsidRPr="00CB0929" w:rsidRDefault="00CB0929" w:rsidP="00CB0929">
            <w:pPr>
              <w:ind w:firstLine="0"/>
            </w:pPr>
            <w:r>
              <w:t>Hosey</w:t>
            </w:r>
          </w:p>
        </w:tc>
      </w:tr>
      <w:tr w:rsidR="00CB0929" w:rsidRPr="00CB0929" w:rsidTr="00CB0929">
        <w:tc>
          <w:tcPr>
            <w:tcW w:w="2179" w:type="dxa"/>
            <w:shd w:val="clear" w:color="auto" w:fill="auto"/>
          </w:tcPr>
          <w:p w:rsidR="00CB0929" w:rsidRPr="00CB0929" w:rsidRDefault="00CB0929" w:rsidP="00CB0929">
            <w:pPr>
              <w:ind w:firstLine="0"/>
            </w:pPr>
            <w:r>
              <w:t>Howard</w:t>
            </w:r>
          </w:p>
        </w:tc>
        <w:tc>
          <w:tcPr>
            <w:tcW w:w="2179" w:type="dxa"/>
            <w:shd w:val="clear" w:color="auto" w:fill="auto"/>
          </w:tcPr>
          <w:p w:rsidR="00CB0929" w:rsidRPr="00CB0929" w:rsidRDefault="00CB0929" w:rsidP="00CB0929">
            <w:pPr>
              <w:ind w:firstLine="0"/>
            </w:pPr>
            <w:r>
              <w:t>Huggins</w:t>
            </w:r>
          </w:p>
        </w:tc>
        <w:tc>
          <w:tcPr>
            <w:tcW w:w="2180" w:type="dxa"/>
            <w:shd w:val="clear" w:color="auto" w:fill="auto"/>
          </w:tcPr>
          <w:p w:rsidR="00CB0929" w:rsidRPr="00CB0929" w:rsidRDefault="00CB0929" w:rsidP="00CB0929">
            <w:pPr>
              <w:ind w:firstLine="0"/>
            </w:pPr>
            <w:r>
              <w:t>Jefferson</w:t>
            </w:r>
          </w:p>
        </w:tc>
      </w:tr>
      <w:tr w:rsidR="00CB0929" w:rsidRPr="00CB0929" w:rsidTr="00CB0929">
        <w:tc>
          <w:tcPr>
            <w:tcW w:w="2179" w:type="dxa"/>
            <w:shd w:val="clear" w:color="auto" w:fill="auto"/>
          </w:tcPr>
          <w:p w:rsidR="00CB0929" w:rsidRPr="00CB0929" w:rsidRDefault="00CB0929" w:rsidP="00CB0929">
            <w:pPr>
              <w:ind w:firstLine="0"/>
            </w:pPr>
            <w:r>
              <w:t>Johnson</w:t>
            </w:r>
          </w:p>
        </w:tc>
        <w:tc>
          <w:tcPr>
            <w:tcW w:w="2179" w:type="dxa"/>
            <w:shd w:val="clear" w:color="auto" w:fill="auto"/>
          </w:tcPr>
          <w:p w:rsidR="00CB0929" w:rsidRPr="00CB0929" w:rsidRDefault="00CB0929" w:rsidP="00CB0929">
            <w:pPr>
              <w:ind w:firstLine="0"/>
            </w:pPr>
            <w:r>
              <w:t>King</w:t>
            </w:r>
          </w:p>
        </w:tc>
        <w:tc>
          <w:tcPr>
            <w:tcW w:w="2180" w:type="dxa"/>
            <w:shd w:val="clear" w:color="auto" w:fill="auto"/>
          </w:tcPr>
          <w:p w:rsidR="00CB0929" w:rsidRPr="00CB0929" w:rsidRDefault="00CB0929" w:rsidP="00CB0929">
            <w:pPr>
              <w:ind w:firstLine="0"/>
            </w:pPr>
            <w:r>
              <w:t>Kirby</w:t>
            </w:r>
          </w:p>
        </w:tc>
      </w:tr>
      <w:tr w:rsidR="00CB0929" w:rsidRPr="00CB0929" w:rsidTr="00CB0929">
        <w:tc>
          <w:tcPr>
            <w:tcW w:w="2179" w:type="dxa"/>
            <w:shd w:val="clear" w:color="auto" w:fill="auto"/>
          </w:tcPr>
          <w:p w:rsidR="00CB0929" w:rsidRPr="00CB0929" w:rsidRDefault="00CB0929" w:rsidP="00CB0929">
            <w:pPr>
              <w:ind w:firstLine="0"/>
            </w:pPr>
            <w:r>
              <w:t>Knight</w:t>
            </w:r>
          </w:p>
        </w:tc>
        <w:tc>
          <w:tcPr>
            <w:tcW w:w="2179" w:type="dxa"/>
            <w:shd w:val="clear" w:color="auto" w:fill="auto"/>
          </w:tcPr>
          <w:p w:rsidR="00CB0929" w:rsidRPr="00CB0929" w:rsidRDefault="00CB0929" w:rsidP="00CB0929">
            <w:pPr>
              <w:ind w:firstLine="0"/>
            </w:pPr>
            <w:r>
              <w:t>Loftis</w:t>
            </w:r>
          </w:p>
        </w:tc>
        <w:tc>
          <w:tcPr>
            <w:tcW w:w="2180" w:type="dxa"/>
            <w:shd w:val="clear" w:color="auto" w:fill="auto"/>
          </w:tcPr>
          <w:p w:rsidR="00CB0929" w:rsidRPr="00CB0929" w:rsidRDefault="00CB0929" w:rsidP="00CB0929">
            <w:pPr>
              <w:ind w:firstLine="0"/>
            </w:pPr>
            <w:r>
              <w:t>Long</w:t>
            </w:r>
          </w:p>
        </w:tc>
      </w:tr>
      <w:tr w:rsidR="00CB0929" w:rsidRPr="00CB0929" w:rsidTr="00CB0929">
        <w:tc>
          <w:tcPr>
            <w:tcW w:w="2179" w:type="dxa"/>
            <w:shd w:val="clear" w:color="auto" w:fill="auto"/>
          </w:tcPr>
          <w:p w:rsidR="00CB0929" w:rsidRPr="00CB0929" w:rsidRDefault="00CB0929" w:rsidP="00CB0929">
            <w:pPr>
              <w:ind w:firstLine="0"/>
            </w:pPr>
            <w:r>
              <w:t>Lowe</w:t>
            </w:r>
          </w:p>
        </w:tc>
        <w:tc>
          <w:tcPr>
            <w:tcW w:w="2179" w:type="dxa"/>
            <w:shd w:val="clear" w:color="auto" w:fill="auto"/>
          </w:tcPr>
          <w:p w:rsidR="00CB0929" w:rsidRPr="00CB0929" w:rsidRDefault="00CB0929" w:rsidP="00CB0929">
            <w:pPr>
              <w:ind w:firstLine="0"/>
            </w:pPr>
            <w:r>
              <w:t>Lucas</w:t>
            </w:r>
          </w:p>
        </w:tc>
        <w:tc>
          <w:tcPr>
            <w:tcW w:w="2180" w:type="dxa"/>
            <w:shd w:val="clear" w:color="auto" w:fill="auto"/>
          </w:tcPr>
          <w:p w:rsidR="00CB0929" w:rsidRPr="00CB0929" w:rsidRDefault="00CB0929" w:rsidP="00CB0929">
            <w:pPr>
              <w:ind w:firstLine="0"/>
            </w:pPr>
            <w:r>
              <w:t>Mace</w:t>
            </w:r>
          </w:p>
        </w:tc>
      </w:tr>
      <w:tr w:rsidR="00CB0929" w:rsidRPr="00CB0929" w:rsidTr="00CB0929">
        <w:tc>
          <w:tcPr>
            <w:tcW w:w="2179" w:type="dxa"/>
            <w:shd w:val="clear" w:color="auto" w:fill="auto"/>
          </w:tcPr>
          <w:p w:rsidR="00CB0929" w:rsidRPr="00CB0929" w:rsidRDefault="00CB0929" w:rsidP="00CB0929">
            <w:pPr>
              <w:ind w:firstLine="0"/>
            </w:pPr>
            <w:r>
              <w:t>Magnuson</w:t>
            </w:r>
          </w:p>
        </w:tc>
        <w:tc>
          <w:tcPr>
            <w:tcW w:w="2179" w:type="dxa"/>
            <w:shd w:val="clear" w:color="auto" w:fill="auto"/>
          </w:tcPr>
          <w:p w:rsidR="00CB0929" w:rsidRPr="00CB0929" w:rsidRDefault="00CB0929" w:rsidP="00CB0929">
            <w:pPr>
              <w:ind w:firstLine="0"/>
            </w:pPr>
            <w:r>
              <w:t>Martin</w:t>
            </w:r>
          </w:p>
        </w:tc>
        <w:tc>
          <w:tcPr>
            <w:tcW w:w="2180" w:type="dxa"/>
            <w:shd w:val="clear" w:color="auto" w:fill="auto"/>
          </w:tcPr>
          <w:p w:rsidR="00CB0929" w:rsidRPr="00CB0929" w:rsidRDefault="00CB0929" w:rsidP="00CB0929">
            <w:pPr>
              <w:ind w:firstLine="0"/>
            </w:pPr>
            <w:r>
              <w:t>McCoy</w:t>
            </w:r>
          </w:p>
        </w:tc>
      </w:tr>
      <w:tr w:rsidR="00CB0929" w:rsidRPr="00CB0929" w:rsidTr="00CB0929">
        <w:tc>
          <w:tcPr>
            <w:tcW w:w="2179" w:type="dxa"/>
            <w:shd w:val="clear" w:color="auto" w:fill="auto"/>
          </w:tcPr>
          <w:p w:rsidR="00CB0929" w:rsidRPr="00CB0929" w:rsidRDefault="00CB0929" w:rsidP="00CB0929">
            <w:pPr>
              <w:ind w:firstLine="0"/>
            </w:pPr>
            <w:r>
              <w:t>McCravy</w:t>
            </w:r>
          </w:p>
        </w:tc>
        <w:tc>
          <w:tcPr>
            <w:tcW w:w="2179" w:type="dxa"/>
            <w:shd w:val="clear" w:color="auto" w:fill="auto"/>
          </w:tcPr>
          <w:p w:rsidR="00CB0929" w:rsidRPr="00CB0929" w:rsidRDefault="00CB0929" w:rsidP="00CB0929">
            <w:pPr>
              <w:ind w:firstLine="0"/>
            </w:pPr>
            <w:r>
              <w:t>McEachern</w:t>
            </w:r>
          </w:p>
        </w:tc>
        <w:tc>
          <w:tcPr>
            <w:tcW w:w="2180" w:type="dxa"/>
            <w:shd w:val="clear" w:color="auto" w:fill="auto"/>
          </w:tcPr>
          <w:p w:rsidR="00CB0929" w:rsidRPr="00CB0929" w:rsidRDefault="00CB0929" w:rsidP="00CB0929">
            <w:pPr>
              <w:ind w:firstLine="0"/>
            </w:pPr>
            <w:r>
              <w:t>McGinnis</w:t>
            </w:r>
          </w:p>
        </w:tc>
      </w:tr>
      <w:tr w:rsidR="00CB0929" w:rsidRPr="00CB0929" w:rsidTr="00CB0929">
        <w:tc>
          <w:tcPr>
            <w:tcW w:w="2179" w:type="dxa"/>
            <w:shd w:val="clear" w:color="auto" w:fill="auto"/>
          </w:tcPr>
          <w:p w:rsidR="00CB0929" w:rsidRPr="00CB0929" w:rsidRDefault="00CB0929" w:rsidP="00CB0929">
            <w:pPr>
              <w:ind w:firstLine="0"/>
            </w:pPr>
            <w:r>
              <w:t>McKnight</w:t>
            </w:r>
          </w:p>
        </w:tc>
        <w:tc>
          <w:tcPr>
            <w:tcW w:w="2179" w:type="dxa"/>
            <w:shd w:val="clear" w:color="auto" w:fill="auto"/>
          </w:tcPr>
          <w:p w:rsidR="00CB0929" w:rsidRPr="00CB0929" w:rsidRDefault="00CB0929" w:rsidP="00CB0929">
            <w:pPr>
              <w:ind w:firstLine="0"/>
            </w:pPr>
            <w:r>
              <w:t>D. C. Moss</w:t>
            </w:r>
          </w:p>
        </w:tc>
        <w:tc>
          <w:tcPr>
            <w:tcW w:w="2180" w:type="dxa"/>
            <w:shd w:val="clear" w:color="auto" w:fill="auto"/>
          </w:tcPr>
          <w:p w:rsidR="00CB0929" w:rsidRPr="00CB0929" w:rsidRDefault="00CB0929" w:rsidP="00CB0929">
            <w:pPr>
              <w:ind w:firstLine="0"/>
            </w:pPr>
            <w:r>
              <w:t>V. S. Moss</w:t>
            </w:r>
          </w:p>
        </w:tc>
      </w:tr>
      <w:tr w:rsidR="00CB0929" w:rsidRPr="00CB0929" w:rsidTr="00CB0929">
        <w:tc>
          <w:tcPr>
            <w:tcW w:w="2179" w:type="dxa"/>
            <w:shd w:val="clear" w:color="auto" w:fill="auto"/>
          </w:tcPr>
          <w:p w:rsidR="00CB0929" w:rsidRPr="00CB0929" w:rsidRDefault="00CB0929" w:rsidP="00CB0929">
            <w:pPr>
              <w:ind w:firstLine="0"/>
            </w:pPr>
            <w:r>
              <w:t>Murphy</w:t>
            </w:r>
          </w:p>
        </w:tc>
        <w:tc>
          <w:tcPr>
            <w:tcW w:w="2179" w:type="dxa"/>
            <w:shd w:val="clear" w:color="auto" w:fill="auto"/>
          </w:tcPr>
          <w:p w:rsidR="00CB0929" w:rsidRPr="00CB0929" w:rsidRDefault="00CB0929" w:rsidP="00CB0929">
            <w:pPr>
              <w:ind w:firstLine="0"/>
            </w:pPr>
            <w:r>
              <w:t>B. Newton</w:t>
            </w:r>
          </w:p>
        </w:tc>
        <w:tc>
          <w:tcPr>
            <w:tcW w:w="2180" w:type="dxa"/>
            <w:shd w:val="clear" w:color="auto" w:fill="auto"/>
          </w:tcPr>
          <w:p w:rsidR="00CB0929" w:rsidRPr="00CB0929" w:rsidRDefault="00CB0929" w:rsidP="00CB0929">
            <w:pPr>
              <w:ind w:firstLine="0"/>
            </w:pPr>
            <w:r>
              <w:t>W. Newton</w:t>
            </w:r>
          </w:p>
        </w:tc>
      </w:tr>
      <w:tr w:rsidR="00CB0929" w:rsidRPr="00CB0929" w:rsidTr="00CB0929">
        <w:tc>
          <w:tcPr>
            <w:tcW w:w="2179" w:type="dxa"/>
            <w:shd w:val="clear" w:color="auto" w:fill="auto"/>
          </w:tcPr>
          <w:p w:rsidR="00CB0929" w:rsidRPr="00CB0929" w:rsidRDefault="00CB0929" w:rsidP="00CB0929">
            <w:pPr>
              <w:ind w:firstLine="0"/>
            </w:pPr>
            <w:r>
              <w:t>Norrell</w:t>
            </w:r>
          </w:p>
        </w:tc>
        <w:tc>
          <w:tcPr>
            <w:tcW w:w="2179" w:type="dxa"/>
            <w:shd w:val="clear" w:color="auto" w:fill="auto"/>
          </w:tcPr>
          <w:p w:rsidR="00CB0929" w:rsidRPr="00CB0929" w:rsidRDefault="00CB0929" w:rsidP="00CB0929">
            <w:pPr>
              <w:ind w:firstLine="0"/>
            </w:pPr>
            <w:r>
              <w:t>Ott</w:t>
            </w:r>
          </w:p>
        </w:tc>
        <w:tc>
          <w:tcPr>
            <w:tcW w:w="2180" w:type="dxa"/>
            <w:shd w:val="clear" w:color="auto" w:fill="auto"/>
          </w:tcPr>
          <w:p w:rsidR="00CB0929" w:rsidRPr="00CB0929" w:rsidRDefault="00CB0929" w:rsidP="00CB0929">
            <w:pPr>
              <w:ind w:firstLine="0"/>
            </w:pPr>
            <w:r>
              <w:t>Pendarvis</w:t>
            </w:r>
          </w:p>
        </w:tc>
      </w:tr>
      <w:tr w:rsidR="00CB0929" w:rsidRPr="00CB0929" w:rsidTr="00CB0929">
        <w:tc>
          <w:tcPr>
            <w:tcW w:w="2179" w:type="dxa"/>
            <w:shd w:val="clear" w:color="auto" w:fill="auto"/>
          </w:tcPr>
          <w:p w:rsidR="00CB0929" w:rsidRPr="00CB0929" w:rsidRDefault="00CB0929" w:rsidP="00CB0929">
            <w:pPr>
              <w:ind w:firstLine="0"/>
            </w:pPr>
            <w:r>
              <w:t>Pitts</w:t>
            </w:r>
          </w:p>
        </w:tc>
        <w:tc>
          <w:tcPr>
            <w:tcW w:w="2179" w:type="dxa"/>
            <w:shd w:val="clear" w:color="auto" w:fill="auto"/>
          </w:tcPr>
          <w:p w:rsidR="00CB0929" w:rsidRPr="00CB0929" w:rsidRDefault="00CB0929" w:rsidP="00CB0929">
            <w:pPr>
              <w:ind w:firstLine="0"/>
            </w:pPr>
            <w:r>
              <w:t>Pope</w:t>
            </w:r>
          </w:p>
        </w:tc>
        <w:tc>
          <w:tcPr>
            <w:tcW w:w="2180" w:type="dxa"/>
            <w:shd w:val="clear" w:color="auto" w:fill="auto"/>
          </w:tcPr>
          <w:p w:rsidR="00CB0929" w:rsidRPr="00CB0929" w:rsidRDefault="00CB0929" w:rsidP="00CB0929">
            <w:pPr>
              <w:ind w:firstLine="0"/>
            </w:pPr>
            <w:r>
              <w:t>Putnam</w:t>
            </w:r>
          </w:p>
        </w:tc>
      </w:tr>
      <w:tr w:rsidR="00CB0929" w:rsidRPr="00CB0929" w:rsidTr="00CB0929">
        <w:tc>
          <w:tcPr>
            <w:tcW w:w="2179" w:type="dxa"/>
            <w:shd w:val="clear" w:color="auto" w:fill="auto"/>
          </w:tcPr>
          <w:p w:rsidR="00CB0929" w:rsidRPr="00CB0929" w:rsidRDefault="00CB0929" w:rsidP="00CB0929">
            <w:pPr>
              <w:ind w:firstLine="0"/>
            </w:pPr>
            <w:r>
              <w:t>Ridgeway</w:t>
            </w:r>
          </w:p>
        </w:tc>
        <w:tc>
          <w:tcPr>
            <w:tcW w:w="2179" w:type="dxa"/>
            <w:shd w:val="clear" w:color="auto" w:fill="auto"/>
          </w:tcPr>
          <w:p w:rsidR="00CB0929" w:rsidRPr="00CB0929" w:rsidRDefault="00CB0929" w:rsidP="00CB0929">
            <w:pPr>
              <w:ind w:firstLine="0"/>
            </w:pPr>
            <w:r>
              <w:t>S. Rivers</w:t>
            </w:r>
          </w:p>
        </w:tc>
        <w:tc>
          <w:tcPr>
            <w:tcW w:w="2180" w:type="dxa"/>
            <w:shd w:val="clear" w:color="auto" w:fill="auto"/>
          </w:tcPr>
          <w:p w:rsidR="00CB0929" w:rsidRPr="00CB0929" w:rsidRDefault="00CB0929" w:rsidP="00CB0929">
            <w:pPr>
              <w:ind w:firstLine="0"/>
            </w:pPr>
            <w:r>
              <w:t>Robinson-Simpson</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J. E. Smith</w:t>
            </w:r>
          </w:p>
        </w:tc>
        <w:tc>
          <w:tcPr>
            <w:tcW w:w="2179" w:type="dxa"/>
            <w:shd w:val="clear" w:color="auto" w:fill="auto"/>
          </w:tcPr>
          <w:p w:rsidR="00CB0929" w:rsidRPr="00CB0929" w:rsidRDefault="00CB0929" w:rsidP="00CB0929">
            <w:pPr>
              <w:ind w:firstLine="0"/>
            </w:pPr>
            <w:r>
              <w:t>Sottile</w:t>
            </w:r>
          </w:p>
        </w:tc>
        <w:tc>
          <w:tcPr>
            <w:tcW w:w="2180" w:type="dxa"/>
            <w:shd w:val="clear" w:color="auto" w:fill="auto"/>
          </w:tcPr>
          <w:p w:rsidR="00CB0929" w:rsidRPr="00CB0929" w:rsidRDefault="00CB0929" w:rsidP="00CB0929">
            <w:pPr>
              <w:ind w:firstLine="0"/>
            </w:pPr>
            <w:r>
              <w:t>Spires</w:t>
            </w:r>
          </w:p>
        </w:tc>
      </w:tr>
      <w:tr w:rsidR="00CB0929" w:rsidRPr="00CB0929" w:rsidTr="00CB0929">
        <w:tc>
          <w:tcPr>
            <w:tcW w:w="2179" w:type="dxa"/>
            <w:shd w:val="clear" w:color="auto" w:fill="auto"/>
          </w:tcPr>
          <w:p w:rsidR="00CB0929" w:rsidRPr="00CB0929" w:rsidRDefault="00CB0929" w:rsidP="00CB0929">
            <w:pPr>
              <w:ind w:firstLine="0"/>
            </w:pPr>
            <w:r>
              <w:t>Stavrinakis</w:t>
            </w:r>
          </w:p>
        </w:tc>
        <w:tc>
          <w:tcPr>
            <w:tcW w:w="2179" w:type="dxa"/>
            <w:shd w:val="clear" w:color="auto" w:fill="auto"/>
          </w:tcPr>
          <w:p w:rsidR="00CB0929" w:rsidRPr="00CB0929" w:rsidRDefault="00CB0929" w:rsidP="00CB0929">
            <w:pPr>
              <w:ind w:firstLine="0"/>
            </w:pPr>
            <w:r>
              <w:t>Stringer</w:t>
            </w:r>
          </w:p>
        </w:tc>
        <w:tc>
          <w:tcPr>
            <w:tcW w:w="2180" w:type="dxa"/>
            <w:shd w:val="clear" w:color="auto" w:fill="auto"/>
          </w:tcPr>
          <w:p w:rsidR="00CB0929" w:rsidRPr="00CB0929" w:rsidRDefault="00CB0929" w:rsidP="00CB0929">
            <w:pPr>
              <w:ind w:firstLine="0"/>
            </w:pPr>
            <w:r>
              <w:t>Tallon</w:t>
            </w:r>
          </w:p>
        </w:tc>
      </w:tr>
      <w:tr w:rsidR="00CB0929" w:rsidRPr="00CB0929" w:rsidTr="00CB0929">
        <w:tc>
          <w:tcPr>
            <w:tcW w:w="2179" w:type="dxa"/>
            <w:shd w:val="clear" w:color="auto" w:fill="auto"/>
          </w:tcPr>
          <w:p w:rsidR="00CB0929" w:rsidRPr="00CB0929" w:rsidRDefault="00CB0929" w:rsidP="00CB0929">
            <w:pPr>
              <w:ind w:firstLine="0"/>
            </w:pPr>
            <w:r>
              <w:t>Taylor</w:t>
            </w:r>
          </w:p>
        </w:tc>
        <w:tc>
          <w:tcPr>
            <w:tcW w:w="2179" w:type="dxa"/>
            <w:shd w:val="clear" w:color="auto" w:fill="auto"/>
          </w:tcPr>
          <w:p w:rsidR="00CB0929" w:rsidRPr="00CB0929" w:rsidRDefault="00CB0929" w:rsidP="00CB0929">
            <w:pPr>
              <w:ind w:firstLine="0"/>
            </w:pPr>
            <w:r>
              <w:t>Thayer</w:t>
            </w:r>
          </w:p>
        </w:tc>
        <w:tc>
          <w:tcPr>
            <w:tcW w:w="2180" w:type="dxa"/>
            <w:shd w:val="clear" w:color="auto" w:fill="auto"/>
          </w:tcPr>
          <w:p w:rsidR="00CB0929" w:rsidRPr="00CB0929" w:rsidRDefault="00CB0929" w:rsidP="00CB0929">
            <w:pPr>
              <w:ind w:firstLine="0"/>
            </w:pPr>
            <w:r>
              <w:t>Thigpen</w:t>
            </w:r>
          </w:p>
        </w:tc>
      </w:tr>
      <w:tr w:rsidR="00CB0929" w:rsidRPr="00CB0929" w:rsidTr="00CB0929">
        <w:tc>
          <w:tcPr>
            <w:tcW w:w="2179" w:type="dxa"/>
            <w:shd w:val="clear" w:color="auto" w:fill="auto"/>
          </w:tcPr>
          <w:p w:rsidR="00CB0929" w:rsidRPr="00CB0929" w:rsidRDefault="00CB0929" w:rsidP="00CB0929">
            <w:pPr>
              <w:ind w:firstLine="0"/>
            </w:pPr>
            <w:r>
              <w:t>Toole</w:t>
            </w:r>
          </w:p>
        </w:tc>
        <w:tc>
          <w:tcPr>
            <w:tcW w:w="2179" w:type="dxa"/>
            <w:shd w:val="clear" w:color="auto" w:fill="auto"/>
          </w:tcPr>
          <w:p w:rsidR="00CB0929" w:rsidRPr="00CB0929" w:rsidRDefault="00CB0929" w:rsidP="00CB0929">
            <w:pPr>
              <w:ind w:firstLine="0"/>
            </w:pPr>
            <w:r>
              <w:t>Trantham</w:t>
            </w:r>
          </w:p>
        </w:tc>
        <w:tc>
          <w:tcPr>
            <w:tcW w:w="2180" w:type="dxa"/>
            <w:shd w:val="clear" w:color="auto" w:fill="auto"/>
          </w:tcPr>
          <w:p w:rsidR="00CB0929" w:rsidRPr="00CB0929" w:rsidRDefault="00CB0929" w:rsidP="00CB0929">
            <w:pPr>
              <w:ind w:firstLine="0"/>
            </w:pPr>
            <w:r>
              <w:t>Weeks</w:t>
            </w:r>
          </w:p>
        </w:tc>
      </w:tr>
      <w:tr w:rsidR="00CB0929" w:rsidRPr="00CB0929" w:rsidTr="00CB0929">
        <w:tc>
          <w:tcPr>
            <w:tcW w:w="2179" w:type="dxa"/>
            <w:shd w:val="clear" w:color="auto" w:fill="auto"/>
          </w:tcPr>
          <w:p w:rsidR="00CB0929" w:rsidRPr="00CB0929" w:rsidRDefault="00CB0929" w:rsidP="00CB0929">
            <w:pPr>
              <w:ind w:firstLine="0"/>
            </w:pPr>
            <w:r>
              <w:t>West</w:t>
            </w:r>
          </w:p>
        </w:tc>
        <w:tc>
          <w:tcPr>
            <w:tcW w:w="2179" w:type="dxa"/>
            <w:shd w:val="clear" w:color="auto" w:fill="auto"/>
          </w:tcPr>
          <w:p w:rsidR="00CB0929" w:rsidRPr="00CB0929" w:rsidRDefault="00CB0929" w:rsidP="00CB0929">
            <w:pPr>
              <w:ind w:firstLine="0"/>
            </w:pPr>
            <w:r>
              <w:t>Wheeler</w:t>
            </w:r>
          </w:p>
        </w:tc>
        <w:tc>
          <w:tcPr>
            <w:tcW w:w="2180" w:type="dxa"/>
            <w:shd w:val="clear" w:color="auto" w:fill="auto"/>
          </w:tcPr>
          <w:p w:rsidR="00CB0929" w:rsidRPr="00CB0929" w:rsidRDefault="00CB0929" w:rsidP="00CB0929">
            <w:pPr>
              <w:ind w:firstLine="0"/>
            </w:pPr>
            <w:r>
              <w:t>White</w:t>
            </w:r>
          </w:p>
        </w:tc>
      </w:tr>
      <w:tr w:rsidR="00CB0929" w:rsidRPr="00CB0929" w:rsidTr="00CB0929">
        <w:tc>
          <w:tcPr>
            <w:tcW w:w="2179" w:type="dxa"/>
            <w:shd w:val="clear" w:color="auto" w:fill="auto"/>
          </w:tcPr>
          <w:p w:rsidR="00CB0929" w:rsidRPr="00CB0929" w:rsidRDefault="00CB0929" w:rsidP="00CB0929">
            <w:pPr>
              <w:keepNext/>
              <w:ind w:firstLine="0"/>
            </w:pPr>
            <w:r>
              <w:t>Whitmire</w:t>
            </w:r>
          </w:p>
        </w:tc>
        <w:tc>
          <w:tcPr>
            <w:tcW w:w="2179" w:type="dxa"/>
            <w:shd w:val="clear" w:color="auto" w:fill="auto"/>
          </w:tcPr>
          <w:p w:rsidR="00CB0929" w:rsidRPr="00CB0929" w:rsidRDefault="00CB0929" w:rsidP="00CB0929">
            <w:pPr>
              <w:keepNext/>
              <w:ind w:firstLine="0"/>
            </w:pPr>
            <w:r>
              <w:t>Williams</w:t>
            </w:r>
          </w:p>
        </w:tc>
        <w:tc>
          <w:tcPr>
            <w:tcW w:w="2180" w:type="dxa"/>
            <w:shd w:val="clear" w:color="auto" w:fill="auto"/>
          </w:tcPr>
          <w:p w:rsidR="00CB0929" w:rsidRPr="00CB0929" w:rsidRDefault="00CB0929" w:rsidP="00CB0929">
            <w:pPr>
              <w:keepNext/>
              <w:ind w:firstLine="0"/>
            </w:pPr>
            <w:r>
              <w:t>Willis</w:t>
            </w:r>
          </w:p>
        </w:tc>
      </w:tr>
      <w:tr w:rsidR="00CB0929" w:rsidRPr="00CB0929" w:rsidTr="00CB0929">
        <w:tc>
          <w:tcPr>
            <w:tcW w:w="2179" w:type="dxa"/>
            <w:shd w:val="clear" w:color="auto" w:fill="auto"/>
          </w:tcPr>
          <w:p w:rsidR="00CB0929" w:rsidRPr="00CB0929" w:rsidRDefault="00CB0929" w:rsidP="00CB0929">
            <w:pPr>
              <w:keepNext/>
              <w:ind w:firstLine="0"/>
            </w:pPr>
            <w:r>
              <w:t>Young</w:t>
            </w:r>
          </w:p>
        </w:tc>
        <w:tc>
          <w:tcPr>
            <w:tcW w:w="2179" w:type="dxa"/>
            <w:shd w:val="clear" w:color="auto" w:fill="auto"/>
          </w:tcPr>
          <w:p w:rsidR="00CB0929" w:rsidRPr="00CB0929" w:rsidRDefault="00CB0929" w:rsidP="00CB0929">
            <w:pPr>
              <w:keepNext/>
              <w:ind w:firstLine="0"/>
            </w:pPr>
            <w:r>
              <w:t>Yow</w:t>
            </w: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Total--104</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p w:rsidR="00CB0929" w:rsidRDefault="00CB0929" w:rsidP="00CB0929"/>
    <w:p w:rsidR="00CB0929" w:rsidRDefault="00CB0929" w:rsidP="00CB0929">
      <w:pPr>
        <w:jc w:val="center"/>
        <w:rPr>
          <w:b/>
        </w:rPr>
      </w:pPr>
      <w:r w:rsidRPr="00CB0929">
        <w:rPr>
          <w:b/>
        </w:rPr>
        <w:t>Total--0</w:t>
      </w:r>
    </w:p>
    <w:p w:rsidR="00CB0929" w:rsidRDefault="00CB0929" w:rsidP="00CB0929">
      <w:pPr>
        <w:jc w:val="center"/>
        <w:rPr>
          <w:b/>
        </w:rPr>
      </w:pPr>
    </w:p>
    <w:p w:rsidR="00CB0929" w:rsidRDefault="00CB0929" w:rsidP="00CB0929">
      <w:r>
        <w:t>So, the Bill, as amended, was read the second time and ordered to third reading.</w:t>
      </w:r>
    </w:p>
    <w:p w:rsidR="00CB0929" w:rsidRDefault="00CB0929" w:rsidP="00CB0929"/>
    <w:p w:rsidR="00CB0929" w:rsidRDefault="00CB0929" w:rsidP="00CB0929">
      <w:pPr>
        <w:keepNext/>
        <w:jc w:val="center"/>
        <w:rPr>
          <w:b/>
        </w:rPr>
      </w:pPr>
      <w:r w:rsidRPr="00CB0929">
        <w:rPr>
          <w:b/>
        </w:rPr>
        <w:t xml:space="preserve">SPEAKER </w:t>
      </w:r>
      <w:r w:rsidRPr="00CB0929">
        <w:rPr>
          <w:b/>
          <w:i/>
        </w:rPr>
        <w:t>PRO TEMPORE</w:t>
      </w:r>
      <w:r w:rsidRPr="00CB0929">
        <w:rPr>
          <w:b/>
        </w:rPr>
        <w:t xml:space="preserve"> IN CHAIR</w:t>
      </w:r>
    </w:p>
    <w:p w:rsidR="00CB0929" w:rsidRDefault="00CB0929" w:rsidP="00CB0929"/>
    <w:p w:rsidR="00CB0929" w:rsidRDefault="00CB0929" w:rsidP="00CB0929">
      <w:pPr>
        <w:keepNext/>
        <w:jc w:val="center"/>
        <w:rPr>
          <w:b/>
        </w:rPr>
      </w:pPr>
      <w:r w:rsidRPr="00CB0929">
        <w:rPr>
          <w:b/>
        </w:rPr>
        <w:t>SPEAKER IN CHAIR</w:t>
      </w:r>
    </w:p>
    <w:p w:rsidR="00CB0929" w:rsidRDefault="00CB0929" w:rsidP="00CB0929"/>
    <w:p w:rsidR="00CB0929" w:rsidRDefault="00CB0929" w:rsidP="00CB0929">
      <w:pPr>
        <w:keepNext/>
        <w:jc w:val="center"/>
        <w:rPr>
          <w:b/>
        </w:rPr>
      </w:pPr>
      <w:r w:rsidRPr="00CB0929">
        <w:rPr>
          <w:b/>
        </w:rPr>
        <w:t>H. 4654--ORDERED TO THIRD READING</w:t>
      </w:r>
    </w:p>
    <w:p w:rsidR="00CB0929" w:rsidRDefault="00CB0929" w:rsidP="00CB0929">
      <w:pPr>
        <w:keepNext/>
      </w:pPr>
      <w:r>
        <w:t>The following Bill was taken up:</w:t>
      </w:r>
    </w:p>
    <w:p w:rsidR="00CB0929" w:rsidRDefault="00CB0929" w:rsidP="00CB0929">
      <w:pPr>
        <w:keepNext/>
      </w:pPr>
      <w:bookmarkStart w:id="55" w:name="include_clip_start_138"/>
      <w:bookmarkEnd w:id="55"/>
    </w:p>
    <w:p w:rsidR="00CB0929" w:rsidRDefault="00CB0929" w:rsidP="00CB0929">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CB0929" w:rsidRDefault="00CB0929" w:rsidP="00CB0929">
      <w:bookmarkStart w:id="56" w:name="include_clip_end_138"/>
      <w:bookmarkEnd w:id="56"/>
    </w:p>
    <w:p w:rsidR="00CB0929" w:rsidRDefault="00CB0929" w:rsidP="00CB0929">
      <w:r>
        <w:t>Rep. SPIRES explained the Bill.</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57" w:name="vote_start141"/>
      <w:bookmarkEnd w:id="57"/>
      <w:r>
        <w:t>Yeas 104; Nays 1</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Bannister</w:t>
            </w:r>
          </w:p>
        </w:tc>
      </w:tr>
      <w:tr w:rsidR="00CB0929" w:rsidRPr="00CB0929" w:rsidTr="00CB0929">
        <w:tc>
          <w:tcPr>
            <w:tcW w:w="2179" w:type="dxa"/>
            <w:shd w:val="clear" w:color="auto" w:fill="auto"/>
          </w:tcPr>
          <w:p w:rsidR="00CB0929" w:rsidRPr="00CB0929" w:rsidRDefault="00CB0929" w:rsidP="00CB0929">
            <w:pPr>
              <w:ind w:firstLine="0"/>
            </w:pPr>
            <w:r>
              <w:t>Bennett</w:t>
            </w:r>
          </w:p>
        </w:tc>
        <w:tc>
          <w:tcPr>
            <w:tcW w:w="2179" w:type="dxa"/>
            <w:shd w:val="clear" w:color="auto" w:fill="auto"/>
          </w:tcPr>
          <w:p w:rsidR="00CB0929" w:rsidRPr="00CB0929" w:rsidRDefault="00CB0929" w:rsidP="00CB0929">
            <w:pPr>
              <w:ind w:firstLine="0"/>
            </w:pPr>
            <w:r>
              <w:t>Bernstein</w:t>
            </w:r>
          </w:p>
        </w:tc>
        <w:tc>
          <w:tcPr>
            <w:tcW w:w="2180" w:type="dxa"/>
            <w:shd w:val="clear" w:color="auto" w:fill="auto"/>
          </w:tcPr>
          <w:p w:rsidR="00CB0929" w:rsidRPr="00CB0929" w:rsidRDefault="00CB0929" w:rsidP="00CB0929">
            <w:pPr>
              <w:ind w:firstLine="0"/>
            </w:pPr>
            <w:r>
              <w:t>Blackwell</w:t>
            </w:r>
          </w:p>
        </w:tc>
      </w:tr>
      <w:tr w:rsidR="00CB0929" w:rsidRPr="00CB0929" w:rsidTr="00CB0929">
        <w:tc>
          <w:tcPr>
            <w:tcW w:w="2179" w:type="dxa"/>
            <w:shd w:val="clear" w:color="auto" w:fill="auto"/>
          </w:tcPr>
          <w:p w:rsidR="00CB0929" w:rsidRPr="00CB0929" w:rsidRDefault="00CB0929" w:rsidP="00CB0929">
            <w:pPr>
              <w:ind w:firstLine="0"/>
            </w:pPr>
            <w:r>
              <w:t>Bowers</w:t>
            </w:r>
          </w:p>
        </w:tc>
        <w:tc>
          <w:tcPr>
            <w:tcW w:w="2179" w:type="dxa"/>
            <w:shd w:val="clear" w:color="auto" w:fill="auto"/>
          </w:tcPr>
          <w:p w:rsidR="00CB0929" w:rsidRPr="00CB0929" w:rsidRDefault="00CB0929" w:rsidP="00CB0929">
            <w:pPr>
              <w:ind w:firstLine="0"/>
            </w:pPr>
            <w:r>
              <w:t>Brawley</w:t>
            </w:r>
          </w:p>
        </w:tc>
        <w:tc>
          <w:tcPr>
            <w:tcW w:w="2180" w:type="dxa"/>
            <w:shd w:val="clear" w:color="auto" w:fill="auto"/>
          </w:tcPr>
          <w:p w:rsidR="00CB0929" w:rsidRPr="00CB0929" w:rsidRDefault="00CB0929" w:rsidP="00CB0929">
            <w:pPr>
              <w:ind w:firstLine="0"/>
            </w:pPr>
            <w:r>
              <w:t>Bryant</w:t>
            </w:r>
          </w:p>
        </w:tc>
      </w:tr>
      <w:tr w:rsidR="00CB0929" w:rsidRPr="00CB0929" w:rsidTr="00CB0929">
        <w:tc>
          <w:tcPr>
            <w:tcW w:w="2179" w:type="dxa"/>
            <w:shd w:val="clear" w:color="auto" w:fill="auto"/>
          </w:tcPr>
          <w:p w:rsidR="00CB0929" w:rsidRPr="00CB0929" w:rsidRDefault="00CB0929" w:rsidP="00CB0929">
            <w:pPr>
              <w:ind w:firstLine="0"/>
            </w:pPr>
            <w:r>
              <w:t>Caskey</w:t>
            </w:r>
          </w:p>
        </w:tc>
        <w:tc>
          <w:tcPr>
            <w:tcW w:w="2179" w:type="dxa"/>
            <w:shd w:val="clear" w:color="auto" w:fill="auto"/>
          </w:tcPr>
          <w:p w:rsidR="00CB0929" w:rsidRPr="00CB0929" w:rsidRDefault="00CB0929" w:rsidP="00CB0929">
            <w:pPr>
              <w:ind w:firstLine="0"/>
            </w:pPr>
            <w:r>
              <w:t>Clary</w:t>
            </w:r>
          </w:p>
        </w:tc>
        <w:tc>
          <w:tcPr>
            <w:tcW w:w="2180" w:type="dxa"/>
            <w:shd w:val="clear" w:color="auto" w:fill="auto"/>
          </w:tcPr>
          <w:p w:rsidR="00CB0929" w:rsidRPr="00CB0929" w:rsidRDefault="00CB0929" w:rsidP="00CB0929">
            <w:pPr>
              <w:ind w:firstLine="0"/>
            </w:pPr>
            <w:r>
              <w:t>Clyburn</w:t>
            </w:r>
          </w:p>
        </w:tc>
      </w:tr>
      <w:tr w:rsidR="00CB0929" w:rsidRPr="00CB0929" w:rsidTr="00CB0929">
        <w:tc>
          <w:tcPr>
            <w:tcW w:w="2179" w:type="dxa"/>
            <w:shd w:val="clear" w:color="auto" w:fill="auto"/>
          </w:tcPr>
          <w:p w:rsidR="00CB0929" w:rsidRPr="00CB0929" w:rsidRDefault="00CB0929" w:rsidP="00CB0929">
            <w:pPr>
              <w:ind w:firstLine="0"/>
            </w:pPr>
            <w:r>
              <w:t>Cobb-Hunter</w:t>
            </w:r>
          </w:p>
        </w:tc>
        <w:tc>
          <w:tcPr>
            <w:tcW w:w="2179" w:type="dxa"/>
            <w:shd w:val="clear" w:color="auto" w:fill="auto"/>
          </w:tcPr>
          <w:p w:rsidR="00CB0929" w:rsidRPr="00CB0929" w:rsidRDefault="00CB0929" w:rsidP="00CB0929">
            <w:pPr>
              <w:ind w:firstLine="0"/>
            </w:pPr>
            <w:r>
              <w:t>Cogswell</w:t>
            </w:r>
          </w:p>
        </w:tc>
        <w:tc>
          <w:tcPr>
            <w:tcW w:w="2180" w:type="dxa"/>
            <w:shd w:val="clear" w:color="auto" w:fill="auto"/>
          </w:tcPr>
          <w:p w:rsidR="00CB0929" w:rsidRPr="00CB0929" w:rsidRDefault="00CB0929" w:rsidP="00CB0929">
            <w:pPr>
              <w:ind w:firstLine="0"/>
            </w:pPr>
            <w:r>
              <w:t>Cole</w:t>
            </w:r>
          </w:p>
        </w:tc>
      </w:tr>
      <w:tr w:rsidR="00CB0929" w:rsidRPr="00CB0929" w:rsidTr="00CB0929">
        <w:tc>
          <w:tcPr>
            <w:tcW w:w="2179" w:type="dxa"/>
            <w:shd w:val="clear" w:color="auto" w:fill="auto"/>
          </w:tcPr>
          <w:p w:rsidR="00CB0929" w:rsidRPr="00CB0929" w:rsidRDefault="00CB0929" w:rsidP="00CB0929">
            <w:pPr>
              <w:ind w:firstLine="0"/>
            </w:pPr>
            <w:r>
              <w:t>Collins</w:t>
            </w:r>
          </w:p>
        </w:tc>
        <w:tc>
          <w:tcPr>
            <w:tcW w:w="2179" w:type="dxa"/>
            <w:shd w:val="clear" w:color="auto" w:fill="auto"/>
          </w:tcPr>
          <w:p w:rsidR="00CB0929" w:rsidRPr="00CB0929" w:rsidRDefault="00CB0929" w:rsidP="00CB0929">
            <w:pPr>
              <w:ind w:firstLine="0"/>
            </w:pPr>
            <w:r>
              <w:t>Crosby</w:t>
            </w:r>
          </w:p>
        </w:tc>
        <w:tc>
          <w:tcPr>
            <w:tcW w:w="2180" w:type="dxa"/>
            <w:shd w:val="clear" w:color="auto" w:fill="auto"/>
          </w:tcPr>
          <w:p w:rsidR="00CB0929" w:rsidRPr="00CB0929" w:rsidRDefault="00CB0929" w:rsidP="00CB0929">
            <w:pPr>
              <w:ind w:firstLine="0"/>
            </w:pPr>
            <w:r>
              <w:t>Daning</w:t>
            </w:r>
          </w:p>
        </w:tc>
      </w:tr>
      <w:tr w:rsidR="00CB0929" w:rsidRPr="00CB0929" w:rsidTr="00CB0929">
        <w:tc>
          <w:tcPr>
            <w:tcW w:w="2179" w:type="dxa"/>
            <w:shd w:val="clear" w:color="auto" w:fill="auto"/>
          </w:tcPr>
          <w:p w:rsidR="00CB0929" w:rsidRPr="00CB0929" w:rsidRDefault="00CB0929" w:rsidP="00CB0929">
            <w:pPr>
              <w:ind w:firstLine="0"/>
            </w:pPr>
            <w:r>
              <w:t>Davis</w:t>
            </w:r>
          </w:p>
        </w:tc>
        <w:tc>
          <w:tcPr>
            <w:tcW w:w="2179" w:type="dxa"/>
            <w:shd w:val="clear" w:color="auto" w:fill="auto"/>
          </w:tcPr>
          <w:p w:rsidR="00CB0929" w:rsidRPr="00CB0929" w:rsidRDefault="00CB0929" w:rsidP="00CB0929">
            <w:pPr>
              <w:ind w:firstLine="0"/>
            </w:pPr>
            <w:r>
              <w:t>Delleney</w:t>
            </w:r>
          </w:p>
        </w:tc>
        <w:tc>
          <w:tcPr>
            <w:tcW w:w="2180" w:type="dxa"/>
            <w:shd w:val="clear" w:color="auto" w:fill="auto"/>
          </w:tcPr>
          <w:p w:rsidR="00CB0929" w:rsidRPr="00CB0929" w:rsidRDefault="00CB0929" w:rsidP="00CB0929">
            <w:pPr>
              <w:ind w:firstLine="0"/>
            </w:pPr>
            <w:r>
              <w:t>Dillard</w:t>
            </w:r>
          </w:p>
        </w:tc>
      </w:tr>
      <w:tr w:rsidR="00CB0929" w:rsidRPr="00CB0929" w:rsidTr="00CB0929">
        <w:tc>
          <w:tcPr>
            <w:tcW w:w="2179" w:type="dxa"/>
            <w:shd w:val="clear" w:color="auto" w:fill="auto"/>
          </w:tcPr>
          <w:p w:rsidR="00CB0929" w:rsidRPr="00CB0929" w:rsidRDefault="00CB0929" w:rsidP="00CB0929">
            <w:pPr>
              <w:ind w:firstLine="0"/>
            </w:pPr>
            <w:r>
              <w:t>Douglas</w:t>
            </w:r>
          </w:p>
        </w:tc>
        <w:tc>
          <w:tcPr>
            <w:tcW w:w="2179" w:type="dxa"/>
            <w:shd w:val="clear" w:color="auto" w:fill="auto"/>
          </w:tcPr>
          <w:p w:rsidR="00CB0929" w:rsidRPr="00CB0929" w:rsidRDefault="00CB0929" w:rsidP="00CB0929">
            <w:pPr>
              <w:ind w:firstLine="0"/>
            </w:pPr>
            <w:r>
              <w:t>Duckworth</w:t>
            </w:r>
          </w:p>
        </w:tc>
        <w:tc>
          <w:tcPr>
            <w:tcW w:w="2180" w:type="dxa"/>
            <w:shd w:val="clear" w:color="auto" w:fill="auto"/>
          </w:tcPr>
          <w:p w:rsidR="00CB0929" w:rsidRPr="00CB0929" w:rsidRDefault="00CB0929" w:rsidP="00CB0929">
            <w:pPr>
              <w:ind w:firstLine="0"/>
            </w:pPr>
            <w:r>
              <w:t>Elliott</w:t>
            </w:r>
          </w:p>
        </w:tc>
      </w:tr>
      <w:tr w:rsidR="00CB0929" w:rsidRPr="00CB0929" w:rsidTr="00CB0929">
        <w:tc>
          <w:tcPr>
            <w:tcW w:w="2179" w:type="dxa"/>
            <w:shd w:val="clear" w:color="auto" w:fill="auto"/>
          </w:tcPr>
          <w:p w:rsidR="00CB0929" w:rsidRPr="00CB0929" w:rsidRDefault="00CB0929" w:rsidP="00CB0929">
            <w:pPr>
              <w:ind w:firstLine="0"/>
            </w:pPr>
            <w:r>
              <w:t>Erickson</w:t>
            </w:r>
          </w:p>
        </w:tc>
        <w:tc>
          <w:tcPr>
            <w:tcW w:w="2179" w:type="dxa"/>
            <w:shd w:val="clear" w:color="auto" w:fill="auto"/>
          </w:tcPr>
          <w:p w:rsidR="00CB0929" w:rsidRPr="00CB0929" w:rsidRDefault="00CB0929" w:rsidP="00CB0929">
            <w:pPr>
              <w:ind w:firstLine="0"/>
            </w:pPr>
            <w:r>
              <w:t>Felder</w:t>
            </w:r>
          </w:p>
        </w:tc>
        <w:tc>
          <w:tcPr>
            <w:tcW w:w="2180" w:type="dxa"/>
            <w:shd w:val="clear" w:color="auto" w:fill="auto"/>
          </w:tcPr>
          <w:p w:rsidR="00CB0929" w:rsidRPr="00CB0929" w:rsidRDefault="00CB0929" w:rsidP="00CB0929">
            <w:pPr>
              <w:ind w:firstLine="0"/>
            </w:pPr>
            <w:r>
              <w:t>Finlay</w:t>
            </w:r>
          </w:p>
        </w:tc>
      </w:tr>
      <w:tr w:rsidR="00CB0929" w:rsidRPr="00CB0929" w:rsidTr="00CB0929">
        <w:tc>
          <w:tcPr>
            <w:tcW w:w="2179" w:type="dxa"/>
            <w:shd w:val="clear" w:color="auto" w:fill="auto"/>
          </w:tcPr>
          <w:p w:rsidR="00CB0929" w:rsidRPr="00CB0929" w:rsidRDefault="00CB0929" w:rsidP="00CB0929">
            <w:pPr>
              <w:ind w:firstLine="0"/>
            </w:pPr>
            <w:r>
              <w:t>Forrest</w:t>
            </w:r>
          </w:p>
        </w:tc>
        <w:tc>
          <w:tcPr>
            <w:tcW w:w="2179" w:type="dxa"/>
            <w:shd w:val="clear" w:color="auto" w:fill="auto"/>
          </w:tcPr>
          <w:p w:rsidR="00CB0929" w:rsidRPr="00CB0929" w:rsidRDefault="00CB0929" w:rsidP="00CB0929">
            <w:pPr>
              <w:ind w:firstLine="0"/>
            </w:pPr>
            <w:r>
              <w:t>Forrester</w:t>
            </w:r>
          </w:p>
        </w:tc>
        <w:tc>
          <w:tcPr>
            <w:tcW w:w="2180" w:type="dxa"/>
            <w:shd w:val="clear" w:color="auto" w:fill="auto"/>
          </w:tcPr>
          <w:p w:rsidR="00CB0929" w:rsidRPr="00CB0929" w:rsidRDefault="00CB0929" w:rsidP="00CB0929">
            <w:pPr>
              <w:ind w:firstLine="0"/>
            </w:pPr>
            <w:r>
              <w:t>Fry</w:t>
            </w:r>
          </w:p>
        </w:tc>
      </w:tr>
      <w:tr w:rsidR="00CB0929" w:rsidRPr="00CB0929" w:rsidTr="00CB0929">
        <w:tc>
          <w:tcPr>
            <w:tcW w:w="2179" w:type="dxa"/>
            <w:shd w:val="clear" w:color="auto" w:fill="auto"/>
          </w:tcPr>
          <w:p w:rsidR="00CB0929" w:rsidRPr="00CB0929" w:rsidRDefault="00CB0929" w:rsidP="00CB0929">
            <w:pPr>
              <w:ind w:firstLine="0"/>
            </w:pPr>
            <w:r>
              <w:t>Funderburk</w:t>
            </w:r>
          </w:p>
        </w:tc>
        <w:tc>
          <w:tcPr>
            <w:tcW w:w="2179" w:type="dxa"/>
            <w:shd w:val="clear" w:color="auto" w:fill="auto"/>
          </w:tcPr>
          <w:p w:rsidR="00CB0929" w:rsidRPr="00CB0929" w:rsidRDefault="00CB0929" w:rsidP="00CB0929">
            <w:pPr>
              <w:ind w:firstLine="0"/>
            </w:pPr>
            <w:r>
              <w:t>Gagnon</w:t>
            </w:r>
          </w:p>
        </w:tc>
        <w:tc>
          <w:tcPr>
            <w:tcW w:w="2180" w:type="dxa"/>
            <w:shd w:val="clear" w:color="auto" w:fill="auto"/>
          </w:tcPr>
          <w:p w:rsidR="00CB0929" w:rsidRPr="00CB0929" w:rsidRDefault="00CB0929" w:rsidP="00CB0929">
            <w:pPr>
              <w:ind w:firstLine="0"/>
            </w:pPr>
            <w:r>
              <w:t>Gilliard</w:t>
            </w:r>
          </w:p>
        </w:tc>
      </w:tr>
      <w:tr w:rsidR="00CB0929" w:rsidRPr="00CB0929" w:rsidTr="00CB0929">
        <w:tc>
          <w:tcPr>
            <w:tcW w:w="2179" w:type="dxa"/>
            <w:shd w:val="clear" w:color="auto" w:fill="auto"/>
          </w:tcPr>
          <w:p w:rsidR="00CB0929" w:rsidRPr="00CB0929" w:rsidRDefault="00CB0929" w:rsidP="00CB0929">
            <w:pPr>
              <w:ind w:firstLine="0"/>
            </w:pPr>
            <w:r>
              <w:t>Hamilton</w:t>
            </w:r>
          </w:p>
        </w:tc>
        <w:tc>
          <w:tcPr>
            <w:tcW w:w="2179" w:type="dxa"/>
            <w:shd w:val="clear" w:color="auto" w:fill="auto"/>
          </w:tcPr>
          <w:p w:rsidR="00CB0929" w:rsidRPr="00CB0929" w:rsidRDefault="00CB0929" w:rsidP="00CB0929">
            <w:pPr>
              <w:ind w:firstLine="0"/>
            </w:pPr>
            <w:r>
              <w:t>Hardee</w:t>
            </w:r>
          </w:p>
        </w:tc>
        <w:tc>
          <w:tcPr>
            <w:tcW w:w="2180" w:type="dxa"/>
            <w:shd w:val="clear" w:color="auto" w:fill="auto"/>
          </w:tcPr>
          <w:p w:rsidR="00CB0929" w:rsidRPr="00CB0929" w:rsidRDefault="00CB0929" w:rsidP="00CB0929">
            <w:pPr>
              <w:ind w:firstLine="0"/>
            </w:pPr>
            <w:r>
              <w:t>Hart</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Herbkersman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Hill</w:t>
            </w:r>
          </w:p>
        </w:tc>
        <w:tc>
          <w:tcPr>
            <w:tcW w:w="2179" w:type="dxa"/>
            <w:shd w:val="clear" w:color="auto" w:fill="auto"/>
          </w:tcPr>
          <w:p w:rsidR="00CB0929" w:rsidRPr="00CB0929" w:rsidRDefault="00CB0929" w:rsidP="00CB0929">
            <w:pPr>
              <w:ind w:firstLine="0"/>
            </w:pPr>
            <w:r>
              <w:t>Hixon</w:t>
            </w:r>
          </w:p>
        </w:tc>
        <w:tc>
          <w:tcPr>
            <w:tcW w:w="2180" w:type="dxa"/>
            <w:shd w:val="clear" w:color="auto" w:fill="auto"/>
          </w:tcPr>
          <w:p w:rsidR="00CB0929" w:rsidRPr="00CB0929" w:rsidRDefault="00CB0929" w:rsidP="00CB0929">
            <w:pPr>
              <w:ind w:firstLine="0"/>
            </w:pPr>
            <w:r>
              <w:t>Hosey</w:t>
            </w:r>
          </w:p>
        </w:tc>
      </w:tr>
      <w:tr w:rsidR="00CB0929" w:rsidRPr="00CB0929" w:rsidTr="00CB0929">
        <w:tc>
          <w:tcPr>
            <w:tcW w:w="2179" w:type="dxa"/>
            <w:shd w:val="clear" w:color="auto" w:fill="auto"/>
          </w:tcPr>
          <w:p w:rsidR="00CB0929" w:rsidRPr="00CB0929" w:rsidRDefault="00CB0929" w:rsidP="00CB0929">
            <w:pPr>
              <w:ind w:firstLine="0"/>
            </w:pPr>
            <w:r>
              <w:t>Howard</w:t>
            </w:r>
          </w:p>
        </w:tc>
        <w:tc>
          <w:tcPr>
            <w:tcW w:w="2179" w:type="dxa"/>
            <w:shd w:val="clear" w:color="auto" w:fill="auto"/>
          </w:tcPr>
          <w:p w:rsidR="00CB0929" w:rsidRPr="00CB0929" w:rsidRDefault="00CB0929" w:rsidP="00CB0929">
            <w:pPr>
              <w:ind w:firstLine="0"/>
            </w:pPr>
            <w:r>
              <w:t>Huggins</w:t>
            </w:r>
          </w:p>
        </w:tc>
        <w:tc>
          <w:tcPr>
            <w:tcW w:w="2180" w:type="dxa"/>
            <w:shd w:val="clear" w:color="auto" w:fill="auto"/>
          </w:tcPr>
          <w:p w:rsidR="00CB0929" w:rsidRPr="00CB0929" w:rsidRDefault="00CB0929" w:rsidP="00CB0929">
            <w:pPr>
              <w:ind w:firstLine="0"/>
            </w:pPr>
            <w:r>
              <w:t>Jefferson</w:t>
            </w:r>
          </w:p>
        </w:tc>
      </w:tr>
      <w:tr w:rsidR="00CB0929" w:rsidRPr="00CB0929" w:rsidTr="00CB0929">
        <w:tc>
          <w:tcPr>
            <w:tcW w:w="2179" w:type="dxa"/>
            <w:shd w:val="clear" w:color="auto" w:fill="auto"/>
          </w:tcPr>
          <w:p w:rsidR="00CB0929" w:rsidRPr="00CB0929" w:rsidRDefault="00CB0929" w:rsidP="00CB0929">
            <w:pPr>
              <w:ind w:firstLine="0"/>
            </w:pPr>
            <w:r>
              <w:t>Johnson</w:t>
            </w:r>
          </w:p>
        </w:tc>
        <w:tc>
          <w:tcPr>
            <w:tcW w:w="2179" w:type="dxa"/>
            <w:shd w:val="clear" w:color="auto" w:fill="auto"/>
          </w:tcPr>
          <w:p w:rsidR="00CB0929" w:rsidRPr="00CB0929" w:rsidRDefault="00CB0929" w:rsidP="00CB0929">
            <w:pPr>
              <w:ind w:firstLine="0"/>
            </w:pPr>
            <w:r>
              <w:t>Kirby</w:t>
            </w:r>
          </w:p>
        </w:tc>
        <w:tc>
          <w:tcPr>
            <w:tcW w:w="2180" w:type="dxa"/>
            <w:shd w:val="clear" w:color="auto" w:fill="auto"/>
          </w:tcPr>
          <w:p w:rsidR="00CB0929" w:rsidRPr="00CB0929" w:rsidRDefault="00CB0929" w:rsidP="00CB0929">
            <w:pPr>
              <w:ind w:firstLine="0"/>
            </w:pPr>
            <w:r>
              <w:t>Knight</w:t>
            </w:r>
          </w:p>
        </w:tc>
      </w:tr>
      <w:tr w:rsidR="00CB0929" w:rsidRPr="00CB0929" w:rsidTr="00CB0929">
        <w:tc>
          <w:tcPr>
            <w:tcW w:w="2179" w:type="dxa"/>
            <w:shd w:val="clear" w:color="auto" w:fill="auto"/>
          </w:tcPr>
          <w:p w:rsidR="00CB0929" w:rsidRPr="00CB0929" w:rsidRDefault="00CB0929" w:rsidP="00CB0929">
            <w:pPr>
              <w:ind w:firstLine="0"/>
            </w:pPr>
            <w:r>
              <w:t>Loftis</w:t>
            </w:r>
          </w:p>
        </w:tc>
        <w:tc>
          <w:tcPr>
            <w:tcW w:w="2179" w:type="dxa"/>
            <w:shd w:val="clear" w:color="auto" w:fill="auto"/>
          </w:tcPr>
          <w:p w:rsidR="00CB0929" w:rsidRPr="00CB0929" w:rsidRDefault="00CB0929" w:rsidP="00CB0929">
            <w:pPr>
              <w:ind w:firstLine="0"/>
            </w:pPr>
            <w:r>
              <w:t>Long</w:t>
            </w:r>
          </w:p>
        </w:tc>
        <w:tc>
          <w:tcPr>
            <w:tcW w:w="2180" w:type="dxa"/>
            <w:shd w:val="clear" w:color="auto" w:fill="auto"/>
          </w:tcPr>
          <w:p w:rsidR="00CB0929" w:rsidRPr="00CB0929" w:rsidRDefault="00CB0929" w:rsidP="00CB0929">
            <w:pPr>
              <w:ind w:firstLine="0"/>
            </w:pPr>
            <w:r>
              <w:t>Lowe</w:t>
            </w:r>
          </w:p>
        </w:tc>
      </w:tr>
      <w:tr w:rsidR="00CB0929" w:rsidRPr="00CB0929" w:rsidTr="00CB0929">
        <w:tc>
          <w:tcPr>
            <w:tcW w:w="2179" w:type="dxa"/>
            <w:shd w:val="clear" w:color="auto" w:fill="auto"/>
          </w:tcPr>
          <w:p w:rsidR="00CB0929" w:rsidRPr="00CB0929" w:rsidRDefault="00CB0929" w:rsidP="00CB0929">
            <w:pPr>
              <w:ind w:firstLine="0"/>
            </w:pPr>
            <w:r>
              <w:t>Lucas</w:t>
            </w:r>
          </w:p>
        </w:tc>
        <w:tc>
          <w:tcPr>
            <w:tcW w:w="2179" w:type="dxa"/>
            <w:shd w:val="clear" w:color="auto" w:fill="auto"/>
          </w:tcPr>
          <w:p w:rsidR="00CB0929" w:rsidRPr="00CB0929" w:rsidRDefault="00CB0929" w:rsidP="00CB0929">
            <w:pPr>
              <w:ind w:firstLine="0"/>
            </w:pPr>
            <w:r>
              <w:t>Magnuson</w:t>
            </w:r>
          </w:p>
        </w:tc>
        <w:tc>
          <w:tcPr>
            <w:tcW w:w="2180" w:type="dxa"/>
            <w:shd w:val="clear" w:color="auto" w:fill="auto"/>
          </w:tcPr>
          <w:p w:rsidR="00CB0929" w:rsidRPr="00CB0929" w:rsidRDefault="00CB0929" w:rsidP="00CB0929">
            <w:pPr>
              <w:ind w:firstLine="0"/>
            </w:pPr>
            <w:r>
              <w:t>Martin</w:t>
            </w:r>
          </w:p>
        </w:tc>
      </w:tr>
      <w:tr w:rsidR="00CB0929" w:rsidRPr="00CB0929" w:rsidTr="00CB0929">
        <w:tc>
          <w:tcPr>
            <w:tcW w:w="2179" w:type="dxa"/>
            <w:shd w:val="clear" w:color="auto" w:fill="auto"/>
          </w:tcPr>
          <w:p w:rsidR="00CB0929" w:rsidRPr="00CB0929" w:rsidRDefault="00CB0929" w:rsidP="00CB0929">
            <w:pPr>
              <w:ind w:firstLine="0"/>
            </w:pPr>
            <w:r>
              <w:t>McCoy</w:t>
            </w:r>
          </w:p>
        </w:tc>
        <w:tc>
          <w:tcPr>
            <w:tcW w:w="2179" w:type="dxa"/>
            <w:shd w:val="clear" w:color="auto" w:fill="auto"/>
          </w:tcPr>
          <w:p w:rsidR="00CB0929" w:rsidRPr="00CB0929" w:rsidRDefault="00CB0929" w:rsidP="00CB0929">
            <w:pPr>
              <w:ind w:firstLine="0"/>
            </w:pPr>
            <w:r>
              <w:t>McEachern</w:t>
            </w:r>
          </w:p>
        </w:tc>
        <w:tc>
          <w:tcPr>
            <w:tcW w:w="2180" w:type="dxa"/>
            <w:shd w:val="clear" w:color="auto" w:fill="auto"/>
          </w:tcPr>
          <w:p w:rsidR="00CB0929" w:rsidRPr="00CB0929" w:rsidRDefault="00CB0929" w:rsidP="00CB0929">
            <w:pPr>
              <w:ind w:firstLine="0"/>
            </w:pPr>
            <w:r>
              <w:t>McGinnis</w:t>
            </w:r>
          </w:p>
        </w:tc>
      </w:tr>
      <w:tr w:rsidR="00CB0929" w:rsidRPr="00CB0929" w:rsidTr="00CB0929">
        <w:tc>
          <w:tcPr>
            <w:tcW w:w="2179" w:type="dxa"/>
            <w:shd w:val="clear" w:color="auto" w:fill="auto"/>
          </w:tcPr>
          <w:p w:rsidR="00CB0929" w:rsidRPr="00CB0929" w:rsidRDefault="00CB0929" w:rsidP="00CB0929">
            <w:pPr>
              <w:ind w:firstLine="0"/>
            </w:pPr>
            <w:r>
              <w:t>McKnight</w:t>
            </w:r>
          </w:p>
        </w:tc>
        <w:tc>
          <w:tcPr>
            <w:tcW w:w="2179" w:type="dxa"/>
            <w:shd w:val="clear" w:color="auto" w:fill="auto"/>
          </w:tcPr>
          <w:p w:rsidR="00CB0929" w:rsidRPr="00CB0929" w:rsidRDefault="00CB0929" w:rsidP="00CB0929">
            <w:pPr>
              <w:ind w:firstLine="0"/>
            </w:pPr>
            <w:r>
              <w:t>D. C. Moss</w:t>
            </w:r>
          </w:p>
        </w:tc>
        <w:tc>
          <w:tcPr>
            <w:tcW w:w="2180" w:type="dxa"/>
            <w:shd w:val="clear" w:color="auto" w:fill="auto"/>
          </w:tcPr>
          <w:p w:rsidR="00CB0929" w:rsidRPr="00CB0929" w:rsidRDefault="00CB0929" w:rsidP="00CB0929">
            <w:pPr>
              <w:ind w:firstLine="0"/>
            </w:pPr>
            <w:r>
              <w:t>V. S. Moss</w:t>
            </w:r>
          </w:p>
        </w:tc>
      </w:tr>
      <w:tr w:rsidR="00CB0929" w:rsidRPr="00CB0929" w:rsidTr="00CB0929">
        <w:tc>
          <w:tcPr>
            <w:tcW w:w="2179" w:type="dxa"/>
            <w:shd w:val="clear" w:color="auto" w:fill="auto"/>
          </w:tcPr>
          <w:p w:rsidR="00CB0929" w:rsidRPr="00CB0929" w:rsidRDefault="00CB0929" w:rsidP="00CB0929">
            <w:pPr>
              <w:ind w:firstLine="0"/>
            </w:pPr>
            <w:r>
              <w:t>Murphy</w:t>
            </w:r>
          </w:p>
        </w:tc>
        <w:tc>
          <w:tcPr>
            <w:tcW w:w="2179" w:type="dxa"/>
            <w:shd w:val="clear" w:color="auto" w:fill="auto"/>
          </w:tcPr>
          <w:p w:rsidR="00CB0929" w:rsidRPr="00CB0929" w:rsidRDefault="00CB0929" w:rsidP="00CB0929">
            <w:pPr>
              <w:ind w:firstLine="0"/>
            </w:pPr>
            <w:r>
              <w:t>B. Newton</w:t>
            </w:r>
          </w:p>
        </w:tc>
        <w:tc>
          <w:tcPr>
            <w:tcW w:w="2180" w:type="dxa"/>
            <w:shd w:val="clear" w:color="auto" w:fill="auto"/>
          </w:tcPr>
          <w:p w:rsidR="00CB0929" w:rsidRPr="00CB0929" w:rsidRDefault="00CB0929" w:rsidP="00CB0929">
            <w:pPr>
              <w:ind w:firstLine="0"/>
            </w:pPr>
            <w:r>
              <w:t>W. Newton</w:t>
            </w:r>
          </w:p>
        </w:tc>
      </w:tr>
      <w:tr w:rsidR="00CB0929" w:rsidRPr="00CB0929" w:rsidTr="00CB0929">
        <w:tc>
          <w:tcPr>
            <w:tcW w:w="2179" w:type="dxa"/>
            <w:shd w:val="clear" w:color="auto" w:fill="auto"/>
          </w:tcPr>
          <w:p w:rsidR="00CB0929" w:rsidRPr="00CB0929" w:rsidRDefault="00CB0929" w:rsidP="00CB0929">
            <w:pPr>
              <w:ind w:firstLine="0"/>
            </w:pPr>
            <w:r>
              <w:t>Norrell</w:t>
            </w:r>
          </w:p>
        </w:tc>
        <w:tc>
          <w:tcPr>
            <w:tcW w:w="2179" w:type="dxa"/>
            <w:shd w:val="clear" w:color="auto" w:fill="auto"/>
          </w:tcPr>
          <w:p w:rsidR="00CB0929" w:rsidRPr="00CB0929" w:rsidRDefault="00CB0929" w:rsidP="00CB0929">
            <w:pPr>
              <w:ind w:firstLine="0"/>
            </w:pPr>
            <w:r>
              <w:t>Pendarvis</w:t>
            </w:r>
          </w:p>
        </w:tc>
        <w:tc>
          <w:tcPr>
            <w:tcW w:w="2180" w:type="dxa"/>
            <w:shd w:val="clear" w:color="auto" w:fill="auto"/>
          </w:tcPr>
          <w:p w:rsidR="00CB0929" w:rsidRPr="00CB0929" w:rsidRDefault="00CB0929" w:rsidP="00CB0929">
            <w:pPr>
              <w:ind w:firstLine="0"/>
            </w:pPr>
            <w:r>
              <w:t>Pitts</w:t>
            </w:r>
          </w:p>
        </w:tc>
      </w:tr>
      <w:tr w:rsidR="00CB0929" w:rsidRPr="00CB0929" w:rsidTr="00CB0929">
        <w:tc>
          <w:tcPr>
            <w:tcW w:w="2179" w:type="dxa"/>
            <w:shd w:val="clear" w:color="auto" w:fill="auto"/>
          </w:tcPr>
          <w:p w:rsidR="00CB0929" w:rsidRPr="00CB0929" w:rsidRDefault="00CB0929" w:rsidP="00CB0929">
            <w:pPr>
              <w:ind w:firstLine="0"/>
            </w:pPr>
            <w:r>
              <w:t>Pope</w:t>
            </w:r>
          </w:p>
        </w:tc>
        <w:tc>
          <w:tcPr>
            <w:tcW w:w="2179" w:type="dxa"/>
            <w:shd w:val="clear" w:color="auto" w:fill="auto"/>
          </w:tcPr>
          <w:p w:rsidR="00CB0929" w:rsidRPr="00CB0929" w:rsidRDefault="00CB0929" w:rsidP="00CB0929">
            <w:pPr>
              <w:ind w:firstLine="0"/>
            </w:pPr>
            <w:r>
              <w:t>Putnam</w:t>
            </w:r>
          </w:p>
        </w:tc>
        <w:tc>
          <w:tcPr>
            <w:tcW w:w="2180" w:type="dxa"/>
            <w:shd w:val="clear" w:color="auto" w:fill="auto"/>
          </w:tcPr>
          <w:p w:rsidR="00CB0929" w:rsidRPr="00CB0929" w:rsidRDefault="00CB0929" w:rsidP="00CB0929">
            <w:pPr>
              <w:ind w:firstLine="0"/>
            </w:pPr>
            <w:r>
              <w:t>Ridgeway</w:t>
            </w:r>
          </w:p>
        </w:tc>
      </w:tr>
      <w:tr w:rsidR="00CB0929" w:rsidRPr="00CB0929" w:rsidTr="00CB0929">
        <w:tc>
          <w:tcPr>
            <w:tcW w:w="2179" w:type="dxa"/>
            <w:shd w:val="clear" w:color="auto" w:fill="auto"/>
          </w:tcPr>
          <w:p w:rsidR="00CB0929" w:rsidRPr="00CB0929" w:rsidRDefault="00CB0929" w:rsidP="00CB0929">
            <w:pPr>
              <w:ind w:firstLine="0"/>
            </w:pPr>
            <w:r>
              <w:t>M. Rivers</w:t>
            </w:r>
          </w:p>
        </w:tc>
        <w:tc>
          <w:tcPr>
            <w:tcW w:w="2179" w:type="dxa"/>
            <w:shd w:val="clear" w:color="auto" w:fill="auto"/>
          </w:tcPr>
          <w:p w:rsidR="00CB0929" w:rsidRPr="00CB0929" w:rsidRDefault="00CB0929" w:rsidP="00CB0929">
            <w:pPr>
              <w:ind w:firstLine="0"/>
            </w:pPr>
            <w:r>
              <w:t>S. Rivers</w:t>
            </w:r>
          </w:p>
        </w:tc>
        <w:tc>
          <w:tcPr>
            <w:tcW w:w="2180" w:type="dxa"/>
            <w:shd w:val="clear" w:color="auto" w:fill="auto"/>
          </w:tcPr>
          <w:p w:rsidR="00CB0929" w:rsidRPr="00CB0929" w:rsidRDefault="00CB0929" w:rsidP="00CB0929">
            <w:pPr>
              <w:ind w:firstLine="0"/>
            </w:pPr>
            <w:r>
              <w:t>Robinson-Simpson</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G. R. Smith</w:t>
            </w:r>
          </w:p>
        </w:tc>
        <w:tc>
          <w:tcPr>
            <w:tcW w:w="2179" w:type="dxa"/>
            <w:shd w:val="clear" w:color="auto" w:fill="auto"/>
          </w:tcPr>
          <w:p w:rsidR="00CB0929" w:rsidRPr="00CB0929" w:rsidRDefault="00CB0929" w:rsidP="00CB0929">
            <w:pPr>
              <w:ind w:firstLine="0"/>
            </w:pPr>
            <w:r>
              <w:t>J. E. Smith</w:t>
            </w:r>
          </w:p>
        </w:tc>
        <w:tc>
          <w:tcPr>
            <w:tcW w:w="2180" w:type="dxa"/>
            <w:shd w:val="clear" w:color="auto" w:fill="auto"/>
          </w:tcPr>
          <w:p w:rsidR="00CB0929" w:rsidRPr="00CB0929" w:rsidRDefault="00CB0929" w:rsidP="00CB0929">
            <w:pPr>
              <w:ind w:firstLine="0"/>
            </w:pPr>
            <w:r>
              <w:t>Sottile</w:t>
            </w:r>
          </w:p>
        </w:tc>
      </w:tr>
      <w:tr w:rsidR="00CB0929" w:rsidRPr="00CB0929" w:rsidTr="00CB0929">
        <w:tc>
          <w:tcPr>
            <w:tcW w:w="2179" w:type="dxa"/>
            <w:shd w:val="clear" w:color="auto" w:fill="auto"/>
          </w:tcPr>
          <w:p w:rsidR="00CB0929" w:rsidRPr="00CB0929" w:rsidRDefault="00CB0929" w:rsidP="00CB0929">
            <w:pPr>
              <w:ind w:firstLine="0"/>
            </w:pPr>
            <w:r>
              <w:t>Spires</w:t>
            </w:r>
          </w:p>
        </w:tc>
        <w:tc>
          <w:tcPr>
            <w:tcW w:w="2179" w:type="dxa"/>
            <w:shd w:val="clear" w:color="auto" w:fill="auto"/>
          </w:tcPr>
          <w:p w:rsidR="00CB0929" w:rsidRPr="00CB0929" w:rsidRDefault="00CB0929" w:rsidP="00CB0929">
            <w:pPr>
              <w:ind w:firstLine="0"/>
            </w:pPr>
            <w:r>
              <w:t>Stavrinakis</w:t>
            </w:r>
          </w:p>
        </w:tc>
        <w:tc>
          <w:tcPr>
            <w:tcW w:w="2180" w:type="dxa"/>
            <w:shd w:val="clear" w:color="auto" w:fill="auto"/>
          </w:tcPr>
          <w:p w:rsidR="00CB0929" w:rsidRPr="00CB0929" w:rsidRDefault="00CB0929" w:rsidP="00CB0929">
            <w:pPr>
              <w:ind w:firstLine="0"/>
            </w:pPr>
            <w:r>
              <w:t>Stringer</w:t>
            </w:r>
          </w:p>
        </w:tc>
      </w:tr>
      <w:tr w:rsidR="00CB0929" w:rsidRPr="00CB0929" w:rsidTr="00CB0929">
        <w:tc>
          <w:tcPr>
            <w:tcW w:w="2179" w:type="dxa"/>
            <w:shd w:val="clear" w:color="auto" w:fill="auto"/>
          </w:tcPr>
          <w:p w:rsidR="00CB0929" w:rsidRPr="00CB0929" w:rsidRDefault="00CB0929" w:rsidP="00CB0929">
            <w:pPr>
              <w:ind w:firstLine="0"/>
            </w:pPr>
            <w:r>
              <w:t>Tallon</w:t>
            </w:r>
          </w:p>
        </w:tc>
        <w:tc>
          <w:tcPr>
            <w:tcW w:w="2179" w:type="dxa"/>
            <w:shd w:val="clear" w:color="auto" w:fill="auto"/>
          </w:tcPr>
          <w:p w:rsidR="00CB0929" w:rsidRPr="00CB0929" w:rsidRDefault="00CB0929" w:rsidP="00CB0929">
            <w:pPr>
              <w:ind w:firstLine="0"/>
            </w:pPr>
            <w:r>
              <w:t>Taylor</w:t>
            </w:r>
          </w:p>
        </w:tc>
        <w:tc>
          <w:tcPr>
            <w:tcW w:w="2180" w:type="dxa"/>
            <w:shd w:val="clear" w:color="auto" w:fill="auto"/>
          </w:tcPr>
          <w:p w:rsidR="00CB0929" w:rsidRPr="00CB0929" w:rsidRDefault="00CB0929" w:rsidP="00CB0929">
            <w:pPr>
              <w:ind w:firstLine="0"/>
            </w:pPr>
            <w:r>
              <w:t>Thayer</w:t>
            </w:r>
          </w:p>
        </w:tc>
      </w:tr>
      <w:tr w:rsidR="00CB0929" w:rsidRPr="00CB0929" w:rsidTr="00CB0929">
        <w:tc>
          <w:tcPr>
            <w:tcW w:w="2179" w:type="dxa"/>
            <w:shd w:val="clear" w:color="auto" w:fill="auto"/>
          </w:tcPr>
          <w:p w:rsidR="00CB0929" w:rsidRPr="00CB0929" w:rsidRDefault="00CB0929" w:rsidP="00CB0929">
            <w:pPr>
              <w:ind w:firstLine="0"/>
            </w:pPr>
            <w:r>
              <w:t>Thigpen</w:t>
            </w:r>
          </w:p>
        </w:tc>
        <w:tc>
          <w:tcPr>
            <w:tcW w:w="2179" w:type="dxa"/>
            <w:shd w:val="clear" w:color="auto" w:fill="auto"/>
          </w:tcPr>
          <w:p w:rsidR="00CB0929" w:rsidRPr="00CB0929" w:rsidRDefault="00CB0929" w:rsidP="00CB0929">
            <w:pPr>
              <w:ind w:firstLine="0"/>
            </w:pPr>
            <w:r>
              <w:t>Toole</w:t>
            </w:r>
          </w:p>
        </w:tc>
        <w:tc>
          <w:tcPr>
            <w:tcW w:w="2180" w:type="dxa"/>
            <w:shd w:val="clear" w:color="auto" w:fill="auto"/>
          </w:tcPr>
          <w:p w:rsidR="00CB0929" w:rsidRPr="00CB0929" w:rsidRDefault="00CB0929" w:rsidP="00CB0929">
            <w:pPr>
              <w:ind w:firstLine="0"/>
            </w:pPr>
            <w:r>
              <w:t>Trantham</w:t>
            </w:r>
          </w:p>
        </w:tc>
      </w:tr>
      <w:tr w:rsidR="00CB0929" w:rsidRPr="00CB0929" w:rsidTr="00CB0929">
        <w:tc>
          <w:tcPr>
            <w:tcW w:w="2179" w:type="dxa"/>
            <w:shd w:val="clear" w:color="auto" w:fill="auto"/>
          </w:tcPr>
          <w:p w:rsidR="00CB0929" w:rsidRPr="00CB0929" w:rsidRDefault="00CB0929" w:rsidP="00CB0929">
            <w:pPr>
              <w:ind w:firstLine="0"/>
            </w:pPr>
            <w:r>
              <w:t>Weeks</w:t>
            </w:r>
          </w:p>
        </w:tc>
        <w:tc>
          <w:tcPr>
            <w:tcW w:w="2179" w:type="dxa"/>
            <w:shd w:val="clear" w:color="auto" w:fill="auto"/>
          </w:tcPr>
          <w:p w:rsidR="00CB0929" w:rsidRPr="00CB0929" w:rsidRDefault="00CB0929" w:rsidP="00CB0929">
            <w:pPr>
              <w:ind w:firstLine="0"/>
            </w:pPr>
            <w:r>
              <w:t>West</w:t>
            </w:r>
          </w:p>
        </w:tc>
        <w:tc>
          <w:tcPr>
            <w:tcW w:w="2180" w:type="dxa"/>
            <w:shd w:val="clear" w:color="auto" w:fill="auto"/>
          </w:tcPr>
          <w:p w:rsidR="00CB0929" w:rsidRPr="00CB0929" w:rsidRDefault="00CB0929" w:rsidP="00CB0929">
            <w:pPr>
              <w:ind w:firstLine="0"/>
            </w:pPr>
            <w:r>
              <w:t>Wheeler</w:t>
            </w:r>
          </w:p>
        </w:tc>
      </w:tr>
      <w:tr w:rsidR="00CB0929" w:rsidRPr="00CB0929" w:rsidTr="00CB0929">
        <w:tc>
          <w:tcPr>
            <w:tcW w:w="2179" w:type="dxa"/>
            <w:shd w:val="clear" w:color="auto" w:fill="auto"/>
          </w:tcPr>
          <w:p w:rsidR="00CB0929" w:rsidRPr="00CB0929" w:rsidRDefault="00CB0929" w:rsidP="00CB0929">
            <w:pPr>
              <w:keepNext/>
              <w:ind w:firstLine="0"/>
            </w:pPr>
            <w:r>
              <w:t>White</w:t>
            </w:r>
          </w:p>
        </w:tc>
        <w:tc>
          <w:tcPr>
            <w:tcW w:w="2179" w:type="dxa"/>
            <w:shd w:val="clear" w:color="auto" w:fill="auto"/>
          </w:tcPr>
          <w:p w:rsidR="00CB0929" w:rsidRPr="00CB0929" w:rsidRDefault="00CB0929" w:rsidP="00CB0929">
            <w:pPr>
              <w:keepNext/>
              <w:ind w:firstLine="0"/>
            </w:pPr>
            <w:r>
              <w:t>Whitmire</w:t>
            </w:r>
          </w:p>
        </w:tc>
        <w:tc>
          <w:tcPr>
            <w:tcW w:w="2180" w:type="dxa"/>
            <w:shd w:val="clear" w:color="auto" w:fill="auto"/>
          </w:tcPr>
          <w:p w:rsidR="00CB0929" w:rsidRPr="00CB0929" w:rsidRDefault="00CB0929" w:rsidP="00CB0929">
            <w:pPr>
              <w:keepNext/>
              <w:ind w:firstLine="0"/>
            </w:pPr>
            <w:r>
              <w:t>Williams</w:t>
            </w:r>
          </w:p>
        </w:tc>
      </w:tr>
      <w:tr w:rsidR="00CB0929" w:rsidRPr="00CB0929" w:rsidTr="00CB0929">
        <w:tc>
          <w:tcPr>
            <w:tcW w:w="2179" w:type="dxa"/>
            <w:shd w:val="clear" w:color="auto" w:fill="auto"/>
          </w:tcPr>
          <w:p w:rsidR="00CB0929" w:rsidRPr="00CB0929" w:rsidRDefault="00CB0929" w:rsidP="00CB0929">
            <w:pPr>
              <w:keepNext/>
              <w:ind w:firstLine="0"/>
            </w:pPr>
            <w:r>
              <w:t>Willis</w:t>
            </w:r>
          </w:p>
        </w:tc>
        <w:tc>
          <w:tcPr>
            <w:tcW w:w="2179" w:type="dxa"/>
            <w:shd w:val="clear" w:color="auto" w:fill="auto"/>
          </w:tcPr>
          <w:p w:rsidR="00CB0929" w:rsidRPr="00CB0929" w:rsidRDefault="00CB0929" w:rsidP="00CB0929">
            <w:pPr>
              <w:keepNext/>
              <w:ind w:firstLine="0"/>
            </w:pPr>
            <w:r>
              <w:t>Young</w:t>
            </w: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Total--104</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Brown</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w:t>
      </w:r>
    </w:p>
    <w:p w:rsidR="00CB0929" w:rsidRDefault="00CB0929" w:rsidP="00CB0929">
      <w:pPr>
        <w:jc w:val="center"/>
        <w:rPr>
          <w:b/>
        </w:rPr>
      </w:pPr>
    </w:p>
    <w:p w:rsidR="00CB0929" w:rsidRDefault="00CB0929" w:rsidP="00CB0929">
      <w:r>
        <w:t xml:space="preserve">So, the Bill was read the second time and ordered to third reading.  </w:t>
      </w:r>
    </w:p>
    <w:p w:rsidR="00CB0929" w:rsidRDefault="00CB0929" w:rsidP="00CB0929"/>
    <w:p w:rsidR="00CB0929" w:rsidRDefault="00CB0929" w:rsidP="00CB0929">
      <w:pPr>
        <w:keepNext/>
        <w:jc w:val="center"/>
        <w:rPr>
          <w:b/>
        </w:rPr>
      </w:pPr>
      <w:r w:rsidRPr="00CB0929">
        <w:rPr>
          <w:b/>
        </w:rPr>
        <w:t>H. 4656--POINT OF ORDER</w:t>
      </w:r>
    </w:p>
    <w:p w:rsidR="00CB0929" w:rsidRDefault="00CB0929" w:rsidP="00CB0929">
      <w:pPr>
        <w:keepNext/>
      </w:pPr>
      <w:r>
        <w:t>The following Bill was taken up:</w:t>
      </w:r>
    </w:p>
    <w:p w:rsidR="00CB0929" w:rsidRDefault="00CB0929" w:rsidP="00CB0929">
      <w:pPr>
        <w:keepNext/>
      </w:pPr>
      <w:bookmarkStart w:id="58" w:name="include_clip_start_144"/>
      <w:bookmarkEnd w:id="58"/>
    </w:p>
    <w:p w:rsidR="00CB0929" w:rsidRDefault="00CB0929" w:rsidP="00CB0929">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CB0929" w:rsidRDefault="00CB0929" w:rsidP="00CB0929">
      <w:bookmarkStart w:id="59" w:name="include_clip_end_144"/>
      <w:bookmarkEnd w:id="59"/>
    </w:p>
    <w:p w:rsidR="00CB0929" w:rsidRDefault="00CB0929" w:rsidP="00CB0929">
      <w:r>
        <w:t>Rep. SPIRES explained the Bill.</w:t>
      </w:r>
    </w:p>
    <w:p w:rsidR="00CB0929" w:rsidRDefault="00CB0929" w:rsidP="00CB0929"/>
    <w:p w:rsidR="00CB0929" w:rsidRDefault="00CB0929" w:rsidP="00CB0929">
      <w:pPr>
        <w:keepNext/>
        <w:jc w:val="center"/>
        <w:rPr>
          <w:b/>
        </w:rPr>
      </w:pPr>
      <w:r w:rsidRPr="00CB0929">
        <w:rPr>
          <w:b/>
        </w:rPr>
        <w:t>POINT OF ORDER</w:t>
      </w:r>
    </w:p>
    <w:p w:rsidR="00CB0929" w:rsidRDefault="00CB0929" w:rsidP="00CB0929">
      <w:r>
        <w:t>Rep. HILL made the Point of Order that the Bill was improperly before the House for consideration since its number and title have not been printed in the House Calendar at least one statewide legislative day prior to second reading.</w:t>
      </w:r>
    </w:p>
    <w:p w:rsidR="00CB0929" w:rsidRDefault="00CB0929" w:rsidP="00CB0929">
      <w:r>
        <w:t xml:space="preserve">The SPEAKER sustained the Point of Order.  </w:t>
      </w:r>
    </w:p>
    <w:p w:rsidR="00CB0929" w:rsidRDefault="00CB0929" w:rsidP="00CB0929"/>
    <w:p w:rsidR="00CB0929" w:rsidRDefault="00CB0929" w:rsidP="00CB0929">
      <w:pPr>
        <w:keepNext/>
        <w:jc w:val="center"/>
        <w:rPr>
          <w:b/>
        </w:rPr>
      </w:pPr>
      <w:r w:rsidRPr="00CB0929">
        <w:rPr>
          <w:b/>
        </w:rPr>
        <w:t>H. 4655--AMENDED AND ORDERED TO THIRD READING</w:t>
      </w:r>
    </w:p>
    <w:p w:rsidR="00CB0929" w:rsidRDefault="00CB0929" w:rsidP="00CB0929">
      <w:pPr>
        <w:keepNext/>
      </w:pPr>
      <w:r>
        <w:t>The following Bill was taken up:</w:t>
      </w:r>
    </w:p>
    <w:p w:rsidR="00CB0929" w:rsidRDefault="00CB0929" w:rsidP="00CB0929">
      <w:pPr>
        <w:keepNext/>
      </w:pPr>
      <w:bookmarkStart w:id="60" w:name="include_clip_start_149"/>
      <w:bookmarkEnd w:id="60"/>
    </w:p>
    <w:p w:rsidR="00CB0929" w:rsidRDefault="00CB0929" w:rsidP="00CB0929">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B0929" w:rsidRDefault="00CB0929" w:rsidP="00CB0929"/>
    <w:p w:rsidR="00CB0929" w:rsidRPr="00D62EEC" w:rsidRDefault="00CB0929" w:rsidP="00CB0929">
      <w:r w:rsidRPr="00D62EEC">
        <w:t>The Committee on Labor, Commerce and Industry proposed the following Amendment No. 1</w:t>
      </w:r>
      <w:r w:rsidR="006A729E">
        <w:t xml:space="preserve"> to </w:t>
      </w:r>
      <w:r w:rsidRPr="00D62EEC">
        <w:t>H. 4655 (COUNCIL\CZ\4655C001.</w:t>
      </w:r>
      <w:r w:rsidR="006A729E">
        <w:t xml:space="preserve"> </w:t>
      </w:r>
      <w:r w:rsidRPr="00D62EEC">
        <w:t>NBD.CZ18), which was adopted:</w:t>
      </w:r>
    </w:p>
    <w:p w:rsidR="00CB0929" w:rsidRPr="00D62EEC" w:rsidRDefault="00CB0929" w:rsidP="00CB0929">
      <w:r w:rsidRPr="00D62EEC">
        <w:t>Amend the bill, as and if amended, SECTION 3, by adding Section 38-99-100, on page 13 after line 41, to read:</w:t>
      </w:r>
    </w:p>
    <w:p w:rsidR="00CB0929" w:rsidRPr="00D62EEC" w:rsidRDefault="00CB0929" w:rsidP="00CB0929">
      <w:r w:rsidRPr="00D62EEC">
        <w:t>/</w:t>
      </w:r>
      <w:r w:rsidRPr="00D62EEC">
        <w:tab/>
        <w:t>Section 38-99-100.</w:t>
      </w:r>
      <w:r w:rsidRPr="00D62EEC">
        <w:tab/>
        <w:t>Nothing in this chapter creates any duty or liability for a provider of communication services for the transmission of voice, data, or other information over its network.</w:t>
      </w:r>
      <w:r w:rsidRPr="00D62EEC">
        <w:tab/>
      </w:r>
      <w:r w:rsidRPr="00D62EEC">
        <w:tab/>
        <w:t>/</w:t>
      </w:r>
    </w:p>
    <w:p w:rsidR="00CB0929" w:rsidRPr="00D62EEC" w:rsidRDefault="00CB0929" w:rsidP="00CB0929">
      <w:r w:rsidRPr="00D62EEC">
        <w:t>Renumber sections to conform.</w:t>
      </w:r>
    </w:p>
    <w:p w:rsidR="00CB0929" w:rsidRDefault="00CB0929" w:rsidP="00CB0929">
      <w:r w:rsidRPr="00D62EEC">
        <w:t>Amend title to conform.</w:t>
      </w:r>
    </w:p>
    <w:p w:rsidR="00CB0929" w:rsidRDefault="00CB0929" w:rsidP="00CB0929"/>
    <w:p w:rsidR="00CB0929" w:rsidRDefault="00CB0929" w:rsidP="00CB0929">
      <w:r>
        <w:t>Rep. SPIRES explained the amendment.</w:t>
      </w:r>
    </w:p>
    <w:p w:rsidR="00CB0929" w:rsidRDefault="00CB0929" w:rsidP="00CB0929">
      <w:r>
        <w:t>The amendment was then adopted.</w:t>
      </w:r>
    </w:p>
    <w:p w:rsidR="00CB0929" w:rsidRDefault="00CB0929" w:rsidP="00CB0929"/>
    <w:p w:rsidR="00CB0929" w:rsidRDefault="00CB0929" w:rsidP="00CB0929">
      <w:r>
        <w:t>Rep. SPIRES explained the Bill.</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61" w:name="vote_start155"/>
      <w:bookmarkEnd w:id="61"/>
      <w:r>
        <w:t>Yeas 105; Nays 2</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Bamberg</w:t>
            </w:r>
          </w:p>
        </w:tc>
      </w:tr>
      <w:tr w:rsidR="00CB0929" w:rsidRPr="00CB0929" w:rsidTr="00CB0929">
        <w:tc>
          <w:tcPr>
            <w:tcW w:w="2179" w:type="dxa"/>
            <w:shd w:val="clear" w:color="auto" w:fill="auto"/>
          </w:tcPr>
          <w:p w:rsidR="00CB0929" w:rsidRPr="00CB0929" w:rsidRDefault="00CB0929" w:rsidP="00CB0929">
            <w:pPr>
              <w:ind w:firstLine="0"/>
            </w:pPr>
            <w:r>
              <w:t>Bannister</w:t>
            </w:r>
          </w:p>
        </w:tc>
        <w:tc>
          <w:tcPr>
            <w:tcW w:w="2179" w:type="dxa"/>
            <w:shd w:val="clear" w:color="auto" w:fill="auto"/>
          </w:tcPr>
          <w:p w:rsidR="00CB0929" w:rsidRPr="00CB0929" w:rsidRDefault="00CB0929" w:rsidP="00CB0929">
            <w:pPr>
              <w:ind w:firstLine="0"/>
            </w:pPr>
            <w:r>
              <w:t>Bennett</w:t>
            </w:r>
          </w:p>
        </w:tc>
        <w:tc>
          <w:tcPr>
            <w:tcW w:w="2180" w:type="dxa"/>
            <w:shd w:val="clear" w:color="auto" w:fill="auto"/>
          </w:tcPr>
          <w:p w:rsidR="00CB0929" w:rsidRPr="00CB0929" w:rsidRDefault="00CB0929" w:rsidP="00CB0929">
            <w:pPr>
              <w:ind w:firstLine="0"/>
            </w:pPr>
            <w:r>
              <w:t>Bernstein</w:t>
            </w:r>
          </w:p>
        </w:tc>
      </w:tr>
      <w:tr w:rsidR="00CB0929" w:rsidRPr="00CB0929" w:rsidTr="00CB0929">
        <w:tc>
          <w:tcPr>
            <w:tcW w:w="2179" w:type="dxa"/>
            <w:shd w:val="clear" w:color="auto" w:fill="auto"/>
          </w:tcPr>
          <w:p w:rsidR="00CB0929" w:rsidRPr="00CB0929" w:rsidRDefault="00CB0929" w:rsidP="00CB0929">
            <w:pPr>
              <w:ind w:firstLine="0"/>
            </w:pPr>
            <w:r>
              <w:t>Blackwell</w:t>
            </w:r>
          </w:p>
        </w:tc>
        <w:tc>
          <w:tcPr>
            <w:tcW w:w="2179" w:type="dxa"/>
            <w:shd w:val="clear" w:color="auto" w:fill="auto"/>
          </w:tcPr>
          <w:p w:rsidR="00CB0929" w:rsidRPr="00CB0929" w:rsidRDefault="00CB0929" w:rsidP="00CB0929">
            <w:pPr>
              <w:ind w:firstLine="0"/>
            </w:pPr>
            <w:r>
              <w:t>Bowers</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Brawley</w:t>
            </w:r>
          </w:p>
        </w:tc>
        <w:tc>
          <w:tcPr>
            <w:tcW w:w="2179" w:type="dxa"/>
            <w:shd w:val="clear" w:color="auto" w:fill="auto"/>
          </w:tcPr>
          <w:p w:rsidR="00CB0929" w:rsidRPr="00CB0929" w:rsidRDefault="00CB0929" w:rsidP="00CB0929">
            <w:pPr>
              <w:ind w:firstLine="0"/>
            </w:pPr>
            <w:r>
              <w:t>Bryant</w:t>
            </w:r>
          </w:p>
        </w:tc>
        <w:tc>
          <w:tcPr>
            <w:tcW w:w="2180" w:type="dxa"/>
            <w:shd w:val="clear" w:color="auto" w:fill="auto"/>
          </w:tcPr>
          <w:p w:rsidR="00CB0929" w:rsidRPr="00CB0929" w:rsidRDefault="00CB0929" w:rsidP="00CB0929">
            <w:pPr>
              <w:ind w:firstLine="0"/>
            </w:pPr>
            <w:r>
              <w:t>Caskey</w:t>
            </w:r>
          </w:p>
        </w:tc>
      </w:tr>
      <w:tr w:rsidR="00CB0929" w:rsidRPr="00CB0929" w:rsidTr="00CB0929">
        <w:tc>
          <w:tcPr>
            <w:tcW w:w="2179" w:type="dxa"/>
            <w:shd w:val="clear" w:color="auto" w:fill="auto"/>
          </w:tcPr>
          <w:p w:rsidR="00CB0929" w:rsidRPr="00CB0929" w:rsidRDefault="00CB0929" w:rsidP="00CB0929">
            <w:pPr>
              <w:ind w:firstLine="0"/>
            </w:pPr>
            <w:r>
              <w:t>Clary</w:t>
            </w:r>
          </w:p>
        </w:tc>
        <w:tc>
          <w:tcPr>
            <w:tcW w:w="2179" w:type="dxa"/>
            <w:shd w:val="clear" w:color="auto" w:fill="auto"/>
          </w:tcPr>
          <w:p w:rsidR="00CB0929" w:rsidRPr="00CB0929" w:rsidRDefault="00CB0929" w:rsidP="00CB0929">
            <w:pPr>
              <w:ind w:firstLine="0"/>
            </w:pPr>
            <w:r>
              <w:t>Clyburn</w:t>
            </w:r>
          </w:p>
        </w:tc>
        <w:tc>
          <w:tcPr>
            <w:tcW w:w="2180" w:type="dxa"/>
            <w:shd w:val="clear" w:color="auto" w:fill="auto"/>
          </w:tcPr>
          <w:p w:rsidR="00CB0929" w:rsidRPr="00CB0929" w:rsidRDefault="00CB0929" w:rsidP="00CB0929">
            <w:pPr>
              <w:ind w:firstLine="0"/>
            </w:pPr>
            <w:r>
              <w:t>Cobb-Hunter</w:t>
            </w:r>
          </w:p>
        </w:tc>
      </w:tr>
      <w:tr w:rsidR="00CB0929" w:rsidRPr="00CB0929" w:rsidTr="00CB0929">
        <w:tc>
          <w:tcPr>
            <w:tcW w:w="2179" w:type="dxa"/>
            <w:shd w:val="clear" w:color="auto" w:fill="auto"/>
          </w:tcPr>
          <w:p w:rsidR="00CB0929" w:rsidRPr="00CB0929" w:rsidRDefault="00CB0929" w:rsidP="00CB0929">
            <w:pPr>
              <w:ind w:firstLine="0"/>
            </w:pPr>
            <w:r>
              <w:t>Cogswell</w:t>
            </w:r>
          </w:p>
        </w:tc>
        <w:tc>
          <w:tcPr>
            <w:tcW w:w="2179" w:type="dxa"/>
            <w:shd w:val="clear" w:color="auto" w:fill="auto"/>
          </w:tcPr>
          <w:p w:rsidR="00CB0929" w:rsidRPr="00CB0929" w:rsidRDefault="00CB0929" w:rsidP="00CB0929">
            <w:pPr>
              <w:ind w:firstLine="0"/>
            </w:pPr>
            <w:r>
              <w:t>Cole</w:t>
            </w:r>
          </w:p>
        </w:tc>
        <w:tc>
          <w:tcPr>
            <w:tcW w:w="2180" w:type="dxa"/>
            <w:shd w:val="clear" w:color="auto" w:fill="auto"/>
          </w:tcPr>
          <w:p w:rsidR="00CB0929" w:rsidRPr="00CB0929" w:rsidRDefault="00CB0929" w:rsidP="00CB0929">
            <w:pPr>
              <w:ind w:firstLine="0"/>
            </w:pPr>
            <w:r>
              <w:t>Collins</w:t>
            </w:r>
          </w:p>
        </w:tc>
      </w:tr>
      <w:tr w:rsidR="00CB0929" w:rsidRPr="00CB0929" w:rsidTr="00CB0929">
        <w:tc>
          <w:tcPr>
            <w:tcW w:w="2179" w:type="dxa"/>
            <w:shd w:val="clear" w:color="auto" w:fill="auto"/>
          </w:tcPr>
          <w:p w:rsidR="00CB0929" w:rsidRPr="00CB0929" w:rsidRDefault="00CB0929" w:rsidP="00CB0929">
            <w:pPr>
              <w:ind w:firstLine="0"/>
            </w:pPr>
            <w:r>
              <w:t>Crosby</w:t>
            </w:r>
          </w:p>
        </w:tc>
        <w:tc>
          <w:tcPr>
            <w:tcW w:w="2179" w:type="dxa"/>
            <w:shd w:val="clear" w:color="auto" w:fill="auto"/>
          </w:tcPr>
          <w:p w:rsidR="00CB0929" w:rsidRPr="00CB0929" w:rsidRDefault="00CB0929" w:rsidP="00CB0929">
            <w:pPr>
              <w:ind w:firstLine="0"/>
            </w:pPr>
            <w:r>
              <w:t>Daning</w:t>
            </w:r>
          </w:p>
        </w:tc>
        <w:tc>
          <w:tcPr>
            <w:tcW w:w="2180" w:type="dxa"/>
            <w:shd w:val="clear" w:color="auto" w:fill="auto"/>
          </w:tcPr>
          <w:p w:rsidR="00CB0929" w:rsidRPr="00CB0929" w:rsidRDefault="00CB0929" w:rsidP="00CB0929">
            <w:pPr>
              <w:ind w:firstLine="0"/>
            </w:pPr>
            <w:r>
              <w:t>Davis</w:t>
            </w:r>
          </w:p>
        </w:tc>
      </w:tr>
      <w:tr w:rsidR="00CB0929" w:rsidRPr="00CB0929" w:rsidTr="00CB0929">
        <w:tc>
          <w:tcPr>
            <w:tcW w:w="2179" w:type="dxa"/>
            <w:shd w:val="clear" w:color="auto" w:fill="auto"/>
          </w:tcPr>
          <w:p w:rsidR="00CB0929" w:rsidRPr="00CB0929" w:rsidRDefault="00CB0929" w:rsidP="00CB0929">
            <w:pPr>
              <w:ind w:firstLine="0"/>
            </w:pPr>
            <w:r>
              <w:t>Delleney</w:t>
            </w:r>
          </w:p>
        </w:tc>
        <w:tc>
          <w:tcPr>
            <w:tcW w:w="2179" w:type="dxa"/>
            <w:shd w:val="clear" w:color="auto" w:fill="auto"/>
          </w:tcPr>
          <w:p w:rsidR="00CB0929" w:rsidRPr="00CB0929" w:rsidRDefault="00CB0929" w:rsidP="00CB0929">
            <w:pPr>
              <w:ind w:firstLine="0"/>
            </w:pPr>
            <w:r>
              <w:t>Dillard</w:t>
            </w:r>
          </w:p>
        </w:tc>
        <w:tc>
          <w:tcPr>
            <w:tcW w:w="2180" w:type="dxa"/>
            <w:shd w:val="clear" w:color="auto" w:fill="auto"/>
          </w:tcPr>
          <w:p w:rsidR="00CB0929" w:rsidRPr="00CB0929" w:rsidRDefault="00CB0929" w:rsidP="00CB0929">
            <w:pPr>
              <w:ind w:firstLine="0"/>
            </w:pPr>
            <w:r>
              <w:t>Douglas</w:t>
            </w:r>
          </w:p>
        </w:tc>
      </w:tr>
      <w:tr w:rsidR="00CB0929" w:rsidRPr="00CB0929" w:rsidTr="00CB0929">
        <w:tc>
          <w:tcPr>
            <w:tcW w:w="2179" w:type="dxa"/>
            <w:shd w:val="clear" w:color="auto" w:fill="auto"/>
          </w:tcPr>
          <w:p w:rsidR="00CB0929" w:rsidRPr="00CB0929" w:rsidRDefault="00CB0929" w:rsidP="00CB0929">
            <w:pPr>
              <w:ind w:firstLine="0"/>
            </w:pPr>
            <w:r>
              <w:t>Duckworth</w:t>
            </w:r>
          </w:p>
        </w:tc>
        <w:tc>
          <w:tcPr>
            <w:tcW w:w="2179" w:type="dxa"/>
            <w:shd w:val="clear" w:color="auto" w:fill="auto"/>
          </w:tcPr>
          <w:p w:rsidR="00CB0929" w:rsidRPr="00CB0929" w:rsidRDefault="00CB0929" w:rsidP="00CB0929">
            <w:pPr>
              <w:ind w:firstLine="0"/>
            </w:pPr>
            <w:r>
              <w:t>Elliott</w:t>
            </w:r>
          </w:p>
        </w:tc>
        <w:tc>
          <w:tcPr>
            <w:tcW w:w="2180" w:type="dxa"/>
            <w:shd w:val="clear" w:color="auto" w:fill="auto"/>
          </w:tcPr>
          <w:p w:rsidR="00CB0929" w:rsidRPr="00CB0929" w:rsidRDefault="00CB0929" w:rsidP="00CB0929">
            <w:pPr>
              <w:ind w:firstLine="0"/>
            </w:pPr>
            <w:r>
              <w:t>Erickson</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Forrester</w:t>
            </w:r>
          </w:p>
        </w:tc>
      </w:tr>
      <w:tr w:rsidR="00CB0929" w:rsidRPr="00CB0929" w:rsidTr="00CB0929">
        <w:tc>
          <w:tcPr>
            <w:tcW w:w="2179" w:type="dxa"/>
            <w:shd w:val="clear" w:color="auto" w:fill="auto"/>
          </w:tcPr>
          <w:p w:rsidR="00CB0929" w:rsidRPr="00CB0929" w:rsidRDefault="00CB0929" w:rsidP="00CB0929">
            <w:pPr>
              <w:ind w:firstLine="0"/>
            </w:pPr>
            <w:r>
              <w:t>Fry</w:t>
            </w:r>
          </w:p>
        </w:tc>
        <w:tc>
          <w:tcPr>
            <w:tcW w:w="2179" w:type="dxa"/>
            <w:shd w:val="clear" w:color="auto" w:fill="auto"/>
          </w:tcPr>
          <w:p w:rsidR="00CB0929" w:rsidRPr="00CB0929" w:rsidRDefault="00CB0929" w:rsidP="00CB0929">
            <w:pPr>
              <w:ind w:firstLine="0"/>
            </w:pPr>
            <w:r>
              <w:t>Funderburk</w:t>
            </w:r>
          </w:p>
        </w:tc>
        <w:tc>
          <w:tcPr>
            <w:tcW w:w="2180" w:type="dxa"/>
            <w:shd w:val="clear" w:color="auto" w:fill="auto"/>
          </w:tcPr>
          <w:p w:rsidR="00CB0929" w:rsidRPr="00CB0929" w:rsidRDefault="00CB0929" w:rsidP="00CB0929">
            <w:pPr>
              <w:ind w:firstLine="0"/>
            </w:pPr>
            <w:r>
              <w:t>Gagnon</w:t>
            </w:r>
          </w:p>
        </w:tc>
      </w:tr>
      <w:tr w:rsidR="00CB0929" w:rsidRPr="00CB0929" w:rsidTr="00CB0929">
        <w:tc>
          <w:tcPr>
            <w:tcW w:w="2179" w:type="dxa"/>
            <w:shd w:val="clear" w:color="auto" w:fill="auto"/>
          </w:tcPr>
          <w:p w:rsidR="00CB0929" w:rsidRPr="00CB0929" w:rsidRDefault="00CB0929" w:rsidP="00CB0929">
            <w:pPr>
              <w:ind w:firstLine="0"/>
            </w:pPr>
            <w:r>
              <w:t>Gilliard</w:t>
            </w:r>
          </w:p>
        </w:tc>
        <w:tc>
          <w:tcPr>
            <w:tcW w:w="2179" w:type="dxa"/>
            <w:shd w:val="clear" w:color="auto" w:fill="auto"/>
          </w:tcPr>
          <w:p w:rsidR="00CB0929" w:rsidRPr="00CB0929" w:rsidRDefault="00CB0929" w:rsidP="00CB0929">
            <w:pPr>
              <w:ind w:firstLine="0"/>
            </w:pPr>
            <w:r>
              <w:t>Hardee</w:t>
            </w:r>
          </w:p>
        </w:tc>
        <w:tc>
          <w:tcPr>
            <w:tcW w:w="2180" w:type="dxa"/>
            <w:shd w:val="clear" w:color="auto" w:fill="auto"/>
          </w:tcPr>
          <w:p w:rsidR="00CB0929" w:rsidRPr="00CB0929" w:rsidRDefault="00CB0929" w:rsidP="00CB0929">
            <w:pPr>
              <w:ind w:firstLine="0"/>
            </w:pPr>
            <w:r>
              <w:t>Hart</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Hewitt</w:t>
            </w:r>
          </w:p>
        </w:tc>
        <w:tc>
          <w:tcPr>
            <w:tcW w:w="2180" w:type="dxa"/>
            <w:shd w:val="clear" w:color="auto" w:fill="auto"/>
          </w:tcPr>
          <w:p w:rsidR="00CB0929" w:rsidRPr="00CB0929" w:rsidRDefault="00CB0929" w:rsidP="00CB0929">
            <w:pPr>
              <w:ind w:firstLine="0"/>
            </w:pPr>
            <w:r>
              <w:t>Hixon</w:t>
            </w:r>
          </w:p>
        </w:tc>
      </w:tr>
      <w:tr w:rsidR="00CB0929" w:rsidRPr="00CB0929" w:rsidTr="00CB0929">
        <w:tc>
          <w:tcPr>
            <w:tcW w:w="2179" w:type="dxa"/>
            <w:shd w:val="clear" w:color="auto" w:fill="auto"/>
          </w:tcPr>
          <w:p w:rsidR="00CB0929" w:rsidRPr="00CB0929" w:rsidRDefault="00CB0929" w:rsidP="00CB0929">
            <w:pPr>
              <w:ind w:firstLine="0"/>
            </w:pPr>
            <w:r>
              <w:t>Hosey</w:t>
            </w:r>
          </w:p>
        </w:tc>
        <w:tc>
          <w:tcPr>
            <w:tcW w:w="2179" w:type="dxa"/>
            <w:shd w:val="clear" w:color="auto" w:fill="auto"/>
          </w:tcPr>
          <w:p w:rsidR="00CB0929" w:rsidRPr="00CB0929" w:rsidRDefault="00CB0929" w:rsidP="00CB0929">
            <w:pPr>
              <w:ind w:firstLine="0"/>
            </w:pPr>
            <w:r>
              <w:t>Howard</w:t>
            </w:r>
          </w:p>
        </w:tc>
        <w:tc>
          <w:tcPr>
            <w:tcW w:w="2180" w:type="dxa"/>
            <w:shd w:val="clear" w:color="auto" w:fill="auto"/>
          </w:tcPr>
          <w:p w:rsidR="00CB0929" w:rsidRPr="00CB0929" w:rsidRDefault="00CB0929" w:rsidP="00CB0929">
            <w:pPr>
              <w:ind w:firstLine="0"/>
            </w:pPr>
            <w:r>
              <w:t>Huggins</w:t>
            </w:r>
          </w:p>
        </w:tc>
      </w:tr>
      <w:tr w:rsidR="00CB0929" w:rsidRPr="00CB0929" w:rsidTr="00CB0929">
        <w:tc>
          <w:tcPr>
            <w:tcW w:w="2179" w:type="dxa"/>
            <w:shd w:val="clear" w:color="auto" w:fill="auto"/>
          </w:tcPr>
          <w:p w:rsidR="00CB0929" w:rsidRPr="00CB0929" w:rsidRDefault="00CB0929" w:rsidP="00CB0929">
            <w:pPr>
              <w:ind w:firstLine="0"/>
            </w:pPr>
            <w:r>
              <w:t>Jefferson</w:t>
            </w:r>
          </w:p>
        </w:tc>
        <w:tc>
          <w:tcPr>
            <w:tcW w:w="2179" w:type="dxa"/>
            <w:shd w:val="clear" w:color="auto" w:fill="auto"/>
          </w:tcPr>
          <w:p w:rsidR="00CB0929" w:rsidRPr="00CB0929" w:rsidRDefault="00CB0929" w:rsidP="00CB0929">
            <w:pPr>
              <w:ind w:firstLine="0"/>
            </w:pPr>
            <w:r>
              <w:t>Johnson</w:t>
            </w:r>
          </w:p>
        </w:tc>
        <w:tc>
          <w:tcPr>
            <w:tcW w:w="2180" w:type="dxa"/>
            <w:shd w:val="clear" w:color="auto" w:fill="auto"/>
          </w:tcPr>
          <w:p w:rsidR="00CB0929" w:rsidRPr="00CB0929" w:rsidRDefault="00CB0929" w:rsidP="00CB0929">
            <w:pPr>
              <w:ind w:firstLine="0"/>
            </w:pPr>
            <w:r>
              <w:t>King</w:t>
            </w:r>
          </w:p>
        </w:tc>
      </w:tr>
      <w:tr w:rsidR="00CB0929" w:rsidRPr="00CB0929" w:rsidTr="00CB0929">
        <w:tc>
          <w:tcPr>
            <w:tcW w:w="2179" w:type="dxa"/>
            <w:shd w:val="clear" w:color="auto" w:fill="auto"/>
          </w:tcPr>
          <w:p w:rsidR="00CB0929" w:rsidRPr="00CB0929" w:rsidRDefault="00CB0929" w:rsidP="00CB0929">
            <w:pPr>
              <w:ind w:firstLine="0"/>
            </w:pPr>
            <w:r>
              <w:t>Kirby</w:t>
            </w:r>
          </w:p>
        </w:tc>
        <w:tc>
          <w:tcPr>
            <w:tcW w:w="2179" w:type="dxa"/>
            <w:shd w:val="clear" w:color="auto" w:fill="auto"/>
          </w:tcPr>
          <w:p w:rsidR="00CB0929" w:rsidRPr="00CB0929" w:rsidRDefault="00CB0929" w:rsidP="00CB0929">
            <w:pPr>
              <w:ind w:firstLine="0"/>
            </w:pPr>
            <w:r>
              <w:t>Knight</w:t>
            </w:r>
          </w:p>
        </w:tc>
        <w:tc>
          <w:tcPr>
            <w:tcW w:w="2180" w:type="dxa"/>
            <w:shd w:val="clear" w:color="auto" w:fill="auto"/>
          </w:tcPr>
          <w:p w:rsidR="00CB0929" w:rsidRPr="00CB0929" w:rsidRDefault="00CB0929" w:rsidP="00CB0929">
            <w:pPr>
              <w:ind w:firstLine="0"/>
            </w:pPr>
            <w:r>
              <w:t>Loftis</w:t>
            </w:r>
          </w:p>
        </w:tc>
      </w:tr>
      <w:tr w:rsidR="00CB0929" w:rsidRPr="00CB0929" w:rsidTr="00CB0929">
        <w:tc>
          <w:tcPr>
            <w:tcW w:w="2179" w:type="dxa"/>
            <w:shd w:val="clear" w:color="auto" w:fill="auto"/>
          </w:tcPr>
          <w:p w:rsidR="00CB0929" w:rsidRPr="00CB0929" w:rsidRDefault="00CB0929" w:rsidP="00CB0929">
            <w:pPr>
              <w:ind w:firstLine="0"/>
            </w:pPr>
            <w:r>
              <w:t>Long</w:t>
            </w:r>
          </w:p>
        </w:tc>
        <w:tc>
          <w:tcPr>
            <w:tcW w:w="2179" w:type="dxa"/>
            <w:shd w:val="clear" w:color="auto" w:fill="auto"/>
          </w:tcPr>
          <w:p w:rsidR="00CB0929" w:rsidRPr="00CB0929" w:rsidRDefault="00CB0929" w:rsidP="00CB0929">
            <w:pPr>
              <w:ind w:firstLine="0"/>
            </w:pPr>
            <w:r>
              <w:t>Lowe</w:t>
            </w:r>
          </w:p>
        </w:tc>
        <w:tc>
          <w:tcPr>
            <w:tcW w:w="2180" w:type="dxa"/>
            <w:shd w:val="clear" w:color="auto" w:fill="auto"/>
          </w:tcPr>
          <w:p w:rsidR="00CB0929" w:rsidRPr="00CB0929" w:rsidRDefault="00CB0929" w:rsidP="00CB0929">
            <w:pPr>
              <w:ind w:firstLine="0"/>
            </w:pPr>
            <w:r>
              <w:t>Lucas</w:t>
            </w:r>
          </w:p>
        </w:tc>
      </w:tr>
      <w:tr w:rsidR="00CB0929" w:rsidRPr="00CB0929" w:rsidTr="00CB0929">
        <w:tc>
          <w:tcPr>
            <w:tcW w:w="2179" w:type="dxa"/>
            <w:shd w:val="clear" w:color="auto" w:fill="auto"/>
          </w:tcPr>
          <w:p w:rsidR="00CB0929" w:rsidRPr="00CB0929" w:rsidRDefault="00CB0929" w:rsidP="00CB0929">
            <w:pPr>
              <w:ind w:firstLine="0"/>
            </w:pPr>
            <w:r>
              <w:t>Martin</w:t>
            </w:r>
          </w:p>
        </w:tc>
        <w:tc>
          <w:tcPr>
            <w:tcW w:w="2179" w:type="dxa"/>
            <w:shd w:val="clear" w:color="auto" w:fill="auto"/>
          </w:tcPr>
          <w:p w:rsidR="00CB0929" w:rsidRPr="00CB0929" w:rsidRDefault="00CB0929" w:rsidP="00CB0929">
            <w:pPr>
              <w:ind w:firstLine="0"/>
            </w:pPr>
            <w:r>
              <w:t>McCoy</w:t>
            </w:r>
          </w:p>
        </w:tc>
        <w:tc>
          <w:tcPr>
            <w:tcW w:w="2180" w:type="dxa"/>
            <w:shd w:val="clear" w:color="auto" w:fill="auto"/>
          </w:tcPr>
          <w:p w:rsidR="00CB0929" w:rsidRPr="00CB0929" w:rsidRDefault="00CB0929" w:rsidP="00CB0929">
            <w:pPr>
              <w:ind w:firstLine="0"/>
            </w:pPr>
            <w:r>
              <w:t>McCravy</w:t>
            </w:r>
          </w:p>
        </w:tc>
      </w:tr>
      <w:tr w:rsidR="00CB0929" w:rsidRPr="00CB0929" w:rsidTr="00CB0929">
        <w:tc>
          <w:tcPr>
            <w:tcW w:w="2179" w:type="dxa"/>
            <w:shd w:val="clear" w:color="auto" w:fill="auto"/>
          </w:tcPr>
          <w:p w:rsidR="00CB0929" w:rsidRPr="00CB0929" w:rsidRDefault="00CB0929" w:rsidP="00CB0929">
            <w:pPr>
              <w:ind w:firstLine="0"/>
            </w:pPr>
            <w:r>
              <w:t>McEachern</w:t>
            </w:r>
          </w:p>
        </w:tc>
        <w:tc>
          <w:tcPr>
            <w:tcW w:w="2179" w:type="dxa"/>
            <w:shd w:val="clear" w:color="auto" w:fill="auto"/>
          </w:tcPr>
          <w:p w:rsidR="00CB0929" w:rsidRPr="00CB0929" w:rsidRDefault="00CB0929" w:rsidP="00CB0929">
            <w:pPr>
              <w:ind w:firstLine="0"/>
            </w:pPr>
            <w:r>
              <w:t>McGinnis</w:t>
            </w:r>
          </w:p>
        </w:tc>
        <w:tc>
          <w:tcPr>
            <w:tcW w:w="2180" w:type="dxa"/>
            <w:shd w:val="clear" w:color="auto" w:fill="auto"/>
          </w:tcPr>
          <w:p w:rsidR="00CB0929" w:rsidRPr="00CB0929" w:rsidRDefault="00CB0929" w:rsidP="00CB0929">
            <w:pPr>
              <w:ind w:firstLine="0"/>
            </w:pPr>
            <w:r>
              <w:t>McKnight</w:t>
            </w:r>
          </w:p>
        </w:tc>
      </w:tr>
      <w:tr w:rsidR="00CB0929" w:rsidRPr="00CB0929" w:rsidTr="00CB0929">
        <w:tc>
          <w:tcPr>
            <w:tcW w:w="2179" w:type="dxa"/>
            <w:shd w:val="clear" w:color="auto" w:fill="auto"/>
          </w:tcPr>
          <w:p w:rsidR="00CB0929" w:rsidRPr="00CB0929" w:rsidRDefault="00CB0929" w:rsidP="00CB0929">
            <w:pPr>
              <w:ind w:firstLine="0"/>
            </w:pPr>
            <w:r>
              <w:t>D. C. Moss</w:t>
            </w:r>
          </w:p>
        </w:tc>
        <w:tc>
          <w:tcPr>
            <w:tcW w:w="2179" w:type="dxa"/>
            <w:shd w:val="clear" w:color="auto" w:fill="auto"/>
          </w:tcPr>
          <w:p w:rsidR="00CB0929" w:rsidRPr="00CB0929" w:rsidRDefault="00CB0929" w:rsidP="00CB0929">
            <w:pPr>
              <w:ind w:firstLine="0"/>
            </w:pPr>
            <w:r>
              <w:t>V. S. Moss</w:t>
            </w:r>
          </w:p>
        </w:tc>
        <w:tc>
          <w:tcPr>
            <w:tcW w:w="2180" w:type="dxa"/>
            <w:shd w:val="clear" w:color="auto" w:fill="auto"/>
          </w:tcPr>
          <w:p w:rsidR="00CB0929" w:rsidRPr="00CB0929" w:rsidRDefault="00CB0929" w:rsidP="00CB0929">
            <w:pPr>
              <w:ind w:firstLine="0"/>
            </w:pPr>
            <w:r>
              <w:t>Murphy</w:t>
            </w:r>
          </w:p>
        </w:tc>
      </w:tr>
      <w:tr w:rsidR="00CB0929" w:rsidRPr="00CB0929" w:rsidTr="00CB0929">
        <w:tc>
          <w:tcPr>
            <w:tcW w:w="2179" w:type="dxa"/>
            <w:shd w:val="clear" w:color="auto" w:fill="auto"/>
          </w:tcPr>
          <w:p w:rsidR="00CB0929" w:rsidRPr="00CB0929" w:rsidRDefault="00CB0929" w:rsidP="00CB0929">
            <w:pPr>
              <w:ind w:firstLine="0"/>
            </w:pPr>
            <w:r>
              <w:t>B. Newton</w:t>
            </w:r>
          </w:p>
        </w:tc>
        <w:tc>
          <w:tcPr>
            <w:tcW w:w="2179" w:type="dxa"/>
            <w:shd w:val="clear" w:color="auto" w:fill="auto"/>
          </w:tcPr>
          <w:p w:rsidR="00CB0929" w:rsidRPr="00CB0929" w:rsidRDefault="00CB0929" w:rsidP="00CB0929">
            <w:pPr>
              <w:ind w:firstLine="0"/>
            </w:pPr>
            <w:r>
              <w:t>W. Newton</w:t>
            </w:r>
          </w:p>
        </w:tc>
        <w:tc>
          <w:tcPr>
            <w:tcW w:w="2180" w:type="dxa"/>
            <w:shd w:val="clear" w:color="auto" w:fill="auto"/>
          </w:tcPr>
          <w:p w:rsidR="00CB0929" w:rsidRPr="00CB0929" w:rsidRDefault="00CB0929" w:rsidP="00CB0929">
            <w:pPr>
              <w:ind w:firstLine="0"/>
            </w:pPr>
            <w:r>
              <w:t>Norrell</w:t>
            </w:r>
          </w:p>
        </w:tc>
      </w:tr>
      <w:tr w:rsidR="00CB0929" w:rsidRPr="00CB0929" w:rsidTr="00CB0929">
        <w:tc>
          <w:tcPr>
            <w:tcW w:w="2179" w:type="dxa"/>
            <w:shd w:val="clear" w:color="auto" w:fill="auto"/>
          </w:tcPr>
          <w:p w:rsidR="00CB0929" w:rsidRPr="00CB0929" w:rsidRDefault="00CB0929" w:rsidP="00CB0929">
            <w:pPr>
              <w:ind w:firstLine="0"/>
            </w:pPr>
            <w:r>
              <w:t>Pendarvis</w:t>
            </w:r>
          </w:p>
        </w:tc>
        <w:tc>
          <w:tcPr>
            <w:tcW w:w="2179" w:type="dxa"/>
            <w:shd w:val="clear" w:color="auto" w:fill="auto"/>
          </w:tcPr>
          <w:p w:rsidR="00CB0929" w:rsidRPr="00CB0929" w:rsidRDefault="00CB0929" w:rsidP="00CB0929">
            <w:pPr>
              <w:ind w:firstLine="0"/>
            </w:pPr>
            <w:r>
              <w:t>Pitts</w:t>
            </w:r>
          </w:p>
        </w:tc>
        <w:tc>
          <w:tcPr>
            <w:tcW w:w="2180" w:type="dxa"/>
            <w:shd w:val="clear" w:color="auto" w:fill="auto"/>
          </w:tcPr>
          <w:p w:rsidR="00CB0929" w:rsidRPr="00CB0929" w:rsidRDefault="00CB0929" w:rsidP="00CB0929">
            <w:pPr>
              <w:ind w:firstLine="0"/>
            </w:pPr>
            <w:r>
              <w:t>Pope</w:t>
            </w:r>
          </w:p>
        </w:tc>
      </w:tr>
      <w:tr w:rsidR="00CB0929" w:rsidRPr="00CB0929" w:rsidTr="00CB0929">
        <w:tc>
          <w:tcPr>
            <w:tcW w:w="2179" w:type="dxa"/>
            <w:shd w:val="clear" w:color="auto" w:fill="auto"/>
          </w:tcPr>
          <w:p w:rsidR="00CB0929" w:rsidRPr="00CB0929" w:rsidRDefault="00CB0929" w:rsidP="00CB0929">
            <w:pPr>
              <w:ind w:firstLine="0"/>
            </w:pPr>
            <w:r>
              <w:t>Putnam</w:t>
            </w:r>
          </w:p>
        </w:tc>
        <w:tc>
          <w:tcPr>
            <w:tcW w:w="2179" w:type="dxa"/>
            <w:shd w:val="clear" w:color="auto" w:fill="auto"/>
          </w:tcPr>
          <w:p w:rsidR="00CB0929" w:rsidRPr="00CB0929" w:rsidRDefault="00CB0929" w:rsidP="00CB0929">
            <w:pPr>
              <w:ind w:firstLine="0"/>
            </w:pPr>
            <w:r>
              <w:t>Ridgeway</w:t>
            </w:r>
          </w:p>
        </w:tc>
        <w:tc>
          <w:tcPr>
            <w:tcW w:w="2180" w:type="dxa"/>
            <w:shd w:val="clear" w:color="auto" w:fill="auto"/>
          </w:tcPr>
          <w:p w:rsidR="00CB0929" w:rsidRPr="00CB0929" w:rsidRDefault="00CB0929" w:rsidP="00CB0929">
            <w:pPr>
              <w:ind w:firstLine="0"/>
            </w:pPr>
            <w:r>
              <w:t>M. Rivers</w:t>
            </w:r>
          </w:p>
        </w:tc>
      </w:tr>
      <w:tr w:rsidR="00CB0929" w:rsidRPr="00CB0929" w:rsidTr="00CB0929">
        <w:tc>
          <w:tcPr>
            <w:tcW w:w="2179" w:type="dxa"/>
            <w:shd w:val="clear" w:color="auto" w:fill="auto"/>
          </w:tcPr>
          <w:p w:rsidR="00CB0929" w:rsidRPr="00CB0929" w:rsidRDefault="00CB0929" w:rsidP="00CB0929">
            <w:pPr>
              <w:ind w:firstLine="0"/>
            </w:pPr>
            <w:r>
              <w:t>S. Rivers</w:t>
            </w:r>
          </w:p>
        </w:tc>
        <w:tc>
          <w:tcPr>
            <w:tcW w:w="2179" w:type="dxa"/>
            <w:shd w:val="clear" w:color="auto" w:fill="auto"/>
          </w:tcPr>
          <w:p w:rsidR="00CB0929" w:rsidRPr="00CB0929" w:rsidRDefault="00CB0929" w:rsidP="00CB0929">
            <w:pPr>
              <w:ind w:firstLine="0"/>
            </w:pPr>
            <w:r>
              <w:t>Robinson-Simpson</w:t>
            </w:r>
          </w:p>
        </w:tc>
        <w:tc>
          <w:tcPr>
            <w:tcW w:w="2180" w:type="dxa"/>
            <w:shd w:val="clear" w:color="auto" w:fill="auto"/>
          </w:tcPr>
          <w:p w:rsidR="00CB0929" w:rsidRPr="00CB0929" w:rsidRDefault="00CB0929" w:rsidP="00CB0929">
            <w:pPr>
              <w:ind w:firstLine="0"/>
            </w:pPr>
            <w:r>
              <w:t>Rutherford</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G. R. Smith</w:t>
            </w:r>
          </w:p>
        </w:tc>
        <w:tc>
          <w:tcPr>
            <w:tcW w:w="2179" w:type="dxa"/>
            <w:shd w:val="clear" w:color="auto" w:fill="auto"/>
          </w:tcPr>
          <w:p w:rsidR="00CB0929" w:rsidRPr="00CB0929" w:rsidRDefault="00CB0929" w:rsidP="00CB0929">
            <w:pPr>
              <w:ind w:firstLine="0"/>
            </w:pPr>
            <w:r>
              <w:t>J. E. Smith</w:t>
            </w:r>
          </w:p>
        </w:tc>
        <w:tc>
          <w:tcPr>
            <w:tcW w:w="2180" w:type="dxa"/>
            <w:shd w:val="clear" w:color="auto" w:fill="auto"/>
          </w:tcPr>
          <w:p w:rsidR="00CB0929" w:rsidRPr="00CB0929" w:rsidRDefault="00CB0929" w:rsidP="00CB0929">
            <w:pPr>
              <w:ind w:firstLine="0"/>
            </w:pPr>
            <w:r>
              <w:t>Sottile</w:t>
            </w:r>
          </w:p>
        </w:tc>
      </w:tr>
      <w:tr w:rsidR="00CB0929" w:rsidRPr="00CB0929" w:rsidTr="00CB0929">
        <w:tc>
          <w:tcPr>
            <w:tcW w:w="2179" w:type="dxa"/>
            <w:shd w:val="clear" w:color="auto" w:fill="auto"/>
          </w:tcPr>
          <w:p w:rsidR="00CB0929" w:rsidRPr="00CB0929" w:rsidRDefault="00CB0929" w:rsidP="00CB0929">
            <w:pPr>
              <w:ind w:firstLine="0"/>
            </w:pPr>
            <w:r>
              <w:t>Spires</w:t>
            </w:r>
          </w:p>
        </w:tc>
        <w:tc>
          <w:tcPr>
            <w:tcW w:w="2179" w:type="dxa"/>
            <w:shd w:val="clear" w:color="auto" w:fill="auto"/>
          </w:tcPr>
          <w:p w:rsidR="00CB0929" w:rsidRPr="00CB0929" w:rsidRDefault="00CB0929" w:rsidP="00CB0929">
            <w:pPr>
              <w:ind w:firstLine="0"/>
            </w:pPr>
            <w:r>
              <w:t>Stavrinakis</w:t>
            </w:r>
          </w:p>
        </w:tc>
        <w:tc>
          <w:tcPr>
            <w:tcW w:w="2180" w:type="dxa"/>
            <w:shd w:val="clear" w:color="auto" w:fill="auto"/>
          </w:tcPr>
          <w:p w:rsidR="00CB0929" w:rsidRPr="00CB0929" w:rsidRDefault="00CB0929" w:rsidP="00CB0929">
            <w:pPr>
              <w:ind w:firstLine="0"/>
            </w:pPr>
            <w:r>
              <w:t>Stringer</w:t>
            </w:r>
          </w:p>
        </w:tc>
      </w:tr>
      <w:tr w:rsidR="00CB0929" w:rsidRPr="00CB0929" w:rsidTr="00CB0929">
        <w:tc>
          <w:tcPr>
            <w:tcW w:w="2179" w:type="dxa"/>
            <w:shd w:val="clear" w:color="auto" w:fill="auto"/>
          </w:tcPr>
          <w:p w:rsidR="00CB0929" w:rsidRPr="00CB0929" w:rsidRDefault="00CB0929" w:rsidP="00CB0929">
            <w:pPr>
              <w:ind w:firstLine="0"/>
            </w:pPr>
            <w:r>
              <w:t>Tallon</w:t>
            </w:r>
          </w:p>
        </w:tc>
        <w:tc>
          <w:tcPr>
            <w:tcW w:w="2179" w:type="dxa"/>
            <w:shd w:val="clear" w:color="auto" w:fill="auto"/>
          </w:tcPr>
          <w:p w:rsidR="00CB0929" w:rsidRPr="00CB0929" w:rsidRDefault="00CB0929" w:rsidP="00CB0929">
            <w:pPr>
              <w:ind w:firstLine="0"/>
            </w:pPr>
            <w:r>
              <w:t>Taylor</w:t>
            </w:r>
          </w:p>
        </w:tc>
        <w:tc>
          <w:tcPr>
            <w:tcW w:w="2180" w:type="dxa"/>
            <w:shd w:val="clear" w:color="auto" w:fill="auto"/>
          </w:tcPr>
          <w:p w:rsidR="00CB0929" w:rsidRPr="00CB0929" w:rsidRDefault="00CB0929" w:rsidP="00CB0929">
            <w:pPr>
              <w:ind w:firstLine="0"/>
            </w:pPr>
            <w:r>
              <w:t>Thayer</w:t>
            </w:r>
          </w:p>
        </w:tc>
      </w:tr>
      <w:tr w:rsidR="00CB0929" w:rsidRPr="00CB0929" w:rsidTr="00CB0929">
        <w:tc>
          <w:tcPr>
            <w:tcW w:w="2179" w:type="dxa"/>
            <w:shd w:val="clear" w:color="auto" w:fill="auto"/>
          </w:tcPr>
          <w:p w:rsidR="00CB0929" w:rsidRPr="00CB0929" w:rsidRDefault="00CB0929" w:rsidP="00CB0929">
            <w:pPr>
              <w:ind w:firstLine="0"/>
            </w:pPr>
            <w:r>
              <w:t>Thigpen</w:t>
            </w:r>
          </w:p>
        </w:tc>
        <w:tc>
          <w:tcPr>
            <w:tcW w:w="2179" w:type="dxa"/>
            <w:shd w:val="clear" w:color="auto" w:fill="auto"/>
          </w:tcPr>
          <w:p w:rsidR="00CB0929" w:rsidRPr="00CB0929" w:rsidRDefault="00CB0929" w:rsidP="00CB0929">
            <w:pPr>
              <w:ind w:firstLine="0"/>
            </w:pPr>
            <w:r>
              <w:t>Toole</w:t>
            </w:r>
          </w:p>
        </w:tc>
        <w:tc>
          <w:tcPr>
            <w:tcW w:w="2180" w:type="dxa"/>
            <w:shd w:val="clear" w:color="auto" w:fill="auto"/>
          </w:tcPr>
          <w:p w:rsidR="00CB0929" w:rsidRPr="00CB0929" w:rsidRDefault="00CB0929" w:rsidP="00CB0929">
            <w:pPr>
              <w:ind w:firstLine="0"/>
            </w:pPr>
            <w:r>
              <w:t>Trantham</w:t>
            </w:r>
          </w:p>
        </w:tc>
      </w:tr>
      <w:tr w:rsidR="00CB0929" w:rsidRPr="00CB0929" w:rsidTr="00CB0929">
        <w:tc>
          <w:tcPr>
            <w:tcW w:w="2179" w:type="dxa"/>
            <w:shd w:val="clear" w:color="auto" w:fill="auto"/>
          </w:tcPr>
          <w:p w:rsidR="00CB0929" w:rsidRPr="00CB0929" w:rsidRDefault="00CB0929" w:rsidP="00CB0929">
            <w:pPr>
              <w:ind w:firstLine="0"/>
            </w:pPr>
            <w:r>
              <w:t>Weeks</w:t>
            </w:r>
          </w:p>
        </w:tc>
        <w:tc>
          <w:tcPr>
            <w:tcW w:w="2179" w:type="dxa"/>
            <w:shd w:val="clear" w:color="auto" w:fill="auto"/>
          </w:tcPr>
          <w:p w:rsidR="00CB0929" w:rsidRPr="00CB0929" w:rsidRDefault="00CB0929" w:rsidP="00CB0929">
            <w:pPr>
              <w:ind w:firstLine="0"/>
            </w:pPr>
            <w:r>
              <w:t>West</w:t>
            </w:r>
          </w:p>
        </w:tc>
        <w:tc>
          <w:tcPr>
            <w:tcW w:w="2180" w:type="dxa"/>
            <w:shd w:val="clear" w:color="auto" w:fill="auto"/>
          </w:tcPr>
          <w:p w:rsidR="00CB0929" w:rsidRPr="00CB0929" w:rsidRDefault="00CB0929" w:rsidP="00CB0929">
            <w:pPr>
              <w:ind w:firstLine="0"/>
            </w:pPr>
            <w:r>
              <w:t>Wheeler</w:t>
            </w:r>
          </w:p>
        </w:tc>
      </w:tr>
      <w:tr w:rsidR="00CB0929" w:rsidRPr="00CB0929" w:rsidTr="00CB0929">
        <w:tc>
          <w:tcPr>
            <w:tcW w:w="2179" w:type="dxa"/>
            <w:shd w:val="clear" w:color="auto" w:fill="auto"/>
          </w:tcPr>
          <w:p w:rsidR="00CB0929" w:rsidRPr="00CB0929" w:rsidRDefault="00CB0929" w:rsidP="00CB0929">
            <w:pPr>
              <w:keepNext/>
              <w:ind w:firstLine="0"/>
            </w:pPr>
            <w:r>
              <w:t>White</w:t>
            </w:r>
          </w:p>
        </w:tc>
        <w:tc>
          <w:tcPr>
            <w:tcW w:w="2179" w:type="dxa"/>
            <w:shd w:val="clear" w:color="auto" w:fill="auto"/>
          </w:tcPr>
          <w:p w:rsidR="00CB0929" w:rsidRPr="00CB0929" w:rsidRDefault="00CB0929" w:rsidP="00CB0929">
            <w:pPr>
              <w:keepNext/>
              <w:ind w:firstLine="0"/>
            </w:pPr>
            <w:r>
              <w:t>Whitmire</w:t>
            </w:r>
          </w:p>
        </w:tc>
        <w:tc>
          <w:tcPr>
            <w:tcW w:w="2180" w:type="dxa"/>
            <w:shd w:val="clear" w:color="auto" w:fill="auto"/>
          </w:tcPr>
          <w:p w:rsidR="00CB0929" w:rsidRPr="00CB0929" w:rsidRDefault="00CB0929" w:rsidP="00CB0929">
            <w:pPr>
              <w:keepNext/>
              <w:ind w:firstLine="0"/>
            </w:pPr>
            <w:r>
              <w:t>Williams</w:t>
            </w:r>
          </w:p>
        </w:tc>
      </w:tr>
      <w:tr w:rsidR="00CB0929" w:rsidRPr="00CB0929" w:rsidTr="00CB0929">
        <w:tc>
          <w:tcPr>
            <w:tcW w:w="2179" w:type="dxa"/>
            <w:shd w:val="clear" w:color="auto" w:fill="auto"/>
          </w:tcPr>
          <w:p w:rsidR="00CB0929" w:rsidRPr="00CB0929" w:rsidRDefault="00CB0929" w:rsidP="00CB0929">
            <w:pPr>
              <w:keepNext/>
              <w:ind w:firstLine="0"/>
            </w:pPr>
            <w:r>
              <w:t>Willis</w:t>
            </w:r>
          </w:p>
        </w:tc>
        <w:tc>
          <w:tcPr>
            <w:tcW w:w="2179" w:type="dxa"/>
            <w:shd w:val="clear" w:color="auto" w:fill="auto"/>
          </w:tcPr>
          <w:p w:rsidR="00CB0929" w:rsidRPr="00CB0929" w:rsidRDefault="00CB0929" w:rsidP="00CB0929">
            <w:pPr>
              <w:keepNext/>
              <w:ind w:firstLine="0"/>
            </w:pPr>
            <w:r>
              <w:t>Young</w:t>
            </w:r>
          </w:p>
        </w:tc>
        <w:tc>
          <w:tcPr>
            <w:tcW w:w="2180" w:type="dxa"/>
            <w:shd w:val="clear" w:color="auto" w:fill="auto"/>
          </w:tcPr>
          <w:p w:rsidR="00CB0929" w:rsidRPr="00CB0929" w:rsidRDefault="00CB0929" w:rsidP="00CB0929">
            <w:pPr>
              <w:keepNext/>
              <w:ind w:firstLine="0"/>
            </w:pPr>
            <w:r>
              <w:t>Yow</w:t>
            </w:r>
          </w:p>
        </w:tc>
      </w:tr>
    </w:tbl>
    <w:p w:rsidR="00CB0929" w:rsidRDefault="00CB0929" w:rsidP="00CB0929"/>
    <w:p w:rsidR="00CB0929" w:rsidRDefault="00CB0929" w:rsidP="00CB0929">
      <w:pPr>
        <w:jc w:val="center"/>
        <w:rPr>
          <w:b/>
        </w:rPr>
      </w:pPr>
      <w:r w:rsidRPr="00CB0929">
        <w:rPr>
          <w:b/>
        </w:rPr>
        <w:t>Total--105</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Hill</w:t>
            </w:r>
          </w:p>
        </w:tc>
        <w:tc>
          <w:tcPr>
            <w:tcW w:w="2179" w:type="dxa"/>
            <w:shd w:val="clear" w:color="auto" w:fill="auto"/>
          </w:tcPr>
          <w:p w:rsidR="00CB0929" w:rsidRPr="00CB0929" w:rsidRDefault="00CB0929" w:rsidP="00CB0929">
            <w:pPr>
              <w:keepNext/>
              <w:ind w:firstLine="0"/>
            </w:pPr>
            <w:r>
              <w:t>Magnuson</w:t>
            </w: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Total--2</w:t>
      </w:r>
    </w:p>
    <w:p w:rsidR="00CB0929" w:rsidRDefault="00CB0929" w:rsidP="00CB0929">
      <w:pPr>
        <w:jc w:val="center"/>
        <w:rPr>
          <w:b/>
        </w:rPr>
      </w:pPr>
    </w:p>
    <w:p w:rsidR="00CB0929" w:rsidRDefault="00CB0929" w:rsidP="00CB0929">
      <w:r>
        <w:t>So, the Bill, as amended, was read the second time and ordered to third reading.</w:t>
      </w:r>
    </w:p>
    <w:p w:rsidR="00CB0929" w:rsidRDefault="00CB0929" w:rsidP="00CB0929"/>
    <w:p w:rsidR="00CB0929" w:rsidRDefault="00CB0929" w:rsidP="00CB0929">
      <w:pPr>
        <w:jc w:val="center"/>
        <w:rPr>
          <w:b/>
        </w:rPr>
      </w:pPr>
      <w:r w:rsidRPr="00CB0929">
        <w:rPr>
          <w:b/>
        </w:rPr>
        <w:t>H. 4827--ORDERED TO THIRD READING</w:t>
      </w:r>
    </w:p>
    <w:p w:rsidR="00CB0929" w:rsidRDefault="00CB0929" w:rsidP="00CB0929">
      <w:pPr>
        <w:keepNext/>
      </w:pPr>
      <w:r>
        <w:t>The following Joint Resolution was taken up:</w:t>
      </w:r>
    </w:p>
    <w:p w:rsidR="00CB0929" w:rsidRDefault="00CB0929" w:rsidP="00CB0929">
      <w:pPr>
        <w:keepNext/>
      </w:pPr>
      <w:bookmarkStart w:id="62" w:name="include_clip_start_158"/>
      <w:bookmarkEnd w:id="62"/>
    </w:p>
    <w:p w:rsidR="00CB0929" w:rsidRDefault="00CB0929" w:rsidP="00CB0929">
      <w:r>
        <w:t>H. 4827 -- Rep. Henderson: A JOINT RESOLUTION TO EXTEND THE DEADLINE FOR THE SEIZURE SAFETY IN SCHOOLS STUDY COMMITTEE TO SUBMIT ITS WRITTEN REPORT FROM JANUARY 31, 2018, TO JANUARY 31, 2019.</w:t>
      </w:r>
    </w:p>
    <w:p w:rsidR="00CB0929" w:rsidRDefault="00CB0929" w:rsidP="00CB0929">
      <w:bookmarkStart w:id="63" w:name="include_clip_end_158"/>
      <w:bookmarkEnd w:id="63"/>
    </w:p>
    <w:p w:rsidR="00CB0929" w:rsidRDefault="00CB0929" w:rsidP="00CB0929">
      <w:r>
        <w:t>Rep. HENDERSON explained the Joint Resolution.</w:t>
      </w:r>
    </w:p>
    <w:p w:rsidR="00CB0929" w:rsidRDefault="00CB0929" w:rsidP="00CB0929"/>
    <w:p w:rsidR="00CB0929" w:rsidRDefault="00CB0929" w:rsidP="00CB0929">
      <w:r>
        <w:t>The question then recurred to the passage of the Joint Resolution.</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64" w:name="vote_start161"/>
      <w:bookmarkEnd w:id="64"/>
      <w:r>
        <w:t>Yeas 103; Nays 1</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Allison</w:t>
            </w:r>
          </w:p>
        </w:tc>
        <w:tc>
          <w:tcPr>
            <w:tcW w:w="2179" w:type="dxa"/>
            <w:shd w:val="clear" w:color="auto" w:fill="auto"/>
          </w:tcPr>
          <w:p w:rsidR="00CB0929" w:rsidRPr="00CB0929" w:rsidRDefault="00CB0929" w:rsidP="00CB0929">
            <w:pPr>
              <w:keepNext/>
              <w:ind w:firstLine="0"/>
            </w:pPr>
            <w:r>
              <w:t>Anderson</w:t>
            </w:r>
          </w:p>
        </w:tc>
        <w:tc>
          <w:tcPr>
            <w:tcW w:w="2180" w:type="dxa"/>
            <w:shd w:val="clear" w:color="auto" w:fill="auto"/>
          </w:tcPr>
          <w:p w:rsidR="00CB0929" w:rsidRPr="00CB0929" w:rsidRDefault="00CB0929" w:rsidP="00CB0929">
            <w:pPr>
              <w:keepNext/>
              <w:ind w:firstLine="0"/>
            </w:pPr>
            <w:r>
              <w:t>Anthony</w:t>
            </w:r>
          </w:p>
        </w:tc>
      </w:tr>
      <w:tr w:rsidR="00CB0929" w:rsidRPr="00CB0929" w:rsidTr="00CB0929">
        <w:tc>
          <w:tcPr>
            <w:tcW w:w="2179" w:type="dxa"/>
            <w:shd w:val="clear" w:color="auto" w:fill="auto"/>
          </w:tcPr>
          <w:p w:rsidR="00CB0929" w:rsidRPr="00CB0929" w:rsidRDefault="00CB0929" w:rsidP="00CB0929">
            <w:pPr>
              <w:ind w:firstLine="0"/>
            </w:pPr>
            <w:r>
              <w:t>Arrington</w:t>
            </w:r>
          </w:p>
        </w:tc>
        <w:tc>
          <w:tcPr>
            <w:tcW w:w="2179" w:type="dxa"/>
            <w:shd w:val="clear" w:color="auto" w:fill="auto"/>
          </w:tcPr>
          <w:p w:rsidR="00CB0929" w:rsidRPr="00CB0929" w:rsidRDefault="00CB0929" w:rsidP="00CB0929">
            <w:pPr>
              <w:ind w:firstLine="0"/>
            </w:pPr>
            <w:r>
              <w:t>Atkinson</w:t>
            </w:r>
          </w:p>
        </w:tc>
        <w:tc>
          <w:tcPr>
            <w:tcW w:w="2180" w:type="dxa"/>
            <w:shd w:val="clear" w:color="auto" w:fill="auto"/>
          </w:tcPr>
          <w:p w:rsidR="00CB0929" w:rsidRPr="00CB0929" w:rsidRDefault="00CB0929" w:rsidP="00CB0929">
            <w:pPr>
              <w:ind w:firstLine="0"/>
            </w:pPr>
            <w:r>
              <w:t>Atwater</w:t>
            </w:r>
          </w:p>
        </w:tc>
      </w:tr>
      <w:tr w:rsidR="00CB0929" w:rsidRPr="00CB0929" w:rsidTr="00CB0929">
        <w:tc>
          <w:tcPr>
            <w:tcW w:w="2179" w:type="dxa"/>
            <w:shd w:val="clear" w:color="auto" w:fill="auto"/>
          </w:tcPr>
          <w:p w:rsidR="00CB0929" w:rsidRPr="00CB0929" w:rsidRDefault="00CB0929" w:rsidP="00CB0929">
            <w:pPr>
              <w:ind w:firstLine="0"/>
            </w:pPr>
            <w:r>
              <w:t>Bales</w:t>
            </w:r>
          </w:p>
        </w:tc>
        <w:tc>
          <w:tcPr>
            <w:tcW w:w="2179" w:type="dxa"/>
            <w:shd w:val="clear" w:color="auto" w:fill="auto"/>
          </w:tcPr>
          <w:p w:rsidR="00CB0929" w:rsidRPr="00CB0929" w:rsidRDefault="00CB0929" w:rsidP="00CB0929">
            <w:pPr>
              <w:ind w:firstLine="0"/>
            </w:pPr>
            <w:r>
              <w:t>Bamberg</w:t>
            </w:r>
          </w:p>
        </w:tc>
        <w:tc>
          <w:tcPr>
            <w:tcW w:w="2180" w:type="dxa"/>
            <w:shd w:val="clear" w:color="auto" w:fill="auto"/>
          </w:tcPr>
          <w:p w:rsidR="00CB0929" w:rsidRPr="00CB0929" w:rsidRDefault="00CB0929" w:rsidP="00CB0929">
            <w:pPr>
              <w:ind w:firstLine="0"/>
            </w:pPr>
            <w:r>
              <w:t>Bannister</w:t>
            </w:r>
          </w:p>
        </w:tc>
      </w:tr>
      <w:tr w:rsidR="00CB0929" w:rsidRPr="00CB0929" w:rsidTr="00CB0929">
        <w:tc>
          <w:tcPr>
            <w:tcW w:w="2179" w:type="dxa"/>
            <w:shd w:val="clear" w:color="auto" w:fill="auto"/>
          </w:tcPr>
          <w:p w:rsidR="00CB0929" w:rsidRPr="00CB0929" w:rsidRDefault="00CB0929" w:rsidP="00CB0929">
            <w:pPr>
              <w:ind w:firstLine="0"/>
            </w:pPr>
            <w:r>
              <w:t>Bennett</w:t>
            </w:r>
          </w:p>
        </w:tc>
        <w:tc>
          <w:tcPr>
            <w:tcW w:w="2179" w:type="dxa"/>
            <w:shd w:val="clear" w:color="auto" w:fill="auto"/>
          </w:tcPr>
          <w:p w:rsidR="00CB0929" w:rsidRPr="00CB0929" w:rsidRDefault="00CB0929" w:rsidP="00CB0929">
            <w:pPr>
              <w:ind w:firstLine="0"/>
            </w:pPr>
            <w:r>
              <w:t>Bernstein</w:t>
            </w:r>
          </w:p>
        </w:tc>
        <w:tc>
          <w:tcPr>
            <w:tcW w:w="2180" w:type="dxa"/>
            <w:shd w:val="clear" w:color="auto" w:fill="auto"/>
          </w:tcPr>
          <w:p w:rsidR="00CB0929" w:rsidRPr="00CB0929" w:rsidRDefault="00CB0929" w:rsidP="00CB0929">
            <w:pPr>
              <w:ind w:firstLine="0"/>
            </w:pPr>
            <w:r>
              <w:t>Blackwell</w:t>
            </w:r>
          </w:p>
        </w:tc>
      </w:tr>
      <w:tr w:rsidR="00CB0929" w:rsidRPr="00CB0929" w:rsidTr="00CB0929">
        <w:tc>
          <w:tcPr>
            <w:tcW w:w="2179" w:type="dxa"/>
            <w:shd w:val="clear" w:color="auto" w:fill="auto"/>
          </w:tcPr>
          <w:p w:rsidR="00CB0929" w:rsidRPr="00CB0929" w:rsidRDefault="00CB0929" w:rsidP="00CB0929">
            <w:pPr>
              <w:ind w:firstLine="0"/>
            </w:pPr>
            <w:r>
              <w:t>Bowers</w:t>
            </w:r>
          </w:p>
        </w:tc>
        <w:tc>
          <w:tcPr>
            <w:tcW w:w="2179" w:type="dxa"/>
            <w:shd w:val="clear" w:color="auto" w:fill="auto"/>
          </w:tcPr>
          <w:p w:rsidR="00CB0929" w:rsidRPr="00CB0929" w:rsidRDefault="00CB0929" w:rsidP="00CB0929">
            <w:pPr>
              <w:ind w:firstLine="0"/>
            </w:pPr>
            <w:r>
              <w:t>Brawley</w:t>
            </w:r>
          </w:p>
        </w:tc>
        <w:tc>
          <w:tcPr>
            <w:tcW w:w="2180" w:type="dxa"/>
            <w:shd w:val="clear" w:color="auto" w:fill="auto"/>
          </w:tcPr>
          <w:p w:rsidR="00CB0929" w:rsidRPr="00CB0929" w:rsidRDefault="00CB0929" w:rsidP="00CB0929">
            <w:pPr>
              <w:ind w:firstLine="0"/>
            </w:pPr>
            <w:r>
              <w:t>Brown</w:t>
            </w:r>
          </w:p>
        </w:tc>
      </w:tr>
      <w:tr w:rsidR="00CB0929" w:rsidRPr="00CB0929" w:rsidTr="00CB0929">
        <w:tc>
          <w:tcPr>
            <w:tcW w:w="2179" w:type="dxa"/>
            <w:shd w:val="clear" w:color="auto" w:fill="auto"/>
          </w:tcPr>
          <w:p w:rsidR="00CB0929" w:rsidRPr="00CB0929" w:rsidRDefault="00CB0929" w:rsidP="00CB0929">
            <w:pPr>
              <w:ind w:firstLine="0"/>
            </w:pPr>
            <w:r>
              <w:t>Bryant</w:t>
            </w:r>
          </w:p>
        </w:tc>
        <w:tc>
          <w:tcPr>
            <w:tcW w:w="2179" w:type="dxa"/>
            <w:shd w:val="clear" w:color="auto" w:fill="auto"/>
          </w:tcPr>
          <w:p w:rsidR="00CB0929" w:rsidRPr="00CB0929" w:rsidRDefault="00CB0929" w:rsidP="00CB0929">
            <w:pPr>
              <w:ind w:firstLine="0"/>
            </w:pPr>
            <w:r>
              <w:t>Caskey</w:t>
            </w:r>
          </w:p>
        </w:tc>
        <w:tc>
          <w:tcPr>
            <w:tcW w:w="2180" w:type="dxa"/>
            <w:shd w:val="clear" w:color="auto" w:fill="auto"/>
          </w:tcPr>
          <w:p w:rsidR="00CB0929" w:rsidRPr="00CB0929" w:rsidRDefault="00CB0929" w:rsidP="00CB0929">
            <w:pPr>
              <w:ind w:firstLine="0"/>
            </w:pPr>
            <w:r>
              <w:t>Clary</w:t>
            </w:r>
          </w:p>
        </w:tc>
      </w:tr>
      <w:tr w:rsidR="00CB0929" w:rsidRPr="00CB0929" w:rsidTr="00CB0929">
        <w:tc>
          <w:tcPr>
            <w:tcW w:w="2179" w:type="dxa"/>
            <w:shd w:val="clear" w:color="auto" w:fill="auto"/>
          </w:tcPr>
          <w:p w:rsidR="00CB0929" w:rsidRPr="00CB0929" w:rsidRDefault="00CB0929" w:rsidP="00CB0929">
            <w:pPr>
              <w:ind w:firstLine="0"/>
            </w:pPr>
            <w:r>
              <w:t>Clyburn</w:t>
            </w:r>
          </w:p>
        </w:tc>
        <w:tc>
          <w:tcPr>
            <w:tcW w:w="2179" w:type="dxa"/>
            <w:shd w:val="clear" w:color="auto" w:fill="auto"/>
          </w:tcPr>
          <w:p w:rsidR="00CB0929" w:rsidRPr="00CB0929" w:rsidRDefault="00CB0929" w:rsidP="00CB0929">
            <w:pPr>
              <w:ind w:firstLine="0"/>
            </w:pPr>
            <w:r>
              <w:t>Cobb-Hunter</w:t>
            </w:r>
          </w:p>
        </w:tc>
        <w:tc>
          <w:tcPr>
            <w:tcW w:w="2180" w:type="dxa"/>
            <w:shd w:val="clear" w:color="auto" w:fill="auto"/>
          </w:tcPr>
          <w:p w:rsidR="00CB0929" w:rsidRPr="00CB0929" w:rsidRDefault="00CB0929" w:rsidP="00CB0929">
            <w:pPr>
              <w:ind w:firstLine="0"/>
            </w:pPr>
            <w:r>
              <w:t>Cogswell</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Forrest</w:t>
            </w:r>
          </w:p>
        </w:tc>
        <w:tc>
          <w:tcPr>
            <w:tcW w:w="2179" w:type="dxa"/>
            <w:shd w:val="clear" w:color="auto" w:fill="auto"/>
          </w:tcPr>
          <w:p w:rsidR="00CB0929" w:rsidRPr="00CB0929" w:rsidRDefault="00CB0929" w:rsidP="00CB0929">
            <w:pPr>
              <w:ind w:firstLine="0"/>
            </w:pPr>
            <w:r>
              <w:t>Forrester</w:t>
            </w:r>
          </w:p>
        </w:tc>
        <w:tc>
          <w:tcPr>
            <w:tcW w:w="2180" w:type="dxa"/>
            <w:shd w:val="clear" w:color="auto" w:fill="auto"/>
          </w:tcPr>
          <w:p w:rsidR="00CB0929" w:rsidRPr="00CB0929" w:rsidRDefault="00CB0929" w:rsidP="00CB0929">
            <w:pPr>
              <w:ind w:firstLine="0"/>
            </w:pPr>
            <w:r>
              <w:t>Fry</w:t>
            </w:r>
          </w:p>
        </w:tc>
      </w:tr>
      <w:tr w:rsidR="00CB0929" w:rsidRPr="00CB0929" w:rsidTr="00CB0929">
        <w:tc>
          <w:tcPr>
            <w:tcW w:w="2179" w:type="dxa"/>
            <w:shd w:val="clear" w:color="auto" w:fill="auto"/>
          </w:tcPr>
          <w:p w:rsidR="00CB0929" w:rsidRPr="00CB0929" w:rsidRDefault="00CB0929" w:rsidP="00CB0929">
            <w:pPr>
              <w:ind w:firstLine="0"/>
            </w:pPr>
            <w:r>
              <w:t>Funderburk</w:t>
            </w:r>
          </w:p>
        </w:tc>
        <w:tc>
          <w:tcPr>
            <w:tcW w:w="2179" w:type="dxa"/>
            <w:shd w:val="clear" w:color="auto" w:fill="auto"/>
          </w:tcPr>
          <w:p w:rsidR="00CB0929" w:rsidRPr="00CB0929" w:rsidRDefault="00CB0929" w:rsidP="00CB0929">
            <w:pPr>
              <w:ind w:firstLine="0"/>
            </w:pPr>
            <w:r>
              <w:t>Gagnon</w:t>
            </w:r>
          </w:p>
        </w:tc>
        <w:tc>
          <w:tcPr>
            <w:tcW w:w="2180" w:type="dxa"/>
            <w:shd w:val="clear" w:color="auto" w:fill="auto"/>
          </w:tcPr>
          <w:p w:rsidR="00CB0929" w:rsidRPr="00CB0929" w:rsidRDefault="00CB0929" w:rsidP="00CB0929">
            <w:pPr>
              <w:ind w:firstLine="0"/>
            </w:pPr>
            <w:r>
              <w:t>Gilliard</w:t>
            </w:r>
          </w:p>
        </w:tc>
      </w:tr>
      <w:tr w:rsidR="00CB0929" w:rsidRPr="00CB0929" w:rsidTr="00CB0929">
        <w:tc>
          <w:tcPr>
            <w:tcW w:w="2179" w:type="dxa"/>
            <w:shd w:val="clear" w:color="auto" w:fill="auto"/>
          </w:tcPr>
          <w:p w:rsidR="00CB0929" w:rsidRPr="00CB0929" w:rsidRDefault="00CB0929" w:rsidP="00CB0929">
            <w:pPr>
              <w:ind w:firstLine="0"/>
            </w:pPr>
            <w:r>
              <w:t>Govan</w:t>
            </w:r>
          </w:p>
        </w:tc>
        <w:tc>
          <w:tcPr>
            <w:tcW w:w="2179" w:type="dxa"/>
            <w:shd w:val="clear" w:color="auto" w:fill="auto"/>
          </w:tcPr>
          <w:p w:rsidR="00CB0929" w:rsidRPr="00CB0929" w:rsidRDefault="00CB0929" w:rsidP="00CB0929">
            <w:pPr>
              <w:ind w:firstLine="0"/>
            </w:pPr>
            <w:r>
              <w:t>Hamilton</w:t>
            </w:r>
          </w:p>
        </w:tc>
        <w:tc>
          <w:tcPr>
            <w:tcW w:w="2180" w:type="dxa"/>
            <w:shd w:val="clear" w:color="auto" w:fill="auto"/>
          </w:tcPr>
          <w:p w:rsidR="00CB0929" w:rsidRPr="00CB0929" w:rsidRDefault="00CB0929" w:rsidP="00CB0929">
            <w:pPr>
              <w:ind w:firstLine="0"/>
            </w:pPr>
            <w:r>
              <w:t>Hardee</w:t>
            </w:r>
          </w:p>
        </w:tc>
      </w:tr>
      <w:tr w:rsidR="00CB0929" w:rsidRPr="00CB0929" w:rsidTr="00CB0929">
        <w:tc>
          <w:tcPr>
            <w:tcW w:w="2179" w:type="dxa"/>
            <w:shd w:val="clear" w:color="auto" w:fill="auto"/>
          </w:tcPr>
          <w:p w:rsidR="00CB0929" w:rsidRPr="00CB0929" w:rsidRDefault="00CB0929" w:rsidP="00CB0929">
            <w:pPr>
              <w:ind w:firstLine="0"/>
            </w:pPr>
            <w:r>
              <w:t>Hart</w:t>
            </w:r>
          </w:p>
        </w:tc>
        <w:tc>
          <w:tcPr>
            <w:tcW w:w="2179" w:type="dxa"/>
            <w:shd w:val="clear" w:color="auto" w:fill="auto"/>
          </w:tcPr>
          <w:p w:rsidR="00CB0929" w:rsidRPr="00CB0929" w:rsidRDefault="00CB0929" w:rsidP="00CB0929">
            <w:pPr>
              <w:ind w:firstLine="0"/>
            </w:pPr>
            <w:r>
              <w:t>Hayes</w:t>
            </w:r>
          </w:p>
        </w:tc>
        <w:tc>
          <w:tcPr>
            <w:tcW w:w="2180" w:type="dxa"/>
            <w:shd w:val="clear" w:color="auto" w:fill="auto"/>
          </w:tcPr>
          <w:p w:rsidR="00CB0929" w:rsidRPr="00CB0929" w:rsidRDefault="00CB0929" w:rsidP="00CB0929">
            <w:pPr>
              <w:ind w:firstLine="0"/>
            </w:pPr>
            <w:r>
              <w:t>Henderson</w:t>
            </w:r>
          </w:p>
        </w:tc>
      </w:tr>
      <w:tr w:rsidR="00CB0929" w:rsidRPr="00CB0929" w:rsidTr="00CB0929">
        <w:tc>
          <w:tcPr>
            <w:tcW w:w="2179" w:type="dxa"/>
            <w:shd w:val="clear" w:color="auto" w:fill="auto"/>
          </w:tcPr>
          <w:p w:rsidR="00CB0929" w:rsidRPr="00CB0929" w:rsidRDefault="00CB0929" w:rsidP="00CB0929">
            <w:pPr>
              <w:ind w:firstLine="0"/>
            </w:pPr>
            <w:r>
              <w:t>Henderson-Myers</w:t>
            </w:r>
          </w:p>
        </w:tc>
        <w:tc>
          <w:tcPr>
            <w:tcW w:w="2179" w:type="dxa"/>
            <w:shd w:val="clear" w:color="auto" w:fill="auto"/>
          </w:tcPr>
          <w:p w:rsidR="00CB0929" w:rsidRPr="00CB0929" w:rsidRDefault="00CB0929" w:rsidP="00CB0929">
            <w:pPr>
              <w:ind w:firstLine="0"/>
            </w:pPr>
            <w:r>
              <w:t>Henegan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Hixon</w:t>
            </w:r>
          </w:p>
        </w:tc>
        <w:tc>
          <w:tcPr>
            <w:tcW w:w="2179" w:type="dxa"/>
            <w:shd w:val="clear" w:color="auto" w:fill="auto"/>
          </w:tcPr>
          <w:p w:rsidR="00CB0929" w:rsidRPr="00CB0929" w:rsidRDefault="00CB0929" w:rsidP="00CB0929">
            <w:pPr>
              <w:ind w:firstLine="0"/>
            </w:pPr>
            <w:r>
              <w:t>Hosey</w:t>
            </w:r>
          </w:p>
        </w:tc>
        <w:tc>
          <w:tcPr>
            <w:tcW w:w="2180" w:type="dxa"/>
            <w:shd w:val="clear" w:color="auto" w:fill="auto"/>
          </w:tcPr>
          <w:p w:rsidR="00CB0929" w:rsidRPr="00CB0929" w:rsidRDefault="00CB0929" w:rsidP="00CB0929">
            <w:pPr>
              <w:ind w:firstLine="0"/>
            </w:pPr>
            <w:r>
              <w:t>Howard</w:t>
            </w:r>
          </w:p>
        </w:tc>
      </w:tr>
      <w:tr w:rsidR="00CB0929" w:rsidRPr="00CB0929" w:rsidTr="00CB0929">
        <w:tc>
          <w:tcPr>
            <w:tcW w:w="2179" w:type="dxa"/>
            <w:shd w:val="clear" w:color="auto" w:fill="auto"/>
          </w:tcPr>
          <w:p w:rsidR="00CB0929" w:rsidRPr="00CB0929" w:rsidRDefault="00CB0929" w:rsidP="00CB0929">
            <w:pPr>
              <w:ind w:firstLine="0"/>
            </w:pPr>
            <w:r>
              <w:t>Huggins</w:t>
            </w:r>
          </w:p>
        </w:tc>
        <w:tc>
          <w:tcPr>
            <w:tcW w:w="2179" w:type="dxa"/>
            <w:shd w:val="clear" w:color="auto" w:fill="auto"/>
          </w:tcPr>
          <w:p w:rsidR="00CB0929" w:rsidRPr="00CB0929" w:rsidRDefault="00CB0929" w:rsidP="00CB0929">
            <w:pPr>
              <w:ind w:firstLine="0"/>
            </w:pPr>
            <w:r>
              <w:t>Jefferson</w:t>
            </w:r>
          </w:p>
        </w:tc>
        <w:tc>
          <w:tcPr>
            <w:tcW w:w="2180" w:type="dxa"/>
            <w:shd w:val="clear" w:color="auto" w:fill="auto"/>
          </w:tcPr>
          <w:p w:rsidR="00CB0929" w:rsidRPr="00CB0929" w:rsidRDefault="00CB0929" w:rsidP="00CB0929">
            <w:pPr>
              <w:ind w:firstLine="0"/>
            </w:pPr>
            <w:r>
              <w:t>Johnson</w:t>
            </w:r>
          </w:p>
        </w:tc>
      </w:tr>
      <w:tr w:rsidR="00CB0929" w:rsidRPr="00CB0929" w:rsidTr="00CB0929">
        <w:tc>
          <w:tcPr>
            <w:tcW w:w="2179" w:type="dxa"/>
            <w:shd w:val="clear" w:color="auto" w:fill="auto"/>
          </w:tcPr>
          <w:p w:rsidR="00CB0929" w:rsidRPr="00CB0929" w:rsidRDefault="00CB0929" w:rsidP="00CB0929">
            <w:pPr>
              <w:ind w:firstLine="0"/>
            </w:pPr>
            <w:r>
              <w:t>King</w:t>
            </w:r>
          </w:p>
        </w:tc>
        <w:tc>
          <w:tcPr>
            <w:tcW w:w="2179" w:type="dxa"/>
            <w:shd w:val="clear" w:color="auto" w:fill="auto"/>
          </w:tcPr>
          <w:p w:rsidR="00CB0929" w:rsidRPr="00CB0929" w:rsidRDefault="00CB0929" w:rsidP="00CB0929">
            <w:pPr>
              <w:ind w:firstLine="0"/>
            </w:pPr>
            <w:r>
              <w:t>Kirby</w:t>
            </w:r>
          </w:p>
        </w:tc>
        <w:tc>
          <w:tcPr>
            <w:tcW w:w="2180" w:type="dxa"/>
            <w:shd w:val="clear" w:color="auto" w:fill="auto"/>
          </w:tcPr>
          <w:p w:rsidR="00CB0929" w:rsidRPr="00CB0929" w:rsidRDefault="00CB0929" w:rsidP="00CB0929">
            <w:pPr>
              <w:ind w:firstLine="0"/>
            </w:pPr>
            <w:r>
              <w:t>Knight</w:t>
            </w:r>
          </w:p>
        </w:tc>
      </w:tr>
      <w:tr w:rsidR="00CB0929" w:rsidRPr="00CB0929" w:rsidTr="00CB0929">
        <w:tc>
          <w:tcPr>
            <w:tcW w:w="2179" w:type="dxa"/>
            <w:shd w:val="clear" w:color="auto" w:fill="auto"/>
          </w:tcPr>
          <w:p w:rsidR="00CB0929" w:rsidRPr="00CB0929" w:rsidRDefault="00CB0929" w:rsidP="00CB0929">
            <w:pPr>
              <w:ind w:firstLine="0"/>
            </w:pPr>
            <w:r>
              <w:t>Loftis</w:t>
            </w:r>
          </w:p>
        </w:tc>
        <w:tc>
          <w:tcPr>
            <w:tcW w:w="2179" w:type="dxa"/>
            <w:shd w:val="clear" w:color="auto" w:fill="auto"/>
          </w:tcPr>
          <w:p w:rsidR="00CB0929" w:rsidRPr="00CB0929" w:rsidRDefault="00CB0929" w:rsidP="00CB0929">
            <w:pPr>
              <w:ind w:firstLine="0"/>
            </w:pPr>
            <w:r>
              <w:t>Long</w:t>
            </w:r>
          </w:p>
        </w:tc>
        <w:tc>
          <w:tcPr>
            <w:tcW w:w="2180" w:type="dxa"/>
            <w:shd w:val="clear" w:color="auto" w:fill="auto"/>
          </w:tcPr>
          <w:p w:rsidR="00CB0929" w:rsidRPr="00CB0929" w:rsidRDefault="00CB0929" w:rsidP="00CB0929">
            <w:pPr>
              <w:ind w:firstLine="0"/>
            </w:pPr>
            <w:r>
              <w:t>Lowe</w:t>
            </w:r>
          </w:p>
        </w:tc>
      </w:tr>
      <w:tr w:rsidR="00CB0929" w:rsidRPr="00CB0929" w:rsidTr="00CB0929">
        <w:tc>
          <w:tcPr>
            <w:tcW w:w="2179" w:type="dxa"/>
            <w:shd w:val="clear" w:color="auto" w:fill="auto"/>
          </w:tcPr>
          <w:p w:rsidR="00CB0929" w:rsidRPr="00CB0929" w:rsidRDefault="00CB0929" w:rsidP="00CB0929">
            <w:pPr>
              <w:ind w:firstLine="0"/>
            </w:pPr>
            <w:r>
              <w:t>Lucas</w:t>
            </w:r>
          </w:p>
        </w:tc>
        <w:tc>
          <w:tcPr>
            <w:tcW w:w="2179" w:type="dxa"/>
            <w:shd w:val="clear" w:color="auto" w:fill="auto"/>
          </w:tcPr>
          <w:p w:rsidR="00CB0929" w:rsidRPr="00CB0929" w:rsidRDefault="00CB0929" w:rsidP="00CB0929">
            <w:pPr>
              <w:ind w:firstLine="0"/>
            </w:pPr>
            <w:r>
              <w:t>Magnuson</w:t>
            </w:r>
          </w:p>
        </w:tc>
        <w:tc>
          <w:tcPr>
            <w:tcW w:w="2180" w:type="dxa"/>
            <w:shd w:val="clear" w:color="auto" w:fill="auto"/>
          </w:tcPr>
          <w:p w:rsidR="00CB0929" w:rsidRPr="00CB0929" w:rsidRDefault="00CB0929" w:rsidP="00CB0929">
            <w:pPr>
              <w:ind w:firstLine="0"/>
            </w:pPr>
            <w:r>
              <w:t>Martin</w:t>
            </w:r>
          </w:p>
        </w:tc>
      </w:tr>
      <w:tr w:rsidR="00CB0929" w:rsidRPr="00CB0929" w:rsidTr="00CB0929">
        <w:tc>
          <w:tcPr>
            <w:tcW w:w="2179" w:type="dxa"/>
            <w:shd w:val="clear" w:color="auto" w:fill="auto"/>
          </w:tcPr>
          <w:p w:rsidR="00CB0929" w:rsidRPr="00CB0929" w:rsidRDefault="00CB0929" w:rsidP="00CB0929">
            <w:pPr>
              <w:ind w:firstLine="0"/>
            </w:pPr>
            <w:r>
              <w:t>McCoy</w:t>
            </w:r>
          </w:p>
        </w:tc>
        <w:tc>
          <w:tcPr>
            <w:tcW w:w="2179" w:type="dxa"/>
            <w:shd w:val="clear" w:color="auto" w:fill="auto"/>
          </w:tcPr>
          <w:p w:rsidR="00CB0929" w:rsidRPr="00CB0929" w:rsidRDefault="00CB0929" w:rsidP="00CB0929">
            <w:pPr>
              <w:ind w:firstLine="0"/>
            </w:pPr>
            <w:r>
              <w:t>McCravy</w:t>
            </w:r>
          </w:p>
        </w:tc>
        <w:tc>
          <w:tcPr>
            <w:tcW w:w="2180" w:type="dxa"/>
            <w:shd w:val="clear" w:color="auto" w:fill="auto"/>
          </w:tcPr>
          <w:p w:rsidR="00CB0929" w:rsidRPr="00CB0929" w:rsidRDefault="00CB0929" w:rsidP="00CB0929">
            <w:pPr>
              <w:ind w:firstLine="0"/>
            </w:pPr>
            <w:r>
              <w:t>McEachern</w:t>
            </w:r>
          </w:p>
        </w:tc>
      </w:tr>
      <w:tr w:rsidR="00CB0929" w:rsidRPr="00CB0929" w:rsidTr="00CB0929">
        <w:tc>
          <w:tcPr>
            <w:tcW w:w="2179" w:type="dxa"/>
            <w:shd w:val="clear" w:color="auto" w:fill="auto"/>
          </w:tcPr>
          <w:p w:rsidR="00CB0929" w:rsidRPr="00CB0929" w:rsidRDefault="00CB0929" w:rsidP="00CB0929">
            <w:pPr>
              <w:ind w:firstLine="0"/>
            </w:pPr>
            <w:r>
              <w:t>McGinnis</w:t>
            </w:r>
          </w:p>
        </w:tc>
        <w:tc>
          <w:tcPr>
            <w:tcW w:w="2179" w:type="dxa"/>
            <w:shd w:val="clear" w:color="auto" w:fill="auto"/>
          </w:tcPr>
          <w:p w:rsidR="00CB0929" w:rsidRPr="00CB0929" w:rsidRDefault="00CB0929" w:rsidP="00CB0929">
            <w:pPr>
              <w:ind w:firstLine="0"/>
            </w:pPr>
            <w:r>
              <w:t>McKnight</w:t>
            </w:r>
          </w:p>
        </w:tc>
        <w:tc>
          <w:tcPr>
            <w:tcW w:w="2180" w:type="dxa"/>
            <w:shd w:val="clear" w:color="auto" w:fill="auto"/>
          </w:tcPr>
          <w:p w:rsidR="00CB0929" w:rsidRPr="00CB0929" w:rsidRDefault="00CB0929" w:rsidP="00CB0929">
            <w:pPr>
              <w:ind w:firstLine="0"/>
            </w:pPr>
            <w:r>
              <w:t>D. C. Moss</w:t>
            </w:r>
          </w:p>
        </w:tc>
      </w:tr>
      <w:tr w:rsidR="00CB0929" w:rsidRPr="00CB0929" w:rsidTr="00CB0929">
        <w:tc>
          <w:tcPr>
            <w:tcW w:w="2179" w:type="dxa"/>
            <w:shd w:val="clear" w:color="auto" w:fill="auto"/>
          </w:tcPr>
          <w:p w:rsidR="00CB0929" w:rsidRPr="00CB0929" w:rsidRDefault="00CB0929" w:rsidP="00CB0929">
            <w:pPr>
              <w:ind w:firstLine="0"/>
            </w:pPr>
            <w:r>
              <w:t>V. S. Moss</w:t>
            </w:r>
          </w:p>
        </w:tc>
        <w:tc>
          <w:tcPr>
            <w:tcW w:w="2179" w:type="dxa"/>
            <w:shd w:val="clear" w:color="auto" w:fill="auto"/>
          </w:tcPr>
          <w:p w:rsidR="00CB0929" w:rsidRPr="00CB0929" w:rsidRDefault="00CB0929" w:rsidP="00CB0929">
            <w:pPr>
              <w:ind w:firstLine="0"/>
            </w:pPr>
            <w:r>
              <w:t>Murphy</w:t>
            </w:r>
          </w:p>
        </w:tc>
        <w:tc>
          <w:tcPr>
            <w:tcW w:w="2180" w:type="dxa"/>
            <w:shd w:val="clear" w:color="auto" w:fill="auto"/>
          </w:tcPr>
          <w:p w:rsidR="00CB0929" w:rsidRPr="00CB0929" w:rsidRDefault="00CB0929" w:rsidP="00CB0929">
            <w:pPr>
              <w:ind w:firstLine="0"/>
            </w:pPr>
            <w:r>
              <w:t>B. Newton</w:t>
            </w:r>
          </w:p>
        </w:tc>
      </w:tr>
      <w:tr w:rsidR="00CB0929" w:rsidRPr="00CB0929" w:rsidTr="00CB0929">
        <w:tc>
          <w:tcPr>
            <w:tcW w:w="2179" w:type="dxa"/>
            <w:shd w:val="clear" w:color="auto" w:fill="auto"/>
          </w:tcPr>
          <w:p w:rsidR="00CB0929" w:rsidRPr="00CB0929" w:rsidRDefault="00CB0929" w:rsidP="00CB0929">
            <w:pPr>
              <w:ind w:firstLine="0"/>
            </w:pPr>
            <w:r>
              <w:t>W. Newton</w:t>
            </w:r>
          </w:p>
        </w:tc>
        <w:tc>
          <w:tcPr>
            <w:tcW w:w="2179" w:type="dxa"/>
            <w:shd w:val="clear" w:color="auto" w:fill="auto"/>
          </w:tcPr>
          <w:p w:rsidR="00CB0929" w:rsidRPr="00CB0929" w:rsidRDefault="00CB0929" w:rsidP="00CB0929">
            <w:pPr>
              <w:ind w:firstLine="0"/>
            </w:pPr>
            <w:r>
              <w:t>Norrell</w:t>
            </w:r>
          </w:p>
        </w:tc>
        <w:tc>
          <w:tcPr>
            <w:tcW w:w="2180" w:type="dxa"/>
            <w:shd w:val="clear" w:color="auto" w:fill="auto"/>
          </w:tcPr>
          <w:p w:rsidR="00CB0929" w:rsidRPr="00CB0929" w:rsidRDefault="00CB0929" w:rsidP="00CB0929">
            <w:pPr>
              <w:ind w:firstLine="0"/>
            </w:pPr>
            <w:r>
              <w:t>Pendarvis</w:t>
            </w:r>
          </w:p>
        </w:tc>
      </w:tr>
      <w:tr w:rsidR="00CB0929" w:rsidRPr="00CB0929" w:rsidTr="00CB0929">
        <w:tc>
          <w:tcPr>
            <w:tcW w:w="2179" w:type="dxa"/>
            <w:shd w:val="clear" w:color="auto" w:fill="auto"/>
          </w:tcPr>
          <w:p w:rsidR="00CB0929" w:rsidRPr="00CB0929" w:rsidRDefault="00CB0929" w:rsidP="00CB0929">
            <w:pPr>
              <w:ind w:firstLine="0"/>
            </w:pPr>
            <w:r>
              <w:t>Pitts</w:t>
            </w:r>
          </w:p>
        </w:tc>
        <w:tc>
          <w:tcPr>
            <w:tcW w:w="2179" w:type="dxa"/>
            <w:shd w:val="clear" w:color="auto" w:fill="auto"/>
          </w:tcPr>
          <w:p w:rsidR="00CB0929" w:rsidRPr="00CB0929" w:rsidRDefault="00CB0929" w:rsidP="00CB0929">
            <w:pPr>
              <w:ind w:firstLine="0"/>
            </w:pPr>
            <w:r>
              <w:t>Pope</w:t>
            </w:r>
          </w:p>
        </w:tc>
        <w:tc>
          <w:tcPr>
            <w:tcW w:w="2180" w:type="dxa"/>
            <w:shd w:val="clear" w:color="auto" w:fill="auto"/>
          </w:tcPr>
          <w:p w:rsidR="00CB0929" w:rsidRPr="00CB0929" w:rsidRDefault="00CB0929" w:rsidP="00CB0929">
            <w:pPr>
              <w:ind w:firstLine="0"/>
            </w:pPr>
            <w:r>
              <w:t>Putnam</w:t>
            </w:r>
          </w:p>
        </w:tc>
      </w:tr>
      <w:tr w:rsidR="00CB0929" w:rsidRPr="00CB0929" w:rsidTr="00CB0929">
        <w:tc>
          <w:tcPr>
            <w:tcW w:w="2179" w:type="dxa"/>
            <w:shd w:val="clear" w:color="auto" w:fill="auto"/>
          </w:tcPr>
          <w:p w:rsidR="00CB0929" w:rsidRPr="00CB0929" w:rsidRDefault="00CB0929" w:rsidP="00CB0929">
            <w:pPr>
              <w:ind w:firstLine="0"/>
            </w:pPr>
            <w:r>
              <w:t>Ridgeway</w:t>
            </w:r>
          </w:p>
        </w:tc>
        <w:tc>
          <w:tcPr>
            <w:tcW w:w="2179" w:type="dxa"/>
            <w:shd w:val="clear" w:color="auto" w:fill="auto"/>
          </w:tcPr>
          <w:p w:rsidR="00CB0929" w:rsidRPr="00CB0929" w:rsidRDefault="00CB0929" w:rsidP="00CB0929">
            <w:pPr>
              <w:ind w:firstLine="0"/>
            </w:pPr>
            <w:r>
              <w:t>S. Rivers</w:t>
            </w:r>
          </w:p>
        </w:tc>
        <w:tc>
          <w:tcPr>
            <w:tcW w:w="2180" w:type="dxa"/>
            <w:shd w:val="clear" w:color="auto" w:fill="auto"/>
          </w:tcPr>
          <w:p w:rsidR="00CB0929" w:rsidRPr="00CB0929" w:rsidRDefault="00CB0929" w:rsidP="00CB0929">
            <w:pPr>
              <w:ind w:firstLine="0"/>
            </w:pPr>
            <w:r>
              <w:t>Robinson-Simpson</w:t>
            </w:r>
          </w:p>
        </w:tc>
      </w:tr>
      <w:tr w:rsidR="00CB0929" w:rsidRPr="00CB0929" w:rsidTr="00CB0929">
        <w:tc>
          <w:tcPr>
            <w:tcW w:w="2179" w:type="dxa"/>
            <w:shd w:val="clear" w:color="auto" w:fill="auto"/>
          </w:tcPr>
          <w:p w:rsidR="00CB0929" w:rsidRPr="00CB0929" w:rsidRDefault="00CB0929" w:rsidP="00CB0929">
            <w:pPr>
              <w:ind w:firstLine="0"/>
            </w:pPr>
            <w:r>
              <w:t>Rutherford</w:t>
            </w:r>
          </w:p>
        </w:tc>
        <w:tc>
          <w:tcPr>
            <w:tcW w:w="2179" w:type="dxa"/>
            <w:shd w:val="clear" w:color="auto" w:fill="auto"/>
          </w:tcPr>
          <w:p w:rsidR="00CB0929" w:rsidRPr="00CB0929" w:rsidRDefault="00CB0929" w:rsidP="00CB0929">
            <w:pPr>
              <w:ind w:firstLine="0"/>
            </w:pPr>
            <w:r>
              <w:t>Sandifer</w:t>
            </w:r>
          </w:p>
        </w:tc>
        <w:tc>
          <w:tcPr>
            <w:tcW w:w="2180" w:type="dxa"/>
            <w:shd w:val="clear" w:color="auto" w:fill="auto"/>
          </w:tcPr>
          <w:p w:rsidR="00CB0929" w:rsidRPr="00CB0929" w:rsidRDefault="00CB0929" w:rsidP="00CB0929">
            <w:pPr>
              <w:ind w:firstLine="0"/>
            </w:pPr>
            <w:r>
              <w:t>Simrill</w:t>
            </w:r>
          </w:p>
        </w:tc>
      </w:tr>
      <w:tr w:rsidR="00CB0929" w:rsidRPr="00CB0929" w:rsidTr="00CB0929">
        <w:tc>
          <w:tcPr>
            <w:tcW w:w="2179" w:type="dxa"/>
            <w:shd w:val="clear" w:color="auto" w:fill="auto"/>
          </w:tcPr>
          <w:p w:rsidR="00CB0929" w:rsidRPr="00CB0929" w:rsidRDefault="00CB0929" w:rsidP="00CB0929">
            <w:pPr>
              <w:ind w:firstLine="0"/>
            </w:pPr>
            <w:r>
              <w:t>G. M. Smith</w:t>
            </w:r>
          </w:p>
        </w:tc>
        <w:tc>
          <w:tcPr>
            <w:tcW w:w="2179" w:type="dxa"/>
            <w:shd w:val="clear" w:color="auto" w:fill="auto"/>
          </w:tcPr>
          <w:p w:rsidR="00CB0929" w:rsidRPr="00CB0929" w:rsidRDefault="00CB0929" w:rsidP="00CB0929">
            <w:pPr>
              <w:ind w:firstLine="0"/>
            </w:pPr>
            <w:r>
              <w:t>G. R. Smith</w:t>
            </w:r>
          </w:p>
        </w:tc>
        <w:tc>
          <w:tcPr>
            <w:tcW w:w="2180" w:type="dxa"/>
            <w:shd w:val="clear" w:color="auto" w:fill="auto"/>
          </w:tcPr>
          <w:p w:rsidR="00CB0929" w:rsidRPr="00CB0929" w:rsidRDefault="00CB0929" w:rsidP="00CB0929">
            <w:pPr>
              <w:ind w:firstLine="0"/>
            </w:pPr>
            <w:r>
              <w:t>J. E. Smith</w:t>
            </w:r>
          </w:p>
        </w:tc>
      </w:tr>
      <w:tr w:rsidR="00CB0929" w:rsidRPr="00CB0929" w:rsidTr="00CB0929">
        <w:tc>
          <w:tcPr>
            <w:tcW w:w="2179" w:type="dxa"/>
            <w:shd w:val="clear" w:color="auto" w:fill="auto"/>
          </w:tcPr>
          <w:p w:rsidR="00CB0929" w:rsidRPr="00CB0929" w:rsidRDefault="00CB0929" w:rsidP="00CB0929">
            <w:pPr>
              <w:ind w:firstLine="0"/>
            </w:pPr>
            <w:r>
              <w:t>Sottile</w:t>
            </w:r>
          </w:p>
        </w:tc>
        <w:tc>
          <w:tcPr>
            <w:tcW w:w="2179" w:type="dxa"/>
            <w:shd w:val="clear" w:color="auto" w:fill="auto"/>
          </w:tcPr>
          <w:p w:rsidR="00CB0929" w:rsidRPr="00CB0929" w:rsidRDefault="00CB0929" w:rsidP="00CB0929">
            <w:pPr>
              <w:ind w:firstLine="0"/>
            </w:pPr>
            <w:r>
              <w:t>Spires</w:t>
            </w:r>
          </w:p>
        </w:tc>
        <w:tc>
          <w:tcPr>
            <w:tcW w:w="2180" w:type="dxa"/>
            <w:shd w:val="clear" w:color="auto" w:fill="auto"/>
          </w:tcPr>
          <w:p w:rsidR="00CB0929" w:rsidRPr="00CB0929" w:rsidRDefault="00CB0929" w:rsidP="00CB0929">
            <w:pPr>
              <w:ind w:firstLine="0"/>
            </w:pPr>
            <w:r>
              <w:t>Stavrinakis</w:t>
            </w:r>
          </w:p>
        </w:tc>
      </w:tr>
      <w:tr w:rsidR="00CB0929" w:rsidRPr="00CB0929" w:rsidTr="00CB0929">
        <w:tc>
          <w:tcPr>
            <w:tcW w:w="2179" w:type="dxa"/>
            <w:shd w:val="clear" w:color="auto" w:fill="auto"/>
          </w:tcPr>
          <w:p w:rsidR="00CB0929" w:rsidRPr="00CB0929" w:rsidRDefault="00CB0929" w:rsidP="00CB0929">
            <w:pPr>
              <w:ind w:firstLine="0"/>
            </w:pPr>
            <w:r>
              <w:t>Stringer</w:t>
            </w:r>
          </w:p>
        </w:tc>
        <w:tc>
          <w:tcPr>
            <w:tcW w:w="2179" w:type="dxa"/>
            <w:shd w:val="clear" w:color="auto" w:fill="auto"/>
          </w:tcPr>
          <w:p w:rsidR="00CB0929" w:rsidRPr="00CB0929" w:rsidRDefault="00CB0929" w:rsidP="00CB0929">
            <w:pPr>
              <w:ind w:firstLine="0"/>
            </w:pPr>
            <w:r>
              <w:t>Tallon</w:t>
            </w:r>
          </w:p>
        </w:tc>
        <w:tc>
          <w:tcPr>
            <w:tcW w:w="2180" w:type="dxa"/>
            <w:shd w:val="clear" w:color="auto" w:fill="auto"/>
          </w:tcPr>
          <w:p w:rsidR="00CB0929" w:rsidRPr="00CB0929" w:rsidRDefault="00CB0929" w:rsidP="00CB0929">
            <w:pPr>
              <w:ind w:firstLine="0"/>
            </w:pPr>
            <w:r>
              <w:t>Taylor</w:t>
            </w:r>
          </w:p>
        </w:tc>
      </w:tr>
      <w:tr w:rsidR="00CB0929" w:rsidRPr="00CB0929" w:rsidTr="00CB0929">
        <w:tc>
          <w:tcPr>
            <w:tcW w:w="2179" w:type="dxa"/>
            <w:shd w:val="clear" w:color="auto" w:fill="auto"/>
          </w:tcPr>
          <w:p w:rsidR="00CB0929" w:rsidRPr="00CB0929" w:rsidRDefault="00CB0929" w:rsidP="00CB0929">
            <w:pPr>
              <w:ind w:firstLine="0"/>
            </w:pPr>
            <w:r>
              <w:t>Thayer</w:t>
            </w:r>
          </w:p>
        </w:tc>
        <w:tc>
          <w:tcPr>
            <w:tcW w:w="2179" w:type="dxa"/>
            <w:shd w:val="clear" w:color="auto" w:fill="auto"/>
          </w:tcPr>
          <w:p w:rsidR="00CB0929" w:rsidRPr="00CB0929" w:rsidRDefault="00CB0929" w:rsidP="00CB0929">
            <w:pPr>
              <w:ind w:firstLine="0"/>
            </w:pPr>
            <w:r>
              <w:t>Toole</w:t>
            </w:r>
          </w:p>
        </w:tc>
        <w:tc>
          <w:tcPr>
            <w:tcW w:w="2180" w:type="dxa"/>
            <w:shd w:val="clear" w:color="auto" w:fill="auto"/>
          </w:tcPr>
          <w:p w:rsidR="00CB0929" w:rsidRPr="00CB0929" w:rsidRDefault="00CB0929" w:rsidP="00CB0929">
            <w:pPr>
              <w:ind w:firstLine="0"/>
            </w:pPr>
            <w:r>
              <w:t>Trantham</w:t>
            </w:r>
          </w:p>
        </w:tc>
      </w:tr>
      <w:tr w:rsidR="00CB0929" w:rsidRPr="00CB0929" w:rsidTr="00CB0929">
        <w:tc>
          <w:tcPr>
            <w:tcW w:w="2179" w:type="dxa"/>
            <w:shd w:val="clear" w:color="auto" w:fill="auto"/>
          </w:tcPr>
          <w:p w:rsidR="00CB0929" w:rsidRPr="00CB0929" w:rsidRDefault="00CB0929" w:rsidP="00CB0929">
            <w:pPr>
              <w:ind w:firstLine="0"/>
            </w:pPr>
            <w:r>
              <w:t>Weeks</w:t>
            </w:r>
          </w:p>
        </w:tc>
        <w:tc>
          <w:tcPr>
            <w:tcW w:w="2179" w:type="dxa"/>
            <w:shd w:val="clear" w:color="auto" w:fill="auto"/>
          </w:tcPr>
          <w:p w:rsidR="00CB0929" w:rsidRPr="00CB0929" w:rsidRDefault="00CB0929" w:rsidP="00CB0929">
            <w:pPr>
              <w:ind w:firstLine="0"/>
            </w:pPr>
            <w:r>
              <w:t>West</w:t>
            </w:r>
          </w:p>
        </w:tc>
        <w:tc>
          <w:tcPr>
            <w:tcW w:w="2180" w:type="dxa"/>
            <w:shd w:val="clear" w:color="auto" w:fill="auto"/>
          </w:tcPr>
          <w:p w:rsidR="00CB0929" w:rsidRPr="00CB0929" w:rsidRDefault="00CB0929" w:rsidP="00CB0929">
            <w:pPr>
              <w:ind w:firstLine="0"/>
            </w:pPr>
            <w:r>
              <w:t>Wheeler</w:t>
            </w:r>
          </w:p>
        </w:tc>
      </w:tr>
      <w:tr w:rsidR="00CB0929" w:rsidRPr="00CB0929" w:rsidTr="00CB0929">
        <w:tc>
          <w:tcPr>
            <w:tcW w:w="2179" w:type="dxa"/>
            <w:shd w:val="clear" w:color="auto" w:fill="auto"/>
          </w:tcPr>
          <w:p w:rsidR="00CB0929" w:rsidRPr="00CB0929" w:rsidRDefault="00CB0929" w:rsidP="00CB0929">
            <w:pPr>
              <w:keepNext/>
              <w:ind w:firstLine="0"/>
            </w:pPr>
            <w:r>
              <w:t>White</w:t>
            </w:r>
          </w:p>
        </w:tc>
        <w:tc>
          <w:tcPr>
            <w:tcW w:w="2179" w:type="dxa"/>
            <w:shd w:val="clear" w:color="auto" w:fill="auto"/>
          </w:tcPr>
          <w:p w:rsidR="00CB0929" w:rsidRPr="00CB0929" w:rsidRDefault="00CB0929" w:rsidP="00CB0929">
            <w:pPr>
              <w:keepNext/>
              <w:ind w:firstLine="0"/>
            </w:pPr>
            <w:r>
              <w:t>Williams</w:t>
            </w:r>
          </w:p>
        </w:tc>
        <w:tc>
          <w:tcPr>
            <w:tcW w:w="2180" w:type="dxa"/>
            <w:shd w:val="clear" w:color="auto" w:fill="auto"/>
          </w:tcPr>
          <w:p w:rsidR="00CB0929" w:rsidRPr="00CB0929" w:rsidRDefault="00CB0929" w:rsidP="00CB0929">
            <w:pPr>
              <w:keepNext/>
              <w:ind w:firstLine="0"/>
            </w:pPr>
            <w:r>
              <w:t>Willis</w:t>
            </w:r>
          </w:p>
        </w:tc>
      </w:tr>
      <w:tr w:rsidR="00CB0929" w:rsidRPr="00CB0929" w:rsidTr="00CB0929">
        <w:tc>
          <w:tcPr>
            <w:tcW w:w="2179" w:type="dxa"/>
            <w:shd w:val="clear" w:color="auto" w:fill="auto"/>
          </w:tcPr>
          <w:p w:rsidR="00CB0929" w:rsidRPr="00CB0929" w:rsidRDefault="00CB0929" w:rsidP="00CB0929">
            <w:pPr>
              <w:keepNext/>
              <w:ind w:firstLine="0"/>
            </w:pPr>
            <w:r>
              <w:t>Young</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Total--103</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Hill</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w:t>
      </w:r>
    </w:p>
    <w:p w:rsidR="00CB0929" w:rsidRDefault="00CB0929" w:rsidP="00CB0929">
      <w:pPr>
        <w:jc w:val="center"/>
        <w:rPr>
          <w:b/>
        </w:rPr>
      </w:pPr>
    </w:p>
    <w:p w:rsidR="00CB0929" w:rsidRDefault="00CB0929" w:rsidP="00CB0929">
      <w:r>
        <w:t xml:space="preserve">So, the Joint Resolution was read the second time and ordered to third reading.  </w:t>
      </w:r>
    </w:p>
    <w:p w:rsidR="00CB0929" w:rsidRDefault="00CB0929" w:rsidP="00CB0929"/>
    <w:p w:rsidR="00CB0929" w:rsidRDefault="00CB0929" w:rsidP="00CB0929">
      <w:pPr>
        <w:keepNext/>
        <w:jc w:val="center"/>
        <w:rPr>
          <w:b/>
        </w:rPr>
      </w:pPr>
      <w:r w:rsidRPr="00CB0929">
        <w:rPr>
          <w:b/>
        </w:rPr>
        <w:t>H. 4795--DEBATE ADJOURNED</w:t>
      </w:r>
    </w:p>
    <w:p w:rsidR="00CB0929" w:rsidRDefault="00CB0929" w:rsidP="00CB0929">
      <w:pPr>
        <w:keepNext/>
      </w:pPr>
      <w:r>
        <w:t>The following Bill was taken up:</w:t>
      </w:r>
    </w:p>
    <w:p w:rsidR="00CB0929" w:rsidRDefault="00CB0929" w:rsidP="00CB0929">
      <w:pPr>
        <w:keepNext/>
      </w:pPr>
      <w:bookmarkStart w:id="65" w:name="include_clip_start_164"/>
      <w:bookmarkEnd w:id="65"/>
    </w:p>
    <w:p w:rsidR="00CB0929" w:rsidRDefault="00CB0929" w:rsidP="00CB0929">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CB0929" w:rsidRDefault="00CB0929" w:rsidP="00CB0929">
      <w:bookmarkStart w:id="66" w:name="include_clip_end_164"/>
      <w:bookmarkEnd w:id="66"/>
    </w:p>
    <w:p w:rsidR="00CB0929" w:rsidRDefault="00CB0929" w:rsidP="00CB0929">
      <w:r>
        <w:t>Rep. HERBKERSMAN moved to adjourn debate on the Bill until Tuesday, February 20, which was agreed to.</w:t>
      </w:r>
    </w:p>
    <w:p w:rsidR="00CB0929" w:rsidRDefault="00CB0929" w:rsidP="00CB0929"/>
    <w:p w:rsidR="00CB0929" w:rsidRDefault="00CB0929" w:rsidP="00CB0929">
      <w:r>
        <w:t>Rep. THAYER moved that the House do now adjourn, which was agreed to.</w:t>
      </w:r>
    </w:p>
    <w:p w:rsidR="00CB0929" w:rsidRDefault="00CB0929" w:rsidP="00CB0929"/>
    <w:p w:rsidR="00CB0929" w:rsidRDefault="00CB0929" w:rsidP="00CB0929">
      <w:pPr>
        <w:keepNext/>
        <w:jc w:val="center"/>
        <w:rPr>
          <w:b/>
        </w:rPr>
      </w:pPr>
      <w:r w:rsidRPr="00CB0929">
        <w:rPr>
          <w:b/>
        </w:rPr>
        <w:t>ADJOURNMENT</w:t>
      </w:r>
    </w:p>
    <w:p w:rsidR="00CB0929" w:rsidRDefault="00CB0929" w:rsidP="00CB0929">
      <w:pPr>
        <w:keepNext/>
      </w:pPr>
      <w:r>
        <w:t>At 1:19 p.m. the House in accordance with the motion of Rep. THAYER adjourned to meet at 10:00 a.m. tomorrow.</w:t>
      </w:r>
    </w:p>
    <w:p w:rsidR="00CB0929" w:rsidRDefault="00CB0929" w:rsidP="00CB0929">
      <w:pPr>
        <w:jc w:val="center"/>
      </w:pPr>
      <w:r>
        <w:t>***</w:t>
      </w:r>
    </w:p>
    <w:p w:rsidR="00CB0929" w:rsidRDefault="00CB0929" w:rsidP="00CB0929"/>
    <w:p w:rsidR="00841CCF" w:rsidRPr="00841CCF" w:rsidRDefault="00841CCF" w:rsidP="00841CCF">
      <w:pPr>
        <w:tabs>
          <w:tab w:val="right" w:leader="dot" w:pos="2520"/>
        </w:tabs>
        <w:rPr>
          <w:sz w:val="20"/>
        </w:rPr>
      </w:pPr>
      <w:bookmarkStart w:id="67" w:name="index_start"/>
      <w:bookmarkEnd w:id="67"/>
    </w:p>
    <w:sectPr w:rsidR="00841CCF" w:rsidRPr="00841CCF" w:rsidSect="009F33F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6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5B" w:rsidRDefault="00FE355B">
      <w:r>
        <w:separator/>
      </w:r>
    </w:p>
  </w:endnote>
  <w:endnote w:type="continuationSeparator" w:id="0">
    <w:p w:rsidR="00FE355B" w:rsidRDefault="00FE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151133"/>
      <w:docPartObj>
        <w:docPartGallery w:val="Page Numbers (Bottom of Page)"/>
        <w:docPartUnique/>
      </w:docPartObj>
    </w:sdtPr>
    <w:sdtEndPr>
      <w:rPr>
        <w:noProof/>
      </w:rPr>
    </w:sdtEndPr>
    <w:sdtContent>
      <w:p w:rsidR="00FE355B" w:rsidRDefault="00FE355B">
        <w:pPr>
          <w:pStyle w:val="Footer"/>
          <w:jc w:val="center"/>
        </w:pPr>
        <w:r>
          <w:fldChar w:fldCharType="begin"/>
        </w:r>
        <w:r>
          <w:instrText xml:space="preserve"> PAGE   \* MERGEFORMAT </w:instrText>
        </w:r>
        <w:r>
          <w:fldChar w:fldCharType="separate"/>
        </w:r>
        <w:r w:rsidR="00D03DCB">
          <w:rPr>
            <w:noProof/>
          </w:rPr>
          <w:t>1261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5B" w:rsidRDefault="00FE355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03DCB">
      <w:rPr>
        <w:rStyle w:val="PageNumber"/>
        <w:noProof/>
      </w:rPr>
      <w:t>1260</w:t>
    </w:r>
    <w:r>
      <w:rPr>
        <w:rStyle w:val="PageNumber"/>
      </w:rPr>
      <w:fldChar w:fldCharType="end"/>
    </w:r>
  </w:p>
  <w:p w:rsidR="00FE355B" w:rsidRDefault="00FE3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5B" w:rsidRDefault="00FE355B">
      <w:r>
        <w:separator/>
      </w:r>
    </w:p>
  </w:footnote>
  <w:footnote w:type="continuationSeparator" w:id="0">
    <w:p w:rsidR="00FE355B" w:rsidRDefault="00FE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5B" w:rsidRDefault="00FE355B" w:rsidP="008A05E7">
    <w:pPr>
      <w:pStyle w:val="Cover3"/>
    </w:pPr>
    <w:r>
      <w:t>TUESDAY, FEBRUARY 6, 2018</w:t>
    </w:r>
  </w:p>
  <w:p w:rsidR="00FE355B" w:rsidRDefault="00FE3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5B" w:rsidRDefault="00FE355B">
    <w:pPr>
      <w:pStyle w:val="Header"/>
      <w:jc w:val="center"/>
      <w:rPr>
        <w:b/>
      </w:rPr>
    </w:pPr>
    <w:r>
      <w:rPr>
        <w:b/>
      </w:rPr>
      <w:t>Tuesday, February 6, 2018</w:t>
    </w:r>
  </w:p>
  <w:p w:rsidR="00FE355B" w:rsidRDefault="00FE355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29"/>
    <w:rsid w:val="000F1C36"/>
    <w:rsid w:val="00343B17"/>
    <w:rsid w:val="0047423B"/>
    <w:rsid w:val="005F3659"/>
    <w:rsid w:val="006A729E"/>
    <w:rsid w:val="00841CCF"/>
    <w:rsid w:val="008A05E7"/>
    <w:rsid w:val="00934277"/>
    <w:rsid w:val="009F33FB"/>
    <w:rsid w:val="00CB0929"/>
    <w:rsid w:val="00D03DCB"/>
    <w:rsid w:val="00FB4D8B"/>
    <w:rsid w:val="00FE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23763-2F1E-46A2-A09E-28ABD8F9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B0929"/>
    <w:rPr>
      <w:b/>
      <w:sz w:val="30"/>
    </w:rPr>
  </w:style>
  <w:style w:type="paragraph" w:customStyle="1" w:styleId="Cover1">
    <w:name w:val="Cover1"/>
    <w:basedOn w:val="Normal"/>
    <w:rsid w:val="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B0929"/>
    <w:pPr>
      <w:ind w:firstLine="0"/>
      <w:jc w:val="left"/>
    </w:pPr>
    <w:rPr>
      <w:sz w:val="20"/>
    </w:rPr>
  </w:style>
  <w:style w:type="paragraph" w:customStyle="1" w:styleId="Cover3">
    <w:name w:val="Cover3"/>
    <w:basedOn w:val="Normal"/>
    <w:rsid w:val="00CB0929"/>
    <w:pPr>
      <w:ind w:firstLine="0"/>
      <w:jc w:val="center"/>
    </w:pPr>
    <w:rPr>
      <w:b/>
    </w:rPr>
  </w:style>
  <w:style w:type="paragraph" w:customStyle="1" w:styleId="Cover4">
    <w:name w:val="Cover4"/>
    <w:basedOn w:val="Cover1"/>
    <w:rsid w:val="00CB0929"/>
    <w:pPr>
      <w:keepNext/>
    </w:pPr>
    <w:rPr>
      <w:b/>
      <w:sz w:val="20"/>
    </w:rPr>
  </w:style>
  <w:style w:type="character" w:customStyle="1" w:styleId="FooterChar">
    <w:name w:val="Footer Char"/>
    <w:basedOn w:val="DefaultParagraphFont"/>
    <w:link w:val="Footer"/>
    <w:uiPriority w:val="99"/>
    <w:rsid w:val="00934277"/>
    <w:rPr>
      <w:sz w:val="22"/>
    </w:rPr>
  </w:style>
  <w:style w:type="paragraph" w:styleId="BalloonText">
    <w:name w:val="Balloon Text"/>
    <w:basedOn w:val="Normal"/>
    <w:link w:val="BalloonTextChar"/>
    <w:uiPriority w:val="99"/>
    <w:semiHidden/>
    <w:unhideWhenUsed/>
    <w:rsid w:val="009F3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8</TotalTime>
  <Pages>3</Pages>
  <Words>7008</Words>
  <Characters>39064</Characters>
  <Application>Microsoft Office Word</Application>
  <DocSecurity>0</DocSecurity>
  <Lines>1838</Lines>
  <Paragraphs>1118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2/6/2018 - South Carolina Legislature Online</dc:title>
  <dc:subject/>
  <dc:creator>%USERNAME%</dc:creator>
  <cp:keywords/>
  <dc:description/>
  <cp:lastModifiedBy>Derrick Williamson</cp:lastModifiedBy>
  <cp:revision>7</cp:revision>
  <cp:lastPrinted>2018-07-16T13:47:00Z</cp:lastPrinted>
  <dcterms:created xsi:type="dcterms:W3CDTF">2018-02-12T17:30:00Z</dcterms:created>
  <dcterms:modified xsi:type="dcterms:W3CDTF">2018-11-28T18:41:00Z</dcterms:modified>
</cp:coreProperties>
</file>