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7FB" w:rsidRDefault="008657FB" w:rsidP="008657FB">
      <w:pPr>
        <w:ind w:firstLine="0"/>
        <w:rPr>
          <w:strike/>
        </w:rPr>
      </w:pPr>
      <w:bookmarkStart w:id="0" w:name="_GoBack"/>
      <w:bookmarkEnd w:id="0"/>
    </w:p>
    <w:p w:rsidR="008657FB" w:rsidRDefault="008657FB" w:rsidP="008657FB">
      <w:pPr>
        <w:ind w:firstLine="0"/>
        <w:rPr>
          <w:strike/>
        </w:rPr>
      </w:pPr>
      <w:r>
        <w:rPr>
          <w:strike/>
        </w:rPr>
        <w:t>Indicates Matter Stricken</w:t>
      </w:r>
    </w:p>
    <w:p w:rsidR="008657FB" w:rsidRDefault="008657FB" w:rsidP="008657FB">
      <w:pPr>
        <w:ind w:firstLine="0"/>
        <w:rPr>
          <w:u w:val="single"/>
        </w:rPr>
      </w:pPr>
      <w:r>
        <w:rPr>
          <w:u w:val="single"/>
        </w:rPr>
        <w:t>Indicates New Matter</w:t>
      </w:r>
    </w:p>
    <w:p w:rsidR="008657FB" w:rsidRDefault="008657FB"/>
    <w:p w:rsidR="008657FB" w:rsidRDefault="008657FB">
      <w:r>
        <w:t>The House assembled at 12:00 noon.</w:t>
      </w:r>
    </w:p>
    <w:p w:rsidR="008657FB" w:rsidRDefault="008657FB">
      <w:r>
        <w:t>Deliberations were opened with prayer by Rev. Charles E. Seastrunk, Jr., as follows:</w:t>
      </w:r>
    </w:p>
    <w:p w:rsidR="008657FB" w:rsidRDefault="008657FB"/>
    <w:p w:rsidR="008657FB" w:rsidRPr="001B5843" w:rsidRDefault="008657FB" w:rsidP="008657FB">
      <w:pPr>
        <w:tabs>
          <w:tab w:val="left" w:pos="270"/>
        </w:tabs>
        <w:ind w:firstLine="0"/>
      </w:pPr>
      <w:bookmarkStart w:id="1" w:name="file_start2"/>
      <w:bookmarkEnd w:id="1"/>
      <w:r w:rsidRPr="001B5843">
        <w:tab/>
        <w:t>Our thought for today is from 1 Corinthians 10</w:t>
      </w:r>
      <w:r w:rsidR="00222D94">
        <w:t>:</w:t>
      </w:r>
      <w:r w:rsidRPr="001B5843">
        <w:t>13: “God is faithful and He will not let you be tested beyond your strength, but with the testing He will provide the way out.”</w:t>
      </w:r>
    </w:p>
    <w:p w:rsidR="008657FB" w:rsidRDefault="008657FB" w:rsidP="008657FB">
      <w:pPr>
        <w:tabs>
          <w:tab w:val="left" w:pos="270"/>
        </w:tabs>
        <w:ind w:firstLine="0"/>
      </w:pPr>
      <w:r w:rsidRPr="001B5843">
        <w:tab/>
        <w:t>Let us pray. Heavenly Father, we thank You for Your love, grace, and care for us. Continue Your blessings and grace to be upon these Representatives and staff as they strive to do the necessary work for the people of this State as they work and live in freedom. Give them strength to carry out their duties. Bless our Nation, President, State, Governor, Speaker, staff, and all who contribute to this great cause. Bless and protect our defenders of freedom and first responders as they protect us. Heal the wounds, those seen and those hidden, of our brave warriors who suffer and sacrifice for our freedom. Lord, hear our prayers. Amen.</w:t>
      </w:r>
    </w:p>
    <w:p w:rsidR="008657FB" w:rsidRDefault="008657FB" w:rsidP="008657FB">
      <w:pPr>
        <w:tabs>
          <w:tab w:val="left" w:pos="270"/>
        </w:tabs>
        <w:ind w:firstLine="0"/>
      </w:pPr>
    </w:p>
    <w:p w:rsidR="008657FB" w:rsidRDefault="008657FB" w:rsidP="008657FB">
      <w:r>
        <w:t>Pursuant to Rule 6.3, the House of Representatives was led in the Pledge of Allegiance to the Flag of the United States of America by the SPEAKER.</w:t>
      </w:r>
    </w:p>
    <w:p w:rsidR="008657FB" w:rsidRDefault="008657FB" w:rsidP="008657FB"/>
    <w:p w:rsidR="008657FB" w:rsidRDefault="008657FB" w:rsidP="008657FB">
      <w:r>
        <w:t>After corrections to the Journal of the proceedings of Friday, the SPEAKER ordered it confirmed.</w:t>
      </w:r>
    </w:p>
    <w:p w:rsidR="008657FB" w:rsidRDefault="008657FB" w:rsidP="008657FB"/>
    <w:p w:rsidR="008657FB" w:rsidRDefault="008657FB" w:rsidP="008657FB">
      <w:pPr>
        <w:keepNext/>
        <w:jc w:val="center"/>
        <w:rPr>
          <w:b/>
        </w:rPr>
      </w:pPr>
      <w:r w:rsidRPr="008657FB">
        <w:rPr>
          <w:b/>
        </w:rPr>
        <w:t>MOTION ADOPTED</w:t>
      </w:r>
    </w:p>
    <w:p w:rsidR="008657FB" w:rsidRDefault="008657FB" w:rsidP="008657FB">
      <w:r>
        <w:t>Rep. BROWN moved that when the House adjourns, it adjourn in memory of James Freddie Pinckney, which was agreed to.</w:t>
      </w:r>
    </w:p>
    <w:p w:rsidR="008657FB" w:rsidRDefault="008657FB" w:rsidP="008657FB"/>
    <w:p w:rsidR="008657FB" w:rsidRDefault="008657FB" w:rsidP="008657FB">
      <w:pPr>
        <w:keepNext/>
        <w:jc w:val="center"/>
        <w:rPr>
          <w:b/>
        </w:rPr>
      </w:pPr>
      <w:r w:rsidRPr="008657FB">
        <w:rPr>
          <w:b/>
        </w:rPr>
        <w:t>COMMUNICATION</w:t>
      </w:r>
    </w:p>
    <w:p w:rsidR="008657FB" w:rsidRDefault="008657FB" w:rsidP="008657FB">
      <w:pPr>
        <w:keepNext/>
      </w:pPr>
      <w:r>
        <w:t>The following was received:</w:t>
      </w:r>
    </w:p>
    <w:p w:rsidR="0048156F" w:rsidRDefault="0048156F" w:rsidP="008657FB">
      <w:pPr>
        <w:keepNext/>
      </w:pPr>
    </w:p>
    <w:p w:rsidR="008657FB" w:rsidRPr="001869E8" w:rsidRDefault="008657FB" w:rsidP="008657FB">
      <w:pPr>
        <w:keepLines/>
        <w:tabs>
          <w:tab w:val="left" w:pos="216"/>
        </w:tabs>
        <w:ind w:firstLine="0"/>
      </w:pPr>
      <w:bookmarkStart w:id="2" w:name="file_start8"/>
      <w:bookmarkEnd w:id="2"/>
      <w:r w:rsidRPr="001869E8">
        <w:t>Columbia, S.C., February 27, 2018</w:t>
      </w:r>
    </w:p>
    <w:p w:rsidR="008657FB" w:rsidRPr="001869E8" w:rsidRDefault="008657FB" w:rsidP="008657FB">
      <w:pPr>
        <w:keepLines/>
        <w:tabs>
          <w:tab w:val="left" w:pos="216"/>
        </w:tabs>
        <w:ind w:firstLine="0"/>
      </w:pPr>
      <w:r w:rsidRPr="001869E8">
        <w:t>Mr. Speaker and Members of the House of Representatives:</w:t>
      </w:r>
    </w:p>
    <w:p w:rsidR="008657FB" w:rsidRPr="001869E8" w:rsidRDefault="008657FB" w:rsidP="008657FB">
      <w:pPr>
        <w:keepLines/>
        <w:tabs>
          <w:tab w:val="left" w:pos="216"/>
        </w:tabs>
        <w:ind w:firstLine="0"/>
      </w:pPr>
    </w:p>
    <w:p w:rsidR="00222D94" w:rsidRDefault="008657FB" w:rsidP="00222D94">
      <w:pPr>
        <w:widowControl w:val="0"/>
        <w:tabs>
          <w:tab w:val="left" w:pos="216"/>
        </w:tabs>
        <w:ind w:firstLine="0"/>
      </w:pPr>
      <w:r w:rsidRPr="001869E8">
        <w:tab/>
        <w:t>I am transmitting the below appointments for the State Ethics Commission on behalf of the Senate in accordance with Section 8-13-</w:t>
      </w:r>
      <w:r w:rsidR="00222D94">
        <w:br/>
      </w:r>
    </w:p>
    <w:p w:rsidR="008657FB" w:rsidRPr="001869E8" w:rsidRDefault="00222D94" w:rsidP="00222D94">
      <w:pPr>
        <w:widowControl w:val="0"/>
        <w:tabs>
          <w:tab w:val="left" w:pos="216"/>
        </w:tabs>
        <w:ind w:firstLine="0"/>
      </w:pPr>
      <w:r>
        <w:br w:type="column"/>
      </w:r>
      <w:r w:rsidR="008657FB" w:rsidRPr="001869E8">
        <w:lastRenderedPageBreak/>
        <w:t>310. This appointment is made with advice and consent of the General Assembly and is therefore submitted for your consideration.</w:t>
      </w:r>
    </w:p>
    <w:p w:rsidR="008657FB" w:rsidRPr="001869E8" w:rsidRDefault="008657FB" w:rsidP="00222D94">
      <w:pPr>
        <w:widowControl w:val="0"/>
        <w:tabs>
          <w:tab w:val="left" w:pos="216"/>
        </w:tabs>
        <w:ind w:firstLine="0"/>
      </w:pPr>
    </w:p>
    <w:p w:rsidR="008657FB" w:rsidRPr="001869E8" w:rsidRDefault="008657FB" w:rsidP="00222D94">
      <w:pPr>
        <w:widowControl w:val="0"/>
        <w:tabs>
          <w:tab w:val="left" w:pos="216"/>
        </w:tabs>
        <w:ind w:firstLine="0"/>
      </w:pPr>
      <w:r w:rsidRPr="001869E8">
        <w:t>State Ethics Commission</w:t>
      </w:r>
    </w:p>
    <w:p w:rsidR="008657FB" w:rsidRPr="001869E8" w:rsidRDefault="008657FB" w:rsidP="008657FB">
      <w:pPr>
        <w:keepLines/>
        <w:tabs>
          <w:tab w:val="left" w:pos="216"/>
        </w:tabs>
        <w:ind w:firstLine="0"/>
      </w:pPr>
      <w:r w:rsidRPr="001869E8">
        <w:t>Term Commencing: April 1, 2017</w:t>
      </w:r>
    </w:p>
    <w:p w:rsidR="008657FB" w:rsidRPr="001869E8" w:rsidRDefault="008657FB" w:rsidP="008657FB">
      <w:pPr>
        <w:keepLines/>
        <w:tabs>
          <w:tab w:val="left" w:pos="216"/>
        </w:tabs>
        <w:ind w:firstLine="0"/>
      </w:pPr>
      <w:r w:rsidRPr="001869E8">
        <w:t>Term Expiring: March 31, 2020</w:t>
      </w:r>
    </w:p>
    <w:p w:rsidR="008657FB" w:rsidRPr="001869E8" w:rsidRDefault="008657FB" w:rsidP="008657FB">
      <w:pPr>
        <w:keepLines/>
        <w:tabs>
          <w:tab w:val="left" w:pos="216"/>
        </w:tabs>
        <w:ind w:firstLine="0"/>
      </w:pPr>
      <w:r w:rsidRPr="001869E8">
        <w:t>Seat: Senate - Majority</w:t>
      </w:r>
    </w:p>
    <w:p w:rsidR="008657FB" w:rsidRPr="001869E8" w:rsidRDefault="008657FB" w:rsidP="008657FB">
      <w:pPr>
        <w:keepLines/>
        <w:tabs>
          <w:tab w:val="left" w:pos="216"/>
        </w:tabs>
        <w:ind w:firstLine="0"/>
      </w:pPr>
      <w:r w:rsidRPr="001869E8">
        <w:t>VICE: Rick Reames III (resigned)</w:t>
      </w:r>
    </w:p>
    <w:p w:rsidR="008657FB" w:rsidRPr="001869E8" w:rsidRDefault="008657FB" w:rsidP="008657FB">
      <w:pPr>
        <w:keepLines/>
        <w:tabs>
          <w:tab w:val="left" w:pos="216"/>
        </w:tabs>
        <w:ind w:firstLine="0"/>
      </w:pPr>
    </w:p>
    <w:p w:rsidR="008657FB" w:rsidRPr="001869E8" w:rsidRDefault="008657FB" w:rsidP="008657FB">
      <w:pPr>
        <w:keepLines/>
        <w:tabs>
          <w:tab w:val="left" w:pos="216"/>
        </w:tabs>
        <w:ind w:firstLine="0"/>
      </w:pPr>
      <w:r w:rsidRPr="001869E8">
        <w:t>Mr. Samuel L. Erwin</w:t>
      </w:r>
    </w:p>
    <w:p w:rsidR="008657FB" w:rsidRPr="001869E8" w:rsidRDefault="008657FB" w:rsidP="008657FB">
      <w:pPr>
        <w:keepLines/>
        <w:tabs>
          <w:tab w:val="left" w:pos="216"/>
        </w:tabs>
        <w:ind w:firstLine="0"/>
      </w:pPr>
      <w:r w:rsidRPr="001869E8">
        <w:t>6 Hollow Hill</w:t>
      </w:r>
    </w:p>
    <w:p w:rsidR="008657FB" w:rsidRPr="001869E8" w:rsidRDefault="008657FB" w:rsidP="008657FB">
      <w:pPr>
        <w:keepLines/>
        <w:tabs>
          <w:tab w:val="left" w:pos="216"/>
        </w:tabs>
        <w:ind w:firstLine="0"/>
      </w:pPr>
      <w:r w:rsidRPr="001869E8">
        <w:t>Greenville, South Carolina 29607</w:t>
      </w:r>
    </w:p>
    <w:p w:rsidR="008657FB" w:rsidRPr="001869E8" w:rsidRDefault="008657FB" w:rsidP="008657FB">
      <w:pPr>
        <w:keepLines/>
        <w:tabs>
          <w:tab w:val="left" w:pos="216"/>
        </w:tabs>
        <w:ind w:firstLine="0"/>
      </w:pPr>
    </w:p>
    <w:p w:rsidR="008657FB" w:rsidRPr="001869E8" w:rsidRDefault="008657FB" w:rsidP="008657FB">
      <w:pPr>
        <w:keepLines/>
        <w:tabs>
          <w:tab w:val="left" w:pos="216"/>
        </w:tabs>
        <w:ind w:firstLine="0"/>
      </w:pPr>
      <w:r w:rsidRPr="001869E8">
        <w:t>Respectfully submitted on behalf of the Senate,</w:t>
      </w:r>
    </w:p>
    <w:p w:rsidR="008657FB" w:rsidRPr="001869E8" w:rsidRDefault="008657FB" w:rsidP="008657FB">
      <w:pPr>
        <w:keepLines/>
        <w:tabs>
          <w:tab w:val="left" w:pos="216"/>
        </w:tabs>
        <w:ind w:firstLine="0"/>
      </w:pPr>
      <w:r w:rsidRPr="001869E8">
        <w:t>Henry K. Leatherman, Sr.</w:t>
      </w:r>
    </w:p>
    <w:p w:rsidR="008657FB" w:rsidRDefault="008657FB" w:rsidP="008657FB">
      <w:pPr>
        <w:keepLines/>
        <w:tabs>
          <w:tab w:val="left" w:pos="216"/>
        </w:tabs>
        <w:ind w:firstLine="0"/>
        <w:rPr>
          <w:i/>
        </w:rPr>
      </w:pPr>
      <w:r w:rsidRPr="001869E8">
        <w:t xml:space="preserve">President </w:t>
      </w:r>
      <w:r w:rsidRPr="001869E8">
        <w:rPr>
          <w:i/>
        </w:rPr>
        <w:t>Pro Tempore</w:t>
      </w:r>
    </w:p>
    <w:p w:rsidR="008657FB" w:rsidRDefault="008657FB" w:rsidP="008657FB">
      <w:pPr>
        <w:keepLines/>
        <w:tabs>
          <w:tab w:val="left" w:pos="216"/>
        </w:tabs>
        <w:ind w:firstLine="0"/>
        <w:rPr>
          <w:i/>
        </w:rPr>
      </w:pPr>
    </w:p>
    <w:p w:rsidR="008657FB" w:rsidRDefault="008657FB" w:rsidP="008657FB">
      <w:r>
        <w:t>Referred to the House Ethics Committee</w:t>
      </w:r>
    </w:p>
    <w:p w:rsidR="008657FB" w:rsidRDefault="008657FB" w:rsidP="008657FB"/>
    <w:p w:rsidR="008657FB" w:rsidRDefault="008657FB" w:rsidP="008657FB">
      <w:pPr>
        <w:keepNext/>
        <w:jc w:val="center"/>
        <w:rPr>
          <w:b/>
        </w:rPr>
      </w:pPr>
      <w:r w:rsidRPr="008657FB">
        <w:rPr>
          <w:b/>
        </w:rPr>
        <w:t>REPORTS OF STANDING COMMITTEES</w:t>
      </w:r>
    </w:p>
    <w:p w:rsidR="008657FB" w:rsidRDefault="008657FB" w:rsidP="008657FB">
      <w:pPr>
        <w:keepNext/>
      </w:pPr>
      <w:r>
        <w:t>Rep. TALLON, from the Spartanburg Delegation, submitted a favorable report on:</w:t>
      </w:r>
    </w:p>
    <w:p w:rsidR="008657FB" w:rsidRDefault="008657FB" w:rsidP="008657FB">
      <w:pPr>
        <w:keepNext/>
      </w:pPr>
      <w:bookmarkStart w:id="3" w:name="include_clip_start_11"/>
      <w:bookmarkEnd w:id="3"/>
    </w:p>
    <w:p w:rsidR="008657FB" w:rsidRDefault="008657FB" w:rsidP="008657FB">
      <w:pPr>
        <w:keepNext/>
      </w:pPr>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8657FB" w:rsidRDefault="008657FB" w:rsidP="008657FB">
      <w:bookmarkStart w:id="4" w:name="include_clip_end_11"/>
      <w:bookmarkEnd w:id="4"/>
      <w:r>
        <w:t>Ordered for consideration tomorrow.</w:t>
      </w:r>
    </w:p>
    <w:p w:rsidR="008657FB" w:rsidRDefault="008657FB" w:rsidP="008657FB"/>
    <w:p w:rsidR="008657FB" w:rsidRDefault="008657FB" w:rsidP="008657FB">
      <w:pPr>
        <w:keepNext/>
      </w:pPr>
      <w:r>
        <w:t>Rep. PARKS, from the Greenwood Delegation, submitted a favorable report on:</w:t>
      </w:r>
    </w:p>
    <w:p w:rsidR="008657FB" w:rsidRDefault="008657FB" w:rsidP="008657FB">
      <w:bookmarkStart w:id="5" w:name="include_clip_start_14"/>
      <w:bookmarkEnd w:id="5"/>
    </w:p>
    <w:p w:rsidR="008657FB" w:rsidRDefault="008657FB" w:rsidP="008657FB">
      <w:r>
        <w:t xml:space="preserve">S. 884 -- Senator Nicholson: A BILL TO AMEND SECTION 7-7-290, AS AMENDED, CODE OF LAWS OF SOUTH CAROLINA, 1976, RELATING TO THE DESIGNATION OF VOTING PRECINCTS IN GREENWOOD COUNTY, SO AS TO RENAME CERTAIN PRECINCTS, AND TO REDESIGNATE THE MAP </w:t>
      </w:r>
      <w:r>
        <w:lastRenderedPageBreak/>
        <w:t>NUMBER ON WHICH THE NAMES OF THESE PRECINCTS MAY BE FOUND AND MAINTAINED BY THE REVENUE AND FISCAL AFFAIRS OFFICE.</w:t>
      </w:r>
    </w:p>
    <w:p w:rsidR="0048156F" w:rsidRDefault="0048156F" w:rsidP="0048156F">
      <w:bookmarkStart w:id="6" w:name="include_clip_end_14"/>
      <w:bookmarkEnd w:id="6"/>
      <w:r>
        <w:t>Ordered for consideration tomorrow.</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7" w:name="include_clip_start_16"/>
      <w:bookmarkEnd w:id="7"/>
    </w:p>
    <w:p w:rsidR="008657FB" w:rsidRDefault="008657FB" w:rsidP="008657FB">
      <w:r>
        <w:t>H. 5009 -- Reps. Johnson, Hardee,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DONZELLE FOXWORTH DICKERSON OF CONWAY AND TO EXTEND THE DEEPEST SYMPATHY TO HER FAMILY AND MANY FRIENDS.</w:t>
      </w:r>
    </w:p>
    <w:p w:rsidR="008657FB" w:rsidRDefault="008657FB" w:rsidP="008657FB">
      <w:bookmarkStart w:id="8" w:name="include_clip_end_16"/>
      <w:bookmarkEnd w:id="8"/>
    </w:p>
    <w:p w:rsidR="008657FB" w:rsidRDefault="008657FB" w:rsidP="008657FB">
      <w:r>
        <w:t>The Resolution was adopted.</w:t>
      </w:r>
    </w:p>
    <w:p w:rsidR="008657FB" w:rsidRDefault="008657FB" w:rsidP="008657FB"/>
    <w:p w:rsidR="008657FB" w:rsidRDefault="0048156F" w:rsidP="008657FB">
      <w:pPr>
        <w:keepNext/>
        <w:jc w:val="center"/>
        <w:rPr>
          <w:b/>
        </w:rPr>
      </w:pPr>
      <w:r>
        <w:rPr>
          <w:b/>
        </w:rPr>
        <w:t>INTRODUCTION OF BILL</w:t>
      </w:r>
    </w:p>
    <w:p w:rsidR="008657FB" w:rsidRDefault="008657FB" w:rsidP="008657FB">
      <w:r>
        <w:t>The following Bill was introduced, read the first time, and referred to appropriate committee:</w:t>
      </w:r>
    </w:p>
    <w:p w:rsidR="0048156F" w:rsidRPr="0048156F" w:rsidRDefault="0048156F" w:rsidP="008657FB">
      <w:pPr>
        <w:rPr>
          <w:sz w:val="16"/>
          <w:szCs w:val="16"/>
        </w:rPr>
      </w:pPr>
    </w:p>
    <w:p w:rsidR="008657FB" w:rsidRDefault="008657FB" w:rsidP="008657FB">
      <w:pPr>
        <w:keepNext/>
      </w:pPr>
      <w:bookmarkStart w:id="9" w:name="include_clip_start_20"/>
      <w:bookmarkEnd w:id="9"/>
      <w:r>
        <w:t>S. 916 -- Senator Cromer: A BILL TO AMEND SECTION 48-52-870, CODE OF LAWS OF SOUTH CAROLINA, 1976, RELATING TO THE ENERGY EFFICIENT MANUFACTURED HOMES INCENTIVE PROGRAM, SO AS TO EXTEND THE PROGRAM TEN ADDITIONAL YEARS.</w:t>
      </w:r>
    </w:p>
    <w:p w:rsidR="008657FB" w:rsidRDefault="008657FB" w:rsidP="008657FB">
      <w:bookmarkStart w:id="10" w:name="include_clip_end_20"/>
      <w:bookmarkEnd w:id="10"/>
      <w:r>
        <w:t>Referred to Committee on Labor, Commerce and Industry</w:t>
      </w:r>
    </w:p>
    <w:p w:rsidR="008657FB" w:rsidRDefault="008657FB" w:rsidP="008657FB"/>
    <w:p w:rsidR="008657FB" w:rsidRDefault="008657FB" w:rsidP="008657FB">
      <w:pPr>
        <w:keepNext/>
        <w:jc w:val="center"/>
        <w:rPr>
          <w:b/>
        </w:rPr>
      </w:pPr>
      <w:r w:rsidRPr="008657FB">
        <w:rPr>
          <w:b/>
        </w:rPr>
        <w:t>ROLL CALL</w:t>
      </w:r>
    </w:p>
    <w:p w:rsidR="008657FB" w:rsidRDefault="008657FB" w:rsidP="008657F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657FB" w:rsidRPr="008657FB" w:rsidTr="008657FB">
        <w:trPr>
          <w:jc w:val="right"/>
        </w:trPr>
        <w:tc>
          <w:tcPr>
            <w:tcW w:w="2179" w:type="dxa"/>
            <w:shd w:val="clear" w:color="auto" w:fill="auto"/>
          </w:tcPr>
          <w:p w:rsidR="008657FB" w:rsidRPr="008657FB" w:rsidRDefault="008657FB" w:rsidP="008657FB">
            <w:pPr>
              <w:keepNext/>
              <w:ind w:firstLine="0"/>
            </w:pPr>
            <w:bookmarkStart w:id="11" w:name="vote_start23"/>
            <w:bookmarkEnd w:id="11"/>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blPrEx>
          <w:jc w:val="left"/>
        </w:tblPrEx>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Arrington</w:t>
            </w:r>
          </w:p>
        </w:tc>
        <w:tc>
          <w:tcPr>
            <w:tcW w:w="2180" w:type="dxa"/>
            <w:shd w:val="clear" w:color="auto" w:fill="auto"/>
          </w:tcPr>
          <w:p w:rsidR="008657FB" w:rsidRPr="008657FB" w:rsidRDefault="008657FB" w:rsidP="008657FB">
            <w:pPr>
              <w:ind w:firstLine="0"/>
            </w:pPr>
            <w:r>
              <w:t>Atkinson</w:t>
            </w:r>
          </w:p>
        </w:tc>
      </w:tr>
      <w:tr w:rsidR="008657FB" w:rsidRPr="008657FB" w:rsidTr="008657FB">
        <w:tblPrEx>
          <w:jc w:val="left"/>
        </w:tblPrEx>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Bales</w:t>
            </w:r>
          </w:p>
        </w:tc>
        <w:tc>
          <w:tcPr>
            <w:tcW w:w="2180" w:type="dxa"/>
            <w:shd w:val="clear" w:color="auto" w:fill="auto"/>
          </w:tcPr>
          <w:p w:rsidR="008657FB" w:rsidRPr="008657FB" w:rsidRDefault="008657FB" w:rsidP="008657FB">
            <w:pPr>
              <w:ind w:firstLine="0"/>
            </w:pPr>
            <w:r>
              <w:t>Ballentine</w:t>
            </w:r>
          </w:p>
        </w:tc>
      </w:tr>
      <w:tr w:rsidR="008657FB" w:rsidRPr="008657FB" w:rsidTr="008657FB">
        <w:tblPrEx>
          <w:jc w:val="left"/>
        </w:tblPrEx>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blPrEx>
          <w:jc w:val="left"/>
        </w:tblPrEx>
        <w:tc>
          <w:tcPr>
            <w:tcW w:w="2179" w:type="dxa"/>
            <w:shd w:val="clear" w:color="auto" w:fill="auto"/>
          </w:tcPr>
          <w:p w:rsidR="008657FB" w:rsidRPr="008657FB" w:rsidRDefault="008657FB" w:rsidP="008657FB">
            <w:pPr>
              <w:ind w:firstLine="0"/>
            </w:pPr>
            <w:r>
              <w:t>Bernstein</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Bowers</w:t>
            </w:r>
          </w:p>
        </w:tc>
      </w:tr>
      <w:tr w:rsidR="008657FB" w:rsidRPr="008657FB" w:rsidTr="008657FB">
        <w:tblPrEx>
          <w:jc w:val="left"/>
        </w:tblPrEx>
        <w:tc>
          <w:tcPr>
            <w:tcW w:w="2179" w:type="dxa"/>
            <w:shd w:val="clear" w:color="auto" w:fill="auto"/>
          </w:tcPr>
          <w:p w:rsidR="008657FB" w:rsidRPr="008657FB" w:rsidRDefault="008657FB" w:rsidP="008657FB">
            <w:pPr>
              <w:ind w:firstLine="0"/>
            </w:pPr>
            <w:r>
              <w:t>Bradley</w:t>
            </w:r>
          </w:p>
        </w:tc>
        <w:tc>
          <w:tcPr>
            <w:tcW w:w="2179" w:type="dxa"/>
            <w:shd w:val="clear" w:color="auto" w:fill="auto"/>
          </w:tcPr>
          <w:p w:rsidR="008657FB" w:rsidRPr="008657FB" w:rsidRDefault="008657FB" w:rsidP="008657FB">
            <w:pPr>
              <w:ind w:firstLine="0"/>
            </w:pPr>
            <w:r>
              <w:t>Brawley</w:t>
            </w:r>
          </w:p>
        </w:tc>
        <w:tc>
          <w:tcPr>
            <w:tcW w:w="2180" w:type="dxa"/>
            <w:shd w:val="clear" w:color="auto" w:fill="auto"/>
          </w:tcPr>
          <w:p w:rsidR="008657FB" w:rsidRPr="008657FB" w:rsidRDefault="008657FB" w:rsidP="008657FB">
            <w:pPr>
              <w:ind w:firstLine="0"/>
            </w:pPr>
            <w:r>
              <w:t>Brown</w:t>
            </w:r>
          </w:p>
        </w:tc>
      </w:tr>
      <w:tr w:rsidR="008657FB" w:rsidRPr="008657FB" w:rsidTr="008657FB">
        <w:tblPrEx>
          <w:jc w:val="left"/>
        </w:tblPrEx>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blPrEx>
          <w:jc w:val="left"/>
        </w:tblPrEx>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Clary</w:t>
            </w:r>
          </w:p>
        </w:tc>
        <w:tc>
          <w:tcPr>
            <w:tcW w:w="2180" w:type="dxa"/>
            <w:shd w:val="clear" w:color="auto" w:fill="auto"/>
          </w:tcPr>
          <w:p w:rsidR="008657FB" w:rsidRPr="008657FB" w:rsidRDefault="008657FB" w:rsidP="008657FB">
            <w:pPr>
              <w:ind w:firstLine="0"/>
            </w:pPr>
            <w:r>
              <w:t>Clemmons</w:t>
            </w:r>
          </w:p>
        </w:tc>
      </w:tr>
      <w:tr w:rsidR="008657FB" w:rsidRPr="008657FB" w:rsidTr="008657FB">
        <w:tblPrEx>
          <w:jc w:val="left"/>
        </w:tblPrEx>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Cogswell</w:t>
            </w:r>
          </w:p>
        </w:tc>
      </w:tr>
      <w:tr w:rsidR="008657FB" w:rsidRPr="008657FB" w:rsidTr="008657FB">
        <w:tblPrEx>
          <w:jc w:val="left"/>
        </w:tblPrEx>
        <w:tc>
          <w:tcPr>
            <w:tcW w:w="2179" w:type="dxa"/>
            <w:shd w:val="clear" w:color="auto" w:fill="auto"/>
          </w:tcPr>
          <w:p w:rsidR="008657FB" w:rsidRPr="008657FB" w:rsidRDefault="008657FB" w:rsidP="008657FB">
            <w:pPr>
              <w:ind w:firstLine="0"/>
            </w:pPr>
            <w:r>
              <w:t>Cole</w:t>
            </w:r>
          </w:p>
        </w:tc>
        <w:tc>
          <w:tcPr>
            <w:tcW w:w="2179" w:type="dxa"/>
            <w:shd w:val="clear" w:color="auto" w:fill="auto"/>
          </w:tcPr>
          <w:p w:rsidR="008657FB" w:rsidRPr="008657FB" w:rsidRDefault="008657FB" w:rsidP="008657FB">
            <w:pPr>
              <w:ind w:firstLine="0"/>
            </w:pPr>
            <w:r>
              <w:t>Collins</w:t>
            </w:r>
          </w:p>
        </w:tc>
        <w:tc>
          <w:tcPr>
            <w:tcW w:w="2180" w:type="dxa"/>
            <w:shd w:val="clear" w:color="auto" w:fill="auto"/>
          </w:tcPr>
          <w:p w:rsidR="008657FB" w:rsidRPr="008657FB" w:rsidRDefault="008657FB" w:rsidP="008657FB">
            <w:pPr>
              <w:ind w:firstLine="0"/>
            </w:pPr>
            <w:r>
              <w:t>Crawford</w:t>
            </w:r>
          </w:p>
        </w:tc>
      </w:tr>
      <w:tr w:rsidR="008657FB" w:rsidRPr="008657FB" w:rsidTr="008657FB">
        <w:tblPrEx>
          <w:jc w:val="left"/>
        </w:tblPrEx>
        <w:tc>
          <w:tcPr>
            <w:tcW w:w="2179" w:type="dxa"/>
            <w:shd w:val="clear" w:color="auto" w:fill="auto"/>
          </w:tcPr>
          <w:p w:rsidR="008657FB" w:rsidRPr="008657FB" w:rsidRDefault="008657FB" w:rsidP="008657FB">
            <w:pPr>
              <w:ind w:firstLine="0"/>
            </w:pPr>
            <w:r>
              <w:t>Crosby</w:t>
            </w:r>
          </w:p>
        </w:tc>
        <w:tc>
          <w:tcPr>
            <w:tcW w:w="2179" w:type="dxa"/>
            <w:shd w:val="clear" w:color="auto" w:fill="auto"/>
          </w:tcPr>
          <w:p w:rsidR="008657FB" w:rsidRPr="008657FB" w:rsidRDefault="008657FB" w:rsidP="008657FB">
            <w:pPr>
              <w:ind w:firstLine="0"/>
            </w:pPr>
            <w:r>
              <w:t>Daning</w:t>
            </w:r>
          </w:p>
        </w:tc>
        <w:tc>
          <w:tcPr>
            <w:tcW w:w="2180" w:type="dxa"/>
            <w:shd w:val="clear" w:color="auto" w:fill="auto"/>
          </w:tcPr>
          <w:p w:rsidR="008657FB" w:rsidRPr="008657FB" w:rsidRDefault="008657FB" w:rsidP="008657FB">
            <w:pPr>
              <w:ind w:firstLine="0"/>
            </w:pPr>
            <w:r>
              <w:t>Davis</w:t>
            </w:r>
          </w:p>
        </w:tc>
      </w:tr>
      <w:tr w:rsidR="008657FB" w:rsidRPr="008657FB" w:rsidTr="008657FB">
        <w:tblPrEx>
          <w:jc w:val="left"/>
        </w:tblPrEx>
        <w:tc>
          <w:tcPr>
            <w:tcW w:w="2179" w:type="dxa"/>
            <w:shd w:val="clear" w:color="auto" w:fill="auto"/>
          </w:tcPr>
          <w:p w:rsidR="008657FB" w:rsidRPr="008657FB" w:rsidRDefault="008657FB" w:rsidP="008657FB">
            <w:pPr>
              <w:ind w:firstLine="0"/>
            </w:pPr>
            <w:r>
              <w:t>Delleney</w:t>
            </w:r>
          </w:p>
        </w:tc>
        <w:tc>
          <w:tcPr>
            <w:tcW w:w="2179" w:type="dxa"/>
            <w:shd w:val="clear" w:color="auto" w:fill="auto"/>
          </w:tcPr>
          <w:p w:rsidR="008657FB" w:rsidRPr="008657FB" w:rsidRDefault="008657FB" w:rsidP="008657FB">
            <w:pPr>
              <w:ind w:firstLine="0"/>
            </w:pPr>
            <w:r>
              <w:t>Dillard</w:t>
            </w:r>
          </w:p>
        </w:tc>
        <w:tc>
          <w:tcPr>
            <w:tcW w:w="2180" w:type="dxa"/>
            <w:shd w:val="clear" w:color="auto" w:fill="auto"/>
          </w:tcPr>
          <w:p w:rsidR="008657FB" w:rsidRPr="008657FB" w:rsidRDefault="008657FB" w:rsidP="008657FB">
            <w:pPr>
              <w:ind w:firstLine="0"/>
            </w:pPr>
            <w:r>
              <w:t>Douglas</w:t>
            </w:r>
          </w:p>
        </w:tc>
      </w:tr>
      <w:tr w:rsidR="008657FB" w:rsidRPr="008657FB" w:rsidTr="008657FB">
        <w:tblPrEx>
          <w:jc w:val="left"/>
        </w:tblPrEx>
        <w:tc>
          <w:tcPr>
            <w:tcW w:w="2179" w:type="dxa"/>
            <w:shd w:val="clear" w:color="auto" w:fill="auto"/>
          </w:tcPr>
          <w:p w:rsidR="008657FB" w:rsidRPr="008657FB" w:rsidRDefault="008657FB" w:rsidP="008657FB">
            <w:pPr>
              <w:ind w:firstLine="0"/>
            </w:pPr>
            <w:r>
              <w:t>Duckworth</w:t>
            </w:r>
          </w:p>
        </w:tc>
        <w:tc>
          <w:tcPr>
            <w:tcW w:w="2179" w:type="dxa"/>
            <w:shd w:val="clear" w:color="auto" w:fill="auto"/>
          </w:tcPr>
          <w:p w:rsidR="008657FB" w:rsidRPr="008657FB" w:rsidRDefault="008657FB" w:rsidP="008657FB">
            <w:pPr>
              <w:ind w:firstLine="0"/>
            </w:pPr>
            <w:r>
              <w:t>Elliott</w:t>
            </w:r>
          </w:p>
        </w:tc>
        <w:tc>
          <w:tcPr>
            <w:tcW w:w="2180" w:type="dxa"/>
            <w:shd w:val="clear" w:color="auto" w:fill="auto"/>
          </w:tcPr>
          <w:p w:rsidR="008657FB" w:rsidRPr="008657FB" w:rsidRDefault="008657FB" w:rsidP="008657FB">
            <w:pPr>
              <w:ind w:firstLine="0"/>
            </w:pPr>
            <w:r>
              <w:t>Erickson</w:t>
            </w:r>
          </w:p>
        </w:tc>
      </w:tr>
      <w:tr w:rsidR="008657FB" w:rsidRPr="008657FB" w:rsidTr="008657FB">
        <w:tblPrEx>
          <w:jc w:val="left"/>
        </w:tblPrEx>
        <w:tc>
          <w:tcPr>
            <w:tcW w:w="2179" w:type="dxa"/>
            <w:shd w:val="clear" w:color="auto" w:fill="auto"/>
          </w:tcPr>
          <w:p w:rsidR="008657FB" w:rsidRPr="008657FB" w:rsidRDefault="008657FB" w:rsidP="008657FB">
            <w:pPr>
              <w:ind w:firstLine="0"/>
            </w:pPr>
            <w:r>
              <w:t>Felder</w:t>
            </w:r>
          </w:p>
        </w:tc>
        <w:tc>
          <w:tcPr>
            <w:tcW w:w="2179" w:type="dxa"/>
            <w:shd w:val="clear" w:color="auto" w:fill="auto"/>
          </w:tcPr>
          <w:p w:rsidR="008657FB" w:rsidRPr="008657FB" w:rsidRDefault="008657FB" w:rsidP="008657FB">
            <w:pPr>
              <w:ind w:firstLine="0"/>
            </w:pPr>
            <w:r>
              <w:t>Finlay</w:t>
            </w:r>
          </w:p>
        </w:tc>
        <w:tc>
          <w:tcPr>
            <w:tcW w:w="2180" w:type="dxa"/>
            <w:shd w:val="clear" w:color="auto" w:fill="auto"/>
          </w:tcPr>
          <w:p w:rsidR="008657FB" w:rsidRPr="008657FB" w:rsidRDefault="008657FB" w:rsidP="008657FB">
            <w:pPr>
              <w:ind w:firstLine="0"/>
            </w:pPr>
            <w:r>
              <w:t>Forrest</w:t>
            </w:r>
          </w:p>
        </w:tc>
      </w:tr>
      <w:tr w:rsidR="008657FB" w:rsidRPr="008657FB" w:rsidTr="008657FB">
        <w:tblPrEx>
          <w:jc w:val="left"/>
        </w:tblPrEx>
        <w:tc>
          <w:tcPr>
            <w:tcW w:w="2179" w:type="dxa"/>
            <w:shd w:val="clear" w:color="auto" w:fill="auto"/>
          </w:tcPr>
          <w:p w:rsidR="008657FB" w:rsidRPr="008657FB" w:rsidRDefault="008657FB" w:rsidP="008657FB">
            <w:pPr>
              <w:ind w:firstLine="0"/>
            </w:pPr>
            <w:r>
              <w:t>Forrester</w:t>
            </w:r>
          </w:p>
        </w:tc>
        <w:tc>
          <w:tcPr>
            <w:tcW w:w="2179" w:type="dxa"/>
            <w:shd w:val="clear" w:color="auto" w:fill="auto"/>
          </w:tcPr>
          <w:p w:rsidR="008657FB" w:rsidRPr="008657FB" w:rsidRDefault="008657FB" w:rsidP="008657FB">
            <w:pPr>
              <w:ind w:firstLine="0"/>
            </w:pPr>
            <w:r>
              <w:t>Fry</w:t>
            </w:r>
          </w:p>
        </w:tc>
        <w:tc>
          <w:tcPr>
            <w:tcW w:w="2180" w:type="dxa"/>
            <w:shd w:val="clear" w:color="auto" w:fill="auto"/>
          </w:tcPr>
          <w:p w:rsidR="008657FB" w:rsidRPr="008657FB" w:rsidRDefault="008657FB" w:rsidP="008657FB">
            <w:pPr>
              <w:ind w:firstLine="0"/>
            </w:pPr>
            <w:r>
              <w:t>Funderburk</w:t>
            </w:r>
          </w:p>
        </w:tc>
      </w:tr>
      <w:tr w:rsidR="008657FB" w:rsidRPr="008657FB" w:rsidTr="008657FB">
        <w:tblPrEx>
          <w:jc w:val="left"/>
        </w:tblPrEx>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Gilliard</w:t>
            </w:r>
          </w:p>
        </w:tc>
        <w:tc>
          <w:tcPr>
            <w:tcW w:w="2180" w:type="dxa"/>
            <w:shd w:val="clear" w:color="auto" w:fill="auto"/>
          </w:tcPr>
          <w:p w:rsidR="008657FB" w:rsidRPr="008657FB" w:rsidRDefault="008657FB" w:rsidP="008657FB">
            <w:pPr>
              <w:ind w:firstLine="0"/>
            </w:pPr>
            <w:r>
              <w:t>Govan</w:t>
            </w:r>
          </w:p>
        </w:tc>
      </w:tr>
      <w:tr w:rsidR="008657FB" w:rsidRPr="008657FB" w:rsidTr="008657FB">
        <w:tblPrEx>
          <w:jc w:val="left"/>
        </w:tblPrEx>
        <w:tc>
          <w:tcPr>
            <w:tcW w:w="2179" w:type="dxa"/>
            <w:shd w:val="clear" w:color="auto" w:fill="auto"/>
          </w:tcPr>
          <w:p w:rsidR="008657FB" w:rsidRPr="008657FB" w:rsidRDefault="008657FB" w:rsidP="008657FB">
            <w:pPr>
              <w:ind w:firstLine="0"/>
            </w:pPr>
            <w:r>
              <w:t>Hamilton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Hart</w:t>
            </w:r>
          </w:p>
        </w:tc>
      </w:tr>
      <w:tr w:rsidR="008657FB" w:rsidRPr="008657FB" w:rsidTr="008657FB">
        <w:tblPrEx>
          <w:jc w:val="left"/>
        </w:tblPrEx>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w:t>
            </w:r>
          </w:p>
        </w:tc>
        <w:tc>
          <w:tcPr>
            <w:tcW w:w="2180" w:type="dxa"/>
            <w:shd w:val="clear" w:color="auto" w:fill="auto"/>
          </w:tcPr>
          <w:p w:rsidR="008657FB" w:rsidRPr="008657FB" w:rsidRDefault="008657FB" w:rsidP="008657FB">
            <w:pPr>
              <w:ind w:firstLine="0"/>
            </w:pPr>
            <w:r>
              <w:t>Henderson-Myers</w:t>
            </w:r>
          </w:p>
        </w:tc>
      </w:tr>
      <w:tr w:rsidR="008657FB" w:rsidRPr="008657FB" w:rsidTr="008657FB">
        <w:tblPrEx>
          <w:jc w:val="left"/>
        </w:tblPrEx>
        <w:tc>
          <w:tcPr>
            <w:tcW w:w="2179" w:type="dxa"/>
            <w:shd w:val="clear" w:color="auto" w:fill="auto"/>
          </w:tcPr>
          <w:p w:rsidR="008657FB" w:rsidRPr="008657FB" w:rsidRDefault="008657FB" w:rsidP="008657FB">
            <w:pPr>
              <w:ind w:firstLine="0"/>
            </w:pPr>
            <w:r>
              <w:t>Henegan</w:t>
            </w:r>
          </w:p>
        </w:tc>
        <w:tc>
          <w:tcPr>
            <w:tcW w:w="2179" w:type="dxa"/>
            <w:shd w:val="clear" w:color="auto" w:fill="auto"/>
          </w:tcPr>
          <w:p w:rsidR="008657FB" w:rsidRPr="008657FB" w:rsidRDefault="008657FB" w:rsidP="008657FB">
            <w:pPr>
              <w:ind w:firstLine="0"/>
            </w:pPr>
            <w:r>
              <w:t>Herbkersman</w:t>
            </w:r>
          </w:p>
        </w:tc>
        <w:tc>
          <w:tcPr>
            <w:tcW w:w="2180" w:type="dxa"/>
            <w:shd w:val="clear" w:color="auto" w:fill="auto"/>
          </w:tcPr>
          <w:p w:rsidR="008657FB" w:rsidRPr="008657FB" w:rsidRDefault="008657FB" w:rsidP="008657FB">
            <w:pPr>
              <w:ind w:firstLine="0"/>
            </w:pPr>
            <w:r>
              <w:t>Hewitt</w:t>
            </w:r>
          </w:p>
        </w:tc>
      </w:tr>
      <w:tr w:rsidR="008657FB" w:rsidRPr="008657FB" w:rsidTr="008657FB">
        <w:tblPrEx>
          <w:jc w:val="left"/>
        </w:tblPrEx>
        <w:tc>
          <w:tcPr>
            <w:tcW w:w="2179" w:type="dxa"/>
            <w:shd w:val="clear" w:color="auto" w:fill="auto"/>
          </w:tcPr>
          <w:p w:rsidR="008657FB" w:rsidRPr="008657FB" w:rsidRDefault="008657FB" w:rsidP="008657FB">
            <w:pPr>
              <w:ind w:firstLine="0"/>
            </w:pPr>
            <w:r>
              <w:t>Hill</w:t>
            </w:r>
          </w:p>
        </w:tc>
        <w:tc>
          <w:tcPr>
            <w:tcW w:w="2179" w:type="dxa"/>
            <w:shd w:val="clear" w:color="auto" w:fill="auto"/>
          </w:tcPr>
          <w:p w:rsidR="008657FB" w:rsidRPr="008657FB" w:rsidRDefault="008657FB" w:rsidP="008657FB">
            <w:pPr>
              <w:ind w:firstLine="0"/>
            </w:pPr>
            <w:r>
              <w:t>Hiott</w:t>
            </w:r>
          </w:p>
        </w:tc>
        <w:tc>
          <w:tcPr>
            <w:tcW w:w="2180" w:type="dxa"/>
            <w:shd w:val="clear" w:color="auto" w:fill="auto"/>
          </w:tcPr>
          <w:p w:rsidR="008657FB" w:rsidRPr="008657FB" w:rsidRDefault="008657FB" w:rsidP="008657FB">
            <w:pPr>
              <w:ind w:firstLine="0"/>
            </w:pPr>
            <w:r>
              <w:t>Hixon</w:t>
            </w:r>
          </w:p>
        </w:tc>
      </w:tr>
      <w:tr w:rsidR="008657FB" w:rsidRPr="008657FB" w:rsidTr="008657FB">
        <w:tblPrEx>
          <w:jc w:val="left"/>
        </w:tblPrEx>
        <w:tc>
          <w:tcPr>
            <w:tcW w:w="2179" w:type="dxa"/>
            <w:shd w:val="clear" w:color="auto" w:fill="auto"/>
          </w:tcPr>
          <w:p w:rsidR="008657FB" w:rsidRPr="008657FB" w:rsidRDefault="008657FB" w:rsidP="008657FB">
            <w:pPr>
              <w:ind w:firstLine="0"/>
            </w:pPr>
            <w:r>
              <w:t>Hosey</w:t>
            </w:r>
          </w:p>
        </w:tc>
        <w:tc>
          <w:tcPr>
            <w:tcW w:w="2179" w:type="dxa"/>
            <w:shd w:val="clear" w:color="auto" w:fill="auto"/>
          </w:tcPr>
          <w:p w:rsidR="008657FB" w:rsidRPr="008657FB" w:rsidRDefault="008657FB" w:rsidP="008657FB">
            <w:pPr>
              <w:ind w:firstLine="0"/>
            </w:pPr>
            <w:r>
              <w:t>Howard</w:t>
            </w:r>
          </w:p>
        </w:tc>
        <w:tc>
          <w:tcPr>
            <w:tcW w:w="2180" w:type="dxa"/>
            <w:shd w:val="clear" w:color="auto" w:fill="auto"/>
          </w:tcPr>
          <w:p w:rsidR="008657FB" w:rsidRPr="008657FB" w:rsidRDefault="008657FB" w:rsidP="008657FB">
            <w:pPr>
              <w:ind w:firstLine="0"/>
            </w:pPr>
            <w:r>
              <w:t>Huggins</w:t>
            </w:r>
          </w:p>
        </w:tc>
      </w:tr>
      <w:tr w:rsidR="008657FB" w:rsidRPr="008657FB" w:rsidTr="008657FB">
        <w:tblPrEx>
          <w:jc w:val="left"/>
        </w:tblPrEx>
        <w:tc>
          <w:tcPr>
            <w:tcW w:w="2179" w:type="dxa"/>
            <w:shd w:val="clear" w:color="auto" w:fill="auto"/>
          </w:tcPr>
          <w:p w:rsidR="008657FB" w:rsidRPr="008657FB" w:rsidRDefault="008657FB" w:rsidP="008657FB">
            <w:pPr>
              <w:ind w:firstLine="0"/>
            </w:pPr>
            <w:r>
              <w:t>Jefferson</w:t>
            </w:r>
          </w:p>
        </w:tc>
        <w:tc>
          <w:tcPr>
            <w:tcW w:w="2179" w:type="dxa"/>
            <w:shd w:val="clear" w:color="auto" w:fill="auto"/>
          </w:tcPr>
          <w:p w:rsidR="008657FB" w:rsidRPr="008657FB" w:rsidRDefault="008657FB" w:rsidP="008657FB">
            <w:pPr>
              <w:ind w:firstLine="0"/>
            </w:pPr>
            <w:r>
              <w:t>Johnson</w:t>
            </w:r>
          </w:p>
        </w:tc>
        <w:tc>
          <w:tcPr>
            <w:tcW w:w="2180" w:type="dxa"/>
            <w:shd w:val="clear" w:color="auto" w:fill="auto"/>
          </w:tcPr>
          <w:p w:rsidR="008657FB" w:rsidRPr="008657FB" w:rsidRDefault="008657FB" w:rsidP="008657FB">
            <w:pPr>
              <w:ind w:firstLine="0"/>
            </w:pPr>
            <w:r>
              <w:t>Jordan</w:t>
            </w:r>
          </w:p>
        </w:tc>
      </w:tr>
      <w:tr w:rsidR="008657FB" w:rsidRPr="008657FB" w:rsidTr="008657FB">
        <w:tblPrEx>
          <w:jc w:val="left"/>
        </w:tblPrEx>
        <w:tc>
          <w:tcPr>
            <w:tcW w:w="2179" w:type="dxa"/>
            <w:shd w:val="clear" w:color="auto" w:fill="auto"/>
          </w:tcPr>
          <w:p w:rsidR="008657FB" w:rsidRPr="008657FB" w:rsidRDefault="008657FB" w:rsidP="008657FB">
            <w:pPr>
              <w:ind w:firstLine="0"/>
            </w:pPr>
            <w:r>
              <w:t>King</w:t>
            </w:r>
          </w:p>
        </w:tc>
        <w:tc>
          <w:tcPr>
            <w:tcW w:w="2179" w:type="dxa"/>
            <w:shd w:val="clear" w:color="auto" w:fill="auto"/>
          </w:tcPr>
          <w:p w:rsidR="008657FB" w:rsidRPr="008657FB" w:rsidRDefault="008657FB" w:rsidP="008657FB">
            <w:pPr>
              <w:ind w:firstLine="0"/>
            </w:pPr>
            <w:r>
              <w:t>Kirby</w:t>
            </w:r>
          </w:p>
        </w:tc>
        <w:tc>
          <w:tcPr>
            <w:tcW w:w="2180" w:type="dxa"/>
            <w:shd w:val="clear" w:color="auto" w:fill="auto"/>
          </w:tcPr>
          <w:p w:rsidR="008657FB" w:rsidRPr="008657FB" w:rsidRDefault="008657FB" w:rsidP="008657FB">
            <w:pPr>
              <w:ind w:firstLine="0"/>
            </w:pPr>
            <w:r>
              <w:t>Knight</w:t>
            </w:r>
          </w:p>
        </w:tc>
      </w:tr>
      <w:tr w:rsidR="008657FB" w:rsidRPr="008657FB" w:rsidTr="008657FB">
        <w:tblPrEx>
          <w:jc w:val="left"/>
        </w:tblPrEx>
        <w:tc>
          <w:tcPr>
            <w:tcW w:w="2179" w:type="dxa"/>
            <w:shd w:val="clear" w:color="auto" w:fill="auto"/>
          </w:tcPr>
          <w:p w:rsidR="008657FB" w:rsidRPr="008657FB" w:rsidRDefault="008657FB" w:rsidP="008657FB">
            <w:pPr>
              <w:ind w:firstLine="0"/>
            </w:pPr>
            <w:r>
              <w:t>Loftis</w:t>
            </w:r>
          </w:p>
        </w:tc>
        <w:tc>
          <w:tcPr>
            <w:tcW w:w="2179" w:type="dxa"/>
            <w:shd w:val="clear" w:color="auto" w:fill="auto"/>
          </w:tcPr>
          <w:p w:rsidR="008657FB" w:rsidRPr="008657FB" w:rsidRDefault="008657FB" w:rsidP="008657FB">
            <w:pPr>
              <w:ind w:firstLine="0"/>
            </w:pPr>
            <w:r>
              <w:t>Long</w:t>
            </w:r>
          </w:p>
        </w:tc>
        <w:tc>
          <w:tcPr>
            <w:tcW w:w="2180" w:type="dxa"/>
            <w:shd w:val="clear" w:color="auto" w:fill="auto"/>
          </w:tcPr>
          <w:p w:rsidR="008657FB" w:rsidRPr="008657FB" w:rsidRDefault="008657FB" w:rsidP="008657FB">
            <w:pPr>
              <w:ind w:firstLine="0"/>
            </w:pPr>
            <w:r>
              <w:t>Lowe</w:t>
            </w:r>
          </w:p>
        </w:tc>
      </w:tr>
      <w:tr w:rsidR="008657FB" w:rsidRPr="008657FB" w:rsidTr="008657FB">
        <w:tblPrEx>
          <w:jc w:val="left"/>
        </w:tblPrEx>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Mack</w:t>
            </w:r>
          </w:p>
        </w:tc>
      </w:tr>
      <w:tr w:rsidR="008657FB" w:rsidRPr="008657FB" w:rsidTr="008657FB">
        <w:tblPrEx>
          <w:jc w:val="left"/>
        </w:tblPrEx>
        <w:tc>
          <w:tcPr>
            <w:tcW w:w="2179" w:type="dxa"/>
            <w:shd w:val="clear" w:color="auto" w:fill="auto"/>
          </w:tcPr>
          <w:p w:rsidR="008657FB" w:rsidRPr="008657FB" w:rsidRDefault="008657FB" w:rsidP="008657FB">
            <w:pPr>
              <w:ind w:firstLine="0"/>
            </w:pPr>
            <w:r>
              <w:t>Magnuson</w:t>
            </w:r>
          </w:p>
        </w:tc>
        <w:tc>
          <w:tcPr>
            <w:tcW w:w="2179" w:type="dxa"/>
            <w:shd w:val="clear" w:color="auto" w:fill="auto"/>
          </w:tcPr>
          <w:p w:rsidR="008657FB" w:rsidRPr="008657FB" w:rsidRDefault="008657FB" w:rsidP="008657FB">
            <w:pPr>
              <w:ind w:firstLine="0"/>
            </w:pPr>
            <w:r>
              <w:t>Martin</w:t>
            </w:r>
          </w:p>
        </w:tc>
        <w:tc>
          <w:tcPr>
            <w:tcW w:w="2180" w:type="dxa"/>
            <w:shd w:val="clear" w:color="auto" w:fill="auto"/>
          </w:tcPr>
          <w:p w:rsidR="008657FB" w:rsidRPr="008657FB" w:rsidRDefault="008657FB" w:rsidP="008657FB">
            <w:pPr>
              <w:ind w:firstLine="0"/>
            </w:pPr>
            <w:r>
              <w:t>McCoy</w:t>
            </w:r>
          </w:p>
        </w:tc>
      </w:tr>
      <w:tr w:rsidR="008657FB" w:rsidRPr="008657FB" w:rsidTr="008657FB">
        <w:tblPrEx>
          <w:jc w:val="left"/>
        </w:tblPrEx>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blPrEx>
          <w:jc w:val="left"/>
        </w:tblPrEx>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blPrEx>
          <w:jc w:val="left"/>
        </w:tblPrEx>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W. Newton</w:t>
            </w:r>
          </w:p>
        </w:tc>
      </w:tr>
      <w:tr w:rsidR="008657FB" w:rsidRPr="008657FB" w:rsidTr="008657FB">
        <w:tblPrEx>
          <w:jc w:val="left"/>
        </w:tblPrEx>
        <w:tc>
          <w:tcPr>
            <w:tcW w:w="2179" w:type="dxa"/>
            <w:shd w:val="clear" w:color="auto" w:fill="auto"/>
          </w:tcPr>
          <w:p w:rsidR="008657FB" w:rsidRPr="008657FB" w:rsidRDefault="008657FB" w:rsidP="008657FB">
            <w:pPr>
              <w:ind w:firstLine="0"/>
            </w:pPr>
            <w:r>
              <w:t>Norrell</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Parks</w:t>
            </w:r>
          </w:p>
        </w:tc>
      </w:tr>
      <w:tr w:rsidR="008657FB" w:rsidRPr="008657FB" w:rsidTr="008657FB">
        <w:tblPrEx>
          <w:jc w:val="left"/>
        </w:tblPrEx>
        <w:tc>
          <w:tcPr>
            <w:tcW w:w="2179" w:type="dxa"/>
            <w:shd w:val="clear" w:color="auto" w:fill="auto"/>
          </w:tcPr>
          <w:p w:rsidR="008657FB" w:rsidRPr="008657FB" w:rsidRDefault="008657FB" w:rsidP="008657FB">
            <w:pPr>
              <w:ind w:firstLine="0"/>
            </w:pPr>
            <w:r>
              <w:t>Pendarvis</w:t>
            </w:r>
          </w:p>
        </w:tc>
        <w:tc>
          <w:tcPr>
            <w:tcW w:w="2179" w:type="dxa"/>
            <w:shd w:val="clear" w:color="auto" w:fill="auto"/>
          </w:tcPr>
          <w:p w:rsidR="008657FB" w:rsidRPr="008657FB" w:rsidRDefault="008657FB" w:rsidP="008657FB">
            <w:pPr>
              <w:ind w:firstLine="0"/>
            </w:pPr>
            <w:r>
              <w:t>Pitts</w:t>
            </w:r>
          </w:p>
        </w:tc>
        <w:tc>
          <w:tcPr>
            <w:tcW w:w="2180" w:type="dxa"/>
            <w:shd w:val="clear" w:color="auto" w:fill="auto"/>
          </w:tcPr>
          <w:p w:rsidR="008657FB" w:rsidRPr="008657FB" w:rsidRDefault="008657FB" w:rsidP="008657FB">
            <w:pPr>
              <w:ind w:firstLine="0"/>
            </w:pPr>
            <w:r>
              <w:t>Pope</w:t>
            </w:r>
          </w:p>
        </w:tc>
      </w:tr>
      <w:tr w:rsidR="008657FB" w:rsidRPr="008657FB" w:rsidTr="008657FB">
        <w:tblPrEx>
          <w:jc w:val="left"/>
        </w:tblPrEx>
        <w:tc>
          <w:tcPr>
            <w:tcW w:w="2179" w:type="dxa"/>
            <w:shd w:val="clear" w:color="auto" w:fill="auto"/>
          </w:tcPr>
          <w:p w:rsidR="008657FB" w:rsidRPr="008657FB" w:rsidRDefault="008657FB" w:rsidP="008657FB">
            <w:pPr>
              <w:ind w:firstLine="0"/>
            </w:pPr>
            <w:r>
              <w:t>Putnam</w:t>
            </w:r>
          </w:p>
        </w:tc>
        <w:tc>
          <w:tcPr>
            <w:tcW w:w="2179" w:type="dxa"/>
            <w:shd w:val="clear" w:color="auto" w:fill="auto"/>
          </w:tcPr>
          <w:p w:rsidR="008657FB" w:rsidRPr="008657FB" w:rsidRDefault="008657FB" w:rsidP="008657FB">
            <w:pPr>
              <w:ind w:firstLine="0"/>
            </w:pPr>
            <w:r>
              <w:t>Ridgeway</w:t>
            </w:r>
          </w:p>
        </w:tc>
        <w:tc>
          <w:tcPr>
            <w:tcW w:w="2180" w:type="dxa"/>
            <w:shd w:val="clear" w:color="auto" w:fill="auto"/>
          </w:tcPr>
          <w:p w:rsidR="008657FB" w:rsidRPr="008657FB" w:rsidRDefault="008657FB" w:rsidP="008657FB">
            <w:pPr>
              <w:ind w:firstLine="0"/>
            </w:pPr>
            <w:r>
              <w:t>M. Rivers</w:t>
            </w:r>
          </w:p>
        </w:tc>
      </w:tr>
      <w:tr w:rsidR="008657FB" w:rsidRPr="008657FB" w:rsidTr="008657FB">
        <w:tblPrEx>
          <w:jc w:val="left"/>
        </w:tblPrEx>
        <w:tc>
          <w:tcPr>
            <w:tcW w:w="2179" w:type="dxa"/>
            <w:shd w:val="clear" w:color="auto" w:fill="auto"/>
          </w:tcPr>
          <w:p w:rsidR="008657FB" w:rsidRPr="008657FB" w:rsidRDefault="008657FB" w:rsidP="008657FB">
            <w:pPr>
              <w:ind w:firstLine="0"/>
            </w:pPr>
            <w:r>
              <w:t>S. Rivers</w:t>
            </w:r>
          </w:p>
        </w:tc>
        <w:tc>
          <w:tcPr>
            <w:tcW w:w="2179" w:type="dxa"/>
            <w:shd w:val="clear" w:color="auto" w:fill="auto"/>
          </w:tcPr>
          <w:p w:rsidR="008657FB" w:rsidRPr="008657FB" w:rsidRDefault="008657FB" w:rsidP="008657FB">
            <w:pPr>
              <w:ind w:firstLine="0"/>
            </w:pPr>
            <w:r>
              <w:t>Robinson-Simpson</w:t>
            </w:r>
          </w:p>
        </w:tc>
        <w:tc>
          <w:tcPr>
            <w:tcW w:w="2180" w:type="dxa"/>
            <w:shd w:val="clear" w:color="auto" w:fill="auto"/>
          </w:tcPr>
          <w:p w:rsidR="008657FB" w:rsidRPr="008657FB" w:rsidRDefault="008657FB" w:rsidP="008657FB">
            <w:pPr>
              <w:ind w:firstLine="0"/>
            </w:pPr>
            <w:r>
              <w:t>Rutherford</w:t>
            </w:r>
          </w:p>
        </w:tc>
      </w:tr>
      <w:tr w:rsidR="008657FB" w:rsidRPr="008657FB" w:rsidTr="008657FB">
        <w:tblPrEx>
          <w:jc w:val="left"/>
        </w:tblPrEx>
        <w:tc>
          <w:tcPr>
            <w:tcW w:w="2179" w:type="dxa"/>
            <w:shd w:val="clear" w:color="auto" w:fill="auto"/>
          </w:tcPr>
          <w:p w:rsidR="008657FB" w:rsidRPr="008657FB" w:rsidRDefault="008657FB" w:rsidP="008657FB">
            <w:pPr>
              <w:ind w:firstLine="0"/>
            </w:pPr>
            <w:r>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G. M. Smith</w:t>
            </w:r>
          </w:p>
        </w:tc>
      </w:tr>
      <w:tr w:rsidR="008657FB" w:rsidRPr="008657FB" w:rsidTr="008657FB">
        <w:tblPrEx>
          <w:jc w:val="left"/>
        </w:tblPrEx>
        <w:tc>
          <w:tcPr>
            <w:tcW w:w="2179" w:type="dxa"/>
            <w:shd w:val="clear" w:color="auto" w:fill="auto"/>
          </w:tcPr>
          <w:p w:rsidR="008657FB" w:rsidRPr="008657FB" w:rsidRDefault="008657FB" w:rsidP="008657FB">
            <w:pPr>
              <w:ind w:firstLine="0"/>
            </w:pPr>
            <w:r>
              <w:t>G. R. Smith</w:t>
            </w:r>
          </w:p>
        </w:tc>
        <w:tc>
          <w:tcPr>
            <w:tcW w:w="2179" w:type="dxa"/>
            <w:shd w:val="clear" w:color="auto" w:fill="auto"/>
          </w:tcPr>
          <w:p w:rsidR="008657FB" w:rsidRPr="008657FB" w:rsidRDefault="008657FB" w:rsidP="008657FB">
            <w:pPr>
              <w:ind w:firstLine="0"/>
            </w:pPr>
            <w:r>
              <w:t>J. E. Smith</w:t>
            </w:r>
          </w:p>
        </w:tc>
        <w:tc>
          <w:tcPr>
            <w:tcW w:w="2180" w:type="dxa"/>
            <w:shd w:val="clear" w:color="auto" w:fill="auto"/>
          </w:tcPr>
          <w:p w:rsidR="008657FB" w:rsidRPr="008657FB" w:rsidRDefault="008657FB" w:rsidP="008657FB">
            <w:pPr>
              <w:ind w:firstLine="0"/>
            </w:pPr>
            <w:r>
              <w:t>Spires</w:t>
            </w:r>
          </w:p>
        </w:tc>
      </w:tr>
      <w:tr w:rsidR="008657FB" w:rsidRPr="008657FB" w:rsidTr="008657FB">
        <w:tblPrEx>
          <w:jc w:val="left"/>
        </w:tblPrEx>
        <w:tc>
          <w:tcPr>
            <w:tcW w:w="2179" w:type="dxa"/>
            <w:shd w:val="clear" w:color="auto" w:fill="auto"/>
          </w:tcPr>
          <w:p w:rsidR="008657FB" w:rsidRPr="008657FB" w:rsidRDefault="008657FB" w:rsidP="008657FB">
            <w:pPr>
              <w:ind w:firstLine="0"/>
            </w:pPr>
            <w:r>
              <w:t>Stavrinakis</w:t>
            </w:r>
          </w:p>
        </w:tc>
        <w:tc>
          <w:tcPr>
            <w:tcW w:w="2179" w:type="dxa"/>
            <w:shd w:val="clear" w:color="auto" w:fill="auto"/>
          </w:tcPr>
          <w:p w:rsidR="008657FB" w:rsidRPr="008657FB" w:rsidRDefault="008657FB" w:rsidP="008657FB">
            <w:pPr>
              <w:ind w:firstLine="0"/>
            </w:pPr>
            <w:r>
              <w:t>Stringer</w:t>
            </w:r>
          </w:p>
        </w:tc>
        <w:tc>
          <w:tcPr>
            <w:tcW w:w="2180" w:type="dxa"/>
            <w:shd w:val="clear" w:color="auto" w:fill="auto"/>
          </w:tcPr>
          <w:p w:rsidR="008657FB" w:rsidRPr="008657FB" w:rsidRDefault="008657FB" w:rsidP="008657FB">
            <w:pPr>
              <w:ind w:firstLine="0"/>
            </w:pPr>
            <w:r>
              <w:t>Tallon</w:t>
            </w:r>
          </w:p>
        </w:tc>
      </w:tr>
      <w:tr w:rsidR="008657FB" w:rsidRPr="008657FB" w:rsidTr="008657FB">
        <w:tblPrEx>
          <w:jc w:val="left"/>
        </w:tblPrEx>
        <w:tc>
          <w:tcPr>
            <w:tcW w:w="2179" w:type="dxa"/>
            <w:shd w:val="clear" w:color="auto" w:fill="auto"/>
          </w:tcPr>
          <w:p w:rsidR="008657FB" w:rsidRPr="008657FB" w:rsidRDefault="008657FB" w:rsidP="008657FB">
            <w:pPr>
              <w:ind w:firstLine="0"/>
            </w:pPr>
            <w:r>
              <w:t>Taylor</w:t>
            </w:r>
          </w:p>
        </w:tc>
        <w:tc>
          <w:tcPr>
            <w:tcW w:w="2179" w:type="dxa"/>
            <w:shd w:val="clear" w:color="auto" w:fill="auto"/>
          </w:tcPr>
          <w:p w:rsidR="008657FB" w:rsidRPr="008657FB" w:rsidRDefault="008657FB" w:rsidP="008657FB">
            <w:pPr>
              <w:ind w:firstLine="0"/>
            </w:pPr>
            <w:r>
              <w:t>Thayer</w:t>
            </w:r>
          </w:p>
        </w:tc>
        <w:tc>
          <w:tcPr>
            <w:tcW w:w="2180" w:type="dxa"/>
            <w:shd w:val="clear" w:color="auto" w:fill="auto"/>
          </w:tcPr>
          <w:p w:rsidR="008657FB" w:rsidRPr="008657FB" w:rsidRDefault="008657FB" w:rsidP="008657FB">
            <w:pPr>
              <w:ind w:firstLine="0"/>
            </w:pPr>
            <w:r>
              <w:t>Thigpen</w:t>
            </w:r>
          </w:p>
        </w:tc>
      </w:tr>
      <w:tr w:rsidR="008657FB" w:rsidRPr="008657FB" w:rsidTr="008657FB">
        <w:tblPrEx>
          <w:jc w:val="left"/>
        </w:tblPrEx>
        <w:tc>
          <w:tcPr>
            <w:tcW w:w="2179" w:type="dxa"/>
            <w:shd w:val="clear" w:color="auto" w:fill="auto"/>
          </w:tcPr>
          <w:p w:rsidR="008657FB" w:rsidRPr="008657FB" w:rsidRDefault="008657FB" w:rsidP="008657FB">
            <w:pPr>
              <w:ind w:firstLine="0"/>
            </w:pPr>
            <w:r>
              <w:t>Toole</w:t>
            </w:r>
          </w:p>
        </w:tc>
        <w:tc>
          <w:tcPr>
            <w:tcW w:w="2179" w:type="dxa"/>
            <w:shd w:val="clear" w:color="auto" w:fill="auto"/>
          </w:tcPr>
          <w:p w:rsidR="008657FB" w:rsidRPr="008657FB" w:rsidRDefault="008657FB" w:rsidP="008657FB">
            <w:pPr>
              <w:ind w:firstLine="0"/>
            </w:pPr>
            <w:r>
              <w:t>Trantham</w:t>
            </w:r>
          </w:p>
        </w:tc>
        <w:tc>
          <w:tcPr>
            <w:tcW w:w="2180" w:type="dxa"/>
            <w:shd w:val="clear" w:color="auto" w:fill="auto"/>
          </w:tcPr>
          <w:p w:rsidR="008657FB" w:rsidRPr="008657FB" w:rsidRDefault="008657FB" w:rsidP="008657FB">
            <w:pPr>
              <w:ind w:firstLine="0"/>
            </w:pPr>
            <w:r>
              <w:t>Weeks</w:t>
            </w:r>
          </w:p>
        </w:tc>
      </w:tr>
      <w:tr w:rsidR="008657FB" w:rsidRPr="008657FB" w:rsidTr="008657FB">
        <w:tblPrEx>
          <w:jc w:val="left"/>
        </w:tblPrEx>
        <w:tc>
          <w:tcPr>
            <w:tcW w:w="2179" w:type="dxa"/>
            <w:shd w:val="clear" w:color="auto" w:fill="auto"/>
          </w:tcPr>
          <w:p w:rsidR="008657FB" w:rsidRPr="008657FB" w:rsidRDefault="008657FB" w:rsidP="008657FB">
            <w:pPr>
              <w:ind w:firstLine="0"/>
            </w:pPr>
            <w:r>
              <w:t>West</w:t>
            </w:r>
          </w:p>
        </w:tc>
        <w:tc>
          <w:tcPr>
            <w:tcW w:w="2179" w:type="dxa"/>
            <w:shd w:val="clear" w:color="auto" w:fill="auto"/>
          </w:tcPr>
          <w:p w:rsidR="008657FB" w:rsidRPr="008657FB" w:rsidRDefault="008657FB" w:rsidP="008657FB">
            <w:pPr>
              <w:ind w:firstLine="0"/>
            </w:pPr>
            <w:r>
              <w:t>Wheeler</w:t>
            </w:r>
          </w:p>
        </w:tc>
        <w:tc>
          <w:tcPr>
            <w:tcW w:w="2180" w:type="dxa"/>
            <w:shd w:val="clear" w:color="auto" w:fill="auto"/>
          </w:tcPr>
          <w:p w:rsidR="008657FB" w:rsidRPr="008657FB" w:rsidRDefault="008657FB" w:rsidP="008657FB">
            <w:pPr>
              <w:ind w:firstLine="0"/>
            </w:pPr>
            <w:r>
              <w:t>White</w:t>
            </w:r>
          </w:p>
        </w:tc>
      </w:tr>
      <w:tr w:rsidR="008657FB" w:rsidRPr="008657FB" w:rsidTr="008657FB">
        <w:tblPrEx>
          <w:jc w:val="left"/>
        </w:tblPrEx>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Willis</w:t>
            </w:r>
          </w:p>
        </w:tc>
      </w:tr>
      <w:tr w:rsidR="008657FB" w:rsidRPr="008657FB" w:rsidTr="008657FB">
        <w:tblPrEx>
          <w:jc w:val="left"/>
        </w:tblPrEx>
        <w:tc>
          <w:tcPr>
            <w:tcW w:w="2179" w:type="dxa"/>
            <w:shd w:val="clear" w:color="auto" w:fill="auto"/>
          </w:tcPr>
          <w:p w:rsidR="008657FB" w:rsidRPr="008657FB" w:rsidRDefault="008657FB" w:rsidP="008657FB">
            <w:pPr>
              <w:keepNext/>
              <w:ind w:firstLine="0"/>
            </w:pPr>
            <w:r>
              <w:t>Young</w:t>
            </w:r>
          </w:p>
        </w:tc>
        <w:tc>
          <w:tcPr>
            <w:tcW w:w="2179" w:type="dxa"/>
            <w:shd w:val="clear" w:color="auto" w:fill="auto"/>
          </w:tcPr>
          <w:p w:rsidR="008657FB" w:rsidRPr="008657FB" w:rsidRDefault="008657FB" w:rsidP="008657FB">
            <w:pPr>
              <w:keepNext/>
              <w:ind w:firstLine="0"/>
            </w:pPr>
            <w:r>
              <w:t>Yow</w:t>
            </w: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 Present--122</w:t>
      </w:r>
    </w:p>
    <w:p w:rsidR="008657FB" w:rsidRDefault="008657FB" w:rsidP="008657FB"/>
    <w:p w:rsidR="008657FB" w:rsidRDefault="008657FB" w:rsidP="008657FB">
      <w:pPr>
        <w:keepNext/>
        <w:jc w:val="center"/>
        <w:rPr>
          <w:b/>
        </w:rPr>
      </w:pPr>
      <w:r w:rsidRPr="008657FB">
        <w:rPr>
          <w:b/>
        </w:rPr>
        <w:t>LEAVE OF ABSENCE</w:t>
      </w:r>
    </w:p>
    <w:p w:rsidR="008657FB" w:rsidRDefault="008657FB" w:rsidP="008657FB">
      <w:r>
        <w:t>The SPEAKER granted Rep. SOTTILE a leave of absence for the day due to medical reasons.</w:t>
      </w:r>
    </w:p>
    <w:p w:rsidR="008657FB" w:rsidRDefault="008657FB" w:rsidP="008657FB"/>
    <w:p w:rsidR="008657FB" w:rsidRDefault="008657FB" w:rsidP="008657FB">
      <w:pPr>
        <w:keepNext/>
        <w:jc w:val="center"/>
        <w:rPr>
          <w:b/>
        </w:rPr>
      </w:pPr>
      <w:r w:rsidRPr="008657FB">
        <w:rPr>
          <w:b/>
        </w:rPr>
        <w:t>LEAVE OF ABSENCE</w:t>
      </w:r>
    </w:p>
    <w:p w:rsidR="008657FB" w:rsidRDefault="008657FB" w:rsidP="008657FB">
      <w:r>
        <w:t>The SPEAKER granted Rep. CLARY a temporary leave of absence.</w:t>
      </w:r>
    </w:p>
    <w:p w:rsidR="008657FB" w:rsidRDefault="008657FB" w:rsidP="008657FB"/>
    <w:p w:rsidR="008657FB" w:rsidRDefault="008657FB" w:rsidP="008657FB">
      <w:pPr>
        <w:keepNext/>
        <w:jc w:val="center"/>
        <w:rPr>
          <w:b/>
        </w:rPr>
      </w:pPr>
      <w:r w:rsidRPr="008657FB">
        <w:rPr>
          <w:b/>
        </w:rPr>
        <w:t>CO-SPONSORS ADDED AND REMOVED</w:t>
      </w:r>
    </w:p>
    <w:p w:rsidR="008657FB" w:rsidRDefault="008657FB" w:rsidP="008657FB">
      <w:r>
        <w:t>In accordance with House Rule 5.2 below:</w:t>
      </w:r>
    </w:p>
    <w:p w:rsidR="0048156F" w:rsidRDefault="0048156F" w:rsidP="008657FB">
      <w:bookmarkStart w:id="12" w:name="file_start29"/>
      <w:bookmarkEnd w:id="12"/>
    </w:p>
    <w:p w:rsidR="008657FB" w:rsidRDefault="008657FB" w:rsidP="008657F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3003</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254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2541" w:type="dxa"/>
            <w:shd w:val="clear" w:color="auto" w:fill="auto"/>
          </w:tcPr>
          <w:p w:rsidR="008657FB" w:rsidRPr="008657FB" w:rsidRDefault="008657FB" w:rsidP="008657FB">
            <w:pPr>
              <w:keepNext/>
              <w:ind w:firstLine="0"/>
            </w:pPr>
            <w:r w:rsidRPr="008657FB">
              <w:t>H. 3195</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254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2541" w:type="dxa"/>
            <w:shd w:val="clear" w:color="auto" w:fill="auto"/>
          </w:tcPr>
          <w:p w:rsidR="008657FB" w:rsidRPr="008657FB" w:rsidRDefault="008657FB" w:rsidP="008657FB">
            <w:pPr>
              <w:keepNext/>
              <w:ind w:firstLine="0"/>
            </w:pPr>
            <w:r w:rsidRPr="008657FB">
              <w:t>HENDERSON-MYERS</w:t>
            </w:r>
          </w:p>
        </w:tc>
      </w:tr>
    </w:tbl>
    <w:p w:rsidR="008657FB" w:rsidRDefault="008657FB" w:rsidP="008657FB"/>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299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2991" w:type="dxa"/>
            <w:shd w:val="clear" w:color="auto" w:fill="auto"/>
          </w:tcPr>
          <w:p w:rsidR="008657FB" w:rsidRPr="008657FB" w:rsidRDefault="008657FB" w:rsidP="008657FB">
            <w:pPr>
              <w:keepNext/>
              <w:ind w:firstLine="0"/>
            </w:pPr>
            <w:r w:rsidRPr="008657FB">
              <w:t>H. 3328</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299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2991" w:type="dxa"/>
            <w:shd w:val="clear" w:color="auto" w:fill="auto"/>
          </w:tcPr>
          <w:p w:rsidR="008657FB" w:rsidRPr="008657FB" w:rsidRDefault="008657FB" w:rsidP="008657FB">
            <w:pPr>
              <w:keepNext/>
              <w:ind w:firstLine="0"/>
            </w:pPr>
            <w:r w:rsidRPr="008657FB">
              <w:t>J. E. SMITH and NORRELL</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3614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58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581" w:type="dxa"/>
            <w:shd w:val="clear" w:color="auto" w:fill="auto"/>
          </w:tcPr>
          <w:p w:rsidR="008657FB" w:rsidRPr="008657FB" w:rsidRDefault="008657FB" w:rsidP="008657FB">
            <w:pPr>
              <w:keepNext/>
              <w:ind w:firstLine="0"/>
            </w:pPr>
            <w:r w:rsidRPr="008657FB">
              <w:t>H. 3842</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58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581" w:type="dxa"/>
            <w:shd w:val="clear" w:color="auto" w:fill="auto"/>
          </w:tcPr>
          <w:p w:rsidR="008657FB" w:rsidRPr="008657FB" w:rsidRDefault="008657FB" w:rsidP="008657FB">
            <w:pPr>
              <w:keepNext/>
              <w:ind w:firstLine="0"/>
            </w:pPr>
            <w:r w:rsidRPr="008657FB">
              <w:t>G. R. SMITH</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9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91" w:type="dxa"/>
            <w:shd w:val="clear" w:color="auto" w:fill="auto"/>
          </w:tcPr>
          <w:p w:rsidR="008657FB" w:rsidRPr="008657FB" w:rsidRDefault="008657FB" w:rsidP="008657FB">
            <w:pPr>
              <w:keepNext/>
              <w:ind w:firstLine="0"/>
            </w:pPr>
            <w:r w:rsidRPr="008657FB">
              <w:t>H. 3896</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9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91" w:type="dxa"/>
            <w:shd w:val="clear" w:color="auto" w:fill="auto"/>
          </w:tcPr>
          <w:p w:rsidR="008657FB" w:rsidRPr="008657FB" w:rsidRDefault="008657FB" w:rsidP="008657FB">
            <w:pPr>
              <w:keepNext/>
              <w:ind w:firstLine="0"/>
            </w:pPr>
            <w:r w:rsidRPr="008657FB">
              <w:t>HEWITT</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01" w:type="dxa"/>
            <w:shd w:val="clear" w:color="auto" w:fill="auto"/>
          </w:tcPr>
          <w:p w:rsidR="008657FB" w:rsidRPr="008657FB" w:rsidRDefault="008657FB" w:rsidP="008657FB">
            <w:pPr>
              <w:keepNext/>
              <w:ind w:firstLine="0"/>
            </w:pPr>
            <w:r w:rsidRPr="008657FB">
              <w:t>H. 3934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0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01" w:type="dxa"/>
            <w:shd w:val="clear" w:color="auto" w:fill="auto"/>
          </w:tcPr>
          <w:p w:rsidR="008657FB" w:rsidRPr="008657FB" w:rsidRDefault="008657FB" w:rsidP="008657FB">
            <w:pPr>
              <w:keepNext/>
              <w:ind w:firstLine="0"/>
            </w:pPr>
            <w:r w:rsidRPr="008657FB">
              <w:t>TOOLE</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01" w:type="dxa"/>
            <w:shd w:val="clear" w:color="auto" w:fill="auto"/>
          </w:tcPr>
          <w:p w:rsidR="008657FB" w:rsidRPr="008657FB" w:rsidRDefault="008657FB" w:rsidP="008657FB">
            <w:pPr>
              <w:keepNext/>
              <w:ind w:firstLine="0"/>
            </w:pPr>
            <w:r w:rsidRPr="008657FB">
              <w:t>H. 4384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0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01" w:type="dxa"/>
            <w:shd w:val="clear" w:color="auto" w:fill="auto"/>
          </w:tcPr>
          <w:p w:rsidR="008657FB" w:rsidRPr="008657FB" w:rsidRDefault="008657FB" w:rsidP="008657FB">
            <w:pPr>
              <w:keepNext/>
              <w:ind w:firstLine="0"/>
            </w:pPr>
            <w:r w:rsidRPr="008657FB">
              <w:t>TOOLE</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01" w:type="dxa"/>
            <w:shd w:val="clear" w:color="auto" w:fill="auto"/>
          </w:tcPr>
          <w:p w:rsidR="008657FB" w:rsidRPr="008657FB" w:rsidRDefault="008657FB" w:rsidP="008657FB">
            <w:pPr>
              <w:keepNext/>
              <w:ind w:firstLine="0"/>
            </w:pPr>
            <w:r w:rsidRPr="008657FB">
              <w:t>H. 4385</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0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01" w:type="dxa"/>
            <w:shd w:val="clear" w:color="auto" w:fill="auto"/>
          </w:tcPr>
          <w:p w:rsidR="008657FB" w:rsidRPr="008657FB" w:rsidRDefault="008657FB" w:rsidP="008657FB">
            <w:pPr>
              <w:keepNext/>
              <w:ind w:firstLine="0"/>
            </w:pPr>
            <w:r w:rsidRPr="008657FB">
              <w:t>TOOLE</w:t>
            </w:r>
          </w:p>
        </w:tc>
      </w:tr>
    </w:tbl>
    <w:p w:rsidR="008657FB" w:rsidRDefault="008657FB" w:rsidP="008657FB"/>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4987"/>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4987" w:type="dxa"/>
            <w:shd w:val="clear" w:color="auto" w:fill="auto"/>
          </w:tcPr>
          <w:p w:rsidR="008657FB" w:rsidRPr="008657FB" w:rsidRDefault="008657FB" w:rsidP="008657FB">
            <w:pPr>
              <w:keepNext/>
              <w:ind w:firstLine="0"/>
            </w:pPr>
            <w:r w:rsidRPr="008657FB">
              <w:t>H. 4418</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4987"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4987" w:type="dxa"/>
            <w:shd w:val="clear" w:color="auto" w:fill="auto"/>
          </w:tcPr>
          <w:p w:rsidR="008657FB" w:rsidRPr="008657FB" w:rsidRDefault="008657FB" w:rsidP="008657FB">
            <w:pPr>
              <w:keepNext/>
              <w:ind w:firstLine="0"/>
            </w:pPr>
            <w:r w:rsidRPr="008657FB">
              <w:t>TOOLE, WILLIS, TAYLOR, HEWITT, S. RIVERS, THAYER, CRAWFORD and ELLIOTT</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4427</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4428</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4429</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4491</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4514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446"/>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446" w:type="dxa"/>
            <w:shd w:val="clear" w:color="auto" w:fill="auto"/>
          </w:tcPr>
          <w:p w:rsidR="008657FB" w:rsidRPr="008657FB" w:rsidRDefault="008657FB" w:rsidP="008657FB">
            <w:pPr>
              <w:keepNext/>
              <w:ind w:firstLine="0"/>
            </w:pPr>
            <w:r w:rsidRPr="008657FB">
              <w:t>H. 4672</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446"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446" w:type="dxa"/>
            <w:shd w:val="clear" w:color="auto" w:fill="auto"/>
          </w:tcPr>
          <w:p w:rsidR="008657FB" w:rsidRPr="008657FB" w:rsidRDefault="008657FB" w:rsidP="008657FB">
            <w:pPr>
              <w:keepNext/>
              <w:ind w:firstLine="0"/>
            </w:pPr>
            <w:r w:rsidRPr="008657FB">
              <w:t>M. RIVERS</w:t>
            </w:r>
          </w:p>
        </w:tc>
      </w:tr>
    </w:tbl>
    <w:p w:rsidR="008657FB" w:rsidRPr="00222D94" w:rsidRDefault="008657FB" w:rsidP="008657FB">
      <w:pPr>
        <w:rPr>
          <w:sz w:val="16"/>
          <w:szCs w:val="16"/>
        </w:rPr>
      </w:pPr>
    </w:p>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4987"/>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4987" w:type="dxa"/>
            <w:shd w:val="clear" w:color="auto" w:fill="auto"/>
          </w:tcPr>
          <w:p w:rsidR="008657FB" w:rsidRPr="008657FB" w:rsidRDefault="008657FB" w:rsidP="008657FB">
            <w:pPr>
              <w:keepNext/>
              <w:ind w:firstLine="0"/>
            </w:pPr>
            <w:r w:rsidRPr="008657FB">
              <w:t>H. 4874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4987"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4987" w:type="dxa"/>
            <w:shd w:val="clear" w:color="auto" w:fill="auto"/>
          </w:tcPr>
          <w:p w:rsidR="008657FB" w:rsidRPr="008657FB" w:rsidRDefault="008657FB" w:rsidP="008657FB">
            <w:pPr>
              <w:keepNext/>
              <w:ind w:firstLine="0"/>
            </w:pPr>
            <w:r w:rsidRPr="008657FB">
              <w:t>JEFFERSON, BOWERS, TOOLE, M. RIVERS and HENEGAN</w:t>
            </w:r>
          </w:p>
        </w:tc>
      </w:tr>
    </w:tbl>
    <w:p w:rsidR="008657FB" w:rsidRDefault="008657FB" w:rsidP="008657FB"/>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4987"/>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4987" w:type="dxa"/>
            <w:shd w:val="clear" w:color="auto" w:fill="auto"/>
          </w:tcPr>
          <w:p w:rsidR="008657FB" w:rsidRPr="008657FB" w:rsidRDefault="008657FB" w:rsidP="008657FB">
            <w:pPr>
              <w:keepNext/>
              <w:ind w:firstLine="0"/>
            </w:pPr>
            <w:r w:rsidRPr="008657FB">
              <w:t>H. 4931</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4987"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4987" w:type="dxa"/>
            <w:shd w:val="clear" w:color="auto" w:fill="auto"/>
          </w:tcPr>
          <w:p w:rsidR="008657FB" w:rsidRPr="008657FB" w:rsidRDefault="008657FB" w:rsidP="008657FB">
            <w:pPr>
              <w:keepNext/>
              <w:ind w:firstLine="0"/>
            </w:pPr>
            <w:r w:rsidRPr="008657FB">
              <w:t>STRINGER, WEST, ALLISON, HENDERSON, G. R. SMITH, BURNS, TRANTHAM, HAMILTON, BANNISTER, PUTNAM, ROBINSON-SIMPSON, CHUMLEY, TAYLOR, DOUGLAS, KNIGHT and DILLARD</w:t>
            </w:r>
          </w:p>
        </w:tc>
      </w:tr>
    </w:tbl>
    <w:p w:rsidR="008657FB" w:rsidRDefault="008657FB" w:rsidP="008657FB"/>
    <w:p w:rsidR="008657FB" w:rsidRDefault="008657FB" w:rsidP="008657FB">
      <w:pPr>
        <w:keepNext/>
        <w:jc w:val="center"/>
        <w:rPr>
          <w:b/>
        </w:rPr>
      </w:pPr>
      <w:r w:rsidRPr="008657FB">
        <w:rPr>
          <w:b/>
        </w:rPr>
        <w:t>CO-SPONSORS REMOVED</w:t>
      </w:r>
    </w:p>
    <w:tbl>
      <w:tblPr>
        <w:tblW w:w="0" w:type="auto"/>
        <w:tblLayout w:type="fixed"/>
        <w:tblLook w:val="0000" w:firstRow="0" w:lastRow="0" w:firstColumn="0" w:lastColumn="0" w:noHBand="0" w:noVBand="0"/>
      </w:tblPr>
      <w:tblGrid>
        <w:gridCol w:w="1551"/>
        <w:gridCol w:w="38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3801" w:type="dxa"/>
            <w:shd w:val="clear" w:color="auto" w:fill="auto"/>
          </w:tcPr>
          <w:p w:rsidR="008657FB" w:rsidRPr="008657FB" w:rsidRDefault="008657FB" w:rsidP="008657FB">
            <w:pPr>
              <w:keepNext/>
              <w:ind w:firstLine="0"/>
            </w:pPr>
            <w:r w:rsidRPr="008657FB">
              <w:t>H. 4946</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3801" w:type="dxa"/>
            <w:shd w:val="clear" w:color="auto" w:fill="auto"/>
          </w:tcPr>
          <w:p w:rsidR="008657FB" w:rsidRPr="008657FB" w:rsidRDefault="008657FB" w:rsidP="008657FB">
            <w:pPr>
              <w:keepNext/>
              <w:ind w:firstLine="0"/>
            </w:pPr>
            <w:r w:rsidRPr="008657FB">
              <w:t>REMOVE:</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3801" w:type="dxa"/>
            <w:shd w:val="clear" w:color="auto" w:fill="auto"/>
          </w:tcPr>
          <w:p w:rsidR="008657FB" w:rsidRPr="008657FB" w:rsidRDefault="008657FB" w:rsidP="008657FB">
            <w:pPr>
              <w:keepNext/>
              <w:ind w:firstLine="0"/>
            </w:pPr>
            <w:r w:rsidRPr="008657FB">
              <w:t>W. NEWTON and HERBKERSMAN</w:t>
            </w:r>
          </w:p>
        </w:tc>
      </w:tr>
    </w:tbl>
    <w:p w:rsidR="008657FB" w:rsidRDefault="008657FB" w:rsidP="008657FB"/>
    <w:p w:rsidR="008657FB" w:rsidRDefault="008657FB" w:rsidP="008657FB"/>
    <w:p w:rsidR="008657FB" w:rsidRDefault="008657FB" w:rsidP="008657FB">
      <w:pPr>
        <w:keepNext/>
        <w:jc w:val="center"/>
        <w:rPr>
          <w:b/>
        </w:rPr>
      </w:pPr>
      <w:r w:rsidRPr="008657FB">
        <w:rPr>
          <w:b/>
        </w:rPr>
        <w:t>H. 4795--DEBATE ADJOURNED</w:t>
      </w:r>
    </w:p>
    <w:p w:rsidR="008657FB" w:rsidRDefault="008657FB" w:rsidP="008657FB">
      <w:pPr>
        <w:keepNext/>
      </w:pPr>
      <w:r>
        <w:t>The following Bill was taken up:</w:t>
      </w:r>
    </w:p>
    <w:p w:rsidR="008657FB" w:rsidRDefault="008657FB" w:rsidP="008657FB">
      <w:pPr>
        <w:keepNext/>
      </w:pPr>
      <w:bookmarkStart w:id="13" w:name="include_clip_start_69"/>
      <w:bookmarkEnd w:id="13"/>
    </w:p>
    <w:p w:rsidR="008657FB" w:rsidRDefault="008657FB" w:rsidP="008657FB">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8657FB" w:rsidRDefault="008657FB" w:rsidP="008657FB">
      <w:bookmarkStart w:id="14" w:name="include_clip_end_69"/>
      <w:bookmarkEnd w:id="14"/>
    </w:p>
    <w:p w:rsidR="008657FB" w:rsidRDefault="008657FB" w:rsidP="008657FB">
      <w:r>
        <w:t>Rep. HERBKERSMAN moved to adjourn debate on the Bill until Tuesday, March 13, which was agreed to.</w:t>
      </w:r>
    </w:p>
    <w:p w:rsidR="008657FB" w:rsidRDefault="008657FB" w:rsidP="008657FB"/>
    <w:p w:rsidR="008657FB" w:rsidRDefault="008657FB" w:rsidP="008657FB">
      <w:pPr>
        <w:keepNext/>
        <w:jc w:val="center"/>
        <w:rPr>
          <w:b/>
        </w:rPr>
      </w:pPr>
      <w:r w:rsidRPr="008657FB">
        <w:rPr>
          <w:b/>
        </w:rPr>
        <w:t>H. 4488--ORDERED TO THIRD READING</w:t>
      </w:r>
    </w:p>
    <w:p w:rsidR="008657FB" w:rsidRDefault="008657FB" w:rsidP="008657FB">
      <w:pPr>
        <w:keepNext/>
      </w:pPr>
      <w:r>
        <w:t>The following Bill was taken up:</w:t>
      </w:r>
    </w:p>
    <w:p w:rsidR="008657FB" w:rsidRDefault="008657FB" w:rsidP="008657FB">
      <w:pPr>
        <w:keepNext/>
      </w:pPr>
      <w:bookmarkStart w:id="15" w:name="include_clip_start_72"/>
      <w:bookmarkEnd w:id="15"/>
    </w:p>
    <w:p w:rsidR="008657FB" w:rsidRDefault="008657FB" w:rsidP="008657FB">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657FB" w:rsidRDefault="008657FB" w:rsidP="008657FB">
      <w:bookmarkStart w:id="16" w:name="include_clip_end_72"/>
      <w:bookmarkEnd w:id="16"/>
    </w:p>
    <w:p w:rsidR="008657FB" w:rsidRDefault="008657FB" w:rsidP="008657FB">
      <w:r>
        <w:t>Rep. HENDERSON explained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17" w:name="vote_start74"/>
      <w:bookmarkEnd w:id="17"/>
      <w:r>
        <w:t>Yeas 111; Nays 0</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Arrington</w:t>
            </w:r>
          </w:p>
        </w:tc>
        <w:tc>
          <w:tcPr>
            <w:tcW w:w="2180" w:type="dxa"/>
            <w:shd w:val="clear" w:color="auto" w:fill="auto"/>
          </w:tcPr>
          <w:p w:rsidR="008657FB" w:rsidRPr="008657FB" w:rsidRDefault="008657FB" w:rsidP="008657FB">
            <w:pPr>
              <w:ind w:firstLine="0"/>
            </w:pPr>
            <w:r>
              <w:t>Atkinson</w:t>
            </w:r>
          </w:p>
        </w:tc>
      </w:tr>
      <w:tr w:rsidR="008657FB" w:rsidRPr="008657FB" w:rsidTr="008657FB">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Bales</w:t>
            </w:r>
          </w:p>
        </w:tc>
        <w:tc>
          <w:tcPr>
            <w:tcW w:w="2180" w:type="dxa"/>
            <w:shd w:val="clear" w:color="auto" w:fill="auto"/>
          </w:tcPr>
          <w:p w:rsidR="008657FB" w:rsidRPr="008657FB" w:rsidRDefault="008657FB" w:rsidP="008657FB">
            <w:pPr>
              <w:ind w:firstLine="0"/>
            </w:pPr>
            <w:r>
              <w:t>Ballentine</w:t>
            </w:r>
          </w:p>
        </w:tc>
      </w:tr>
      <w:tr w:rsidR="008657FB" w:rsidRPr="008657FB" w:rsidTr="008657FB">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c>
          <w:tcPr>
            <w:tcW w:w="2179" w:type="dxa"/>
            <w:shd w:val="clear" w:color="auto" w:fill="auto"/>
          </w:tcPr>
          <w:p w:rsidR="008657FB" w:rsidRPr="008657FB" w:rsidRDefault="008657FB" w:rsidP="008657FB">
            <w:pPr>
              <w:ind w:firstLine="0"/>
            </w:pPr>
            <w:r>
              <w:t>Blackwell</w:t>
            </w:r>
          </w:p>
        </w:tc>
        <w:tc>
          <w:tcPr>
            <w:tcW w:w="2179" w:type="dxa"/>
            <w:shd w:val="clear" w:color="auto" w:fill="auto"/>
          </w:tcPr>
          <w:p w:rsidR="008657FB" w:rsidRPr="008657FB" w:rsidRDefault="008657FB" w:rsidP="008657FB">
            <w:pPr>
              <w:ind w:firstLine="0"/>
            </w:pPr>
            <w:r>
              <w:t>Bowers</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Bryant</w:t>
            </w:r>
          </w:p>
        </w:tc>
      </w:tr>
      <w:tr w:rsidR="008657FB" w:rsidRPr="008657FB" w:rsidTr="008657FB">
        <w:tc>
          <w:tcPr>
            <w:tcW w:w="2179" w:type="dxa"/>
            <w:shd w:val="clear" w:color="auto" w:fill="auto"/>
          </w:tcPr>
          <w:p w:rsidR="008657FB" w:rsidRPr="008657FB" w:rsidRDefault="008657FB" w:rsidP="008657FB">
            <w:pPr>
              <w:ind w:firstLine="0"/>
            </w:pPr>
            <w:r>
              <w:t>Burns</w:t>
            </w:r>
          </w:p>
        </w:tc>
        <w:tc>
          <w:tcPr>
            <w:tcW w:w="2179" w:type="dxa"/>
            <w:shd w:val="clear" w:color="auto" w:fill="auto"/>
          </w:tcPr>
          <w:p w:rsidR="008657FB" w:rsidRPr="008657FB" w:rsidRDefault="008657FB" w:rsidP="008657FB">
            <w:pPr>
              <w:ind w:firstLine="0"/>
            </w:pPr>
            <w:r>
              <w:t>Caskey</w:t>
            </w:r>
          </w:p>
        </w:tc>
        <w:tc>
          <w:tcPr>
            <w:tcW w:w="2180" w:type="dxa"/>
            <w:shd w:val="clear" w:color="auto" w:fill="auto"/>
          </w:tcPr>
          <w:p w:rsidR="008657FB" w:rsidRPr="008657FB" w:rsidRDefault="008657FB" w:rsidP="008657FB">
            <w:pPr>
              <w:ind w:firstLine="0"/>
            </w:pPr>
            <w:r>
              <w:t>Chumley</w:t>
            </w:r>
          </w:p>
        </w:tc>
      </w:tr>
      <w:tr w:rsidR="008657FB" w:rsidRPr="008657FB" w:rsidTr="008657FB">
        <w:tc>
          <w:tcPr>
            <w:tcW w:w="2179" w:type="dxa"/>
            <w:shd w:val="clear" w:color="auto" w:fill="auto"/>
          </w:tcPr>
          <w:p w:rsidR="008657FB" w:rsidRPr="008657FB" w:rsidRDefault="008657FB" w:rsidP="008657FB">
            <w:pPr>
              <w:ind w:firstLine="0"/>
            </w:pPr>
            <w:r>
              <w:t>Clemmons</w:t>
            </w:r>
          </w:p>
        </w:tc>
        <w:tc>
          <w:tcPr>
            <w:tcW w:w="2179" w:type="dxa"/>
            <w:shd w:val="clear" w:color="auto" w:fill="auto"/>
          </w:tcPr>
          <w:p w:rsidR="008657FB" w:rsidRPr="008657FB" w:rsidRDefault="008657FB" w:rsidP="008657FB">
            <w:pPr>
              <w:ind w:firstLine="0"/>
            </w:pPr>
            <w:r>
              <w:t>Clyburn</w:t>
            </w:r>
          </w:p>
        </w:tc>
        <w:tc>
          <w:tcPr>
            <w:tcW w:w="2180" w:type="dxa"/>
            <w:shd w:val="clear" w:color="auto" w:fill="auto"/>
          </w:tcPr>
          <w:p w:rsidR="008657FB" w:rsidRPr="008657FB" w:rsidRDefault="008657FB" w:rsidP="008657FB">
            <w:pPr>
              <w:ind w:firstLine="0"/>
            </w:pPr>
            <w:r>
              <w:t>Cobb-Hunter</w:t>
            </w:r>
          </w:p>
        </w:tc>
      </w:tr>
      <w:tr w:rsidR="008657FB" w:rsidRPr="008657FB" w:rsidTr="008657FB">
        <w:tc>
          <w:tcPr>
            <w:tcW w:w="2179" w:type="dxa"/>
            <w:shd w:val="clear" w:color="auto" w:fill="auto"/>
          </w:tcPr>
          <w:p w:rsidR="008657FB" w:rsidRPr="008657FB" w:rsidRDefault="008657FB" w:rsidP="008657FB">
            <w:pPr>
              <w:ind w:firstLine="0"/>
            </w:pPr>
            <w:r>
              <w:t>Cogswell</w:t>
            </w:r>
          </w:p>
        </w:tc>
        <w:tc>
          <w:tcPr>
            <w:tcW w:w="2179" w:type="dxa"/>
            <w:shd w:val="clear" w:color="auto" w:fill="auto"/>
          </w:tcPr>
          <w:p w:rsidR="008657FB" w:rsidRPr="008657FB" w:rsidRDefault="008657FB" w:rsidP="008657FB">
            <w:pPr>
              <w:ind w:firstLine="0"/>
            </w:pPr>
            <w:r>
              <w:t>Cole</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Daning</w:t>
            </w:r>
          </w:p>
        </w:tc>
      </w:tr>
      <w:tr w:rsidR="008657FB" w:rsidRPr="008657FB" w:rsidTr="008657FB">
        <w:tc>
          <w:tcPr>
            <w:tcW w:w="2179" w:type="dxa"/>
            <w:shd w:val="clear" w:color="auto" w:fill="auto"/>
          </w:tcPr>
          <w:p w:rsidR="008657FB" w:rsidRPr="008657FB" w:rsidRDefault="008657FB" w:rsidP="008657FB">
            <w:pPr>
              <w:ind w:firstLine="0"/>
            </w:pPr>
            <w:r>
              <w:t>Davis</w:t>
            </w:r>
          </w:p>
        </w:tc>
        <w:tc>
          <w:tcPr>
            <w:tcW w:w="2179" w:type="dxa"/>
            <w:shd w:val="clear" w:color="auto" w:fill="auto"/>
          </w:tcPr>
          <w:p w:rsidR="008657FB" w:rsidRPr="008657FB" w:rsidRDefault="008657FB" w:rsidP="008657FB">
            <w:pPr>
              <w:ind w:firstLine="0"/>
            </w:pPr>
            <w:r>
              <w:t>Delleney</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Forrest</w:t>
            </w:r>
          </w:p>
        </w:tc>
      </w:tr>
      <w:tr w:rsidR="008657FB" w:rsidRPr="008657FB" w:rsidTr="008657FB">
        <w:tc>
          <w:tcPr>
            <w:tcW w:w="2179" w:type="dxa"/>
            <w:shd w:val="clear" w:color="auto" w:fill="auto"/>
          </w:tcPr>
          <w:p w:rsidR="008657FB" w:rsidRPr="008657FB" w:rsidRDefault="008657FB" w:rsidP="008657FB">
            <w:pPr>
              <w:ind w:firstLine="0"/>
            </w:pPr>
            <w:r>
              <w:t>Forrester</w:t>
            </w:r>
          </w:p>
        </w:tc>
        <w:tc>
          <w:tcPr>
            <w:tcW w:w="2179" w:type="dxa"/>
            <w:shd w:val="clear" w:color="auto" w:fill="auto"/>
          </w:tcPr>
          <w:p w:rsidR="008657FB" w:rsidRPr="008657FB" w:rsidRDefault="008657FB" w:rsidP="008657FB">
            <w:pPr>
              <w:ind w:firstLine="0"/>
            </w:pPr>
            <w:r>
              <w:t>Fry</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Govan</w:t>
            </w:r>
          </w:p>
        </w:tc>
        <w:tc>
          <w:tcPr>
            <w:tcW w:w="2180" w:type="dxa"/>
            <w:shd w:val="clear" w:color="auto" w:fill="auto"/>
          </w:tcPr>
          <w:p w:rsidR="008657FB" w:rsidRPr="008657FB" w:rsidRDefault="008657FB" w:rsidP="008657FB">
            <w:pPr>
              <w:ind w:firstLine="0"/>
            </w:pPr>
            <w:r>
              <w:t>Hamilton</w:t>
            </w:r>
          </w:p>
        </w:tc>
      </w:tr>
      <w:tr w:rsidR="008657FB" w:rsidRPr="008657FB" w:rsidTr="008657FB">
        <w:tc>
          <w:tcPr>
            <w:tcW w:w="2179" w:type="dxa"/>
            <w:shd w:val="clear" w:color="auto" w:fill="auto"/>
          </w:tcPr>
          <w:p w:rsidR="008657FB" w:rsidRPr="008657FB" w:rsidRDefault="008657FB" w:rsidP="008657FB">
            <w:pPr>
              <w:ind w:firstLine="0"/>
            </w:pPr>
            <w:r>
              <w:t>Hardee</w:t>
            </w:r>
          </w:p>
        </w:tc>
        <w:tc>
          <w:tcPr>
            <w:tcW w:w="2179" w:type="dxa"/>
            <w:shd w:val="clear" w:color="auto" w:fill="auto"/>
          </w:tcPr>
          <w:p w:rsidR="008657FB" w:rsidRPr="008657FB" w:rsidRDefault="008657FB" w:rsidP="008657FB">
            <w:pPr>
              <w:ind w:firstLine="0"/>
            </w:pPr>
            <w:r>
              <w:t>Hayes</w:t>
            </w:r>
          </w:p>
        </w:tc>
        <w:tc>
          <w:tcPr>
            <w:tcW w:w="2180" w:type="dxa"/>
            <w:shd w:val="clear" w:color="auto" w:fill="auto"/>
          </w:tcPr>
          <w:p w:rsidR="008657FB" w:rsidRPr="008657FB" w:rsidRDefault="008657FB" w:rsidP="008657FB">
            <w:pPr>
              <w:ind w:firstLine="0"/>
            </w:pPr>
            <w:r>
              <w:t>Henderson</w:t>
            </w:r>
          </w:p>
        </w:tc>
      </w:tr>
      <w:tr w:rsidR="008657FB" w:rsidRPr="008657FB" w:rsidTr="008657FB">
        <w:tc>
          <w:tcPr>
            <w:tcW w:w="2179" w:type="dxa"/>
            <w:shd w:val="clear" w:color="auto" w:fill="auto"/>
          </w:tcPr>
          <w:p w:rsidR="008657FB" w:rsidRPr="008657FB" w:rsidRDefault="008657FB" w:rsidP="008657FB">
            <w:pPr>
              <w:ind w:firstLine="0"/>
            </w:pPr>
            <w:r>
              <w:t>Henderson-Myers</w:t>
            </w:r>
          </w:p>
        </w:tc>
        <w:tc>
          <w:tcPr>
            <w:tcW w:w="2179" w:type="dxa"/>
            <w:shd w:val="clear" w:color="auto" w:fill="auto"/>
          </w:tcPr>
          <w:p w:rsidR="008657FB" w:rsidRPr="008657FB" w:rsidRDefault="008657FB" w:rsidP="008657FB">
            <w:pPr>
              <w:ind w:firstLine="0"/>
            </w:pPr>
            <w:r>
              <w:t>Henegan</w:t>
            </w:r>
          </w:p>
        </w:tc>
        <w:tc>
          <w:tcPr>
            <w:tcW w:w="2180" w:type="dxa"/>
            <w:shd w:val="clear" w:color="auto" w:fill="auto"/>
          </w:tcPr>
          <w:p w:rsidR="008657FB" w:rsidRPr="008657FB" w:rsidRDefault="008657FB" w:rsidP="008657FB">
            <w:pPr>
              <w:ind w:firstLine="0"/>
            </w:pPr>
            <w:r>
              <w:t>Herbkersman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Hill</w:t>
            </w:r>
          </w:p>
        </w:tc>
        <w:tc>
          <w:tcPr>
            <w:tcW w:w="2180" w:type="dxa"/>
            <w:shd w:val="clear" w:color="auto" w:fill="auto"/>
          </w:tcPr>
          <w:p w:rsidR="008657FB" w:rsidRPr="008657FB" w:rsidRDefault="008657FB" w:rsidP="008657FB">
            <w:pPr>
              <w:ind w:firstLine="0"/>
            </w:pPr>
            <w:r>
              <w:t>Hiott</w:t>
            </w:r>
          </w:p>
        </w:tc>
      </w:tr>
      <w:tr w:rsidR="008657FB" w:rsidRPr="008657FB" w:rsidTr="008657FB">
        <w:tc>
          <w:tcPr>
            <w:tcW w:w="2179" w:type="dxa"/>
            <w:shd w:val="clear" w:color="auto" w:fill="auto"/>
          </w:tcPr>
          <w:p w:rsidR="008657FB" w:rsidRPr="008657FB" w:rsidRDefault="008657FB" w:rsidP="008657FB">
            <w:pPr>
              <w:ind w:firstLine="0"/>
            </w:pPr>
            <w:r>
              <w:t>Hixon</w:t>
            </w:r>
          </w:p>
        </w:tc>
        <w:tc>
          <w:tcPr>
            <w:tcW w:w="2179" w:type="dxa"/>
            <w:shd w:val="clear" w:color="auto" w:fill="auto"/>
          </w:tcPr>
          <w:p w:rsidR="008657FB" w:rsidRPr="008657FB" w:rsidRDefault="008657FB" w:rsidP="008657FB">
            <w:pPr>
              <w:ind w:firstLine="0"/>
            </w:pPr>
            <w:r>
              <w:t>Hosey</w:t>
            </w:r>
          </w:p>
        </w:tc>
        <w:tc>
          <w:tcPr>
            <w:tcW w:w="2180" w:type="dxa"/>
            <w:shd w:val="clear" w:color="auto" w:fill="auto"/>
          </w:tcPr>
          <w:p w:rsidR="008657FB" w:rsidRPr="008657FB" w:rsidRDefault="008657FB" w:rsidP="008657FB">
            <w:pPr>
              <w:ind w:firstLine="0"/>
            </w:pPr>
            <w:r>
              <w:t>Howard</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Loftis</w:t>
            </w:r>
          </w:p>
        </w:tc>
        <w:tc>
          <w:tcPr>
            <w:tcW w:w="2179" w:type="dxa"/>
            <w:shd w:val="clear" w:color="auto" w:fill="auto"/>
          </w:tcPr>
          <w:p w:rsidR="008657FB" w:rsidRPr="008657FB" w:rsidRDefault="008657FB" w:rsidP="008657FB">
            <w:pPr>
              <w:ind w:firstLine="0"/>
            </w:pPr>
            <w:r>
              <w:t>Long</w:t>
            </w:r>
          </w:p>
        </w:tc>
        <w:tc>
          <w:tcPr>
            <w:tcW w:w="2180" w:type="dxa"/>
            <w:shd w:val="clear" w:color="auto" w:fill="auto"/>
          </w:tcPr>
          <w:p w:rsidR="008657FB" w:rsidRPr="008657FB" w:rsidRDefault="008657FB" w:rsidP="008657FB">
            <w:pPr>
              <w:ind w:firstLine="0"/>
            </w:pPr>
            <w:r>
              <w:t>Lowe</w:t>
            </w:r>
          </w:p>
        </w:tc>
      </w:tr>
      <w:tr w:rsidR="008657FB" w:rsidRPr="008657FB" w:rsidTr="008657FB">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Magnuson</w:t>
            </w:r>
          </w:p>
        </w:tc>
      </w:tr>
      <w:tr w:rsidR="008657FB" w:rsidRPr="008657FB" w:rsidTr="008657FB">
        <w:tc>
          <w:tcPr>
            <w:tcW w:w="2179" w:type="dxa"/>
            <w:shd w:val="clear" w:color="auto" w:fill="auto"/>
          </w:tcPr>
          <w:p w:rsidR="008657FB" w:rsidRPr="008657FB" w:rsidRDefault="008657FB" w:rsidP="008657FB">
            <w:pPr>
              <w:ind w:firstLine="0"/>
            </w:pPr>
            <w:r>
              <w:t>Martin</w:t>
            </w:r>
          </w:p>
        </w:tc>
        <w:tc>
          <w:tcPr>
            <w:tcW w:w="2179" w:type="dxa"/>
            <w:shd w:val="clear" w:color="auto" w:fill="auto"/>
          </w:tcPr>
          <w:p w:rsidR="008657FB" w:rsidRPr="008657FB" w:rsidRDefault="008657FB" w:rsidP="008657FB">
            <w:pPr>
              <w:ind w:firstLine="0"/>
            </w:pPr>
            <w:r>
              <w:t>McCoy</w:t>
            </w:r>
          </w:p>
        </w:tc>
        <w:tc>
          <w:tcPr>
            <w:tcW w:w="2180" w:type="dxa"/>
            <w:shd w:val="clear" w:color="auto" w:fill="auto"/>
          </w:tcPr>
          <w:p w:rsidR="008657FB" w:rsidRPr="008657FB" w:rsidRDefault="008657FB" w:rsidP="008657FB">
            <w:pPr>
              <w:ind w:firstLine="0"/>
            </w:pPr>
            <w:r>
              <w:t>McCravy</w:t>
            </w:r>
          </w:p>
        </w:tc>
      </w:tr>
      <w:tr w:rsidR="008657FB" w:rsidRPr="008657FB" w:rsidTr="008657FB">
        <w:tc>
          <w:tcPr>
            <w:tcW w:w="2179" w:type="dxa"/>
            <w:shd w:val="clear" w:color="auto" w:fill="auto"/>
          </w:tcPr>
          <w:p w:rsidR="008657FB" w:rsidRPr="008657FB" w:rsidRDefault="008657FB" w:rsidP="008657FB">
            <w:pPr>
              <w:ind w:firstLine="0"/>
            </w:pPr>
            <w:r>
              <w:t>McEachern</w:t>
            </w:r>
          </w:p>
        </w:tc>
        <w:tc>
          <w:tcPr>
            <w:tcW w:w="2179" w:type="dxa"/>
            <w:shd w:val="clear" w:color="auto" w:fill="auto"/>
          </w:tcPr>
          <w:p w:rsidR="008657FB" w:rsidRPr="008657FB" w:rsidRDefault="008657FB" w:rsidP="008657FB">
            <w:pPr>
              <w:ind w:firstLine="0"/>
            </w:pPr>
            <w:r>
              <w:t>McGinnis</w:t>
            </w:r>
          </w:p>
        </w:tc>
        <w:tc>
          <w:tcPr>
            <w:tcW w:w="2180" w:type="dxa"/>
            <w:shd w:val="clear" w:color="auto" w:fill="auto"/>
          </w:tcPr>
          <w:p w:rsidR="008657FB" w:rsidRPr="008657FB" w:rsidRDefault="008657FB" w:rsidP="008657FB">
            <w:pPr>
              <w:ind w:firstLine="0"/>
            </w:pPr>
            <w:r>
              <w:t>McKnight</w:t>
            </w:r>
          </w:p>
        </w:tc>
      </w:tr>
      <w:tr w:rsidR="008657FB" w:rsidRPr="008657FB" w:rsidTr="008657FB">
        <w:tc>
          <w:tcPr>
            <w:tcW w:w="2179" w:type="dxa"/>
            <w:shd w:val="clear" w:color="auto" w:fill="auto"/>
          </w:tcPr>
          <w:p w:rsidR="008657FB" w:rsidRPr="008657FB" w:rsidRDefault="008657FB" w:rsidP="008657FB">
            <w:pPr>
              <w:ind w:firstLine="0"/>
            </w:pPr>
            <w:r>
              <w:t>D. C. Moss</w:t>
            </w:r>
          </w:p>
        </w:tc>
        <w:tc>
          <w:tcPr>
            <w:tcW w:w="2179" w:type="dxa"/>
            <w:shd w:val="clear" w:color="auto" w:fill="auto"/>
          </w:tcPr>
          <w:p w:rsidR="008657FB" w:rsidRPr="008657FB" w:rsidRDefault="008657FB" w:rsidP="008657FB">
            <w:pPr>
              <w:ind w:firstLine="0"/>
            </w:pPr>
            <w:r>
              <w:t>V. S. Moss</w:t>
            </w:r>
          </w:p>
        </w:tc>
        <w:tc>
          <w:tcPr>
            <w:tcW w:w="2180" w:type="dxa"/>
            <w:shd w:val="clear" w:color="auto" w:fill="auto"/>
          </w:tcPr>
          <w:p w:rsidR="008657FB" w:rsidRPr="008657FB" w:rsidRDefault="008657FB" w:rsidP="008657FB">
            <w:pPr>
              <w:ind w:firstLine="0"/>
            </w:pPr>
            <w:r>
              <w:t>Murphy</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Pendarvis</w:t>
            </w:r>
          </w:p>
        </w:tc>
      </w:tr>
      <w:tr w:rsidR="008657FB" w:rsidRPr="008657FB" w:rsidTr="008657FB">
        <w:tc>
          <w:tcPr>
            <w:tcW w:w="2179" w:type="dxa"/>
            <w:shd w:val="clear" w:color="auto" w:fill="auto"/>
          </w:tcPr>
          <w:p w:rsidR="008657FB" w:rsidRPr="008657FB" w:rsidRDefault="008657FB" w:rsidP="008657FB">
            <w:pPr>
              <w:ind w:firstLine="0"/>
            </w:pPr>
            <w:r>
              <w:t>Pitts</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M. Rivers</w:t>
            </w:r>
          </w:p>
        </w:tc>
        <w:tc>
          <w:tcPr>
            <w:tcW w:w="2180" w:type="dxa"/>
            <w:shd w:val="clear" w:color="auto" w:fill="auto"/>
          </w:tcPr>
          <w:p w:rsidR="008657FB" w:rsidRPr="008657FB" w:rsidRDefault="008657FB" w:rsidP="008657FB">
            <w:pPr>
              <w:ind w:firstLine="0"/>
            </w:pPr>
            <w:r>
              <w:t>S. Rivers</w:t>
            </w:r>
          </w:p>
        </w:tc>
      </w:tr>
      <w:tr w:rsidR="008657FB" w:rsidRPr="008657FB" w:rsidTr="008657FB">
        <w:tc>
          <w:tcPr>
            <w:tcW w:w="2179" w:type="dxa"/>
            <w:shd w:val="clear" w:color="auto" w:fill="auto"/>
          </w:tcPr>
          <w:p w:rsidR="008657FB" w:rsidRPr="008657FB" w:rsidRDefault="008657FB" w:rsidP="008657FB">
            <w:pPr>
              <w:ind w:firstLine="0"/>
            </w:pPr>
            <w:r>
              <w:t>Robinson-Simpson</w:t>
            </w:r>
          </w:p>
        </w:tc>
        <w:tc>
          <w:tcPr>
            <w:tcW w:w="2179" w:type="dxa"/>
            <w:shd w:val="clear" w:color="auto" w:fill="auto"/>
          </w:tcPr>
          <w:p w:rsidR="008657FB" w:rsidRPr="008657FB" w:rsidRDefault="008657FB" w:rsidP="008657FB">
            <w:pPr>
              <w:ind w:firstLine="0"/>
            </w:pPr>
            <w:r>
              <w:t>Rutherford</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Spires</w:t>
            </w:r>
          </w:p>
        </w:tc>
        <w:tc>
          <w:tcPr>
            <w:tcW w:w="2179" w:type="dxa"/>
            <w:shd w:val="clear" w:color="auto" w:fill="auto"/>
          </w:tcPr>
          <w:p w:rsidR="008657FB" w:rsidRPr="008657FB" w:rsidRDefault="008657FB" w:rsidP="008657FB">
            <w:pPr>
              <w:ind w:firstLine="0"/>
            </w:pPr>
            <w:r>
              <w:t>Stavrinakis</w:t>
            </w:r>
          </w:p>
        </w:tc>
        <w:tc>
          <w:tcPr>
            <w:tcW w:w="2180" w:type="dxa"/>
            <w:shd w:val="clear" w:color="auto" w:fill="auto"/>
          </w:tcPr>
          <w:p w:rsidR="008657FB" w:rsidRPr="008657FB" w:rsidRDefault="008657FB" w:rsidP="008657FB">
            <w:pPr>
              <w:ind w:firstLine="0"/>
            </w:pPr>
            <w:r>
              <w:t>Stringer</w:t>
            </w:r>
          </w:p>
        </w:tc>
      </w:tr>
      <w:tr w:rsidR="008657FB" w:rsidRPr="008657FB" w:rsidTr="008657FB">
        <w:tc>
          <w:tcPr>
            <w:tcW w:w="2179" w:type="dxa"/>
            <w:shd w:val="clear" w:color="auto" w:fill="auto"/>
          </w:tcPr>
          <w:p w:rsidR="008657FB" w:rsidRPr="008657FB" w:rsidRDefault="008657FB" w:rsidP="008657FB">
            <w:pPr>
              <w:ind w:firstLine="0"/>
            </w:pPr>
            <w:r>
              <w:t>Tallon</w:t>
            </w:r>
          </w:p>
        </w:tc>
        <w:tc>
          <w:tcPr>
            <w:tcW w:w="2179" w:type="dxa"/>
            <w:shd w:val="clear" w:color="auto" w:fill="auto"/>
          </w:tcPr>
          <w:p w:rsidR="008657FB" w:rsidRPr="008657FB" w:rsidRDefault="008657FB" w:rsidP="008657FB">
            <w:pPr>
              <w:ind w:firstLine="0"/>
            </w:pPr>
            <w:r>
              <w:t>Taylor</w:t>
            </w:r>
          </w:p>
        </w:tc>
        <w:tc>
          <w:tcPr>
            <w:tcW w:w="2180" w:type="dxa"/>
            <w:shd w:val="clear" w:color="auto" w:fill="auto"/>
          </w:tcPr>
          <w:p w:rsidR="008657FB" w:rsidRPr="008657FB" w:rsidRDefault="008657FB" w:rsidP="008657FB">
            <w:pPr>
              <w:ind w:firstLine="0"/>
            </w:pPr>
            <w:r>
              <w:t>Thayer</w:t>
            </w:r>
          </w:p>
        </w:tc>
      </w:tr>
      <w:tr w:rsidR="008657FB" w:rsidRPr="008657FB" w:rsidTr="008657FB">
        <w:tc>
          <w:tcPr>
            <w:tcW w:w="2179" w:type="dxa"/>
            <w:shd w:val="clear" w:color="auto" w:fill="auto"/>
          </w:tcPr>
          <w:p w:rsidR="008657FB" w:rsidRPr="008657FB" w:rsidRDefault="008657FB" w:rsidP="008657FB">
            <w:pPr>
              <w:ind w:firstLine="0"/>
            </w:pPr>
            <w:r>
              <w:t>Thigpen</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ind w:firstLine="0"/>
            </w:pPr>
            <w:r>
              <w:t>Weeks</w:t>
            </w:r>
          </w:p>
        </w:tc>
        <w:tc>
          <w:tcPr>
            <w:tcW w:w="2179" w:type="dxa"/>
            <w:shd w:val="clear" w:color="auto" w:fill="auto"/>
          </w:tcPr>
          <w:p w:rsidR="008657FB" w:rsidRPr="008657FB" w:rsidRDefault="008657FB" w:rsidP="008657FB">
            <w:pPr>
              <w:ind w:firstLine="0"/>
            </w:pPr>
            <w:r>
              <w:t>West</w:t>
            </w:r>
          </w:p>
        </w:tc>
        <w:tc>
          <w:tcPr>
            <w:tcW w:w="2180" w:type="dxa"/>
            <w:shd w:val="clear" w:color="auto" w:fill="auto"/>
          </w:tcPr>
          <w:p w:rsidR="008657FB" w:rsidRPr="008657FB" w:rsidRDefault="008657FB" w:rsidP="008657FB">
            <w:pPr>
              <w:ind w:firstLine="0"/>
            </w:pPr>
            <w:r>
              <w:t>Wheeler</w:t>
            </w:r>
          </w:p>
        </w:tc>
      </w:tr>
      <w:tr w:rsidR="008657FB" w:rsidRPr="008657FB" w:rsidTr="008657FB">
        <w:tc>
          <w:tcPr>
            <w:tcW w:w="2179" w:type="dxa"/>
            <w:shd w:val="clear" w:color="auto" w:fill="auto"/>
          </w:tcPr>
          <w:p w:rsidR="008657FB" w:rsidRPr="008657FB" w:rsidRDefault="008657FB" w:rsidP="008657FB">
            <w:pPr>
              <w:keepNext/>
              <w:ind w:firstLine="0"/>
            </w:pPr>
            <w:r>
              <w:t>White</w:t>
            </w:r>
          </w:p>
        </w:tc>
        <w:tc>
          <w:tcPr>
            <w:tcW w:w="2179" w:type="dxa"/>
            <w:shd w:val="clear" w:color="auto" w:fill="auto"/>
          </w:tcPr>
          <w:p w:rsidR="008657FB" w:rsidRPr="008657FB" w:rsidRDefault="008657FB" w:rsidP="008657FB">
            <w:pPr>
              <w:keepNext/>
              <w:ind w:firstLine="0"/>
            </w:pPr>
            <w:r>
              <w:t>Whitmire</w:t>
            </w:r>
          </w:p>
        </w:tc>
        <w:tc>
          <w:tcPr>
            <w:tcW w:w="2180" w:type="dxa"/>
            <w:shd w:val="clear" w:color="auto" w:fill="auto"/>
          </w:tcPr>
          <w:p w:rsidR="008657FB" w:rsidRPr="008657FB" w:rsidRDefault="008657FB" w:rsidP="008657FB">
            <w:pPr>
              <w:keepNext/>
              <w:ind w:firstLine="0"/>
            </w:pPr>
            <w:r>
              <w:t>Williams</w:t>
            </w:r>
          </w:p>
        </w:tc>
      </w:tr>
      <w:tr w:rsidR="008657FB" w:rsidRPr="008657FB" w:rsidTr="008657FB">
        <w:tc>
          <w:tcPr>
            <w:tcW w:w="2179" w:type="dxa"/>
            <w:shd w:val="clear" w:color="auto" w:fill="auto"/>
          </w:tcPr>
          <w:p w:rsidR="008657FB" w:rsidRPr="008657FB" w:rsidRDefault="008657FB" w:rsidP="008657FB">
            <w:pPr>
              <w:keepNext/>
              <w:ind w:firstLine="0"/>
            </w:pPr>
            <w:r>
              <w:t>Willis</w:t>
            </w:r>
          </w:p>
        </w:tc>
        <w:tc>
          <w:tcPr>
            <w:tcW w:w="2179" w:type="dxa"/>
            <w:shd w:val="clear" w:color="auto" w:fill="auto"/>
          </w:tcPr>
          <w:p w:rsidR="008657FB" w:rsidRPr="008657FB" w:rsidRDefault="008657FB" w:rsidP="008657FB">
            <w:pPr>
              <w:keepNext/>
              <w:ind w:firstLine="0"/>
            </w:pPr>
            <w:r>
              <w:t>Young</w:t>
            </w:r>
          </w:p>
        </w:tc>
        <w:tc>
          <w:tcPr>
            <w:tcW w:w="2180" w:type="dxa"/>
            <w:shd w:val="clear" w:color="auto" w:fill="auto"/>
          </w:tcPr>
          <w:p w:rsidR="008657FB" w:rsidRPr="008657FB" w:rsidRDefault="008657FB" w:rsidP="008657FB">
            <w:pPr>
              <w:keepNext/>
              <w:ind w:firstLine="0"/>
            </w:pPr>
            <w:r>
              <w:t>Yow</w:t>
            </w:r>
          </w:p>
        </w:tc>
      </w:tr>
    </w:tbl>
    <w:p w:rsidR="008657FB" w:rsidRDefault="008657FB" w:rsidP="008657FB"/>
    <w:p w:rsidR="008657FB" w:rsidRDefault="008657FB" w:rsidP="008657FB">
      <w:pPr>
        <w:jc w:val="center"/>
        <w:rPr>
          <w:b/>
        </w:rPr>
      </w:pPr>
      <w:r w:rsidRPr="008657FB">
        <w:rPr>
          <w:b/>
        </w:rPr>
        <w:t>Total--111</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p w:rsidR="008657FB" w:rsidRDefault="008657FB" w:rsidP="008657FB"/>
    <w:p w:rsidR="008657FB" w:rsidRDefault="008657FB" w:rsidP="008657FB">
      <w:pPr>
        <w:jc w:val="center"/>
        <w:rPr>
          <w:b/>
        </w:rPr>
      </w:pPr>
      <w:r w:rsidRPr="008657FB">
        <w:rPr>
          <w:b/>
        </w:rPr>
        <w:t>Total--0</w:t>
      </w:r>
    </w:p>
    <w:p w:rsidR="008657FB" w:rsidRDefault="008657FB" w:rsidP="008657FB">
      <w:pPr>
        <w:jc w:val="center"/>
        <w:rPr>
          <w:b/>
        </w:rPr>
      </w:pPr>
    </w:p>
    <w:p w:rsidR="008657FB" w:rsidRDefault="008657FB" w:rsidP="008657FB">
      <w:r>
        <w:t xml:space="preserve">So, the Bill was read the second time and ordered to third reading.  </w:t>
      </w:r>
    </w:p>
    <w:p w:rsidR="008657FB" w:rsidRDefault="008657FB" w:rsidP="008657FB"/>
    <w:p w:rsidR="008657FB" w:rsidRDefault="008657FB" w:rsidP="008657FB">
      <w:pPr>
        <w:keepNext/>
        <w:jc w:val="center"/>
        <w:rPr>
          <w:b/>
        </w:rPr>
      </w:pPr>
      <w:r w:rsidRPr="008657FB">
        <w:rPr>
          <w:b/>
        </w:rPr>
        <w:t>H. 4981--ORDERED TO THIRD READING</w:t>
      </w:r>
    </w:p>
    <w:p w:rsidR="008657FB" w:rsidRDefault="008657FB" w:rsidP="008657FB">
      <w:pPr>
        <w:keepNext/>
      </w:pPr>
      <w:r>
        <w:t>The following Bill was taken up:</w:t>
      </w:r>
    </w:p>
    <w:p w:rsidR="008657FB" w:rsidRDefault="008657FB" w:rsidP="008657FB">
      <w:pPr>
        <w:keepNext/>
      </w:pPr>
      <w:bookmarkStart w:id="18" w:name="include_clip_start_77"/>
      <w:bookmarkEnd w:id="18"/>
    </w:p>
    <w:p w:rsidR="008657FB" w:rsidRDefault="008657FB" w:rsidP="008657FB">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8657FB" w:rsidRDefault="008657FB" w:rsidP="008657FB">
      <w:bookmarkStart w:id="19" w:name="include_clip_end_77"/>
      <w:bookmarkEnd w:id="19"/>
    </w:p>
    <w:p w:rsidR="008657FB" w:rsidRDefault="008657FB" w:rsidP="008657FB">
      <w:r>
        <w:t xml:space="preserve">The yeas and nays were taken resulting as follows: </w:t>
      </w:r>
    </w:p>
    <w:p w:rsidR="008657FB" w:rsidRDefault="008657FB" w:rsidP="008657FB">
      <w:pPr>
        <w:jc w:val="center"/>
      </w:pPr>
      <w:r>
        <w:t xml:space="preserve"> </w:t>
      </w:r>
      <w:bookmarkStart w:id="20" w:name="vote_start78"/>
      <w:bookmarkEnd w:id="20"/>
      <w:r>
        <w:t>Yeas 81; Nays 0</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Anthony</w:t>
            </w:r>
          </w:p>
        </w:tc>
      </w:tr>
      <w:tr w:rsidR="008657FB" w:rsidRPr="008657FB" w:rsidTr="008657FB">
        <w:tc>
          <w:tcPr>
            <w:tcW w:w="2179" w:type="dxa"/>
            <w:shd w:val="clear" w:color="auto" w:fill="auto"/>
          </w:tcPr>
          <w:p w:rsidR="008657FB" w:rsidRPr="008657FB" w:rsidRDefault="008657FB" w:rsidP="008657FB">
            <w:pPr>
              <w:ind w:firstLine="0"/>
            </w:pPr>
            <w:r>
              <w:t>Arrington</w:t>
            </w:r>
          </w:p>
        </w:tc>
        <w:tc>
          <w:tcPr>
            <w:tcW w:w="2179" w:type="dxa"/>
            <w:shd w:val="clear" w:color="auto" w:fill="auto"/>
          </w:tcPr>
          <w:p w:rsidR="008657FB" w:rsidRPr="008657FB" w:rsidRDefault="008657FB" w:rsidP="008657FB">
            <w:pPr>
              <w:ind w:firstLine="0"/>
            </w:pPr>
            <w:r>
              <w:t>Atwater</w:t>
            </w:r>
          </w:p>
        </w:tc>
        <w:tc>
          <w:tcPr>
            <w:tcW w:w="2180" w:type="dxa"/>
            <w:shd w:val="clear" w:color="auto" w:fill="auto"/>
          </w:tcPr>
          <w:p w:rsidR="008657FB" w:rsidRPr="008657FB" w:rsidRDefault="008657FB" w:rsidP="008657FB">
            <w:pPr>
              <w:ind w:firstLine="0"/>
            </w:pPr>
            <w:r>
              <w:t>Bales</w:t>
            </w:r>
          </w:p>
        </w:tc>
      </w:tr>
      <w:tr w:rsidR="008657FB" w:rsidRPr="008657FB" w:rsidTr="008657FB">
        <w:tc>
          <w:tcPr>
            <w:tcW w:w="2179" w:type="dxa"/>
            <w:shd w:val="clear" w:color="auto" w:fill="auto"/>
          </w:tcPr>
          <w:p w:rsidR="008657FB" w:rsidRPr="008657FB" w:rsidRDefault="008657FB" w:rsidP="008657FB">
            <w:pPr>
              <w:ind w:firstLine="0"/>
            </w:pPr>
            <w:r>
              <w:t>Ballentine</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c>
          <w:tcPr>
            <w:tcW w:w="2179" w:type="dxa"/>
            <w:shd w:val="clear" w:color="auto" w:fill="auto"/>
          </w:tcPr>
          <w:p w:rsidR="008657FB" w:rsidRPr="008657FB" w:rsidRDefault="008657FB" w:rsidP="008657FB">
            <w:pPr>
              <w:ind w:firstLine="0"/>
            </w:pPr>
            <w:r>
              <w:t>Blackwell</w:t>
            </w:r>
          </w:p>
        </w:tc>
        <w:tc>
          <w:tcPr>
            <w:tcW w:w="2179" w:type="dxa"/>
            <w:shd w:val="clear" w:color="auto" w:fill="auto"/>
          </w:tcPr>
          <w:p w:rsidR="008657FB" w:rsidRPr="008657FB" w:rsidRDefault="008657FB" w:rsidP="008657FB">
            <w:pPr>
              <w:ind w:firstLine="0"/>
            </w:pPr>
            <w:r>
              <w:t>Bowers</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Burns</w:t>
            </w:r>
          </w:p>
        </w:tc>
      </w:tr>
      <w:tr w:rsidR="008657FB" w:rsidRPr="008657FB" w:rsidTr="008657FB">
        <w:tc>
          <w:tcPr>
            <w:tcW w:w="2179" w:type="dxa"/>
            <w:shd w:val="clear" w:color="auto" w:fill="auto"/>
          </w:tcPr>
          <w:p w:rsidR="008657FB" w:rsidRPr="008657FB" w:rsidRDefault="008657FB" w:rsidP="008657FB">
            <w:pPr>
              <w:ind w:firstLine="0"/>
            </w:pPr>
            <w:r>
              <w:t>Clemmons</w:t>
            </w:r>
          </w:p>
        </w:tc>
        <w:tc>
          <w:tcPr>
            <w:tcW w:w="2179" w:type="dxa"/>
            <w:shd w:val="clear" w:color="auto" w:fill="auto"/>
          </w:tcPr>
          <w:p w:rsidR="008657FB" w:rsidRPr="008657FB" w:rsidRDefault="008657FB" w:rsidP="008657FB">
            <w:pPr>
              <w:ind w:firstLine="0"/>
            </w:pPr>
            <w:r>
              <w:t>Cogswell</w:t>
            </w:r>
          </w:p>
        </w:tc>
        <w:tc>
          <w:tcPr>
            <w:tcW w:w="2180" w:type="dxa"/>
            <w:shd w:val="clear" w:color="auto" w:fill="auto"/>
          </w:tcPr>
          <w:p w:rsidR="008657FB" w:rsidRPr="008657FB" w:rsidRDefault="008657FB" w:rsidP="008657FB">
            <w:pPr>
              <w:ind w:firstLine="0"/>
            </w:pPr>
            <w:r>
              <w:t>Cole</w:t>
            </w:r>
          </w:p>
        </w:tc>
      </w:tr>
      <w:tr w:rsidR="008657FB" w:rsidRPr="008657FB" w:rsidTr="008657FB">
        <w:tc>
          <w:tcPr>
            <w:tcW w:w="2179" w:type="dxa"/>
            <w:shd w:val="clear" w:color="auto" w:fill="auto"/>
          </w:tcPr>
          <w:p w:rsidR="008657FB" w:rsidRPr="008657FB" w:rsidRDefault="008657FB" w:rsidP="008657FB">
            <w:pPr>
              <w:ind w:firstLine="0"/>
            </w:pPr>
            <w:r>
              <w:t>Collins</w:t>
            </w:r>
          </w:p>
        </w:tc>
        <w:tc>
          <w:tcPr>
            <w:tcW w:w="2179" w:type="dxa"/>
            <w:shd w:val="clear" w:color="auto" w:fill="auto"/>
          </w:tcPr>
          <w:p w:rsidR="008657FB" w:rsidRPr="008657FB" w:rsidRDefault="008657FB" w:rsidP="008657FB">
            <w:pPr>
              <w:ind w:firstLine="0"/>
            </w:pPr>
            <w:r>
              <w:t>Crawford</w:t>
            </w:r>
          </w:p>
        </w:tc>
        <w:tc>
          <w:tcPr>
            <w:tcW w:w="2180" w:type="dxa"/>
            <w:shd w:val="clear" w:color="auto" w:fill="auto"/>
          </w:tcPr>
          <w:p w:rsidR="008657FB" w:rsidRPr="008657FB" w:rsidRDefault="008657FB" w:rsidP="008657FB">
            <w:pPr>
              <w:ind w:firstLine="0"/>
            </w:pPr>
            <w:r>
              <w:t>Crosby</w:t>
            </w:r>
          </w:p>
        </w:tc>
      </w:tr>
      <w:tr w:rsidR="008657FB" w:rsidRPr="008657FB" w:rsidTr="008657FB">
        <w:tc>
          <w:tcPr>
            <w:tcW w:w="2179" w:type="dxa"/>
            <w:shd w:val="clear" w:color="auto" w:fill="auto"/>
          </w:tcPr>
          <w:p w:rsidR="008657FB" w:rsidRPr="008657FB" w:rsidRDefault="008657FB" w:rsidP="008657FB">
            <w:pPr>
              <w:ind w:firstLine="0"/>
            </w:pPr>
            <w:r>
              <w:t>Daning</w:t>
            </w:r>
          </w:p>
        </w:tc>
        <w:tc>
          <w:tcPr>
            <w:tcW w:w="2179" w:type="dxa"/>
            <w:shd w:val="clear" w:color="auto" w:fill="auto"/>
          </w:tcPr>
          <w:p w:rsidR="008657FB" w:rsidRPr="008657FB" w:rsidRDefault="008657FB" w:rsidP="008657FB">
            <w:pPr>
              <w:ind w:firstLine="0"/>
            </w:pPr>
            <w:r>
              <w:t>Davis</w:t>
            </w:r>
          </w:p>
        </w:tc>
        <w:tc>
          <w:tcPr>
            <w:tcW w:w="2180" w:type="dxa"/>
            <w:shd w:val="clear" w:color="auto" w:fill="auto"/>
          </w:tcPr>
          <w:p w:rsidR="008657FB" w:rsidRPr="008657FB" w:rsidRDefault="008657FB" w:rsidP="008657FB">
            <w:pPr>
              <w:ind w:firstLine="0"/>
            </w:pPr>
            <w:r>
              <w:t>Delleney</w:t>
            </w:r>
          </w:p>
        </w:tc>
      </w:tr>
      <w:tr w:rsidR="008657FB" w:rsidRPr="008657FB" w:rsidTr="008657FB">
        <w:tc>
          <w:tcPr>
            <w:tcW w:w="2179" w:type="dxa"/>
            <w:shd w:val="clear" w:color="auto" w:fill="auto"/>
          </w:tcPr>
          <w:p w:rsidR="008657FB" w:rsidRPr="008657FB" w:rsidRDefault="008657FB" w:rsidP="008657FB">
            <w:pPr>
              <w:ind w:firstLine="0"/>
            </w:pPr>
            <w:r>
              <w:t>Dillard</w:t>
            </w:r>
          </w:p>
        </w:tc>
        <w:tc>
          <w:tcPr>
            <w:tcW w:w="2179" w:type="dxa"/>
            <w:shd w:val="clear" w:color="auto" w:fill="auto"/>
          </w:tcPr>
          <w:p w:rsidR="008657FB" w:rsidRPr="008657FB" w:rsidRDefault="008657FB" w:rsidP="008657FB">
            <w:pPr>
              <w:ind w:firstLine="0"/>
            </w:pPr>
            <w:r>
              <w:t>Douglas</w:t>
            </w:r>
          </w:p>
        </w:tc>
        <w:tc>
          <w:tcPr>
            <w:tcW w:w="2180" w:type="dxa"/>
            <w:shd w:val="clear" w:color="auto" w:fill="auto"/>
          </w:tcPr>
          <w:p w:rsidR="008657FB" w:rsidRPr="008657FB" w:rsidRDefault="008657FB" w:rsidP="008657FB">
            <w:pPr>
              <w:ind w:firstLine="0"/>
            </w:pPr>
            <w:r>
              <w:t>Duckworth</w:t>
            </w:r>
          </w:p>
        </w:tc>
      </w:tr>
      <w:tr w:rsidR="008657FB" w:rsidRPr="008657FB" w:rsidTr="008657FB">
        <w:tc>
          <w:tcPr>
            <w:tcW w:w="2179" w:type="dxa"/>
            <w:shd w:val="clear" w:color="auto" w:fill="auto"/>
          </w:tcPr>
          <w:p w:rsidR="008657FB" w:rsidRPr="008657FB" w:rsidRDefault="008657FB" w:rsidP="008657FB">
            <w:pPr>
              <w:ind w:firstLine="0"/>
            </w:pPr>
            <w:r>
              <w:t>Elliott</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Forrest</w:t>
            </w:r>
          </w:p>
        </w:tc>
      </w:tr>
      <w:tr w:rsidR="008657FB" w:rsidRPr="008657FB" w:rsidTr="008657FB">
        <w:tc>
          <w:tcPr>
            <w:tcW w:w="2179" w:type="dxa"/>
            <w:shd w:val="clear" w:color="auto" w:fill="auto"/>
          </w:tcPr>
          <w:p w:rsidR="008657FB" w:rsidRPr="008657FB" w:rsidRDefault="008657FB" w:rsidP="008657FB">
            <w:pPr>
              <w:ind w:firstLine="0"/>
            </w:pPr>
            <w:r>
              <w:t>Forrester</w:t>
            </w:r>
          </w:p>
        </w:tc>
        <w:tc>
          <w:tcPr>
            <w:tcW w:w="2179" w:type="dxa"/>
            <w:shd w:val="clear" w:color="auto" w:fill="auto"/>
          </w:tcPr>
          <w:p w:rsidR="008657FB" w:rsidRPr="008657FB" w:rsidRDefault="008657FB" w:rsidP="008657FB">
            <w:pPr>
              <w:ind w:firstLine="0"/>
            </w:pPr>
            <w:r>
              <w:t>Fry</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Henderson</w:t>
            </w:r>
          </w:p>
        </w:tc>
      </w:tr>
      <w:tr w:rsidR="008657FB" w:rsidRPr="008657FB" w:rsidTr="008657FB">
        <w:tc>
          <w:tcPr>
            <w:tcW w:w="2179" w:type="dxa"/>
            <w:shd w:val="clear" w:color="auto" w:fill="auto"/>
          </w:tcPr>
          <w:p w:rsidR="008657FB" w:rsidRPr="008657FB" w:rsidRDefault="008657FB" w:rsidP="008657FB">
            <w:pPr>
              <w:ind w:firstLine="0"/>
            </w:pPr>
            <w:r>
              <w:t>Henderson-Myers</w:t>
            </w:r>
          </w:p>
        </w:tc>
        <w:tc>
          <w:tcPr>
            <w:tcW w:w="2179" w:type="dxa"/>
            <w:shd w:val="clear" w:color="auto" w:fill="auto"/>
          </w:tcPr>
          <w:p w:rsidR="008657FB" w:rsidRPr="008657FB" w:rsidRDefault="008657FB" w:rsidP="008657FB">
            <w:pPr>
              <w:ind w:firstLine="0"/>
            </w:pPr>
            <w:r>
              <w:t>Henegan</w:t>
            </w:r>
          </w:p>
        </w:tc>
        <w:tc>
          <w:tcPr>
            <w:tcW w:w="2180" w:type="dxa"/>
            <w:shd w:val="clear" w:color="auto" w:fill="auto"/>
          </w:tcPr>
          <w:p w:rsidR="008657FB" w:rsidRPr="008657FB" w:rsidRDefault="008657FB" w:rsidP="008657FB">
            <w:pPr>
              <w:ind w:firstLine="0"/>
            </w:pPr>
            <w:r>
              <w:t>Herbkersman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Hixon</w:t>
            </w:r>
          </w:p>
        </w:tc>
        <w:tc>
          <w:tcPr>
            <w:tcW w:w="2180" w:type="dxa"/>
            <w:shd w:val="clear" w:color="auto" w:fill="auto"/>
          </w:tcPr>
          <w:p w:rsidR="008657FB" w:rsidRPr="008657FB" w:rsidRDefault="008657FB" w:rsidP="008657FB">
            <w:pPr>
              <w:ind w:firstLine="0"/>
            </w:pPr>
            <w:r>
              <w:t>Hosey</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Lucas</w:t>
            </w:r>
          </w:p>
        </w:tc>
        <w:tc>
          <w:tcPr>
            <w:tcW w:w="2180" w:type="dxa"/>
            <w:shd w:val="clear" w:color="auto" w:fill="auto"/>
          </w:tcPr>
          <w:p w:rsidR="008657FB" w:rsidRPr="008657FB" w:rsidRDefault="008657FB" w:rsidP="008657FB">
            <w:pPr>
              <w:ind w:firstLine="0"/>
            </w:pPr>
            <w:r>
              <w:t>Mace</w:t>
            </w:r>
          </w:p>
        </w:tc>
      </w:tr>
      <w:tr w:rsidR="008657FB" w:rsidRPr="008657FB" w:rsidTr="008657FB">
        <w:tc>
          <w:tcPr>
            <w:tcW w:w="2179" w:type="dxa"/>
            <w:shd w:val="clear" w:color="auto" w:fill="auto"/>
          </w:tcPr>
          <w:p w:rsidR="008657FB" w:rsidRPr="008657FB" w:rsidRDefault="008657FB" w:rsidP="008657FB">
            <w:pPr>
              <w:ind w:firstLine="0"/>
            </w:pPr>
            <w:r>
              <w:t>Magnuson</w:t>
            </w:r>
          </w:p>
        </w:tc>
        <w:tc>
          <w:tcPr>
            <w:tcW w:w="2179" w:type="dxa"/>
            <w:shd w:val="clear" w:color="auto" w:fill="auto"/>
          </w:tcPr>
          <w:p w:rsidR="008657FB" w:rsidRPr="008657FB" w:rsidRDefault="008657FB" w:rsidP="008657FB">
            <w:pPr>
              <w:ind w:firstLine="0"/>
            </w:pPr>
            <w:r>
              <w:t>Martin</w:t>
            </w:r>
          </w:p>
        </w:tc>
        <w:tc>
          <w:tcPr>
            <w:tcW w:w="2180" w:type="dxa"/>
            <w:shd w:val="clear" w:color="auto" w:fill="auto"/>
          </w:tcPr>
          <w:p w:rsidR="008657FB" w:rsidRPr="008657FB" w:rsidRDefault="008657FB" w:rsidP="008657FB">
            <w:pPr>
              <w:ind w:firstLine="0"/>
            </w:pPr>
            <w:r>
              <w:t>McCoy</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D. C. Moss</w:t>
            </w:r>
          </w:p>
        </w:tc>
        <w:tc>
          <w:tcPr>
            <w:tcW w:w="2179" w:type="dxa"/>
            <w:shd w:val="clear" w:color="auto" w:fill="auto"/>
          </w:tcPr>
          <w:p w:rsidR="008657FB" w:rsidRPr="008657FB" w:rsidRDefault="008657FB" w:rsidP="008657FB">
            <w:pPr>
              <w:ind w:firstLine="0"/>
            </w:pPr>
            <w:r>
              <w:t>V. S. Moss</w:t>
            </w:r>
          </w:p>
        </w:tc>
        <w:tc>
          <w:tcPr>
            <w:tcW w:w="2180" w:type="dxa"/>
            <w:shd w:val="clear" w:color="auto" w:fill="auto"/>
          </w:tcPr>
          <w:p w:rsidR="008657FB" w:rsidRPr="008657FB" w:rsidRDefault="008657FB" w:rsidP="008657FB">
            <w:pPr>
              <w:ind w:firstLine="0"/>
            </w:pPr>
            <w:r>
              <w:t>Murphy</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Pope</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ind w:firstLine="0"/>
            </w:pPr>
            <w:r>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Spires</w:t>
            </w:r>
          </w:p>
        </w:tc>
      </w:tr>
      <w:tr w:rsidR="008657FB" w:rsidRPr="008657FB" w:rsidTr="008657FB">
        <w:tc>
          <w:tcPr>
            <w:tcW w:w="2179" w:type="dxa"/>
            <w:shd w:val="clear" w:color="auto" w:fill="auto"/>
          </w:tcPr>
          <w:p w:rsidR="008657FB" w:rsidRPr="008657FB" w:rsidRDefault="008657FB" w:rsidP="008657FB">
            <w:pPr>
              <w:ind w:firstLine="0"/>
            </w:pPr>
            <w:r>
              <w:t>Stavrinakis</w:t>
            </w:r>
          </w:p>
        </w:tc>
        <w:tc>
          <w:tcPr>
            <w:tcW w:w="2179" w:type="dxa"/>
            <w:shd w:val="clear" w:color="auto" w:fill="auto"/>
          </w:tcPr>
          <w:p w:rsidR="008657FB" w:rsidRPr="008657FB" w:rsidRDefault="008657FB" w:rsidP="008657FB">
            <w:pPr>
              <w:ind w:firstLine="0"/>
            </w:pPr>
            <w:r>
              <w:t>Taylor</w:t>
            </w:r>
          </w:p>
        </w:tc>
        <w:tc>
          <w:tcPr>
            <w:tcW w:w="2180" w:type="dxa"/>
            <w:shd w:val="clear" w:color="auto" w:fill="auto"/>
          </w:tcPr>
          <w:p w:rsidR="008657FB" w:rsidRPr="008657FB" w:rsidRDefault="008657FB" w:rsidP="008657FB">
            <w:pPr>
              <w:ind w:firstLine="0"/>
            </w:pPr>
            <w:r>
              <w:t>Thayer</w:t>
            </w:r>
          </w:p>
        </w:tc>
      </w:tr>
      <w:tr w:rsidR="008657FB" w:rsidRPr="008657FB" w:rsidTr="008657FB">
        <w:tc>
          <w:tcPr>
            <w:tcW w:w="2179" w:type="dxa"/>
            <w:shd w:val="clear" w:color="auto" w:fill="auto"/>
          </w:tcPr>
          <w:p w:rsidR="008657FB" w:rsidRPr="008657FB" w:rsidRDefault="008657FB" w:rsidP="008657FB">
            <w:pPr>
              <w:ind w:firstLine="0"/>
            </w:pPr>
            <w:r>
              <w:t>Thigpen</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keepNext/>
              <w:ind w:firstLine="0"/>
            </w:pPr>
            <w:r>
              <w:t>Weeks</w:t>
            </w:r>
          </w:p>
        </w:tc>
        <w:tc>
          <w:tcPr>
            <w:tcW w:w="2179" w:type="dxa"/>
            <w:shd w:val="clear" w:color="auto" w:fill="auto"/>
          </w:tcPr>
          <w:p w:rsidR="008657FB" w:rsidRPr="008657FB" w:rsidRDefault="008657FB" w:rsidP="008657FB">
            <w:pPr>
              <w:keepNext/>
              <w:ind w:firstLine="0"/>
            </w:pPr>
            <w:r>
              <w:t>West</w:t>
            </w:r>
          </w:p>
        </w:tc>
        <w:tc>
          <w:tcPr>
            <w:tcW w:w="2180" w:type="dxa"/>
            <w:shd w:val="clear" w:color="auto" w:fill="auto"/>
          </w:tcPr>
          <w:p w:rsidR="008657FB" w:rsidRPr="008657FB" w:rsidRDefault="008657FB" w:rsidP="008657FB">
            <w:pPr>
              <w:keepNext/>
              <w:ind w:firstLine="0"/>
            </w:pPr>
            <w:r>
              <w:t>Wheeler</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r>
              <w:t>Yow</w:t>
            </w:r>
          </w:p>
        </w:tc>
      </w:tr>
    </w:tbl>
    <w:p w:rsidR="008657FB" w:rsidRDefault="008657FB" w:rsidP="008657FB"/>
    <w:p w:rsidR="008657FB" w:rsidRDefault="008657FB" w:rsidP="008657FB">
      <w:pPr>
        <w:jc w:val="center"/>
        <w:rPr>
          <w:b/>
        </w:rPr>
      </w:pPr>
      <w:r w:rsidRPr="008657FB">
        <w:rPr>
          <w:b/>
        </w:rPr>
        <w:t>Total--81</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p w:rsidR="008657FB" w:rsidRDefault="008657FB" w:rsidP="008657FB"/>
    <w:p w:rsidR="008657FB" w:rsidRDefault="008657FB" w:rsidP="008657FB">
      <w:pPr>
        <w:jc w:val="center"/>
        <w:rPr>
          <w:b/>
        </w:rPr>
      </w:pPr>
      <w:r w:rsidRPr="008657FB">
        <w:rPr>
          <w:b/>
        </w:rPr>
        <w:t>Total--0</w:t>
      </w:r>
    </w:p>
    <w:p w:rsidR="008657FB" w:rsidRDefault="008657FB" w:rsidP="008657FB">
      <w:pPr>
        <w:jc w:val="center"/>
        <w:rPr>
          <w:b/>
        </w:rPr>
      </w:pPr>
    </w:p>
    <w:p w:rsidR="008657FB" w:rsidRDefault="008657FB" w:rsidP="008657FB">
      <w:r>
        <w:t xml:space="preserve">So, the Bill was read the second time and ordered to third reading.  </w:t>
      </w:r>
    </w:p>
    <w:p w:rsidR="008657FB" w:rsidRDefault="008657FB" w:rsidP="008657FB"/>
    <w:p w:rsidR="008657FB" w:rsidRDefault="008657FB" w:rsidP="008657FB">
      <w:pPr>
        <w:keepNext/>
        <w:jc w:val="center"/>
        <w:rPr>
          <w:b/>
        </w:rPr>
      </w:pPr>
      <w:r w:rsidRPr="008657FB">
        <w:rPr>
          <w:b/>
        </w:rPr>
        <w:t>H. 3622--REQUESTS FOR DEBATE WITHDRAWN</w:t>
      </w:r>
    </w:p>
    <w:p w:rsidR="008657FB" w:rsidRDefault="008657FB" w:rsidP="008657FB">
      <w:r>
        <w:t xml:space="preserve">Reps. HIOTT and V. S. MOSS withdrew their requests for debate on H. 3622; however, other requests for debate remained on the Bill. </w:t>
      </w:r>
    </w:p>
    <w:p w:rsidR="008657FB" w:rsidRDefault="008657FB" w:rsidP="008657FB"/>
    <w:p w:rsidR="008657FB" w:rsidRDefault="008657FB" w:rsidP="008657FB">
      <w:pPr>
        <w:keepNext/>
        <w:jc w:val="center"/>
        <w:rPr>
          <w:b/>
        </w:rPr>
      </w:pPr>
      <w:r w:rsidRPr="008657FB">
        <w:rPr>
          <w:b/>
        </w:rPr>
        <w:t>S. 955--RECALLED FROM COMMITTEE ON LABOR, COMMERCE AND INDUSTRY</w:t>
      </w:r>
    </w:p>
    <w:p w:rsidR="008657FB" w:rsidRDefault="008657FB" w:rsidP="008657FB">
      <w:r>
        <w:t xml:space="preserve">On motion of Rep. SANDIFER, with unanimous consent, the following </w:t>
      </w:r>
      <w:r w:rsidR="0048156F">
        <w:t>Joint Resolution</w:t>
      </w:r>
      <w:r>
        <w:t xml:space="preserve"> was ordered recalled from the Committee on Labor, Commerce and Industry:</w:t>
      </w:r>
    </w:p>
    <w:p w:rsidR="008657FB" w:rsidRDefault="008657FB" w:rsidP="008657FB">
      <w:bookmarkStart w:id="21" w:name="include_clip_start_83"/>
      <w:bookmarkEnd w:id="21"/>
    </w:p>
    <w:p w:rsidR="008657FB" w:rsidRDefault="008657FB" w:rsidP="008657FB">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8657FB" w:rsidRDefault="008657FB" w:rsidP="008657FB">
      <w:bookmarkStart w:id="22" w:name="include_clip_end_83"/>
      <w:bookmarkEnd w:id="22"/>
    </w:p>
    <w:p w:rsidR="008657FB" w:rsidRDefault="008657FB" w:rsidP="008657FB">
      <w:pPr>
        <w:keepNext/>
        <w:jc w:val="center"/>
        <w:rPr>
          <w:b/>
        </w:rPr>
      </w:pPr>
      <w:r w:rsidRPr="008657FB">
        <w:rPr>
          <w:b/>
        </w:rPr>
        <w:t>OBJECTION TO RECALL</w:t>
      </w:r>
    </w:p>
    <w:p w:rsidR="008657FB" w:rsidRDefault="008657FB" w:rsidP="008657FB">
      <w:r>
        <w:t>Rep. RUTHERFORD asked unanimous consent to recall H. 3211 from the Committee on Judiciary.</w:t>
      </w:r>
    </w:p>
    <w:p w:rsidR="008657FB" w:rsidRDefault="008657FB" w:rsidP="008657FB">
      <w:r>
        <w:t>Rep. TALLON objected.</w:t>
      </w:r>
    </w:p>
    <w:p w:rsidR="008657FB" w:rsidRDefault="008657FB" w:rsidP="008657FB"/>
    <w:p w:rsidR="008657FB" w:rsidRDefault="008657FB" w:rsidP="008657FB">
      <w:pPr>
        <w:keepNext/>
        <w:jc w:val="center"/>
        <w:rPr>
          <w:b/>
        </w:rPr>
      </w:pPr>
      <w:r w:rsidRPr="008657FB">
        <w:rPr>
          <w:b/>
        </w:rPr>
        <w:t>RECURRENCE TO THE MORNING HOUR</w:t>
      </w:r>
    </w:p>
    <w:p w:rsidR="008657FB" w:rsidRDefault="008657FB" w:rsidP="008657FB">
      <w:r>
        <w:t>Rep. FRY moved that the House recur to the morning hour, which was agreed to.</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3" w:name="include_clip_start_89"/>
      <w:bookmarkEnd w:id="23"/>
    </w:p>
    <w:p w:rsidR="008657FB" w:rsidRDefault="008657FB" w:rsidP="00DB3952">
      <w:r>
        <w:t>H. 5010 -- Reps. Alexander, Hayes,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HONORABLE LEE CASEY MANNING, CIRCUIT COURT JUDGE FOR THE FIFTH JUDICIAL CIRCUIT, FOR A LIFETIME OF OUTSTANDING AND MEANINGFUL ACHIEVEMENTS, AND TO CONGRATULATE HIM FOR BEING INDUCTED INTO THE SOUTH CAROLINA ATHLETIC HALL OF FAME'S CLASS OF 2018.</w:t>
      </w:r>
    </w:p>
    <w:p w:rsidR="008657FB" w:rsidRDefault="008657FB" w:rsidP="008657FB">
      <w:bookmarkStart w:id="24" w:name="include_clip_end_89"/>
      <w:bookmarkEnd w:id="24"/>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5" w:name="include_clip_start_92"/>
      <w:bookmarkEnd w:id="25"/>
    </w:p>
    <w:p w:rsidR="008657FB" w:rsidRDefault="008657FB" w:rsidP="008657FB">
      <w:r>
        <w:t>H. 5011 --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HONOR AND APPLAUD CAPTAIN DONALD E. DICKERSON FOR HIS OVER FORTY YEARS OF SERVICE TO THE SOUTH CAROLINA HIGHWAY PATROL AND TO WISH HIM CONTINUED SUCCESS IN ALL HIS FUTURE ENDEAVORS.</w:t>
      </w:r>
    </w:p>
    <w:p w:rsidR="008657FB" w:rsidRDefault="008657FB" w:rsidP="008657FB">
      <w:bookmarkStart w:id="26" w:name="include_clip_end_92"/>
      <w:bookmarkEnd w:id="26"/>
    </w:p>
    <w:p w:rsidR="008657FB" w:rsidRDefault="008657FB" w:rsidP="008657FB">
      <w:r>
        <w:t>The Resolution was adopted.</w:t>
      </w:r>
    </w:p>
    <w:p w:rsidR="00222D94" w:rsidRDefault="00222D94"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7" w:name="include_clip_start_95"/>
      <w:bookmarkEnd w:id="27"/>
    </w:p>
    <w:p w:rsidR="008657FB" w:rsidRDefault="008657FB" w:rsidP="008657FB">
      <w:r>
        <w:t>H. 5012 -- Reps. Bamberg, Alexander, Allison, Anderson, Anthony, Arrington, Atkinson, Atwater, Bales, Ballentine,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MEMBERS OF THE BAMBERG-EHRHARDT HIGH SCHOOL WRESTLING TEAM ON A SUPERLATIVE SEASON AND TO SALUTE THESE ATHLETES AND THEIR COACHES ON WINNING THE 2018 CLASS AA DUALS STATE CHAMPIONSHIP TITLE.</w:t>
      </w:r>
    </w:p>
    <w:p w:rsidR="008657FB" w:rsidRDefault="008657FB" w:rsidP="008657FB">
      <w:bookmarkStart w:id="28" w:name="include_clip_end_95"/>
      <w:bookmarkEnd w:id="28"/>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9" w:name="include_clip_start_98"/>
      <w:bookmarkEnd w:id="29"/>
    </w:p>
    <w:p w:rsidR="008657FB" w:rsidRDefault="008657FB" w:rsidP="008657FB">
      <w:r>
        <w:t>H. 5013 -- Rep. Bamberg: A HOUSE RESOLUTION TO EXTEND THE PRIVILEGE OF THE FLOOR OF THE SOUTH CAROLINA HOUSE OF REPRESENTATIVES TO THE BAMBERG-EHRHARDT HIGH SCHOOL WRESTLING TEAM, COACHES, AND SCHOOL OFFICIALS, AT A DATE AND TIME TO BE DETERMINED BY THE SPEAKER, FOR THE PURPOSE OF BEING RECOGNIZED AND COMMENDED ON THEIR IMPRESSIVE SEASON AND FOR CAPTURING THE 2018 CLASS AA DUALS STATE CHAMPIONSHIP TITLE.</w:t>
      </w:r>
    </w:p>
    <w:p w:rsidR="0048156F" w:rsidRDefault="0048156F" w:rsidP="008657FB"/>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Bamberg</w:t>
      </w:r>
      <w:r>
        <w:noBreakHyphen/>
        <w:t>Ehrhardt High School wrestling team, coaches, and school officials, at a date and time to be determined by the Speaker, for the purpose of being recognized and commended on their impressive season and for capturing the 2018 Class AA Duals State Championship title.</w:t>
      </w:r>
    </w:p>
    <w:p w:rsidR="00DB3952" w:rsidRDefault="00DB3952"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30" w:name="include_clip_start_101"/>
      <w:bookmarkEnd w:id="30"/>
    </w:p>
    <w:p w:rsidR="008657FB" w:rsidRDefault="008657FB" w:rsidP="008657FB">
      <w:pPr>
        <w:keepNext/>
      </w:pPr>
      <w:r>
        <w:t>H. 5014 -- Reps. King, Brawley, Cobb-Hunter and Dillard: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MAY REQUEST, IN WRITING WITHIN TWENTY-FOUR HOURS OF THE MOTION, THAT THE CLERK OF THE HOUSE REMOVE HIS NAME FROM SUCH RESOLUTION.</w:t>
      </w:r>
    </w:p>
    <w:p w:rsidR="008657FB" w:rsidRDefault="008657FB" w:rsidP="008657FB">
      <w:bookmarkStart w:id="31" w:name="include_clip_end_101"/>
      <w:bookmarkEnd w:id="31"/>
      <w:r>
        <w:t>The Resolution was ordered referred to the Committee on Rules.</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32" w:name="include_clip_start_104"/>
      <w:bookmarkEnd w:id="32"/>
    </w:p>
    <w:p w:rsidR="008657FB" w:rsidRDefault="008657FB" w:rsidP="008657FB">
      <w:pPr>
        <w:keepNext/>
      </w:pPr>
      <w:r>
        <w:t>H. 5015 -- Rep. King: A HOUSE RESOLUTION TO AMEND RULE 5.16 OF THE RULES OF THE HOUSE OF REPRESENTATIVES, RELATING TO THE PROCEDURES FOR HOUSE AND CONCURRENT RESOLUTIONS, SO AS TO PROHIBIT THE INCLUSION OF THE NAME OF A MEMBER WHO IS ABSENT FROM THE HOUSE ON A DAY WHEN THE ROLL OF THE HOUSE HAS BEEN APPLIED TO A HOUSE OR CONCURRENT RESOLUTION BY UNANIMOUS CONSENT.</w:t>
      </w:r>
    </w:p>
    <w:p w:rsidR="008657FB" w:rsidRDefault="008657FB" w:rsidP="008657FB">
      <w:bookmarkStart w:id="33" w:name="include_clip_end_104"/>
      <w:bookmarkEnd w:id="33"/>
      <w:r>
        <w:t>The Resolution was ordered referred to the Committee on Rules.</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34" w:name="include_clip_start_107"/>
      <w:bookmarkEnd w:id="34"/>
    </w:p>
    <w:p w:rsidR="008657FB" w:rsidRDefault="008657FB" w:rsidP="008657FB">
      <w:r>
        <w:t>H. 5016 --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DECLARE TUESDAY, MARCH 6, 2018, AS "ETIQUETTE DAY IN SOUTH CAROLINA" AND TO COMMEND THE UNIVERSITY OF SOUTH CAROLINA'S EDUCATIONAL TALENT SEARCH PROGRAM FOR THIS INITIATIVE AND ITS PARTICIPANTS FOR THEIR OUTSTANDING ACHIEVEMENTS AND PROGRESS IN BECOMING PRODUCTIVE CITIZENS.</w:t>
      </w:r>
    </w:p>
    <w:p w:rsidR="008657FB" w:rsidRDefault="008657FB" w:rsidP="008657FB">
      <w:bookmarkStart w:id="35" w:name="include_clip_end_107"/>
      <w:bookmarkEnd w:id="35"/>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 xml:space="preserve">INTRODUCTION OF BILLS  </w:t>
      </w:r>
    </w:p>
    <w:p w:rsidR="008657FB" w:rsidRDefault="008657FB" w:rsidP="008657FB">
      <w:pPr>
        <w:keepNext/>
      </w:pPr>
      <w:r>
        <w:t xml:space="preserve">The following Bills were introduced, read the first time, and referred to appropriate committees: </w:t>
      </w:r>
    </w:p>
    <w:p w:rsidR="008657FB" w:rsidRDefault="008657FB" w:rsidP="008657FB"/>
    <w:p w:rsidR="008657FB" w:rsidRDefault="008657FB" w:rsidP="008657FB">
      <w:pPr>
        <w:keepNext/>
      </w:pPr>
      <w:bookmarkStart w:id="36" w:name="include_clip_start_111"/>
      <w:bookmarkEnd w:id="36"/>
      <w:r>
        <w:t>H. 5017 -- Reps. Felder, Elliott, G. R. Smith and Allison: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8657FB" w:rsidRDefault="008657FB" w:rsidP="008657FB">
      <w:bookmarkStart w:id="37" w:name="include_clip_end_111"/>
      <w:bookmarkEnd w:id="37"/>
      <w:r>
        <w:t>Referred to Committee on Medical, Military, Public and Municipal Affairs</w:t>
      </w:r>
    </w:p>
    <w:p w:rsidR="008657FB" w:rsidRDefault="008657FB" w:rsidP="008657FB"/>
    <w:p w:rsidR="008657FB" w:rsidRDefault="008657FB" w:rsidP="008657FB">
      <w:pPr>
        <w:keepNext/>
      </w:pPr>
      <w:bookmarkStart w:id="38" w:name="include_clip_start_113"/>
      <w:bookmarkEnd w:id="38"/>
      <w:r>
        <w:t>H. 5018 -- Reps. Felder, Allison and West: A BILL TO AMEND SECTION 59-40-40, CODE OF LAWS OF SOUTH CAROLINA, 1976, RELATING TO DEFINITIONS IN REGARD TO CHARTER SCHOOLS, SO AS TO REVISE THE DEFINITION OF A "SPONSOR"; TO AMEND SECTION 59-40-55, RELATING TO SPONSOR POWERS AND THE RETENTION OF FUNDS, SO AS TO PROVIDE THAT PUBLIC OR INDEPENDENT INSTITUTIONS OF HIGHER LEARNING ARE NOT PERMITTED TO RETAIN AN ADMINISTRATIVE FEE, AND TO PROVIDE THAT THE COST OF ANY SERVICE DELIVERED TO THE CHARTER SCHOOL BY A PUBLIC OR INDEPENDENT INSTITUTION OF HIGHER LEARNING MUST BE AT ITS DIRECT COSTS INCLUDING THOSE FOR ADMINISTERING AND OVERSEEING CHARTER SCHOOL FUNDS; AND TO AMEND SECTION 59-40-150 RELATING TO THE DUTIES OF THE DEPARTMENT OF EDUCATION IN REGARD TO CHARTER SCHOOLS, SO AS TO REQUIRE THE DEPARTMENT TO ESTABLISH A CHARTER SCHOOL PAGE ON THE DEPARTMENT'S INTERNET WEBSITE WHICH INCLUDES SPECIFIC INFORMATION REGARDING CHARTER SCHOOLS.</w:t>
      </w:r>
    </w:p>
    <w:p w:rsidR="008657FB" w:rsidRDefault="008657FB" w:rsidP="008657FB">
      <w:bookmarkStart w:id="39" w:name="include_clip_end_113"/>
      <w:bookmarkEnd w:id="39"/>
      <w:r>
        <w:t>Referred to Committee on Education and Public Works</w:t>
      </w:r>
    </w:p>
    <w:p w:rsidR="008657FB" w:rsidRDefault="008657FB" w:rsidP="008657FB"/>
    <w:p w:rsidR="008657FB" w:rsidRDefault="008657FB" w:rsidP="008657FB">
      <w:pPr>
        <w:keepNext/>
      </w:pPr>
      <w:bookmarkStart w:id="40" w:name="include_clip_start_115"/>
      <w:bookmarkEnd w:id="40"/>
      <w:r>
        <w:t>H. 5019 -- Rep. Robinson-Simpson: A BILL TO AMEND THE CODE OF LAWS OF SOUTH CAROLINA, 1976, BY ADDING ARTICLE 11 TO CHAPTER 7, TITLE 1, SO AS TO DEFINE NECESSARY TERMS, TO CREATE THE ADDRESS CONFIDENTIALITY PROGRAM IN THE OFFICE OF THE ATTORNEY GENERAL, TO PROVIDE PROCEDURES FOR THE PROTECTION OF PUBLIC RECORDS IN TERMS OF ADDRESSES AND TELEPHONE NUMBERS OF VICTIMS OF DOMESTIC VIOLENCE, SEXUAL OFFENSES, STALKING, OR HUMAN TRAFFICKING, TO PROVIDE A PENALTY WHEN A PERSON VIOLATES THAT CONFIDENTIALITY UNDER CERTAIN CIRCUMSTANCES, AND TO ALLOW THE ATTORNEY GENERAL TO PROMULGATE RULES AND REGULATIONS IN ACCORDANCE WITH THE PROVISIONS OF THIS ARTICLE, AMONG OTHER THINGS.</w:t>
      </w:r>
    </w:p>
    <w:p w:rsidR="008657FB" w:rsidRDefault="008657FB" w:rsidP="008657FB">
      <w:bookmarkStart w:id="41" w:name="include_clip_end_115"/>
      <w:bookmarkEnd w:id="41"/>
      <w:r>
        <w:t>Referred to Committee on Judiciary</w:t>
      </w:r>
    </w:p>
    <w:p w:rsidR="008657FB" w:rsidRDefault="008657FB" w:rsidP="008657FB"/>
    <w:p w:rsidR="008657FB" w:rsidRDefault="008657FB" w:rsidP="008657FB">
      <w:pPr>
        <w:keepNext/>
        <w:jc w:val="center"/>
        <w:rPr>
          <w:b/>
        </w:rPr>
      </w:pPr>
      <w:r w:rsidRPr="008657FB">
        <w:rPr>
          <w:b/>
        </w:rPr>
        <w:t>MOTION PERIOD</w:t>
      </w:r>
    </w:p>
    <w:p w:rsidR="008657FB" w:rsidRDefault="008657FB" w:rsidP="008657FB">
      <w:r>
        <w:t>The motion period was dispensed with on motion of Rep. FRY.</w:t>
      </w:r>
    </w:p>
    <w:p w:rsidR="008657FB" w:rsidRDefault="008657FB" w:rsidP="008657FB">
      <w:pPr>
        <w:keepNext/>
        <w:jc w:val="center"/>
        <w:rPr>
          <w:b/>
        </w:rPr>
      </w:pPr>
      <w:r w:rsidRPr="008657FB">
        <w:rPr>
          <w:b/>
        </w:rPr>
        <w:t>H. 3565--DEBATE ADJOURNED</w:t>
      </w:r>
    </w:p>
    <w:p w:rsidR="008657FB" w:rsidRDefault="008657FB" w:rsidP="008657FB">
      <w:pPr>
        <w:keepNext/>
      </w:pPr>
      <w:r>
        <w:t>The following Bill was taken up:</w:t>
      </w:r>
    </w:p>
    <w:p w:rsidR="008657FB" w:rsidRDefault="008657FB" w:rsidP="008657FB">
      <w:pPr>
        <w:keepNext/>
      </w:pPr>
      <w:bookmarkStart w:id="42" w:name="include_clip_start_120"/>
      <w:bookmarkEnd w:id="42"/>
    </w:p>
    <w:p w:rsidR="008657FB" w:rsidRDefault="008657FB" w:rsidP="008657FB">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5D2C61" w:rsidRDefault="005D2C61" w:rsidP="008657FB">
      <w:pPr>
        <w:keepNext/>
      </w:pPr>
    </w:p>
    <w:p w:rsidR="008657FB" w:rsidRDefault="008657FB" w:rsidP="008657FB">
      <w:bookmarkStart w:id="43" w:name="include_clip_end_120"/>
      <w:bookmarkEnd w:id="43"/>
      <w:r>
        <w:t xml:space="preserve">Rep. FRY moved to adjourn debate on the Bill, which was agreed to.  </w:t>
      </w:r>
    </w:p>
    <w:p w:rsidR="008657FB" w:rsidRDefault="008657FB" w:rsidP="008657FB"/>
    <w:p w:rsidR="008657FB" w:rsidRDefault="008657FB" w:rsidP="008657FB">
      <w:pPr>
        <w:keepNext/>
        <w:jc w:val="center"/>
        <w:rPr>
          <w:b/>
        </w:rPr>
      </w:pPr>
      <w:r w:rsidRPr="008657FB">
        <w:rPr>
          <w:b/>
        </w:rPr>
        <w:t>H. 3064--AMENDED AND REJECTED</w:t>
      </w:r>
    </w:p>
    <w:p w:rsidR="008657FB" w:rsidRDefault="008657FB" w:rsidP="008657FB">
      <w:pPr>
        <w:keepNext/>
      </w:pPr>
      <w:r>
        <w:t>The following Bill was taken up:</w:t>
      </w:r>
    </w:p>
    <w:p w:rsidR="008657FB" w:rsidRDefault="008657FB" w:rsidP="008657FB">
      <w:pPr>
        <w:keepNext/>
      </w:pPr>
      <w:bookmarkStart w:id="44" w:name="include_clip_start_123"/>
      <w:bookmarkEnd w:id="44"/>
    </w:p>
    <w:p w:rsidR="008657FB" w:rsidRDefault="008657FB" w:rsidP="008657FB">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8657FB" w:rsidRDefault="008657FB" w:rsidP="008657FB"/>
    <w:p w:rsidR="008657FB" w:rsidRPr="00107806" w:rsidRDefault="008657FB" w:rsidP="008657FB">
      <w:r w:rsidRPr="00107806">
        <w:t>The Committee on Medical, Military, Public and Municipal Affairs proposed the following Amendment No. 1</w:t>
      </w:r>
      <w:r w:rsidR="005D2C61">
        <w:t xml:space="preserve"> to </w:t>
      </w:r>
      <w:r w:rsidRPr="00107806">
        <w:t>H. 3064 (COUNCIL\WAB</w:t>
      </w:r>
      <w:r w:rsidR="005D2C61">
        <w:t xml:space="preserve"> </w:t>
      </w:r>
      <w:r w:rsidRPr="00107806">
        <w:t>\3064C003.AGM.WAB17), which was adopted:</w:t>
      </w:r>
    </w:p>
    <w:p w:rsidR="008657FB" w:rsidRPr="00107806" w:rsidRDefault="008657FB" w:rsidP="008657FB">
      <w:r w:rsidRPr="00107806">
        <w:t>Amend the bill, as and if amended, by deleting all after the enacting words and inserting:</w:t>
      </w:r>
    </w:p>
    <w:p w:rsidR="008657FB" w:rsidRPr="008657FB" w:rsidRDefault="008657FB" w:rsidP="008657FB">
      <w:pPr>
        <w:rPr>
          <w:color w:val="000000"/>
          <w:u w:color="000000"/>
        </w:rPr>
      </w:pPr>
      <w:r w:rsidRPr="00107806">
        <w:t>/ SECTION</w:t>
      </w:r>
      <w:r w:rsidRPr="00107806">
        <w:tab/>
        <w:t>1.</w:t>
      </w:r>
      <w:r w:rsidRPr="00107806">
        <w:tab/>
      </w:r>
      <w:r w:rsidRPr="008657FB">
        <w:rPr>
          <w:color w:val="000000"/>
          <w:u w:color="000000"/>
        </w:rPr>
        <w:t>Chapter 43, Title 40 of the 1976 Code is amended by adding:</w:t>
      </w:r>
    </w:p>
    <w:p w:rsidR="008657FB" w:rsidRPr="008657FB" w:rsidRDefault="008657FB" w:rsidP="008657FB">
      <w:pPr>
        <w:rPr>
          <w:color w:val="000000"/>
          <w:u w:color="000000"/>
        </w:rPr>
      </w:pPr>
      <w:r w:rsidRPr="008657FB">
        <w:rPr>
          <w:color w:val="000000"/>
          <w:u w:color="000000"/>
        </w:rPr>
        <w:tab/>
        <w:t>“Section 40</w:t>
      </w:r>
      <w:r w:rsidRPr="008657FB">
        <w:rPr>
          <w:color w:val="000000"/>
          <w:u w:color="000000"/>
        </w:rPr>
        <w:noBreakHyphen/>
        <w:t>43</w:t>
      </w:r>
      <w:r w:rsidRPr="008657FB">
        <w:rPr>
          <w:color w:val="000000"/>
          <w:u w:color="000000"/>
        </w:rPr>
        <w:noBreakHyphen/>
        <w:t>185.</w:t>
      </w:r>
      <w:r w:rsidRPr="008657FB">
        <w:rPr>
          <w:color w:val="000000"/>
          <w:u w:color="000000"/>
        </w:rPr>
        <w:tab/>
        <w:t>(A)</w:t>
      </w:r>
      <w:r w:rsidRPr="008657FB">
        <w:rPr>
          <w:color w:val="000000"/>
          <w:u w:color="000000"/>
        </w:rPr>
        <w:tab/>
        <w:t>A practitioner may prescribe contraceptive drugs that may be dispensed over a period of up to three years after the order is issued. The Board of Pharmacy may, in its discretion, issue a written protocol in compliance with which a pharmacist may dispense contraceptive drugs pursuant to such prescription orders.</w:t>
      </w:r>
    </w:p>
    <w:p w:rsidR="008657FB" w:rsidRPr="008657FB" w:rsidRDefault="008657FB" w:rsidP="008657FB">
      <w:pPr>
        <w:rPr>
          <w:color w:val="000000"/>
          <w:u w:color="000000"/>
        </w:rPr>
      </w:pPr>
      <w:r w:rsidRPr="008657FB">
        <w:rPr>
          <w:color w:val="000000"/>
          <w:u w:color="000000"/>
        </w:rPr>
        <w:tab/>
      </w:r>
      <w:bookmarkStart w:id="45" w:name="temp"/>
      <w:bookmarkEnd w:id="45"/>
      <w:r w:rsidRPr="008657FB">
        <w:rPr>
          <w:color w:val="000000"/>
          <w:u w:color="000000"/>
        </w:rPr>
        <w:t>(B)</w:t>
      </w:r>
      <w:r w:rsidRPr="008657FB">
        <w:rPr>
          <w:color w:val="000000"/>
          <w:u w:color="000000"/>
        </w:rPr>
        <w:tab/>
        <w:t xml:space="preserve">For purposes of this section, the term ‘contraceptive drugs’ means all drugs approved by the United States Food and Drug Administration that are used to prevent pregnancy, including, but not limited to, hormonal drugs administered orally, transdermally, or transvaginally. </w:t>
      </w:r>
    </w:p>
    <w:p w:rsidR="008657FB" w:rsidRPr="00107806" w:rsidRDefault="008657FB" w:rsidP="008657FB">
      <w:r w:rsidRPr="008657FB">
        <w:rPr>
          <w:color w:val="000000"/>
          <w:u w:color="000000"/>
        </w:rPr>
        <w:t>SECTION</w:t>
      </w:r>
      <w:r w:rsidRPr="008657FB">
        <w:rPr>
          <w:color w:val="000000"/>
          <w:u w:color="000000"/>
        </w:rPr>
        <w:tab/>
        <w:t>2.</w:t>
      </w:r>
      <w:r w:rsidRPr="008657FB">
        <w:rPr>
          <w:color w:val="000000"/>
          <w:u w:color="000000"/>
        </w:rPr>
        <w:tab/>
        <w:t>This act takes effect upon approval by the Governor. /</w:t>
      </w:r>
    </w:p>
    <w:p w:rsidR="008657FB" w:rsidRPr="00107806" w:rsidRDefault="008657FB" w:rsidP="008657FB">
      <w:r w:rsidRPr="00107806">
        <w:t>Renumber sections to conform.</w:t>
      </w:r>
    </w:p>
    <w:p w:rsidR="008657FB" w:rsidRDefault="008657FB" w:rsidP="008657FB">
      <w:r w:rsidRPr="00107806">
        <w:t>Amend title to conform.</w:t>
      </w:r>
    </w:p>
    <w:p w:rsidR="008657FB" w:rsidRDefault="008657FB" w:rsidP="008657FB"/>
    <w:p w:rsidR="008657FB" w:rsidRDefault="008657FB" w:rsidP="008657FB">
      <w:r>
        <w:t>Rep. RUTHERFORD explained the amendment.</w:t>
      </w:r>
    </w:p>
    <w:p w:rsidR="008657FB" w:rsidRDefault="008657FB" w:rsidP="008657FB">
      <w:r>
        <w:t>The amendment was then adopted.</w:t>
      </w:r>
    </w:p>
    <w:p w:rsidR="008657FB" w:rsidRDefault="008657FB" w:rsidP="008657FB"/>
    <w:p w:rsidR="008657FB" w:rsidRDefault="008657FB" w:rsidP="008657FB">
      <w:r>
        <w:t>The question then recurred to the passage of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46" w:name="vote_start128"/>
      <w:bookmarkEnd w:id="46"/>
      <w:r>
        <w:t>Yeas 33; Nays 69</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Bales</w:t>
            </w:r>
          </w:p>
        </w:tc>
      </w:tr>
      <w:tr w:rsidR="008657FB" w:rsidRPr="008657FB" w:rsidTr="008657FB">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Bernstein</w:t>
            </w:r>
          </w:p>
        </w:tc>
        <w:tc>
          <w:tcPr>
            <w:tcW w:w="2180" w:type="dxa"/>
            <w:shd w:val="clear" w:color="auto" w:fill="auto"/>
          </w:tcPr>
          <w:p w:rsidR="008657FB" w:rsidRPr="008657FB" w:rsidRDefault="008657FB" w:rsidP="008657FB">
            <w:pPr>
              <w:ind w:firstLine="0"/>
            </w:pPr>
            <w:r>
              <w:t>Brawley</w:t>
            </w:r>
          </w:p>
        </w:tc>
      </w:tr>
      <w:tr w:rsidR="008657FB" w:rsidRPr="008657FB" w:rsidTr="008657FB">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Cogswell</w:t>
            </w:r>
          </w:p>
        </w:tc>
      </w:tr>
      <w:tr w:rsidR="008657FB" w:rsidRPr="008657FB" w:rsidTr="008657FB">
        <w:tc>
          <w:tcPr>
            <w:tcW w:w="2179" w:type="dxa"/>
            <w:shd w:val="clear" w:color="auto" w:fill="auto"/>
          </w:tcPr>
          <w:p w:rsidR="008657FB" w:rsidRPr="008657FB" w:rsidRDefault="008657FB" w:rsidP="008657FB">
            <w:pPr>
              <w:ind w:firstLine="0"/>
            </w:pPr>
            <w:r>
              <w:t>Collins</w:t>
            </w:r>
          </w:p>
        </w:tc>
        <w:tc>
          <w:tcPr>
            <w:tcW w:w="2179" w:type="dxa"/>
            <w:shd w:val="clear" w:color="auto" w:fill="auto"/>
          </w:tcPr>
          <w:p w:rsidR="008657FB" w:rsidRPr="008657FB" w:rsidRDefault="008657FB" w:rsidP="008657FB">
            <w:pPr>
              <w:ind w:firstLine="0"/>
            </w:pPr>
            <w:r>
              <w:t>Dillard</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Hardee</w:t>
            </w:r>
          </w:p>
        </w:tc>
        <w:tc>
          <w:tcPr>
            <w:tcW w:w="2179" w:type="dxa"/>
            <w:shd w:val="clear" w:color="auto" w:fill="auto"/>
          </w:tcPr>
          <w:p w:rsidR="008657FB" w:rsidRPr="008657FB" w:rsidRDefault="008657FB" w:rsidP="008657FB">
            <w:pPr>
              <w:ind w:firstLine="0"/>
            </w:pPr>
            <w:r>
              <w:t>Henderson-Myers</w:t>
            </w:r>
          </w:p>
        </w:tc>
        <w:tc>
          <w:tcPr>
            <w:tcW w:w="2180" w:type="dxa"/>
            <w:shd w:val="clear" w:color="auto" w:fill="auto"/>
          </w:tcPr>
          <w:p w:rsidR="008657FB" w:rsidRPr="008657FB" w:rsidRDefault="008657FB" w:rsidP="008657FB">
            <w:pPr>
              <w:ind w:firstLine="0"/>
            </w:pPr>
            <w:r>
              <w:t>Henegan</w:t>
            </w:r>
          </w:p>
        </w:tc>
      </w:tr>
      <w:tr w:rsidR="008657FB" w:rsidRPr="008657FB" w:rsidTr="008657FB">
        <w:tc>
          <w:tcPr>
            <w:tcW w:w="2179" w:type="dxa"/>
            <w:shd w:val="clear" w:color="auto" w:fill="auto"/>
          </w:tcPr>
          <w:p w:rsidR="008657FB" w:rsidRPr="008657FB" w:rsidRDefault="008657FB" w:rsidP="008657FB">
            <w:pPr>
              <w:ind w:firstLine="0"/>
            </w:pPr>
            <w:r>
              <w:t>Hill</w:t>
            </w:r>
          </w:p>
        </w:tc>
        <w:tc>
          <w:tcPr>
            <w:tcW w:w="2179" w:type="dxa"/>
            <w:shd w:val="clear" w:color="auto" w:fill="auto"/>
          </w:tcPr>
          <w:p w:rsidR="008657FB" w:rsidRPr="008657FB" w:rsidRDefault="008657FB" w:rsidP="008657FB">
            <w:pPr>
              <w:ind w:firstLine="0"/>
            </w:pPr>
            <w:r>
              <w:t>Hosey</w:t>
            </w:r>
          </w:p>
        </w:tc>
        <w:tc>
          <w:tcPr>
            <w:tcW w:w="2180" w:type="dxa"/>
            <w:shd w:val="clear" w:color="auto" w:fill="auto"/>
          </w:tcPr>
          <w:p w:rsidR="008657FB" w:rsidRPr="008657FB" w:rsidRDefault="008657FB" w:rsidP="008657FB">
            <w:pPr>
              <w:ind w:firstLine="0"/>
            </w:pPr>
            <w:r>
              <w:t>Howard</w:t>
            </w:r>
          </w:p>
        </w:tc>
      </w:tr>
      <w:tr w:rsidR="008657FB" w:rsidRPr="008657FB" w:rsidTr="008657FB">
        <w:tc>
          <w:tcPr>
            <w:tcW w:w="2179" w:type="dxa"/>
            <w:shd w:val="clear" w:color="auto" w:fill="auto"/>
          </w:tcPr>
          <w:p w:rsidR="008657FB" w:rsidRPr="008657FB" w:rsidRDefault="008657FB" w:rsidP="008657FB">
            <w:pPr>
              <w:ind w:firstLine="0"/>
            </w:pPr>
            <w:r>
              <w:t>Jefferson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Norrell</w:t>
            </w:r>
          </w:p>
        </w:tc>
        <w:tc>
          <w:tcPr>
            <w:tcW w:w="2180" w:type="dxa"/>
            <w:shd w:val="clear" w:color="auto" w:fill="auto"/>
          </w:tcPr>
          <w:p w:rsidR="008657FB" w:rsidRPr="008657FB" w:rsidRDefault="008657FB" w:rsidP="008657FB">
            <w:pPr>
              <w:ind w:firstLine="0"/>
            </w:pPr>
            <w:r>
              <w:t>Ott</w:t>
            </w:r>
          </w:p>
        </w:tc>
      </w:tr>
      <w:tr w:rsidR="008657FB" w:rsidRPr="008657FB" w:rsidTr="008657FB">
        <w:tc>
          <w:tcPr>
            <w:tcW w:w="2179" w:type="dxa"/>
            <w:shd w:val="clear" w:color="auto" w:fill="auto"/>
          </w:tcPr>
          <w:p w:rsidR="008657FB" w:rsidRPr="008657FB" w:rsidRDefault="008657FB" w:rsidP="008657FB">
            <w:pPr>
              <w:ind w:firstLine="0"/>
            </w:pPr>
            <w:r>
              <w:t>Putnam</w:t>
            </w:r>
          </w:p>
        </w:tc>
        <w:tc>
          <w:tcPr>
            <w:tcW w:w="2179" w:type="dxa"/>
            <w:shd w:val="clear" w:color="auto" w:fill="auto"/>
          </w:tcPr>
          <w:p w:rsidR="008657FB" w:rsidRPr="008657FB" w:rsidRDefault="008657FB" w:rsidP="008657FB">
            <w:pPr>
              <w:ind w:firstLine="0"/>
            </w:pPr>
            <w:r>
              <w:t>Ridgeway</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keepNext/>
              <w:ind w:firstLine="0"/>
            </w:pPr>
            <w:r>
              <w:t>Rutherford</w:t>
            </w:r>
          </w:p>
        </w:tc>
        <w:tc>
          <w:tcPr>
            <w:tcW w:w="2179" w:type="dxa"/>
            <w:shd w:val="clear" w:color="auto" w:fill="auto"/>
          </w:tcPr>
          <w:p w:rsidR="008657FB" w:rsidRPr="008657FB" w:rsidRDefault="008657FB" w:rsidP="008657FB">
            <w:pPr>
              <w:keepNext/>
              <w:ind w:firstLine="0"/>
            </w:pPr>
            <w:r>
              <w:t>J. E. Smith</w:t>
            </w:r>
          </w:p>
        </w:tc>
        <w:tc>
          <w:tcPr>
            <w:tcW w:w="2180" w:type="dxa"/>
            <w:shd w:val="clear" w:color="auto" w:fill="auto"/>
          </w:tcPr>
          <w:p w:rsidR="008657FB" w:rsidRPr="008657FB" w:rsidRDefault="008657FB" w:rsidP="008657FB">
            <w:pPr>
              <w:keepNext/>
              <w:ind w:firstLine="0"/>
            </w:pPr>
            <w:r>
              <w:t>Stavrinakis</w:t>
            </w:r>
          </w:p>
        </w:tc>
      </w:tr>
      <w:tr w:rsidR="008657FB" w:rsidRPr="008657FB" w:rsidTr="008657FB">
        <w:tc>
          <w:tcPr>
            <w:tcW w:w="2179" w:type="dxa"/>
            <w:shd w:val="clear" w:color="auto" w:fill="auto"/>
          </w:tcPr>
          <w:p w:rsidR="008657FB" w:rsidRPr="008657FB" w:rsidRDefault="008657FB" w:rsidP="008657FB">
            <w:pPr>
              <w:keepNext/>
              <w:ind w:firstLine="0"/>
            </w:pPr>
            <w:r>
              <w:t>Thigpen</w:t>
            </w:r>
          </w:p>
        </w:tc>
        <w:tc>
          <w:tcPr>
            <w:tcW w:w="2179" w:type="dxa"/>
            <w:shd w:val="clear" w:color="auto" w:fill="auto"/>
          </w:tcPr>
          <w:p w:rsidR="008657FB" w:rsidRPr="008657FB" w:rsidRDefault="008657FB" w:rsidP="008657FB">
            <w:pPr>
              <w:keepNext/>
              <w:ind w:firstLine="0"/>
            </w:pPr>
            <w:r>
              <w:t>Wheeler</w:t>
            </w:r>
          </w:p>
        </w:tc>
        <w:tc>
          <w:tcPr>
            <w:tcW w:w="2180" w:type="dxa"/>
            <w:shd w:val="clear" w:color="auto" w:fill="auto"/>
          </w:tcPr>
          <w:p w:rsidR="008657FB" w:rsidRPr="008657FB" w:rsidRDefault="008657FB" w:rsidP="008657FB">
            <w:pPr>
              <w:keepNext/>
              <w:ind w:firstLine="0"/>
            </w:pPr>
            <w:r>
              <w:t>Yow</w:t>
            </w:r>
          </w:p>
        </w:tc>
      </w:tr>
    </w:tbl>
    <w:p w:rsidR="008657FB" w:rsidRDefault="008657FB" w:rsidP="008657FB"/>
    <w:p w:rsidR="008657FB" w:rsidRDefault="008657FB" w:rsidP="008657FB">
      <w:pPr>
        <w:jc w:val="center"/>
        <w:rPr>
          <w:b/>
        </w:rPr>
      </w:pPr>
      <w:r w:rsidRPr="008657FB">
        <w:rPr>
          <w:b/>
        </w:rPr>
        <w:t>Total--33</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Arrington</w:t>
            </w:r>
          </w:p>
        </w:tc>
        <w:tc>
          <w:tcPr>
            <w:tcW w:w="2180" w:type="dxa"/>
            <w:shd w:val="clear" w:color="auto" w:fill="auto"/>
          </w:tcPr>
          <w:p w:rsidR="008657FB" w:rsidRPr="008657FB" w:rsidRDefault="008657FB" w:rsidP="008657FB">
            <w:pPr>
              <w:keepNext/>
              <w:ind w:firstLine="0"/>
            </w:pPr>
            <w:r>
              <w:t>Atkinson</w:t>
            </w:r>
          </w:p>
        </w:tc>
      </w:tr>
      <w:tr w:rsidR="008657FB" w:rsidRPr="008657FB" w:rsidTr="008657FB">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Ballentine</w:t>
            </w:r>
          </w:p>
        </w:tc>
        <w:tc>
          <w:tcPr>
            <w:tcW w:w="2180" w:type="dxa"/>
            <w:shd w:val="clear" w:color="auto" w:fill="auto"/>
          </w:tcPr>
          <w:p w:rsidR="008657FB" w:rsidRPr="008657FB" w:rsidRDefault="008657FB" w:rsidP="008657FB">
            <w:pPr>
              <w:ind w:firstLine="0"/>
            </w:pPr>
            <w:r>
              <w:t>Bannister</w:t>
            </w:r>
          </w:p>
        </w:tc>
      </w:tr>
      <w:tr w:rsidR="008657FB" w:rsidRPr="008657FB" w:rsidTr="008657FB">
        <w:tc>
          <w:tcPr>
            <w:tcW w:w="2179" w:type="dxa"/>
            <w:shd w:val="clear" w:color="auto" w:fill="auto"/>
          </w:tcPr>
          <w:p w:rsidR="008657FB" w:rsidRPr="008657FB" w:rsidRDefault="008657FB" w:rsidP="008657FB">
            <w:pPr>
              <w:ind w:firstLine="0"/>
            </w:pPr>
            <w:r>
              <w:t>Bennett</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Clemmons</w:t>
            </w:r>
          </w:p>
        </w:tc>
        <w:tc>
          <w:tcPr>
            <w:tcW w:w="2180" w:type="dxa"/>
            <w:shd w:val="clear" w:color="auto" w:fill="auto"/>
          </w:tcPr>
          <w:p w:rsidR="008657FB" w:rsidRPr="008657FB" w:rsidRDefault="008657FB" w:rsidP="008657FB">
            <w:pPr>
              <w:ind w:firstLine="0"/>
            </w:pPr>
            <w:r>
              <w:t>Cole</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Delleney</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Finlay</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Hamilton</w:t>
            </w:r>
          </w:p>
        </w:tc>
        <w:tc>
          <w:tcPr>
            <w:tcW w:w="2180" w:type="dxa"/>
            <w:shd w:val="clear" w:color="auto" w:fill="auto"/>
          </w:tcPr>
          <w:p w:rsidR="008657FB" w:rsidRPr="008657FB" w:rsidRDefault="008657FB" w:rsidP="008657FB">
            <w:pPr>
              <w:ind w:firstLine="0"/>
            </w:pPr>
            <w:r>
              <w:t>Hayes</w:t>
            </w:r>
          </w:p>
        </w:tc>
      </w:tr>
      <w:tr w:rsidR="008657FB" w:rsidRPr="008657FB" w:rsidTr="008657FB">
        <w:tc>
          <w:tcPr>
            <w:tcW w:w="2179" w:type="dxa"/>
            <w:shd w:val="clear" w:color="auto" w:fill="auto"/>
          </w:tcPr>
          <w:p w:rsidR="008657FB" w:rsidRPr="008657FB" w:rsidRDefault="008657FB" w:rsidP="008657FB">
            <w:pPr>
              <w:ind w:firstLine="0"/>
            </w:pPr>
            <w:r>
              <w:t>Henderson</w:t>
            </w:r>
          </w:p>
        </w:tc>
        <w:tc>
          <w:tcPr>
            <w:tcW w:w="2179" w:type="dxa"/>
            <w:shd w:val="clear" w:color="auto" w:fill="auto"/>
          </w:tcPr>
          <w:p w:rsidR="008657FB" w:rsidRPr="008657FB" w:rsidRDefault="008657FB" w:rsidP="008657FB">
            <w:pPr>
              <w:ind w:firstLine="0"/>
            </w:pPr>
            <w:r>
              <w:t>Hewitt</w:t>
            </w:r>
          </w:p>
        </w:tc>
        <w:tc>
          <w:tcPr>
            <w:tcW w:w="2180" w:type="dxa"/>
            <w:shd w:val="clear" w:color="auto" w:fill="auto"/>
          </w:tcPr>
          <w:p w:rsidR="008657FB" w:rsidRPr="008657FB" w:rsidRDefault="008657FB" w:rsidP="008657FB">
            <w:pPr>
              <w:ind w:firstLine="0"/>
            </w:pPr>
            <w:r>
              <w:t>Hiott</w:t>
            </w:r>
          </w:p>
        </w:tc>
      </w:tr>
      <w:tr w:rsidR="008657FB" w:rsidRPr="008657FB" w:rsidTr="008657FB">
        <w:tc>
          <w:tcPr>
            <w:tcW w:w="2179" w:type="dxa"/>
            <w:shd w:val="clear" w:color="auto" w:fill="auto"/>
          </w:tcPr>
          <w:p w:rsidR="008657FB" w:rsidRPr="008657FB" w:rsidRDefault="008657FB" w:rsidP="008657FB">
            <w:pPr>
              <w:ind w:firstLine="0"/>
            </w:pPr>
            <w:r>
              <w:t>Hixon</w:t>
            </w:r>
          </w:p>
        </w:tc>
        <w:tc>
          <w:tcPr>
            <w:tcW w:w="2179" w:type="dxa"/>
            <w:shd w:val="clear" w:color="auto" w:fill="auto"/>
          </w:tcPr>
          <w:p w:rsidR="008657FB" w:rsidRPr="008657FB" w:rsidRDefault="008657FB" w:rsidP="008657FB">
            <w:pPr>
              <w:ind w:firstLine="0"/>
            </w:pPr>
            <w:r>
              <w:t>Huggins</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Long</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Magnuson</w:t>
            </w:r>
          </w:p>
        </w:tc>
      </w:tr>
      <w:tr w:rsidR="008657FB" w:rsidRPr="008657FB" w:rsidTr="008657FB">
        <w:tc>
          <w:tcPr>
            <w:tcW w:w="2179" w:type="dxa"/>
            <w:shd w:val="clear" w:color="auto" w:fill="auto"/>
          </w:tcPr>
          <w:p w:rsidR="008657FB" w:rsidRPr="008657FB" w:rsidRDefault="008657FB" w:rsidP="008657FB">
            <w:pPr>
              <w:ind w:firstLine="0"/>
            </w:pPr>
            <w:r>
              <w:t>Martin</w:t>
            </w:r>
          </w:p>
        </w:tc>
        <w:tc>
          <w:tcPr>
            <w:tcW w:w="2179" w:type="dxa"/>
            <w:shd w:val="clear" w:color="auto" w:fill="auto"/>
          </w:tcPr>
          <w:p w:rsidR="008657FB" w:rsidRPr="008657FB" w:rsidRDefault="008657FB" w:rsidP="008657FB">
            <w:pPr>
              <w:ind w:firstLine="0"/>
            </w:pPr>
            <w:r>
              <w:t>McCravy</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D. C. Moss</w:t>
            </w:r>
          </w:p>
        </w:tc>
        <w:tc>
          <w:tcPr>
            <w:tcW w:w="2179" w:type="dxa"/>
            <w:shd w:val="clear" w:color="auto" w:fill="auto"/>
          </w:tcPr>
          <w:p w:rsidR="008657FB" w:rsidRPr="008657FB" w:rsidRDefault="008657FB" w:rsidP="008657FB">
            <w:pPr>
              <w:ind w:firstLine="0"/>
            </w:pPr>
            <w:r>
              <w:t>V. S. Moss</w:t>
            </w:r>
          </w:p>
        </w:tc>
        <w:tc>
          <w:tcPr>
            <w:tcW w:w="2180" w:type="dxa"/>
            <w:shd w:val="clear" w:color="auto" w:fill="auto"/>
          </w:tcPr>
          <w:p w:rsidR="008657FB" w:rsidRPr="008657FB" w:rsidRDefault="008657FB" w:rsidP="008657FB">
            <w:pPr>
              <w:ind w:firstLine="0"/>
            </w:pPr>
            <w:r>
              <w:t>Murphy</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Pitts</w:t>
            </w:r>
          </w:p>
        </w:tc>
      </w:tr>
      <w:tr w:rsidR="008657FB" w:rsidRPr="008657FB" w:rsidTr="008657FB">
        <w:tc>
          <w:tcPr>
            <w:tcW w:w="2179" w:type="dxa"/>
            <w:shd w:val="clear" w:color="auto" w:fill="auto"/>
          </w:tcPr>
          <w:p w:rsidR="008657FB" w:rsidRPr="008657FB" w:rsidRDefault="008657FB" w:rsidP="008657FB">
            <w:pPr>
              <w:ind w:firstLine="0"/>
            </w:pPr>
            <w:r>
              <w:t>Pope</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Stringer</w:t>
            </w:r>
          </w:p>
        </w:tc>
        <w:tc>
          <w:tcPr>
            <w:tcW w:w="2179" w:type="dxa"/>
            <w:shd w:val="clear" w:color="auto" w:fill="auto"/>
          </w:tcPr>
          <w:p w:rsidR="008657FB" w:rsidRPr="008657FB" w:rsidRDefault="008657FB" w:rsidP="008657FB">
            <w:pPr>
              <w:ind w:firstLine="0"/>
            </w:pPr>
            <w:r>
              <w:t>Tallon</w:t>
            </w:r>
          </w:p>
        </w:tc>
        <w:tc>
          <w:tcPr>
            <w:tcW w:w="2180" w:type="dxa"/>
            <w:shd w:val="clear" w:color="auto" w:fill="auto"/>
          </w:tcPr>
          <w:p w:rsidR="008657FB" w:rsidRPr="008657FB" w:rsidRDefault="008657FB" w:rsidP="008657FB">
            <w:pPr>
              <w:ind w:firstLine="0"/>
            </w:pPr>
            <w:r>
              <w:t>Taylor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keepNext/>
              <w:ind w:firstLine="0"/>
            </w:pPr>
            <w:r>
              <w:t>Weeks</w:t>
            </w:r>
          </w:p>
        </w:tc>
        <w:tc>
          <w:tcPr>
            <w:tcW w:w="2179" w:type="dxa"/>
            <w:shd w:val="clear" w:color="auto" w:fill="auto"/>
          </w:tcPr>
          <w:p w:rsidR="008657FB" w:rsidRPr="008657FB" w:rsidRDefault="008657FB" w:rsidP="008657FB">
            <w:pPr>
              <w:keepNext/>
              <w:ind w:firstLine="0"/>
            </w:pPr>
            <w:r>
              <w:t>West</w:t>
            </w:r>
          </w:p>
        </w:tc>
        <w:tc>
          <w:tcPr>
            <w:tcW w:w="2180" w:type="dxa"/>
            <w:shd w:val="clear" w:color="auto" w:fill="auto"/>
          </w:tcPr>
          <w:p w:rsidR="008657FB" w:rsidRPr="008657FB" w:rsidRDefault="008657FB" w:rsidP="008657FB">
            <w:pPr>
              <w:keepNext/>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r>
              <w:t>Young</w:t>
            </w:r>
          </w:p>
        </w:tc>
      </w:tr>
    </w:tbl>
    <w:p w:rsidR="008657FB" w:rsidRDefault="008657FB" w:rsidP="008657FB"/>
    <w:p w:rsidR="008657FB" w:rsidRDefault="008657FB" w:rsidP="008657FB">
      <w:pPr>
        <w:jc w:val="center"/>
        <w:rPr>
          <w:b/>
        </w:rPr>
      </w:pPr>
      <w:r w:rsidRPr="008657FB">
        <w:rPr>
          <w:b/>
        </w:rPr>
        <w:t>Total--69</w:t>
      </w:r>
    </w:p>
    <w:p w:rsidR="005D2C61" w:rsidRDefault="005D2C61" w:rsidP="008657FB">
      <w:pPr>
        <w:jc w:val="center"/>
        <w:rPr>
          <w:b/>
        </w:rPr>
      </w:pPr>
    </w:p>
    <w:p w:rsidR="008657FB" w:rsidRDefault="008657FB" w:rsidP="008657FB">
      <w:r>
        <w:t>So, the Bill, as amended, was rejected.</w:t>
      </w:r>
    </w:p>
    <w:p w:rsidR="008657FB" w:rsidRDefault="008657FB" w:rsidP="008657FB"/>
    <w:p w:rsidR="008657FB" w:rsidRPr="00C70F32" w:rsidRDefault="008657FB" w:rsidP="008657FB">
      <w:pPr>
        <w:pStyle w:val="Title"/>
        <w:keepNext/>
      </w:pPr>
      <w:bookmarkStart w:id="47" w:name="file_start130"/>
      <w:bookmarkEnd w:id="47"/>
      <w:r w:rsidRPr="00C70F32">
        <w:t>RECORD FOR VOTING</w:t>
      </w:r>
    </w:p>
    <w:p w:rsidR="008657FB" w:rsidRPr="00C70F32" w:rsidRDefault="008657FB" w:rsidP="008657FB">
      <w:pPr>
        <w:tabs>
          <w:tab w:val="left" w:pos="270"/>
          <w:tab w:val="left" w:pos="630"/>
          <w:tab w:val="left" w:pos="900"/>
          <w:tab w:val="left" w:pos="1260"/>
          <w:tab w:val="left" w:pos="1620"/>
          <w:tab w:val="left" w:pos="1980"/>
          <w:tab w:val="left" w:pos="2340"/>
          <w:tab w:val="left" w:pos="2700"/>
        </w:tabs>
        <w:ind w:firstLine="0"/>
      </w:pPr>
      <w:r w:rsidRPr="00C70F32">
        <w:tab/>
        <w:t>I was temporarily out of the Chamber on constituent business during the vote on H. 3064. If I had been present, I would have voted against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C70F32">
        <w:tab/>
        <w:t>Rep. Sylleste Davis</w:t>
      </w:r>
    </w:p>
    <w:p w:rsidR="008657FB" w:rsidRPr="006C45A6" w:rsidRDefault="008657FB" w:rsidP="008657FB">
      <w:pPr>
        <w:pStyle w:val="Title"/>
        <w:keepNext/>
      </w:pPr>
      <w:bookmarkStart w:id="48" w:name="file_start131"/>
      <w:bookmarkEnd w:id="48"/>
      <w:r w:rsidRPr="006C45A6">
        <w:t>RECORD FOR VOTING</w:t>
      </w:r>
    </w:p>
    <w:p w:rsidR="008657FB" w:rsidRPr="006C45A6" w:rsidRDefault="008657FB" w:rsidP="008657FB">
      <w:pPr>
        <w:tabs>
          <w:tab w:val="left" w:pos="270"/>
          <w:tab w:val="left" w:pos="630"/>
          <w:tab w:val="left" w:pos="900"/>
          <w:tab w:val="left" w:pos="1260"/>
          <w:tab w:val="left" w:pos="1620"/>
          <w:tab w:val="left" w:pos="1980"/>
          <w:tab w:val="left" w:pos="2340"/>
          <w:tab w:val="left" w:pos="2700"/>
        </w:tabs>
        <w:ind w:firstLine="0"/>
      </w:pPr>
      <w:r w:rsidRPr="006C45A6">
        <w:tab/>
        <w:t>I inadvertently voted in favor of H. 3064. I intended to vote against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6C45A6">
        <w:tab/>
        <w:t>Rep. Jay Lucas</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p>
    <w:p w:rsidR="008657FB" w:rsidRDefault="008657FB" w:rsidP="008657FB">
      <w:pPr>
        <w:keepNext/>
        <w:jc w:val="center"/>
        <w:rPr>
          <w:b/>
        </w:rPr>
      </w:pPr>
      <w:r w:rsidRPr="008657FB">
        <w:rPr>
          <w:b/>
        </w:rPr>
        <w:t>H. 3722--DEBATE ADJOURNED</w:t>
      </w:r>
    </w:p>
    <w:p w:rsidR="008657FB" w:rsidRDefault="008657FB" w:rsidP="008657FB">
      <w:pPr>
        <w:keepNext/>
      </w:pPr>
      <w:r>
        <w:t>The following Bill was taken up:</w:t>
      </w:r>
    </w:p>
    <w:p w:rsidR="008657FB" w:rsidRDefault="008657FB" w:rsidP="008657FB">
      <w:pPr>
        <w:keepNext/>
      </w:pPr>
      <w:bookmarkStart w:id="49" w:name="include_clip_start_133"/>
      <w:bookmarkEnd w:id="49"/>
    </w:p>
    <w:p w:rsidR="008657FB" w:rsidRDefault="008657FB" w:rsidP="008657FB">
      <w:pPr>
        <w:keepNext/>
      </w:pPr>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5D2C61" w:rsidRDefault="005D2C61" w:rsidP="008657FB">
      <w:pPr>
        <w:keepNext/>
      </w:pPr>
    </w:p>
    <w:p w:rsidR="008657FB" w:rsidRDefault="008657FB" w:rsidP="008657FB">
      <w:bookmarkStart w:id="50" w:name="include_clip_end_133"/>
      <w:bookmarkEnd w:id="50"/>
      <w:r>
        <w:t xml:space="preserve">Rep. WHITE moved to adjourn debate on the Bill, which was agreed to.  </w:t>
      </w:r>
    </w:p>
    <w:p w:rsidR="008657FB" w:rsidRDefault="008657FB" w:rsidP="008657FB"/>
    <w:p w:rsidR="008657FB" w:rsidRDefault="008657FB" w:rsidP="008657FB">
      <w:pPr>
        <w:keepNext/>
        <w:jc w:val="center"/>
        <w:rPr>
          <w:b/>
        </w:rPr>
      </w:pPr>
      <w:r w:rsidRPr="008657FB">
        <w:rPr>
          <w:b/>
        </w:rPr>
        <w:t>S. 367--DEBATE ADJOURNED</w:t>
      </w:r>
    </w:p>
    <w:p w:rsidR="008657FB" w:rsidRDefault="008657FB" w:rsidP="008657FB">
      <w:pPr>
        <w:keepNext/>
      </w:pPr>
      <w:r>
        <w:t>The following Bill was taken up:</w:t>
      </w:r>
    </w:p>
    <w:p w:rsidR="008657FB" w:rsidRDefault="008657FB" w:rsidP="008657FB">
      <w:pPr>
        <w:keepNext/>
      </w:pPr>
      <w:bookmarkStart w:id="51" w:name="include_clip_start_136"/>
      <w:bookmarkEnd w:id="51"/>
    </w:p>
    <w:p w:rsidR="008657FB" w:rsidRDefault="008657FB" w:rsidP="008657FB">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5D2C61" w:rsidRDefault="005D2C61" w:rsidP="008657FB"/>
    <w:p w:rsidR="008657FB" w:rsidRDefault="008657FB" w:rsidP="008657FB">
      <w:bookmarkStart w:id="52" w:name="include_clip_end_136"/>
      <w:bookmarkEnd w:id="52"/>
      <w:r>
        <w:t>Rep. HIOTT moved to adjourn debate on the Bill until Thursday, April 26, which was agreed to.</w:t>
      </w:r>
    </w:p>
    <w:p w:rsidR="008657FB" w:rsidRDefault="008657FB" w:rsidP="008657FB"/>
    <w:p w:rsidR="008657FB" w:rsidRDefault="008657FB" w:rsidP="008657FB">
      <w:pPr>
        <w:keepNext/>
        <w:jc w:val="center"/>
        <w:rPr>
          <w:b/>
        </w:rPr>
      </w:pPr>
      <w:r w:rsidRPr="008657FB">
        <w:rPr>
          <w:b/>
        </w:rPr>
        <w:t>S. 105--DEBATE ADJOURNED</w:t>
      </w:r>
    </w:p>
    <w:p w:rsidR="008657FB" w:rsidRDefault="008657FB" w:rsidP="008657FB">
      <w:pPr>
        <w:keepNext/>
      </w:pPr>
      <w:r>
        <w:t>The following Bill was taken up:</w:t>
      </w:r>
    </w:p>
    <w:p w:rsidR="008657FB" w:rsidRDefault="008657FB" w:rsidP="008657FB">
      <w:pPr>
        <w:keepNext/>
      </w:pPr>
      <w:bookmarkStart w:id="53" w:name="include_clip_start_139"/>
      <w:bookmarkEnd w:id="53"/>
    </w:p>
    <w:p w:rsidR="008657FB" w:rsidRDefault="008657FB" w:rsidP="008657FB">
      <w:pPr>
        <w:keepNext/>
      </w:pPr>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5D2C61" w:rsidRDefault="005D2C61" w:rsidP="008657FB">
      <w:pPr>
        <w:keepNext/>
      </w:pPr>
    </w:p>
    <w:p w:rsidR="008657FB" w:rsidRDefault="008657FB" w:rsidP="008657FB">
      <w:bookmarkStart w:id="54" w:name="include_clip_end_139"/>
      <w:bookmarkEnd w:id="54"/>
      <w:r>
        <w:t xml:space="preserve">Rep. NORRELL moved to adjourn debate on the Bill, which was agreed to.  </w:t>
      </w:r>
    </w:p>
    <w:p w:rsidR="008657FB" w:rsidRDefault="008657FB" w:rsidP="008657FB"/>
    <w:p w:rsidR="008657FB" w:rsidRDefault="008657FB" w:rsidP="008657FB">
      <w:pPr>
        <w:keepNext/>
        <w:jc w:val="center"/>
        <w:rPr>
          <w:b/>
        </w:rPr>
      </w:pPr>
      <w:r w:rsidRPr="008657FB">
        <w:rPr>
          <w:b/>
        </w:rPr>
        <w:t>H. 4380--DEBATE ADJOURNED</w:t>
      </w:r>
    </w:p>
    <w:p w:rsidR="008657FB" w:rsidRDefault="008657FB" w:rsidP="008657FB">
      <w:pPr>
        <w:keepNext/>
      </w:pPr>
      <w:r>
        <w:t>The following Bill was taken up:</w:t>
      </w:r>
    </w:p>
    <w:p w:rsidR="008657FB" w:rsidRDefault="008657FB" w:rsidP="008657FB">
      <w:pPr>
        <w:keepNext/>
      </w:pPr>
      <w:bookmarkStart w:id="55" w:name="include_clip_start_142"/>
      <w:bookmarkEnd w:id="55"/>
    </w:p>
    <w:p w:rsidR="008657FB" w:rsidRDefault="008657FB" w:rsidP="008657FB">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8657FB" w:rsidRDefault="008657FB" w:rsidP="008657FB">
      <w:bookmarkStart w:id="56" w:name="include_clip_end_142"/>
      <w:bookmarkEnd w:id="56"/>
    </w:p>
    <w:p w:rsidR="008657FB" w:rsidRDefault="008657FB" w:rsidP="008657FB">
      <w:r>
        <w:t>Rep. STAVRINAKIS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H. 4376--DEBATE ADJOURNED</w:t>
      </w:r>
    </w:p>
    <w:p w:rsidR="008657FB" w:rsidRDefault="008657FB" w:rsidP="008657FB">
      <w:pPr>
        <w:keepNext/>
      </w:pPr>
      <w:r>
        <w:t>The following Bill was taken up:</w:t>
      </w:r>
    </w:p>
    <w:p w:rsidR="008657FB" w:rsidRDefault="008657FB" w:rsidP="008657FB">
      <w:pPr>
        <w:keepNext/>
      </w:pPr>
      <w:bookmarkStart w:id="57" w:name="include_clip_start_145"/>
      <w:bookmarkEnd w:id="57"/>
    </w:p>
    <w:p w:rsidR="008657FB" w:rsidRDefault="008657FB" w:rsidP="008657FB">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8657FB" w:rsidRDefault="008657FB" w:rsidP="008657FB">
      <w:bookmarkStart w:id="58" w:name="include_clip_end_145"/>
      <w:bookmarkEnd w:id="58"/>
    </w:p>
    <w:p w:rsidR="008657FB" w:rsidRDefault="008657FB" w:rsidP="008657FB">
      <w:r>
        <w:t>Rep. STAVRINAKIS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H. 3195--ORDERED TO THIRD READING</w:t>
      </w:r>
    </w:p>
    <w:p w:rsidR="008657FB" w:rsidRDefault="008657FB" w:rsidP="008657FB">
      <w:pPr>
        <w:keepNext/>
      </w:pPr>
      <w:r>
        <w:t>The following Bill was taken up:</w:t>
      </w:r>
    </w:p>
    <w:p w:rsidR="008657FB" w:rsidRDefault="008657FB" w:rsidP="008657FB">
      <w:pPr>
        <w:keepNext/>
      </w:pPr>
      <w:bookmarkStart w:id="59" w:name="include_clip_start_148"/>
      <w:bookmarkEnd w:id="59"/>
    </w:p>
    <w:p w:rsidR="008657FB" w:rsidRDefault="008657FB" w:rsidP="008657FB">
      <w:r>
        <w:t>H. 3195 -- Reps. King, Ridgeway, Anderson, Brown, Pendarvis, Gilliard, Weeks and Henderson-Myers: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8657FB" w:rsidRDefault="008657FB" w:rsidP="008657FB"/>
    <w:p w:rsidR="008657FB" w:rsidRPr="00A00B2B" w:rsidRDefault="008657FB" w:rsidP="008657FB">
      <w:r w:rsidRPr="00A00B2B">
        <w:t>Rep. ATWATER proposed the following Amendment No. 1</w:t>
      </w:r>
      <w:r w:rsidR="0027141C">
        <w:t xml:space="preserve"> to </w:t>
      </w:r>
      <w:r w:rsidRPr="00A00B2B">
        <w:t>H. 3195 (COUNCIL\CZ\3195C002.DKA.CZ18), which was tabled:</w:t>
      </w:r>
    </w:p>
    <w:p w:rsidR="008657FB" w:rsidRPr="00A00B2B" w:rsidRDefault="008657FB" w:rsidP="008657FB">
      <w:r w:rsidRPr="00A00B2B">
        <w:t>Amend the bill, as and if amended, by adding an appropriately numbered SECTION to read:</w:t>
      </w:r>
    </w:p>
    <w:p w:rsidR="008657FB" w:rsidRPr="008657FB" w:rsidRDefault="008657FB" w:rsidP="008657FB">
      <w:pPr>
        <w:rPr>
          <w:color w:val="000000"/>
          <w:u w:color="000000"/>
        </w:rPr>
      </w:pPr>
      <w:r w:rsidRPr="00A00B2B">
        <w:t xml:space="preserve">/  </w:t>
      </w:r>
      <w:r w:rsidRPr="008657FB">
        <w:rPr>
          <w:color w:val="000000"/>
          <w:u w:color="000000"/>
        </w:rPr>
        <w:t>SECTION.</w:t>
      </w:r>
      <w:r w:rsidRPr="008657FB">
        <w:rPr>
          <w:color w:val="000000"/>
          <w:u w:color="000000"/>
        </w:rPr>
        <w:tab/>
        <w:t xml:space="preserve">Chapter 5, Title 53 of the 1976 Code is amended by adding: </w:t>
      </w:r>
    </w:p>
    <w:p w:rsidR="008657FB" w:rsidRPr="008657FB" w:rsidRDefault="008657FB" w:rsidP="008657FB">
      <w:pPr>
        <w:rPr>
          <w:color w:val="000000"/>
          <w:u w:color="000000"/>
        </w:rPr>
      </w:pPr>
      <w:r w:rsidRPr="008657FB">
        <w:rPr>
          <w:color w:val="000000"/>
          <w:u w:color="000000"/>
        </w:rPr>
        <w:tab/>
        <w:t>“Section 53</w:t>
      </w:r>
      <w:r w:rsidRPr="008657FB">
        <w:rPr>
          <w:color w:val="000000"/>
          <w:u w:color="000000"/>
        </w:rPr>
        <w:noBreakHyphen/>
        <w:t>5</w:t>
      </w:r>
      <w:r w:rsidRPr="008657FB">
        <w:rPr>
          <w:color w:val="000000"/>
          <w:u w:color="000000"/>
        </w:rPr>
        <w:noBreakHyphen/>
        <w:t>65.</w:t>
      </w:r>
      <w:r w:rsidRPr="008657FB">
        <w:rPr>
          <w:color w:val="000000"/>
          <w:u w:color="000000"/>
        </w:rPr>
        <w:tab/>
        <w:t>Beginning with the 2018</w:t>
      </w:r>
      <w:r w:rsidRPr="008657FB">
        <w:rPr>
          <w:color w:val="000000"/>
          <w:u w:color="000000"/>
        </w:rPr>
        <w:noBreakHyphen/>
        <w:t>2019 school year, the local school districts of this State shall observe Martin Luther King, Jr. Day and Memorial Day as legal holidays and schools and offices of the districts must be closed on those dates. Districts may not schedule make</w:t>
      </w:r>
      <w:r w:rsidRPr="008657FB">
        <w:rPr>
          <w:color w:val="000000"/>
          <w:u w:color="000000"/>
        </w:rPr>
        <w:noBreakHyphen/>
        <w:t>up days on either day.”</w:t>
      </w:r>
      <w:r w:rsidRPr="008657FB">
        <w:rPr>
          <w:color w:val="000000"/>
          <w:u w:color="000000"/>
        </w:rPr>
        <w:tab/>
      </w:r>
      <w:r w:rsidR="0027141C">
        <w:rPr>
          <w:color w:val="000000"/>
          <w:u w:color="000000"/>
        </w:rPr>
        <w:t xml:space="preserve"> /</w:t>
      </w:r>
    </w:p>
    <w:p w:rsidR="008657FB" w:rsidRPr="00A00B2B" w:rsidRDefault="008657FB" w:rsidP="008657FB">
      <w:r w:rsidRPr="00A00B2B">
        <w:t>Renumber sections to conform.</w:t>
      </w:r>
    </w:p>
    <w:p w:rsidR="008657FB" w:rsidRDefault="008657FB" w:rsidP="008657FB">
      <w:r w:rsidRPr="00A00B2B">
        <w:t>Amend title to conform.</w:t>
      </w:r>
    </w:p>
    <w:p w:rsidR="008657FB" w:rsidRDefault="008657FB" w:rsidP="008657FB"/>
    <w:p w:rsidR="008657FB" w:rsidRDefault="008657FB" w:rsidP="008657FB">
      <w:r>
        <w:t>Rep. ATWATER moved to table the amendment, which was agreed to.</w:t>
      </w:r>
    </w:p>
    <w:p w:rsidR="008657FB" w:rsidRDefault="008657FB" w:rsidP="008657FB"/>
    <w:p w:rsidR="008657FB" w:rsidRPr="009F09A5" w:rsidRDefault="008657FB" w:rsidP="008657FB">
      <w:r w:rsidRPr="009F09A5">
        <w:t>Rep. ATWATER proposed the following Amendment No. 2</w:t>
      </w:r>
      <w:r w:rsidR="0027141C">
        <w:t xml:space="preserve"> to H. </w:t>
      </w:r>
      <w:r w:rsidRPr="009F09A5">
        <w:t>3195 (COUNCIL\VR\3195C002.NBD.VR18), which was ruled out of order:</w:t>
      </w:r>
    </w:p>
    <w:p w:rsidR="008657FB" w:rsidRPr="009F09A5" w:rsidRDefault="008657FB" w:rsidP="008657FB">
      <w:r w:rsidRPr="009F09A5">
        <w:t>Amend the bill, as and if amended, by adding an appropriately numbered SECTION to read:</w:t>
      </w:r>
    </w:p>
    <w:p w:rsidR="008657FB" w:rsidRPr="008657FB" w:rsidRDefault="008657FB" w:rsidP="008657FB">
      <w:pPr>
        <w:rPr>
          <w:color w:val="000000"/>
          <w:u w:color="000000"/>
        </w:rPr>
      </w:pPr>
      <w:r w:rsidRPr="009F09A5">
        <w:t>/</w:t>
      </w:r>
      <w:r w:rsidRPr="009F09A5">
        <w:tab/>
      </w:r>
      <w:r w:rsidRPr="008657FB">
        <w:rPr>
          <w:color w:val="000000"/>
          <w:u w:color="000000"/>
        </w:rPr>
        <w:t>SECTION</w:t>
      </w:r>
      <w:r w:rsidRPr="008657FB">
        <w:rPr>
          <w:color w:val="000000"/>
          <w:u w:color="000000"/>
        </w:rPr>
        <w:tab/>
        <w:t>__.</w:t>
      </w:r>
      <w:r w:rsidRPr="008657FB">
        <w:rPr>
          <w:color w:val="000000"/>
          <w:u w:color="000000"/>
        </w:rPr>
        <w:tab/>
        <w:t xml:space="preserve">Chapter 5, Title 53 of the 1976 Code is amended by adding: </w:t>
      </w:r>
    </w:p>
    <w:p w:rsidR="008657FB" w:rsidRPr="008657FB" w:rsidRDefault="008657FB" w:rsidP="008657FB">
      <w:pPr>
        <w:rPr>
          <w:color w:val="000000"/>
          <w:u w:color="000000"/>
        </w:rPr>
      </w:pPr>
      <w:r w:rsidRPr="008657FB">
        <w:rPr>
          <w:color w:val="000000"/>
          <w:u w:color="000000"/>
        </w:rPr>
        <w:tab/>
        <w:t>“Section 53</w:t>
      </w:r>
      <w:r w:rsidRPr="008657FB">
        <w:rPr>
          <w:color w:val="000000"/>
          <w:u w:color="000000"/>
        </w:rPr>
        <w:noBreakHyphen/>
        <w:t>5</w:t>
      </w:r>
      <w:r w:rsidRPr="008657FB">
        <w:rPr>
          <w:color w:val="000000"/>
          <w:u w:color="000000"/>
        </w:rPr>
        <w:noBreakHyphen/>
        <w:t>65.</w:t>
      </w:r>
      <w:r w:rsidRPr="008657FB">
        <w:rPr>
          <w:color w:val="000000"/>
          <w:u w:color="000000"/>
        </w:rPr>
        <w:tab/>
        <w:t>Beginning with the 2019-2020 school year, the local school districts of this State shall observe Martin Luther King, Jr. Day and Memorial Day as legal holidays and schools and offices of the districts must be closed on those dates. Districts may not schedule make</w:t>
      </w:r>
      <w:r w:rsidRPr="008657FB">
        <w:rPr>
          <w:color w:val="000000"/>
          <w:u w:color="000000"/>
        </w:rPr>
        <w:noBreakHyphen/>
        <w:t>up days on either day.”</w:t>
      </w:r>
      <w:r w:rsidRPr="008657FB">
        <w:rPr>
          <w:color w:val="000000"/>
          <w:u w:color="000000"/>
        </w:rPr>
        <w:tab/>
      </w:r>
      <w:r w:rsidRPr="008657FB">
        <w:rPr>
          <w:color w:val="000000"/>
          <w:u w:color="000000"/>
        </w:rPr>
        <w:tab/>
        <w:t>/</w:t>
      </w:r>
    </w:p>
    <w:p w:rsidR="008657FB" w:rsidRPr="009F09A5" w:rsidRDefault="008657FB" w:rsidP="008657FB">
      <w:r w:rsidRPr="009F09A5">
        <w:t>Renumber sections to conform.</w:t>
      </w:r>
    </w:p>
    <w:p w:rsidR="008657FB" w:rsidRDefault="008657FB" w:rsidP="008657FB">
      <w:r w:rsidRPr="009F09A5">
        <w:t>Amend title to conform.</w:t>
      </w:r>
    </w:p>
    <w:p w:rsidR="008657FB" w:rsidRDefault="008657FB" w:rsidP="008657FB"/>
    <w:p w:rsidR="008657FB" w:rsidRDefault="008657FB" w:rsidP="008657FB">
      <w:r>
        <w:t>Rep. ATWATER explained the amendment.</w:t>
      </w:r>
    </w:p>
    <w:p w:rsidR="008657FB" w:rsidRDefault="008657FB" w:rsidP="008657FB"/>
    <w:p w:rsidR="008657FB" w:rsidRDefault="008657FB" w:rsidP="008657FB">
      <w:pPr>
        <w:keepNext/>
        <w:jc w:val="center"/>
        <w:rPr>
          <w:b/>
        </w:rPr>
      </w:pPr>
      <w:r w:rsidRPr="008657FB">
        <w:rPr>
          <w:b/>
        </w:rPr>
        <w:t>POINT OF ORDER</w:t>
      </w:r>
    </w:p>
    <w:p w:rsidR="008657FB" w:rsidRDefault="0027141C" w:rsidP="0027141C">
      <w:pPr>
        <w:ind w:firstLine="0"/>
      </w:pPr>
      <w:r>
        <w:tab/>
      </w:r>
      <w:r w:rsidR="008657FB" w:rsidRPr="001A0121">
        <w:t>Rep. ALLISON raised the Point of Order</w:t>
      </w:r>
      <w:r w:rsidR="008657FB" w:rsidRPr="001A0121">
        <w:rPr>
          <w:color w:val="FF0000"/>
        </w:rPr>
        <w:t xml:space="preserve"> </w:t>
      </w:r>
      <w:r w:rsidR="008657FB" w:rsidRPr="001A0121">
        <w:t>that under Rule 9.3, Amendment No. 2 to H. 3195 was out of order in that it was not germane to the Bill.</w:t>
      </w:r>
    </w:p>
    <w:p w:rsidR="008657FB" w:rsidRPr="001A0121" w:rsidRDefault="0027141C" w:rsidP="0027141C">
      <w:pPr>
        <w:ind w:firstLine="0"/>
      </w:pPr>
      <w:r>
        <w:tab/>
      </w:r>
      <w:r w:rsidR="008657FB" w:rsidRPr="001A0121">
        <w:t>Rep. AT</w:t>
      </w:r>
      <w:r>
        <w:t xml:space="preserve">WATER spoke against the Point. </w:t>
      </w:r>
    </w:p>
    <w:p w:rsidR="008657FB" w:rsidRPr="001A0121" w:rsidRDefault="0027141C" w:rsidP="0027141C">
      <w:pPr>
        <w:ind w:firstLine="0"/>
      </w:pPr>
      <w:r>
        <w:tab/>
      </w:r>
      <w:r w:rsidR="008657FB" w:rsidRPr="001A0121">
        <w:t>R</w:t>
      </w:r>
      <w:r>
        <w:t>ep</w:t>
      </w:r>
      <w:r w:rsidR="008657FB" w:rsidRPr="001A0121">
        <w:t xml:space="preserve">. ALLISON spoke in favor of the Point. </w:t>
      </w:r>
    </w:p>
    <w:p w:rsidR="008657FB" w:rsidRPr="001A0121" w:rsidRDefault="008657FB" w:rsidP="0027141C">
      <w:pPr>
        <w:ind w:firstLine="0"/>
      </w:pPr>
      <w:r w:rsidRPr="001A0121">
        <w:tab/>
        <w:t>The SPEAKER stated that H. 3195 was a simple Bill to recognize June 19</w:t>
      </w:r>
      <w:r w:rsidRPr="001A0121">
        <w:rPr>
          <w:vertAlign w:val="superscript"/>
        </w:rPr>
        <w:t>th</w:t>
      </w:r>
      <w:r w:rsidRPr="001A0121">
        <w:t xml:space="preserve"> of each year as “Sickle Cell Day in South Carolina” and bring attention to sickle cell disease as a public health priority.</w:t>
      </w:r>
    </w:p>
    <w:p w:rsidR="008657FB" w:rsidRPr="001A0121" w:rsidRDefault="008657FB" w:rsidP="008657FB">
      <w:pPr>
        <w:ind w:firstLine="0"/>
      </w:pPr>
      <w:r w:rsidRPr="001A0121">
        <w:tab/>
        <w:t>Amendment No. 2, on the other hand, requires South Carolina public schools to observe Martin Luther King</w:t>
      </w:r>
      <w:r w:rsidR="00222D94">
        <w:t>,</w:t>
      </w:r>
      <w:r w:rsidRPr="001A0121">
        <w:t xml:space="preserve"> </w:t>
      </w:r>
      <w:r w:rsidR="0027141C">
        <w:t xml:space="preserve">Jr. </w:t>
      </w:r>
      <w:r w:rsidRPr="001A0121">
        <w:t xml:space="preserve">Day and Memorial Day as legal holidays and that would prohibit school districts from using these two holidays as makeup days in the event of regular school days being canceled due to bad weather, natural disaster, or emergency. </w:t>
      </w:r>
    </w:p>
    <w:p w:rsidR="008657FB" w:rsidRPr="001A0121" w:rsidRDefault="008657FB" w:rsidP="008657FB">
      <w:pPr>
        <w:ind w:firstLine="0"/>
      </w:pPr>
      <w:r w:rsidRPr="001A0121">
        <w:tab/>
        <w:t>The SPEAKER stated that House Rule 9.3 and House Precedents were clear that an amendment must have the same substantial effect or impact as the bill it seeks to amend, and the amendment cannot go beyond the scope of the bill.</w:t>
      </w:r>
    </w:p>
    <w:p w:rsidR="008657FB" w:rsidRPr="001A0121" w:rsidRDefault="008657FB" w:rsidP="008657FB">
      <w:pPr>
        <w:ind w:firstLine="0"/>
      </w:pPr>
      <w:r w:rsidRPr="001A0121">
        <w:tab/>
        <w:t>In this situation Amendment No. 2 changed the scheduling of makeup days for public schools and went far beyond the purpose of creating a sickle cell disease recognition day.</w:t>
      </w:r>
    </w:p>
    <w:p w:rsidR="008657FB" w:rsidRDefault="008657FB" w:rsidP="008657FB">
      <w:pPr>
        <w:ind w:firstLine="0"/>
      </w:pPr>
      <w:r w:rsidRPr="001A0121">
        <w:tab/>
        <w:t>The SPEAKER sustained the Point of Order and ruled the Amendment to be non-germane.</w:t>
      </w:r>
    </w:p>
    <w:p w:rsidR="008657FB" w:rsidRDefault="008657FB" w:rsidP="008657FB">
      <w:pPr>
        <w:ind w:firstLine="0"/>
      </w:pPr>
    </w:p>
    <w:p w:rsidR="008657FB" w:rsidRDefault="008657FB" w:rsidP="008657FB">
      <w:r>
        <w:t>Rep. ATWATER explained the Bill.</w:t>
      </w:r>
    </w:p>
    <w:p w:rsidR="008657FB" w:rsidRDefault="008657FB" w:rsidP="008657FB"/>
    <w:p w:rsidR="008657FB" w:rsidRDefault="008657FB" w:rsidP="008657FB">
      <w:r>
        <w:t>The question then recurred to the passage of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60" w:name="vote_start157"/>
      <w:bookmarkEnd w:id="60"/>
      <w:r>
        <w:t>Yeas 106; Nays 0</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Arrington</w:t>
            </w:r>
          </w:p>
        </w:tc>
        <w:tc>
          <w:tcPr>
            <w:tcW w:w="2180" w:type="dxa"/>
            <w:shd w:val="clear" w:color="auto" w:fill="auto"/>
          </w:tcPr>
          <w:p w:rsidR="008657FB" w:rsidRPr="008657FB" w:rsidRDefault="008657FB" w:rsidP="008657FB">
            <w:pPr>
              <w:ind w:firstLine="0"/>
            </w:pPr>
            <w:r>
              <w:t>Atkinson</w:t>
            </w:r>
          </w:p>
        </w:tc>
      </w:tr>
      <w:tr w:rsidR="008657FB" w:rsidRPr="008657FB" w:rsidTr="008657FB">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Bales</w:t>
            </w:r>
          </w:p>
        </w:tc>
        <w:tc>
          <w:tcPr>
            <w:tcW w:w="2180" w:type="dxa"/>
            <w:shd w:val="clear" w:color="auto" w:fill="auto"/>
          </w:tcPr>
          <w:p w:rsidR="008657FB" w:rsidRPr="008657FB" w:rsidRDefault="008657FB" w:rsidP="008657FB">
            <w:pPr>
              <w:ind w:firstLine="0"/>
            </w:pPr>
            <w:r>
              <w:t>Ballentine</w:t>
            </w:r>
          </w:p>
        </w:tc>
      </w:tr>
      <w:tr w:rsidR="008657FB" w:rsidRPr="008657FB" w:rsidTr="008657FB">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c>
          <w:tcPr>
            <w:tcW w:w="2179" w:type="dxa"/>
            <w:shd w:val="clear" w:color="auto" w:fill="auto"/>
          </w:tcPr>
          <w:p w:rsidR="008657FB" w:rsidRPr="008657FB" w:rsidRDefault="008657FB" w:rsidP="008657FB">
            <w:pPr>
              <w:ind w:firstLine="0"/>
            </w:pPr>
            <w:r>
              <w:t>Bernstein</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Bowers</w:t>
            </w:r>
          </w:p>
        </w:tc>
      </w:tr>
      <w:tr w:rsidR="008657FB" w:rsidRPr="008657FB" w:rsidTr="008657FB">
        <w:tc>
          <w:tcPr>
            <w:tcW w:w="2179" w:type="dxa"/>
            <w:shd w:val="clear" w:color="auto" w:fill="auto"/>
          </w:tcPr>
          <w:p w:rsidR="008657FB" w:rsidRPr="008657FB" w:rsidRDefault="008657FB" w:rsidP="008657FB">
            <w:pPr>
              <w:ind w:firstLine="0"/>
            </w:pPr>
            <w:r>
              <w:t>Bradley</w:t>
            </w:r>
          </w:p>
        </w:tc>
        <w:tc>
          <w:tcPr>
            <w:tcW w:w="2179" w:type="dxa"/>
            <w:shd w:val="clear" w:color="auto" w:fill="auto"/>
          </w:tcPr>
          <w:p w:rsidR="008657FB" w:rsidRPr="008657FB" w:rsidRDefault="008657FB" w:rsidP="008657FB">
            <w:pPr>
              <w:ind w:firstLine="0"/>
            </w:pPr>
            <w:r>
              <w:t>Brawley</w:t>
            </w:r>
          </w:p>
        </w:tc>
        <w:tc>
          <w:tcPr>
            <w:tcW w:w="2180" w:type="dxa"/>
            <w:shd w:val="clear" w:color="auto" w:fill="auto"/>
          </w:tcPr>
          <w:p w:rsidR="008657FB" w:rsidRPr="008657FB" w:rsidRDefault="008657FB" w:rsidP="008657FB">
            <w:pPr>
              <w:ind w:firstLine="0"/>
            </w:pPr>
            <w:r>
              <w:t>Brown</w:t>
            </w:r>
          </w:p>
        </w:tc>
      </w:tr>
      <w:tr w:rsidR="008657FB" w:rsidRPr="008657FB" w:rsidTr="008657FB">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Clemmons</w:t>
            </w:r>
          </w:p>
        </w:tc>
        <w:tc>
          <w:tcPr>
            <w:tcW w:w="2180" w:type="dxa"/>
            <w:shd w:val="clear" w:color="auto" w:fill="auto"/>
          </w:tcPr>
          <w:p w:rsidR="008657FB" w:rsidRPr="008657FB" w:rsidRDefault="008657FB" w:rsidP="008657FB">
            <w:pPr>
              <w:ind w:firstLine="0"/>
            </w:pPr>
            <w:r>
              <w:t>Clyburn</w:t>
            </w:r>
          </w:p>
        </w:tc>
      </w:tr>
      <w:tr w:rsidR="008657FB" w:rsidRPr="008657FB" w:rsidTr="008657FB">
        <w:tc>
          <w:tcPr>
            <w:tcW w:w="2179" w:type="dxa"/>
            <w:shd w:val="clear" w:color="auto" w:fill="auto"/>
          </w:tcPr>
          <w:p w:rsidR="008657FB" w:rsidRPr="008657FB" w:rsidRDefault="008657FB" w:rsidP="008657FB">
            <w:pPr>
              <w:ind w:firstLine="0"/>
            </w:pPr>
            <w:r>
              <w:t>Cobb-Hunter</w:t>
            </w:r>
          </w:p>
        </w:tc>
        <w:tc>
          <w:tcPr>
            <w:tcW w:w="2179" w:type="dxa"/>
            <w:shd w:val="clear" w:color="auto" w:fill="auto"/>
          </w:tcPr>
          <w:p w:rsidR="008657FB" w:rsidRPr="008657FB" w:rsidRDefault="008657FB" w:rsidP="008657FB">
            <w:pPr>
              <w:ind w:firstLine="0"/>
            </w:pPr>
            <w:r>
              <w:t>Cole</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Daning</w:t>
            </w:r>
          </w:p>
        </w:tc>
      </w:tr>
      <w:tr w:rsidR="008657FB" w:rsidRPr="008657FB" w:rsidTr="008657FB">
        <w:tc>
          <w:tcPr>
            <w:tcW w:w="2179" w:type="dxa"/>
            <w:shd w:val="clear" w:color="auto" w:fill="auto"/>
          </w:tcPr>
          <w:p w:rsidR="008657FB" w:rsidRPr="008657FB" w:rsidRDefault="008657FB" w:rsidP="008657FB">
            <w:pPr>
              <w:ind w:firstLine="0"/>
            </w:pPr>
            <w:r>
              <w:t>Davis</w:t>
            </w:r>
          </w:p>
        </w:tc>
        <w:tc>
          <w:tcPr>
            <w:tcW w:w="2179" w:type="dxa"/>
            <w:shd w:val="clear" w:color="auto" w:fill="auto"/>
          </w:tcPr>
          <w:p w:rsidR="008657FB" w:rsidRPr="008657FB" w:rsidRDefault="008657FB" w:rsidP="008657FB">
            <w:pPr>
              <w:ind w:firstLine="0"/>
            </w:pPr>
            <w:r>
              <w:t>Delleney</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Finlay</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Funderburk</w:t>
            </w:r>
          </w:p>
        </w:tc>
        <w:tc>
          <w:tcPr>
            <w:tcW w:w="2179" w:type="dxa"/>
            <w:shd w:val="clear" w:color="auto" w:fill="auto"/>
          </w:tcPr>
          <w:p w:rsidR="008657FB" w:rsidRPr="008657FB" w:rsidRDefault="008657FB" w:rsidP="008657FB">
            <w:pPr>
              <w:ind w:firstLine="0"/>
            </w:pPr>
            <w:r>
              <w:t>Gagnon</w:t>
            </w:r>
          </w:p>
        </w:tc>
        <w:tc>
          <w:tcPr>
            <w:tcW w:w="2180" w:type="dxa"/>
            <w:shd w:val="clear" w:color="auto" w:fill="auto"/>
          </w:tcPr>
          <w:p w:rsidR="008657FB" w:rsidRPr="008657FB" w:rsidRDefault="008657FB" w:rsidP="008657FB">
            <w:pPr>
              <w:ind w:firstLine="0"/>
            </w:pPr>
            <w:r>
              <w:t>Gilliard</w:t>
            </w:r>
          </w:p>
        </w:tc>
      </w:tr>
      <w:tr w:rsidR="008657FB" w:rsidRPr="008657FB" w:rsidTr="008657FB">
        <w:tc>
          <w:tcPr>
            <w:tcW w:w="2179" w:type="dxa"/>
            <w:shd w:val="clear" w:color="auto" w:fill="auto"/>
          </w:tcPr>
          <w:p w:rsidR="008657FB" w:rsidRPr="008657FB" w:rsidRDefault="008657FB" w:rsidP="008657FB">
            <w:pPr>
              <w:ind w:firstLine="0"/>
            </w:pPr>
            <w:r>
              <w:t>Govan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Hayes</w:t>
            </w:r>
          </w:p>
        </w:tc>
      </w:tr>
      <w:tr w:rsidR="008657FB" w:rsidRPr="008657FB" w:rsidTr="008657FB">
        <w:tc>
          <w:tcPr>
            <w:tcW w:w="2179" w:type="dxa"/>
            <w:shd w:val="clear" w:color="auto" w:fill="auto"/>
          </w:tcPr>
          <w:p w:rsidR="008657FB" w:rsidRPr="008657FB" w:rsidRDefault="008657FB" w:rsidP="008657FB">
            <w:pPr>
              <w:ind w:firstLine="0"/>
            </w:pPr>
            <w:r>
              <w:t>Henderson</w:t>
            </w:r>
          </w:p>
        </w:tc>
        <w:tc>
          <w:tcPr>
            <w:tcW w:w="2179" w:type="dxa"/>
            <w:shd w:val="clear" w:color="auto" w:fill="auto"/>
          </w:tcPr>
          <w:p w:rsidR="008657FB" w:rsidRPr="008657FB" w:rsidRDefault="008657FB" w:rsidP="008657FB">
            <w:pPr>
              <w:ind w:firstLine="0"/>
            </w:pPr>
            <w:r>
              <w:t>Henderson-Myers</w:t>
            </w:r>
          </w:p>
        </w:tc>
        <w:tc>
          <w:tcPr>
            <w:tcW w:w="2180" w:type="dxa"/>
            <w:shd w:val="clear" w:color="auto" w:fill="auto"/>
          </w:tcPr>
          <w:p w:rsidR="008657FB" w:rsidRPr="008657FB" w:rsidRDefault="008657FB" w:rsidP="008657FB">
            <w:pPr>
              <w:ind w:firstLine="0"/>
            </w:pPr>
            <w:r>
              <w:t>Henegan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Hiott</w:t>
            </w:r>
          </w:p>
        </w:tc>
        <w:tc>
          <w:tcPr>
            <w:tcW w:w="2180" w:type="dxa"/>
            <w:shd w:val="clear" w:color="auto" w:fill="auto"/>
          </w:tcPr>
          <w:p w:rsidR="008657FB" w:rsidRPr="008657FB" w:rsidRDefault="008657FB" w:rsidP="008657FB">
            <w:pPr>
              <w:ind w:firstLine="0"/>
            </w:pPr>
            <w:r>
              <w:t>Hixon</w:t>
            </w:r>
          </w:p>
        </w:tc>
      </w:tr>
      <w:tr w:rsidR="008657FB" w:rsidRPr="008657FB" w:rsidTr="008657FB">
        <w:tc>
          <w:tcPr>
            <w:tcW w:w="2179" w:type="dxa"/>
            <w:shd w:val="clear" w:color="auto" w:fill="auto"/>
          </w:tcPr>
          <w:p w:rsidR="008657FB" w:rsidRPr="008657FB" w:rsidRDefault="008657FB" w:rsidP="008657FB">
            <w:pPr>
              <w:ind w:firstLine="0"/>
            </w:pPr>
            <w:r>
              <w:t>Hosey</w:t>
            </w:r>
          </w:p>
        </w:tc>
        <w:tc>
          <w:tcPr>
            <w:tcW w:w="2179" w:type="dxa"/>
            <w:shd w:val="clear" w:color="auto" w:fill="auto"/>
          </w:tcPr>
          <w:p w:rsidR="008657FB" w:rsidRPr="008657FB" w:rsidRDefault="008657FB" w:rsidP="008657FB">
            <w:pPr>
              <w:ind w:firstLine="0"/>
            </w:pPr>
            <w:r>
              <w:t>Huggins</w:t>
            </w:r>
          </w:p>
        </w:tc>
        <w:tc>
          <w:tcPr>
            <w:tcW w:w="2180" w:type="dxa"/>
            <w:shd w:val="clear" w:color="auto" w:fill="auto"/>
          </w:tcPr>
          <w:p w:rsidR="008657FB" w:rsidRPr="008657FB" w:rsidRDefault="008657FB" w:rsidP="008657FB">
            <w:pPr>
              <w:ind w:firstLine="0"/>
            </w:pPr>
            <w:r>
              <w:t>Jefferson</w:t>
            </w:r>
          </w:p>
        </w:tc>
      </w:tr>
      <w:tr w:rsidR="008657FB" w:rsidRPr="008657FB" w:rsidTr="008657FB">
        <w:tc>
          <w:tcPr>
            <w:tcW w:w="2179" w:type="dxa"/>
            <w:shd w:val="clear" w:color="auto" w:fill="auto"/>
          </w:tcPr>
          <w:p w:rsidR="008657FB" w:rsidRPr="008657FB" w:rsidRDefault="008657FB" w:rsidP="008657FB">
            <w:pPr>
              <w:ind w:firstLine="0"/>
            </w:pPr>
            <w:r>
              <w:t>Johnson</w:t>
            </w:r>
          </w:p>
        </w:tc>
        <w:tc>
          <w:tcPr>
            <w:tcW w:w="2179" w:type="dxa"/>
            <w:shd w:val="clear" w:color="auto" w:fill="auto"/>
          </w:tcPr>
          <w:p w:rsidR="008657FB" w:rsidRPr="008657FB" w:rsidRDefault="008657FB" w:rsidP="008657FB">
            <w:pPr>
              <w:ind w:firstLine="0"/>
            </w:pPr>
            <w:r>
              <w:t>Jordan</w:t>
            </w:r>
          </w:p>
        </w:tc>
        <w:tc>
          <w:tcPr>
            <w:tcW w:w="2180" w:type="dxa"/>
            <w:shd w:val="clear" w:color="auto" w:fill="auto"/>
          </w:tcPr>
          <w:p w:rsidR="008657FB" w:rsidRPr="008657FB" w:rsidRDefault="008657FB" w:rsidP="008657FB">
            <w:pPr>
              <w:ind w:firstLine="0"/>
            </w:pPr>
            <w:r>
              <w:t>King</w:t>
            </w:r>
          </w:p>
        </w:tc>
      </w:tr>
      <w:tr w:rsidR="008657FB" w:rsidRPr="008657FB" w:rsidTr="008657FB">
        <w:tc>
          <w:tcPr>
            <w:tcW w:w="2179" w:type="dxa"/>
            <w:shd w:val="clear" w:color="auto" w:fill="auto"/>
          </w:tcPr>
          <w:p w:rsidR="008657FB" w:rsidRPr="008657FB" w:rsidRDefault="008657FB" w:rsidP="008657FB">
            <w:pPr>
              <w:ind w:firstLine="0"/>
            </w:pPr>
            <w:r>
              <w:t>Kirby</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Lowe</w:t>
            </w:r>
          </w:p>
        </w:tc>
      </w:tr>
      <w:tr w:rsidR="008657FB" w:rsidRPr="008657FB" w:rsidTr="008657FB">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Mack</w:t>
            </w:r>
          </w:p>
        </w:tc>
      </w:tr>
      <w:tr w:rsidR="008657FB" w:rsidRPr="008657FB" w:rsidTr="008657FB">
        <w:tc>
          <w:tcPr>
            <w:tcW w:w="2179" w:type="dxa"/>
            <w:shd w:val="clear" w:color="auto" w:fill="auto"/>
          </w:tcPr>
          <w:p w:rsidR="008657FB" w:rsidRPr="008657FB" w:rsidRDefault="008657FB" w:rsidP="008657FB">
            <w:pPr>
              <w:ind w:firstLine="0"/>
            </w:pPr>
            <w:r>
              <w:t>Magnuson</w:t>
            </w:r>
          </w:p>
        </w:tc>
        <w:tc>
          <w:tcPr>
            <w:tcW w:w="2179" w:type="dxa"/>
            <w:shd w:val="clear" w:color="auto" w:fill="auto"/>
          </w:tcPr>
          <w:p w:rsidR="008657FB" w:rsidRPr="008657FB" w:rsidRDefault="008657FB" w:rsidP="008657FB">
            <w:pPr>
              <w:ind w:firstLine="0"/>
            </w:pPr>
            <w:r>
              <w:t>Martin</w:t>
            </w:r>
          </w:p>
        </w:tc>
        <w:tc>
          <w:tcPr>
            <w:tcW w:w="2180" w:type="dxa"/>
            <w:shd w:val="clear" w:color="auto" w:fill="auto"/>
          </w:tcPr>
          <w:p w:rsidR="008657FB" w:rsidRPr="008657FB" w:rsidRDefault="008657FB" w:rsidP="008657FB">
            <w:pPr>
              <w:ind w:firstLine="0"/>
            </w:pPr>
            <w:r>
              <w:t>McCoy</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W. Newton</w:t>
            </w:r>
          </w:p>
        </w:tc>
      </w:tr>
      <w:tr w:rsidR="008657FB" w:rsidRPr="008657FB" w:rsidTr="008657FB">
        <w:tc>
          <w:tcPr>
            <w:tcW w:w="2179" w:type="dxa"/>
            <w:shd w:val="clear" w:color="auto" w:fill="auto"/>
          </w:tcPr>
          <w:p w:rsidR="008657FB" w:rsidRPr="008657FB" w:rsidRDefault="008657FB" w:rsidP="008657FB">
            <w:pPr>
              <w:ind w:firstLine="0"/>
            </w:pPr>
            <w:r>
              <w:t>Norrell</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Pitts</w:t>
            </w:r>
          </w:p>
        </w:tc>
      </w:tr>
      <w:tr w:rsidR="008657FB" w:rsidRPr="008657FB" w:rsidTr="008657FB">
        <w:tc>
          <w:tcPr>
            <w:tcW w:w="2179" w:type="dxa"/>
            <w:shd w:val="clear" w:color="auto" w:fill="auto"/>
          </w:tcPr>
          <w:p w:rsidR="008657FB" w:rsidRPr="008657FB" w:rsidRDefault="008657FB" w:rsidP="008657FB">
            <w:pPr>
              <w:ind w:firstLine="0"/>
            </w:pPr>
            <w:r>
              <w:t>Pope</w:t>
            </w:r>
          </w:p>
        </w:tc>
        <w:tc>
          <w:tcPr>
            <w:tcW w:w="2179" w:type="dxa"/>
            <w:shd w:val="clear" w:color="auto" w:fill="auto"/>
          </w:tcPr>
          <w:p w:rsidR="008657FB" w:rsidRPr="008657FB" w:rsidRDefault="008657FB" w:rsidP="008657FB">
            <w:pPr>
              <w:ind w:firstLine="0"/>
            </w:pPr>
            <w:r>
              <w:t>Putnam</w:t>
            </w:r>
          </w:p>
        </w:tc>
        <w:tc>
          <w:tcPr>
            <w:tcW w:w="2180" w:type="dxa"/>
            <w:shd w:val="clear" w:color="auto" w:fill="auto"/>
          </w:tcPr>
          <w:p w:rsidR="008657FB" w:rsidRPr="008657FB" w:rsidRDefault="008657FB" w:rsidP="008657FB">
            <w:pPr>
              <w:ind w:firstLine="0"/>
            </w:pPr>
            <w:r>
              <w:t>Ridgeway</w:t>
            </w:r>
          </w:p>
        </w:tc>
      </w:tr>
      <w:tr w:rsidR="008657FB" w:rsidRPr="008657FB" w:rsidTr="008657FB">
        <w:tc>
          <w:tcPr>
            <w:tcW w:w="2179" w:type="dxa"/>
            <w:shd w:val="clear" w:color="auto" w:fill="auto"/>
          </w:tcPr>
          <w:p w:rsidR="008657FB" w:rsidRPr="008657FB" w:rsidRDefault="008657FB" w:rsidP="008657FB">
            <w:pPr>
              <w:ind w:firstLine="0"/>
            </w:pPr>
            <w:r>
              <w:t>M. Rivers</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ind w:firstLine="0"/>
            </w:pPr>
            <w:r>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Stavrinakis</w:t>
            </w:r>
          </w:p>
        </w:tc>
        <w:tc>
          <w:tcPr>
            <w:tcW w:w="2179" w:type="dxa"/>
            <w:shd w:val="clear" w:color="auto" w:fill="auto"/>
          </w:tcPr>
          <w:p w:rsidR="008657FB" w:rsidRPr="008657FB" w:rsidRDefault="008657FB" w:rsidP="008657FB">
            <w:pPr>
              <w:ind w:firstLine="0"/>
            </w:pPr>
            <w:r>
              <w:t>Stringer</w:t>
            </w:r>
          </w:p>
        </w:tc>
        <w:tc>
          <w:tcPr>
            <w:tcW w:w="2180" w:type="dxa"/>
            <w:shd w:val="clear" w:color="auto" w:fill="auto"/>
          </w:tcPr>
          <w:p w:rsidR="008657FB" w:rsidRPr="008657FB" w:rsidRDefault="008657FB" w:rsidP="008657FB">
            <w:pPr>
              <w:ind w:firstLine="0"/>
            </w:pPr>
            <w:r>
              <w:t>Taylor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Thigpen</w:t>
            </w:r>
          </w:p>
        </w:tc>
        <w:tc>
          <w:tcPr>
            <w:tcW w:w="2180" w:type="dxa"/>
            <w:shd w:val="clear" w:color="auto" w:fill="auto"/>
          </w:tcPr>
          <w:p w:rsidR="008657FB" w:rsidRPr="008657FB" w:rsidRDefault="008657FB" w:rsidP="008657FB">
            <w:pPr>
              <w:ind w:firstLine="0"/>
            </w:pPr>
            <w:r>
              <w:t>Toole</w:t>
            </w:r>
          </w:p>
        </w:tc>
      </w:tr>
      <w:tr w:rsidR="008657FB" w:rsidRPr="008657FB" w:rsidTr="008657FB">
        <w:tc>
          <w:tcPr>
            <w:tcW w:w="2179" w:type="dxa"/>
            <w:shd w:val="clear" w:color="auto" w:fill="auto"/>
          </w:tcPr>
          <w:p w:rsidR="008657FB" w:rsidRPr="008657FB" w:rsidRDefault="008657FB" w:rsidP="008657FB">
            <w:pPr>
              <w:ind w:firstLine="0"/>
            </w:pPr>
            <w:r>
              <w:t>Trantham</w:t>
            </w:r>
          </w:p>
        </w:tc>
        <w:tc>
          <w:tcPr>
            <w:tcW w:w="2179" w:type="dxa"/>
            <w:shd w:val="clear" w:color="auto" w:fill="auto"/>
          </w:tcPr>
          <w:p w:rsidR="008657FB" w:rsidRPr="008657FB" w:rsidRDefault="008657FB" w:rsidP="008657FB">
            <w:pPr>
              <w:ind w:firstLine="0"/>
            </w:pPr>
            <w:r>
              <w:t>Weeks</w:t>
            </w:r>
          </w:p>
        </w:tc>
        <w:tc>
          <w:tcPr>
            <w:tcW w:w="2180" w:type="dxa"/>
            <w:shd w:val="clear" w:color="auto" w:fill="auto"/>
          </w:tcPr>
          <w:p w:rsidR="008657FB" w:rsidRPr="008657FB" w:rsidRDefault="008657FB" w:rsidP="008657FB">
            <w:pPr>
              <w:ind w:firstLine="0"/>
            </w:pPr>
            <w:r>
              <w:t>West</w:t>
            </w:r>
          </w:p>
        </w:tc>
      </w:tr>
      <w:tr w:rsidR="008657FB" w:rsidRPr="008657FB" w:rsidTr="008657FB">
        <w:tc>
          <w:tcPr>
            <w:tcW w:w="2179" w:type="dxa"/>
            <w:shd w:val="clear" w:color="auto" w:fill="auto"/>
          </w:tcPr>
          <w:p w:rsidR="008657FB" w:rsidRPr="008657FB" w:rsidRDefault="008657FB" w:rsidP="008657FB">
            <w:pPr>
              <w:ind w:firstLine="0"/>
            </w:pPr>
            <w:r>
              <w:t>Wheeler</w:t>
            </w:r>
          </w:p>
        </w:tc>
        <w:tc>
          <w:tcPr>
            <w:tcW w:w="2179" w:type="dxa"/>
            <w:shd w:val="clear" w:color="auto" w:fill="auto"/>
          </w:tcPr>
          <w:p w:rsidR="008657FB" w:rsidRPr="008657FB" w:rsidRDefault="008657FB" w:rsidP="008657FB">
            <w:pPr>
              <w:ind w:firstLine="0"/>
            </w:pPr>
            <w:r>
              <w:t>White</w:t>
            </w:r>
          </w:p>
        </w:tc>
        <w:tc>
          <w:tcPr>
            <w:tcW w:w="2180" w:type="dxa"/>
            <w:shd w:val="clear" w:color="auto" w:fill="auto"/>
          </w:tcPr>
          <w:p w:rsidR="008657FB" w:rsidRPr="008657FB" w:rsidRDefault="008657FB" w:rsidP="008657FB">
            <w:pPr>
              <w:ind w:firstLine="0"/>
            </w:pPr>
            <w:r>
              <w:t>Whitmire</w:t>
            </w:r>
          </w:p>
        </w:tc>
      </w:tr>
      <w:tr w:rsidR="008657FB" w:rsidRPr="008657FB" w:rsidTr="008657FB">
        <w:tc>
          <w:tcPr>
            <w:tcW w:w="2179" w:type="dxa"/>
            <w:shd w:val="clear" w:color="auto" w:fill="auto"/>
          </w:tcPr>
          <w:p w:rsidR="008657FB" w:rsidRPr="008657FB" w:rsidRDefault="008657FB" w:rsidP="008657FB">
            <w:pPr>
              <w:keepNext/>
              <w:ind w:firstLine="0"/>
            </w:pPr>
            <w:r>
              <w:t>Williams</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r>
              <w:t>Young</w:t>
            </w:r>
          </w:p>
        </w:tc>
      </w:tr>
      <w:tr w:rsidR="008657FB" w:rsidRPr="008657FB" w:rsidTr="008657FB">
        <w:tc>
          <w:tcPr>
            <w:tcW w:w="2179" w:type="dxa"/>
            <w:shd w:val="clear" w:color="auto" w:fill="auto"/>
          </w:tcPr>
          <w:p w:rsidR="008657FB" w:rsidRPr="008657FB" w:rsidRDefault="008657FB" w:rsidP="008657FB">
            <w:pPr>
              <w:keepNext/>
              <w:ind w:firstLine="0"/>
            </w:pPr>
            <w:r>
              <w:t>Yow</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Total--106</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p w:rsidR="008657FB" w:rsidRDefault="008657FB" w:rsidP="008657FB"/>
    <w:p w:rsidR="008657FB" w:rsidRDefault="008657FB" w:rsidP="008657FB">
      <w:pPr>
        <w:jc w:val="center"/>
        <w:rPr>
          <w:b/>
        </w:rPr>
      </w:pPr>
      <w:r w:rsidRPr="008657FB">
        <w:rPr>
          <w:b/>
        </w:rPr>
        <w:t>Total--0</w:t>
      </w:r>
    </w:p>
    <w:p w:rsidR="008657FB" w:rsidRDefault="008657FB" w:rsidP="008657FB">
      <w:pPr>
        <w:jc w:val="center"/>
        <w:rPr>
          <w:b/>
        </w:rPr>
      </w:pPr>
    </w:p>
    <w:p w:rsidR="008657FB" w:rsidRDefault="008657FB" w:rsidP="008657FB">
      <w:r>
        <w:t xml:space="preserve">So, the Bill was read the second time and ordered to third reading.  </w:t>
      </w:r>
    </w:p>
    <w:p w:rsidR="008657FB" w:rsidRDefault="008657FB" w:rsidP="008657FB"/>
    <w:p w:rsidR="008657FB" w:rsidRDefault="008657FB" w:rsidP="008657FB">
      <w:pPr>
        <w:keepNext/>
        <w:jc w:val="center"/>
        <w:rPr>
          <w:b/>
        </w:rPr>
      </w:pPr>
      <w:r w:rsidRPr="008657FB">
        <w:rPr>
          <w:b/>
        </w:rPr>
        <w:t>H. 4672--AMENDED AND ORDERED TO THIRD READING</w:t>
      </w:r>
    </w:p>
    <w:p w:rsidR="008657FB" w:rsidRDefault="008657FB" w:rsidP="008657FB">
      <w:pPr>
        <w:keepNext/>
      </w:pPr>
      <w:r>
        <w:t>The following Bill was taken up:</w:t>
      </w:r>
    </w:p>
    <w:p w:rsidR="008657FB" w:rsidRDefault="008657FB" w:rsidP="008657FB">
      <w:pPr>
        <w:keepNext/>
      </w:pPr>
      <w:bookmarkStart w:id="61" w:name="include_clip_start_160"/>
      <w:bookmarkEnd w:id="61"/>
    </w:p>
    <w:p w:rsidR="008657FB" w:rsidRDefault="008657FB" w:rsidP="008657FB">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8657FB" w:rsidRDefault="008657FB" w:rsidP="008657FB"/>
    <w:p w:rsidR="008657FB" w:rsidRPr="007A2DCC" w:rsidRDefault="008657FB" w:rsidP="008657FB">
      <w:r w:rsidRPr="007A2DCC">
        <w:t>The Committee on Education and Public Works proposed the following Amendment No. 1</w:t>
      </w:r>
      <w:r w:rsidR="0027141C">
        <w:t xml:space="preserve"> to </w:t>
      </w:r>
      <w:r w:rsidRPr="007A2DCC">
        <w:t>H. 4672 (COUNCIL\CM\4672C001.</w:t>
      </w:r>
      <w:r w:rsidR="0027141C">
        <w:t xml:space="preserve"> GT.CM18)</w:t>
      </w:r>
      <w:r w:rsidRPr="007A2DCC">
        <w:t>:</w:t>
      </w:r>
    </w:p>
    <w:p w:rsidR="008657FB" w:rsidRPr="007A2DCC" w:rsidRDefault="008657FB" w:rsidP="008657FB">
      <w:r w:rsidRPr="007A2DCC">
        <w:t>Amend the bill, as and if amended, Section 56-1-220(A), as continued in SECTION 1, page 1 by striking SECTION 56-1-220(A) and inserting:</w:t>
      </w:r>
    </w:p>
    <w:p w:rsidR="008657FB" w:rsidRPr="007A2DCC" w:rsidRDefault="0027141C" w:rsidP="008657FB">
      <w:r>
        <w:t>/</w:t>
      </w:r>
      <w:r w:rsidR="008657FB" w:rsidRPr="007A2DCC">
        <w:tab/>
        <w:t>(A)</w:t>
      </w:r>
      <w:r w:rsidR="008657FB" w:rsidRPr="007A2DCC">
        <w:tab/>
        <w:t xml:space="preserve">The department shall require vision screening for all persons obtaining an initial license </w:t>
      </w:r>
      <w:r w:rsidR="008657FB" w:rsidRPr="007A2DCC">
        <w:rPr>
          <w:u w:val="single"/>
        </w:rPr>
        <w:t>and upon license renewal after October 1, 2019</w:t>
      </w:r>
      <w:r w:rsidR="008657FB" w:rsidRPr="007A2DCC">
        <w:t>. The vision screening may be waived upon the submission of a certificate of vision examination dated within the previous twelve months from an ophthalmologist or opto</w:t>
      </w:r>
      <w:r>
        <w:t>metrist licensed in any state./</w:t>
      </w:r>
    </w:p>
    <w:p w:rsidR="008657FB" w:rsidRPr="007A2DCC" w:rsidRDefault="008657FB" w:rsidP="008657FB">
      <w:r w:rsidRPr="007A2DCC">
        <w:t>Renumber sections to conform.</w:t>
      </w:r>
    </w:p>
    <w:p w:rsidR="008657FB" w:rsidRDefault="008657FB" w:rsidP="008657FB">
      <w:r w:rsidRPr="007A2DCC">
        <w:t>Amend title to conform.</w:t>
      </w:r>
    </w:p>
    <w:p w:rsidR="008657FB" w:rsidRDefault="008657FB" w:rsidP="008657FB"/>
    <w:p w:rsidR="008657FB" w:rsidRDefault="008657FB" w:rsidP="008657FB">
      <w:r>
        <w:t xml:space="preserve">Rep. ELLIOTT moved to adjourn debate on the amendment, which was agreed to.  </w:t>
      </w:r>
    </w:p>
    <w:p w:rsidR="008657FB" w:rsidRDefault="008657FB" w:rsidP="008657FB"/>
    <w:p w:rsidR="008657FB" w:rsidRPr="00E06E2F" w:rsidRDefault="008657FB" w:rsidP="008657FB">
      <w:r w:rsidRPr="00E06E2F">
        <w:t>Rep. ELLIOTT proposed the following Amendment No. 2</w:t>
      </w:r>
      <w:r w:rsidR="0027141C">
        <w:t xml:space="preserve"> to </w:t>
      </w:r>
      <w:r w:rsidRPr="00E06E2F">
        <w:t>H. 4672 (COUNCIL\DG\4672C001.BBM.DG18), which was adopted:</w:t>
      </w:r>
    </w:p>
    <w:p w:rsidR="008657FB" w:rsidRPr="00E06E2F" w:rsidRDefault="008657FB" w:rsidP="008657FB">
      <w:r w:rsidRPr="00E06E2F">
        <w:t>Amend the bill, as and if amended, SECTION 1, by striking Section 56-1-220(A) and inserting:</w:t>
      </w:r>
    </w:p>
    <w:p w:rsidR="008657FB" w:rsidRPr="00E06E2F" w:rsidRDefault="0027141C" w:rsidP="008657FB">
      <w:pPr>
        <w:suppressAutoHyphens/>
      </w:pPr>
      <w:r>
        <w:t>/</w:t>
      </w:r>
      <w:r w:rsidR="008657FB" w:rsidRPr="00E06E2F">
        <w:tab/>
        <w:t>“(A)</w:t>
      </w:r>
      <w:r w:rsidR="008657FB" w:rsidRPr="00E06E2F">
        <w:tab/>
        <w:t xml:space="preserve">The department shall require vision screening for all persons obtaining an initial license </w:t>
      </w:r>
      <w:r w:rsidR="008657FB" w:rsidRPr="00E06E2F">
        <w:rPr>
          <w:u w:val="single"/>
        </w:rPr>
        <w:t>and upon license renewal after October 1, 2019</w:t>
      </w:r>
      <w:r w:rsidR="008657FB" w:rsidRPr="00E06E2F">
        <w:t xml:space="preserve">. The vision screening </w:t>
      </w:r>
      <w:r w:rsidR="008657FB" w:rsidRPr="00E06E2F">
        <w:rPr>
          <w:strike/>
        </w:rPr>
        <w:t>may be</w:t>
      </w:r>
      <w:r w:rsidR="008657FB" w:rsidRPr="00E06E2F">
        <w:t xml:space="preserve"> </w:t>
      </w:r>
      <w:r w:rsidR="008657FB" w:rsidRPr="00E06E2F">
        <w:rPr>
          <w:u w:val="single"/>
        </w:rPr>
        <w:t>must be offered by the department, however, a person’s screening must be</w:t>
      </w:r>
      <w:r w:rsidR="008657FB" w:rsidRPr="00E06E2F">
        <w:t xml:space="preserve"> waived upon the submission of a certificate of vision examination dated within the previous twelve months from an ophthalmologist or opto</w:t>
      </w:r>
      <w:r>
        <w:t xml:space="preserve">metrist licensed in any state. </w:t>
      </w:r>
      <w:r w:rsidR="008657FB" w:rsidRPr="00E06E2F">
        <w:t>/</w:t>
      </w:r>
    </w:p>
    <w:p w:rsidR="008657FB" w:rsidRPr="00E06E2F" w:rsidRDefault="008657FB" w:rsidP="008657FB">
      <w:r w:rsidRPr="00E06E2F">
        <w:t>Renumber sections to conform.</w:t>
      </w:r>
    </w:p>
    <w:p w:rsidR="008657FB" w:rsidRDefault="008657FB" w:rsidP="008657FB">
      <w:r w:rsidRPr="00E06E2F">
        <w:t>Amend title to conform.</w:t>
      </w:r>
    </w:p>
    <w:p w:rsidR="008657FB" w:rsidRDefault="008657FB" w:rsidP="008657FB"/>
    <w:p w:rsidR="008657FB" w:rsidRDefault="008657FB" w:rsidP="008657FB">
      <w:r>
        <w:t>Rep. ELLIOTT explained the amendment.</w:t>
      </w:r>
    </w:p>
    <w:p w:rsidR="008657FB" w:rsidRDefault="008657FB" w:rsidP="008657FB">
      <w:r>
        <w:t>The amendment was then adopted.</w:t>
      </w:r>
    </w:p>
    <w:p w:rsidR="0027141C" w:rsidRDefault="0027141C" w:rsidP="008657FB"/>
    <w:p w:rsidR="008657FB" w:rsidRPr="002351F3" w:rsidRDefault="008657FB" w:rsidP="008657FB">
      <w:r w:rsidRPr="002351F3">
        <w:t>Rep. OTT proposed the following Amendment No. 3</w:t>
      </w:r>
      <w:r w:rsidR="0027141C">
        <w:t xml:space="preserve"> to </w:t>
      </w:r>
      <w:r w:rsidRPr="002351F3">
        <w:t>H. 4672 (COUNCIL\DG\4672C006.BBM.DG18), which was adopted:</w:t>
      </w:r>
    </w:p>
    <w:p w:rsidR="008657FB" w:rsidRPr="002351F3" w:rsidRDefault="008657FB" w:rsidP="008657FB">
      <w:r w:rsidRPr="002351F3">
        <w:t>Amend the bill, as and if amended, by striking all after the enacting words and inserting:</w:t>
      </w:r>
    </w:p>
    <w:p w:rsidR="008657FB" w:rsidRPr="002351F3" w:rsidRDefault="008657FB" w:rsidP="008657FB">
      <w:pPr>
        <w:suppressAutoHyphens/>
      </w:pPr>
      <w:r w:rsidRPr="002351F3">
        <w:t>/</w:t>
      </w:r>
      <w:r w:rsidRPr="002351F3">
        <w:tab/>
        <w:t>SECTION</w:t>
      </w:r>
      <w:r w:rsidRPr="002351F3">
        <w:tab/>
        <w:t>1.</w:t>
      </w:r>
      <w:r w:rsidRPr="002351F3">
        <w:tab/>
        <w:t>Section 56</w:t>
      </w:r>
      <w:r w:rsidRPr="002351F3">
        <w:noBreakHyphen/>
        <w:t>1</w:t>
      </w:r>
      <w:r w:rsidRPr="002351F3">
        <w:noBreakHyphen/>
        <w:t>220(A) and (B) of the 1976 Code is amended to read:</w:t>
      </w:r>
    </w:p>
    <w:p w:rsidR="008657FB" w:rsidRPr="002351F3" w:rsidRDefault="008657FB" w:rsidP="008657FB">
      <w:r w:rsidRPr="002351F3">
        <w:tab/>
        <w:t>“(A)</w:t>
      </w:r>
      <w:r w:rsidRPr="002351F3">
        <w:tab/>
        <w:t xml:space="preserve">The department shall require vision screening for all persons obtaining an initial license </w:t>
      </w:r>
      <w:r w:rsidRPr="002351F3">
        <w:rPr>
          <w:u w:val="single"/>
        </w:rPr>
        <w:t>and upon license renewal</w:t>
      </w:r>
      <w:r w:rsidRPr="002351F3">
        <w:t xml:space="preserve">. The vision screening </w:t>
      </w:r>
      <w:r w:rsidRPr="002351F3">
        <w:rPr>
          <w:strike/>
        </w:rPr>
        <w:t>may be</w:t>
      </w:r>
      <w:r w:rsidRPr="002351F3">
        <w:t xml:space="preserve"> </w:t>
      </w:r>
      <w:r w:rsidRPr="002351F3">
        <w:rPr>
          <w:u w:val="single"/>
        </w:rPr>
        <w:t>must be offered by the department, however, a person’s screening must be</w:t>
      </w:r>
      <w:r w:rsidRPr="002351F3">
        <w:t xml:space="preserve"> waived upon the submission of a certificate of vision examination dated within the previous twelve months from an ophthalmologist or optometrist licensed in any state.</w:t>
      </w:r>
    </w:p>
    <w:p w:rsidR="008657FB" w:rsidRPr="002351F3" w:rsidRDefault="008657FB" w:rsidP="008657FB">
      <w:r w:rsidRPr="002351F3">
        <w:tab/>
        <w:t>(B)</w:t>
      </w:r>
      <w:r w:rsidRPr="002351F3">
        <w:tab/>
        <w:t xml:space="preserve">The renewal license forms distributed by the department must be designed to contain a certification that the vision of the person screened meets the minimum standards required by the department or have been corrected to meet these requirements </w:t>
      </w:r>
      <w:r w:rsidRPr="002351F3">
        <w:rPr>
          <w:strike/>
        </w:rPr>
        <w:t>if a screening is required</w:t>
      </w:r>
      <w:r w:rsidRPr="002351F3">
        <w:t xml:space="preserve">. The certification must be executed by the person conducting the screening. </w:t>
      </w:r>
      <w:r w:rsidRPr="002351F3">
        <w:rPr>
          <w:u w:val="single"/>
        </w:rPr>
        <w:t>A Certificate of Vision Examination form must be executed by the certifying ophthalmologist or optometrist.</w:t>
      </w:r>
      <w:r w:rsidRPr="002351F3">
        <w:t xml:space="preserve"> The minimum standards of the department shall not require a greater degree of vision than 20/40 corrected in one eye. Persons using bioptic lenses must adhere to the provisions contained in Section 56</w:t>
      </w:r>
      <w:r w:rsidRPr="002351F3">
        <w:noBreakHyphen/>
        <w:t>1</w:t>
      </w:r>
      <w:r w:rsidRPr="002351F3">
        <w:noBreakHyphen/>
        <w:t>222.”</w:t>
      </w:r>
    </w:p>
    <w:p w:rsidR="008657FB" w:rsidRPr="002351F3" w:rsidRDefault="008657FB" w:rsidP="008657FB">
      <w:pPr>
        <w:suppressAutoHyphens/>
      </w:pPr>
      <w:r w:rsidRPr="002351F3">
        <w:t>SECTION</w:t>
      </w:r>
      <w:r w:rsidRPr="002351F3">
        <w:tab/>
        <w:t>2.</w:t>
      </w:r>
      <w:r w:rsidRPr="002351F3">
        <w:tab/>
        <w:t>This act takes effect upon approval by the Governor, except that the amendments to Section 56</w:t>
      </w:r>
      <w:r w:rsidRPr="002351F3">
        <w:noBreakHyphen/>
        <w:t>1</w:t>
      </w:r>
      <w:r w:rsidRPr="002351F3">
        <w:noBreakHyphen/>
        <w:t>220 contained within this act do not apply to any person who submitted documentation to the Department of Motor Vehicles to obtain a REAL ID before the Governor’s approval.  However, this exception does not extend beyond the initial is</w:t>
      </w:r>
      <w:r w:rsidR="00DB3952">
        <w:t>suance of the person’s REAL ID.</w:t>
      </w:r>
      <w:r w:rsidRPr="002351F3">
        <w:t xml:space="preserve"> /</w:t>
      </w:r>
    </w:p>
    <w:p w:rsidR="008657FB" w:rsidRPr="002351F3" w:rsidRDefault="008657FB" w:rsidP="008657FB">
      <w:r w:rsidRPr="002351F3">
        <w:t>Renumber sections to conform.</w:t>
      </w:r>
    </w:p>
    <w:p w:rsidR="008657FB" w:rsidRDefault="008657FB" w:rsidP="008657FB">
      <w:r w:rsidRPr="002351F3">
        <w:t>Amend title to conform.</w:t>
      </w:r>
    </w:p>
    <w:p w:rsidR="008657FB" w:rsidRDefault="008657FB" w:rsidP="008657FB"/>
    <w:p w:rsidR="008657FB" w:rsidRDefault="008657FB" w:rsidP="008657FB">
      <w:r>
        <w:t>Rep. OTT explained the amendment.</w:t>
      </w:r>
    </w:p>
    <w:p w:rsidR="00DB3952" w:rsidRDefault="00DB3952" w:rsidP="008657FB"/>
    <w:p w:rsidR="008657FB" w:rsidRDefault="008657FB" w:rsidP="008657FB">
      <w:r>
        <w:t>Rep. LOFTIS moved to table the amendment.</w:t>
      </w:r>
    </w:p>
    <w:p w:rsidR="008657FB" w:rsidRDefault="008657FB" w:rsidP="008657FB"/>
    <w:p w:rsidR="008657FB" w:rsidRDefault="008657FB" w:rsidP="008657FB">
      <w:r>
        <w:t>Rep. KING demanded the yeas and nays which were taken, resulting as follows:</w:t>
      </w:r>
    </w:p>
    <w:p w:rsidR="008657FB" w:rsidRDefault="008657FB" w:rsidP="008657FB">
      <w:pPr>
        <w:jc w:val="center"/>
      </w:pPr>
      <w:bookmarkStart w:id="62" w:name="vote_start169"/>
      <w:bookmarkEnd w:id="62"/>
      <w:r>
        <w:t>Yeas 38; Nays 73</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Arrington</w:t>
            </w:r>
          </w:p>
        </w:tc>
        <w:tc>
          <w:tcPr>
            <w:tcW w:w="2180" w:type="dxa"/>
            <w:shd w:val="clear" w:color="auto" w:fill="auto"/>
          </w:tcPr>
          <w:p w:rsidR="008657FB" w:rsidRPr="008657FB" w:rsidRDefault="008657FB" w:rsidP="008657FB">
            <w:pPr>
              <w:keepNext/>
              <w:ind w:firstLine="0"/>
            </w:pPr>
            <w:r>
              <w:t>Bryant</w:t>
            </w:r>
          </w:p>
        </w:tc>
      </w:tr>
      <w:tr w:rsidR="008657FB" w:rsidRPr="008657FB" w:rsidTr="008657FB">
        <w:tc>
          <w:tcPr>
            <w:tcW w:w="2179" w:type="dxa"/>
            <w:shd w:val="clear" w:color="auto" w:fill="auto"/>
          </w:tcPr>
          <w:p w:rsidR="008657FB" w:rsidRPr="008657FB" w:rsidRDefault="008657FB" w:rsidP="008657FB">
            <w:pPr>
              <w:ind w:firstLine="0"/>
            </w:pPr>
            <w:r>
              <w:t>Burns</w:t>
            </w:r>
          </w:p>
        </w:tc>
        <w:tc>
          <w:tcPr>
            <w:tcW w:w="2179" w:type="dxa"/>
            <w:shd w:val="clear" w:color="auto" w:fill="auto"/>
          </w:tcPr>
          <w:p w:rsidR="008657FB" w:rsidRPr="008657FB" w:rsidRDefault="008657FB" w:rsidP="008657FB">
            <w:pPr>
              <w:ind w:firstLine="0"/>
            </w:pPr>
            <w:r>
              <w:t>Chumley</w:t>
            </w:r>
          </w:p>
        </w:tc>
        <w:tc>
          <w:tcPr>
            <w:tcW w:w="2180" w:type="dxa"/>
            <w:shd w:val="clear" w:color="auto" w:fill="auto"/>
          </w:tcPr>
          <w:p w:rsidR="008657FB" w:rsidRPr="008657FB" w:rsidRDefault="008657FB" w:rsidP="008657FB">
            <w:pPr>
              <w:ind w:firstLine="0"/>
            </w:pPr>
            <w:r>
              <w:t>Cole</w:t>
            </w:r>
          </w:p>
        </w:tc>
      </w:tr>
      <w:tr w:rsidR="008657FB" w:rsidRPr="008657FB" w:rsidTr="008657FB">
        <w:tc>
          <w:tcPr>
            <w:tcW w:w="2179" w:type="dxa"/>
            <w:shd w:val="clear" w:color="auto" w:fill="auto"/>
          </w:tcPr>
          <w:p w:rsidR="008657FB" w:rsidRPr="008657FB" w:rsidRDefault="008657FB" w:rsidP="008657FB">
            <w:pPr>
              <w:ind w:firstLine="0"/>
            </w:pPr>
            <w:r>
              <w:t>Crosby</w:t>
            </w:r>
          </w:p>
        </w:tc>
        <w:tc>
          <w:tcPr>
            <w:tcW w:w="2179" w:type="dxa"/>
            <w:shd w:val="clear" w:color="auto" w:fill="auto"/>
          </w:tcPr>
          <w:p w:rsidR="008657FB" w:rsidRPr="008657FB" w:rsidRDefault="008657FB" w:rsidP="008657FB">
            <w:pPr>
              <w:ind w:firstLine="0"/>
            </w:pPr>
            <w:r>
              <w:t>Daning</w:t>
            </w:r>
          </w:p>
        </w:tc>
        <w:tc>
          <w:tcPr>
            <w:tcW w:w="2180" w:type="dxa"/>
            <w:shd w:val="clear" w:color="auto" w:fill="auto"/>
          </w:tcPr>
          <w:p w:rsidR="008657FB" w:rsidRPr="008657FB" w:rsidRDefault="008657FB" w:rsidP="008657FB">
            <w:pPr>
              <w:ind w:firstLine="0"/>
            </w:pPr>
            <w:r>
              <w:t>Delleney</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Elliott</w:t>
            </w:r>
          </w:p>
        </w:tc>
        <w:tc>
          <w:tcPr>
            <w:tcW w:w="2180" w:type="dxa"/>
            <w:shd w:val="clear" w:color="auto" w:fill="auto"/>
          </w:tcPr>
          <w:p w:rsidR="008657FB" w:rsidRPr="008657FB" w:rsidRDefault="008657FB" w:rsidP="008657FB">
            <w:pPr>
              <w:ind w:firstLine="0"/>
            </w:pPr>
            <w:r>
              <w:t>Felder</w:t>
            </w:r>
          </w:p>
        </w:tc>
      </w:tr>
      <w:tr w:rsidR="008657FB" w:rsidRPr="008657FB" w:rsidTr="008657FB">
        <w:tc>
          <w:tcPr>
            <w:tcW w:w="2179" w:type="dxa"/>
            <w:shd w:val="clear" w:color="auto" w:fill="auto"/>
          </w:tcPr>
          <w:p w:rsidR="008657FB" w:rsidRPr="008657FB" w:rsidRDefault="008657FB" w:rsidP="008657FB">
            <w:pPr>
              <w:ind w:firstLine="0"/>
            </w:pPr>
            <w:r>
              <w:t>Finlay</w:t>
            </w:r>
          </w:p>
        </w:tc>
        <w:tc>
          <w:tcPr>
            <w:tcW w:w="2179" w:type="dxa"/>
            <w:shd w:val="clear" w:color="auto" w:fill="auto"/>
          </w:tcPr>
          <w:p w:rsidR="008657FB" w:rsidRPr="008657FB" w:rsidRDefault="008657FB" w:rsidP="008657FB">
            <w:pPr>
              <w:ind w:firstLine="0"/>
            </w:pPr>
            <w:r>
              <w:t>Forrest</w:t>
            </w:r>
          </w:p>
        </w:tc>
        <w:tc>
          <w:tcPr>
            <w:tcW w:w="2180" w:type="dxa"/>
            <w:shd w:val="clear" w:color="auto" w:fill="auto"/>
          </w:tcPr>
          <w:p w:rsidR="008657FB" w:rsidRPr="008657FB" w:rsidRDefault="008657FB" w:rsidP="008657FB">
            <w:pPr>
              <w:ind w:firstLine="0"/>
            </w:pPr>
            <w:r>
              <w:t>Forrester</w:t>
            </w:r>
          </w:p>
        </w:tc>
      </w:tr>
      <w:tr w:rsidR="008657FB" w:rsidRPr="008657FB" w:rsidTr="008657FB">
        <w:tc>
          <w:tcPr>
            <w:tcW w:w="2179" w:type="dxa"/>
            <w:shd w:val="clear" w:color="auto" w:fill="auto"/>
          </w:tcPr>
          <w:p w:rsidR="008657FB" w:rsidRPr="008657FB" w:rsidRDefault="008657FB" w:rsidP="008657FB">
            <w:pPr>
              <w:ind w:firstLine="0"/>
            </w:pPr>
            <w:r>
              <w:t>Henderson</w:t>
            </w:r>
          </w:p>
        </w:tc>
        <w:tc>
          <w:tcPr>
            <w:tcW w:w="2179" w:type="dxa"/>
            <w:shd w:val="clear" w:color="auto" w:fill="auto"/>
          </w:tcPr>
          <w:p w:rsidR="008657FB" w:rsidRPr="008657FB" w:rsidRDefault="008657FB" w:rsidP="008657FB">
            <w:pPr>
              <w:ind w:firstLine="0"/>
            </w:pPr>
            <w:r>
              <w:t>Hill</w:t>
            </w:r>
          </w:p>
        </w:tc>
        <w:tc>
          <w:tcPr>
            <w:tcW w:w="2180" w:type="dxa"/>
            <w:shd w:val="clear" w:color="auto" w:fill="auto"/>
          </w:tcPr>
          <w:p w:rsidR="008657FB" w:rsidRPr="008657FB" w:rsidRDefault="008657FB" w:rsidP="008657FB">
            <w:pPr>
              <w:ind w:firstLine="0"/>
            </w:pPr>
            <w:r>
              <w:t>Hiott</w:t>
            </w:r>
          </w:p>
        </w:tc>
      </w:tr>
      <w:tr w:rsidR="008657FB" w:rsidRPr="008657FB" w:rsidTr="008657FB">
        <w:tc>
          <w:tcPr>
            <w:tcW w:w="2179" w:type="dxa"/>
            <w:shd w:val="clear" w:color="auto" w:fill="auto"/>
          </w:tcPr>
          <w:p w:rsidR="008657FB" w:rsidRPr="008657FB" w:rsidRDefault="008657FB" w:rsidP="008657FB">
            <w:pPr>
              <w:ind w:firstLine="0"/>
            </w:pPr>
            <w:r>
              <w:t>Hixon</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Long</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McGinnis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G. M. Smith</w:t>
            </w:r>
          </w:p>
        </w:tc>
      </w:tr>
      <w:tr w:rsidR="008657FB" w:rsidRPr="008657FB" w:rsidTr="008657FB">
        <w:tc>
          <w:tcPr>
            <w:tcW w:w="2179" w:type="dxa"/>
            <w:shd w:val="clear" w:color="auto" w:fill="auto"/>
          </w:tcPr>
          <w:p w:rsidR="008657FB" w:rsidRPr="008657FB" w:rsidRDefault="008657FB" w:rsidP="008657FB">
            <w:pPr>
              <w:ind w:firstLine="0"/>
            </w:pPr>
            <w:r>
              <w:t>G. R. Smith</w:t>
            </w:r>
          </w:p>
        </w:tc>
        <w:tc>
          <w:tcPr>
            <w:tcW w:w="2179" w:type="dxa"/>
            <w:shd w:val="clear" w:color="auto" w:fill="auto"/>
          </w:tcPr>
          <w:p w:rsidR="008657FB" w:rsidRPr="008657FB" w:rsidRDefault="008657FB" w:rsidP="008657FB">
            <w:pPr>
              <w:ind w:firstLine="0"/>
            </w:pPr>
            <w:r>
              <w:t>Taylor</w:t>
            </w:r>
          </w:p>
        </w:tc>
        <w:tc>
          <w:tcPr>
            <w:tcW w:w="2180" w:type="dxa"/>
            <w:shd w:val="clear" w:color="auto" w:fill="auto"/>
          </w:tcPr>
          <w:p w:rsidR="008657FB" w:rsidRPr="008657FB" w:rsidRDefault="008657FB" w:rsidP="008657FB">
            <w:pPr>
              <w:ind w:firstLine="0"/>
            </w:pPr>
            <w:r>
              <w:t>Thigpen</w:t>
            </w:r>
          </w:p>
        </w:tc>
      </w:tr>
      <w:tr w:rsidR="008657FB" w:rsidRPr="008657FB" w:rsidTr="008657FB">
        <w:tc>
          <w:tcPr>
            <w:tcW w:w="2179" w:type="dxa"/>
            <w:shd w:val="clear" w:color="auto" w:fill="auto"/>
          </w:tcPr>
          <w:p w:rsidR="008657FB" w:rsidRPr="008657FB" w:rsidRDefault="008657FB" w:rsidP="008657FB">
            <w:pPr>
              <w:keepNext/>
              <w:ind w:firstLine="0"/>
            </w:pPr>
            <w:r>
              <w:t>Trantham</w:t>
            </w:r>
          </w:p>
        </w:tc>
        <w:tc>
          <w:tcPr>
            <w:tcW w:w="2179" w:type="dxa"/>
            <w:shd w:val="clear" w:color="auto" w:fill="auto"/>
          </w:tcPr>
          <w:p w:rsidR="008657FB" w:rsidRPr="008657FB" w:rsidRDefault="008657FB" w:rsidP="008657FB">
            <w:pPr>
              <w:keepNext/>
              <w:ind w:firstLine="0"/>
            </w:pPr>
            <w:r>
              <w:t>West</w:t>
            </w:r>
          </w:p>
        </w:tc>
        <w:tc>
          <w:tcPr>
            <w:tcW w:w="2180" w:type="dxa"/>
            <w:shd w:val="clear" w:color="auto" w:fill="auto"/>
          </w:tcPr>
          <w:p w:rsidR="008657FB" w:rsidRPr="008657FB" w:rsidRDefault="008657FB" w:rsidP="008657FB">
            <w:pPr>
              <w:keepNext/>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Total--38</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Anthony</w:t>
            </w:r>
          </w:p>
        </w:tc>
      </w:tr>
      <w:tr w:rsidR="008657FB" w:rsidRPr="008657FB" w:rsidTr="008657FB">
        <w:tc>
          <w:tcPr>
            <w:tcW w:w="2179" w:type="dxa"/>
            <w:shd w:val="clear" w:color="auto" w:fill="auto"/>
          </w:tcPr>
          <w:p w:rsidR="008657FB" w:rsidRPr="008657FB" w:rsidRDefault="008657FB" w:rsidP="008657FB">
            <w:pPr>
              <w:ind w:firstLine="0"/>
            </w:pPr>
            <w:r>
              <w:t>Atkinson</w:t>
            </w:r>
          </w:p>
        </w:tc>
        <w:tc>
          <w:tcPr>
            <w:tcW w:w="2179" w:type="dxa"/>
            <w:shd w:val="clear" w:color="auto" w:fill="auto"/>
          </w:tcPr>
          <w:p w:rsidR="008657FB" w:rsidRPr="008657FB" w:rsidRDefault="008657FB" w:rsidP="008657FB">
            <w:pPr>
              <w:ind w:firstLine="0"/>
            </w:pPr>
            <w:r>
              <w:t>Atwater</w:t>
            </w:r>
          </w:p>
        </w:tc>
        <w:tc>
          <w:tcPr>
            <w:tcW w:w="2180" w:type="dxa"/>
            <w:shd w:val="clear" w:color="auto" w:fill="auto"/>
          </w:tcPr>
          <w:p w:rsidR="008657FB" w:rsidRPr="008657FB" w:rsidRDefault="008657FB" w:rsidP="008657FB">
            <w:pPr>
              <w:ind w:firstLine="0"/>
            </w:pPr>
            <w:r>
              <w:t>Bales</w:t>
            </w:r>
          </w:p>
        </w:tc>
      </w:tr>
      <w:tr w:rsidR="008657FB" w:rsidRPr="008657FB" w:rsidTr="008657FB">
        <w:tc>
          <w:tcPr>
            <w:tcW w:w="2179" w:type="dxa"/>
            <w:shd w:val="clear" w:color="auto" w:fill="auto"/>
          </w:tcPr>
          <w:p w:rsidR="008657FB" w:rsidRPr="008657FB" w:rsidRDefault="008657FB" w:rsidP="008657FB">
            <w:pPr>
              <w:ind w:firstLine="0"/>
            </w:pPr>
            <w:r>
              <w:t>Ballentine</w:t>
            </w:r>
          </w:p>
        </w:tc>
        <w:tc>
          <w:tcPr>
            <w:tcW w:w="2179" w:type="dxa"/>
            <w:shd w:val="clear" w:color="auto" w:fill="auto"/>
          </w:tcPr>
          <w:p w:rsidR="008657FB" w:rsidRPr="008657FB" w:rsidRDefault="008657FB" w:rsidP="008657FB">
            <w:pPr>
              <w:ind w:firstLine="0"/>
            </w:pPr>
            <w:r>
              <w:t>Bamberg</w:t>
            </w:r>
          </w:p>
        </w:tc>
        <w:tc>
          <w:tcPr>
            <w:tcW w:w="2180" w:type="dxa"/>
            <w:shd w:val="clear" w:color="auto" w:fill="auto"/>
          </w:tcPr>
          <w:p w:rsidR="008657FB" w:rsidRPr="008657FB" w:rsidRDefault="008657FB" w:rsidP="008657FB">
            <w:pPr>
              <w:ind w:firstLine="0"/>
            </w:pPr>
            <w:r>
              <w:t>Bannister</w:t>
            </w:r>
          </w:p>
        </w:tc>
      </w:tr>
      <w:tr w:rsidR="008657FB" w:rsidRPr="008657FB" w:rsidTr="008657FB">
        <w:tc>
          <w:tcPr>
            <w:tcW w:w="2179" w:type="dxa"/>
            <w:shd w:val="clear" w:color="auto" w:fill="auto"/>
          </w:tcPr>
          <w:p w:rsidR="008657FB" w:rsidRPr="008657FB" w:rsidRDefault="008657FB" w:rsidP="008657FB">
            <w:pPr>
              <w:ind w:firstLine="0"/>
            </w:pPr>
            <w:r>
              <w:t>Bennett</w:t>
            </w:r>
          </w:p>
        </w:tc>
        <w:tc>
          <w:tcPr>
            <w:tcW w:w="2179" w:type="dxa"/>
            <w:shd w:val="clear" w:color="auto" w:fill="auto"/>
          </w:tcPr>
          <w:p w:rsidR="008657FB" w:rsidRPr="008657FB" w:rsidRDefault="008657FB" w:rsidP="008657FB">
            <w:pPr>
              <w:ind w:firstLine="0"/>
            </w:pPr>
            <w:r>
              <w:t>Bernstein</w:t>
            </w:r>
          </w:p>
        </w:tc>
        <w:tc>
          <w:tcPr>
            <w:tcW w:w="2180" w:type="dxa"/>
            <w:shd w:val="clear" w:color="auto" w:fill="auto"/>
          </w:tcPr>
          <w:p w:rsidR="008657FB" w:rsidRPr="008657FB" w:rsidRDefault="008657FB" w:rsidP="008657FB">
            <w:pPr>
              <w:ind w:firstLine="0"/>
            </w:pPr>
            <w:r>
              <w:t>Blackwell</w:t>
            </w:r>
          </w:p>
        </w:tc>
      </w:tr>
      <w:tr w:rsidR="008657FB" w:rsidRPr="008657FB" w:rsidTr="008657FB">
        <w:tc>
          <w:tcPr>
            <w:tcW w:w="2179" w:type="dxa"/>
            <w:shd w:val="clear" w:color="auto" w:fill="auto"/>
          </w:tcPr>
          <w:p w:rsidR="008657FB" w:rsidRPr="008657FB" w:rsidRDefault="008657FB" w:rsidP="008657FB">
            <w:pPr>
              <w:ind w:firstLine="0"/>
            </w:pPr>
            <w:r>
              <w:t>Bowers</w:t>
            </w:r>
          </w:p>
        </w:tc>
        <w:tc>
          <w:tcPr>
            <w:tcW w:w="2179" w:type="dxa"/>
            <w:shd w:val="clear" w:color="auto" w:fill="auto"/>
          </w:tcPr>
          <w:p w:rsidR="008657FB" w:rsidRPr="008657FB" w:rsidRDefault="008657FB" w:rsidP="008657FB">
            <w:pPr>
              <w:ind w:firstLine="0"/>
            </w:pPr>
            <w:r>
              <w:t>Bradley</w:t>
            </w:r>
          </w:p>
        </w:tc>
        <w:tc>
          <w:tcPr>
            <w:tcW w:w="2180" w:type="dxa"/>
            <w:shd w:val="clear" w:color="auto" w:fill="auto"/>
          </w:tcPr>
          <w:p w:rsidR="008657FB" w:rsidRPr="008657FB" w:rsidRDefault="008657FB" w:rsidP="008657FB">
            <w:pPr>
              <w:ind w:firstLine="0"/>
            </w:pPr>
            <w:r>
              <w:t>Brawley</w:t>
            </w:r>
          </w:p>
        </w:tc>
      </w:tr>
      <w:tr w:rsidR="008657FB" w:rsidRPr="008657FB" w:rsidTr="008657FB">
        <w:tc>
          <w:tcPr>
            <w:tcW w:w="2179" w:type="dxa"/>
            <w:shd w:val="clear" w:color="auto" w:fill="auto"/>
          </w:tcPr>
          <w:p w:rsidR="008657FB" w:rsidRPr="008657FB" w:rsidRDefault="008657FB" w:rsidP="008657FB">
            <w:pPr>
              <w:ind w:firstLine="0"/>
            </w:pPr>
            <w:r>
              <w:t>Brown</w:t>
            </w:r>
          </w:p>
        </w:tc>
        <w:tc>
          <w:tcPr>
            <w:tcW w:w="2179" w:type="dxa"/>
            <w:shd w:val="clear" w:color="auto" w:fill="auto"/>
          </w:tcPr>
          <w:p w:rsidR="008657FB" w:rsidRPr="008657FB" w:rsidRDefault="008657FB" w:rsidP="008657FB">
            <w:pPr>
              <w:ind w:firstLine="0"/>
            </w:pPr>
            <w:r>
              <w:t>Caskey</w:t>
            </w:r>
          </w:p>
        </w:tc>
        <w:tc>
          <w:tcPr>
            <w:tcW w:w="2180" w:type="dxa"/>
            <w:shd w:val="clear" w:color="auto" w:fill="auto"/>
          </w:tcPr>
          <w:p w:rsidR="008657FB" w:rsidRPr="008657FB" w:rsidRDefault="008657FB" w:rsidP="008657FB">
            <w:pPr>
              <w:ind w:firstLine="0"/>
            </w:pPr>
            <w:r>
              <w:t>Clemmons</w:t>
            </w:r>
          </w:p>
        </w:tc>
      </w:tr>
      <w:tr w:rsidR="008657FB" w:rsidRPr="008657FB" w:rsidTr="008657FB">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Davis</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Duckworth</w:t>
            </w:r>
          </w:p>
        </w:tc>
        <w:tc>
          <w:tcPr>
            <w:tcW w:w="2179" w:type="dxa"/>
            <w:shd w:val="clear" w:color="auto" w:fill="auto"/>
          </w:tcPr>
          <w:p w:rsidR="008657FB" w:rsidRPr="008657FB" w:rsidRDefault="008657FB" w:rsidP="008657FB">
            <w:pPr>
              <w:ind w:firstLine="0"/>
            </w:pPr>
            <w:r>
              <w:t>Erickson</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Funderburk</w:t>
            </w:r>
          </w:p>
        </w:tc>
        <w:tc>
          <w:tcPr>
            <w:tcW w:w="2179" w:type="dxa"/>
            <w:shd w:val="clear" w:color="auto" w:fill="auto"/>
          </w:tcPr>
          <w:p w:rsidR="008657FB" w:rsidRPr="008657FB" w:rsidRDefault="008657FB" w:rsidP="008657FB">
            <w:pPr>
              <w:ind w:firstLine="0"/>
            </w:pPr>
            <w:r>
              <w:t>Gagnon</w:t>
            </w:r>
          </w:p>
        </w:tc>
        <w:tc>
          <w:tcPr>
            <w:tcW w:w="2180" w:type="dxa"/>
            <w:shd w:val="clear" w:color="auto" w:fill="auto"/>
          </w:tcPr>
          <w:p w:rsidR="008657FB" w:rsidRPr="008657FB" w:rsidRDefault="008657FB" w:rsidP="008657FB">
            <w:pPr>
              <w:ind w:firstLine="0"/>
            </w:pPr>
            <w:r>
              <w:t>Gilliard</w:t>
            </w:r>
          </w:p>
        </w:tc>
      </w:tr>
      <w:tr w:rsidR="008657FB" w:rsidRPr="008657FB" w:rsidTr="008657FB">
        <w:tc>
          <w:tcPr>
            <w:tcW w:w="2179" w:type="dxa"/>
            <w:shd w:val="clear" w:color="auto" w:fill="auto"/>
          </w:tcPr>
          <w:p w:rsidR="008657FB" w:rsidRPr="008657FB" w:rsidRDefault="008657FB" w:rsidP="008657FB">
            <w:pPr>
              <w:ind w:firstLine="0"/>
            </w:pPr>
            <w:r>
              <w:t>Govan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Hart</w:t>
            </w:r>
          </w:p>
        </w:tc>
      </w:tr>
      <w:tr w:rsidR="008657FB" w:rsidRPr="008657FB" w:rsidTr="008657FB">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Henderson-Myers</w:t>
            </w:r>
          </w:p>
        </w:tc>
        <w:tc>
          <w:tcPr>
            <w:tcW w:w="2180" w:type="dxa"/>
            <w:shd w:val="clear" w:color="auto" w:fill="auto"/>
          </w:tcPr>
          <w:p w:rsidR="008657FB" w:rsidRPr="008657FB" w:rsidRDefault="008657FB" w:rsidP="008657FB">
            <w:pPr>
              <w:ind w:firstLine="0"/>
            </w:pPr>
            <w:r>
              <w:t>Henegan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Hosey</w:t>
            </w:r>
          </w:p>
        </w:tc>
        <w:tc>
          <w:tcPr>
            <w:tcW w:w="2180" w:type="dxa"/>
            <w:shd w:val="clear" w:color="auto" w:fill="auto"/>
          </w:tcPr>
          <w:p w:rsidR="008657FB" w:rsidRPr="008657FB" w:rsidRDefault="008657FB" w:rsidP="008657FB">
            <w:pPr>
              <w:ind w:firstLine="0"/>
            </w:pPr>
            <w:r>
              <w:t>Howard</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Lucas</w:t>
            </w:r>
          </w:p>
        </w:tc>
        <w:tc>
          <w:tcPr>
            <w:tcW w:w="2180" w:type="dxa"/>
            <w:shd w:val="clear" w:color="auto" w:fill="auto"/>
          </w:tcPr>
          <w:p w:rsidR="008657FB" w:rsidRPr="008657FB" w:rsidRDefault="008657FB" w:rsidP="008657FB">
            <w:pPr>
              <w:ind w:firstLine="0"/>
            </w:pPr>
            <w:r>
              <w:t>Mace</w:t>
            </w:r>
          </w:p>
        </w:tc>
      </w:tr>
      <w:tr w:rsidR="008657FB" w:rsidRPr="008657FB" w:rsidTr="008657FB">
        <w:tc>
          <w:tcPr>
            <w:tcW w:w="2179" w:type="dxa"/>
            <w:shd w:val="clear" w:color="auto" w:fill="auto"/>
          </w:tcPr>
          <w:p w:rsidR="008657FB" w:rsidRPr="008657FB" w:rsidRDefault="008657FB" w:rsidP="008657FB">
            <w:pPr>
              <w:ind w:firstLine="0"/>
            </w:pPr>
            <w:r>
              <w:t>Mack</w:t>
            </w:r>
          </w:p>
        </w:tc>
        <w:tc>
          <w:tcPr>
            <w:tcW w:w="2179" w:type="dxa"/>
            <w:shd w:val="clear" w:color="auto" w:fill="auto"/>
          </w:tcPr>
          <w:p w:rsidR="008657FB" w:rsidRPr="008657FB" w:rsidRDefault="008657FB" w:rsidP="008657FB">
            <w:pPr>
              <w:ind w:firstLine="0"/>
            </w:pPr>
            <w:r>
              <w:t>Magnuson</w:t>
            </w:r>
          </w:p>
        </w:tc>
        <w:tc>
          <w:tcPr>
            <w:tcW w:w="2180" w:type="dxa"/>
            <w:shd w:val="clear" w:color="auto" w:fill="auto"/>
          </w:tcPr>
          <w:p w:rsidR="008657FB" w:rsidRPr="008657FB" w:rsidRDefault="008657FB" w:rsidP="008657FB">
            <w:pPr>
              <w:ind w:firstLine="0"/>
            </w:pPr>
            <w:r>
              <w:t>Martin</w:t>
            </w:r>
          </w:p>
        </w:tc>
      </w:tr>
      <w:tr w:rsidR="008657FB" w:rsidRPr="008657FB" w:rsidTr="008657FB">
        <w:tc>
          <w:tcPr>
            <w:tcW w:w="2179" w:type="dxa"/>
            <w:shd w:val="clear" w:color="auto" w:fill="auto"/>
          </w:tcPr>
          <w:p w:rsidR="008657FB" w:rsidRPr="008657FB" w:rsidRDefault="008657FB" w:rsidP="008657FB">
            <w:pPr>
              <w:ind w:firstLine="0"/>
            </w:pPr>
            <w:r>
              <w:t>McCoy</w:t>
            </w:r>
          </w:p>
        </w:tc>
        <w:tc>
          <w:tcPr>
            <w:tcW w:w="2179" w:type="dxa"/>
            <w:shd w:val="clear" w:color="auto" w:fill="auto"/>
          </w:tcPr>
          <w:p w:rsidR="008657FB" w:rsidRPr="008657FB" w:rsidRDefault="008657FB" w:rsidP="008657FB">
            <w:pPr>
              <w:ind w:firstLine="0"/>
            </w:pPr>
            <w:r>
              <w:t>McKnight</w:t>
            </w:r>
          </w:p>
        </w:tc>
        <w:tc>
          <w:tcPr>
            <w:tcW w:w="2180" w:type="dxa"/>
            <w:shd w:val="clear" w:color="auto" w:fill="auto"/>
          </w:tcPr>
          <w:p w:rsidR="008657FB" w:rsidRPr="008657FB" w:rsidRDefault="008657FB" w:rsidP="008657FB">
            <w:pPr>
              <w:ind w:firstLine="0"/>
            </w:pPr>
            <w:r>
              <w:t>D. C. Moss</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Norrell</w:t>
            </w:r>
          </w:p>
        </w:tc>
      </w:tr>
      <w:tr w:rsidR="008657FB" w:rsidRPr="008657FB" w:rsidTr="008657FB">
        <w:tc>
          <w:tcPr>
            <w:tcW w:w="2179" w:type="dxa"/>
            <w:shd w:val="clear" w:color="auto" w:fill="auto"/>
          </w:tcPr>
          <w:p w:rsidR="008657FB" w:rsidRPr="008657FB" w:rsidRDefault="008657FB" w:rsidP="008657FB">
            <w:pPr>
              <w:ind w:firstLine="0"/>
            </w:pPr>
            <w:r>
              <w:t>Ott</w:t>
            </w:r>
          </w:p>
        </w:tc>
        <w:tc>
          <w:tcPr>
            <w:tcW w:w="2179" w:type="dxa"/>
            <w:shd w:val="clear" w:color="auto" w:fill="auto"/>
          </w:tcPr>
          <w:p w:rsidR="008657FB" w:rsidRPr="008657FB" w:rsidRDefault="008657FB" w:rsidP="008657FB">
            <w:pPr>
              <w:ind w:firstLine="0"/>
            </w:pPr>
            <w:r>
              <w:t>Parks</w:t>
            </w:r>
          </w:p>
        </w:tc>
        <w:tc>
          <w:tcPr>
            <w:tcW w:w="2180" w:type="dxa"/>
            <w:shd w:val="clear" w:color="auto" w:fill="auto"/>
          </w:tcPr>
          <w:p w:rsidR="008657FB" w:rsidRPr="008657FB" w:rsidRDefault="008657FB" w:rsidP="008657FB">
            <w:pPr>
              <w:ind w:firstLine="0"/>
            </w:pPr>
            <w:r>
              <w:t>Pendarvis</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ind w:firstLine="0"/>
            </w:pPr>
            <w:r>
              <w:t>J. E. Smith</w:t>
            </w:r>
          </w:p>
        </w:tc>
        <w:tc>
          <w:tcPr>
            <w:tcW w:w="2179" w:type="dxa"/>
            <w:shd w:val="clear" w:color="auto" w:fill="auto"/>
          </w:tcPr>
          <w:p w:rsidR="008657FB" w:rsidRPr="008657FB" w:rsidRDefault="008657FB" w:rsidP="008657FB">
            <w:pPr>
              <w:ind w:firstLine="0"/>
            </w:pPr>
            <w:r>
              <w:t>Stavrinakis</w:t>
            </w:r>
          </w:p>
        </w:tc>
        <w:tc>
          <w:tcPr>
            <w:tcW w:w="2180" w:type="dxa"/>
            <w:shd w:val="clear" w:color="auto" w:fill="auto"/>
          </w:tcPr>
          <w:p w:rsidR="008657FB" w:rsidRPr="008657FB" w:rsidRDefault="008657FB" w:rsidP="008657FB">
            <w:pPr>
              <w:ind w:firstLine="0"/>
            </w:pPr>
            <w:r>
              <w:t>Stringer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Weeks</w:t>
            </w:r>
          </w:p>
        </w:tc>
      </w:tr>
      <w:tr w:rsidR="008657FB" w:rsidRPr="008657FB" w:rsidTr="008657FB">
        <w:tc>
          <w:tcPr>
            <w:tcW w:w="2179" w:type="dxa"/>
            <w:shd w:val="clear" w:color="auto" w:fill="auto"/>
          </w:tcPr>
          <w:p w:rsidR="008657FB" w:rsidRPr="008657FB" w:rsidRDefault="008657FB" w:rsidP="008657FB">
            <w:pPr>
              <w:keepNext/>
              <w:ind w:firstLine="0"/>
            </w:pPr>
            <w:r>
              <w:t>Wheeler</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Young</w:t>
            </w:r>
          </w:p>
        </w:tc>
      </w:tr>
      <w:tr w:rsidR="008657FB" w:rsidRPr="008657FB" w:rsidTr="008657FB">
        <w:tc>
          <w:tcPr>
            <w:tcW w:w="2179" w:type="dxa"/>
            <w:shd w:val="clear" w:color="auto" w:fill="auto"/>
          </w:tcPr>
          <w:p w:rsidR="008657FB" w:rsidRPr="008657FB" w:rsidRDefault="008657FB" w:rsidP="008657FB">
            <w:pPr>
              <w:keepNext/>
              <w:ind w:firstLine="0"/>
            </w:pPr>
            <w:r>
              <w:t>Yow</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Total--73</w:t>
      </w:r>
    </w:p>
    <w:p w:rsidR="008657FB" w:rsidRDefault="008657FB" w:rsidP="008657FB">
      <w:pPr>
        <w:jc w:val="center"/>
        <w:rPr>
          <w:b/>
        </w:rPr>
      </w:pPr>
    </w:p>
    <w:p w:rsidR="008657FB" w:rsidRDefault="008657FB" w:rsidP="008657FB">
      <w:r>
        <w:t>So, the House refused to table the amendment.</w:t>
      </w:r>
    </w:p>
    <w:p w:rsidR="008657FB" w:rsidRDefault="008657FB" w:rsidP="008657FB"/>
    <w:p w:rsidR="008657FB" w:rsidRDefault="008657FB" w:rsidP="008657FB">
      <w:r>
        <w:t>The question then recurred to the adoption of the amendment, which was agreed to.</w:t>
      </w:r>
    </w:p>
    <w:p w:rsidR="008657FB" w:rsidRDefault="008657FB" w:rsidP="008657FB"/>
    <w:p w:rsidR="008657FB" w:rsidRPr="00853B5B" w:rsidRDefault="008657FB" w:rsidP="008657FB">
      <w:r w:rsidRPr="00853B5B">
        <w:t>The Committee on Education and Public Works proposed the following Amendment No. 1</w:t>
      </w:r>
      <w:r w:rsidR="0027141C">
        <w:t xml:space="preserve"> to </w:t>
      </w:r>
      <w:r w:rsidRPr="00853B5B">
        <w:t>H. 4672 (COUNCIL\CM\4672C001.GT</w:t>
      </w:r>
      <w:r w:rsidR="0027141C">
        <w:t xml:space="preserve"> </w:t>
      </w:r>
      <w:r w:rsidRPr="00853B5B">
        <w:t>.CM18), which was tabled:</w:t>
      </w:r>
    </w:p>
    <w:p w:rsidR="008657FB" w:rsidRPr="00853B5B" w:rsidRDefault="008657FB" w:rsidP="008657FB">
      <w:r w:rsidRPr="00853B5B">
        <w:t>Amend the bill, as and if amended, Section 56-1-220(A), as continued in SECTION 1, page 1 by striking SECTION 56-1-220(A) and inserting:</w:t>
      </w:r>
    </w:p>
    <w:p w:rsidR="008657FB" w:rsidRPr="00853B5B" w:rsidRDefault="0027141C" w:rsidP="008657FB">
      <w:r>
        <w:t>/</w:t>
      </w:r>
      <w:r w:rsidR="008657FB" w:rsidRPr="00853B5B">
        <w:tab/>
        <w:t>(A)</w:t>
      </w:r>
      <w:r w:rsidR="008657FB" w:rsidRPr="00853B5B">
        <w:tab/>
        <w:t xml:space="preserve">The department shall require vision screening for all persons obtaining an initial license </w:t>
      </w:r>
      <w:r w:rsidR="008657FB" w:rsidRPr="00853B5B">
        <w:rPr>
          <w:u w:val="single"/>
        </w:rPr>
        <w:t>and upon license renewal after October 1, 2019</w:t>
      </w:r>
      <w:r w:rsidR="008657FB" w:rsidRPr="00853B5B">
        <w:t>. The vision screening may be waived upon the submission of a certificate of vision examination dated within the previous twelve months from an ophthalmologist or opt</w:t>
      </w:r>
      <w:r>
        <w:t>ometrist licensed in any state./</w:t>
      </w:r>
    </w:p>
    <w:p w:rsidR="008657FB" w:rsidRPr="00853B5B" w:rsidRDefault="008657FB" w:rsidP="008657FB">
      <w:r w:rsidRPr="00853B5B">
        <w:t>Renumber sections to conform.</w:t>
      </w:r>
    </w:p>
    <w:p w:rsidR="008657FB" w:rsidRDefault="008657FB" w:rsidP="008657FB">
      <w:r w:rsidRPr="00853B5B">
        <w:t>Amend title to conform.</w:t>
      </w:r>
    </w:p>
    <w:p w:rsidR="008657FB" w:rsidRDefault="008657FB" w:rsidP="008657FB"/>
    <w:p w:rsidR="008657FB" w:rsidRDefault="008657FB" w:rsidP="008657FB">
      <w:r>
        <w:t>Rep. ELLIOTT moved to table the amendment, which was agreed to.</w:t>
      </w:r>
    </w:p>
    <w:p w:rsidR="008657FB" w:rsidRDefault="008657FB" w:rsidP="008657FB"/>
    <w:p w:rsidR="008657FB" w:rsidRDefault="008657FB" w:rsidP="008657FB">
      <w:r>
        <w:t>The question then recurred to the passage of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63" w:name="vote_start175"/>
      <w:bookmarkEnd w:id="63"/>
      <w:r>
        <w:t>Yeas 109; Nays 1</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Atkinson</w:t>
            </w:r>
          </w:p>
        </w:tc>
        <w:tc>
          <w:tcPr>
            <w:tcW w:w="2180" w:type="dxa"/>
            <w:shd w:val="clear" w:color="auto" w:fill="auto"/>
          </w:tcPr>
          <w:p w:rsidR="008657FB" w:rsidRPr="008657FB" w:rsidRDefault="008657FB" w:rsidP="008657FB">
            <w:pPr>
              <w:ind w:firstLine="0"/>
            </w:pPr>
            <w:r>
              <w:t>Atwater</w:t>
            </w:r>
          </w:p>
        </w:tc>
      </w:tr>
      <w:tr w:rsidR="008657FB" w:rsidRPr="008657FB" w:rsidTr="008657FB">
        <w:tc>
          <w:tcPr>
            <w:tcW w:w="2179" w:type="dxa"/>
            <w:shd w:val="clear" w:color="auto" w:fill="auto"/>
          </w:tcPr>
          <w:p w:rsidR="008657FB" w:rsidRPr="008657FB" w:rsidRDefault="008657FB" w:rsidP="008657FB">
            <w:pPr>
              <w:ind w:firstLine="0"/>
            </w:pPr>
            <w:r>
              <w:t>Bales</w:t>
            </w:r>
          </w:p>
        </w:tc>
        <w:tc>
          <w:tcPr>
            <w:tcW w:w="2179" w:type="dxa"/>
            <w:shd w:val="clear" w:color="auto" w:fill="auto"/>
          </w:tcPr>
          <w:p w:rsidR="008657FB" w:rsidRPr="008657FB" w:rsidRDefault="008657FB" w:rsidP="008657FB">
            <w:pPr>
              <w:ind w:firstLine="0"/>
            </w:pPr>
            <w:r>
              <w:t>Ballentine</w:t>
            </w:r>
          </w:p>
        </w:tc>
        <w:tc>
          <w:tcPr>
            <w:tcW w:w="2180" w:type="dxa"/>
            <w:shd w:val="clear" w:color="auto" w:fill="auto"/>
          </w:tcPr>
          <w:p w:rsidR="008657FB" w:rsidRPr="008657FB" w:rsidRDefault="008657FB" w:rsidP="008657FB">
            <w:pPr>
              <w:ind w:firstLine="0"/>
            </w:pPr>
            <w:r>
              <w:t>Bamberg</w:t>
            </w:r>
          </w:p>
        </w:tc>
      </w:tr>
      <w:tr w:rsidR="008657FB" w:rsidRPr="008657FB" w:rsidTr="008657FB">
        <w:tc>
          <w:tcPr>
            <w:tcW w:w="2179" w:type="dxa"/>
            <w:shd w:val="clear" w:color="auto" w:fill="auto"/>
          </w:tcPr>
          <w:p w:rsidR="008657FB" w:rsidRPr="008657FB" w:rsidRDefault="008657FB" w:rsidP="008657FB">
            <w:pPr>
              <w:ind w:firstLine="0"/>
            </w:pPr>
            <w:r>
              <w:t>Bannister</w:t>
            </w:r>
          </w:p>
        </w:tc>
        <w:tc>
          <w:tcPr>
            <w:tcW w:w="2179" w:type="dxa"/>
            <w:shd w:val="clear" w:color="auto" w:fill="auto"/>
          </w:tcPr>
          <w:p w:rsidR="008657FB" w:rsidRPr="008657FB" w:rsidRDefault="008657FB" w:rsidP="008657FB">
            <w:pPr>
              <w:ind w:firstLine="0"/>
            </w:pPr>
            <w:r>
              <w:t>Bennett</w:t>
            </w:r>
          </w:p>
        </w:tc>
        <w:tc>
          <w:tcPr>
            <w:tcW w:w="2180" w:type="dxa"/>
            <w:shd w:val="clear" w:color="auto" w:fill="auto"/>
          </w:tcPr>
          <w:p w:rsidR="008657FB" w:rsidRPr="008657FB" w:rsidRDefault="008657FB" w:rsidP="008657FB">
            <w:pPr>
              <w:ind w:firstLine="0"/>
            </w:pPr>
            <w:r>
              <w:t>Bernstein</w:t>
            </w:r>
          </w:p>
        </w:tc>
      </w:tr>
      <w:tr w:rsidR="008657FB" w:rsidRPr="008657FB" w:rsidTr="008657FB">
        <w:tc>
          <w:tcPr>
            <w:tcW w:w="2179" w:type="dxa"/>
            <w:shd w:val="clear" w:color="auto" w:fill="auto"/>
          </w:tcPr>
          <w:p w:rsidR="008657FB" w:rsidRPr="008657FB" w:rsidRDefault="008657FB" w:rsidP="008657FB">
            <w:pPr>
              <w:ind w:firstLine="0"/>
            </w:pPr>
            <w:r>
              <w:t>Blackwell</w:t>
            </w:r>
          </w:p>
        </w:tc>
        <w:tc>
          <w:tcPr>
            <w:tcW w:w="2179" w:type="dxa"/>
            <w:shd w:val="clear" w:color="auto" w:fill="auto"/>
          </w:tcPr>
          <w:p w:rsidR="008657FB" w:rsidRPr="008657FB" w:rsidRDefault="008657FB" w:rsidP="008657FB">
            <w:pPr>
              <w:ind w:firstLine="0"/>
            </w:pPr>
            <w:r>
              <w:t>Bowers</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Bryant</w:t>
            </w:r>
          </w:p>
        </w:tc>
      </w:tr>
      <w:tr w:rsidR="008657FB" w:rsidRPr="008657FB" w:rsidTr="008657FB">
        <w:tc>
          <w:tcPr>
            <w:tcW w:w="2179" w:type="dxa"/>
            <w:shd w:val="clear" w:color="auto" w:fill="auto"/>
          </w:tcPr>
          <w:p w:rsidR="008657FB" w:rsidRPr="008657FB" w:rsidRDefault="008657FB" w:rsidP="008657FB">
            <w:pPr>
              <w:ind w:firstLine="0"/>
            </w:pPr>
            <w:r>
              <w:t>Burns</w:t>
            </w:r>
          </w:p>
        </w:tc>
        <w:tc>
          <w:tcPr>
            <w:tcW w:w="2179" w:type="dxa"/>
            <w:shd w:val="clear" w:color="auto" w:fill="auto"/>
          </w:tcPr>
          <w:p w:rsidR="008657FB" w:rsidRPr="008657FB" w:rsidRDefault="008657FB" w:rsidP="008657FB">
            <w:pPr>
              <w:ind w:firstLine="0"/>
            </w:pPr>
            <w:r>
              <w:t>Chumley</w:t>
            </w:r>
          </w:p>
        </w:tc>
        <w:tc>
          <w:tcPr>
            <w:tcW w:w="2180" w:type="dxa"/>
            <w:shd w:val="clear" w:color="auto" w:fill="auto"/>
          </w:tcPr>
          <w:p w:rsidR="008657FB" w:rsidRPr="008657FB" w:rsidRDefault="008657FB" w:rsidP="008657FB">
            <w:pPr>
              <w:ind w:firstLine="0"/>
            </w:pPr>
            <w:r>
              <w:t>Clemmons</w:t>
            </w:r>
          </w:p>
        </w:tc>
      </w:tr>
      <w:tr w:rsidR="008657FB" w:rsidRPr="008657FB" w:rsidTr="008657FB">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Daning</w:t>
            </w:r>
          </w:p>
        </w:tc>
      </w:tr>
      <w:tr w:rsidR="008657FB" w:rsidRPr="008657FB" w:rsidTr="008657FB">
        <w:tc>
          <w:tcPr>
            <w:tcW w:w="2179" w:type="dxa"/>
            <w:shd w:val="clear" w:color="auto" w:fill="auto"/>
          </w:tcPr>
          <w:p w:rsidR="008657FB" w:rsidRPr="008657FB" w:rsidRDefault="008657FB" w:rsidP="008657FB">
            <w:pPr>
              <w:ind w:firstLine="0"/>
            </w:pPr>
            <w:r>
              <w:t>Davis</w:t>
            </w:r>
          </w:p>
        </w:tc>
        <w:tc>
          <w:tcPr>
            <w:tcW w:w="2179" w:type="dxa"/>
            <w:shd w:val="clear" w:color="auto" w:fill="auto"/>
          </w:tcPr>
          <w:p w:rsidR="008657FB" w:rsidRPr="008657FB" w:rsidRDefault="008657FB" w:rsidP="008657FB">
            <w:pPr>
              <w:ind w:firstLine="0"/>
            </w:pPr>
            <w:r>
              <w:t>Delleney</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Finlay</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Funderburk</w:t>
            </w:r>
          </w:p>
        </w:tc>
        <w:tc>
          <w:tcPr>
            <w:tcW w:w="2179" w:type="dxa"/>
            <w:shd w:val="clear" w:color="auto" w:fill="auto"/>
          </w:tcPr>
          <w:p w:rsidR="008657FB" w:rsidRPr="008657FB" w:rsidRDefault="008657FB" w:rsidP="008657FB">
            <w:pPr>
              <w:ind w:firstLine="0"/>
            </w:pPr>
            <w:r>
              <w:t>Gagnon</w:t>
            </w:r>
          </w:p>
        </w:tc>
        <w:tc>
          <w:tcPr>
            <w:tcW w:w="2180" w:type="dxa"/>
            <w:shd w:val="clear" w:color="auto" w:fill="auto"/>
          </w:tcPr>
          <w:p w:rsidR="008657FB" w:rsidRPr="008657FB" w:rsidRDefault="008657FB" w:rsidP="008657FB">
            <w:pPr>
              <w:ind w:firstLine="0"/>
            </w:pPr>
            <w:r>
              <w:t>Gilliard</w:t>
            </w:r>
          </w:p>
        </w:tc>
      </w:tr>
      <w:tr w:rsidR="008657FB" w:rsidRPr="008657FB" w:rsidTr="008657FB">
        <w:tc>
          <w:tcPr>
            <w:tcW w:w="2179" w:type="dxa"/>
            <w:shd w:val="clear" w:color="auto" w:fill="auto"/>
          </w:tcPr>
          <w:p w:rsidR="008657FB" w:rsidRPr="008657FB" w:rsidRDefault="008657FB" w:rsidP="008657FB">
            <w:pPr>
              <w:ind w:firstLine="0"/>
            </w:pPr>
            <w:r>
              <w:t>Govan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Hart</w:t>
            </w:r>
          </w:p>
        </w:tc>
      </w:tr>
      <w:tr w:rsidR="008657FB" w:rsidRPr="008657FB" w:rsidTr="008657FB">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w:t>
            </w:r>
          </w:p>
        </w:tc>
        <w:tc>
          <w:tcPr>
            <w:tcW w:w="2180" w:type="dxa"/>
            <w:shd w:val="clear" w:color="auto" w:fill="auto"/>
          </w:tcPr>
          <w:p w:rsidR="008657FB" w:rsidRPr="008657FB" w:rsidRDefault="008657FB" w:rsidP="008657FB">
            <w:pPr>
              <w:ind w:firstLine="0"/>
            </w:pPr>
            <w:r>
              <w:t>Henderson-Myers</w:t>
            </w:r>
          </w:p>
        </w:tc>
      </w:tr>
      <w:tr w:rsidR="008657FB" w:rsidRPr="008657FB" w:rsidTr="008657FB">
        <w:tc>
          <w:tcPr>
            <w:tcW w:w="2179" w:type="dxa"/>
            <w:shd w:val="clear" w:color="auto" w:fill="auto"/>
          </w:tcPr>
          <w:p w:rsidR="008657FB" w:rsidRPr="008657FB" w:rsidRDefault="008657FB" w:rsidP="008657FB">
            <w:pPr>
              <w:ind w:firstLine="0"/>
            </w:pPr>
            <w:r>
              <w:t>Henegan</w:t>
            </w:r>
          </w:p>
        </w:tc>
        <w:tc>
          <w:tcPr>
            <w:tcW w:w="2179" w:type="dxa"/>
            <w:shd w:val="clear" w:color="auto" w:fill="auto"/>
          </w:tcPr>
          <w:p w:rsidR="008657FB" w:rsidRPr="008657FB" w:rsidRDefault="008657FB" w:rsidP="008657FB">
            <w:pPr>
              <w:ind w:firstLine="0"/>
            </w:pPr>
            <w:r>
              <w:t>Hewitt</w:t>
            </w:r>
          </w:p>
        </w:tc>
        <w:tc>
          <w:tcPr>
            <w:tcW w:w="2180" w:type="dxa"/>
            <w:shd w:val="clear" w:color="auto" w:fill="auto"/>
          </w:tcPr>
          <w:p w:rsidR="008657FB" w:rsidRPr="008657FB" w:rsidRDefault="008657FB" w:rsidP="008657FB">
            <w:pPr>
              <w:ind w:firstLine="0"/>
            </w:pPr>
            <w:r>
              <w:t>Hill</w:t>
            </w:r>
          </w:p>
        </w:tc>
      </w:tr>
      <w:tr w:rsidR="008657FB" w:rsidRPr="008657FB" w:rsidTr="008657FB">
        <w:tc>
          <w:tcPr>
            <w:tcW w:w="2179" w:type="dxa"/>
            <w:shd w:val="clear" w:color="auto" w:fill="auto"/>
          </w:tcPr>
          <w:p w:rsidR="008657FB" w:rsidRPr="008657FB" w:rsidRDefault="008657FB" w:rsidP="008657FB">
            <w:pPr>
              <w:ind w:firstLine="0"/>
            </w:pPr>
            <w:r>
              <w:t>Hiott</w:t>
            </w:r>
          </w:p>
        </w:tc>
        <w:tc>
          <w:tcPr>
            <w:tcW w:w="2179" w:type="dxa"/>
            <w:shd w:val="clear" w:color="auto" w:fill="auto"/>
          </w:tcPr>
          <w:p w:rsidR="008657FB" w:rsidRPr="008657FB" w:rsidRDefault="008657FB" w:rsidP="008657FB">
            <w:pPr>
              <w:ind w:firstLine="0"/>
            </w:pPr>
            <w:r>
              <w:t>Hixon</w:t>
            </w:r>
          </w:p>
        </w:tc>
        <w:tc>
          <w:tcPr>
            <w:tcW w:w="2180" w:type="dxa"/>
            <w:shd w:val="clear" w:color="auto" w:fill="auto"/>
          </w:tcPr>
          <w:p w:rsidR="008657FB" w:rsidRPr="008657FB" w:rsidRDefault="008657FB" w:rsidP="008657FB">
            <w:pPr>
              <w:ind w:firstLine="0"/>
            </w:pPr>
            <w:r>
              <w:t>Hosey</w:t>
            </w:r>
          </w:p>
        </w:tc>
      </w:tr>
      <w:tr w:rsidR="008657FB" w:rsidRPr="008657FB" w:rsidTr="008657FB">
        <w:tc>
          <w:tcPr>
            <w:tcW w:w="2179" w:type="dxa"/>
            <w:shd w:val="clear" w:color="auto" w:fill="auto"/>
          </w:tcPr>
          <w:p w:rsidR="008657FB" w:rsidRPr="008657FB" w:rsidRDefault="008657FB" w:rsidP="008657FB">
            <w:pPr>
              <w:ind w:firstLine="0"/>
            </w:pPr>
            <w:r>
              <w:t>Howard</w:t>
            </w:r>
          </w:p>
        </w:tc>
        <w:tc>
          <w:tcPr>
            <w:tcW w:w="2179" w:type="dxa"/>
            <w:shd w:val="clear" w:color="auto" w:fill="auto"/>
          </w:tcPr>
          <w:p w:rsidR="008657FB" w:rsidRPr="008657FB" w:rsidRDefault="008657FB" w:rsidP="008657FB">
            <w:pPr>
              <w:ind w:firstLine="0"/>
            </w:pPr>
            <w:r>
              <w:t>Huggins</w:t>
            </w:r>
          </w:p>
        </w:tc>
        <w:tc>
          <w:tcPr>
            <w:tcW w:w="2180" w:type="dxa"/>
            <w:shd w:val="clear" w:color="auto" w:fill="auto"/>
          </w:tcPr>
          <w:p w:rsidR="008657FB" w:rsidRPr="008657FB" w:rsidRDefault="008657FB" w:rsidP="008657FB">
            <w:pPr>
              <w:ind w:firstLine="0"/>
            </w:pPr>
            <w:r>
              <w:t>Jefferson</w:t>
            </w:r>
          </w:p>
        </w:tc>
      </w:tr>
      <w:tr w:rsidR="008657FB" w:rsidRPr="008657FB" w:rsidTr="008657FB">
        <w:tc>
          <w:tcPr>
            <w:tcW w:w="2179" w:type="dxa"/>
            <w:shd w:val="clear" w:color="auto" w:fill="auto"/>
          </w:tcPr>
          <w:p w:rsidR="008657FB" w:rsidRPr="008657FB" w:rsidRDefault="008657FB" w:rsidP="008657FB">
            <w:pPr>
              <w:ind w:firstLine="0"/>
            </w:pPr>
            <w:r>
              <w:t>Johnson</w:t>
            </w:r>
          </w:p>
        </w:tc>
        <w:tc>
          <w:tcPr>
            <w:tcW w:w="2179" w:type="dxa"/>
            <w:shd w:val="clear" w:color="auto" w:fill="auto"/>
          </w:tcPr>
          <w:p w:rsidR="008657FB" w:rsidRPr="008657FB" w:rsidRDefault="008657FB" w:rsidP="008657FB">
            <w:pPr>
              <w:ind w:firstLine="0"/>
            </w:pPr>
            <w:r>
              <w:t>Jordan</w:t>
            </w:r>
          </w:p>
        </w:tc>
        <w:tc>
          <w:tcPr>
            <w:tcW w:w="2180" w:type="dxa"/>
            <w:shd w:val="clear" w:color="auto" w:fill="auto"/>
          </w:tcPr>
          <w:p w:rsidR="008657FB" w:rsidRPr="008657FB" w:rsidRDefault="008657FB" w:rsidP="008657FB">
            <w:pPr>
              <w:ind w:firstLine="0"/>
            </w:pPr>
            <w:r>
              <w:t>King</w:t>
            </w:r>
          </w:p>
        </w:tc>
      </w:tr>
      <w:tr w:rsidR="008657FB" w:rsidRPr="008657FB" w:rsidTr="008657FB">
        <w:tc>
          <w:tcPr>
            <w:tcW w:w="2179" w:type="dxa"/>
            <w:shd w:val="clear" w:color="auto" w:fill="auto"/>
          </w:tcPr>
          <w:p w:rsidR="008657FB" w:rsidRPr="008657FB" w:rsidRDefault="008657FB" w:rsidP="008657FB">
            <w:pPr>
              <w:ind w:firstLine="0"/>
            </w:pPr>
            <w:r>
              <w:t>Kirby</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Long</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Lucas</w:t>
            </w:r>
          </w:p>
        </w:tc>
        <w:tc>
          <w:tcPr>
            <w:tcW w:w="2180" w:type="dxa"/>
            <w:shd w:val="clear" w:color="auto" w:fill="auto"/>
          </w:tcPr>
          <w:p w:rsidR="008657FB" w:rsidRPr="008657FB" w:rsidRDefault="008657FB" w:rsidP="008657FB">
            <w:pPr>
              <w:ind w:firstLine="0"/>
            </w:pPr>
            <w:r>
              <w:t>Mace</w:t>
            </w:r>
          </w:p>
        </w:tc>
      </w:tr>
      <w:tr w:rsidR="008657FB" w:rsidRPr="008657FB" w:rsidTr="008657FB">
        <w:tc>
          <w:tcPr>
            <w:tcW w:w="2179" w:type="dxa"/>
            <w:shd w:val="clear" w:color="auto" w:fill="auto"/>
          </w:tcPr>
          <w:p w:rsidR="008657FB" w:rsidRPr="008657FB" w:rsidRDefault="008657FB" w:rsidP="008657FB">
            <w:pPr>
              <w:ind w:firstLine="0"/>
            </w:pPr>
            <w:r>
              <w:t>Mack</w:t>
            </w:r>
          </w:p>
        </w:tc>
        <w:tc>
          <w:tcPr>
            <w:tcW w:w="2179" w:type="dxa"/>
            <w:shd w:val="clear" w:color="auto" w:fill="auto"/>
          </w:tcPr>
          <w:p w:rsidR="008657FB" w:rsidRPr="008657FB" w:rsidRDefault="008657FB" w:rsidP="008657FB">
            <w:pPr>
              <w:ind w:firstLine="0"/>
            </w:pPr>
            <w:r>
              <w:t>Magnuson</w:t>
            </w:r>
          </w:p>
        </w:tc>
        <w:tc>
          <w:tcPr>
            <w:tcW w:w="2180" w:type="dxa"/>
            <w:shd w:val="clear" w:color="auto" w:fill="auto"/>
          </w:tcPr>
          <w:p w:rsidR="008657FB" w:rsidRPr="008657FB" w:rsidRDefault="008657FB" w:rsidP="008657FB">
            <w:pPr>
              <w:ind w:firstLine="0"/>
            </w:pPr>
            <w:r>
              <w:t>Martin</w:t>
            </w:r>
          </w:p>
        </w:tc>
      </w:tr>
      <w:tr w:rsidR="008657FB" w:rsidRPr="008657FB" w:rsidTr="008657FB">
        <w:tc>
          <w:tcPr>
            <w:tcW w:w="2179" w:type="dxa"/>
            <w:shd w:val="clear" w:color="auto" w:fill="auto"/>
          </w:tcPr>
          <w:p w:rsidR="008657FB" w:rsidRPr="008657FB" w:rsidRDefault="008657FB" w:rsidP="008657FB">
            <w:pPr>
              <w:ind w:firstLine="0"/>
            </w:pPr>
            <w:r>
              <w:t>McCoy</w:t>
            </w:r>
          </w:p>
        </w:tc>
        <w:tc>
          <w:tcPr>
            <w:tcW w:w="2179" w:type="dxa"/>
            <w:shd w:val="clear" w:color="auto" w:fill="auto"/>
          </w:tcPr>
          <w:p w:rsidR="008657FB" w:rsidRPr="008657FB" w:rsidRDefault="008657FB" w:rsidP="008657FB">
            <w:pPr>
              <w:ind w:firstLine="0"/>
            </w:pPr>
            <w:r>
              <w:t>McCravy</w:t>
            </w:r>
          </w:p>
        </w:tc>
        <w:tc>
          <w:tcPr>
            <w:tcW w:w="2180" w:type="dxa"/>
            <w:shd w:val="clear" w:color="auto" w:fill="auto"/>
          </w:tcPr>
          <w:p w:rsidR="008657FB" w:rsidRPr="008657FB" w:rsidRDefault="008657FB" w:rsidP="008657FB">
            <w:pPr>
              <w:ind w:firstLine="0"/>
            </w:pPr>
            <w:r>
              <w:t>McEachern</w:t>
            </w:r>
          </w:p>
        </w:tc>
      </w:tr>
      <w:tr w:rsidR="008657FB" w:rsidRPr="008657FB" w:rsidTr="008657FB">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W. Newton</w:t>
            </w:r>
          </w:p>
        </w:tc>
      </w:tr>
      <w:tr w:rsidR="008657FB" w:rsidRPr="008657FB" w:rsidTr="008657FB">
        <w:tc>
          <w:tcPr>
            <w:tcW w:w="2179" w:type="dxa"/>
            <w:shd w:val="clear" w:color="auto" w:fill="auto"/>
          </w:tcPr>
          <w:p w:rsidR="008657FB" w:rsidRPr="008657FB" w:rsidRDefault="008657FB" w:rsidP="008657FB">
            <w:pPr>
              <w:ind w:firstLine="0"/>
            </w:pPr>
            <w:r>
              <w:t>Norrell</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Parks</w:t>
            </w:r>
          </w:p>
        </w:tc>
      </w:tr>
      <w:tr w:rsidR="008657FB" w:rsidRPr="008657FB" w:rsidTr="008657FB">
        <w:tc>
          <w:tcPr>
            <w:tcW w:w="2179" w:type="dxa"/>
            <w:shd w:val="clear" w:color="auto" w:fill="auto"/>
          </w:tcPr>
          <w:p w:rsidR="008657FB" w:rsidRPr="008657FB" w:rsidRDefault="008657FB" w:rsidP="008657FB">
            <w:pPr>
              <w:ind w:firstLine="0"/>
            </w:pPr>
            <w:r>
              <w:t>Pitts</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M. Rivers</w:t>
            </w:r>
          </w:p>
        </w:tc>
        <w:tc>
          <w:tcPr>
            <w:tcW w:w="2180" w:type="dxa"/>
            <w:shd w:val="clear" w:color="auto" w:fill="auto"/>
          </w:tcPr>
          <w:p w:rsidR="008657FB" w:rsidRPr="008657FB" w:rsidRDefault="008657FB" w:rsidP="008657FB">
            <w:pPr>
              <w:ind w:firstLine="0"/>
            </w:pPr>
            <w:r>
              <w:t>S. Rivers</w:t>
            </w:r>
          </w:p>
        </w:tc>
      </w:tr>
      <w:tr w:rsidR="008657FB" w:rsidRPr="008657FB" w:rsidTr="008657FB">
        <w:tc>
          <w:tcPr>
            <w:tcW w:w="2179" w:type="dxa"/>
            <w:shd w:val="clear" w:color="auto" w:fill="auto"/>
          </w:tcPr>
          <w:p w:rsidR="008657FB" w:rsidRPr="008657FB" w:rsidRDefault="008657FB" w:rsidP="008657FB">
            <w:pPr>
              <w:ind w:firstLine="0"/>
            </w:pPr>
            <w:r>
              <w:t>Robinson-Simpson</w:t>
            </w:r>
          </w:p>
        </w:tc>
        <w:tc>
          <w:tcPr>
            <w:tcW w:w="2179" w:type="dxa"/>
            <w:shd w:val="clear" w:color="auto" w:fill="auto"/>
          </w:tcPr>
          <w:p w:rsidR="008657FB" w:rsidRPr="008657FB" w:rsidRDefault="008657FB" w:rsidP="008657FB">
            <w:pPr>
              <w:ind w:firstLine="0"/>
            </w:pPr>
            <w:r>
              <w:t>Rutherford</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J. E. Smith</w:t>
            </w:r>
          </w:p>
        </w:tc>
        <w:tc>
          <w:tcPr>
            <w:tcW w:w="2179" w:type="dxa"/>
            <w:shd w:val="clear" w:color="auto" w:fill="auto"/>
          </w:tcPr>
          <w:p w:rsidR="008657FB" w:rsidRPr="008657FB" w:rsidRDefault="008657FB" w:rsidP="008657FB">
            <w:pPr>
              <w:ind w:firstLine="0"/>
            </w:pPr>
            <w:r>
              <w:t>Stavrinakis</w:t>
            </w:r>
          </w:p>
        </w:tc>
        <w:tc>
          <w:tcPr>
            <w:tcW w:w="2180" w:type="dxa"/>
            <w:shd w:val="clear" w:color="auto" w:fill="auto"/>
          </w:tcPr>
          <w:p w:rsidR="008657FB" w:rsidRPr="008657FB" w:rsidRDefault="008657FB" w:rsidP="008657FB">
            <w:pPr>
              <w:ind w:firstLine="0"/>
            </w:pPr>
            <w:r>
              <w:t>Stringer</w:t>
            </w:r>
          </w:p>
        </w:tc>
      </w:tr>
      <w:tr w:rsidR="008657FB" w:rsidRPr="008657FB" w:rsidTr="008657FB">
        <w:tc>
          <w:tcPr>
            <w:tcW w:w="2179" w:type="dxa"/>
            <w:shd w:val="clear" w:color="auto" w:fill="auto"/>
          </w:tcPr>
          <w:p w:rsidR="008657FB" w:rsidRPr="008657FB" w:rsidRDefault="008657FB" w:rsidP="008657FB">
            <w:pPr>
              <w:ind w:firstLine="0"/>
            </w:pPr>
            <w:r>
              <w:t>Taylor</w:t>
            </w:r>
          </w:p>
        </w:tc>
        <w:tc>
          <w:tcPr>
            <w:tcW w:w="2179" w:type="dxa"/>
            <w:shd w:val="clear" w:color="auto" w:fill="auto"/>
          </w:tcPr>
          <w:p w:rsidR="008657FB" w:rsidRPr="008657FB" w:rsidRDefault="008657FB" w:rsidP="008657FB">
            <w:pPr>
              <w:ind w:firstLine="0"/>
            </w:pPr>
            <w:r>
              <w:t>Thayer</w:t>
            </w:r>
          </w:p>
        </w:tc>
        <w:tc>
          <w:tcPr>
            <w:tcW w:w="2180" w:type="dxa"/>
            <w:shd w:val="clear" w:color="auto" w:fill="auto"/>
          </w:tcPr>
          <w:p w:rsidR="008657FB" w:rsidRPr="008657FB" w:rsidRDefault="008657FB" w:rsidP="008657FB">
            <w:pPr>
              <w:ind w:firstLine="0"/>
            </w:pPr>
            <w:r>
              <w:t>Thigpen</w:t>
            </w:r>
          </w:p>
        </w:tc>
      </w:tr>
      <w:tr w:rsidR="008657FB" w:rsidRPr="008657FB" w:rsidTr="008657FB">
        <w:tc>
          <w:tcPr>
            <w:tcW w:w="2179" w:type="dxa"/>
            <w:shd w:val="clear" w:color="auto" w:fill="auto"/>
          </w:tcPr>
          <w:p w:rsidR="008657FB" w:rsidRPr="008657FB" w:rsidRDefault="008657FB" w:rsidP="008657FB">
            <w:pPr>
              <w:ind w:firstLine="0"/>
            </w:pPr>
            <w:r>
              <w:t>Toole</w:t>
            </w:r>
          </w:p>
        </w:tc>
        <w:tc>
          <w:tcPr>
            <w:tcW w:w="2179" w:type="dxa"/>
            <w:shd w:val="clear" w:color="auto" w:fill="auto"/>
          </w:tcPr>
          <w:p w:rsidR="008657FB" w:rsidRPr="008657FB" w:rsidRDefault="008657FB" w:rsidP="008657FB">
            <w:pPr>
              <w:ind w:firstLine="0"/>
            </w:pPr>
            <w:r>
              <w:t>Trantham</w:t>
            </w:r>
          </w:p>
        </w:tc>
        <w:tc>
          <w:tcPr>
            <w:tcW w:w="2180" w:type="dxa"/>
            <w:shd w:val="clear" w:color="auto" w:fill="auto"/>
          </w:tcPr>
          <w:p w:rsidR="008657FB" w:rsidRPr="008657FB" w:rsidRDefault="008657FB" w:rsidP="008657FB">
            <w:pPr>
              <w:ind w:firstLine="0"/>
            </w:pPr>
            <w:r>
              <w:t>Weeks</w:t>
            </w:r>
          </w:p>
        </w:tc>
      </w:tr>
      <w:tr w:rsidR="008657FB" w:rsidRPr="008657FB" w:rsidTr="008657FB">
        <w:tc>
          <w:tcPr>
            <w:tcW w:w="2179" w:type="dxa"/>
            <w:shd w:val="clear" w:color="auto" w:fill="auto"/>
          </w:tcPr>
          <w:p w:rsidR="008657FB" w:rsidRPr="008657FB" w:rsidRDefault="008657FB" w:rsidP="008657FB">
            <w:pPr>
              <w:ind w:firstLine="0"/>
            </w:pPr>
            <w:r>
              <w:t>West</w:t>
            </w:r>
          </w:p>
        </w:tc>
        <w:tc>
          <w:tcPr>
            <w:tcW w:w="2179" w:type="dxa"/>
            <w:shd w:val="clear" w:color="auto" w:fill="auto"/>
          </w:tcPr>
          <w:p w:rsidR="008657FB" w:rsidRPr="008657FB" w:rsidRDefault="008657FB" w:rsidP="008657FB">
            <w:pPr>
              <w:ind w:firstLine="0"/>
            </w:pPr>
            <w:r>
              <w:t>Wheeler</w:t>
            </w:r>
          </w:p>
        </w:tc>
        <w:tc>
          <w:tcPr>
            <w:tcW w:w="2180" w:type="dxa"/>
            <w:shd w:val="clear" w:color="auto" w:fill="auto"/>
          </w:tcPr>
          <w:p w:rsidR="008657FB" w:rsidRPr="008657FB" w:rsidRDefault="008657FB" w:rsidP="008657FB">
            <w:pPr>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Young</w:t>
            </w:r>
          </w:p>
        </w:tc>
      </w:tr>
      <w:tr w:rsidR="008657FB" w:rsidRPr="008657FB" w:rsidTr="008657FB">
        <w:tc>
          <w:tcPr>
            <w:tcW w:w="2179" w:type="dxa"/>
            <w:shd w:val="clear" w:color="auto" w:fill="auto"/>
          </w:tcPr>
          <w:p w:rsidR="008657FB" w:rsidRPr="008657FB" w:rsidRDefault="008657FB" w:rsidP="008657FB">
            <w:pPr>
              <w:keepNext/>
              <w:ind w:firstLine="0"/>
            </w:pPr>
            <w:r>
              <w:t>Yow</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Total--109</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Willis</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Total--1</w:t>
      </w:r>
    </w:p>
    <w:p w:rsidR="008657FB" w:rsidRDefault="008657FB" w:rsidP="008657FB">
      <w:pPr>
        <w:jc w:val="center"/>
        <w:rPr>
          <w:b/>
        </w:rPr>
      </w:pPr>
    </w:p>
    <w:p w:rsidR="008657FB" w:rsidRDefault="008657FB" w:rsidP="008657FB">
      <w:r>
        <w:t>So, the Bill, as amended, was read the second time and ordered to third reading.</w:t>
      </w:r>
    </w:p>
    <w:p w:rsidR="008657FB" w:rsidRDefault="008657FB" w:rsidP="008657FB"/>
    <w:p w:rsidR="008657FB" w:rsidRPr="00D62CE1" w:rsidRDefault="008657FB" w:rsidP="008657FB">
      <w:pPr>
        <w:pStyle w:val="Title"/>
        <w:keepNext/>
      </w:pPr>
      <w:bookmarkStart w:id="64" w:name="file_start177"/>
      <w:bookmarkEnd w:id="64"/>
      <w:r w:rsidRPr="00D62CE1">
        <w:t>RECORD FOR VOTING</w:t>
      </w:r>
    </w:p>
    <w:p w:rsidR="008657FB" w:rsidRPr="00D62CE1" w:rsidRDefault="008657FB" w:rsidP="008657FB">
      <w:pPr>
        <w:tabs>
          <w:tab w:val="left" w:pos="270"/>
          <w:tab w:val="left" w:pos="630"/>
          <w:tab w:val="left" w:pos="900"/>
          <w:tab w:val="left" w:pos="1260"/>
          <w:tab w:val="left" w:pos="1620"/>
          <w:tab w:val="left" w:pos="1980"/>
          <w:tab w:val="left" w:pos="2340"/>
          <w:tab w:val="left" w:pos="2700"/>
        </w:tabs>
        <w:ind w:firstLine="0"/>
      </w:pPr>
      <w:r w:rsidRPr="00D62CE1">
        <w:tab/>
        <w:t>I was temporarily out of the Chamber on constituent business during the vote on H. 4672. If I had been present, I would have voted in favor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D62CE1">
        <w:tab/>
        <w:t>Rep. Eddie Tallon</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p>
    <w:p w:rsidR="008657FB" w:rsidRDefault="008657FB" w:rsidP="008657FB">
      <w:pPr>
        <w:keepNext/>
        <w:jc w:val="center"/>
        <w:rPr>
          <w:b/>
        </w:rPr>
      </w:pPr>
      <w:r w:rsidRPr="008657FB">
        <w:rPr>
          <w:b/>
        </w:rPr>
        <w:t>RECURRENCE TO THE MORNING HOUR</w:t>
      </w:r>
    </w:p>
    <w:p w:rsidR="008657FB" w:rsidRDefault="008657FB" w:rsidP="008657FB">
      <w:r>
        <w:t>Rep. FRY moved that the House recur to the morning hour, which was agreed to.</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65" w:name="include_clip_start_181"/>
      <w:bookmarkEnd w:id="65"/>
    </w:p>
    <w:p w:rsidR="008657FB" w:rsidRDefault="008657FB" w:rsidP="008657FB">
      <w:r>
        <w:t>H. 5020 -- Reps. Johnson,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APPLAUD AND HONOR MALLORIE BROWN OF AYNOR FOR HER EFFORTS TOWARD INCLUSIVITY AND TO WISH HER THE GREATEST SUCCESS IN HER NOBLE ENDEAVOR.</w:t>
      </w:r>
    </w:p>
    <w:p w:rsidR="008657FB" w:rsidRDefault="008657FB" w:rsidP="008657FB">
      <w:bookmarkStart w:id="66" w:name="include_clip_end_181"/>
      <w:bookmarkEnd w:id="66"/>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67" w:name="include_clip_start_184"/>
      <w:bookmarkEnd w:id="67"/>
    </w:p>
    <w:p w:rsidR="008657FB" w:rsidRDefault="008657FB" w:rsidP="008657FB">
      <w:r>
        <w:t>H. 5021 --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HAMMOND SCHOOL GIRLS VARSITY BASKETBALL TEAM, COACHES, AND SCHOOL OFFICIALS FOR AN OUTSTANDING SEASON AND TO CONGRATULATE THEM ON WINNING THE 2018 SOUTH CAROLINA INDEPENDENT SCHOOL ASSOCIATION CLASS 3A STATE CHAMPIONSHIP TITLE.</w:t>
      </w:r>
    </w:p>
    <w:p w:rsidR="008657FB" w:rsidRDefault="008657FB" w:rsidP="008657FB">
      <w:bookmarkStart w:id="68" w:name="include_clip_end_184"/>
      <w:bookmarkEnd w:id="68"/>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69" w:name="include_clip_start_187"/>
      <w:bookmarkEnd w:id="69"/>
    </w:p>
    <w:p w:rsidR="008657FB" w:rsidRDefault="008657FB" w:rsidP="008657FB">
      <w:r>
        <w:t>H. 5022 -- Reps. Finlay and Bernstein: A HOUSE RESOLUTION TO EXTEND THE PRIVILEGE OF THE FLOOR OF THE SOUTH CAROLINA HOUSE OF REPRESENTATIVES TO THE HAMMOND SCHOOL GIRLS VARSITY BASKETBALL TEAM, COACHES, AND SCHOOL OFFICIALS, AT A DATE AND TIME TO BE DETERMINED BY THE SPEAKER, FOR THE PURPOSE OF BEING RECOGNIZED AND COMMENDED FOR CAPTURING THE 2018 SOUTH CAROLINA INDEPENDENT SCHOOL ASSOCIATION CLASS 3A STATE CHAMPIONSHIP TITLE.</w:t>
      </w:r>
    </w:p>
    <w:p w:rsidR="009B4052" w:rsidRDefault="009B4052" w:rsidP="008657FB"/>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girls varsity basketball team, coaches, and school officials, at a date and time to be determined by the Speaker, for the purpose of being recognized and commended for capturing the 2018 South Carolina Independent School Association C</w:t>
      </w:r>
      <w:r w:rsidRPr="008657FB">
        <w:rPr>
          <w:color w:val="000000"/>
          <w:u w:color="000000"/>
        </w:rPr>
        <w:t>lass 3A S</w:t>
      </w:r>
      <w:r>
        <w:t>tate Championship title.</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70" w:name="include_clip_start_190"/>
      <w:bookmarkEnd w:id="70"/>
    </w:p>
    <w:p w:rsidR="008657FB" w:rsidRDefault="008657FB" w:rsidP="008657FB">
      <w:r>
        <w:t>H. 5023 -- Rep. Lucas: A HOUSE RESOLUTION TO EXTEND THE PRIVILEGE OF THE FLOOR OF THE SOUTH CAROLINA HOUSE OF REPRESENTATIVES TO THE HARTSVILLE NORTHERN BASEBALL TEAM WITH THE TEAM AND COACHES AT A DATE AND TIME TO BE DETERMINED BY THE SPEAKER, FOR THE PURPOSE OF BEING RECOGNIZED AND COMMENDED FOR CAPTURING THE 2017 DIXIE YOUTH AAA WORLD SERIES TITLE AND THE 2017 SOUTH CAROLINA AAA STATE CHAMPIONSHIP</w:t>
      </w:r>
      <w:r w:rsidR="00222D94">
        <w:t xml:space="preserve"> TITLE.</w:t>
      </w:r>
    </w:p>
    <w:p w:rsidR="008657FB" w:rsidRDefault="008657FB" w:rsidP="008657FB"/>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Hartsville Northern baseball team with the team and coaches at a date and time to be determined by the Speaker, for the purpose of being recognized and commended for capturing the 2017 Dixie Youth AAA World Series title and the 2017 South Carolina AAA state championship</w:t>
      </w:r>
      <w:r w:rsidR="00222D94">
        <w:t xml:space="preserve"> title.</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71" w:name="include_clip_start_193"/>
      <w:bookmarkEnd w:id="71"/>
    </w:p>
    <w:p w:rsidR="008657FB" w:rsidRDefault="008657FB" w:rsidP="008657FB">
      <w:r>
        <w:t>H. 5024 -- Rep. Lucas: A HOUSE RESOLUTION TO HONOR AND CONGRATULATE THE HARTSVILLE NORTHERN BASEBALL TEAM AND ITS COACHES FOR WINNING THE 2017 DIXIE YOUTH AAA WORLD SERIES AND THE 2017 SOUTH CAROLINA AAA STATE CHAMPIONSHIP</w:t>
      </w:r>
      <w:r w:rsidR="00222D94">
        <w:t xml:space="preserve"> TITLE.</w:t>
      </w:r>
    </w:p>
    <w:p w:rsidR="008657FB" w:rsidRDefault="008657FB" w:rsidP="008657FB">
      <w:bookmarkStart w:id="72" w:name="include_clip_end_193"/>
      <w:bookmarkEnd w:id="72"/>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 xml:space="preserve">INTRODUCTION OF BILL  </w:t>
      </w:r>
    </w:p>
    <w:p w:rsidR="008657FB" w:rsidRDefault="008657FB" w:rsidP="008657FB">
      <w:r>
        <w:t>The following Bill was introduced, read the first time, and referred to appropriate committee:</w:t>
      </w:r>
    </w:p>
    <w:p w:rsidR="008657FB" w:rsidRDefault="008657FB" w:rsidP="008657FB"/>
    <w:p w:rsidR="008657FB" w:rsidRDefault="008657FB" w:rsidP="008657FB">
      <w:pPr>
        <w:keepNext/>
      </w:pPr>
      <w:bookmarkStart w:id="73" w:name="include_clip_start_197"/>
      <w:bookmarkEnd w:id="73"/>
      <w:r>
        <w:t>H. 5025 -- Rep. Norrell: A BILL TO AMEND SECTION 20-1-300, CODE OF LAWS OF SOUTH CAROLINA, 1976, RELATING TO THE RIGHT OF CERTAIN MINORS TO BE ISSUED A MARRIAGE LICENSE, SO AS TO ALLOW ISSUANCE OF A MARRIAGE LICENSE IN THE CASE OF A PREGNANCY OR THE BIRTH OF A CHILD WHEN THE MINOR PARENTS ARE NOT YOUNGER THAN SIXTEEN YEARS OF AGE, WITH EXCEPTIONS.</w:t>
      </w:r>
    </w:p>
    <w:p w:rsidR="008657FB" w:rsidRDefault="008657FB" w:rsidP="008657FB">
      <w:bookmarkStart w:id="74" w:name="include_clip_end_197"/>
      <w:bookmarkEnd w:id="74"/>
      <w:r>
        <w:t>Referred to Committee on Judiciary</w:t>
      </w:r>
    </w:p>
    <w:p w:rsidR="008657FB" w:rsidRDefault="008657FB" w:rsidP="008657FB"/>
    <w:p w:rsidR="008657FB" w:rsidRDefault="008657FB" w:rsidP="008657FB">
      <w:pPr>
        <w:keepNext/>
        <w:jc w:val="center"/>
        <w:rPr>
          <w:b/>
        </w:rPr>
      </w:pPr>
      <w:r w:rsidRPr="008657FB">
        <w:rPr>
          <w:b/>
        </w:rPr>
        <w:t>H. 3622--REQUESTS FOR DEBATE WITHDRAWN</w:t>
      </w:r>
    </w:p>
    <w:p w:rsidR="008657FB" w:rsidRDefault="008657FB" w:rsidP="008657FB">
      <w:r>
        <w:t xml:space="preserve">Reps. KIRBY, STRINGER and ELLIOTT withdrew their requests for debate on H. 3622; however, other requests for debate remained on the Bill. </w:t>
      </w:r>
    </w:p>
    <w:p w:rsidR="008657FB" w:rsidRDefault="008657FB" w:rsidP="008657FB"/>
    <w:p w:rsidR="008657FB" w:rsidRDefault="008657FB" w:rsidP="008657FB">
      <w:pPr>
        <w:keepNext/>
        <w:jc w:val="center"/>
        <w:rPr>
          <w:b/>
        </w:rPr>
      </w:pPr>
      <w:r w:rsidRPr="008657FB">
        <w:rPr>
          <w:b/>
        </w:rPr>
        <w:t>H. 3211--RECALLED FROM COMMITTEE ON JUDICIARY</w:t>
      </w:r>
    </w:p>
    <w:p w:rsidR="008657FB" w:rsidRDefault="008657FB" w:rsidP="008657FB">
      <w:r>
        <w:t>On motion of Rep. RUTHERFORD, with unanimous consent, the following Bill was ordered recalled from the Committee on Judiciary:</w:t>
      </w:r>
    </w:p>
    <w:p w:rsidR="008657FB" w:rsidRDefault="008657FB" w:rsidP="008657FB">
      <w:bookmarkStart w:id="75" w:name="include_clip_start_202"/>
      <w:bookmarkEnd w:id="75"/>
    </w:p>
    <w:p w:rsidR="008657FB" w:rsidRDefault="008657FB" w:rsidP="008657FB">
      <w:r>
        <w:t>H. 3211 --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8657FB" w:rsidRDefault="008657FB" w:rsidP="008657FB">
      <w:bookmarkStart w:id="76" w:name="include_clip_end_202"/>
      <w:bookmarkEnd w:id="76"/>
    </w:p>
    <w:p w:rsidR="008657FB" w:rsidRDefault="008657FB" w:rsidP="008657FB">
      <w:pPr>
        <w:keepNext/>
        <w:jc w:val="center"/>
        <w:rPr>
          <w:b/>
        </w:rPr>
      </w:pPr>
      <w:r w:rsidRPr="008657FB">
        <w:rPr>
          <w:b/>
        </w:rPr>
        <w:t>OBJECTION TO RECALL</w:t>
      </w:r>
    </w:p>
    <w:p w:rsidR="008657FB" w:rsidRDefault="008657FB" w:rsidP="008657FB">
      <w:r>
        <w:t>Rep. KING asked unanimous consent to recall H. 3618 from the Committee on Education and Public Works.</w:t>
      </w:r>
    </w:p>
    <w:p w:rsidR="008657FB" w:rsidRDefault="008657FB" w:rsidP="008657FB">
      <w:r>
        <w:t>Rep. ALLISON objected.</w:t>
      </w:r>
    </w:p>
    <w:p w:rsidR="008657FB" w:rsidRDefault="008657FB" w:rsidP="008657FB"/>
    <w:p w:rsidR="008657FB" w:rsidRDefault="008657FB" w:rsidP="008657FB">
      <w:pPr>
        <w:keepNext/>
        <w:jc w:val="center"/>
        <w:rPr>
          <w:b/>
        </w:rPr>
      </w:pPr>
      <w:r w:rsidRPr="008657FB">
        <w:rPr>
          <w:b/>
        </w:rPr>
        <w:t>MOTION PERIOD</w:t>
      </w:r>
    </w:p>
    <w:p w:rsidR="008657FB" w:rsidRDefault="008657FB" w:rsidP="008657FB">
      <w:r>
        <w:t>The motion period was dispensed with on motion of Rep. DELLENEY.</w:t>
      </w:r>
    </w:p>
    <w:p w:rsidR="008657FB" w:rsidRDefault="008657FB" w:rsidP="008657FB"/>
    <w:p w:rsidR="008657FB" w:rsidRDefault="008657FB" w:rsidP="008657FB">
      <w:pPr>
        <w:keepNext/>
        <w:jc w:val="center"/>
        <w:rPr>
          <w:b/>
        </w:rPr>
      </w:pPr>
      <w:r w:rsidRPr="008657FB">
        <w:rPr>
          <w:b/>
        </w:rPr>
        <w:t>H. 3565--DEBATE ADJOURNED</w:t>
      </w:r>
    </w:p>
    <w:p w:rsidR="008657FB" w:rsidRDefault="008657FB" w:rsidP="008657FB">
      <w:pPr>
        <w:keepNext/>
      </w:pPr>
      <w:r>
        <w:t>The following Bill was taken up:</w:t>
      </w:r>
    </w:p>
    <w:p w:rsidR="008657FB" w:rsidRDefault="008657FB" w:rsidP="008657FB">
      <w:pPr>
        <w:keepNext/>
      </w:pPr>
      <w:bookmarkStart w:id="77" w:name="include_clip_start_208"/>
      <w:bookmarkEnd w:id="77"/>
    </w:p>
    <w:p w:rsidR="008657FB" w:rsidRDefault="008657FB" w:rsidP="008657FB">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657FB" w:rsidRDefault="008657FB" w:rsidP="008657FB">
      <w:bookmarkStart w:id="78" w:name="include_clip_end_208"/>
      <w:bookmarkEnd w:id="78"/>
    </w:p>
    <w:p w:rsidR="008657FB" w:rsidRDefault="008657FB" w:rsidP="008657FB">
      <w:r>
        <w:t>Rep. FRY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H. 3722--DEBATE ADJOURNED</w:t>
      </w:r>
    </w:p>
    <w:p w:rsidR="008657FB" w:rsidRDefault="008657FB" w:rsidP="008657FB">
      <w:pPr>
        <w:keepNext/>
      </w:pPr>
      <w:r>
        <w:t>The following Bill was taken up:</w:t>
      </w:r>
    </w:p>
    <w:p w:rsidR="008657FB" w:rsidRDefault="008657FB" w:rsidP="008657FB">
      <w:pPr>
        <w:keepNext/>
      </w:pPr>
      <w:bookmarkStart w:id="79" w:name="include_clip_start_211"/>
      <w:bookmarkEnd w:id="79"/>
    </w:p>
    <w:p w:rsidR="008657FB" w:rsidRDefault="008657FB" w:rsidP="008657F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8657FB" w:rsidRDefault="008657FB" w:rsidP="008657FB">
      <w:bookmarkStart w:id="80" w:name="include_clip_end_211"/>
      <w:bookmarkEnd w:id="80"/>
    </w:p>
    <w:p w:rsidR="008657FB" w:rsidRDefault="008657FB" w:rsidP="008657FB">
      <w:r>
        <w:t>Rep. WHITE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S. 105--ORDERED TO THIRD READING</w:t>
      </w:r>
    </w:p>
    <w:p w:rsidR="008657FB" w:rsidRDefault="008657FB" w:rsidP="008657FB">
      <w:pPr>
        <w:keepNext/>
      </w:pPr>
      <w:r>
        <w:t>The following Bill was taken up:</w:t>
      </w:r>
    </w:p>
    <w:p w:rsidR="008657FB" w:rsidRDefault="008657FB" w:rsidP="008657FB">
      <w:pPr>
        <w:keepNext/>
      </w:pPr>
      <w:bookmarkStart w:id="81" w:name="include_clip_start_214"/>
      <w:bookmarkEnd w:id="81"/>
    </w:p>
    <w:p w:rsidR="008657FB" w:rsidRDefault="008657FB" w:rsidP="008657FB">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8657FB" w:rsidRDefault="008657FB" w:rsidP="008657FB"/>
    <w:p w:rsidR="008657FB" w:rsidRPr="007360BB" w:rsidRDefault="008657FB" w:rsidP="008657FB">
      <w:r w:rsidRPr="007360BB">
        <w:t>Rep. CLARY proposed the following Amendment No. 2</w:t>
      </w:r>
      <w:r w:rsidR="00564CB4">
        <w:t xml:space="preserve"> to </w:t>
      </w:r>
      <w:r w:rsidRPr="007360BB">
        <w:t>S. 105 (COUNCIL\CZ\105C005.NBD.CZ18), which was tabled:</w:t>
      </w:r>
    </w:p>
    <w:p w:rsidR="008657FB" w:rsidRPr="007360BB" w:rsidRDefault="008657FB" w:rsidP="008657FB">
      <w:r w:rsidRPr="007360BB">
        <w:t>Amend the bill, as and if amended, SECTION 1, by striking 1-23-600(H)(2) and inserting:</w:t>
      </w:r>
    </w:p>
    <w:p w:rsidR="008657FB" w:rsidRPr="008657FB" w:rsidRDefault="00564CB4" w:rsidP="008657FB">
      <w:pPr>
        <w:rPr>
          <w:color w:val="000000"/>
          <w:u w:color="000000"/>
        </w:rPr>
      </w:pPr>
      <w:r>
        <w:tab/>
        <w:t xml:space="preserve">/ </w:t>
      </w:r>
      <w:r w:rsidR="008657FB" w:rsidRPr="008657FB">
        <w:rPr>
          <w:color w:val="000000"/>
          <w:u w:color="000000"/>
        </w:rPr>
        <w:t>(2)</w:t>
      </w:r>
      <w:r w:rsidR="008657FB" w:rsidRPr="008657FB">
        <w:rPr>
          <w:color w:val="000000"/>
          <w:u w:color="000000"/>
        </w:rPr>
        <w:tab/>
        <w:t xml:space="preserve">A request for a contested case hearing </w:t>
      </w:r>
      <w:r w:rsidR="008657FB" w:rsidRPr="008657FB">
        <w:rPr>
          <w:strike/>
          <w:color w:val="000000"/>
          <w:u w:color="000000"/>
        </w:rPr>
        <w:t>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w:t>
      </w:r>
      <w:r w:rsidR="008657FB" w:rsidRPr="008657FB">
        <w:rPr>
          <w:color w:val="000000"/>
          <w:u w:color="000000"/>
        </w:rPr>
        <w:t xml:space="preserve"> </w:t>
      </w:r>
      <w:r w:rsidR="008657FB" w:rsidRPr="008657FB">
        <w:rPr>
          <w:color w:val="000000"/>
          <w:u w:val="single" w:color="000000"/>
        </w:rPr>
        <w:t>from an agency decision granting a license, for a decision to renew a license for an ongoing activity, for an order to revoke, enforce, or suspend a license, or challenging the amount of fines or penalties stays the license, license renewal, order, fine or penalty for ninety days and, if a request for preliminary injunctive relief is filed with the Administrative Law Court, until an order granting or denying preliminary injunctive relief is issued by the Administrative Law Court, at which time the stay is lifted; provided</w:t>
      </w:r>
      <w:r w:rsidR="008657FB" w:rsidRPr="008657FB">
        <w:rPr>
          <w:color w:val="000000"/>
          <w:u w:color="000000"/>
        </w:rPr>
        <w:t xml:space="preserve"> however, </w:t>
      </w:r>
      <w:r w:rsidR="008657FB" w:rsidRPr="008657FB">
        <w:rPr>
          <w:color w:val="000000"/>
          <w:u w:val="single" w:color="000000"/>
        </w:rPr>
        <w:t>that</w:t>
      </w:r>
      <w:r w:rsidR="008657FB" w:rsidRPr="008657FB">
        <w:rPr>
          <w:color w:val="000000"/>
          <w:u w:color="000000"/>
        </w:rPr>
        <w:t xml:space="preserve">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w:t>
      </w:r>
      <w:r w:rsidR="008657FB" w:rsidRPr="008657FB">
        <w:rPr>
          <w:strike/>
          <w:color w:val="000000"/>
          <w:u w:color="000000"/>
        </w:rPr>
        <w:t>If the requesting party asserts in the request that the issues are not substantially similar to those considered in a previously licensed matter, then the license must be stayed until further order of the Administrative Law Court.</w:t>
      </w:r>
      <w:r w:rsidR="008657FB" w:rsidRPr="008657FB">
        <w:rPr>
          <w:color w:val="000000"/>
          <w:u w:color="000000"/>
        </w:rPr>
        <w:t xml:space="preserve">  Requests for contested case hearings challenging only the amount of fines or penalties must be </w:t>
      </w:r>
      <w:r w:rsidR="008657FB" w:rsidRPr="008657FB">
        <w:rPr>
          <w:strike/>
          <w:color w:val="000000"/>
          <w:u w:color="000000"/>
        </w:rPr>
        <w:t>deemed</w:t>
      </w:r>
      <w:r w:rsidR="008657FB" w:rsidRPr="008657FB">
        <w:rPr>
          <w:color w:val="000000"/>
          <w:u w:color="000000"/>
        </w:rPr>
        <w:t xml:space="preserve"> </w:t>
      </w:r>
      <w:r w:rsidR="008657FB" w:rsidRPr="008657FB">
        <w:rPr>
          <w:color w:val="000000"/>
          <w:u w:val="single" w:color="000000"/>
        </w:rPr>
        <w:t>considered</w:t>
      </w:r>
      <w:r w:rsidR="008657FB" w:rsidRPr="008657FB">
        <w:rPr>
          <w:color w:val="000000"/>
          <w:u w:color="000000"/>
        </w:rPr>
        <w:t xml:space="preserve"> not to affect those portions of </w:t>
      </w:r>
      <w:r w:rsidR="008657FB" w:rsidRPr="008657FB">
        <w:rPr>
          <w:color w:val="000000"/>
          <w:u w:val="single" w:color="000000"/>
        </w:rPr>
        <w:t>such</w:t>
      </w:r>
      <w:r w:rsidR="008657FB" w:rsidRPr="008657FB">
        <w:rPr>
          <w:color w:val="000000"/>
          <w:u w:color="000000"/>
        </w:rPr>
        <w:t xml:space="preserve"> orders impos</w:t>
      </w:r>
      <w:r>
        <w:rPr>
          <w:color w:val="000000"/>
          <w:u w:color="000000"/>
        </w:rPr>
        <w:t>ing substantive requirements.</w:t>
      </w:r>
      <w:r>
        <w:rPr>
          <w:color w:val="000000"/>
          <w:u w:color="000000"/>
        </w:rPr>
        <w:tab/>
      </w:r>
      <w:r w:rsidR="008657FB" w:rsidRPr="008657FB">
        <w:rPr>
          <w:color w:val="000000"/>
          <w:u w:color="000000"/>
        </w:rPr>
        <w:t>/</w:t>
      </w:r>
    </w:p>
    <w:p w:rsidR="008657FB" w:rsidRPr="007360BB" w:rsidRDefault="008657FB" w:rsidP="008657FB">
      <w:r w:rsidRPr="007360BB">
        <w:t>Renumber sections to conform.</w:t>
      </w:r>
    </w:p>
    <w:p w:rsidR="008657FB" w:rsidRDefault="008657FB" w:rsidP="008657FB">
      <w:r w:rsidRPr="007360BB">
        <w:t>Amend title to conform.</w:t>
      </w:r>
    </w:p>
    <w:p w:rsidR="008657FB" w:rsidRDefault="008657FB" w:rsidP="008657FB"/>
    <w:p w:rsidR="008657FB" w:rsidRDefault="008657FB" w:rsidP="008657FB">
      <w:r>
        <w:t>Rep. NORRELL moved to table the amendment, which was agreed to.</w:t>
      </w:r>
    </w:p>
    <w:p w:rsidR="008657FB" w:rsidRDefault="008657FB" w:rsidP="008657FB"/>
    <w:p w:rsidR="008657FB" w:rsidRDefault="008657FB" w:rsidP="008657FB">
      <w:r>
        <w:t>Rep. FRY explained the Bill.</w:t>
      </w:r>
    </w:p>
    <w:p w:rsidR="008657FB" w:rsidRDefault="008657FB" w:rsidP="008657FB"/>
    <w:p w:rsidR="008657FB" w:rsidRDefault="008657FB" w:rsidP="008657FB">
      <w:r>
        <w:t>Rep. NORRELL spoke against the Bill.</w:t>
      </w:r>
    </w:p>
    <w:p w:rsidR="008657FB" w:rsidRDefault="008657FB" w:rsidP="008657FB"/>
    <w:p w:rsidR="008657FB" w:rsidRDefault="008657FB" w:rsidP="008657FB">
      <w:r>
        <w:t>The question then recur</w:t>
      </w:r>
      <w:r w:rsidR="00DB3952">
        <w:t>red to the passage of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82" w:name="vote_start220"/>
      <w:bookmarkEnd w:id="82"/>
      <w:r>
        <w:t>Yeas 86; Nays 30</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Anthony</w:t>
            </w:r>
          </w:p>
        </w:tc>
      </w:tr>
      <w:tr w:rsidR="008657FB" w:rsidRPr="008657FB" w:rsidTr="008657FB">
        <w:tc>
          <w:tcPr>
            <w:tcW w:w="2179" w:type="dxa"/>
            <w:shd w:val="clear" w:color="auto" w:fill="auto"/>
          </w:tcPr>
          <w:p w:rsidR="008657FB" w:rsidRPr="008657FB" w:rsidRDefault="008657FB" w:rsidP="008657FB">
            <w:pPr>
              <w:ind w:firstLine="0"/>
            </w:pPr>
            <w:r>
              <w:t>Arrington</w:t>
            </w:r>
          </w:p>
        </w:tc>
        <w:tc>
          <w:tcPr>
            <w:tcW w:w="2179" w:type="dxa"/>
            <w:shd w:val="clear" w:color="auto" w:fill="auto"/>
          </w:tcPr>
          <w:p w:rsidR="008657FB" w:rsidRPr="008657FB" w:rsidRDefault="008657FB" w:rsidP="008657FB">
            <w:pPr>
              <w:ind w:firstLine="0"/>
            </w:pPr>
            <w:r>
              <w:t>Atkinson</w:t>
            </w:r>
          </w:p>
        </w:tc>
        <w:tc>
          <w:tcPr>
            <w:tcW w:w="2180" w:type="dxa"/>
            <w:shd w:val="clear" w:color="auto" w:fill="auto"/>
          </w:tcPr>
          <w:p w:rsidR="008657FB" w:rsidRPr="008657FB" w:rsidRDefault="008657FB" w:rsidP="008657FB">
            <w:pPr>
              <w:ind w:firstLine="0"/>
            </w:pPr>
            <w:r>
              <w:t>Atwater</w:t>
            </w:r>
          </w:p>
        </w:tc>
      </w:tr>
      <w:tr w:rsidR="008657FB" w:rsidRPr="008657FB" w:rsidTr="008657FB">
        <w:tc>
          <w:tcPr>
            <w:tcW w:w="2179" w:type="dxa"/>
            <w:shd w:val="clear" w:color="auto" w:fill="auto"/>
          </w:tcPr>
          <w:p w:rsidR="008657FB" w:rsidRPr="008657FB" w:rsidRDefault="008657FB" w:rsidP="008657FB">
            <w:pPr>
              <w:ind w:firstLine="0"/>
            </w:pPr>
            <w:r>
              <w:t>Bales</w:t>
            </w:r>
          </w:p>
        </w:tc>
        <w:tc>
          <w:tcPr>
            <w:tcW w:w="2179" w:type="dxa"/>
            <w:shd w:val="clear" w:color="auto" w:fill="auto"/>
          </w:tcPr>
          <w:p w:rsidR="008657FB" w:rsidRPr="008657FB" w:rsidRDefault="008657FB" w:rsidP="008657FB">
            <w:pPr>
              <w:ind w:firstLine="0"/>
            </w:pPr>
            <w:r>
              <w:t>Ballentine</w:t>
            </w:r>
          </w:p>
        </w:tc>
        <w:tc>
          <w:tcPr>
            <w:tcW w:w="2180" w:type="dxa"/>
            <w:shd w:val="clear" w:color="auto" w:fill="auto"/>
          </w:tcPr>
          <w:p w:rsidR="008657FB" w:rsidRPr="008657FB" w:rsidRDefault="008657FB" w:rsidP="008657FB">
            <w:pPr>
              <w:ind w:firstLine="0"/>
            </w:pPr>
            <w:r>
              <w:t>Bannister</w:t>
            </w:r>
          </w:p>
        </w:tc>
      </w:tr>
      <w:tr w:rsidR="008657FB" w:rsidRPr="008657FB" w:rsidTr="008657FB">
        <w:tc>
          <w:tcPr>
            <w:tcW w:w="2179" w:type="dxa"/>
            <w:shd w:val="clear" w:color="auto" w:fill="auto"/>
          </w:tcPr>
          <w:p w:rsidR="008657FB" w:rsidRPr="008657FB" w:rsidRDefault="008657FB" w:rsidP="008657FB">
            <w:pPr>
              <w:ind w:firstLine="0"/>
            </w:pPr>
            <w:r>
              <w:t>Bennett</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Clemmons</w:t>
            </w:r>
          </w:p>
        </w:tc>
        <w:tc>
          <w:tcPr>
            <w:tcW w:w="2180" w:type="dxa"/>
            <w:shd w:val="clear" w:color="auto" w:fill="auto"/>
          </w:tcPr>
          <w:p w:rsidR="008657FB" w:rsidRPr="008657FB" w:rsidRDefault="008657FB" w:rsidP="008657FB">
            <w:pPr>
              <w:ind w:firstLine="0"/>
            </w:pPr>
            <w:r>
              <w:t>Clyburn</w:t>
            </w:r>
          </w:p>
        </w:tc>
      </w:tr>
      <w:tr w:rsidR="008657FB" w:rsidRPr="008657FB" w:rsidTr="008657FB">
        <w:tc>
          <w:tcPr>
            <w:tcW w:w="2179" w:type="dxa"/>
            <w:shd w:val="clear" w:color="auto" w:fill="auto"/>
          </w:tcPr>
          <w:p w:rsidR="008657FB" w:rsidRPr="008657FB" w:rsidRDefault="008657FB" w:rsidP="008657FB">
            <w:pPr>
              <w:ind w:firstLine="0"/>
            </w:pPr>
            <w:r>
              <w:t>Cole</w:t>
            </w:r>
          </w:p>
        </w:tc>
        <w:tc>
          <w:tcPr>
            <w:tcW w:w="2179" w:type="dxa"/>
            <w:shd w:val="clear" w:color="auto" w:fill="auto"/>
          </w:tcPr>
          <w:p w:rsidR="008657FB" w:rsidRPr="008657FB" w:rsidRDefault="008657FB" w:rsidP="008657FB">
            <w:pPr>
              <w:ind w:firstLine="0"/>
            </w:pPr>
            <w:r>
              <w:t>Collins</w:t>
            </w:r>
          </w:p>
        </w:tc>
        <w:tc>
          <w:tcPr>
            <w:tcW w:w="2180" w:type="dxa"/>
            <w:shd w:val="clear" w:color="auto" w:fill="auto"/>
          </w:tcPr>
          <w:p w:rsidR="008657FB" w:rsidRPr="008657FB" w:rsidRDefault="008657FB" w:rsidP="008657FB">
            <w:pPr>
              <w:ind w:firstLine="0"/>
            </w:pPr>
            <w:r>
              <w:t>Crawford</w:t>
            </w:r>
          </w:p>
        </w:tc>
      </w:tr>
      <w:tr w:rsidR="008657FB" w:rsidRPr="008657FB" w:rsidTr="008657FB">
        <w:tc>
          <w:tcPr>
            <w:tcW w:w="2179" w:type="dxa"/>
            <w:shd w:val="clear" w:color="auto" w:fill="auto"/>
          </w:tcPr>
          <w:p w:rsidR="008657FB" w:rsidRPr="008657FB" w:rsidRDefault="008657FB" w:rsidP="008657FB">
            <w:pPr>
              <w:ind w:firstLine="0"/>
            </w:pPr>
            <w:r>
              <w:t>Crosby</w:t>
            </w:r>
          </w:p>
        </w:tc>
        <w:tc>
          <w:tcPr>
            <w:tcW w:w="2179" w:type="dxa"/>
            <w:shd w:val="clear" w:color="auto" w:fill="auto"/>
          </w:tcPr>
          <w:p w:rsidR="008657FB" w:rsidRPr="008657FB" w:rsidRDefault="008657FB" w:rsidP="008657FB">
            <w:pPr>
              <w:ind w:firstLine="0"/>
            </w:pPr>
            <w:r>
              <w:t>Daning</w:t>
            </w:r>
          </w:p>
        </w:tc>
        <w:tc>
          <w:tcPr>
            <w:tcW w:w="2180" w:type="dxa"/>
            <w:shd w:val="clear" w:color="auto" w:fill="auto"/>
          </w:tcPr>
          <w:p w:rsidR="008657FB" w:rsidRPr="008657FB" w:rsidRDefault="008657FB" w:rsidP="008657FB">
            <w:pPr>
              <w:ind w:firstLine="0"/>
            </w:pPr>
            <w:r>
              <w:t>Davis</w:t>
            </w:r>
          </w:p>
        </w:tc>
      </w:tr>
      <w:tr w:rsidR="008657FB" w:rsidRPr="008657FB" w:rsidTr="008657FB">
        <w:tc>
          <w:tcPr>
            <w:tcW w:w="2179" w:type="dxa"/>
            <w:shd w:val="clear" w:color="auto" w:fill="auto"/>
          </w:tcPr>
          <w:p w:rsidR="008657FB" w:rsidRPr="008657FB" w:rsidRDefault="008657FB" w:rsidP="008657FB">
            <w:pPr>
              <w:ind w:firstLine="0"/>
            </w:pPr>
            <w:r>
              <w:t>Delleney</w:t>
            </w:r>
          </w:p>
        </w:tc>
        <w:tc>
          <w:tcPr>
            <w:tcW w:w="2179" w:type="dxa"/>
            <w:shd w:val="clear" w:color="auto" w:fill="auto"/>
          </w:tcPr>
          <w:p w:rsidR="008657FB" w:rsidRPr="008657FB" w:rsidRDefault="008657FB" w:rsidP="008657FB">
            <w:pPr>
              <w:ind w:firstLine="0"/>
            </w:pPr>
            <w:r>
              <w:t>Douglas</w:t>
            </w:r>
          </w:p>
        </w:tc>
        <w:tc>
          <w:tcPr>
            <w:tcW w:w="2180" w:type="dxa"/>
            <w:shd w:val="clear" w:color="auto" w:fill="auto"/>
          </w:tcPr>
          <w:p w:rsidR="008657FB" w:rsidRPr="008657FB" w:rsidRDefault="008657FB" w:rsidP="008657FB">
            <w:pPr>
              <w:ind w:firstLine="0"/>
            </w:pPr>
            <w:r>
              <w:t>Duckworth</w:t>
            </w:r>
          </w:p>
        </w:tc>
      </w:tr>
      <w:tr w:rsidR="008657FB" w:rsidRPr="008657FB" w:rsidTr="008657FB">
        <w:tc>
          <w:tcPr>
            <w:tcW w:w="2179" w:type="dxa"/>
            <w:shd w:val="clear" w:color="auto" w:fill="auto"/>
          </w:tcPr>
          <w:p w:rsidR="008657FB" w:rsidRPr="008657FB" w:rsidRDefault="008657FB" w:rsidP="008657FB">
            <w:pPr>
              <w:ind w:firstLine="0"/>
            </w:pPr>
            <w:r>
              <w:t>Elliott</w:t>
            </w:r>
          </w:p>
        </w:tc>
        <w:tc>
          <w:tcPr>
            <w:tcW w:w="2179" w:type="dxa"/>
            <w:shd w:val="clear" w:color="auto" w:fill="auto"/>
          </w:tcPr>
          <w:p w:rsidR="008657FB" w:rsidRPr="008657FB" w:rsidRDefault="008657FB" w:rsidP="008657FB">
            <w:pPr>
              <w:ind w:firstLine="0"/>
            </w:pPr>
            <w:r>
              <w:t>Erickson</w:t>
            </w:r>
          </w:p>
        </w:tc>
        <w:tc>
          <w:tcPr>
            <w:tcW w:w="2180" w:type="dxa"/>
            <w:shd w:val="clear" w:color="auto" w:fill="auto"/>
          </w:tcPr>
          <w:p w:rsidR="008657FB" w:rsidRPr="008657FB" w:rsidRDefault="008657FB" w:rsidP="008657FB">
            <w:pPr>
              <w:ind w:firstLine="0"/>
            </w:pPr>
            <w:r>
              <w:t>Felder</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Govan</w:t>
            </w:r>
          </w:p>
        </w:tc>
        <w:tc>
          <w:tcPr>
            <w:tcW w:w="2180" w:type="dxa"/>
            <w:shd w:val="clear" w:color="auto" w:fill="auto"/>
          </w:tcPr>
          <w:p w:rsidR="008657FB" w:rsidRPr="008657FB" w:rsidRDefault="008657FB" w:rsidP="008657FB">
            <w:pPr>
              <w:ind w:firstLine="0"/>
            </w:pPr>
            <w:r>
              <w:t>Hardee</w:t>
            </w:r>
          </w:p>
        </w:tc>
      </w:tr>
      <w:tr w:rsidR="008657FB" w:rsidRPr="008657FB" w:rsidTr="008657FB">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w:t>
            </w:r>
          </w:p>
        </w:tc>
        <w:tc>
          <w:tcPr>
            <w:tcW w:w="2180" w:type="dxa"/>
            <w:shd w:val="clear" w:color="auto" w:fill="auto"/>
          </w:tcPr>
          <w:p w:rsidR="008657FB" w:rsidRPr="008657FB" w:rsidRDefault="008657FB" w:rsidP="008657FB">
            <w:pPr>
              <w:ind w:firstLine="0"/>
            </w:pPr>
            <w:r>
              <w:t>Hewitt</w:t>
            </w:r>
          </w:p>
        </w:tc>
      </w:tr>
      <w:tr w:rsidR="008657FB" w:rsidRPr="008657FB" w:rsidTr="008657FB">
        <w:tc>
          <w:tcPr>
            <w:tcW w:w="2179" w:type="dxa"/>
            <w:shd w:val="clear" w:color="auto" w:fill="auto"/>
          </w:tcPr>
          <w:p w:rsidR="008657FB" w:rsidRPr="008657FB" w:rsidRDefault="008657FB" w:rsidP="008657FB">
            <w:pPr>
              <w:ind w:firstLine="0"/>
            </w:pPr>
            <w:r>
              <w:t>Hill</w:t>
            </w:r>
          </w:p>
        </w:tc>
        <w:tc>
          <w:tcPr>
            <w:tcW w:w="2179" w:type="dxa"/>
            <w:shd w:val="clear" w:color="auto" w:fill="auto"/>
          </w:tcPr>
          <w:p w:rsidR="008657FB" w:rsidRPr="008657FB" w:rsidRDefault="008657FB" w:rsidP="008657FB">
            <w:pPr>
              <w:ind w:firstLine="0"/>
            </w:pPr>
            <w:r>
              <w:t>Hiott</w:t>
            </w:r>
          </w:p>
        </w:tc>
        <w:tc>
          <w:tcPr>
            <w:tcW w:w="2180" w:type="dxa"/>
            <w:shd w:val="clear" w:color="auto" w:fill="auto"/>
          </w:tcPr>
          <w:p w:rsidR="008657FB" w:rsidRPr="008657FB" w:rsidRDefault="008657FB" w:rsidP="008657FB">
            <w:pPr>
              <w:ind w:firstLine="0"/>
            </w:pPr>
            <w:r>
              <w:t>Hixon</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Kirby</w:t>
            </w:r>
          </w:p>
        </w:tc>
        <w:tc>
          <w:tcPr>
            <w:tcW w:w="2180" w:type="dxa"/>
            <w:shd w:val="clear" w:color="auto" w:fill="auto"/>
          </w:tcPr>
          <w:p w:rsidR="008657FB" w:rsidRPr="008657FB" w:rsidRDefault="008657FB" w:rsidP="008657FB">
            <w:pPr>
              <w:ind w:firstLine="0"/>
            </w:pPr>
            <w:r>
              <w:t>Loftis</w:t>
            </w:r>
          </w:p>
        </w:tc>
      </w:tr>
      <w:tr w:rsidR="008657FB" w:rsidRPr="008657FB" w:rsidTr="008657FB">
        <w:tc>
          <w:tcPr>
            <w:tcW w:w="2179" w:type="dxa"/>
            <w:shd w:val="clear" w:color="auto" w:fill="auto"/>
          </w:tcPr>
          <w:p w:rsidR="008657FB" w:rsidRPr="008657FB" w:rsidRDefault="008657FB" w:rsidP="008657FB">
            <w:pPr>
              <w:ind w:firstLine="0"/>
            </w:pPr>
            <w:r>
              <w:t>Long</w:t>
            </w:r>
          </w:p>
        </w:tc>
        <w:tc>
          <w:tcPr>
            <w:tcW w:w="2179" w:type="dxa"/>
            <w:shd w:val="clear" w:color="auto" w:fill="auto"/>
          </w:tcPr>
          <w:p w:rsidR="008657FB" w:rsidRPr="008657FB" w:rsidRDefault="008657FB" w:rsidP="008657FB">
            <w:pPr>
              <w:ind w:firstLine="0"/>
            </w:pPr>
            <w:r>
              <w:t>Lowe</w:t>
            </w:r>
          </w:p>
        </w:tc>
        <w:tc>
          <w:tcPr>
            <w:tcW w:w="2180" w:type="dxa"/>
            <w:shd w:val="clear" w:color="auto" w:fill="auto"/>
          </w:tcPr>
          <w:p w:rsidR="008657FB" w:rsidRPr="008657FB" w:rsidRDefault="008657FB" w:rsidP="008657FB">
            <w:pPr>
              <w:ind w:firstLine="0"/>
            </w:pPr>
            <w:r>
              <w:t>Lucas</w:t>
            </w:r>
          </w:p>
        </w:tc>
      </w:tr>
      <w:tr w:rsidR="008657FB" w:rsidRPr="008657FB" w:rsidTr="008657FB">
        <w:tc>
          <w:tcPr>
            <w:tcW w:w="2179" w:type="dxa"/>
            <w:shd w:val="clear" w:color="auto" w:fill="auto"/>
          </w:tcPr>
          <w:p w:rsidR="008657FB" w:rsidRPr="008657FB" w:rsidRDefault="008657FB" w:rsidP="008657FB">
            <w:pPr>
              <w:ind w:firstLine="0"/>
            </w:pPr>
            <w:r>
              <w:t>Mace</w:t>
            </w:r>
          </w:p>
        </w:tc>
        <w:tc>
          <w:tcPr>
            <w:tcW w:w="2179" w:type="dxa"/>
            <w:shd w:val="clear" w:color="auto" w:fill="auto"/>
          </w:tcPr>
          <w:p w:rsidR="008657FB" w:rsidRPr="008657FB" w:rsidRDefault="008657FB" w:rsidP="008657FB">
            <w:pPr>
              <w:ind w:firstLine="0"/>
            </w:pPr>
            <w:r>
              <w:t>Magnuson</w:t>
            </w:r>
          </w:p>
        </w:tc>
        <w:tc>
          <w:tcPr>
            <w:tcW w:w="2180" w:type="dxa"/>
            <w:shd w:val="clear" w:color="auto" w:fill="auto"/>
          </w:tcPr>
          <w:p w:rsidR="008657FB" w:rsidRPr="008657FB" w:rsidRDefault="008657FB" w:rsidP="008657FB">
            <w:pPr>
              <w:ind w:firstLine="0"/>
            </w:pPr>
            <w:r>
              <w:t>Martin</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Ott</w:t>
            </w:r>
          </w:p>
        </w:tc>
      </w:tr>
      <w:tr w:rsidR="008657FB" w:rsidRPr="008657FB" w:rsidTr="008657FB">
        <w:tc>
          <w:tcPr>
            <w:tcW w:w="2179" w:type="dxa"/>
            <w:shd w:val="clear" w:color="auto" w:fill="auto"/>
          </w:tcPr>
          <w:p w:rsidR="008657FB" w:rsidRPr="008657FB" w:rsidRDefault="008657FB" w:rsidP="008657FB">
            <w:pPr>
              <w:ind w:firstLine="0"/>
            </w:pPr>
            <w:r>
              <w:t>Pitts</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S. Rivers</w:t>
            </w:r>
          </w:p>
        </w:tc>
        <w:tc>
          <w:tcPr>
            <w:tcW w:w="2179" w:type="dxa"/>
            <w:shd w:val="clear" w:color="auto" w:fill="auto"/>
          </w:tcPr>
          <w:p w:rsidR="008657FB" w:rsidRPr="008657FB" w:rsidRDefault="008657FB" w:rsidP="008657FB">
            <w:pPr>
              <w:ind w:firstLine="0"/>
            </w:pPr>
            <w:r>
              <w:t>Rutherford</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Stringer</w:t>
            </w:r>
          </w:p>
        </w:tc>
        <w:tc>
          <w:tcPr>
            <w:tcW w:w="2179" w:type="dxa"/>
            <w:shd w:val="clear" w:color="auto" w:fill="auto"/>
          </w:tcPr>
          <w:p w:rsidR="008657FB" w:rsidRPr="008657FB" w:rsidRDefault="008657FB" w:rsidP="008657FB">
            <w:pPr>
              <w:ind w:firstLine="0"/>
            </w:pPr>
            <w:r>
              <w:t>Tallon</w:t>
            </w:r>
          </w:p>
        </w:tc>
        <w:tc>
          <w:tcPr>
            <w:tcW w:w="2180" w:type="dxa"/>
            <w:shd w:val="clear" w:color="auto" w:fill="auto"/>
          </w:tcPr>
          <w:p w:rsidR="008657FB" w:rsidRPr="008657FB" w:rsidRDefault="008657FB" w:rsidP="008657FB">
            <w:pPr>
              <w:ind w:firstLine="0"/>
            </w:pPr>
            <w:r>
              <w:t>Taylor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ind w:firstLine="0"/>
            </w:pPr>
            <w:r>
              <w:t>Weeks</w:t>
            </w:r>
          </w:p>
        </w:tc>
        <w:tc>
          <w:tcPr>
            <w:tcW w:w="2179" w:type="dxa"/>
            <w:shd w:val="clear" w:color="auto" w:fill="auto"/>
          </w:tcPr>
          <w:p w:rsidR="008657FB" w:rsidRPr="008657FB" w:rsidRDefault="008657FB" w:rsidP="008657FB">
            <w:pPr>
              <w:ind w:firstLine="0"/>
            </w:pPr>
            <w:r>
              <w:t>West</w:t>
            </w:r>
          </w:p>
        </w:tc>
        <w:tc>
          <w:tcPr>
            <w:tcW w:w="2180" w:type="dxa"/>
            <w:shd w:val="clear" w:color="auto" w:fill="auto"/>
          </w:tcPr>
          <w:p w:rsidR="008657FB" w:rsidRPr="008657FB" w:rsidRDefault="008657FB" w:rsidP="008657FB">
            <w:pPr>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Willis</w:t>
            </w:r>
          </w:p>
        </w:tc>
      </w:tr>
      <w:tr w:rsidR="008657FB" w:rsidRPr="008657FB" w:rsidTr="008657FB">
        <w:tc>
          <w:tcPr>
            <w:tcW w:w="2179" w:type="dxa"/>
            <w:shd w:val="clear" w:color="auto" w:fill="auto"/>
          </w:tcPr>
          <w:p w:rsidR="008657FB" w:rsidRPr="008657FB" w:rsidRDefault="008657FB" w:rsidP="008657FB">
            <w:pPr>
              <w:keepNext/>
              <w:ind w:firstLine="0"/>
            </w:pPr>
            <w:r>
              <w:t>Young</w:t>
            </w:r>
          </w:p>
        </w:tc>
        <w:tc>
          <w:tcPr>
            <w:tcW w:w="2179" w:type="dxa"/>
            <w:shd w:val="clear" w:color="auto" w:fill="auto"/>
          </w:tcPr>
          <w:p w:rsidR="008657FB" w:rsidRPr="008657FB" w:rsidRDefault="008657FB" w:rsidP="008657FB">
            <w:pPr>
              <w:keepNext/>
              <w:ind w:firstLine="0"/>
            </w:pPr>
            <w:r>
              <w:t>Yow</w:t>
            </w: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Total--86</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Bamberg</w:t>
            </w:r>
          </w:p>
        </w:tc>
        <w:tc>
          <w:tcPr>
            <w:tcW w:w="2179" w:type="dxa"/>
            <w:shd w:val="clear" w:color="auto" w:fill="auto"/>
          </w:tcPr>
          <w:p w:rsidR="008657FB" w:rsidRPr="008657FB" w:rsidRDefault="008657FB" w:rsidP="008657FB">
            <w:pPr>
              <w:keepNext/>
              <w:ind w:firstLine="0"/>
            </w:pPr>
            <w:r>
              <w:t>Bernstein</w:t>
            </w:r>
          </w:p>
        </w:tc>
        <w:tc>
          <w:tcPr>
            <w:tcW w:w="2180" w:type="dxa"/>
            <w:shd w:val="clear" w:color="auto" w:fill="auto"/>
          </w:tcPr>
          <w:p w:rsidR="008657FB" w:rsidRPr="008657FB" w:rsidRDefault="008657FB" w:rsidP="008657FB">
            <w:pPr>
              <w:keepNext/>
              <w:ind w:firstLine="0"/>
            </w:pPr>
            <w:r>
              <w:t>Bowers</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Cobb-Hunter</w:t>
            </w:r>
          </w:p>
        </w:tc>
      </w:tr>
      <w:tr w:rsidR="008657FB" w:rsidRPr="008657FB" w:rsidTr="008657FB">
        <w:tc>
          <w:tcPr>
            <w:tcW w:w="2179" w:type="dxa"/>
            <w:shd w:val="clear" w:color="auto" w:fill="auto"/>
          </w:tcPr>
          <w:p w:rsidR="008657FB" w:rsidRPr="008657FB" w:rsidRDefault="008657FB" w:rsidP="008657FB">
            <w:pPr>
              <w:ind w:firstLine="0"/>
            </w:pPr>
            <w:r>
              <w:t>Cogswell</w:t>
            </w:r>
          </w:p>
        </w:tc>
        <w:tc>
          <w:tcPr>
            <w:tcW w:w="2179" w:type="dxa"/>
            <w:shd w:val="clear" w:color="auto" w:fill="auto"/>
          </w:tcPr>
          <w:p w:rsidR="008657FB" w:rsidRPr="008657FB" w:rsidRDefault="008657FB" w:rsidP="008657FB">
            <w:pPr>
              <w:ind w:firstLine="0"/>
            </w:pPr>
            <w:r>
              <w:t>Dillard</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Gilliard</w:t>
            </w:r>
          </w:p>
        </w:tc>
        <w:tc>
          <w:tcPr>
            <w:tcW w:w="2179" w:type="dxa"/>
            <w:shd w:val="clear" w:color="auto" w:fill="auto"/>
          </w:tcPr>
          <w:p w:rsidR="008657FB" w:rsidRPr="008657FB" w:rsidRDefault="008657FB" w:rsidP="008657FB">
            <w:pPr>
              <w:ind w:firstLine="0"/>
            </w:pPr>
            <w:r>
              <w:t>Hart</w:t>
            </w:r>
          </w:p>
        </w:tc>
        <w:tc>
          <w:tcPr>
            <w:tcW w:w="2180" w:type="dxa"/>
            <w:shd w:val="clear" w:color="auto" w:fill="auto"/>
          </w:tcPr>
          <w:p w:rsidR="008657FB" w:rsidRPr="008657FB" w:rsidRDefault="008657FB" w:rsidP="008657FB">
            <w:pPr>
              <w:ind w:firstLine="0"/>
            </w:pPr>
            <w:r>
              <w:t>Henderson-Myers</w:t>
            </w:r>
          </w:p>
        </w:tc>
      </w:tr>
      <w:tr w:rsidR="008657FB" w:rsidRPr="008657FB" w:rsidTr="008657FB">
        <w:tc>
          <w:tcPr>
            <w:tcW w:w="2179" w:type="dxa"/>
            <w:shd w:val="clear" w:color="auto" w:fill="auto"/>
          </w:tcPr>
          <w:p w:rsidR="008657FB" w:rsidRPr="008657FB" w:rsidRDefault="008657FB" w:rsidP="008657FB">
            <w:pPr>
              <w:ind w:firstLine="0"/>
            </w:pPr>
            <w:r>
              <w:t>Henegan</w:t>
            </w:r>
          </w:p>
        </w:tc>
        <w:tc>
          <w:tcPr>
            <w:tcW w:w="2179" w:type="dxa"/>
            <w:shd w:val="clear" w:color="auto" w:fill="auto"/>
          </w:tcPr>
          <w:p w:rsidR="008657FB" w:rsidRPr="008657FB" w:rsidRDefault="008657FB" w:rsidP="008657FB">
            <w:pPr>
              <w:ind w:firstLine="0"/>
            </w:pPr>
            <w:r>
              <w:t>Herbkersman</w:t>
            </w:r>
          </w:p>
        </w:tc>
        <w:tc>
          <w:tcPr>
            <w:tcW w:w="2180" w:type="dxa"/>
            <w:shd w:val="clear" w:color="auto" w:fill="auto"/>
          </w:tcPr>
          <w:p w:rsidR="008657FB" w:rsidRPr="008657FB" w:rsidRDefault="008657FB" w:rsidP="008657FB">
            <w:pPr>
              <w:ind w:firstLine="0"/>
            </w:pPr>
            <w:r>
              <w:t>Hosey</w:t>
            </w:r>
          </w:p>
        </w:tc>
      </w:tr>
      <w:tr w:rsidR="008657FB" w:rsidRPr="008657FB" w:rsidTr="008657FB">
        <w:tc>
          <w:tcPr>
            <w:tcW w:w="2179" w:type="dxa"/>
            <w:shd w:val="clear" w:color="auto" w:fill="auto"/>
          </w:tcPr>
          <w:p w:rsidR="008657FB" w:rsidRPr="008657FB" w:rsidRDefault="008657FB" w:rsidP="008657FB">
            <w:pPr>
              <w:ind w:firstLine="0"/>
            </w:pPr>
            <w:r>
              <w:t>Howard</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Mack</w:t>
            </w:r>
          </w:p>
        </w:tc>
      </w:tr>
      <w:tr w:rsidR="008657FB" w:rsidRPr="008657FB" w:rsidTr="008657FB">
        <w:tc>
          <w:tcPr>
            <w:tcW w:w="2179" w:type="dxa"/>
            <w:shd w:val="clear" w:color="auto" w:fill="auto"/>
          </w:tcPr>
          <w:p w:rsidR="008657FB" w:rsidRPr="008657FB" w:rsidRDefault="008657FB" w:rsidP="008657FB">
            <w:pPr>
              <w:ind w:firstLine="0"/>
            </w:pPr>
            <w:r>
              <w:t>McCoy</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Norrell</w:t>
            </w:r>
          </w:p>
        </w:tc>
      </w:tr>
      <w:tr w:rsidR="008657FB" w:rsidRPr="008657FB" w:rsidTr="008657FB">
        <w:tc>
          <w:tcPr>
            <w:tcW w:w="2179" w:type="dxa"/>
            <w:shd w:val="clear" w:color="auto" w:fill="auto"/>
          </w:tcPr>
          <w:p w:rsidR="008657FB" w:rsidRPr="008657FB" w:rsidRDefault="008657FB" w:rsidP="008657FB">
            <w:pPr>
              <w:ind w:firstLine="0"/>
            </w:pPr>
            <w:r>
              <w:t>Parks</w:t>
            </w:r>
          </w:p>
        </w:tc>
        <w:tc>
          <w:tcPr>
            <w:tcW w:w="2179" w:type="dxa"/>
            <w:shd w:val="clear" w:color="auto" w:fill="auto"/>
          </w:tcPr>
          <w:p w:rsidR="008657FB" w:rsidRPr="008657FB" w:rsidRDefault="008657FB" w:rsidP="008657FB">
            <w:pPr>
              <w:ind w:firstLine="0"/>
            </w:pPr>
            <w:r>
              <w:t>Pendarvis</w:t>
            </w:r>
          </w:p>
        </w:tc>
        <w:tc>
          <w:tcPr>
            <w:tcW w:w="2180" w:type="dxa"/>
            <w:shd w:val="clear" w:color="auto" w:fill="auto"/>
          </w:tcPr>
          <w:p w:rsidR="008657FB" w:rsidRPr="008657FB" w:rsidRDefault="008657FB" w:rsidP="008657FB">
            <w:pPr>
              <w:ind w:firstLine="0"/>
            </w:pPr>
            <w:r>
              <w:t>Ridgeway</w:t>
            </w:r>
          </w:p>
        </w:tc>
      </w:tr>
      <w:tr w:rsidR="008657FB" w:rsidRPr="008657FB" w:rsidTr="008657FB">
        <w:tc>
          <w:tcPr>
            <w:tcW w:w="2179" w:type="dxa"/>
            <w:shd w:val="clear" w:color="auto" w:fill="auto"/>
          </w:tcPr>
          <w:p w:rsidR="008657FB" w:rsidRPr="008657FB" w:rsidRDefault="008657FB" w:rsidP="008657FB">
            <w:pPr>
              <w:keepNext/>
              <w:ind w:firstLine="0"/>
            </w:pPr>
            <w:r>
              <w:t>M. Rivers</w:t>
            </w:r>
          </w:p>
        </w:tc>
        <w:tc>
          <w:tcPr>
            <w:tcW w:w="2179" w:type="dxa"/>
            <w:shd w:val="clear" w:color="auto" w:fill="auto"/>
          </w:tcPr>
          <w:p w:rsidR="008657FB" w:rsidRPr="008657FB" w:rsidRDefault="008657FB" w:rsidP="008657FB">
            <w:pPr>
              <w:keepNext/>
              <w:ind w:firstLine="0"/>
            </w:pPr>
            <w:r>
              <w:t>Robinson-Simpson</w:t>
            </w:r>
          </w:p>
        </w:tc>
        <w:tc>
          <w:tcPr>
            <w:tcW w:w="2180" w:type="dxa"/>
            <w:shd w:val="clear" w:color="auto" w:fill="auto"/>
          </w:tcPr>
          <w:p w:rsidR="008657FB" w:rsidRPr="008657FB" w:rsidRDefault="008657FB" w:rsidP="008657FB">
            <w:pPr>
              <w:keepNext/>
              <w:ind w:firstLine="0"/>
            </w:pPr>
            <w:r>
              <w:t>J. E. Smith</w:t>
            </w:r>
          </w:p>
        </w:tc>
      </w:tr>
      <w:tr w:rsidR="008657FB" w:rsidRPr="008657FB" w:rsidTr="008657FB">
        <w:tc>
          <w:tcPr>
            <w:tcW w:w="2179" w:type="dxa"/>
            <w:shd w:val="clear" w:color="auto" w:fill="auto"/>
          </w:tcPr>
          <w:p w:rsidR="008657FB" w:rsidRPr="008657FB" w:rsidRDefault="008657FB" w:rsidP="008657FB">
            <w:pPr>
              <w:keepNext/>
              <w:ind w:firstLine="0"/>
            </w:pPr>
            <w:r>
              <w:t>Stavrinakis</w:t>
            </w:r>
          </w:p>
        </w:tc>
        <w:tc>
          <w:tcPr>
            <w:tcW w:w="2179" w:type="dxa"/>
            <w:shd w:val="clear" w:color="auto" w:fill="auto"/>
          </w:tcPr>
          <w:p w:rsidR="008657FB" w:rsidRPr="008657FB" w:rsidRDefault="008657FB" w:rsidP="008657FB">
            <w:pPr>
              <w:keepNext/>
              <w:ind w:firstLine="0"/>
            </w:pPr>
            <w:r>
              <w:t>Thigpen</w:t>
            </w:r>
          </w:p>
        </w:tc>
        <w:tc>
          <w:tcPr>
            <w:tcW w:w="2180" w:type="dxa"/>
            <w:shd w:val="clear" w:color="auto" w:fill="auto"/>
          </w:tcPr>
          <w:p w:rsidR="008657FB" w:rsidRPr="008657FB" w:rsidRDefault="008657FB" w:rsidP="008657FB">
            <w:pPr>
              <w:keepNext/>
              <w:ind w:firstLine="0"/>
            </w:pPr>
            <w:r>
              <w:t>Wheeler</w:t>
            </w:r>
          </w:p>
        </w:tc>
      </w:tr>
    </w:tbl>
    <w:p w:rsidR="008657FB" w:rsidRDefault="008657FB" w:rsidP="008657FB"/>
    <w:p w:rsidR="008657FB" w:rsidRDefault="008657FB" w:rsidP="008657FB">
      <w:pPr>
        <w:jc w:val="center"/>
        <w:rPr>
          <w:b/>
        </w:rPr>
      </w:pPr>
      <w:r w:rsidRPr="008657FB">
        <w:rPr>
          <w:b/>
        </w:rPr>
        <w:t>Total--30</w:t>
      </w:r>
    </w:p>
    <w:p w:rsidR="00564CB4" w:rsidRDefault="00564CB4" w:rsidP="008657FB">
      <w:pPr>
        <w:jc w:val="center"/>
        <w:rPr>
          <w:b/>
        </w:rPr>
      </w:pPr>
    </w:p>
    <w:p w:rsidR="008657FB" w:rsidRDefault="008657FB" w:rsidP="008657FB">
      <w:r>
        <w:t>So, the Bill was read the second time and ordered to third reading.</w:t>
      </w:r>
    </w:p>
    <w:p w:rsidR="008657FB" w:rsidRDefault="008657FB" w:rsidP="008657FB"/>
    <w:p w:rsidR="008657FB" w:rsidRPr="00A43E60" w:rsidRDefault="008657FB" w:rsidP="008657FB">
      <w:pPr>
        <w:pStyle w:val="Title"/>
        <w:keepNext/>
      </w:pPr>
      <w:bookmarkStart w:id="83" w:name="file_start222"/>
      <w:bookmarkEnd w:id="83"/>
      <w:r w:rsidRPr="00A43E60">
        <w:t>RECORD FOR VOTING</w:t>
      </w:r>
    </w:p>
    <w:p w:rsidR="008657FB" w:rsidRPr="00A43E60" w:rsidRDefault="008657FB" w:rsidP="008657FB">
      <w:pPr>
        <w:tabs>
          <w:tab w:val="left" w:pos="270"/>
          <w:tab w:val="left" w:pos="630"/>
          <w:tab w:val="left" w:pos="900"/>
          <w:tab w:val="left" w:pos="1260"/>
          <w:tab w:val="left" w:pos="1620"/>
          <w:tab w:val="left" w:pos="1980"/>
          <w:tab w:val="left" w:pos="2340"/>
          <w:tab w:val="left" w:pos="2700"/>
        </w:tabs>
        <w:ind w:firstLine="0"/>
      </w:pPr>
      <w:r w:rsidRPr="00A43E60">
        <w:tab/>
        <w:t>I was temporarily out of the Chamber on constituent business during the vote on S. 105. If I had been present, I would have voted against of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A43E60">
        <w:tab/>
        <w:t>Rep. Gary E. Clary</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p>
    <w:p w:rsidR="008657FB" w:rsidRDefault="008657FB" w:rsidP="008657FB">
      <w:r>
        <w:t>Rep. JEFFERSON moved that the House do now adjourn, which was agreed to.</w:t>
      </w:r>
    </w:p>
    <w:p w:rsidR="008657FB" w:rsidRDefault="008657FB" w:rsidP="008657FB"/>
    <w:p w:rsidR="008657FB" w:rsidRDefault="008657FB" w:rsidP="008657FB">
      <w:pPr>
        <w:keepNext/>
        <w:jc w:val="center"/>
        <w:rPr>
          <w:b/>
        </w:rPr>
      </w:pPr>
      <w:r w:rsidRPr="008657FB">
        <w:rPr>
          <w:b/>
        </w:rPr>
        <w:t>MOTION NOTED</w:t>
      </w:r>
    </w:p>
    <w:p w:rsidR="008657FB" w:rsidRDefault="008657FB" w:rsidP="008657FB">
      <w:r>
        <w:t>Rep. CLEMMONS moved to reconsider the vote whereby H. 3064 was rejected and the motion was noted.</w:t>
      </w:r>
    </w:p>
    <w:p w:rsidR="008657FB" w:rsidRDefault="008657FB" w:rsidP="008657FB"/>
    <w:p w:rsidR="008657FB" w:rsidRDefault="008657FB" w:rsidP="008657FB">
      <w:r>
        <w:t>Rep. JEFFERSON moved that the House do now adjourn, which was agreed to.</w:t>
      </w:r>
    </w:p>
    <w:p w:rsidR="008657FB" w:rsidRDefault="008657FB" w:rsidP="008657FB">
      <w:pPr>
        <w:keepNext/>
        <w:pBdr>
          <w:top w:val="single" w:sz="4" w:space="1" w:color="auto"/>
          <w:left w:val="single" w:sz="4" w:space="4" w:color="auto"/>
          <w:right w:val="single" w:sz="4" w:space="4" w:color="auto"/>
          <w:between w:val="single" w:sz="4" w:space="1" w:color="auto"/>
          <w:bar w:val="single" w:sz="4" w:color="auto"/>
        </w:pBdr>
        <w:jc w:val="center"/>
        <w:rPr>
          <w:b/>
        </w:rPr>
      </w:pPr>
      <w:r w:rsidRPr="008657FB">
        <w:rPr>
          <w:b/>
        </w:rPr>
        <w:t>ADJOURNMENT</w:t>
      </w:r>
    </w:p>
    <w:p w:rsidR="008657FB" w:rsidRDefault="008657FB" w:rsidP="008657FB">
      <w:pPr>
        <w:keepNext/>
        <w:pBdr>
          <w:left w:val="single" w:sz="4" w:space="4" w:color="auto"/>
          <w:right w:val="single" w:sz="4" w:space="4" w:color="auto"/>
          <w:between w:val="single" w:sz="4" w:space="1" w:color="auto"/>
          <w:bar w:val="single" w:sz="4" w:color="auto"/>
        </w:pBdr>
      </w:pPr>
      <w:r>
        <w:t>At 2:12 p.m. the House, in accordance with the motion of Rep. BROWN, adjourned in memory of James Freddie Pinckney, to meet at 10:00 a.m. tomorrow.</w:t>
      </w:r>
    </w:p>
    <w:p w:rsidR="008657FB" w:rsidRDefault="008657FB" w:rsidP="008657FB">
      <w:pPr>
        <w:pBdr>
          <w:left w:val="single" w:sz="4" w:space="4" w:color="auto"/>
          <w:bottom w:val="single" w:sz="4" w:space="1" w:color="auto"/>
          <w:right w:val="single" w:sz="4" w:space="4" w:color="auto"/>
          <w:between w:val="single" w:sz="4" w:space="1" w:color="auto"/>
          <w:bar w:val="single" w:sz="4" w:color="auto"/>
        </w:pBdr>
        <w:jc w:val="center"/>
      </w:pPr>
      <w:r>
        <w:t>***</w:t>
      </w:r>
    </w:p>
    <w:p w:rsidR="009B31BC" w:rsidRDefault="009B31BC" w:rsidP="009B31BC">
      <w:pPr>
        <w:jc w:val="center"/>
      </w:pPr>
    </w:p>
    <w:sectPr w:rsidR="009B31BC" w:rsidSect="00DB395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0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41C" w:rsidRDefault="0027141C">
      <w:r>
        <w:separator/>
      </w:r>
    </w:p>
  </w:endnote>
  <w:endnote w:type="continuationSeparator" w:id="0">
    <w:p w:rsidR="0027141C" w:rsidRDefault="0027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928503"/>
      <w:docPartObj>
        <w:docPartGallery w:val="Page Numbers (Bottom of Page)"/>
        <w:docPartUnique/>
      </w:docPartObj>
    </w:sdtPr>
    <w:sdtEndPr>
      <w:rPr>
        <w:noProof/>
      </w:rPr>
    </w:sdtEndPr>
    <w:sdtContent>
      <w:p w:rsidR="00222D94" w:rsidRDefault="00222D94">
        <w:pPr>
          <w:pStyle w:val="Footer"/>
          <w:jc w:val="center"/>
        </w:pPr>
        <w:r>
          <w:fldChar w:fldCharType="begin"/>
        </w:r>
        <w:r>
          <w:instrText xml:space="preserve"> PAGE   \* MERGEFORMAT </w:instrText>
        </w:r>
        <w:r>
          <w:fldChar w:fldCharType="separate"/>
        </w:r>
        <w:r w:rsidR="00BF0587">
          <w:rPr>
            <w:noProof/>
          </w:rPr>
          <w:t>1708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F0587">
      <w:rPr>
        <w:rStyle w:val="PageNumber"/>
        <w:noProof/>
      </w:rPr>
      <w:t>1707</w:t>
    </w:r>
    <w:r>
      <w:rPr>
        <w:rStyle w:val="PageNumber"/>
      </w:rPr>
      <w:fldChar w:fldCharType="end"/>
    </w:r>
  </w:p>
  <w:p w:rsidR="0027141C" w:rsidRDefault="00271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41C" w:rsidRDefault="0027141C">
      <w:r>
        <w:separator/>
      </w:r>
    </w:p>
  </w:footnote>
  <w:footnote w:type="continuationSeparator" w:id="0">
    <w:p w:rsidR="0027141C" w:rsidRDefault="0027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D94" w:rsidRDefault="00222D94" w:rsidP="00222D94">
    <w:pPr>
      <w:pStyle w:val="Cover3"/>
    </w:pPr>
    <w:r>
      <w:t>TUESDAY, FEBRUARY 27, 2018</w:t>
    </w:r>
  </w:p>
  <w:p w:rsidR="00222D94" w:rsidRDefault="00222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Header"/>
      <w:jc w:val="center"/>
      <w:rPr>
        <w:b/>
      </w:rPr>
    </w:pPr>
    <w:r>
      <w:rPr>
        <w:b/>
      </w:rPr>
      <w:t>Tuesday, February 27, 2018</w:t>
    </w:r>
  </w:p>
  <w:p w:rsidR="0027141C" w:rsidRDefault="0027141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FB"/>
    <w:rsid w:val="00222D94"/>
    <w:rsid w:val="0027141C"/>
    <w:rsid w:val="0048156F"/>
    <w:rsid w:val="00564CB4"/>
    <w:rsid w:val="005D2C61"/>
    <w:rsid w:val="0067058E"/>
    <w:rsid w:val="008657FB"/>
    <w:rsid w:val="009B31BC"/>
    <w:rsid w:val="009B4052"/>
    <w:rsid w:val="00BF0587"/>
    <w:rsid w:val="00DB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C4311-5F38-405D-A67F-3E3E3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657F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657FB"/>
    <w:rPr>
      <w:b/>
      <w:sz w:val="22"/>
    </w:rPr>
  </w:style>
  <w:style w:type="paragraph" w:customStyle="1" w:styleId="Cover1">
    <w:name w:val="Cover1"/>
    <w:basedOn w:val="Normal"/>
    <w:rsid w:val="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57FB"/>
    <w:pPr>
      <w:ind w:firstLine="0"/>
      <w:jc w:val="left"/>
    </w:pPr>
    <w:rPr>
      <w:sz w:val="20"/>
    </w:rPr>
  </w:style>
  <w:style w:type="paragraph" w:customStyle="1" w:styleId="Cover3">
    <w:name w:val="Cover3"/>
    <w:basedOn w:val="Normal"/>
    <w:rsid w:val="008657FB"/>
    <w:pPr>
      <w:ind w:firstLine="0"/>
      <w:jc w:val="center"/>
    </w:pPr>
    <w:rPr>
      <w:b/>
    </w:rPr>
  </w:style>
  <w:style w:type="paragraph" w:customStyle="1" w:styleId="Cover4">
    <w:name w:val="Cover4"/>
    <w:basedOn w:val="Cover1"/>
    <w:rsid w:val="008657FB"/>
    <w:pPr>
      <w:keepNext/>
    </w:pPr>
    <w:rPr>
      <w:b/>
      <w:sz w:val="20"/>
    </w:rPr>
  </w:style>
  <w:style w:type="character" w:customStyle="1" w:styleId="HeaderChar">
    <w:name w:val="Header Char"/>
    <w:basedOn w:val="DefaultParagraphFont"/>
    <w:link w:val="Header"/>
    <w:uiPriority w:val="99"/>
    <w:rsid w:val="00222D94"/>
    <w:rPr>
      <w:sz w:val="22"/>
    </w:rPr>
  </w:style>
  <w:style w:type="character" w:customStyle="1" w:styleId="FooterChar">
    <w:name w:val="Footer Char"/>
    <w:basedOn w:val="DefaultParagraphFont"/>
    <w:link w:val="Footer"/>
    <w:uiPriority w:val="99"/>
    <w:rsid w:val="00222D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11</TotalTime>
  <Pages>3</Pages>
  <Words>9088</Words>
  <Characters>49800</Characters>
  <Application>Microsoft Office Word</Application>
  <DocSecurity>0</DocSecurity>
  <Lines>2265</Lines>
  <Paragraphs>1334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2/27/2018 - South Carolina Legislature Online</dc:title>
  <dc:subject/>
  <dc:creator>%USERNAME%</dc:creator>
  <cp:keywords/>
  <dc:description/>
  <cp:lastModifiedBy>Derrick Williamson</cp:lastModifiedBy>
  <cp:revision>5</cp:revision>
  <dcterms:created xsi:type="dcterms:W3CDTF">2018-03-19T14:17:00Z</dcterms:created>
  <dcterms:modified xsi:type="dcterms:W3CDTF">2018-11-28T18:41:00Z</dcterms:modified>
</cp:coreProperties>
</file>