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BA" w:rsidRDefault="00273CBA" w:rsidP="00273CBA">
      <w:pPr>
        <w:ind w:firstLine="0"/>
        <w:rPr>
          <w:strike/>
        </w:rPr>
      </w:pPr>
      <w:bookmarkStart w:id="0" w:name="_GoBack"/>
      <w:bookmarkEnd w:id="0"/>
    </w:p>
    <w:p w:rsidR="00273CBA" w:rsidRDefault="00273CBA" w:rsidP="00273CBA">
      <w:pPr>
        <w:ind w:firstLine="0"/>
        <w:rPr>
          <w:strike/>
        </w:rPr>
      </w:pPr>
      <w:r>
        <w:rPr>
          <w:strike/>
        </w:rPr>
        <w:t>Indicates Matter Stricken</w:t>
      </w:r>
    </w:p>
    <w:p w:rsidR="00273CBA" w:rsidRDefault="00273CBA" w:rsidP="00273CBA">
      <w:pPr>
        <w:ind w:firstLine="0"/>
        <w:rPr>
          <w:u w:val="single"/>
        </w:rPr>
      </w:pPr>
      <w:r>
        <w:rPr>
          <w:u w:val="single"/>
        </w:rPr>
        <w:t>Indicates New Matter</w:t>
      </w:r>
    </w:p>
    <w:p w:rsidR="00273CBA" w:rsidRDefault="00273CBA"/>
    <w:p w:rsidR="00273CBA" w:rsidRDefault="00273CBA">
      <w:r>
        <w:t>The House assembled at 10:00 a.m.</w:t>
      </w:r>
    </w:p>
    <w:p w:rsidR="00273CBA" w:rsidRDefault="00273CBA">
      <w:r>
        <w:t>Deliberations were opened with prayer by Rev. Charles E. Seastrunk, Jr., as follows:</w:t>
      </w:r>
    </w:p>
    <w:p w:rsidR="00273CBA" w:rsidRDefault="00273CBA"/>
    <w:p w:rsidR="00273CBA" w:rsidRPr="00B775AA" w:rsidRDefault="00273CBA" w:rsidP="00273CBA">
      <w:pPr>
        <w:tabs>
          <w:tab w:val="left" w:pos="270"/>
        </w:tabs>
        <w:ind w:firstLine="0"/>
      </w:pPr>
      <w:bookmarkStart w:id="1" w:name="file_start2"/>
      <w:bookmarkEnd w:id="1"/>
      <w:r w:rsidRPr="00B775AA">
        <w:tab/>
        <w:t>Our thought for today is from Isaiah 61:10: “I will greatly rejoice in the Lord, my whole being shall exult in my God.”</w:t>
      </w:r>
    </w:p>
    <w:p w:rsidR="00273CBA" w:rsidRDefault="00273CBA" w:rsidP="00273CBA">
      <w:pPr>
        <w:tabs>
          <w:tab w:val="left" w:pos="270"/>
        </w:tabs>
        <w:ind w:firstLine="0"/>
      </w:pPr>
      <w:r w:rsidRPr="00B775AA">
        <w:tab/>
        <w:t>Let us pray. Almighty God, guide these women and men to offer unto You prayer, praise, and thanksgiving for the great deeds You have given to each. Care for these Representatives and staff as they continue to provide the services necessary for the welfare of this State.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273CBA" w:rsidRDefault="00273CBA" w:rsidP="00273CBA">
      <w:pPr>
        <w:tabs>
          <w:tab w:val="left" w:pos="270"/>
        </w:tabs>
        <w:ind w:firstLine="0"/>
      </w:pPr>
    </w:p>
    <w:p w:rsidR="00273CBA" w:rsidRDefault="00273CBA" w:rsidP="00273CBA">
      <w:r>
        <w:t>Pursuant to Rule 6.3, the House of Representatives was led in the Pledge of Allegiance to the Flag of the United States of America by the SPEAKER.</w:t>
      </w:r>
    </w:p>
    <w:p w:rsidR="00273CBA" w:rsidRDefault="00273CBA" w:rsidP="00273CBA"/>
    <w:p w:rsidR="00273CBA" w:rsidRDefault="00273CBA" w:rsidP="00273CBA">
      <w:r>
        <w:t>After corrections to the Journal of the proceedings of yesterday, the SPEAKER ordered it confirmed.</w:t>
      </w:r>
    </w:p>
    <w:p w:rsidR="00273CBA" w:rsidRDefault="00273CBA" w:rsidP="00273CBA"/>
    <w:p w:rsidR="00273CBA" w:rsidRDefault="00273CBA" w:rsidP="00273CBA">
      <w:pPr>
        <w:keepNext/>
        <w:jc w:val="center"/>
        <w:rPr>
          <w:b/>
        </w:rPr>
      </w:pPr>
      <w:r w:rsidRPr="00273CBA">
        <w:rPr>
          <w:b/>
        </w:rPr>
        <w:t>MOTION ADOPTED</w:t>
      </w:r>
    </w:p>
    <w:p w:rsidR="00273CBA" w:rsidRDefault="00273CBA" w:rsidP="00273CBA">
      <w:r>
        <w:t>Rep. HIOTT moved that when the House adjourns, it adjourn in memory of Nancy Gray Clamp, which was agreed to.</w:t>
      </w:r>
    </w:p>
    <w:p w:rsidR="00273CBA" w:rsidRDefault="00273CBA" w:rsidP="00273CBA"/>
    <w:p w:rsidR="00273CBA" w:rsidRDefault="00273CBA" w:rsidP="00273CBA">
      <w:pPr>
        <w:keepNext/>
        <w:jc w:val="center"/>
        <w:rPr>
          <w:b/>
        </w:rPr>
      </w:pPr>
      <w:r w:rsidRPr="00273CBA">
        <w:rPr>
          <w:b/>
        </w:rPr>
        <w:t>CONFIRMATION OF APPOINTMENT</w:t>
      </w:r>
    </w:p>
    <w:p w:rsidR="00273CBA" w:rsidRDefault="00273CBA" w:rsidP="00273CBA">
      <w:pPr>
        <w:keepNext/>
      </w:pPr>
      <w:r>
        <w:t>The following was received:</w:t>
      </w:r>
    </w:p>
    <w:p w:rsidR="002000FA" w:rsidRDefault="002000FA" w:rsidP="00273CBA">
      <w:pPr>
        <w:keepNext/>
      </w:pPr>
    </w:p>
    <w:p w:rsidR="00273CBA" w:rsidRPr="00886ACE" w:rsidRDefault="00273CBA" w:rsidP="00273CBA">
      <w:pPr>
        <w:keepLines/>
        <w:tabs>
          <w:tab w:val="left" w:pos="216"/>
        </w:tabs>
        <w:ind w:firstLine="0"/>
        <w:jc w:val="center"/>
      </w:pPr>
      <w:bookmarkStart w:id="2" w:name="file_start8"/>
      <w:bookmarkEnd w:id="2"/>
      <w:r w:rsidRPr="00886ACE">
        <w:t>State of South Carolina</w:t>
      </w:r>
    </w:p>
    <w:p w:rsidR="00273CBA" w:rsidRPr="00886ACE" w:rsidRDefault="00273CBA" w:rsidP="00273CBA">
      <w:pPr>
        <w:keepLines/>
        <w:tabs>
          <w:tab w:val="left" w:pos="216"/>
        </w:tabs>
        <w:ind w:firstLine="0"/>
        <w:jc w:val="center"/>
      </w:pPr>
      <w:r w:rsidRPr="00886ACE">
        <w:t>Office of the Governor</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Columbia, S.C., March 1, 2018</w:t>
      </w:r>
    </w:p>
    <w:p w:rsidR="00273CBA" w:rsidRPr="00886ACE" w:rsidRDefault="00273CBA" w:rsidP="00273CBA">
      <w:pPr>
        <w:keepLines/>
        <w:tabs>
          <w:tab w:val="left" w:pos="216"/>
        </w:tabs>
        <w:ind w:firstLine="0"/>
      </w:pPr>
      <w:r w:rsidRPr="00886ACE">
        <w:t>Mr. Speaker and Members of the House of Representatives:</w:t>
      </w:r>
    </w:p>
    <w:p w:rsidR="00273CBA" w:rsidRPr="00C62BCA" w:rsidRDefault="00273CBA" w:rsidP="00273CBA">
      <w:pPr>
        <w:keepLines/>
        <w:tabs>
          <w:tab w:val="left" w:pos="216"/>
        </w:tabs>
        <w:ind w:firstLine="0"/>
        <w:rPr>
          <w:sz w:val="16"/>
          <w:szCs w:val="16"/>
        </w:rPr>
      </w:pPr>
    </w:p>
    <w:p w:rsidR="00273CBA" w:rsidRDefault="00273CBA" w:rsidP="00273CBA">
      <w:pPr>
        <w:keepLines/>
        <w:tabs>
          <w:tab w:val="left" w:pos="216"/>
        </w:tabs>
        <w:ind w:firstLine="0"/>
      </w:pPr>
      <w:r w:rsidRPr="00886ACE">
        <w:lastRenderedPageBreak/>
        <w:tab/>
        <w:t>I am transmitting herewith an appointment for confirmation. This appointment is made with advice and consent of the General Assembly and is, therefore, submitted for your consideration.</w:t>
      </w:r>
    </w:p>
    <w:p w:rsidR="000B510D" w:rsidRPr="00886ACE" w:rsidRDefault="000B510D" w:rsidP="00273CBA">
      <w:pPr>
        <w:keepLines/>
        <w:tabs>
          <w:tab w:val="left" w:pos="216"/>
        </w:tabs>
        <w:ind w:firstLine="0"/>
      </w:pPr>
    </w:p>
    <w:p w:rsidR="00273CBA" w:rsidRPr="00886ACE" w:rsidRDefault="00273CBA" w:rsidP="00273CBA">
      <w:pPr>
        <w:keepLines/>
        <w:tabs>
          <w:tab w:val="left" w:pos="216"/>
        </w:tabs>
        <w:ind w:firstLine="0"/>
      </w:pPr>
      <w:r w:rsidRPr="00886ACE">
        <w:t>LOCAL APPOINTMENT:</w:t>
      </w:r>
    </w:p>
    <w:p w:rsidR="00273CBA" w:rsidRPr="00886ACE" w:rsidRDefault="00273CBA" w:rsidP="00273CBA">
      <w:pPr>
        <w:keepLines/>
        <w:tabs>
          <w:tab w:val="left" w:pos="216"/>
        </w:tabs>
        <w:ind w:firstLine="0"/>
      </w:pPr>
      <w:r w:rsidRPr="00886ACE">
        <w:t>Florence County Master-in-Equity</w:t>
      </w:r>
    </w:p>
    <w:p w:rsidR="00273CBA" w:rsidRPr="00886ACE" w:rsidRDefault="00273CBA" w:rsidP="00273CBA">
      <w:pPr>
        <w:keepLines/>
        <w:tabs>
          <w:tab w:val="left" w:pos="216"/>
        </w:tabs>
        <w:ind w:firstLine="0"/>
      </w:pPr>
      <w:r w:rsidRPr="00886ACE">
        <w:t>Term Commencing: Upon Confirmation</w:t>
      </w:r>
    </w:p>
    <w:p w:rsidR="00273CBA" w:rsidRPr="00886ACE" w:rsidRDefault="00273CBA" w:rsidP="00273CBA">
      <w:pPr>
        <w:keepLines/>
        <w:tabs>
          <w:tab w:val="left" w:pos="216"/>
        </w:tabs>
        <w:ind w:firstLine="0"/>
      </w:pPr>
      <w:r w:rsidRPr="00886ACE">
        <w:t>Term Expiring: Six years from date of confirmation</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Mr. William Haigh Porter</w:t>
      </w:r>
    </w:p>
    <w:p w:rsidR="00273CBA" w:rsidRPr="00886ACE" w:rsidRDefault="00273CBA" w:rsidP="00273CBA">
      <w:pPr>
        <w:keepLines/>
        <w:tabs>
          <w:tab w:val="left" w:pos="216"/>
        </w:tabs>
        <w:ind w:firstLine="0"/>
      </w:pPr>
      <w:r w:rsidRPr="00886ACE">
        <w:t xml:space="preserve">908 Madison Avenue </w:t>
      </w:r>
    </w:p>
    <w:p w:rsidR="00273CBA" w:rsidRPr="00886ACE" w:rsidRDefault="00273CBA" w:rsidP="00273CBA">
      <w:pPr>
        <w:keepLines/>
        <w:tabs>
          <w:tab w:val="left" w:pos="216"/>
        </w:tabs>
        <w:ind w:firstLine="0"/>
      </w:pPr>
      <w:r w:rsidRPr="00886ACE">
        <w:t>Florence, South Carolina 29501</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Yours very truly,</w:t>
      </w:r>
    </w:p>
    <w:p w:rsidR="00273CBA" w:rsidRPr="00886ACE" w:rsidRDefault="00273CBA" w:rsidP="00273CBA">
      <w:pPr>
        <w:keepLines/>
        <w:tabs>
          <w:tab w:val="left" w:pos="216"/>
        </w:tabs>
        <w:ind w:firstLine="0"/>
      </w:pPr>
      <w:r w:rsidRPr="00886ACE">
        <w:t>Henry McMaster</w:t>
      </w:r>
    </w:p>
    <w:p w:rsidR="00273CBA" w:rsidRDefault="00273CBA" w:rsidP="00273CBA">
      <w:pPr>
        <w:keepLines/>
        <w:tabs>
          <w:tab w:val="left" w:pos="216"/>
        </w:tabs>
        <w:ind w:firstLine="0"/>
      </w:pPr>
      <w:r w:rsidRPr="00886ACE">
        <w:t>Governor</w:t>
      </w:r>
    </w:p>
    <w:p w:rsidR="00273CBA" w:rsidRDefault="00273CBA" w:rsidP="00273CBA">
      <w:pPr>
        <w:keepLines/>
        <w:tabs>
          <w:tab w:val="left" w:pos="216"/>
        </w:tabs>
        <w:ind w:firstLine="0"/>
      </w:pPr>
    </w:p>
    <w:p w:rsidR="00273CBA" w:rsidRDefault="00273CBA" w:rsidP="00273CBA">
      <w:r>
        <w:t xml:space="preserve">The yeas and nays were taken resulting as follows: </w:t>
      </w:r>
    </w:p>
    <w:p w:rsidR="00273CBA" w:rsidRDefault="00273CBA" w:rsidP="00273CBA">
      <w:pPr>
        <w:jc w:val="center"/>
      </w:pPr>
      <w:r>
        <w:t xml:space="preserve"> </w:t>
      </w:r>
      <w:bookmarkStart w:id="3" w:name="vote_start9"/>
      <w:bookmarkEnd w:id="3"/>
      <w:r>
        <w:t>Yeas 95; Nays 0</w:t>
      </w:r>
    </w:p>
    <w:p w:rsidR="00273CBA" w:rsidRDefault="00273CBA"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Bennett</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Brawley</w:t>
            </w:r>
          </w:p>
        </w:tc>
      </w:tr>
      <w:tr w:rsidR="00273CBA" w:rsidRPr="00273CBA" w:rsidTr="00273CBA">
        <w:tc>
          <w:tcPr>
            <w:tcW w:w="2179" w:type="dxa"/>
            <w:shd w:val="clear" w:color="auto" w:fill="auto"/>
          </w:tcPr>
          <w:p w:rsidR="00273CBA" w:rsidRPr="00273CBA" w:rsidRDefault="00273CBA" w:rsidP="00273CBA">
            <w:pPr>
              <w:ind w:firstLine="0"/>
            </w:pPr>
            <w:r>
              <w:t>Bryant</w:t>
            </w:r>
          </w:p>
        </w:tc>
        <w:tc>
          <w:tcPr>
            <w:tcW w:w="2179" w:type="dxa"/>
            <w:shd w:val="clear" w:color="auto" w:fill="auto"/>
          </w:tcPr>
          <w:p w:rsidR="00273CBA" w:rsidRPr="00273CBA" w:rsidRDefault="00273CBA" w:rsidP="00273CBA">
            <w:pPr>
              <w:ind w:firstLine="0"/>
            </w:pPr>
            <w:r>
              <w:t>Burns</w:t>
            </w:r>
          </w:p>
        </w:tc>
        <w:tc>
          <w:tcPr>
            <w:tcW w:w="2180" w:type="dxa"/>
            <w:shd w:val="clear" w:color="auto" w:fill="auto"/>
          </w:tcPr>
          <w:p w:rsidR="00273CBA" w:rsidRPr="00273CBA" w:rsidRDefault="00273CBA" w:rsidP="00273CBA">
            <w:pPr>
              <w:ind w:firstLine="0"/>
            </w:pPr>
            <w:r>
              <w:t>Caskey</w:t>
            </w:r>
          </w:p>
        </w:tc>
      </w:tr>
      <w:tr w:rsidR="00273CBA" w:rsidRPr="00273CBA" w:rsidTr="00273CBA">
        <w:tc>
          <w:tcPr>
            <w:tcW w:w="2179" w:type="dxa"/>
            <w:shd w:val="clear" w:color="auto" w:fill="auto"/>
          </w:tcPr>
          <w:p w:rsidR="00273CBA" w:rsidRPr="00273CBA" w:rsidRDefault="00273CBA" w:rsidP="00273CBA">
            <w:pPr>
              <w:ind w:firstLine="0"/>
            </w:pPr>
            <w:r>
              <w:t>Chumley</w:t>
            </w:r>
          </w:p>
        </w:tc>
        <w:tc>
          <w:tcPr>
            <w:tcW w:w="2179" w:type="dxa"/>
            <w:shd w:val="clear" w:color="auto" w:fill="auto"/>
          </w:tcPr>
          <w:p w:rsidR="00273CBA" w:rsidRPr="00273CBA" w:rsidRDefault="00273CBA" w:rsidP="00273CBA">
            <w:pPr>
              <w:ind w:firstLine="0"/>
            </w:pPr>
            <w:r>
              <w:t>Clary</w:t>
            </w:r>
          </w:p>
        </w:tc>
        <w:tc>
          <w:tcPr>
            <w:tcW w:w="2180" w:type="dxa"/>
            <w:shd w:val="clear" w:color="auto" w:fill="auto"/>
          </w:tcPr>
          <w:p w:rsidR="00273CBA" w:rsidRPr="00273CBA" w:rsidRDefault="00273CBA" w:rsidP="00273CBA">
            <w:pPr>
              <w:ind w:firstLine="0"/>
            </w:pPr>
            <w:r>
              <w:t>Clemmons</w:t>
            </w:r>
          </w:p>
        </w:tc>
      </w:tr>
      <w:tr w:rsidR="00273CBA" w:rsidRPr="00273CBA" w:rsidTr="00273CBA">
        <w:tc>
          <w:tcPr>
            <w:tcW w:w="2179" w:type="dxa"/>
            <w:shd w:val="clear" w:color="auto" w:fill="auto"/>
          </w:tcPr>
          <w:p w:rsidR="00273CBA" w:rsidRPr="00273CBA" w:rsidRDefault="00273CBA" w:rsidP="00273CBA">
            <w:pPr>
              <w:ind w:firstLine="0"/>
            </w:pPr>
            <w:r>
              <w:t>Clyburn</w:t>
            </w:r>
          </w:p>
        </w:tc>
        <w:tc>
          <w:tcPr>
            <w:tcW w:w="2179" w:type="dxa"/>
            <w:shd w:val="clear" w:color="auto" w:fill="auto"/>
          </w:tcPr>
          <w:p w:rsidR="00273CBA" w:rsidRPr="00273CBA" w:rsidRDefault="00273CBA" w:rsidP="00273CBA">
            <w:pPr>
              <w:ind w:firstLine="0"/>
            </w:pPr>
            <w:r>
              <w:t>Cobb-Hunter</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Dillard</w:t>
            </w:r>
          </w:p>
        </w:tc>
        <w:tc>
          <w:tcPr>
            <w:tcW w:w="2179" w:type="dxa"/>
            <w:shd w:val="clear" w:color="auto" w:fill="auto"/>
          </w:tcPr>
          <w:p w:rsidR="00273CBA" w:rsidRPr="00273CBA" w:rsidRDefault="00273CBA" w:rsidP="00273CBA">
            <w:pPr>
              <w:ind w:firstLine="0"/>
            </w:pPr>
            <w:r>
              <w:t>Douglas</w:t>
            </w:r>
          </w:p>
        </w:tc>
        <w:tc>
          <w:tcPr>
            <w:tcW w:w="2180" w:type="dxa"/>
            <w:shd w:val="clear" w:color="auto" w:fill="auto"/>
          </w:tcPr>
          <w:p w:rsidR="00273CBA" w:rsidRPr="00273CBA" w:rsidRDefault="00273CBA" w:rsidP="00273CBA">
            <w:pPr>
              <w:ind w:firstLine="0"/>
            </w:pPr>
            <w:r>
              <w:t>Duckworth</w:t>
            </w:r>
          </w:p>
        </w:tc>
      </w:tr>
      <w:tr w:rsidR="00273CBA" w:rsidRPr="00273CBA" w:rsidTr="00273CBA">
        <w:tc>
          <w:tcPr>
            <w:tcW w:w="2179" w:type="dxa"/>
            <w:shd w:val="clear" w:color="auto" w:fill="auto"/>
          </w:tcPr>
          <w:p w:rsidR="00273CBA" w:rsidRPr="00273CBA" w:rsidRDefault="00273CBA" w:rsidP="00273CBA">
            <w:pPr>
              <w:ind w:firstLine="0"/>
            </w:pPr>
            <w:r>
              <w:t>Elliott</w:t>
            </w:r>
          </w:p>
        </w:tc>
        <w:tc>
          <w:tcPr>
            <w:tcW w:w="2179" w:type="dxa"/>
            <w:shd w:val="clear" w:color="auto" w:fill="auto"/>
          </w:tcPr>
          <w:p w:rsidR="00273CBA" w:rsidRPr="00273CBA" w:rsidRDefault="00273CBA" w:rsidP="00273CBA">
            <w:pPr>
              <w:ind w:firstLine="0"/>
            </w:pPr>
            <w:r>
              <w:t>Erickson</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Fry</w:t>
            </w:r>
          </w:p>
        </w:tc>
        <w:tc>
          <w:tcPr>
            <w:tcW w:w="2180" w:type="dxa"/>
            <w:shd w:val="clear" w:color="auto" w:fill="auto"/>
          </w:tcPr>
          <w:p w:rsidR="00273CBA" w:rsidRPr="00273CBA" w:rsidRDefault="00273CBA" w:rsidP="00273CBA">
            <w:pPr>
              <w:ind w:firstLine="0"/>
            </w:pPr>
            <w:r>
              <w:t>Funderburk</w:t>
            </w:r>
          </w:p>
        </w:tc>
      </w:tr>
      <w:tr w:rsidR="00273CBA" w:rsidRPr="00273CBA" w:rsidTr="00273CBA">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c>
          <w:tcPr>
            <w:tcW w:w="2179" w:type="dxa"/>
            <w:shd w:val="clear" w:color="auto" w:fill="auto"/>
          </w:tcPr>
          <w:p w:rsidR="00273CBA" w:rsidRPr="00273CBA" w:rsidRDefault="00273CBA" w:rsidP="00273CBA">
            <w:pPr>
              <w:ind w:firstLine="0"/>
            </w:pPr>
            <w:r>
              <w:t>Hardee</w:t>
            </w:r>
          </w:p>
        </w:tc>
        <w:tc>
          <w:tcPr>
            <w:tcW w:w="2179" w:type="dxa"/>
            <w:shd w:val="clear" w:color="auto" w:fill="auto"/>
          </w:tcPr>
          <w:p w:rsidR="00273CBA" w:rsidRPr="00273CBA" w:rsidRDefault="00273CBA" w:rsidP="00273CBA">
            <w:pPr>
              <w:ind w:firstLine="0"/>
            </w:pPr>
            <w:r>
              <w:t>Hayes</w:t>
            </w:r>
          </w:p>
        </w:tc>
        <w:tc>
          <w:tcPr>
            <w:tcW w:w="2180" w:type="dxa"/>
            <w:shd w:val="clear" w:color="auto" w:fill="auto"/>
          </w:tcPr>
          <w:p w:rsidR="00273CBA" w:rsidRPr="00273CBA" w:rsidRDefault="00273CBA" w:rsidP="00273CBA">
            <w:pPr>
              <w:ind w:firstLine="0"/>
            </w:pPr>
            <w:r>
              <w:t>Henderson</w:t>
            </w:r>
          </w:p>
        </w:tc>
      </w:tr>
      <w:tr w:rsidR="00273CBA" w:rsidRPr="00273CBA" w:rsidTr="00273CBA">
        <w:tc>
          <w:tcPr>
            <w:tcW w:w="2179" w:type="dxa"/>
            <w:shd w:val="clear" w:color="auto" w:fill="auto"/>
          </w:tcPr>
          <w:p w:rsidR="00273CBA" w:rsidRPr="00273CBA" w:rsidRDefault="00273CBA" w:rsidP="00273CBA">
            <w:pPr>
              <w:ind w:firstLine="0"/>
            </w:pPr>
            <w:r>
              <w:t>Henderson-Myers</w:t>
            </w:r>
          </w:p>
        </w:tc>
        <w:tc>
          <w:tcPr>
            <w:tcW w:w="2179" w:type="dxa"/>
            <w:shd w:val="clear" w:color="auto" w:fill="auto"/>
          </w:tcPr>
          <w:p w:rsidR="00273CBA" w:rsidRPr="00273CBA" w:rsidRDefault="00273CBA" w:rsidP="00273CBA">
            <w:pPr>
              <w:ind w:firstLine="0"/>
            </w:pPr>
            <w:r>
              <w:t>Henegan</w:t>
            </w:r>
          </w:p>
        </w:tc>
        <w:tc>
          <w:tcPr>
            <w:tcW w:w="2180" w:type="dxa"/>
            <w:shd w:val="clear" w:color="auto" w:fill="auto"/>
          </w:tcPr>
          <w:p w:rsidR="00273CBA" w:rsidRPr="00273CBA" w:rsidRDefault="00273CBA" w:rsidP="00273CBA">
            <w:pPr>
              <w:ind w:firstLine="0"/>
            </w:pPr>
            <w:r>
              <w:t>Hewitt</w:t>
            </w:r>
          </w:p>
        </w:tc>
      </w:tr>
      <w:tr w:rsidR="00273CBA" w:rsidRPr="00273CBA" w:rsidTr="00273CBA">
        <w:tc>
          <w:tcPr>
            <w:tcW w:w="2179" w:type="dxa"/>
            <w:shd w:val="clear" w:color="auto" w:fill="auto"/>
          </w:tcPr>
          <w:p w:rsidR="00273CBA" w:rsidRPr="00273CBA" w:rsidRDefault="00273CBA" w:rsidP="00273CBA">
            <w:pPr>
              <w:ind w:firstLine="0"/>
            </w:pPr>
            <w:r>
              <w:t>Hixon</w:t>
            </w:r>
          </w:p>
        </w:tc>
        <w:tc>
          <w:tcPr>
            <w:tcW w:w="2179" w:type="dxa"/>
            <w:shd w:val="clear" w:color="auto" w:fill="auto"/>
          </w:tcPr>
          <w:p w:rsidR="00273CBA" w:rsidRPr="00273CBA" w:rsidRDefault="00273CBA" w:rsidP="00273CBA">
            <w:pPr>
              <w:ind w:firstLine="0"/>
            </w:pPr>
            <w:r>
              <w:t>Hosey</w:t>
            </w:r>
          </w:p>
        </w:tc>
        <w:tc>
          <w:tcPr>
            <w:tcW w:w="2180" w:type="dxa"/>
            <w:shd w:val="clear" w:color="auto" w:fill="auto"/>
          </w:tcPr>
          <w:p w:rsidR="00273CBA" w:rsidRPr="00273CBA" w:rsidRDefault="00273CBA" w:rsidP="00273CBA">
            <w:pPr>
              <w:ind w:firstLine="0"/>
            </w:pPr>
            <w:r>
              <w:t>Jefferson</w:t>
            </w:r>
          </w:p>
        </w:tc>
      </w:tr>
      <w:tr w:rsidR="00273CBA" w:rsidRPr="00273CBA" w:rsidTr="00273CBA">
        <w:tc>
          <w:tcPr>
            <w:tcW w:w="2179" w:type="dxa"/>
            <w:shd w:val="clear" w:color="auto" w:fill="auto"/>
          </w:tcPr>
          <w:p w:rsidR="00273CBA" w:rsidRPr="00273CBA" w:rsidRDefault="00273CBA" w:rsidP="00273CBA">
            <w:pPr>
              <w:ind w:firstLine="0"/>
            </w:pPr>
            <w:r>
              <w:t>Johnson</w:t>
            </w:r>
          </w:p>
        </w:tc>
        <w:tc>
          <w:tcPr>
            <w:tcW w:w="2179" w:type="dxa"/>
            <w:shd w:val="clear" w:color="auto" w:fill="auto"/>
          </w:tcPr>
          <w:p w:rsidR="00273CBA" w:rsidRPr="00273CBA" w:rsidRDefault="00273CBA" w:rsidP="00273CBA">
            <w:pPr>
              <w:ind w:firstLine="0"/>
            </w:pPr>
            <w:r>
              <w:t>Jordan</w:t>
            </w:r>
          </w:p>
        </w:tc>
        <w:tc>
          <w:tcPr>
            <w:tcW w:w="2180" w:type="dxa"/>
            <w:shd w:val="clear" w:color="auto" w:fill="auto"/>
          </w:tcPr>
          <w:p w:rsidR="00273CBA" w:rsidRPr="00273CBA" w:rsidRDefault="00273CBA" w:rsidP="00273CBA">
            <w:pPr>
              <w:ind w:firstLine="0"/>
            </w:pPr>
            <w:r>
              <w:t>King</w:t>
            </w:r>
          </w:p>
        </w:tc>
      </w:tr>
      <w:tr w:rsidR="00273CBA" w:rsidRPr="00273CBA" w:rsidTr="00273CBA">
        <w:tc>
          <w:tcPr>
            <w:tcW w:w="2179" w:type="dxa"/>
            <w:shd w:val="clear" w:color="auto" w:fill="auto"/>
          </w:tcPr>
          <w:p w:rsidR="00273CBA" w:rsidRPr="00273CBA" w:rsidRDefault="00273CBA" w:rsidP="00273CBA">
            <w:pPr>
              <w:ind w:firstLine="0"/>
            </w:pPr>
            <w:r>
              <w:t>Kirby</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Martin</w:t>
            </w:r>
          </w:p>
        </w:tc>
      </w:tr>
      <w:tr w:rsidR="00273CBA" w:rsidRPr="00273CBA" w:rsidTr="00273CBA">
        <w:tc>
          <w:tcPr>
            <w:tcW w:w="2179" w:type="dxa"/>
            <w:shd w:val="clear" w:color="auto" w:fill="auto"/>
          </w:tcPr>
          <w:p w:rsidR="00273CBA" w:rsidRPr="00273CBA" w:rsidRDefault="00273CBA" w:rsidP="00273CBA">
            <w:pPr>
              <w:ind w:firstLine="0"/>
            </w:pPr>
            <w:r>
              <w:t>McCoy</w:t>
            </w:r>
          </w:p>
        </w:tc>
        <w:tc>
          <w:tcPr>
            <w:tcW w:w="2179" w:type="dxa"/>
            <w:shd w:val="clear" w:color="auto" w:fill="auto"/>
          </w:tcPr>
          <w:p w:rsidR="00273CBA" w:rsidRPr="00273CBA" w:rsidRDefault="00273CBA" w:rsidP="00273CBA">
            <w:pPr>
              <w:ind w:firstLine="0"/>
            </w:pPr>
            <w:r>
              <w:t>McCravy</w:t>
            </w:r>
          </w:p>
        </w:tc>
        <w:tc>
          <w:tcPr>
            <w:tcW w:w="2180" w:type="dxa"/>
            <w:shd w:val="clear" w:color="auto" w:fill="auto"/>
          </w:tcPr>
          <w:p w:rsidR="00273CBA" w:rsidRPr="00273CBA" w:rsidRDefault="00273CBA" w:rsidP="00273CBA">
            <w:pPr>
              <w:ind w:firstLine="0"/>
            </w:pPr>
            <w:r>
              <w:t>McEachern</w:t>
            </w:r>
          </w:p>
        </w:tc>
      </w:tr>
      <w:tr w:rsidR="00273CBA" w:rsidRPr="00273CBA" w:rsidTr="00273CBA">
        <w:tc>
          <w:tcPr>
            <w:tcW w:w="2179" w:type="dxa"/>
            <w:shd w:val="clear" w:color="auto" w:fill="auto"/>
          </w:tcPr>
          <w:p w:rsidR="00273CBA" w:rsidRPr="00273CBA" w:rsidRDefault="00273CBA" w:rsidP="00273CBA">
            <w:pPr>
              <w:ind w:firstLine="0"/>
            </w:pPr>
            <w:r>
              <w:lastRenderedPageBreak/>
              <w:t>McGinnis</w:t>
            </w:r>
          </w:p>
        </w:tc>
        <w:tc>
          <w:tcPr>
            <w:tcW w:w="2179" w:type="dxa"/>
            <w:shd w:val="clear" w:color="auto" w:fill="auto"/>
          </w:tcPr>
          <w:p w:rsidR="00273CBA" w:rsidRPr="00273CBA" w:rsidRDefault="00273CBA" w:rsidP="00273CBA">
            <w:pPr>
              <w:ind w:firstLine="0"/>
            </w:pPr>
            <w:r>
              <w:t>McKnight</w:t>
            </w:r>
          </w:p>
        </w:tc>
        <w:tc>
          <w:tcPr>
            <w:tcW w:w="2180" w:type="dxa"/>
            <w:shd w:val="clear" w:color="auto" w:fill="auto"/>
          </w:tcPr>
          <w:p w:rsidR="00273CBA" w:rsidRPr="00273CBA" w:rsidRDefault="00273CBA" w:rsidP="00273CBA">
            <w:pPr>
              <w:ind w:firstLine="0"/>
            </w:pPr>
            <w:r>
              <w:t>D. C. Moss</w:t>
            </w:r>
          </w:p>
        </w:tc>
      </w:tr>
      <w:tr w:rsidR="00273CBA" w:rsidRPr="00273CBA" w:rsidTr="00273CBA">
        <w:tc>
          <w:tcPr>
            <w:tcW w:w="2179" w:type="dxa"/>
            <w:shd w:val="clear" w:color="auto" w:fill="auto"/>
          </w:tcPr>
          <w:p w:rsidR="00273CBA" w:rsidRPr="00273CBA" w:rsidRDefault="00273CBA" w:rsidP="00273CBA">
            <w:pPr>
              <w:ind w:firstLine="0"/>
            </w:pPr>
            <w:r>
              <w:t>V. S. Moss</w:t>
            </w:r>
          </w:p>
        </w:tc>
        <w:tc>
          <w:tcPr>
            <w:tcW w:w="2179" w:type="dxa"/>
            <w:shd w:val="clear" w:color="auto" w:fill="auto"/>
          </w:tcPr>
          <w:p w:rsidR="00273CBA" w:rsidRPr="00273CBA" w:rsidRDefault="00273CBA" w:rsidP="00273CBA">
            <w:pPr>
              <w:ind w:firstLine="0"/>
            </w:pPr>
            <w:r>
              <w:t>B. Newton</w:t>
            </w:r>
          </w:p>
        </w:tc>
        <w:tc>
          <w:tcPr>
            <w:tcW w:w="2180" w:type="dxa"/>
            <w:shd w:val="clear" w:color="auto" w:fill="auto"/>
          </w:tcPr>
          <w:p w:rsidR="00273CBA" w:rsidRPr="00273CBA" w:rsidRDefault="00273CBA" w:rsidP="00273CBA">
            <w:pPr>
              <w:ind w:firstLine="0"/>
            </w:pPr>
            <w:r>
              <w:t>W. Newton</w:t>
            </w:r>
          </w:p>
        </w:tc>
      </w:tr>
      <w:tr w:rsidR="00273CBA" w:rsidRPr="00273CBA" w:rsidTr="00273CBA">
        <w:tc>
          <w:tcPr>
            <w:tcW w:w="2179" w:type="dxa"/>
            <w:shd w:val="clear" w:color="auto" w:fill="auto"/>
          </w:tcPr>
          <w:p w:rsidR="00273CBA" w:rsidRPr="00273CBA" w:rsidRDefault="00273CBA" w:rsidP="00273CBA">
            <w:pPr>
              <w:ind w:firstLine="0"/>
            </w:pPr>
            <w:r>
              <w:t>Norrell</w:t>
            </w:r>
          </w:p>
        </w:tc>
        <w:tc>
          <w:tcPr>
            <w:tcW w:w="2179" w:type="dxa"/>
            <w:shd w:val="clear" w:color="auto" w:fill="auto"/>
          </w:tcPr>
          <w:p w:rsidR="00273CBA" w:rsidRPr="00273CBA" w:rsidRDefault="00273CBA" w:rsidP="00273CBA">
            <w:pPr>
              <w:ind w:firstLine="0"/>
            </w:pPr>
            <w:r>
              <w:t>Ott</w:t>
            </w:r>
          </w:p>
        </w:tc>
        <w:tc>
          <w:tcPr>
            <w:tcW w:w="2180" w:type="dxa"/>
            <w:shd w:val="clear" w:color="auto" w:fill="auto"/>
          </w:tcPr>
          <w:p w:rsidR="00273CBA" w:rsidRPr="00273CBA" w:rsidRDefault="00273CBA" w:rsidP="00273CBA">
            <w:pPr>
              <w:ind w:firstLine="0"/>
            </w:pPr>
            <w:r>
              <w:t>Parks</w:t>
            </w:r>
          </w:p>
        </w:tc>
      </w:tr>
      <w:tr w:rsidR="00273CBA" w:rsidRPr="00273CBA" w:rsidTr="00273CBA">
        <w:tc>
          <w:tcPr>
            <w:tcW w:w="2179" w:type="dxa"/>
            <w:shd w:val="clear" w:color="auto" w:fill="auto"/>
          </w:tcPr>
          <w:p w:rsidR="00273CBA" w:rsidRPr="00273CBA" w:rsidRDefault="00273CBA" w:rsidP="00273CBA">
            <w:pPr>
              <w:ind w:firstLine="0"/>
            </w:pPr>
            <w:r>
              <w:t>Pendarvis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J. E. Smith</w:t>
            </w:r>
          </w:p>
        </w:tc>
      </w:tr>
      <w:tr w:rsidR="00273CBA" w:rsidRPr="00273CBA" w:rsidTr="00273CBA">
        <w:tc>
          <w:tcPr>
            <w:tcW w:w="2179" w:type="dxa"/>
            <w:shd w:val="clear" w:color="auto" w:fill="auto"/>
          </w:tcPr>
          <w:p w:rsidR="00273CBA" w:rsidRPr="00273CBA" w:rsidRDefault="00273CBA" w:rsidP="00273CBA">
            <w:pPr>
              <w:ind w:firstLine="0"/>
            </w:pPr>
            <w:r>
              <w:t>Spires</w:t>
            </w:r>
          </w:p>
        </w:tc>
        <w:tc>
          <w:tcPr>
            <w:tcW w:w="2179" w:type="dxa"/>
            <w:shd w:val="clear" w:color="auto" w:fill="auto"/>
          </w:tcPr>
          <w:p w:rsidR="00273CBA" w:rsidRPr="00273CBA" w:rsidRDefault="00273CBA" w:rsidP="00273CBA">
            <w:pPr>
              <w:ind w:firstLine="0"/>
            </w:pPr>
            <w:r>
              <w:t>Tallon</w:t>
            </w:r>
          </w:p>
        </w:tc>
        <w:tc>
          <w:tcPr>
            <w:tcW w:w="2180" w:type="dxa"/>
            <w:shd w:val="clear" w:color="auto" w:fill="auto"/>
          </w:tcPr>
          <w:p w:rsidR="00273CBA" w:rsidRPr="00273CBA" w:rsidRDefault="00273CBA" w:rsidP="00273CBA">
            <w:pPr>
              <w:ind w:firstLine="0"/>
            </w:pPr>
            <w:r>
              <w:t>Thayer</w:t>
            </w:r>
          </w:p>
        </w:tc>
      </w:tr>
      <w:tr w:rsidR="00273CBA" w:rsidRPr="00273CBA" w:rsidTr="00273CBA">
        <w:tc>
          <w:tcPr>
            <w:tcW w:w="2179" w:type="dxa"/>
            <w:shd w:val="clear" w:color="auto" w:fill="auto"/>
          </w:tcPr>
          <w:p w:rsidR="00273CBA" w:rsidRPr="00273CBA" w:rsidRDefault="00273CBA" w:rsidP="00273CBA">
            <w:pPr>
              <w:ind w:firstLine="0"/>
            </w:pPr>
            <w:r>
              <w:t>Thigpen</w:t>
            </w:r>
          </w:p>
        </w:tc>
        <w:tc>
          <w:tcPr>
            <w:tcW w:w="2179" w:type="dxa"/>
            <w:shd w:val="clear" w:color="auto" w:fill="auto"/>
          </w:tcPr>
          <w:p w:rsidR="00273CBA" w:rsidRPr="00273CBA" w:rsidRDefault="00273CBA" w:rsidP="00273CBA">
            <w:pPr>
              <w:ind w:firstLine="0"/>
            </w:pPr>
            <w:r>
              <w:t>Toole</w:t>
            </w:r>
          </w:p>
        </w:tc>
        <w:tc>
          <w:tcPr>
            <w:tcW w:w="2180" w:type="dxa"/>
            <w:shd w:val="clear" w:color="auto" w:fill="auto"/>
          </w:tcPr>
          <w:p w:rsidR="00273CBA" w:rsidRPr="00273CBA" w:rsidRDefault="00273CBA" w:rsidP="00273CBA">
            <w:pPr>
              <w:ind w:firstLine="0"/>
            </w:pPr>
            <w:r>
              <w:t>Trantham</w:t>
            </w:r>
          </w:p>
        </w:tc>
      </w:tr>
      <w:tr w:rsidR="00273CBA" w:rsidRPr="00273CBA" w:rsidTr="00273CBA">
        <w:tc>
          <w:tcPr>
            <w:tcW w:w="2179" w:type="dxa"/>
            <w:shd w:val="clear" w:color="auto" w:fill="auto"/>
          </w:tcPr>
          <w:p w:rsidR="00273CBA" w:rsidRPr="00273CBA" w:rsidRDefault="00273CBA" w:rsidP="00273CBA">
            <w:pPr>
              <w:ind w:firstLine="0"/>
            </w:pPr>
            <w:r>
              <w:t>Weeks</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Total--95</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The appointment was confirmed and a message was ordered sent to the Senate accordingly.</w:t>
      </w:r>
    </w:p>
    <w:p w:rsidR="00273CBA" w:rsidRDefault="00273CBA" w:rsidP="00273CBA"/>
    <w:p w:rsidR="00273CBA" w:rsidRDefault="00273CBA" w:rsidP="00273CBA">
      <w:pPr>
        <w:keepNext/>
        <w:jc w:val="center"/>
        <w:rPr>
          <w:b/>
        </w:rPr>
      </w:pPr>
      <w:r w:rsidRPr="00273CBA">
        <w:rPr>
          <w:b/>
        </w:rPr>
        <w:t>REPORTS OF STANDING COMMITTEES</w:t>
      </w:r>
    </w:p>
    <w:p w:rsidR="00273CBA" w:rsidRDefault="00273CBA" w:rsidP="00273CBA">
      <w:pPr>
        <w:keepNext/>
      </w:pPr>
      <w:r>
        <w:t>Rep. DELLENEY, from the Committee on Judiciary, submitted a favorable report with amendments on:</w:t>
      </w:r>
    </w:p>
    <w:p w:rsidR="00273CBA" w:rsidRDefault="00273CBA" w:rsidP="00273CBA">
      <w:pPr>
        <w:keepNext/>
      </w:pPr>
      <w:bookmarkStart w:id="4" w:name="include_clip_start_12"/>
      <w:bookmarkEnd w:id="4"/>
    </w:p>
    <w:p w:rsidR="00273CBA" w:rsidRDefault="00273CBA" w:rsidP="00273CBA">
      <w:pPr>
        <w:keepNext/>
      </w:pPr>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273CBA" w:rsidRDefault="00273CBA" w:rsidP="00273CBA">
      <w:bookmarkStart w:id="5" w:name="include_clip_end_12"/>
      <w:bookmarkEnd w:id="5"/>
      <w:r>
        <w:t>Ordered for consideration tomorrow.</w:t>
      </w:r>
    </w:p>
    <w:p w:rsidR="00273CBA" w:rsidRPr="00BD3694" w:rsidRDefault="00273CBA" w:rsidP="00273CBA">
      <w:pPr>
        <w:rPr>
          <w:sz w:val="16"/>
          <w:szCs w:val="16"/>
        </w:rPr>
      </w:pPr>
    </w:p>
    <w:p w:rsidR="00273CBA" w:rsidRDefault="00273CBA" w:rsidP="00273CBA">
      <w:pPr>
        <w:keepNext/>
      </w:pPr>
      <w:r>
        <w:t>Rep. DELLENEY, from the Committee on Judiciary, submitted a favorable report on:</w:t>
      </w:r>
    </w:p>
    <w:p w:rsidR="00273CBA" w:rsidRDefault="00273CBA" w:rsidP="00273CBA">
      <w:pPr>
        <w:keepNext/>
      </w:pPr>
      <w:bookmarkStart w:id="6" w:name="include_clip_start_14"/>
      <w:bookmarkEnd w:id="6"/>
    </w:p>
    <w:p w:rsidR="00273CBA" w:rsidRDefault="00273CBA" w:rsidP="00273CBA">
      <w:pPr>
        <w:keepNext/>
      </w:pPr>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273CBA" w:rsidRDefault="00273CBA" w:rsidP="00273CBA">
      <w:bookmarkStart w:id="7" w:name="include_clip_end_14"/>
      <w:bookmarkEnd w:id="7"/>
      <w:r>
        <w:t>Ordered for consideration tomorrow.</w:t>
      </w:r>
    </w:p>
    <w:p w:rsidR="00273CBA" w:rsidRDefault="00273CBA" w:rsidP="00273CBA"/>
    <w:p w:rsidR="00273CBA" w:rsidRDefault="00273CBA" w:rsidP="00273CBA">
      <w:pPr>
        <w:keepNext/>
      </w:pPr>
      <w:r>
        <w:t>Rep. DELLENEY, from the Committee on Judiciary, submitted a favorable report with amendments on:</w:t>
      </w:r>
    </w:p>
    <w:p w:rsidR="00273CBA" w:rsidRDefault="00273CBA" w:rsidP="00273CBA">
      <w:pPr>
        <w:keepNext/>
      </w:pPr>
      <w:bookmarkStart w:id="8" w:name="include_clip_start_16"/>
      <w:bookmarkEnd w:id="8"/>
    </w:p>
    <w:p w:rsidR="00273CBA" w:rsidRDefault="00273CBA" w:rsidP="00273CBA">
      <w:pPr>
        <w:keepNext/>
      </w:pPr>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73CBA" w:rsidRDefault="00273CBA" w:rsidP="00273CBA">
      <w:bookmarkStart w:id="9" w:name="include_clip_end_16"/>
      <w:bookmarkEnd w:id="9"/>
      <w:r>
        <w:t>Ordered for consideration tomorrow.</w:t>
      </w:r>
    </w:p>
    <w:p w:rsidR="00273CBA" w:rsidRDefault="00273CBA" w:rsidP="00273CBA"/>
    <w:p w:rsidR="00273CBA" w:rsidRDefault="00273CBA" w:rsidP="00273CBA">
      <w:pPr>
        <w:keepNext/>
      </w:pPr>
      <w:r>
        <w:t>Rep. DELLENEY, from the Committee on Judiciary, submitted a favorable report with amendments on:</w:t>
      </w:r>
    </w:p>
    <w:p w:rsidR="00273CBA" w:rsidRDefault="00273CBA" w:rsidP="00273CBA">
      <w:pPr>
        <w:keepNext/>
      </w:pPr>
      <w:bookmarkStart w:id="10" w:name="include_clip_start_18"/>
      <w:bookmarkEnd w:id="10"/>
    </w:p>
    <w:p w:rsidR="00273CBA" w:rsidRDefault="00273CBA" w:rsidP="00273CBA">
      <w:pPr>
        <w:keepNext/>
      </w:pPr>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273CBA" w:rsidRDefault="00273CBA" w:rsidP="00273CBA">
      <w:bookmarkStart w:id="11" w:name="include_clip_end_18"/>
      <w:bookmarkEnd w:id="11"/>
      <w:r>
        <w:t>Ordered for consideration tomorrow.</w:t>
      </w:r>
    </w:p>
    <w:p w:rsidR="00273CBA" w:rsidRDefault="00273CB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2" w:name="include_clip_start_20"/>
      <w:bookmarkEnd w:id="12"/>
    </w:p>
    <w:p w:rsidR="00273CBA" w:rsidRDefault="00273CBA" w:rsidP="00273CBA">
      <w:pPr>
        <w:keepNext/>
      </w:pPr>
      <w:r>
        <w:t xml:space="preserve">H. 4976 -- Reps. McCoy, Stavrinakis, Arrington, Crosby, Daning, Gilliard, Cogswell, W. Newton, Bennett, </w:t>
      </w:r>
      <w:r w:rsidR="000B510D">
        <w:t xml:space="preserve">Hewitt, </w:t>
      </w:r>
      <w:r>
        <w:t>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273CBA" w:rsidRDefault="00273CBA" w:rsidP="00273CBA">
      <w:bookmarkStart w:id="13" w:name="include_clip_end_20"/>
      <w:bookmarkEnd w:id="13"/>
      <w:r>
        <w:t>Ordered for consideration tomorrow.</w:t>
      </w:r>
    </w:p>
    <w:p w:rsidR="00273CBA" w:rsidRDefault="00273CB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4" w:name="include_clip_start_22"/>
      <w:bookmarkEnd w:id="14"/>
    </w:p>
    <w:p w:rsidR="00273CBA" w:rsidRDefault="00273CBA" w:rsidP="00273CBA">
      <w:pPr>
        <w:keepNext/>
      </w:pPr>
      <w:r>
        <w:t>H. 4971 -- Reps. Hixon, McCoy, Hewitt, Kirby, Forrest, Yow and Blackwell: A BILL TO AMEND SECTION 50-5-1705, CODE OF LAWS OF SOUTH CAROLINA, 1976, RELATING TO CATCH LIMITS FOR ESTUARINE AND SALTWATER FINFISH, SO AS TO REDUCE THE CATCH LIMIT FOR RED DRUM.</w:t>
      </w:r>
    </w:p>
    <w:p w:rsidR="00273CBA" w:rsidRDefault="00273CBA" w:rsidP="00273CBA">
      <w:bookmarkStart w:id="15" w:name="include_clip_end_22"/>
      <w:bookmarkEnd w:id="15"/>
      <w:r>
        <w:t>Ordered for consideration tomorrow.</w:t>
      </w:r>
    </w:p>
    <w:p w:rsidR="002000FA" w:rsidRDefault="002000F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6" w:name="include_clip_start_24"/>
      <w:bookmarkEnd w:id="16"/>
    </w:p>
    <w:p w:rsidR="00273CBA" w:rsidRDefault="00273CBA" w:rsidP="00273CBA">
      <w:pPr>
        <w:keepNext/>
      </w:pPr>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273CBA" w:rsidRDefault="00273CBA" w:rsidP="00273CBA">
      <w:bookmarkStart w:id="17" w:name="include_clip_end_24"/>
      <w:bookmarkEnd w:id="17"/>
      <w:r>
        <w:t>Ordered for consideration tomorrow.</w:t>
      </w:r>
    </w:p>
    <w:p w:rsidR="00273CBA" w:rsidRDefault="00273CBA" w:rsidP="00273CBA"/>
    <w:p w:rsidR="00273CBA" w:rsidRDefault="00273CBA" w:rsidP="00273CBA">
      <w:pPr>
        <w:keepNext/>
      </w:pPr>
      <w:r>
        <w:t>Rep. SANDIFER, from the Committee on Labor, Commerce and Industry, submitted a favorable report with amendments on:</w:t>
      </w:r>
    </w:p>
    <w:p w:rsidR="00273CBA" w:rsidRDefault="00273CBA" w:rsidP="00273CBA">
      <w:pPr>
        <w:keepNext/>
      </w:pPr>
      <w:bookmarkStart w:id="18" w:name="include_clip_start_26"/>
      <w:bookmarkEnd w:id="18"/>
    </w:p>
    <w:p w:rsidR="00273CBA" w:rsidRDefault="00273CBA" w:rsidP="00273CBA">
      <w:pPr>
        <w:keepNext/>
      </w:pPr>
      <w:r>
        <w:t>H. 4628 -- Reps. Martin, B. Newton, Daning, Lucas, D. C. Moss, Willis, Caskey, Bennett, Arrington, Spires, Young, Bryant, Delleney, Magnuson, Norrell, Pope, Sandifer, Simrill, Davis, Toole and Henderson: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273CBA" w:rsidRDefault="00273CBA" w:rsidP="00273CBA">
      <w:bookmarkStart w:id="19" w:name="include_clip_end_26"/>
      <w:bookmarkEnd w:id="19"/>
      <w:r>
        <w:t>Ordered for consideration tomorrow.</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0" w:name="include_clip_start_29"/>
      <w:bookmarkEnd w:id="20"/>
    </w:p>
    <w:p w:rsidR="00273CBA" w:rsidRDefault="00273CBA" w:rsidP="00273CBA">
      <w:r>
        <w:t>H. 5028 -- Reps.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BEN LIPPEN SCHOOL COMPETITION CHEER SQUAD, COACHES, AND SCHOOL OFFICIALS FOR AN EXTRAORDINARY SEASON AND TO CONGRATULATE THEM FOR WINNING THE 2017 SOUTH CAROLINA INDEPENDENT SCHOOL ASSOCIATION CLASS 3A DIVISION II STATE CHAMPIONSHIP TITLE.</w:t>
      </w:r>
    </w:p>
    <w:p w:rsidR="00273CBA" w:rsidRDefault="00273CBA" w:rsidP="00273CBA">
      <w:bookmarkStart w:id="21" w:name="include_clip_end_29"/>
      <w:bookmarkEnd w:id="21"/>
    </w:p>
    <w:p w:rsidR="00273CBA" w:rsidRDefault="00273CBA" w:rsidP="00273CBA">
      <w:r>
        <w:t>The Resolution was adopted.</w:t>
      </w:r>
    </w:p>
    <w:p w:rsidR="002000FA" w:rsidRDefault="002000F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2" w:name="include_clip_start_32"/>
      <w:bookmarkEnd w:id="22"/>
    </w:p>
    <w:p w:rsidR="00273CBA" w:rsidRDefault="00273CBA" w:rsidP="00273CBA">
      <w:r>
        <w:t>H. 5029 -- Reps.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BEN LIPPEN SCHOOL BOYS CROSS COUNTRY TEAM, COACHES, AND SCHOOL OFFICIALS FOR A REMARKABLE SEASON AND TO CONGRATULATE THEM FOR CAPTURING THE 2017 SOUTH CAROLINA INDEPENDENT SCHOOL ASSOCIATION CLASS 3A STATE CHAMPIONSHIP TITLE.</w:t>
      </w:r>
    </w:p>
    <w:p w:rsidR="00C62BCA" w:rsidRDefault="00C62BCA" w:rsidP="00273CBA"/>
    <w:p w:rsidR="00273CBA" w:rsidRDefault="00273CBA" w:rsidP="00273CBA">
      <w:bookmarkStart w:id="23" w:name="include_clip_end_32"/>
      <w:bookmarkEnd w:id="23"/>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4" w:name="include_clip_start_35"/>
      <w:bookmarkEnd w:id="24"/>
    </w:p>
    <w:p w:rsidR="00273CBA" w:rsidRDefault="00273CBA" w:rsidP="00273CBA">
      <w:r>
        <w:t>H. 5030 -- Rep. Hart: A HOUSE RESOLUTION TO EXTEND THE PRIVILEGE OF THE FLOOR OF THE SOUTH CAROLINA HOUSE OF REPRESENTATIVES TO THE BEN LIPPEN SCHOOL BOYS CROSS COUNTRY TEAM AND THE BEN LIPPEN SCHOOL GIRLS COMPETITION CHEER SQUAD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273CBA" w:rsidRDefault="00273CBA" w:rsidP="00273CBA"/>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Ben Lippen School boys cross country team and the Ben Lippen School girls competition cheer squad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5" w:name="include_clip_start_38"/>
      <w:bookmarkEnd w:id="25"/>
    </w:p>
    <w:p w:rsidR="00273CBA" w:rsidRDefault="00273CBA" w:rsidP="00273CBA">
      <w:r>
        <w:t>H. 5031 -- Reps. Herbkersman,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AUTHORIZE THE GREENVILLE YOUNG MEN'S CHRISTIAN ASSOCIATION TO USE THE CHAMBER OF THE SOUTH CAROLINA HOUSE OF REPRESENTATIVES AND ANY AVAILABLE COMMITTEE HEARING ROOMS IN THE BLATT BUILDING FOR ITS YOUTH IN GOVERNMENT PROGRAM ON TUESDAY, NOVEMBER 13 AND THURSDAY, NOVEMBER 15 AND FRIDAY, NOVEMBER 16, 2018.  HOWEVER, THE CHAMBER MAY NOT BE USED IF THE HOUSE IS IN SESSION OR THE CHAMBER IS OTHERWISE UNAVAILABLE.</w:t>
      </w:r>
    </w:p>
    <w:p w:rsidR="00273CBA" w:rsidRDefault="00273CBA" w:rsidP="00273CBA"/>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73CBA">
        <w:rPr>
          <w:color w:val="000000"/>
          <w:u w:color="000000"/>
        </w:rPr>
        <w:t>forty</w:t>
      </w:r>
      <w:r w:rsidRPr="00273CBA">
        <w:rPr>
          <w:color w:val="000000"/>
          <w:u w:color="000000"/>
        </w:rPr>
        <w:noBreakHyphen/>
        <w:t xml:space="preserve">two states have successful Youth in Government programs;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Whereas, the Youth in Government program is designed to provide first</w:t>
      </w:r>
      <w:r w:rsidRPr="00273CBA">
        <w:rPr>
          <w:color w:val="000000"/>
          <w:u w:color="000000"/>
        </w:rPr>
        <w:noBreakHyphen/>
        <w:t xml:space="preserve">hand experience in the state legislature and government affairs for high school and middle school students;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Whereas, students taking part in the program will run for statewide office, enact legislation, and organize their own government;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Whereas, the purpose of the Young Men’s Christian Association Youth in Government program is to encourage our youth to develop enthusiasm and appreciation for government and community affairs;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3CBA">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273CBA">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Tuesday, November 13 and Thursday, November 15 and Friday, November 16, 2018.  However, the chamber may not be used if the House is in session or the chamber is otherwise unavailable.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3CBA">
        <w:rPr>
          <w:color w:val="000000"/>
          <w:u w:color="000000"/>
        </w:rPr>
        <w:t>Be it further resolved that a copy of this resolution be forwarded to the Executive Director of the YMCA Youth in Government program and to House of Representatives Sergeant at Arms Mitchell G. Dorman.</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6" w:name="include_clip_start_41"/>
      <w:bookmarkEnd w:id="26"/>
    </w:p>
    <w:p w:rsidR="00273CBA" w:rsidRDefault="00273CBA" w:rsidP="00273CBA">
      <w:r>
        <w:t>H. 5032 -- Reps. Weeks, G. M.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DEACON ELIJAH NELSON, SR., OF SUMTER AND TO EXTEND THE DEEPEST SYMPATHY TO HIS FAMILY AND MANY FRIENDS.</w:t>
      </w:r>
    </w:p>
    <w:p w:rsidR="00273CBA" w:rsidRDefault="00273CBA" w:rsidP="00273CBA">
      <w:bookmarkStart w:id="27" w:name="include_clip_end_41"/>
      <w:bookmarkEnd w:id="27"/>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8" w:name="include_clip_start_44"/>
      <w:bookmarkEnd w:id="28"/>
    </w:p>
    <w:p w:rsidR="00273CBA" w:rsidRDefault="00273CBA" w:rsidP="00273CBA">
      <w:r>
        <w:t>H. 5034 --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REMEMBER AND CELEBRATE THE LIFE OF DR. CURTIS TYRONE GILMORE, SR., OF SPARTANBURG COUNTY, AND TO EXTEND THE DEEPEST SYMPATHY TO HIS LOVING FAMILY AND HIS MANY FRIENDS.</w:t>
      </w:r>
    </w:p>
    <w:p w:rsidR="00273CBA" w:rsidRDefault="00273CBA" w:rsidP="00273CBA">
      <w:bookmarkStart w:id="29" w:name="include_clip_end_44"/>
      <w:bookmarkEnd w:id="29"/>
    </w:p>
    <w:p w:rsidR="00273CBA" w:rsidRDefault="00273CBA" w:rsidP="00273CBA">
      <w:r>
        <w:t>The Resolution was adopted.</w:t>
      </w:r>
    </w:p>
    <w:p w:rsidR="00C62BCA" w:rsidRPr="000B510D" w:rsidRDefault="00C62BCA" w:rsidP="00273CBA">
      <w:pPr>
        <w:rPr>
          <w:sz w:val="16"/>
          <w:szCs w:val="16"/>
        </w:rPr>
      </w:pPr>
    </w:p>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0" w:name="include_clip_start_47"/>
      <w:bookmarkEnd w:id="30"/>
    </w:p>
    <w:p w:rsidR="00273CBA" w:rsidRDefault="00273CBA" w:rsidP="00273CBA">
      <w:r>
        <w:t>H. 5036 --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WILLIAM ALLEN "AL" NEWMAN OF SUMTER AND TO EXTEND THE DEEPEST SYMPATHY TO HIS FAMILY AND MANY FRIENDS.</w:t>
      </w:r>
    </w:p>
    <w:p w:rsidR="00273CBA" w:rsidRDefault="00273CBA" w:rsidP="00273CBA">
      <w:bookmarkStart w:id="31" w:name="include_clip_end_47"/>
      <w:bookmarkEnd w:id="31"/>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2" w:name="include_clip_start_50"/>
      <w:bookmarkEnd w:id="32"/>
    </w:p>
    <w:p w:rsidR="00273CBA" w:rsidRDefault="00273CBA" w:rsidP="002000FA">
      <w:r>
        <w:t>H. 5037 --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JOHNNIE S. LIVINGSTON OF SUMTER COUNTY, AND TO EXTEND THEIR DEEPEST SYMPATHY TO HER LARGE AND LOVING FAMILY AND HER MANY FRIENDS.</w:t>
      </w:r>
    </w:p>
    <w:p w:rsidR="00273CBA" w:rsidRDefault="00273CBA" w:rsidP="00273CBA">
      <w:bookmarkStart w:id="33" w:name="include_clip_end_50"/>
      <w:bookmarkEnd w:id="33"/>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4" w:name="include_clip_start_53"/>
      <w:bookmarkEnd w:id="34"/>
    </w:p>
    <w:p w:rsidR="00273CBA" w:rsidRDefault="00273CBA" w:rsidP="00273CBA">
      <w:r>
        <w:t>H. 5047 --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DR. GEORGE D. KESSLER FOR FIVE DECADES OF REMARKABLE SERVICE TO THE SOUTH CAROLINA TREE FARM COMMITTEE AND FOR HIS DEDICATION TO FORESTRY IN THE PALMETTO STATE AND ACROSS THE NATION.</w:t>
      </w:r>
    </w:p>
    <w:p w:rsidR="00273CBA" w:rsidRDefault="00273CBA" w:rsidP="00273CBA">
      <w:bookmarkStart w:id="35" w:name="include_clip_end_53"/>
      <w:bookmarkEnd w:id="35"/>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6" w:name="include_clip_start_56"/>
      <w:bookmarkEnd w:id="36"/>
    </w:p>
    <w:p w:rsidR="00273CBA" w:rsidRDefault="00273CBA" w:rsidP="00273CBA">
      <w:r>
        <w:t>H. 5048 -- Reps. Willis, Anthony, Pitts,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Young and Yow: A HOUSE RESOLUTION TO RECOGNIZE AND HONOR THE LAURENS ACADEMY GIRLS VARSITY BASKETBALL TEAM, COACHES, AND SCHOOL OFFICIALS FOR AN EXTRAORDINARY SEASON AND TO CONGRATULATE THEM FOR WINNING THE 2018 SOUTH CAROLINA INDEPENDENT SCHOOL ASSOCIATION CLASS 1A STATE CHAMPIONSHIP TITLE.</w:t>
      </w:r>
    </w:p>
    <w:p w:rsidR="00273CBA" w:rsidRDefault="00273CBA" w:rsidP="00273CBA">
      <w:bookmarkStart w:id="37" w:name="include_clip_end_56"/>
      <w:bookmarkEnd w:id="37"/>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8" w:name="include_clip_start_59"/>
      <w:bookmarkEnd w:id="38"/>
    </w:p>
    <w:p w:rsidR="00273CBA" w:rsidRDefault="00273CBA" w:rsidP="00273CBA">
      <w:r>
        <w:t>H. 5051 --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JESSIERINE DAVIS BRIGHT OF COLLETON COUNTY ON THE OCCASION OF HER NINETY-FIFTH BIRTHDAY AND TO WISH HER A JOYOUS BIRTHDAY CELEBRATION AND MANY YEARS OF CONTINUED HAPPINESS.</w:t>
      </w:r>
    </w:p>
    <w:p w:rsidR="00273CBA" w:rsidRDefault="00273CBA" w:rsidP="00273CBA">
      <w:bookmarkStart w:id="39" w:name="include_clip_end_59"/>
      <w:bookmarkEnd w:id="39"/>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pPr>
        <w:keepNext/>
      </w:pPr>
      <w:r>
        <w:t>The following was introduced:</w:t>
      </w:r>
    </w:p>
    <w:p w:rsidR="00273CBA" w:rsidRDefault="00273CBA" w:rsidP="00273CBA">
      <w:pPr>
        <w:keepNext/>
      </w:pPr>
      <w:bookmarkStart w:id="40" w:name="include_clip_start_62"/>
      <w:bookmarkEnd w:id="40"/>
    </w:p>
    <w:p w:rsidR="00273CBA" w:rsidRDefault="00273CBA" w:rsidP="00273CBA">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273CBA" w:rsidRDefault="00273CBA" w:rsidP="00273CBA">
      <w:bookmarkStart w:id="41" w:name="include_clip_end_62"/>
      <w:bookmarkEnd w:id="41"/>
      <w:r>
        <w:t>The Concurrent Resolution was ordered referred to the Committee on Invitations and Memorial Resolutions.</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pPr>
        <w:keepNext/>
      </w:pPr>
      <w:r>
        <w:t>The following was introduced:</w:t>
      </w:r>
    </w:p>
    <w:p w:rsidR="00273CBA" w:rsidRDefault="00273CBA" w:rsidP="00273CBA">
      <w:pPr>
        <w:keepNext/>
      </w:pPr>
      <w:bookmarkStart w:id="42" w:name="include_clip_start_65"/>
      <w:bookmarkEnd w:id="42"/>
    </w:p>
    <w:p w:rsidR="00273CBA" w:rsidRDefault="00273CBA" w:rsidP="00273CBA">
      <w:r>
        <w:t>H. 5035 --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ANNIVERSARY AND TO WISH THE ORGANIZATION CONTINUED ENVIRONMENTAL SUCCESS FOR MANY YEARS TO COME.</w:t>
      </w:r>
    </w:p>
    <w:p w:rsidR="00273CBA" w:rsidRDefault="00273CBA" w:rsidP="00273CBA">
      <w:bookmarkStart w:id="43" w:name="include_clip_end_65"/>
      <w:bookmarkEnd w:id="43"/>
    </w:p>
    <w:p w:rsidR="00273CBA" w:rsidRDefault="00273CBA" w:rsidP="00273CBA">
      <w:r>
        <w:t>The Concurrent Resolution was agreed to and ordered sent to the Senate.</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r>
        <w:t>The Senate sent to the House the following:</w:t>
      </w:r>
    </w:p>
    <w:p w:rsidR="00273CBA" w:rsidRDefault="00273CBA" w:rsidP="00273CBA">
      <w:bookmarkStart w:id="44" w:name="include_clip_start_68"/>
      <w:bookmarkEnd w:id="44"/>
    </w:p>
    <w:p w:rsidR="00273CBA" w:rsidRDefault="00273CBA" w:rsidP="00273CBA">
      <w:r>
        <w:t>S. 835 -- Senator Goldfinch: 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273CBA" w:rsidRDefault="00273CBA" w:rsidP="00273CBA">
      <w:bookmarkStart w:id="45" w:name="include_clip_end_68"/>
      <w:bookmarkEnd w:id="45"/>
      <w:r>
        <w:t>The Concurrent Resolution was ordered referred to the Committee on Invitations and Memorial Resolutions.</w:t>
      </w:r>
    </w:p>
    <w:p w:rsidR="00273CBA" w:rsidRDefault="00273CBA" w:rsidP="00273CBA"/>
    <w:p w:rsidR="00273CBA" w:rsidRDefault="00273CBA" w:rsidP="00273CBA">
      <w:pPr>
        <w:keepNext/>
        <w:jc w:val="center"/>
        <w:rPr>
          <w:b/>
        </w:rPr>
      </w:pPr>
      <w:r w:rsidRPr="00273CBA">
        <w:rPr>
          <w:b/>
        </w:rPr>
        <w:t xml:space="preserve">INTRODUCTION OF BILLS  </w:t>
      </w:r>
    </w:p>
    <w:p w:rsidR="00273CBA" w:rsidRDefault="00273CBA" w:rsidP="00273CBA">
      <w:r>
        <w:t>The following Bills and Joint Resolution</w:t>
      </w:r>
      <w:r w:rsidR="00C62BCA">
        <w:t>s</w:t>
      </w:r>
      <w:r>
        <w:t xml:space="preserve"> were introduced, read the first time, and referred to appropriate committees:</w:t>
      </w:r>
    </w:p>
    <w:p w:rsidR="00273CBA" w:rsidRDefault="00273CBA" w:rsidP="00273CBA"/>
    <w:p w:rsidR="00273CBA" w:rsidRDefault="00273CBA" w:rsidP="00273CBA">
      <w:pPr>
        <w:keepNext/>
      </w:pPr>
      <w:bookmarkStart w:id="46" w:name="include_clip_start_72"/>
      <w:bookmarkEnd w:id="46"/>
      <w:r>
        <w:t>H. 5038 -- Rep. Atwater: A BILL TO AMEND SECTION 38-71-2130, CODE OF LAWS OF SOUTH CAROLINA, 1976, RELATING TO THE DUTIES OF A PHARMACY BENEFIT MANAGER, SO AS TO ESTABLISH PROHIBITED ACTS FOR A PHARMACY BENEFIT MANAGER.</w:t>
      </w:r>
    </w:p>
    <w:p w:rsidR="00273CBA" w:rsidRDefault="00273CBA" w:rsidP="00273CBA">
      <w:bookmarkStart w:id="47" w:name="include_clip_end_72"/>
      <w:bookmarkEnd w:id="47"/>
      <w:r>
        <w:t>Referred to Committee on Labor, Commerce and Industry</w:t>
      </w:r>
    </w:p>
    <w:p w:rsidR="00273CBA" w:rsidRDefault="00273CBA" w:rsidP="00273CBA"/>
    <w:p w:rsidR="00273CBA" w:rsidRDefault="00273CBA" w:rsidP="00273CBA">
      <w:pPr>
        <w:keepNext/>
      </w:pPr>
      <w:bookmarkStart w:id="48" w:name="include_clip_start_74"/>
      <w:bookmarkEnd w:id="48"/>
      <w:r>
        <w:t>H. 5039 -- Rep. Putnam: A BILL TO AMEND ACT 265 OF 2016, RELATING TO THE ESTABLISHMENT OF THE "TUCKER HIPPS TRANSPARENCY ACT", SO AS TO PERMANENTLY AUTHORIZE THE ACT AND TO REPEAL THE THREE-YEAR SUNSET PROVISION.</w:t>
      </w:r>
    </w:p>
    <w:p w:rsidR="00273CBA" w:rsidRDefault="00273CBA" w:rsidP="00273CBA">
      <w:bookmarkStart w:id="49" w:name="include_clip_end_74"/>
      <w:bookmarkEnd w:id="49"/>
      <w:r>
        <w:t>Referred to Committee on Education and Public Works</w:t>
      </w:r>
    </w:p>
    <w:p w:rsidR="00273CBA" w:rsidRDefault="00273CBA" w:rsidP="00273CBA"/>
    <w:p w:rsidR="00273CBA" w:rsidRDefault="00273CBA" w:rsidP="00273CBA">
      <w:pPr>
        <w:keepNext/>
      </w:pPr>
      <w:bookmarkStart w:id="50" w:name="include_clip_start_76"/>
      <w:bookmarkEnd w:id="50"/>
      <w:r>
        <w:t>H. 5040 -- Reps. King and Atwater: A BILL TO AMEND THE CODE OF LAWS OF SOUTH CAROLINA, 1976, BY ADDING SECTION 53-5-110 SO AS TO REQUIRE CERTAIN BUILDINGS AND OFFICES TO BE CLOSED ON MARTIN LUTHER KING, JR. DAY.</w:t>
      </w:r>
    </w:p>
    <w:p w:rsidR="00273CBA" w:rsidRDefault="00273CBA" w:rsidP="00273CBA">
      <w:bookmarkStart w:id="51" w:name="include_clip_end_76"/>
      <w:bookmarkEnd w:id="51"/>
      <w:r>
        <w:t>Referred to Committee on Medical, Military, Public and Municipal Affairs</w:t>
      </w:r>
    </w:p>
    <w:p w:rsidR="00273CBA" w:rsidRDefault="00273CBA" w:rsidP="00273CBA"/>
    <w:p w:rsidR="00273CBA" w:rsidRDefault="00273CBA" w:rsidP="00273CBA">
      <w:pPr>
        <w:keepNext/>
      </w:pPr>
      <w:bookmarkStart w:id="52" w:name="include_clip_start_78"/>
      <w:bookmarkEnd w:id="52"/>
      <w:r>
        <w:t>H. 5041 -- Reps. Robinson-Simpson, Elliott, Trantham, G. R. Smith, Burns and Dillard: A BILL TO AMEND THE CODE OF LAWS OF SOUTH CAROLINA, 1976, BY ADDING SECTION 47-3-980 SO AS TO PROVIDE THAT INTENTIONAL MISREPRESENTATION OF A SERVICE ANIMAL IS A MISDEMEANOR AND TO ESTABLISH PENALTIES; AND TO AMEND SECTIONS 47-3-920 AND 47-3-970, RELATING TO TERMS DEFINED IN LAYLA'S LAW AND RESTITUTION REQUIREMENTS RESPECTIVELY, SO AS TO MAKE CONFORMING CHANGES.</w:t>
      </w:r>
    </w:p>
    <w:p w:rsidR="00273CBA" w:rsidRDefault="00273CBA" w:rsidP="00273CBA">
      <w:bookmarkStart w:id="53" w:name="include_clip_end_78"/>
      <w:bookmarkEnd w:id="53"/>
      <w:r>
        <w:t>Referred to Committee on Judiciary</w:t>
      </w:r>
    </w:p>
    <w:p w:rsidR="00273CBA" w:rsidRDefault="00273CBA" w:rsidP="00273CBA"/>
    <w:p w:rsidR="00273CBA" w:rsidRDefault="00273CBA" w:rsidP="00273CBA">
      <w:pPr>
        <w:keepNext/>
      </w:pPr>
      <w:bookmarkStart w:id="54" w:name="include_clip_start_80"/>
      <w:bookmarkEnd w:id="54"/>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273CBA" w:rsidRDefault="00273CBA" w:rsidP="00273CBA">
      <w:bookmarkStart w:id="55" w:name="include_clip_end_80"/>
      <w:bookmarkEnd w:id="55"/>
      <w:r>
        <w:t>Referred to Committee on Education and Public Works</w:t>
      </w:r>
    </w:p>
    <w:p w:rsidR="00273CBA" w:rsidRDefault="00273CBA" w:rsidP="00273CBA"/>
    <w:p w:rsidR="00273CBA" w:rsidRDefault="00273CBA" w:rsidP="00273CBA">
      <w:pPr>
        <w:keepNext/>
      </w:pPr>
      <w:bookmarkStart w:id="56" w:name="include_clip_start_82"/>
      <w:bookmarkEnd w:id="56"/>
      <w:r>
        <w:t>H. 5043 -- Reps. Cogswell, Elliott, Caskey, Wheeler, Thigpen, Arrington, Mace, Bennett, Hewitt, McGinnis, B. Newton, Davis, Atkinson, Magnuson, Forrest, Pendarvis and M. Rivers: A JOINT RESOLUTION CALLING FOR A CONSTITUTIONAL CONVENTION TO REVISE, AMEND, OR CHANGE THE CONSTITUTION OF THIS STATE, AND RECOMMENDING TO THE VOTERS OF THIS STATE TO VOTE FOR OR AGAINST THIS CONVENTION AT THE NEXT ELECTION FOR REPRESENTATIVES, AND PROVIDING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273CBA" w:rsidRDefault="00273CBA" w:rsidP="00273CBA">
      <w:bookmarkStart w:id="57" w:name="include_clip_end_82"/>
      <w:bookmarkEnd w:id="57"/>
      <w:r>
        <w:t>Referred to Committee on Judiciary</w:t>
      </w:r>
    </w:p>
    <w:p w:rsidR="00273CBA" w:rsidRDefault="00273CBA" w:rsidP="00273CBA"/>
    <w:p w:rsidR="00273CBA" w:rsidRDefault="00273CBA" w:rsidP="00273CBA">
      <w:pPr>
        <w:keepNext/>
      </w:pPr>
      <w:bookmarkStart w:id="58" w:name="include_clip_start_84"/>
      <w:bookmarkEnd w:id="58"/>
      <w:r>
        <w:t>H. 5044 -- Reps. Toole, Spires and Long: A BILL TO AMEND THE CODE OF LAWS OF SOUTH CAROLINA, 1976, BY ADDING SECTION 38-71-2150 SO AS TO ESTABLISH PROHIBITED ACTS FOR PHARMACY BENEFIT MANAGERS AND TO PROVIDE EXCEPTIONS UNDER CERTAIN CIRCUMSTANCES; AND TO AMEND SECTION 38-71-2130, RELATING TO THE DUTIES OF A PHARMACY BENEFIT MANAGER, SO AS TO REQUIRE A PHARMACY BENEFIT MANAGER TO REIMBURSE A PROVIDER WITHIN SEVEN BUSINESS DAYS OF PAYMENT BY A PAYOR.</w:t>
      </w:r>
    </w:p>
    <w:p w:rsidR="00273CBA" w:rsidRDefault="00273CBA" w:rsidP="00273CBA">
      <w:bookmarkStart w:id="59" w:name="include_clip_end_84"/>
      <w:bookmarkEnd w:id="59"/>
      <w:r>
        <w:t>Referred to Committee on Medical, Military, Public and Municipal Affairs</w:t>
      </w:r>
    </w:p>
    <w:p w:rsidR="00273CBA" w:rsidRDefault="00273CBA" w:rsidP="00273CBA"/>
    <w:p w:rsidR="00273CBA" w:rsidRDefault="00273CBA" w:rsidP="00273CBA">
      <w:pPr>
        <w:keepNext/>
      </w:pPr>
      <w:bookmarkStart w:id="60" w:name="include_clip_start_86"/>
      <w:bookmarkEnd w:id="60"/>
      <w:r>
        <w:t>H. 5045 -- Reps. Sandifer, White and Forrester: A BILL TO AMEND THE CODE OF LAWS OF SOUTH CAROLINA, 1976, BY REPEALING CHAPTERS 39 AND 40 OF TITLE 58 RELATING TO THE SOUTH CAROLINA DISTRIBUTED ENERGY RESOURCE PROGRAM AND NET ENERGY METERING, RESPECTIVELY.</w:t>
      </w:r>
    </w:p>
    <w:p w:rsidR="00273CBA" w:rsidRDefault="00273CBA" w:rsidP="00273CBA">
      <w:bookmarkStart w:id="61" w:name="include_clip_end_86"/>
      <w:bookmarkEnd w:id="61"/>
      <w:r>
        <w:t>Referred to Committee on Labor, Commerce and Industry</w:t>
      </w:r>
    </w:p>
    <w:p w:rsidR="00273CBA" w:rsidRDefault="00273CBA" w:rsidP="00273CBA"/>
    <w:p w:rsidR="00273CBA" w:rsidRDefault="00273CBA" w:rsidP="00273CBA">
      <w:pPr>
        <w:keepNext/>
      </w:pPr>
      <w:bookmarkStart w:id="62" w:name="include_clip_start_88"/>
      <w:bookmarkEnd w:id="62"/>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273CBA" w:rsidRDefault="00273CBA" w:rsidP="00273CBA">
      <w:bookmarkStart w:id="63" w:name="include_clip_end_88"/>
      <w:bookmarkEnd w:id="63"/>
      <w:r>
        <w:t>Referred to Committee on Labor, Commerce and Industry</w:t>
      </w:r>
    </w:p>
    <w:p w:rsidR="00273CBA" w:rsidRDefault="00273CBA" w:rsidP="00273CBA"/>
    <w:p w:rsidR="00273CBA" w:rsidRDefault="00273CBA" w:rsidP="00273CBA">
      <w:pPr>
        <w:keepNext/>
      </w:pPr>
      <w:bookmarkStart w:id="64" w:name="include_clip_start_90"/>
      <w:bookmarkEnd w:id="64"/>
      <w:r>
        <w:t>H. 5049 -- Rep. Yow: A BILL TO AMEND THE CODE OF LAWS OF SOUTH CAROLINA, 1976, BY ADDING SECTION 57-23-810 SO AS TO PROVIDE THAT THE DEPARTMENT OF TRANSPORTATION SHALL REQUIRE A COMPANY THAT ENTERS INTO A CONTRACT TO MOW VEGETATION ALONG A DEPARTMENT- MAINTAINED HIGHWAY TO DISPOSE ALL TRASH AND OTHER DEBRIS FOUND ALONG THE HIGHWAY BEFORE THE VEGETATION IS MOWED.</w:t>
      </w:r>
    </w:p>
    <w:p w:rsidR="00273CBA" w:rsidRDefault="00273CBA" w:rsidP="00273CBA">
      <w:bookmarkStart w:id="65" w:name="include_clip_end_90"/>
      <w:bookmarkEnd w:id="65"/>
      <w:r>
        <w:t>Referred to Committee on Ways and Means</w:t>
      </w:r>
    </w:p>
    <w:p w:rsidR="00273CBA" w:rsidRDefault="00273CBA" w:rsidP="00273CBA"/>
    <w:p w:rsidR="00273CBA" w:rsidRDefault="00273CBA" w:rsidP="00273CBA">
      <w:pPr>
        <w:keepNext/>
      </w:pPr>
      <w:bookmarkStart w:id="66" w:name="include_clip_start_92"/>
      <w:bookmarkEnd w:id="66"/>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273CBA" w:rsidRDefault="00273CBA" w:rsidP="00273CBA">
      <w:bookmarkStart w:id="67" w:name="include_clip_end_92"/>
      <w:bookmarkEnd w:id="67"/>
      <w:r>
        <w:t>On motion of Rep. PARKS, with unanimous consent, the Bill was ordered placed on the Calendar without reference.</w:t>
      </w:r>
    </w:p>
    <w:p w:rsidR="00273CBA" w:rsidRDefault="00273CBA" w:rsidP="00273CBA"/>
    <w:p w:rsidR="00273CBA" w:rsidRDefault="00273CBA" w:rsidP="00273CBA">
      <w:pPr>
        <w:keepNext/>
      </w:pPr>
      <w:bookmarkStart w:id="68" w:name="include_clip_start_94"/>
      <w:bookmarkEnd w:id="68"/>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273CBA" w:rsidRDefault="00273CBA" w:rsidP="00273CBA">
      <w:bookmarkStart w:id="69" w:name="include_clip_end_94"/>
      <w:bookmarkEnd w:id="69"/>
      <w:r>
        <w:t>Referred to Committee on Judiciary</w:t>
      </w:r>
    </w:p>
    <w:p w:rsidR="00273CBA" w:rsidRDefault="00273CBA" w:rsidP="00273CBA"/>
    <w:p w:rsidR="00273CBA" w:rsidRDefault="00273CBA" w:rsidP="00273CBA">
      <w:pPr>
        <w:keepNext/>
      </w:pPr>
      <w:bookmarkStart w:id="70" w:name="include_clip_start_96"/>
      <w:bookmarkEnd w:id="70"/>
      <w:r>
        <w:t>S. 1002 -- Senators Cromer, Scott, Climer, Goldfinch, Bennett, Timmons and Allen: A JOINT RESOLUTION TO CREATE THE SOUTH CAROLINA STATE FLAG STUDY COMMITTEE CHARGED WITH PROPOSING AN OFFICIAL, UNIFORM DESIGN FOR THE STATE FLAG.</w:t>
      </w:r>
    </w:p>
    <w:p w:rsidR="00273CBA" w:rsidRDefault="00273CBA" w:rsidP="00273CBA">
      <w:bookmarkStart w:id="71" w:name="include_clip_end_96"/>
      <w:bookmarkEnd w:id="71"/>
      <w:r>
        <w:t>Referred to Committee on Judiciary</w:t>
      </w:r>
    </w:p>
    <w:p w:rsidR="00273CBA" w:rsidRDefault="00273CBA" w:rsidP="00273CBA"/>
    <w:p w:rsidR="00273CBA" w:rsidRDefault="00273CBA" w:rsidP="00273CBA">
      <w:pPr>
        <w:keepNext/>
        <w:jc w:val="center"/>
        <w:rPr>
          <w:b/>
        </w:rPr>
      </w:pPr>
      <w:r w:rsidRPr="00273CBA">
        <w:rPr>
          <w:b/>
        </w:rPr>
        <w:t>ROLL CALL</w:t>
      </w:r>
    </w:p>
    <w:p w:rsidR="00273CBA" w:rsidRDefault="00273CBA" w:rsidP="00273C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73CBA" w:rsidRPr="00273CBA" w:rsidTr="00273CBA">
        <w:trPr>
          <w:jc w:val="right"/>
        </w:trPr>
        <w:tc>
          <w:tcPr>
            <w:tcW w:w="2179" w:type="dxa"/>
            <w:shd w:val="clear" w:color="auto" w:fill="auto"/>
          </w:tcPr>
          <w:p w:rsidR="00273CBA" w:rsidRPr="00273CBA" w:rsidRDefault="00273CBA" w:rsidP="00273CBA">
            <w:pPr>
              <w:keepNext/>
              <w:ind w:firstLine="0"/>
            </w:pPr>
            <w:bookmarkStart w:id="72" w:name="vote_start99"/>
            <w:bookmarkEnd w:id="72"/>
            <w:r>
              <w:t>Alexander</w:t>
            </w:r>
          </w:p>
        </w:tc>
        <w:tc>
          <w:tcPr>
            <w:tcW w:w="2179" w:type="dxa"/>
            <w:shd w:val="clear" w:color="auto" w:fill="auto"/>
          </w:tcPr>
          <w:p w:rsidR="00273CBA" w:rsidRPr="00273CBA" w:rsidRDefault="00273CBA" w:rsidP="00273CBA">
            <w:pPr>
              <w:keepNext/>
              <w:ind w:firstLine="0"/>
            </w:pPr>
            <w:r>
              <w:t>Allison</w:t>
            </w:r>
          </w:p>
        </w:tc>
        <w:tc>
          <w:tcPr>
            <w:tcW w:w="2180" w:type="dxa"/>
            <w:shd w:val="clear" w:color="auto" w:fill="auto"/>
          </w:tcPr>
          <w:p w:rsidR="00273CBA" w:rsidRPr="00273CBA" w:rsidRDefault="00273CBA" w:rsidP="00273CBA">
            <w:pPr>
              <w:keepNext/>
              <w:ind w:firstLine="0"/>
            </w:pPr>
            <w:r>
              <w:t>Anderson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Anthony</w:t>
            </w:r>
          </w:p>
        </w:tc>
        <w:tc>
          <w:tcPr>
            <w:tcW w:w="2179" w:type="dxa"/>
            <w:shd w:val="clear" w:color="auto" w:fill="auto"/>
          </w:tcPr>
          <w:p w:rsidR="00273CBA" w:rsidRPr="00273CBA" w:rsidRDefault="00273CBA" w:rsidP="00273CBA">
            <w:pPr>
              <w:ind w:firstLine="0"/>
            </w:pPr>
            <w:r>
              <w:t>Arrington</w:t>
            </w:r>
          </w:p>
        </w:tc>
        <w:tc>
          <w:tcPr>
            <w:tcW w:w="2180" w:type="dxa"/>
            <w:shd w:val="clear" w:color="auto" w:fill="auto"/>
          </w:tcPr>
          <w:p w:rsidR="00273CBA" w:rsidRPr="00273CBA" w:rsidRDefault="00273CBA" w:rsidP="00273CBA">
            <w:pPr>
              <w:ind w:firstLine="0"/>
            </w:pPr>
            <w:r>
              <w:t>Atkinson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Atwater</w:t>
            </w:r>
          </w:p>
        </w:tc>
        <w:tc>
          <w:tcPr>
            <w:tcW w:w="2179" w:type="dxa"/>
            <w:shd w:val="clear" w:color="auto" w:fill="auto"/>
          </w:tcPr>
          <w:p w:rsidR="00273CBA" w:rsidRPr="00273CBA" w:rsidRDefault="00273CBA" w:rsidP="00273CBA">
            <w:pPr>
              <w:ind w:firstLine="0"/>
            </w:pPr>
            <w:r>
              <w:t>Bales</w:t>
            </w:r>
          </w:p>
        </w:tc>
        <w:tc>
          <w:tcPr>
            <w:tcW w:w="2180" w:type="dxa"/>
            <w:shd w:val="clear" w:color="auto" w:fill="auto"/>
          </w:tcPr>
          <w:p w:rsidR="00273CBA" w:rsidRPr="00273CBA" w:rsidRDefault="00273CBA" w:rsidP="00273CBA">
            <w:pPr>
              <w:ind w:firstLine="0"/>
            </w:pPr>
            <w:r>
              <w:t>Ballentine</w:t>
            </w:r>
          </w:p>
        </w:tc>
      </w:tr>
      <w:tr w:rsidR="00273CBA" w:rsidRPr="00273CBA" w:rsidTr="00273CBA">
        <w:tblPrEx>
          <w:jc w:val="left"/>
        </w:tblPrEx>
        <w:tc>
          <w:tcPr>
            <w:tcW w:w="2179" w:type="dxa"/>
            <w:shd w:val="clear" w:color="auto" w:fill="auto"/>
          </w:tcPr>
          <w:p w:rsidR="00273CBA" w:rsidRPr="00273CBA" w:rsidRDefault="00273CBA" w:rsidP="00273CBA">
            <w:pPr>
              <w:ind w:firstLine="0"/>
            </w:pPr>
            <w:r>
              <w:t>Bamberg</w:t>
            </w:r>
          </w:p>
        </w:tc>
        <w:tc>
          <w:tcPr>
            <w:tcW w:w="2179" w:type="dxa"/>
            <w:shd w:val="clear" w:color="auto" w:fill="auto"/>
          </w:tcPr>
          <w:p w:rsidR="00273CBA" w:rsidRPr="00273CBA" w:rsidRDefault="00273CBA" w:rsidP="00273CBA">
            <w:pPr>
              <w:ind w:firstLine="0"/>
            </w:pPr>
            <w:r>
              <w:t>Bannister</w:t>
            </w:r>
          </w:p>
        </w:tc>
        <w:tc>
          <w:tcPr>
            <w:tcW w:w="2180" w:type="dxa"/>
            <w:shd w:val="clear" w:color="auto" w:fill="auto"/>
          </w:tcPr>
          <w:p w:rsidR="00273CBA" w:rsidRPr="00273CBA" w:rsidRDefault="00273CBA" w:rsidP="00273CBA">
            <w:pPr>
              <w:ind w:firstLine="0"/>
            </w:pPr>
            <w:r>
              <w:t>Bennett</w:t>
            </w:r>
          </w:p>
        </w:tc>
      </w:tr>
      <w:tr w:rsidR="00273CBA" w:rsidRPr="00273CBA" w:rsidTr="00273CBA">
        <w:tblPrEx>
          <w:jc w:val="left"/>
        </w:tblPrEx>
        <w:tc>
          <w:tcPr>
            <w:tcW w:w="2179" w:type="dxa"/>
            <w:shd w:val="clear" w:color="auto" w:fill="auto"/>
          </w:tcPr>
          <w:p w:rsidR="00273CBA" w:rsidRPr="00273CBA" w:rsidRDefault="00273CBA" w:rsidP="00273CBA">
            <w:pPr>
              <w:ind w:firstLine="0"/>
            </w:pPr>
            <w:r>
              <w:t>Bernstein</w:t>
            </w:r>
          </w:p>
        </w:tc>
        <w:tc>
          <w:tcPr>
            <w:tcW w:w="2179" w:type="dxa"/>
            <w:shd w:val="clear" w:color="auto" w:fill="auto"/>
          </w:tcPr>
          <w:p w:rsidR="00273CBA" w:rsidRPr="00273CBA" w:rsidRDefault="00273CBA" w:rsidP="00273CBA">
            <w:pPr>
              <w:ind w:firstLine="0"/>
            </w:pPr>
            <w:r>
              <w:t>Blackwell</w:t>
            </w:r>
          </w:p>
        </w:tc>
        <w:tc>
          <w:tcPr>
            <w:tcW w:w="2180" w:type="dxa"/>
            <w:shd w:val="clear" w:color="auto" w:fill="auto"/>
          </w:tcPr>
          <w:p w:rsidR="00273CBA" w:rsidRPr="00273CBA" w:rsidRDefault="00273CBA" w:rsidP="00273CBA">
            <w:pPr>
              <w:ind w:firstLine="0"/>
            </w:pPr>
            <w:r>
              <w:t>Bradley</w:t>
            </w:r>
          </w:p>
        </w:tc>
      </w:tr>
      <w:tr w:rsidR="00273CBA" w:rsidRPr="00273CBA" w:rsidTr="00273CBA">
        <w:tblPrEx>
          <w:jc w:val="left"/>
        </w:tblPrEx>
        <w:tc>
          <w:tcPr>
            <w:tcW w:w="2179" w:type="dxa"/>
            <w:shd w:val="clear" w:color="auto" w:fill="auto"/>
          </w:tcPr>
          <w:p w:rsidR="00273CBA" w:rsidRPr="00273CBA" w:rsidRDefault="00273CBA" w:rsidP="00273CBA">
            <w:pPr>
              <w:ind w:firstLine="0"/>
            </w:pPr>
            <w:r>
              <w:t>Brawley</w:t>
            </w:r>
          </w:p>
        </w:tc>
        <w:tc>
          <w:tcPr>
            <w:tcW w:w="2179" w:type="dxa"/>
            <w:shd w:val="clear" w:color="auto" w:fill="auto"/>
          </w:tcPr>
          <w:p w:rsidR="00273CBA" w:rsidRPr="00273CBA" w:rsidRDefault="00273CBA" w:rsidP="00273CBA">
            <w:pPr>
              <w:ind w:firstLine="0"/>
            </w:pPr>
            <w:r>
              <w:t>Bryant</w:t>
            </w:r>
          </w:p>
        </w:tc>
        <w:tc>
          <w:tcPr>
            <w:tcW w:w="2180" w:type="dxa"/>
            <w:shd w:val="clear" w:color="auto" w:fill="auto"/>
          </w:tcPr>
          <w:p w:rsidR="00273CBA" w:rsidRPr="00273CBA" w:rsidRDefault="00273CBA" w:rsidP="00273CBA">
            <w:pPr>
              <w:ind w:firstLine="0"/>
            </w:pPr>
            <w:r>
              <w:t>Burns</w:t>
            </w:r>
          </w:p>
        </w:tc>
      </w:tr>
      <w:tr w:rsidR="00273CBA" w:rsidRPr="00273CBA" w:rsidTr="00273CBA">
        <w:tblPrEx>
          <w:jc w:val="left"/>
        </w:tblPrEx>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blPrEx>
          <w:jc w:val="left"/>
        </w:tblPrEx>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Cobb-Hunter</w:t>
            </w:r>
          </w:p>
        </w:tc>
      </w:tr>
      <w:tr w:rsidR="00273CBA" w:rsidRPr="00273CBA" w:rsidTr="00273CBA">
        <w:tblPrEx>
          <w:jc w:val="left"/>
        </w:tblPrEx>
        <w:tc>
          <w:tcPr>
            <w:tcW w:w="2179" w:type="dxa"/>
            <w:shd w:val="clear" w:color="auto" w:fill="auto"/>
          </w:tcPr>
          <w:p w:rsidR="00273CBA" w:rsidRPr="00273CBA" w:rsidRDefault="00273CBA" w:rsidP="00273CBA">
            <w:pPr>
              <w:ind w:firstLine="0"/>
            </w:pPr>
            <w:r>
              <w:t>Cole</w:t>
            </w:r>
          </w:p>
        </w:tc>
        <w:tc>
          <w:tcPr>
            <w:tcW w:w="2179" w:type="dxa"/>
            <w:shd w:val="clear" w:color="auto" w:fill="auto"/>
          </w:tcPr>
          <w:p w:rsidR="00273CBA" w:rsidRPr="00273CBA" w:rsidRDefault="00273CBA" w:rsidP="00273CBA">
            <w:pPr>
              <w:ind w:firstLine="0"/>
            </w:pPr>
            <w:r>
              <w:t>Collins</w:t>
            </w:r>
          </w:p>
        </w:tc>
        <w:tc>
          <w:tcPr>
            <w:tcW w:w="2180" w:type="dxa"/>
            <w:shd w:val="clear" w:color="auto" w:fill="auto"/>
          </w:tcPr>
          <w:p w:rsidR="00273CBA" w:rsidRPr="00273CBA" w:rsidRDefault="00273CBA" w:rsidP="00273CBA">
            <w:pPr>
              <w:ind w:firstLine="0"/>
            </w:pPr>
            <w:r>
              <w:t>Crawford</w:t>
            </w:r>
          </w:p>
        </w:tc>
      </w:tr>
      <w:tr w:rsidR="00273CBA" w:rsidRPr="00273CBA" w:rsidTr="00273CBA">
        <w:tblPrEx>
          <w:jc w:val="left"/>
        </w:tblPrEx>
        <w:tc>
          <w:tcPr>
            <w:tcW w:w="2179" w:type="dxa"/>
            <w:shd w:val="clear" w:color="auto" w:fill="auto"/>
          </w:tcPr>
          <w:p w:rsidR="00273CBA" w:rsidRPr="00273CBA" w:rsidRDefault="00273CBA" w:rsidP="00273CBA">
            <w:pPr>
              <w:ind w:firstLine="0"/>
            </w:pPr>
            <w:r>
              <w:t>Crosby</w:t>
            </w:r>
          </w:p>
        </w:tc>
        <w:tc>
          <w:tcPr>
            <w:tcW w:w="2179" w:type="dxa"/>
            <w:shd w:val="clear" w:color="auto" w:fill="auto"/>
          </w:tcPr>
          <w:p w:rsidR="00273CBA" w:rsidRPr="00273CBA" w:rsidRDefault="00273CBA" w:rsidP="00273CBA">
            <w:pPr>
              <w:ind w:firstLine="0"/>
            </w:pPr>
            <w:r>
              <w:t>Daning</w:t>
            </w:r>
          </w:p>
        </w:tc>
        <w:tc>
          <w:tcPr>
            <w:tcW w:w="2180" w:type="dxa"/>
            <w:shd w:val="clear" w:color="auto" w:fill="auto"/>
          </w:tcPr>
          <w:p w:rsidR="00273CBA" w:rsidRPr="00273CBA" w:rsidRDefault="00273CBA" w:rsidP="00273CBA">
            <w:pPr>
              <w:ind w:firstLine="0"/>
            </w:pPr>
            <w:r>
              <w:t>Davis</w:t>
            </w:r>
          </w:p>
        </w:tc>
      </w:tr>
      <w:tr w:rsidR="00273CBA" w:rsidRPr="00273CBA" w:rsidTr="00273CBA">
        <w:tblPrEx>
          <w:jc w:val="left"/>
        </w:tblPrEx>
        <w:tc>
          <w:tcPr>
            <w:tcW w:w="2179" w:type="dxa"/>
            <w:shd w:val="clear" w:color="auto" w:fill="auto"/>
          </w:tcPr>
          <w:p w:rsidR="00273CBA" w:rsidRPr="00273CBA" w:rsidRDefault="00273CBA" w:rsidP="00273CBA">
            <w:pPr>
              <w:ind w:firstLine="0"/>
            </w:pPr>
            <w:r>
              <w:t>Delleney</w:t>
            </w:r>
          </w:p>
        </w:tc>
        <w:tc>
          <w:tcPr>
            <w:tcW w:w="2179" w:type="dxa"/>
            <w:shd w:val="clear" w:color="auto" w:fill="auto"/>
          </w:tcPr>
          <w:p w:rsidR="00273CBA" w:rsidRPr="00273CBA" w:rsidRDefault="00273CBA" w:rsidP="00273CBA">
            <w:pPr>
              <w:ind w:firstLine="0"/>
            </w:pPr>
            <w:r>
              <w:t>Dillard</w:t>
            </w:r>
          </w:p>
        </w:tc>
        <w:tc>
          <w:tcPr>
            <w:tcW w:w="2180" w:type="dxa"/>
            <w:shd w:val="clear" w:color="auto" w:fill="auto"/>
          </w:tcPr>
          <w:p w:rsidR="00273CBA" w:rsidRPr="00273CBA" w:rsidRDefault="00273CBA" w:rsidP="00273CBA">
            <w:pPr>
              <w:ind w:firstLine="0"/>
            </w:pPr>
            <w:r>
              <w:t>Douglas</w:t>
            </w:r>
          </w:p>
        </w:tc>
      </w:tr>
      <w:tr w:rsidR="00273CBA" w:rsidRPr="00273CBA" w:rsidTr="00273CBA">
        <w:tblPrEx>
          <w:jc w:val="left"/>
        </w:tblPrEx>
        <w:tc>
          <w:tcPr>
            <w:tcW w:w="2179" w:type="dxa"/>
            <w:shd w:val="clear" w:color="auto" w:fill="auto"/>
          </w:tcPr>
          <w:p w:rsidR="00273CBA" w:rsidRPr="00273CBA" w:rsidRDefault="00273CBA" w:rsidP="00273CBA">
            <w:pPr>
              <w:ind w:firstLine="0"/>
            </w:pPr>
            <w:r>
              <w:t>Duckworth</w:t>
            </w:r>
          </w:p>
        </w:tc>
        <w:tc>
          <w:tcPr>
            <w:tcW w:w="2179" w:type="dxa"/>
            <w:shd w:val="clear" w:color="auto" w:fill="auto"/>
          </w:tcPr>
          <w:p w:rsidR="00273CBA" w:rsidRPr="00273CBA" w:rsidRDefault="00273CBA" w:rsidP="00273CBA">
            <w:pPr>
              <w:ind w:firstLine="0"/>
            </w:pPr>
            <w:r>
              <w:t>Elliott</w:t>
            </w:r>
          </w:p>
        </w:tc>
        <w:tc>
          <w:tcPr>
            <w:tcW w:w="2180" w:type="dxa"/>
            <w:shd w:val="clear" w:color="auto" w:fill="auto"/>
          </w:tcPr>
          <w:p w:rsidR="00273CBA" w:rsidRPr="00273CBA" w:rsidRDefault="00273CBA" w:rsidP="00273CBA">
            <w:pPr>
              <w:ind w:firstLine="0"/>
            </w:pPr>
            <w:r>
              <w:t>Erickson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Felder</w:t>
            </w:r>
          </w:p>
        </w:tc>
        <w:tc>
          <w:tcPr>
            <w:tcW w:w="2179" w:type="dxa"/>
            <w:shd w:val="clear" w:color="auto" w:fill="auto"/>
          </w:tcPr>
          <w:p w:rsidR="00273CBA" w:rsidRPr="00273CBA" w:rsidRDefault="00273CBA" w:rsidP="00273CBA">
            <w:pPr>
              <w:ind w:firstLine="0"/>
            </w:pPr>
            <w:r>
              <w:t>Finlay</w:t>
            </w:r>
          </w:p>
        </w:tc>
        <w:tc>
          <w:tcPr>
            <w:tcW w:w="2180" w:type="dxa"/>
            <w:shd w:val="clear" w:color="auto" w:fill="auto"/>
          </w:tcPr>
          <w:p w:rsidR="00273CBA" w:rsidRPr="00273CBA" w:rsidRDefault="00273CBA" w:rsidP="00273CBA">
            <w:pPr>
              <w:ind w:firstLine="0"/>
            </w:pPr>
            <w:r>
              <w:t>Forrest</w:t>
            </w:r>
          </w:p>
        </w:tc>
      </w:tr>
      <w:tr w:rsidR="00273CBA" w:rsidRPr="00273CBA" w:rsidTr="00273CBA">
        <w:tblPrEx>
          <w:jc w:val="left"/>
        </w:tblPrEx>
        <w:tc>
          <w:tcPr>
            <w:tcW w:w="2179" w:type="dxa"/>
            <w:shd w:val="clear" w:color="auto" w:fill="auto"/>
          </w:tcPr>
          <w:p w:rsidR="00273CBA" w:rsidRPr="00273CBA" w:rsidRDefault="00273CBA" w:rsidP="00273CBA">
            <w:pPr>
              <w:ind w:firstLine="0"/>
            </w:pPr>
            <w:r>
              <w:t>Forrester</w:t>
            </w:r>
          </w:p>
        </w:tc>
        <w:tc>
          <w:tcPr>
            <w:tcW w:w="2179" w:type="dxa"/>
            <w:shd w:val="clear" w:color="auto" w:fill="auto"/>
          </w:tcPr>
          <w:p w:rsidR="00273CBA" w:rsidRPr="00273CBA" w:rsidRDefault="00273CBA" w:rsidP="00273CBA">
            <w:pPr>
              <w:ind w:firstLine="0"/>
            </w:pPr>
            <w:r>
              <w:t>Fry</w:t>
            </w:r>
          </w:p>
        </w:tc>
        <w:tc>
          <w:tcPr>
            <w:tcW w:w="2180" w:type="dxa"/>
            <w:shd w:val="clear" w:color="auto" w:fill="auto"/>
          </w:tcPr>
          <w:p w:rsidR="00273CBA" w:rsidRPr="00273CBA" w:rsidRDefault="00273CBA" w:rsidP="00273CBA">
            <w:pPr>
              <w:ind w:firstLine="0"/>
            </w:pPr>
            <w:r>
              <w:t>Funderburk</w:t>
            </w:r>
          </w:p>
        </w:tc>
      </w:tr>
      <w:tr w:rsidR="00273CBA" w:rsidRPr="00273CBA" w:rsidTr="00273CBA">
        <w:tblPrEx>
          <w:jc w:val="left"/>
        </w:tblPrEx>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blPrEx>
          <w:jc w:val="left"/>
        </w:tblPrEx>
        <w:tc>
          <w:tcPr>
            <w:tcW w:w="2179" w:type="dxa"/>
            <w:shd w:val="clear" w:color="auto" w:fill="auto"/>
          </w:tcPr>
          <w:p w:rsidR="00273CBA" w:rsidRPr="00273CBA" w:rsidRDefault="00273CBA" w:rsidP="00273CBA">
            <w:pPr>
              <w:ind w:firstLine="0"/>
            </w:pPr>
            <w:r>
              <w:t>Hardee</w:t>
            </w:r>
          </w:p>
        </w:tc>
        <w:tc>
          <w:tcPr>
            <w:tcW w:w="2179" w:type="dxa"/>
            <w:shd w:val="clear" w:color="auto" w:fill="auto"/>
          </w:tcPr>
          <w:p w:rsidR="00273CBA" w:rsidRPr="00273CBA" w:rsidRDefault="00273CBA" w:rsidP="00273CBA">
            <w:pPr>
              <w:ind w:firstLine="0"/>
            </w:pPr>
            <w:r>
              <w:t>Hart</w:t>
            </w:r>
          </w:p>
        </w:tc>
        <w:tc>
          <w:tcPr>
            <w:tcW w:w="2180" w:type="dxa"/>
            <w:shd w:val="clear" w:color="auto" w:fill="auto"/>
          </w:tcPr>
          <w:p w:rsidR="00273CBA" w:rsidRPr="00273CBA" w:rsidRDefault="00273CBA" w:rsidP="00273CBA">
            <w:pPr>
              <w:ind w:firstLine="0"/>
            </w:pPr>
            <w:r>
              <w:t>Hayes</w:t>
            </w:r>
          </w:p>
        </w:tc>
      </w:tr>
      <w:tr w:rsidR="00273CBA" w:rsidRPr="00273CBA" w:rsidTr="00273CBA">
        <w:tblPrEx>
          <w:jc w:val="left"/>
        </w:tblPrEx>
        <w:tc>
          <w:tcPr>
            <w:tcW w:w="2179" w:type="dxa"/>
            <w:shd w:val="clear" w:color="auto" w:fill="auto"/>
          </w:tcPr>
          <w:p w:rsidR="00273CBA" w:rsidRPr="00273CBA" w:rsidRDefault="00273CBA" w:rsidP="00273CBA">
            <w:pPr>
              <w:ind w:firstLine="0"/>
            </w:pPr>
            <w:r>
              <w:t>Henderson</w:t>
            </w:r>
          </w:p>
        </w:tc>
        <w:tc>
          <w:tcPr>
            <w:tcW w:w="2179" w:type="dxa"/>
            <w:shd w:val="clear" w:color="auto" w:fill="auto"/>
          </w:tcPr>
          <w:p w:rsidR="00273CBA" w:rsidRPr="00273CBA" w:rsidRDefault="00273CBA" w:rsidP="00273CBA">
            <w:pPr>
              <w:ind w:firstLine="0"/>
            </w:pPr>
            <w:r>
              <w:t>Henderson-Myers</w:t>
            </w:r>
          </w:p>
        </w:tc>
        <w:tc>
          <w:tcPr>
            <w:tcW w:w="2180" w:type="dxa"/>
            <w:shd w:val="clear" w:color="auto" w:fill="auto"/>
          </w:tcPr>
          <w:p w:rsidR="00273CBA" w:rsidRPr="00273CBA" w:rsidRDefault="00273CBA" w:rsidP="00273CBA">
            <w:pPr>
              <w:ind w:firstLine="0"/>
            </w:pPr>
            <w:r>
              <w:t>Henegan</w:t>
            </w:r>
          </w:p>
        </w:tc>
      </w:tr>
      <w:tr w:rsidR="00273CBA" w:rsidRPr="00273CBA" w:rsidTr="00273CBA">
        <w:tblPrEx>
          <w:jc w:val="left"/>
        </w:tblPrEx>
        <w:tc>
          <w:tcPr>
            <w:tcW w:w="2179" w:type="dxa"/>
            <w:shd w:val="clear" w:color="auto" w:fill="auto"/>
          </w:tcPr>
          <w:p w:rsidR="00273CBA" w:rsidRPr="00273CBA" w:rsidRDefault="00273CBA" w:rsidP="00273CBA">
            <w:pPr>
              <w:ind w:firstLine="0"/>
            </w:pPr>
            <w:r>
              <w:t>Herbkersman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Hill</w:t>
            </w:r>
          </w:p>
        </w:tc>
      </w:tr>
      <w:tr w:rsidR="00273CBA" w:rsidRPr="00273CBA" w:rsidTr="00273CBA">
        <w:tblPrEx>
          <w:jc w:val="left"/>
        </w:tblPrEx>
        <w:tc>
          <w:tcPr>
            <w:tcW w:w="2179" w:type="dxa"/>
            <w:shd w:val="clear" w:color="auto" w:fill="auto"/>
          </w:tcPr>
          <w:p w:rsidR="00273CBA" w:rsidRPr="00273CBA" w:rsidRDefault="00273CBA" w:rsidP="00273CBA">
            <w:pPr>
              <w:ind w:firstLine="0"/>
            </w:pPr>
            <w:r>
              <w:t>Hiott</w:t>
            </w:r>
          </w:p>
        </w:tc>
        <w:tc>
          <w:tcPr>
            <w:tcW w:w="2179" w:type="dxa"/>
            <w:shd w:val="clear" w:color="auto" w:fill="auto"/>
          </w:tcPr>
          <w:p w:rsidR="00273CBA" w:rsidRPr="00273CBA" w:rsidRDefault="00273CBA" w:rsidP="00273CBA">
            <w:pPr>
              <w:ind w:firstLine="0"/>
            </w:pPr>
            <w:r>
              <w:t>Hixon</w:t>
            </w:r>
          </w:p>
        </w:tc>
        <w:tc>
          <w:tcPr>
            <w:tcW w:w="2180" w:type="dxa"/>
            <w:shd w:val="clear" w:color="auto" w:fill="auto"/>
          </w:tcPr>
          <w:p w:rsidR="00273CBA" w:rsidRPr="00273CBA" w:rsidRDefault="00273CBA" w:rsidP="00273CBA">
            <w:pPr>
              <w:ind w:firstLine="0"/>
            </w:pPr>
            <w:r>
              <w:t>Hosey</w:t>
            </w:r>
          </w:p>
        </w:tc>
      </w:tr>
      <w:tr w:rsidR="00273CBA" w:rsidRPr="00273CBA" w:rsidTr="00273CBA">
        <w:tblPrEx>
          <w:jc w:val="left"/>
        </w:tblPrEx>
        <w:tc>
          <w:tcPr>
            <w:tcW w:w="2179" w:type="dxa"/>
            <w:shd w:val="clear" w:color="auto" w:fill="auto"/>
          </w:tcPr>
          <w:p w:rsidR="00273CBA" w:rsidRPr="00273CBA" w:rsidRDefault="00273CBA" w:rsidP="00273CBA">
            <w:pPr>
              <w:ind w:firstLine="0"/>
            </w:pPr>
            <w:r>
              <w:t>Howard</w:t>
            </w:r>
          </w:p>
        </w:tc>
        <w:tc>
          <w:tcPr>
            <w:tcW w:w="2179" w:type="dxa"/>
            <w:shd w:val="clear" w:color="auto" w:fill="auto"/>
          </w:tcPr>
          <w:p w:rsidR="00273CBA" w:rsidRPr="00273CBA" w:rsidRDefault="00273CBA" w:rsidP="00273CBA">
            <w:pPr>
              <w:ind w:firstLine="0"/>
            </w:pPr>
            <w:r>
              <w:t>Huggins</w:t>
            </w:r>
          </w:p>
        </w:tc>
        <w:tc>
          <w:tcPr>
            <w:tcW w:w="2180" w:type="dxa"/>
            <w:shd w:val="clear" w:color="auto" w:fill="auto"/>
          </w:tcPr>
          <w:p w:rsidR="00273CBA" w:rsidRPr="00273CBA" w:rsidRDefault="00273CBA" w:rsidP="00273CBA">
            <w:pPr>
              <w:ind w:firstLine="0"/>
            </w:pPr>
            <w:r>
              <w:t>Jefferson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Johnson</w:t>
            </w:r>
          </w:p>
        </w:tc>
        <w:tc>
          <w:tcPr>
            <w:tcW w:w="2179" w:type="dxa"/>
            <w:shd w:val="clear" w:color="auto" w:fill="auto"/>
          </w:tcPr>
          <w:p w:rsidR="00273CBA" w:rsidRPr="00273CBA" w:rsidRDefault="00273CBA" w:rsidP="00273CBA">
            <w:pPr>
              <w:ind w:firstLine="0"/>
            </w:pPr>
            <w:r>
              <w:t>Jordan</w:t>
            </w:r>
          </w:p>
        </w:tc>
        <w:tc>
          <w:tcPr>
            <w:tcW w:w="2180" w:type="dxa"/>
            <w:shd w:val="clear" w:color="auto" w:fill="auto"/>
          </w:tcPr>
          <w:p w:rsidR="00273CBA" w:rsidRPr="00273CBA" w:rsidRDefault="00273CBA" w:rsidP="00273CBA">
            <w:pPr>
              <w:ind w:firstLine="0"/>
            </w:pPr>
            <w:r>
              <w:t>King</w:t>
            </w:r>
          </w:p>
        </w:tc>
      </w:tr>
      <w:tr w:rsidR="00273CBA" w:rsidRPr="00273CBA" w:rsidTr="00273CBA">
        <w:tblPrEx>
          <w:jc w:val="left"/>
        </w:tblPrEx>
        <w:tc>
          <w:tcPr>
            <w:tcW w:w="2179" w:type="dxa"/>
            <w:shd w:val="clear" w:color="auto" w:fill="auto"/>
          </w:tcPr>
          <w:p w:rsidR="00273CBA" w:rsidRPr="00273CBA" w:rsidRDefault="00273CBA" w:rsidP="00273CBA">
            <w:pPr>
              <w:ind w:firstLine="0"/>
            </w:pPr>
            <w:r>
              <w:t>Kirby</w:t>
            </w:r>
          </w:p>
        </w:tc>
        <w:tc>
          <w:tcPr>
            <w:tcW w:w="2179" w:type="dxa"/>
            <w:shd w:val="clear" w:color="auto" w:fill="auto"/>
          </w:tcPr>
          <w:p w:rsidR="00273CBA" w:rsidRPr="00273CBA" w:rsidRDefault="00273CBA" w:rsidP="00273CBA">
            <w:pPr>
              <w:ind w:firstLine="0"/>
            </w:pPr>
            <w:r>
              <w:t>Knight</w:t>
            </w:r>
          </w:p>
        </w:tc>
        <w:tc>
          <w:tcPr>
            <w:tcW w:w="2180" w:type="dxa"/>
            <w:shd w:val="clear" w:color="auto" w:fill="auto"/>
          </w:tcPr>
          <w:p w:rsidR="00273CBA" w:rsidRPr="00273CBA" w:rsidRDefault="00273CBA" w:rsidP="00273CBA">
            <w:pPr>
              <w:ind w:firstLine="0"/>
            </w:pPr>
            <w:r>
              <w:t>Loftis</w:t>
            </w:r>
          </w:p>
        </w:tc>
      </w:tr>
      <w:tr w:rsidR="00273CBA" w:rsidRPr="00273CBA" w:rsidTr="00273CBA">
        <w:tblPrEx>
          <w:jc w:val="left"/>
        </w:tblPrEx>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blPrEx>
          <w:jc w:val="left"/>
        </w:tblPrEx>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blPrEx>
          <w:jc w:val="left"/>
        </w:tblPrEx>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blPrEx>
          <w:jc w:val="left"/>
        </w:tblPrEx>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Murphy</w:t>
            </w:r>
          </w:p>
        </w:tc>
      </w:tr>
      <w:tr w:rsidR="00273CBA" w:rsidRPr="00273CBA" w:rsidTr="00273CBA">
        <w:tblPrEx>
          <w:jc w:val="left"/>
        </w:tblPrEx>
        <w:tc>
          <w:tcPr>
            <w:tcW w:w="2179" w:type="dxa"/>
            <w:shd w:val="clear" w:color="auto" w:fill="auto"/>
          </w:tcPr>
          <w:p w:rsidR="00273CBA" w:rsidRPr="00273CBA" w:rsidRDefault="00273CBA" w:rsidP="00273CBA">
            <w:pPr>
              <w:ind w:firstLine="0"/>
            </w:pPr>
            <w:r>
              <w:t>B. Newton</w:t>
            </w:r>
          </w:p>
        </w:tc>
        <w:tc>
          <w:tcPr>
            <w:tcW w:w="2179" w:type="dxa"/>
            <w:shd w:val="clear" w:color="auto" w:fill="auto"/>
          </w:tcPr>
          <w:p w:rsidR="00273CBA" w:rsidRPr="00273CBA" w:rsidRDefault="00273CBA" w:rsidP="00273CBA">
            <w:pPr>
              <w:ind w:firstLine="0"/>
            </w:pPr>
            <w:r>
              <w:t>W. Newton</w:t>
            </w:r>
          </w:p>
        </w:tc>
        <w:tc>
          <w:tcPr>
            <w:tcW w:w="2180" w:type="dxa"/>
            <w:shd w:val="clear" w:color="auto" w:fill="auto"/>
          </w:tcPr>
          <w:p w:rsidR="00273CBA" w:rsidRPr="00273CBA" w:rsidRDefault="00273CBA" w:rsidP="00273CBA">
            <w:pPr>
              <w:ind w:firstLine="0"/>
            </w:pPr>
            <w:r>
              <w:t>Norrell</w:t>
            </w:r>
          </w:p>
        </w:tc>
      </w:tr>
      <w:tr w:rsidR="00273CBA" w:rsidRPr="00273CBA" w:rsidTr="00273CBA">
        <w:tblPrEx>
          <w:jc w:val="left"/>
        </w:tblPrEx>
        <w:tc>
          <w:tcPr>
            <w:tcW w:w="2179" w:type="dxa"/>
            <w:shd w:val="clear" w:color="auto" w:fill="auto"/>
          </w:tcPr>
          <w:p w:rsidR="00273CBA" w:rsidRPr="00273CBA" w:rsidRDefault="00273CBA" w:rsidP="00273CBA">
            <w:pPr>
              <w:ind w:firstLine="0"/>
            </w:pPr>
            <w:r>
              <w:t>Ott</w:t>
            </w:r>
          </w:p>
        </w:tc>
        <w:tc>
          <w:tcPr>
            <w:tcW w:w="2179" w:type="dxa"/>
            <w:shd w:val="clear" w:color="auto" w:fill="auto"/>
          </w:tcPr>
          <w:p w:rsidR="00273CBA" w:rsidRPr="00273CBA" w:rsidRDefault="00273CBA" w:rsidP="00273CBA">
            <w:pPr>
              <w:ind w:firstLine="0"/>
            </w:pPr>
            <w:r>
              <w:t>Parks</w:t>
            </w:r>
          </w:p>
        </w:tc>
        <w:tc>
          <w:tcPr>
            <w:tcW w:w="2180" w:type="dxa"/>
            <w:shd w:val="clear" w:color="auto" w:fill="auto"/>
          </w:tcPr>
          <w:p w:rsidR="00273CBA" w:rsidRPr="00273CBA" w:rsidRDefault="00273CBA" w:rsidP="00273CBA">
            <w:pPr>
              <w:ind w:firstLine="0"/>
            </w:pPr>
            <w:r>
              <w:t>Pendarvis</w:t>
            </w:r>
          </w:p>
        </w:tc>
      </w:tr>
      <w:tr w:rsidR="00273CBA" w:rsidRPr="00273CBA" w:rsidTr="00273CBA">
        <w:tblPrEx>
          <w:jc w:val="left"/>
        </w:tblPrEx>
        <w:tc>
          <w:tcPr>
            <w:tcW w:w="2179" w:type="dxa"/>
            <w:shd w:val="clear" w:color="auto" w:fill="auto"/>
          </w:tcPr>
          <w:p w:rsidR="00273CBA" w:rsidRPr="00273CBA" w:rsidRDefault="00273CBA" w:rsidP="00273CBA">
            <w:pPr>
              <w:ind w:firstLine="0"/>
            </w:pPr>
            <w:r>
              <w:t>Pitts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blPrEx>
          <w:jc w:val="left"/>
        </w:tblPrEx>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blPrEx>
          <w:jc w:val="left"/>
        </w:tblPrEx>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blPrEx>
          <w:jc w:val="left"/>
        </w:tblPrEx>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blPrEx>
          <w:jc w:val="left"/>
        </w:tblPrEx>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blPrEx>
          <w:jc w:val="left"/>
        </w:tblPrEx>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blPrEx>
          <w:jc w:val="left"/>
        </w:tblPrEx>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blPrEx>
          <w:jc w:val="left"/>
        </w:tblPrEx>
        <w:tc>
          <w:tcPr>
            <w:tcW w:w="2179" w:type="dxa"/>
            <w:shd w:val="clear" w:color="auto" w:fill="auto"/>
          </w:tcPr>
          <w:p w:rsidR="00273CBA" w:rsidRPr="00273CBA" w:rsidRDefault="00273CBA" w:rsidP="00273CBA">
            <w:pPr>
              <w:ind w:firstLine="0"/>
            </w:pPr>
            <w:r>
              <w:t>West</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blPrEx>
          <w:jc w:val="left"/>
        </w:tblPrEx>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blPrEx>
          <w:jc w:val="left"/>
        </w:tblPrEx>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 Present--116</w:t>
      </w:r>
    </w:p>
    <w:p w:rsidR="00273CBA" w:rsidRDefault="00273CBA" w:rsidP="00273CBA"/>
    <w:p w:rsidR="00273CBA" w:rsidRDefault="00273CBA" w:rsidP="00273CBA">
      <w:pPr>
        <w:keepNext/>
        <w:jc w:val="center"/>
        <w:rPr>
          <w:b/>
        </w:rPr>
      </w:pPr>
      <w:r w:rsidRPr="00273CBA">
        <w:rPr>
          <w:b/>
        </w:rPr>
        <w:t>STATEMENT OF ATTENDANCE</w:t>
      </w:r>
    </w:p>
    <w:p w:rsidR="00273CBA" w:rsidRDefault="00273CBA" w:rsidP="00273CBA">
      <w:r>
        <w:t>Rep</w:t>
      </w:r>
      <w:r w:rsidR="00C62BCA">
        <w:t>s</w:t>
      </w:r>
      <w:r>
        <w:t>. NORRELL and RUTHERFORD signed a statement with the Clerk that they came in after the roll call of the House and were present for the Session on Wednesday, February 28.</w:t>
      </w:r>
    </w:p>
    <w:p w:rsidR="00C62BCA" w:rsidRDefault="00C62BCA" w:rsidP="00273CBA"/>
    <w:p w:rsidR="00273CBA" w:rsidRDefault="00273CBA" w:rsidP="00273CBA">
      <w:pPr>
        <w:keepNext/>
        <w:jc w:val="center"/>
        <w:rPr>
          <w:b/>
        </w:rPr>
      </w:pPr>
      <w:r w:rsidRPr="00273CBA">
        <w:rPr>
          <w:b/>
        </w:rPr>
        <w:t>LEAVE OF ABSENCE</w:t>
      </w:r>
    </w:p>
    <w:p w:rsidR="00273CBA" w:rsidRDefault="00273CBA" w:rsidP="00273CBA">
      <w:r>
        <w:t>The SPEAKER granted Rep. SOTTILE a leave of absence for the day due to medical reasons.</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STAVRINAKIS a leave of absence for the day due to a court appearance.</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BROWN a leave of absence for the day.</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STRINGER a leave of absence for the day due to medical reasons.</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GILLIARD a leave of absence for the day.</w:t>
      </w:r>
    </w:p>
    <w:p w:rsidR="00273CBA" w:rsidRDefault="00273CBA" w:rsidP="00273CBA"/>
    <w:p w:rsidR="00273CBA" w:rsidRDefault="00273CBA" w:rsidP="00273CBA">
      <w:pPr>
        <w:keepNext/>
        <w:jc w:val="center"/>
        <w:rPr>
          <w:b/>
        </w:rPr>
      </w:pPr>
      <w:r w:rsidRPr="00273CBA">
        <w:rPr>
          <w:b/>
        </w:rPr>
        <w:t>DOCTOR OF THE DAY</w:t>
      </w:r>
    </w:p>
    <w:p w:rsidR="00273CBA" w:rsidRDefault="00273CBA" w:rsidP="00273CBA">
      <w:r>
        <w:t>Announcement was made that Dr. Bryant T. Green of Greenwood was the Doctor of the Day for the General Assembly.</w:t>
      </w:r>
    </w:p>
    <w:p w:rsidR="00273CBA" w:rsidRDefault="00273CBA" w:rsidP="00273CBA"/>
    <w:p w:rsidR="00273CBA" w:rsidRDefault="00273CBA" w:rsidP="00273CBA">
      <w:pPr>
        <w:keepNext/>
        <w:jc w:val="center"/>
        <w:rPr>
          <w:b/>
        </w:rPr>
      </w:pPr>
      <w:r w:rsidRPr="00273CBA">
        <w:rPr>
          <w:b/>
        </w:rPr>
        <w:t>CO-SPONSORS ADDED AND REMOVED</w:t>
      </w:r>
    </w:p>
    <w:p w:rsidR="00273CBA" w:rsidRDefault="00273CBA" w:rsidP="00273CBA">
      <w:r>
        <w:t>In accordance with House Rule 5.2 below:</w:t>
      </w:r>
    </w:p>
    <w:p w:rsidR="00C62BCA" w:rsidRPr="00BD3694" w:rsidRDefault="00C62BCA" w:rsidP="00273CBA">
      <w:pPr>
        <w:rPr>
          <w:sz w:val="16"/>
          <w:szCs w:val="16"/>
        </w:rPr>
      </w:pPr>
      <w:bookmarkStart w:id="73" w:name="file_start115"/>
      <w:bookmarkEnd w:id="73"/>
    </w:p>
    <w:p w:rsidR="00273CBA" w:rsidRDefault="00273CBA" w:rsidP="00273CB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73CBA" w:rsidRPr="00BD3694" w:rsidRDefault="00273CBA" w:rsidP="00273CBA">
      <w:pPr>
        <w:rPr>
          <w:sz w:val="16"/>
          <w:szCs w:val="16"/>
        </w:rPr>
      </w:pPr>
    </w:p>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3483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0B510D" w:rsidP="00273CBA">
            <w:pPr>
              <w:keepNext/>
              <w:ind w:firstLine="0"/>
            </w:pPr>
            <w:r>
              <w:t>GOVAN, WHITMIRE</w:t>
            </w:r>
            <w:r w:rsidR="00273CBA" w:rsidRPr="00273CBA">
              <w:t>, SANDIFER and COBB-HUNTER</w:t>
            </w:r>
          </w:p>
        </w:tc>
      </w:tr>
    </w:tbl>
    <w:p w:rsidR="00273CBA" w:rsidRPr="00BD3694" w:rsidRDefault="00273CBA" w:rsidP="00273CBA">
      <w:pPr>
        <w:rPr>
          <w:sz w:val="16"/>
          <w:szCs w:val="16"/>
        </w:rPr>
      </w:pPr>
    </w:p>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311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3111" w:type="dxa"/>
            <w:shd w:val="clear" w:color="auto" w:fill="auto"/>
          </w:tcPr>
          <w:p w:rsidR="00273CBA" w:rsidRPr="00273CBA" w:rsidRDefault="00273CBA" w:rsidP="00273CBA">
            <w:pPr>
              <w:keepNext/>
              <w:ind w:firstLine="0"/>
            </w:pPr>
            <w:r w:rsidRPr="00273CBA">
              <w:t>H. 4040</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311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3111" w:type="dxa"/>
            <w:shd w:val="clear" w:color="auto" w:fill="auto"/>
          </w:tcPr>
          <w:p w:rsidR="00273CBA" w:rsidRPr="00273CBA" w:rsidRDefault="00273CBA" w:rsidP="00273CBA">
            <w:pPr>
              <w:keepNext/>
              <w:ind w:firstLine="0"/>
            </w:pPr>
            <w:r w:rsidRPr="00273CBA">
              <w:t>JEFFERSON and WILLIAMS</w:t>
            </w:r>
          </w:p>
        </w:tc>
      </w:tr>
    </w:tbl>
    <w:p w:rsidR="00273CBA" w:rsidRPr="00BD3694" w:rsidRDefault="00273CBA" w:rsidP="00273CBA">
      <w:pPr>
        <w:rPr>
          <w:sz w:val="16"/>
          <w:szCs w:val="16"/>
        </w:rPr>
      </w:pPr>
    </w:p>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4418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BRYANT, FORREST, HIXON, BLACKWELL, W. NEWTON, JORDAN and FORRESTER</w:t>
            </w:r>
          </w:p>
        </w:tc>
      </w:tr>
    </w:tbl>
    <w:p w:rsidR="00273CBA" w:rsidRPr="00BD3694" w:rsidRDefault="00273CBA" w:rsidP="00273CBA">
      <w:pPr>
        <w:rPr>
          <w:sz w:val="16"/>
          <w:szCs w:val="16"/>
        </w:rPr>
      </w:pPr>
    </w:p>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47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476" w:type="dxa"/>
            <w:shd w:val="clear" w:color="auto" w:fill="auto"/>
          </w:tcPr>
          <w:p w:rsidR="00273CBA" w:rsidRPr="00273CBA" w:rsidRDefault="00273CBA" w:rsidP="00273CBA">
            <w:pPr>
              <w:keepNext/>
              <w:ind w:firstLine="0"/>
            </w:pPr>
            <w:r w:rsidRPr="00273CBA">
              <w:t>H. 4486</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47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476" w:type="dxa"/>
            <w:shd w:val="clear" w:color="auto" w:fill="auto"/>
          </w:tcPr>
          <w:p w:rsidR="00273CBA" w:rsidRPr="00273CBA" w:rsidRDefault="00273CBA" w:rsidP="00273CBA">
            <w:pPr>
              <w:keepNext/>
              <w:ind w:firstLine="0"/>
            </w:pPr>
            <w:r w:rsidRPr="00273CBA">
              <w:t>GOVAN, ERICKSON and COBB-HUNTER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6" w:type="dxa"/>
            <w:shd w:val="clear" w:color="auto" w:fill="auto"/>
          </w:tcPr>
          <w:p w:rsidR="00273CBA" w:rsidRPr="00273CBA" w:rsidRDefault="00273CBA" w:rsidP="00273CBA">
            <w:pPr>
              <w:keepNext/>
              <w:ind w:firstLine="0"/>
            </w:pPr>
            <w:r w:rsidRPr="00273CBA">
              <w:t>H. 4644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6" w:type="dxa"/>
            <w:shd w:val="clear" w:color="auto" w:fill="auto"/>
          </w:tcPr>
          <w:p w:rsidR="00273CBA" w:rsidRPr="00273CBA" w:rsidRDefault="00273CBA" w:rsidP="00273CBA">
            <w:pPr>
              <w:keepNext/>
              <w:ind w:firstLine="0"/>
            </w:pPr>
            <w:r w:rsidRPr="00273CBA">
              <w:t>HEWITT, BLACKWELL, FORREST and HIXON</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83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836" w:type="dxa"/>
            <w:shd w:val="clear" w:color="auto" w:fill="auto"/>
          </w:tcPr>
          <w:p w:rsidR="00273CBA" w:rsidRPr="00273CBA" w:rsidRDefault="00273CBA" w:rsidP="00273CBA">
            <w:pPr>
              <w:keepNext/>
              <w:ind w:firstLine="0"/>
            </w:pPr>
            <w:r w:rsidRPr="00273CBA">
              <w:t>H. 4838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83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836" w:type="dxa"/>
            <w:shd w:val="clear" w:color="auto" w:fill="auto"/>
          </w:tcPr>
          <w:p w:rsidR="00273CBA" w:rsidRPr="00273CBA" w:rsidRDefault="00273CBA" w:rsidP="00273CBA">
            <w:pPr>
              <w:keepNext/>
              <w:ind w:firstLine="0"/>
            </w:pPr>
            <w:r w:rsidRPr="00273CBA">
              <w:t>RUTHERFORD</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71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716" w:type="dxa"/>
            <w:shd w:val="clear" w:color="auto" w:fill="auto"/>
          </w:tcPr>
          <w:p w:rsidR="00273CBA" w:rsidRPr="00273CBA" w:rsidRDefault="00273CBA" w:rsidP="00273CBA">
            <w:pPr>
              <w:keepNext/>
              <w:ind w:firstLine="0"/>
            </w:pPr>
            <w:r w:rsidRPr="00273CBA">
              <w:t>H. 4874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71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716" w:type="dxa"/>
            <w:shd w:val="clear" w:color="auto" w:fill="auto"/>
          </w:tcPr>
          <w:p w:rsidR="00273CBA" w:rsidRPr="00273CBA" w:rsidRDefault="00273CBA" w:rsidP="00273CBA">
            <w:pPr>
              <w:keepNext/>
              <w:ind w:firstLine="0"/>
            </w:pPr>
            <w:r w:rsidRPr="00273CBA">
              <w:t>ALEXANDER</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46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461" w:type="dxa"/>
            <w:shd w:val="clear" w:color="auto" w:fill="auto"/>
          </w:tcPr>
          <w:p w:rsidR="00273CBA" w:rsidRPr="00273CBA" w:rsidRDefault="00273CBA" w:rsidP="00273CBA">
            <w:pPr>
              <w:keepNext/>
              <w:ind w:firstLine="0"/>
            </w:pPr>
            <w:r w:rsidRPr="00273CBA">
              <w:t>H. 4913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46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461" w:type="dxa"/>
            <w:shd w:val="clear" w:color="auto" w:fill="auto"/>
          </w:tcPr>
          <w:p w:rsidR="00273CBA" w:rsidRPr="00273CBA" w:rsidRDefault="00273CBA" w:rsidP="00273CBA">
            <w:pPr>
              <w:keepNext/>
              <w:ind w:firstLine="0"/>
            </w:pPr>
            <w:r w:rsidRPr="00273CBA">
              <w:t>ERICKSON</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43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431" w:type="dxa"/>
            <w:shd w:val="clear" w:color="auto" w:fill="auto"/>
          </w:tcPr>
          <w:p w:rsidR="00273CBA" w:rsidRPr="00273CBA" w:rsidRDefault="00273CBA" w:rsidP="00273CBA">
            <w:pPr>
              <w:keepNext/>
              <w:ind w:firstLine="0"/>
            </w:pPr>
            <w:r w:rsidRPr="00273CBA">
              <w:t>H. 4932</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43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431" w:type="dxa"/>
            <w:shd w:val="clear" w:color="auto" w:fill="auto"/>
          </w:tcPr>
          <w:p w:rsidR="00273CBA" w:rsidRPr="00273CBA" w:rsidRDefault="00273CBA" w:rsidP="00273CBA">
            <w:pPr>
              <w:keepNext/>
              <w:ind w:firstLine="0"/>
            </w:pPr>
            <w:r w:rsidRPr="00273CBA">
              <w:t>ATWATER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4971</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HEWITT, KIRBY, FORREST, YOW and BLACKWELL</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HIXON, RIDGEWAY, DOUGLAS, KIRBY, ALEXANDER, TAYLOR and BRYANT</w:t>
            </w:r>
          </w:p>
        </w:tc>
      </w:tr>
    </w:tbl>
    <w:p w:rsidR="00273CBA" w:rsidRPr="00BD3694" w:rsidRDefault="00273CBA" w:rsidP="00273CBA">
      <w:pPr>
        <w:rPr>
          <w:sz w:val="16"/>
          <w:szCs w:val="16"/>
        </w:rPr>
      </w:pPr>
    </w:p>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4976</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YOW, BLACKWELL, HIXON and FORREST</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5038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BRADLEY, HOWARD, THAYER, GAGNON, HUGGINS, HEWITT, MCGINNIS, HAYES, WILLIS, SPIRES, BALLENTINE, G. M. SMITH, SANDIFER, NORRELL, HENDERSON, TOOLE, ERICKSON, COBB-HUNTER, OTT, RIDGEWAY, MCEACHERN, DOUGLAS, RUTHERFORD, BERNSTEIN, W. NEWTON, CLARY, ANTHONY, WHEELER, ANDERSON, KIRBY, ALEXANDER, TALLON and ELLIOTT</w:t>
            </w:r>
          </w:p>
        </w:tc>
      </w:tr>
    </w:tbl>
    <w:p w:rsidR="00273CBA" w:rsidRDefault="00273CBA" w:rsidP="00273CBA"/>
    <w:p w:rsidR="00273CBA" w:rsidRDefault="00273CBA" w:rsidP="00273CBA">
      <w:pPr>
        <w:keepNext/>
        <w:jc w:val="center"/>
        <w:rPr>
          <w:b/>
        </w:rPr>
      </w:pPr>
      <w:r w:rsidRPr="00273CBA">
        <w:rPr>
          <w:b/>
        </w:rPr>
        <w:t>CO-SPONSOR REMOVED</w:t>
      </w:r>
    </w:p>
    <w:tbl>
      <w:tblPr>
        <w:tblW w:w="0" w:type="auto"/>
        <w:tblLayout w:type="fixed"/>
        <w:tblLook w:val="0000" w:firstRow="0" w:lastRow="0" w:firstColumn="0" w:lastColumn="0" w:noHBand="0" w:noVBand="0"/>
      </w:tblPr>
      <w:tblGrid>
        <w:gridCol w:w="1551"/>
        <w:gridCol w:w="254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2541" w:type="dxa"/>
            <w:shd w:val="clear" w:color="auto" w:fill="auto"/>
          </w:tcPr>
          <w:p w:rsidR="00273CBA" w:rsidRPr="00273CBA" w:rsidRDefault="00273CBA" w:rsidP="00273CBA">
            <w:pPr>
              <w:keepNext/>
              <w:ind w:firstLine="0"/>
            </w:pPr>
            <w:r w:rsidRPr="00273CBA">
              <w:t>H. 5043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2541" w:type="dxa"/>
            <w:shd w:val="clear" w:color="auto" w:fill="auto"/>
          </w:tcPr>
          <w:p w:rsidR="00273CBA" w:rsidRPr="00273CBA" w:rsidRDefault="00273CBA" w:rsidP="00273CBA">
            <w:pPr>
              <w:keepNext/>
              <w:ind w:firstLine="0"/>
            </w:pPr>
            <w:r w:rsidRPr="00273CBA">
              <w:t>REMOVE:</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2541" w:type="dxa"/>
            <w:shd w:val="clear" w:color="auto" w:fill="auto"/>
          </w:tcPr>
          <w:p w:rsidR="00273CBA" w:rsidRPr="00273CBA" w:rsidRDefault="00273CBA" w:rsidP="00273CBA">
            <w:pPr>
              <w:keepNext/>
              <w:ind w:firstLine="0"/>
            </w:pPr>
            <w:r w:rsidRPr="00273CBA">
              <w:t>HENDERSON-MYERS</w:t>
            </w:r>
          </w:p>
        </w:tc>
      </w:tr>
    </w:tbl>
    <w:p w:rsidR="00273CBA" w:rsidRDefault="00273CBA" w:rsidP="00273CBA"/>
    <w:p w:rsidR="00273CBA" w:rsidRDefault="00273CBA" w:rsidP="00273CBA"/>
    <w:p w:rsidR="00273CBA" w:rsidRDefault="00273CBA" w:rsidP="00273CBA">
      <w:pPr>
        <w:keepNext/>
        <w:jc w:val="center"/>
        <w:rPr>
          <w:b/>
        </w:rPr>
      </w:pPr>
      <w:r w:rsidRPr="00273CBA">
        <w:rPr>
          <w:b/>
        </w:rPr>
        <w:t xml:space="preserve">SPEAKER </w:t>
      </w:r>
      <w:r w:rsidRPr="00273CBA">
        <w:rPr>
          <w:b/>
          <w:i/>
        </w:rPr>
        <w:t>PRO TEMPORE</w:t>
      </w:r>
      <w:r w:rsidRPr="00273CBA">
        <w:rPr>
          <w:b/>
        </w:rPr>
        <w:t xml:space="preserve"> IN CHAIR</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KNIGHT a leave of absence for the remainder of the day. </w:t>
      </w:r>
    </w:p>
    <w:p w:rsidR="00BD3694" w:rsidRDefault="00BD3694" w:rsidP="00273CBA"/>
    <w:p w:rsidR="00273CBA" w:rsidRDefault="00273CBA" w:rsidP="00273CBA">
      <w:pPr>
        <w:keepNext/>
        <w:jc w:val="center"/>
        <w:rPr>
          <w:b/>
        </w:rPr>
      </w:pPr>
      <w:r w:rsidRPr="00273CBA">
        <w:rPr>
          <w:b/>
        </w:rPr>
        <w:t>H. 3929--SENATE AMENDMENTS CONCURRED IN AND BILL ENROLLED</w:t>
      </w:r>
    </w:p>
    <w:p w:rsidR="00273CBA" w:rsidRDefault="00273CBA" w:rsidP="00273CBA">
      <w:r>
        <w:t xml:space="preserve">The Senate Amendments to the following Bill were taken up for consideration: </w:t>
      </w:r>
    </w:p>
    <w:p w:rsidR="00273CBA" w:rsidRDefault="00273CBA" w:rsidP="00273CBA">
      <w:bookmarkStart w:id="74" w:name="include_clip_start_148"/>
      <w:bookmarkEnd w:id="74"/>
    </w:p>
    <w:p w:rsidR="00273CBA" w:rsidRDefault="00273CBA" w:rsidP="00273CBA">
      <w:r>
        <w:t>H. 3929 --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273CBA" w:rsidRDefault="00273CBA" w:rsidP="00273CBA">
      <w:bookmarkStart w:id="75" w:name="include_clip_end_148"/>
      <w:bookmarkEnd w:id="75"/>
    </w:p>
    <w:p w:rsidR="00273CBA" w:rsidRDefault="00273CBA" w:rsidP="00273CBA">
      <w:r>
        <w:t>Rep. HIOTT explained the Senate Amendments.</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76" w:name="vote_start150"/>
      <w:bookmarkEnd w:id="76"/>
      <w:r>
        <w:t>Yeas 103; Nays 0</w:t>
      </w:r>
    </w:p>
    <w:p w:rsidR="00273CBA" w:rsidRDefault="00273CBA"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Allison</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Ballentine</w:t>
            </w:r>
          </w:p>
        </w:tc>
        <w:tc>
          <w:tcPr>
            <w:tcW w:w="2180" w:type="dxa"/>
            <w:shd w:val="clear" w:color="auto" w:fill="auto"/>
          </w:tcPr>
          <w:p w:rsidR="00273CBA" w:rsidRPr="00273CBA" w:rsidRDefault="00273CBA" w:rsidP="00273CBA">
            <w:pPr>
              <w:ind w:firstLine="0"/>
            </w:pPr>
            <w:r>
              <w:t>Bamberg</w:t>
            </w:r>
          </w:p>
        </w:tc>
      </w:tr>
      <w:tr w:rsidR="00273CBA" w:rsidRPr="00273CBA" w:rsidTr="00273CBA">
        <w:tc>
          <w:tcPr>
            <w:tcW w:w="2179" w:type="dxa"/>
            <w:shd w:val="clear" w:color="auto" w:fill="auto"/>
          </w:tcPr>
          <w:p w:rsidR="00273CBA" w:rsidRPr="00273CBA" w:rsidRDefault="00273CBA" w:rsidP="00273CBA">
            <w:pPr>
              <w:ind w:firstLine="0"/>
            </w:pPr>
            <w:r>
              <w:t>Bennett</w:t>
            </w:r>
          </w:p>
        </w:tc>
        <w:tc>
          <w:tcPr>
            <w:tcW w:w="2179" w:type="dxa"/>
            <w:shd w:val="clear" w:color="auto" w:fill="auto"/>
          </w:tcPr>
          <w:p w:rsidR="00273CBA" w:rsidRPr="00273CBA" w:rsidRDefault="00273CBA" w:rsidP="00273CBA">
            <w:pPr>
              <w:ind w:firstLine="0"/>
            </w:pPr>
            <w:r>
              <w:t>Bernstein</w:t>
            </w:r>
          </w:p>
        </w:tc>
        <w:tc>
          <w:tcPr>
            <w:tcW w:w="2180" w:type="dxa"/>
            <w:shd w:val="clear" w:color="auto" w:fill="auto"/>
          </w:tcPr>
          <w:p w:rsidR="00273CBA" w:rsidRPr="00273CBA" w:rsidRDefault="00273CBA" w:rsidP="00273CBA">
            <w:pPr>
              <w:ind w:firstLine="0"/>
            </w:pPr>
            <w:r>
              <w:t>Blackwell</w:t>
            </w:r>
          </w:p>
        </w:tc>
      </w:tr>
      <w:tr w:rsidR="00273CBA" w:rsidRPr="00273CBA" w:rsidTr="00273CBA">
        <w:tc>
          <w:tcPr>
            <w:tcW w:w="2179" w:type="dxa"/>
            <w:shd w:val="clear" w:color="auto" w:fill="auto"/>
          </w:tcPr>
          <w:p w:rsidR="00273CBA" w:rsidRPr="00273CBA" w:rsidRDefault="00273CBA" w:rsidP="00273CBA">
            <w:pPr>
              <w:ind w:firstLine="0"/>
            </w:pPr>
            <w:r>
              <w:t>Brawley</w:t>
            </w:r>
          </w:p>
        </w:tc>
        <w:tc>
          <w:tcPr>
            <w:tcW w:w="2179" w:type="dxa"/>
            <w:shd w:val="clear" w:color="auto" w:fill="auto"/>
          </w:tcPr>
          <w:p w:rsidR="00273CBA" w:rsidRPr="00273CBA" w:rsidRDefault="00273CBA" w:rsidP="00273CBA">
            <w:pPr>
              <w:ind w:firstLine="0"/>
            </w:pPr>
            <w:r>
              <w:t>Bryant</w:t>
            </w:r>
          </w:p>
        </w:tc>
        <w:tc>
          <w:tcPr>
            <w:tcW w:w="2180" w:type="dxa"/>
            <w:shd w:val="clear" w:color="auto" w:fill="auto"/>
          </w:tcPr>
          <w:p w:rsidR="00273CBA" w:rsidRPr="00273CBA" w:rsidRDefault="00273CBA" w:rsidP="00273CBA">
            <w:pPr>
              <w:ind w:firstLine="0"/>
            </w:pPr>
            <w:r>
              <w:t>Burns</w:t>
            </w:r>
          </w:p>
        </w:tc>
      </w:tr>
      <w:tr w:rsidR="00273CBA" w:rsidRPr="00273CBA" w:rsidTr="00273CBA">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Dillard</w:t>
            </w:r>
          </w:p>
        </w:tc>
        <w:tc>
          <w:tcPr>
            <w:tcW w:w="2179" w:type="dxa"/>
            <w:shd w:val="clear" w:color="auto" w:fill="auto"/>
          </w:tcPr>
          <w:p w:rsidR="00273CBA" w:rsidRPr="00273CBA" w:rsidRDefault="00273CBA" w:rsidP="00273CBA">
            <w:pPr>
              <w:ind w:firstLine="0"/>
            </w:pPr>
            <w:r>
              <w:t>Douglas</w:t>
            </w:r>
          </w:p>
        </w:tc>
        <w:tc>
          <w:tcPr>
            <w:tcW w:w="2180" w:type="dxa"/>
            <w:shd w:val="clear" w:color="auto" w:fill="auto"/>
          </w:tcPr>
          <w:p w:rsidR="00273CBA" w:rsidRPr="00273CBA" w:rsidRDefault="00273CBA" w:rsidP="00273CBA">
            <w:pPr>
              <w:ind w:firstLine="0"/>
            </w:pPr>
            <w:r>
              <w:t>Duckworth</w:t>
            </w:r>
          </w:p>
        </w:tc>
      </w:tr>
      <w:tr w:rsidR="00273CBA" w:rsidRPr="00273CBA" w:rsidTr="00273CBA">
        <w:tc>
          <w:tcPr>
            <w:tcW w:w="2179" w:type="dxa"/>
            <w:shd w:val="clear" w:color="auto" w:fill="auto"/>
          </w:tcPr>
          <w:p w:rsidR="00273CBA" w:rsidRPr="00273CBA" w:rsidRDefault="00273CBA" w:rsidP="00273CBA">
            <w:pPr>
              <w:ind w:firstLine="0"/>
            </w:pPr>
            <w:r>
              <w:t>Elliott</w:t>
            </w:r>
          </w:p>
        </w:tc>
        <w:tc>
          <w:tcPr>
            <w:tcW w:w="2179" w:type="dxa"/>
            <w:shd w:val="clear" w:color="auto" w:fill="auto"/>
          </w:tcPr>
          <w:p w:rsidR="00273CBA" w:rsidRPr="00273CBA" w:rsidRDefault="00273CBA" w:rsidP="00273CBA">
            <w:pPr>
              <w:ind w:firstLine="0"/>
            </w:pPr>
            <w:r>
              <w:t>Erickson</w:t>
            </w:r>
          </w:p>
        </w:tc>
        <w:tc>
          <w:tcPr>
            <w:tcW w:w="2180" w:type="dxa"/>
            <w:shd w:val="clear" w:color="auto" w:fill="auto"/>
          </w:tcPr>
          <w:p w:rsidR="00273CBA" w:rsidRPr="00273CBA" w:rsidRDefault="00273CBA" w:rsidP="00273CBA">
            <w:pPr>
              <w:ind w:firstLine="0"/>
            </w:pPr>
            <w:r>
              <w:t>Felder</w:t>
            </w:r>
          </w:p>
        </w:tc>
      </w:tr>
      <w:tr w:rsidR="00273CBA" w:rsidRPr="00273CBA" w:rsidTr="00273CBA">
        <w:tc>
          <w:tcPr>
            <w:tcW w:w="2179" w:type="dxa"/>
            <w:shd w:val="clear" w:color="auto" w:fill="auto"/>
          </w:tcPr>
          <w:p w:rsidR="00273CBA" w:rsidRPr="00273CBA" w:rsidRDefault="00273CBA" w:rsidP="00273CBA">
            <w:pPr>
              <w:ind w:firstLine="0"/>
            </w:pPr>
            <w:r>
              <w:t>Finlay</w:t>
            </w:r>
          </w:p>
        </w:tc>
        <w:tc>
          <w:tcPr>
            <w:tcW w:w="2179" w:type="dxa"/>
            <w:shd w:val="clear" w:color="auto" w:fill="auto"/>
          </w:tcPr>
          <w:p w:rsidR="00273CBA" w:rsidRPr="00273CBA" w:rsidRDefault="00273CBA" w:rsidP="00273CBA">
            <w:pPr>
              <w:ind w:firstLine="0"/>
            </w:pPr>
            <w:r>
              <w:t>Forrest</w:t>
            </w:r>
          </w:p>
        </w:tc>
        <w:tc>
          <w:tcPr>
            <w:tcW w:w="2180" w:type="dxa"/>
            <w:shd w:val="clear" w:color="auto" w:fill="auto"/>
          </w:tcPr>
          <w:p w:rsidR="00273CBA" w:rsidRPr="00273CBA" w:rsidRDefault="00273CBA" w:rsidP="00273CBA">
            <w:pPr>
              <w:ind w:firstLine="0"/>
            </w:pPr>
            <w:r>
              <w:t>Forrester</w:t>
            </w:r>
          </w:p>
        </w:tc>
      </w:tr>
      <w:tr w:rsidR="00273CBA" w:rsidRPr="00273CBA" w:rsidTr="00273CBA">
        <w:tc>
          <w:tcPr>
            <w:tcW w:w="2179" w:type="dxa"/>
            <w:shd w:val="clear" w:color="auto" w:fill="auto"/>
          </w:tcPr>
          <w:p w:rsidR="00273CBA" w:rsidRPr="00273CBA" w:rsidRDefault="00273CBA" w:rsidP="00273CBA">
            <w:pPr>
              <w:ind w:firstLine="0"/>
            </w:pPr>
            <w:r>
              <w:t>Fry</w:t>
            </w:r>
          </w:p>
        </w:tc>
        <w:tc>
          <w:tcPr>
            <w:tcW w:w="2179" w:type="dxa"/>
            <w:shd w:val="clear" w:color="auto" w:fill="auto"/>
          </w:tcPr>
          <w:p w:rsidR="00273CBA" w:rsidRPr="00273CBA" w:rsidRDefault="00273CBA" w:rsidP="00273CBA">
            <w:pPr>
              <w:ind w:firstLine="0"/>
            </w:pPr>
            <w:r>
              <w:t>Funderburk</w:t>
            </w:r>
          </w:p>
        </w:tc>
        <w:tc>
          <w:tcPr>
            <w:tcW w:w="2180" w:type="dxa"/>
            <w:shd w:val="clear" w:color="auto" w:fill="auto"/>
          </w:tcPr>
          <w:p w:rsidR="00273CBA" w:rsidRPr="00273CBA" w:rsidRDefault="00273CBA" w:rsidP="00273CBA">
            <w:pPr>
              <w:ind w:firstLine="0"/>
            </w:pPr>
            <w:r>
              <w:t>Gagnon</w:t>
            </w:r>
          </w:p>
        </w:tc>
      </w:tr>
      <w:tr w:rsidR="00273CBA" w:rsidRPr="00273CBA" w:rsidTr="00273CBA">
        <w:tc>
          <w:tcPr>
            <w:tcW w:w="2179" w:type="dxa"/>
            <w:shd w:val="clear" w:color="auto" w:fill="auto"/>
          </w:tcPr>
          <w:p w:rsidR="00273CBA" w:rsidRPr="00273CBA" w:rsidRDefault="00273CBA" w:rsidP="00273CBA">
            <w:pPr>
              <w:ind w:firstLine="0"/>
            </w:pPr>
            <w:r>
              <w:t>Govan</w:t>
            </w:r>
          </w:p>
        </w:tc>
        <w:tc>
          <w:tcPr>
            <w:tcW w:w="2179" w:type="dxa"/>
            <w:shd w:val="clear" w:color="auto" w:fill="auto"/>
          </w:tcPr>
          <w:p w:rsidR="00273CBA" w:rsidRPr="00273CBA" w:rsidRDefault="00273CBA" w:rsidP="00273CBA">
            <w:pPr>
              <w:ind w:firstLine="0"/>
            </w:pPr>
            <w:r>
              <w:t>Hamilton</w:t>
            </w:r>
          </w:p>
        </w:tc>
        <w:tc>
          <w:tcPr>
            <w:tcW w:w="2180" w:type="dxa"/>
            <w:shd w:val="clear" w:color="auto" w:fill="auto"/>
          </w:tcPr>
          <w:p w:rsidR="00273CBA" w:rsidRPr="00273CBA" w:rsidRDefault="00273CBA" w:rsidP="00273CBA">
            <w:pPr>
              <w:ind w:firstLine="0"/>
            </w:pPr>
            <w:r>
              <w:t>Hardee</w:t>
            </w:r>
          </w:p>
        </w:tc>
      </w:tr>
      <w:tr w:rsidR="00273CBA" w:rsidRPr="00273CBA" w:rsidTr="00273CBA">
        <w:tc>
          <w:tcPr>
            <w:tcW w:w="2179" w:type="dxa"/>
            <w:shd w:val="clear" w:color="auto" w:fill="auto"/>
          </w:tcPr>
          <w:p w:rsidR="00273CBA" w:rsidRPr="00273CBA" w:rsidRDefault="00273CBA" w:rsidP="00273CBA">
            <w:pPr>
              <w:ind w:firstLine="0"/>
            </w:pPr>
            <w:r>
              <w:t>Hayes</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Hiott</w:t>
            </w:r>
          </w:p>
        </w:tc>
      </w:tr>
      <w:tr w:rsidR="00273CBA" w:rsidRPr="00273CBA" w:rsidTr="00273CBA">
        <w:tc>
          <w:tcPr>
            <w:tcW w:w="2179" w:type="dxa"/>
            <w:shd w:val="clear" w:color="auto" w:fill="auto"/>
          </w:tcPr>
          <w:p w:rsidR="00273CBA" w:rsidRPr="00273CBA" w:rsidRDefault="00273CBA" w:rsidP="00273CBA">
            <w:pPr>
              <w:ind w:firstLine="0"/>
            </w:pPr>
            <w:r>
              <w:t>Hixon</w:t>
            </w:r>
          </w:p>
        </w:tc>
        <w:tc>
          <w:tcPr>
            <w:tcW w:w="2179" w:type="dxa"/>
            <w:shd w:val="clear" w:color="auto" w:fill="auto"/>
          </w:tcPr>
          <w:p w:rsidR="00273CBA" w:rsidRPr="00273CBA" w:rsidRDefault="00273CBA" w:rsidP="00273CBA">
            <w:pPr>
              <w:ind w:firstLine="0"/>
            </w:pPr>
            <w:r>
              <w:t>Hosey</w:t>
            </w:r>
          </w:p>
        </w:tc>
        <w:tc>
          <w:tcPr>
            <w:tcW w:w="2180" w:type="dxa"/>
            <w:shd w:val="clear" w:color="auto" w:fill="auto"/>
          </w:tcPr>
          <w:p w:rsidR="00273CBA" w:rsidRPr="00273CBA" w:rsidRDefault="00273CBA" w:rsidP="00273CBA">
            <w:pPr>
              <w:ind w:firstLine="0"/>
            </w:pPr>
            <w:r>
              <w:t>Howard</w:t>
            </w:r>
          </w:p>
        </w:tc>
      </w:tr>
      <w:tr w:rsidR="00273CBA" w:rsidRPr="00273CBA" w:rsidTr="00273CBA">
        <w:tc>
          <w:tcPr>
            <w:tcW w:w="2179" w:type="dxa"/>
            <w:shd w:val="clear" w:color="auto" w:fill="auto"/>
          </w:tcPr>
          <w:p w:rsidR="00273CBA" w:rsidRPr="00273CBA" w:rsidRDefault="00273CBA" w:rsidP="00273CBA">
            <w:pPr>
              <w:ind w:firstLine="0"/>
            </w:pPr>
            <w:r>
              <w:t>Huggins</w:t>
            </w:r>
          </w:p>
        </w:tc>
        <w:tc>
          <w:tcPr>
            <w:tcW w:w="2179" w:type="dxa"/>
            <w:shd w:val="clear" w:color="auto" w:fill="auto"/>
          </w:tcPr>
          <w:p w:rsidR="00273CBA" w:rsidRPr="00273CBA" w:rsidRDefault="00273CBA" w:rsidP="00273CBA">
            <w:pPr>
              <w:ind w:firstLine="0"/>
            </w:pPr>
            <w:r>
              <w:t>Jefferson</w:t>
            </w:r>
          </w:p>
        </w:tc>
        <w:tc>
          <w:tcPr>
            <w:tcW w:w="2180" w:type="dxa"/>
            <w:shd w:val="clear" w:color="auto" w:fill="auto"/>
          </w:tcPr>
          <w:p w:rsidR="00273CBA" w:rsidRPr="00273CBA" w:rsidRDefault="00273CBA" w:rsidP="00273CBA">
            <w:pPr>
              <w:ind w:firstLine="0"/>
            </w:pPr>
            <w:r>
              <w:t>Johnson</w:t>
            </w:r>
          </w:p>
        </w:tc>
      </w:tr>
      <w:tr w:rsidR="00273CBA" w:rsidRPr="00273CBA" w:rsidTr="00273CBA">
        <w:tc>
          <w:tcPr>
            <w:tcW w:w="2179" w:type="dxa"/>
            <w:shd w:val="clear" w:color="auto" w:fill="auto"/>
          </w:tcPr>
          <w:p w:rsidR="00273CBA" w:rsidRPr="00273CBA" w:rsidRDefault="00273CBA" w:rsidP="00273CBA">
            <w:pPr>
              <w:ind w:firstLine="0"/>
            </w:pPr>
            <w:r>
              <w:t>King</w:t>
            </w:r>
          </w:p>
        </w:tc>
        <w:tc>
          <w:tcPr>
            <w:tcW w:w="2179" w:type="dxa"/>
            <w:shd w:val="clear" w:color="auto" w:fill="auto"/>
          </w:tcPr>
          <w:p w:rsidR="00273CBA" w:rsidRPr="00273CBA" w:rsidRDefault="00273CBA" w:rsidP="00273CBA">
            <w:pPr>
              <w:ind w:firstLine="0"/>
            </w:pPr>
            <w:r>
              <w:t>Kirby</w:t>
            </w:r>
          </w:p>
        </w:tc>
        <w:tc>
          <w:tcPr>
            <w:tcW w:w="2180" w:type="dxa"/>
            <w:shd w:val="clear" w:color="auto" w:fill="auto"/>
          </w:tcPr>
          <w:p w:rsidR="00273CBA" w:rsidRPr="00273CBA" w:rsidRDefault="00273CBA" w:rsidP="00273CBA">
            <w:pPr>
              <w:ind w:firstLine="0"/>
            </w:pPr>
            <w:r>
              <w:t>Loftis</w:t>
            </w:r>
          </w:p>
        </w:tc>
      </w:tr>
      <w:tr w:rsidR="00273CBA" w:rsidRPr="00273CBA" w:rsidTr="00273CBA">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Murphy</w:t>
            </w:r>
          </w:p>
        </w:tc>
      </w:tr>
      <w:tr w:rsidR="00273CBA" w:rsidRPr="00273CBA" w:rsidTr="00273CBA">
        <w:tc>
          <w:tcPr>
            <w:tcW w:w="2179" w:type="dxa"/>
            <w:shd w:val="clear" w:color="auto" w:fill="auto"/>
          </w:tcPr>
          <w:p w:rsidR="00273CBA" w:rsidRPr="00273CBA" w:rsidRDefault="00273CBA" w:rsidP="00273CBA">
            <w:pPr>
              <w:ind w:firstLine="0"/>
            </w:pPr>
            <w:r>
              <w:t>B.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Pendarvis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c>
          <w:tcPr>
            <w:tcW w:w="2179" w:type="dxa"/>
            <w:shd w:val="clear" w:color="auto" w:fill="auto"/>
          </w:tcPr>
          <w:p w:rsidR="00273CBA" w:rsidRPr="00273CBA" w:rsidRDefault="00273CBA" w:rsidP="00273CBA">
            <w:pPr>
              <w:ind w:firstLine="0"/>
            </w:pPr>
            <w:r>
              <w:t>Wheeler</w:t>
            </w:r>
          </w:p>
        </w:tc>
        <w:tc>
          <w:tcPr>
            <w:tcW w:w="2179" w:type="dxa"/>
            <w:shd w:val="clear" w:color="auto" w:fill="auto"/>
          </w:tcPr>
          <w:p w:rsidR="00273CBA" w:rsidRPr="00273CBA" w:rsidRDefault="00273CBA" w:rsidP="00273CBA">
            <w:pPr>
              <w:ind w:firstLine="0"/>
            </w:pPr>
            <w:r>
              <w:t>White</w:t>
            </w:r>
          </w:p>
        </w:tc>
        <w:tc>
          <w:tcPr>
            <w:tcW w:w="2180" w:type="dxa"/>
            <w:shd w:val="clear" w:color="auto" w:fill="auto"/>
          </w:tcPr>
          <w:p w:rsidR="00273CBA" w:rsidRPr="00273CBA" w:rsidRDefault="00273CBA" w:rsidP="00273CBA">
            <w:pPr>
              <w:ind w:firstLine="0"/>
            </w:pPr>
            <w:r>
              <w:t>Whitmire</w:t>
            </w:r>
          </w:p>
        </w:tc>
      </w:tr>
      <w:tr w:rsidR="00273CBA" w:rsidRPr="00273CBA" w:rsidTr="00273CBA">
        <w:tc>
          <w:tcPr>
            <w:tcW w:w="2179" w:type="dxa"/>
            <w:shd w:val="clear" w:color="auto" w:fill="auto"/>
          </w:tcPr>
          <w:p w:rsidR="00273CBA" w:rsidRPr="00273CBA" w:rsidRDefault="00273CBA" w:rsidP="00273CBA">
            <w:pPr>
              <w:keepNext/>
              <w:ind w:firstLine="0"/>
            </w:pPr>
            <w:r>
              <w:t>Williams</w:t>
            </w:r>
          </w:p>
        </w:tc>
        <w:tc>
          <w:tcPr>
            <w:tcW w:w="2179" w:type="dxa"/>
            <w:shd w:val="clear" w:color="auto" w:fill="auto"/>
          </w:tcPr>
          <w:p w:rsidR="00273CBA" w:rsidRPr="00273CBA" w:rsidRDefault="00273CBA" w:rsidP="00273CBA">
            <w:pPr>
              <w:keepNext/>
              <w:ind w:firstLine="0"/>
            </w:pPr>
            <w:r>
              <w:t>Willis</w:t>
            </w:r>
          </w:p>
        </w:tc>
        <w:tc>
          <w:tcPr>
            <w:tcW w:w="2180" w:type="dxa"/>
            <w:shd w:val="clear" w:color="auto" w:fill="auto"/>
          </w:tcPr>
          <w:p w:rsidR="00273CBA" w:rsidRPr="00273CBA" w:rsidRDefault="00273CBA" w:rsidP="00273CBA">
            <w:pPr>
              <w:keepNext/>
              <w:ind w:firstLine="0"/>
            </w:pPr>
            <w:r>
              <w:t>Young</w:t>
            </w:r>
          </w:p>
        </w:tc>
      </w:tr>
      <w:tr w:rsidR="00273CBA" w:rsidRPr="00273CBA" w:rsidTr="00273CBA">
        <w:tc>
          <w:tcPr>
            <w:tcW w:w="2179" w:type="dxa"/>
            <w:shd w:val="clear" w:color="auto" w:fill="auto"/>
          </w:tcPr>
          <w:p w:rsidR="00273CBA" w:rsidRPr="00273CBA" w:rsidRDefault="00273CBA" w:rsidP="00273CBA">
            <w:pPr>
              <w:keepNext/>
              <w:ind w:firstLine="0"/>
            </w:pPr>
            <w:r>
              <w:t>Yow</w:t>
            </w:r>
          </w:p>
        </w:tc>
        <w:tc>
          <w:tcPr>
            <w:tcW w:w="2179" w:type="dxa"/>
            <w:shd w:val="clear" w:color="auto" w:fill="auto"/>
          </w:tcPr>
          <w:p w:rsidR="00273CBA" w:rsidRPr="00273CBA" w:rsidRDefault="00273CBA" w:rsidP="00273CBA">
            <w:pPr>
              <w:keepNext/>
              <w:ind w:firstLine="0"/>
            </w:pP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Total--103</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The Senate Amendments were agreed to, and the Bill having received three readings in both Houses, it was ordered that the title be changed to that of an Act, and that it be enrolled for ratification.</w:t>
      </w:r>
    </w:p>
    <w:p w:rsidR="00BD3694" w:rsidRDefault="00BD3694" w:rsidP="00273CBA"/>
    <w:p w:rsidR="00273CBA" w:rsidRDefault="00273CBA" w:rsidP="00273CBA">
      <w:pPr>
        <w:keepNext/>
        <w:jc w:val="center"/>
        <w:rPr>
          <w:b/>
        </w:rPr>
      </w:pPr>
      <w:r w:rsidRPr="00273CBA">
        <w:rPr>
          <w:b/>
        </w:rPr>
        <w:t>SENT TO THE SENATE</w:t>
      </w:r>
    </w:p>
    <w:p w:rsidR="00273CBA" w:rsidRDefault="00273CBA" w:rsidP="00273CBA">
      <w:r>
        <w:t>The following Bill was taken up, read the third time, and ordered sent to the Senate:</w:t>
      </w:r>
    </w:p>
    <w:p w:rsidR="00273CBA" w:rsidRDefault="00273CBA" w:rsidP="00273CBA">
      <w:bookmarkStart w:id="77" w:name="include_clip_start_154"/>
      <w:bookmarkEnd w:id="77"/>
    </w:p>
    <w:p w:rsidR="00273CBA" w:rsidRDefault="00273CBA" w:rsidP="00273CBA">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273CBA" w:rsidRDefault="00273CBA" w:rsidP="00273CBA">
      <w:bookmarkStart w:id="78" w:name="include_clip_end_154"/>
      <w:bookmarkEnd w:id="78"/>
    </w:p>
    <w:p w:rsidR="00273CBA" w:rsidRDefault="00273CBA" w:rsidP="00273CBA">
      <w:pPr>
        <w:keepNext/>
        <w:jc w:val="center"/>
        <w:rPr>
          <w:b/>
        </w:rPr>
      </w:pPr>
      <w:r w:rsidRPr="00273CBA">
        <w:rPr>
          <w:b/>
        </w:rPr>
        <w:t>ORDERED ENROLLED FOR RATIFICATION</w:t>
      </w:r>
    </w:p>
    <w:p w:rsidR="00273CBA" w:rsidRDefault="00273CBA" w:rsidP="00273CBA">
      <w:r>
        <w:t>The following Bill was read the third time, passed and, having received three readings in both Houses, it was ordered that the title be changed to that of an Act, and that it be enrolled for ratification:</w:t>
      </w:r>
    </w:p>
    <w:p w:rsidR="00273CBA" w:rsidRDefault="00273CBA" w:rsidP="00273CBA">
      <w:bookmarkStart w:id="79" w:name="include_clip_start_157"/>
      <w:bookmarkEnd w:id="79"/>
    </w:p>
    <w:p w:rsidR="00273CBA" w:rsidRDefault="00273CBA" w:rsidP="00273CBA">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C54A3F" w:rsidRDefault="00C54A3F" w:rsidP="00273CBA"/>
    <w:p w:rsidR="00273CBA" w:rsidRDefault="00273CBA" w:rsidP="00273CBA">
      <w:pPr>
        <w:keepNext/>
        <w:jc w:val="center"/>
        <w:rPr>
          <w:b/>
        </w:rPr>
      </w:pPr>
      <w:bookmarkStart w:id="80" w:name="include_clip_end_157"/>
      <w:bookmarkEnd w:id="80"/>
      <w:r w:rsidRPr="00273CBA">
        <w:rPr>
          <w:b/>
        </w:rPr>
        <w:t>RETURNED TO THE SENATE WITH AMENDMENTS</w:t>
      </w:r>
    </w:p>
    <w:p w:rsidR="00273CBA" w:rsidRDefault="00273CBA" w:rsidP="00273CBA">
      <w:r>
        <w:t>The following Joint Resolution was taken up, read the third time, and ordered returned to the Senate with amendments:</w:t>
      </w:r>
    </w:p>
    <w:p w:rsidR="00273CBA" w:rsidRDefault="00273CBA" w:rsidP="00273CBA">
      <w:bookmarkStart w:id="81" w:name="include_clip_start_160"/>
      <w:bookmarkEnd w:id="81"/>
    </w:p>
    <w:p w:rsidR="00273CBA" w:rsidRDefault="00273CBA" w:rsidP="00273CBA">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73CBA" w:rsidRDefault="00273CBA" w:rsidP="00273CBA">
      <w:bookmarkStart w:id="82" w:name="include_clip_end_160"/>
      <w:bookmarkEnd w:id="82"/>
    </w:p>
    <w:p w:rsidR="00273CBA" w:rsidRDefault="00273CBA" w:rsidP="00273CBA">
      <w:pPr>
        <w:keepNext/>
        <w:jc w:val="center"/>
        <w:rPr>
          <w:b/>
        </w:rPr>
      </w:pPr>
      <w:r w:rsidRPr="00273CBA">
        <w:rPr>
          <w:b/>
        </w:rPr>
        <w:t>H. 3211--DEBATE ADJOURNED</w:t>
      </w:r>
    </w:p>
    <w:p w:rsidR="00273CBA" w:rsidRDefault="00273CBA" w:rsidP="00273CBA">
      <w:pPr>
        <w:keepNext/>
      </w:pPr>
      <w:r>
        <w:t>The following Bill was taken up:</w:t>
      </w:r>
    </w:p>
    <w:p w:rsidR="00273CBA" w:rsidRDefault="00273CBA" w:rsidP="00273CBA">
      <w:pPr>
        <w:keepNext/>
      </w:pPr>
      <w:bookmarkStart w:id="83" w:name="include_clip_start_162"/>
      <w:bookmarkEnd w:id="83"/>
    </w:p>
    <w:p w:rsidR="00273CBA" w:rsidRDefault="00273CBA" w:rsidP="00273CBA">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273CBA" w:rsidRDefault="00273CBA" w:rsidP="00273CBA">
      <w:bookmarkStart w:id="84" w:name="include_clip_end_162"/>
      <w:bookmarkEnd w:id="84"/>
    </w:p>
    <w:p w:rsidR="00273CBA" w:rsidRDefault="00273CBA" w:rsidP="00273CBA">
      <w:r>
        <w:t>Rep. RUTHERFORD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OBJECTION TO RECALL</w:t>
      </w:r>
    </w:p>
    <w:p w:rsidR="00273CBA" w:rsidRDefault="00273CBA" w:rsidP="00273CBA">
      <w:r>
        <w:t>Rep. M. RIVERS asked unanimous consent to recall H. 4913 from the Committee on Education and Public Works.</w:t>
      </w:r>
    </w:p>
    <w:p w:rsidR="00273CBA" w:rsidRDefault="00273CBA" w:rsidP="00273CBA">
      <w:r>
        <w:t>Rep. HILL objected.</w:t>
      </w:r>
    </w:p>
    <w:p w:rsidR="00273CBA" w:rsidRDefault="00273CBA" w:rsidP="00273CBA"/>
    <w:p w:rsidR="00273CBA" w:rsidRDefault="00273CBA" w:rsidP="00273CBA">
      <w:pPr>
        <w:keepNext/>
        <w:jc w:val="center"/>
        <w:rPr>
          <w:b/>
        </w:rPr>
      </w:pPr>
      <w:r w:rsidRPr="00273CBA">
        <w:rPr>
          <w:b/>
        </w:rPr>
        <w:t>SENT TO THE SENATE</w:t>
      </w:r>
    </w:p>
    <w:p w:rsidR="00273CBA" w:rsidRDefault="00273CBA" w:rsidP="00273CBA">
      <w:r>
        <w:t>The following Bill was taken up, read the third time, and ordered sent to the Senate:</w:t>
      </w:r>
    </w:p>
    <w:p w:rsidR="00273CBA" w:rsidRDefault="00273CBA" w:rsidP="00273CBA">
      <w:bookmarkStart w:id="85" w:name="include_clip_start_168"/>
      <w:bookmarkEnd w:id="85"/>
    </w:p>
    <w:p w:rsidR="00273CBA" w:rsidRDefault="00273CBA" w:rsidP="00273CBA">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273CBA" w:rsidRDefault="00273CBA" w:rsidP="00273CBA">
      <w:bookmarkStart w:id="86" w:name="include_clip_end_168"/>
      <w:bookmarkEnd w:id="86"/>
    </w:p>
    <w:p w:rsidR="00273CBA" w:rsidRDefault="00273CBA" w:rsidP="00273CBA">
      <w:pPr>
        <w:keepNext/>
        <w:jc w:val="center"/>
        <w:rPr>
          <w:b/>
        </w:rPr>
      </w:pPr>
      <w:r w:rsidRPr="00273CBA">
        <w:rPr>
          <w:b/>
        </w:rPr>
        <w:t>MOTION PERIOD</w:t>
      </w:r>
    </w:p>
    <w:p w:rsidR="00273CBA" w:rsidRDefault="00273CBA" w:rsidP="00273CBA">
      <w:r>
        <w:t>The motion period was dispensed with on motion of Rep. DELLENEY.</w:t>
      </w:r>
    </w:p>
    <w:p w:rsidR="00273CBA" w:rsidRDefault="00273CBA" w:rsidP="00273CBA"/>
    <w:p w:rsidR="00273CBA" w:rsidRDefault="00273CBA" w:rsidP="00273CBA">
      <w:pPr>
        <w:keepNext/>
        <w:jc w:val="center"/>
        <w:rPr>
          <w:b/>
        </w:rPr>
      </w:pPr>
      <w:r w:rsidRPr="00273CBA">
        <w:rPr>
          <w:b/>
        </w:rPr>
        <w:t>H. 3565--AMENDED AND ORDERED TO THIRD READING</w:t>
      </w:r>
    </w:p>
    <w:p w:rsidR="00273CBA" w:rsidRDefault="00273CBA" w:rsidP="00273CBA">
      <w:pPr>
        <w:keepNext/>
      </w:pPr>
      <w:r>
        <w:t>The following Bill was taken up:</w:t>
      </w:r>
    </w:p>
    <w:p w:rsidR="00273CBA" w:rsidRDefault="00273CBA" w:rsidP="00273CBA">
      <w:pPr>
        <w:keepNext/>
      </w:pPr>
      <w:bookmarkStart w:id="87" w:name="include_clip_start_172"/>
      <w:bookmarkEnd w:id="87"/>
    </w:p>
    <w:p w:rsidR="00273CBA" w:rsidRDefault="00273CBA" w:rsidP="00273CBA">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73CBA" w:rsidRDefault="00273CBA" w:rsidP="00273CBA"/>
    <w:p w:rsidR="00273CBA" w:rsidRPr="00D145CB" w:rsidRDefault="00273CBA" w:rsidP="00273CBA">
      <w:r w:rsidRPr="00D145CB">
        <w:t>Rep. G.</w:t>
      </w:r>
      <w:r w:rsidR="00C54A3F">
        <w:t xml:space="preserve"> </w:t>
      </w:r>
      <w:r w:rsidRPr="00D145CB">
        <w:t>M. SMITH proposed the following Amendment No. 2</w:t>
      </w:r>
      <w:r w:rsidR="00C54A3F">
        <w:t xml:space="preserve"> to </w:t>
      </w:r>
      <w:r w:rsidRPr="00D145CB">
        <w:t>H.</w:t>
      </w:r>
      <w:r w:rsidR="00C54A3F">
        <w:t> </w:t>
      </w:r>
      <w:r w:rsidRPr="00D145CB">
        <w:t>3565 (COUNCIL\SD\3565C029.NL.SD18), which was adopted:</w:t>
      </w:r>
    </w:p>
    <w:p w:rsidR="00273CBA" w:rsidRPr="00D145CB" w:rsidRDefault="00273CBA" w:rsidP="00273CBA">
      <w:r w:rsidRPr="00D145CB">
        <w:t>Amend the bill, as and if amended, by striking all after the enacting words and inserting:</w:t>
      </w:r>
    </w:p>
    <w:p w:rsidR="00273CBA" w:rsidRPr="00D145CB" w:rsidRDefault="00273CBA" w:rsidP="00273CBA">
      <w:r w:rsidRPr="00D145CB">
        <w:t>/</w:t>
      </w:r>
      <w:r w:rsidRPr="00D145CB">
        <w:tab/>
        <w:t>SECTION</w:t>
      </w:r>
      <w:r w:rsidRPr="00D145CB">
        <w:tab/>
        <w:t>1.</w:t>
      </w:r>
      <w:r w:rsidRPr="00D145CB">
        <w:tab/>
        <w:t>Section 44-7-210(</w:t>
      </w:r>
      <w:bookmarkStart w:id="88" w:name="temp"/>
      <w:bookmarkEnd w:id="88"/>
      <w:r w:rsidRPr="00D145CB">
        <w:t>G) of the 1976 Code is amended to read:</w:t>
      </w:r>
    </w:p>
    <w:p w:rsidR="00273CBA" w:rsidRPr="00D145CB" w:rsidRDefault="00273CBA" w:rsidP="00273CBA">
      <w:r w:rsidRPr="00D145CB">
        <w:tab/>
        <w:t>“(G)</w:t>
      </w:r>
      <w:r w:rsidRPr="00D145CB">
        <w:tab/>
        <w:t>Notwithstanding any other provision of law, in a contested case arising from the department’s decision to grant or deny a Certificate of Need application, grant or deny a request for exemption under Section 44</w:t>
      </w:r>
      <w:r w:rsidRPr="00D145CB">
        <w:noBreakHyphen/>
        <w:t>7</w:t>
      </w:r>
      <w:r w:rsidRPr="00D145CB">
        <w:noBreakHyphen/>
        <w:t>170, or the issuance of a determination regarding the applicability of Section 44</w:t>
      </w:r>
      <w:r w:rsidRPr="00D145CB">
        <w:noBreakHyphen/>
        <w:t>7</w:t>
      </w:r>
      <w:r w:rsidRPr="00D145CB">
        <w:noBreakHyphen/>
        <w:t xml:space="preserve">160, the Administrative Law Court shall file </w:t>
      </w:r>
      <w:r w:rsidRPr="00D145CB">
        <w:rPr>
          <w:strike/>
        </w:rPr>
        <w:t>a final decision no later than eighteen months after the contested case is filed with the Clerk of the Administrative Law Court, unless all parties to the contested case consent to an extension or the court finds substantial cause otherwise</w:t>
      </w:r>
      <w:r w:rsidRPr="00D145CB">
        <w:t xml:space="preserve"> </w:t>
      </w:r>
      <w:r w:rsidRPr="00D145CB">
        <w:rPr>
          <w:u w:val="single"/>
        </w:rPr>
        <w:t>its decision in the manner required by Section 1-23-600(H)</w:t>
      </w:r>
      <w:r w:rsidRPr="00D145CB">
        <w:t>.</w:t>
      </w:r>
      <w:r w:rsidRPr="00D145CB">
        <w:tab/>
      </w:r>
      <w:r w:rsidRPr="00D145CB">
        <w:tab/>
      </w:r>
    </w:p>
    <w:p w:rsidR="00273CBA" w:rsidRPr="00D145CB" w:rsidRDefault="00273CBA" w:rsidP="00273CBA">
      <w:r w:rsidRPr="00D145CB">
        <w:t>SECTION</w:t>
      </w:r>
      <w:r w:rsidRPr="00D145CB">
        <w:tab/>
        <w:t>2.</w:t>
      </w:r>
      <w:r w:rsidRPr="00D145CB">
        <w:tab/>
        <w:t>This act takes effect</w:t>
      </w:r>
      <w:r w:rsidR="00C54A3F">
        <w:t xml:space="preserve"> upon approval by the Governor. </w:t>
      </w:r>
      <w:r w:rsidRPr="00D145CB">
        <w:t>/</w:t>
      </w:r>
    </w:p>
    <w:p w:rsidR="00273CBA" w:rsidRPr="00D145CB" w:rsidRDefault="00273CBA" w:rsidP="00273CBA">
      <w:r w:rsidRPr="00D145CB">
        <w:t>Renumber sections to conform.</w:t>
      </w:r>
    </w:p>
    <w:p w:rsidR="00273CBA" w:rsidRDefault="00273CBA" w:rsidP="00273CBA">
      <w:r w:rsidRPr="00D145CB">
        <w:t>Amend title to conform.</w:t>
      </w:r>
    </w:p>
    <w:p w:rsidR="00273CBA" w:rsidRDefault="00273CBA" w:rsidP="00273CBA"/>
    <w:p w:rsidR="00273CBA" w:rsidRDefault="00273CBA" w:rsidP="00273CBA">
      <w:r>
        <w:t>Rep. G. M. SMITH explained the amendment.</w:t>
      </w:r>
    </w:p>
    <w:p w:rsidR="00273CBA" w:rsidRDefault="00273CBA" w:rsidP="00273CBA">
      <w:r>
        <w:t>The amendment was then adopted.</w:t>
      </w:r>
    </w:p>
    <w:p w:rsidR="00273CBA" w:rsidRDefault="00273CBA" w:rsidP="00273CBA"/>
    <w:p w:rsidR="00273CBA" w:rsidRPr="00100BE4" w:rsidRDefault="00273CBA" w:rsidP="00273CBA">
      <w:r w:rsidRPr="00100BE4">
        <w:t>The Committee on Judiciary proposed the following Amendment No. 1</w:t>
      </w:r>
      <w:r w:rsidR="00C54A3F">
        <w:t xml:space="preserve"> to </w:t>
      </w:r>
      <w:r w:rsidRPr="00100BE4">
        <w:t>H. 3565 (COUNCIL\SD\3565C002.NL.SD17), which was tabled:</w:t>
      </w:r>
    </w:p>
    <w:p w:rsidR="00273CBA" w:rsidRPr="00100BE4" w:rsidRDefault="00273CBA" w:rsidP="00273CBA">
      <w:r w:rsidRPr="00100BE4">
        <w:t>Amend the bill, as and if amended, Section 1-23-600(H), as contained in SECTION 1, by striking item (2) and inserting:</w:t>
      </w:r>
    </w:p>
    <w:p w:rsidR="00273CBA" w:rsidRPr="00273CBA" w:rsidRDefault="00273CBA" w:rsidP="00273CBA">
      <w:pPr>
        <w:rPr>
          <w:color w:val="000000"/>
          <w:szCs w:val="24"/>
          <w:u w:color="000000"/>
        </w:rPr>
      </w:pPr>
      <w:r w:rsidRPr="00100BE4">
        <w:t>/</w:t>
      </w:r>
      <w:r w:rsidRPr="00100BE4">
        <w:tab/>
      </w:r>
      <w:r w:rsidRPr="00273CBA">
        <w:rPr>
          <w:color w:val="000000"/>
          <w:szCs w:val="24"/>
          <w:u w:color="000000"/>
          <w:shd w:val="clear" w:color="auto" w:fill="FFFFFF"/>
        </w:rPr>
        <w:tab/>
        <w:t>(2)</w:t>
      </w:r>
      <w:r w:rsidRPr="00273CBA">
        <w:rPr>
          <w:color w:val="000000"/>
          <w:szCs w:val="24"/>
          <w:u w:color="000000"/>
          <w:shd w:val="clear" w:color="auto" w:fill="FFFFFF"/>
        </w:rPr>
        <w:tab/>
        <w:t xml:space="preserve">A request for a contested case hearing </w:t>
      </w:r>
      <w:r w:rsidRPr="00273CBA">
        <w:rPr>
          <w:strike/>
          <w:color w:val="000000"/>
          <w:szCs w:val="24"/>
          <w:u w:color="000000"/>
          <w:shd w:val="clear" w:color="auto" w:fill="FFFFFF"/>
        </w:rPr>
        <w:t>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w:t>
      </w:r>
      <w:r w:rsidRPr="00273CBA">
        <w:rPr>
          <w:color w:val="000000"/>
          <w:szCs w:val="24"/>
          <w:u w:color="000000"/>
          <w:shd w:val="clear" w:color="auto" w:fill="FFFFFF"/>
        </w:rPr>
        <w:t xml:space="preserve"> </w:t>
      </w:r>
      <w:r w:rsidRPr="00273CBA">
        <w:rPr>
          <w:color w:val="000000"/>
          <w:szCs w:val="24"/>
          <w:u w:val="single" w:color="000000"/>
          <w:shd w:val="clear" w:color="auto" w:fill="FFFFFF"/>
        </w:rPr>
        <w:t>from an agency decision granting a license stays the license for thirty days and, if a request for preliminary injunctive relief is filed with the Administrative Law Court, until an order granting or denying preliminary injunctive relief is issued by the Administrative Law Court, at which time the stay is lifted; provided,</w:t>
      </w:r>
      <w:r w:rsidRPr="00273CBA">
        <w:rPr>
          <w:color w:val="000000"/>
          <w:szCs w:val="24"/>
          <w:u w:color="000000"/>
          <w:shd w:val="clear" w:color="auto" w:fill="FFFFFF"/>
        </w:rPr>
        <w:t xml:space="preserve"> however, </w:t>
      </w:r>
      <w:r w:rsidRPr="00273CBA">
        <w:rPr>
          <w:color w:val="000000"/>
          <w:szCs w:val="24"/>
          <w:u w:val="single" w:color="000000"/>
          <w:shd w:val="clear" w:color="auto" w:fill="FFFFFF"/>
        </w:rPr>
        <w:t>that</w:t>
      </w:r>
      <w:r w:rsidRPr="00273CBA">
        <w:rPr>
          <w:color w:val="000000"/>
          <w:szCs w:val="24"/>
          <w:u w:color="000000"/>
          <w:shd w:val="clear" w:color="auto" w:fill="FFFFFF"/>
        </w:rPr>
        <w:t xml:space="preserve">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w:t>
      </w:r>
      <w:r w:rsidRPr="00273CBA">
        <w:rPr>
          <w:strike/>
          <w:color w:val="000000"/>
          <w:szCs w:val="24"/>
          <w:u w:color="000000"/>
          <w:shd w:val="clear" w:color="auto" w:fill="FFFFFF"/>
        </w:rPr>
        <w:t>If the requesting party asserts in the request that the issues are not substantially similar to those considered in a previously licensed matter, then the license must be stayed until further order of the Administrative Law Court.</w:t>
      </w:r>
      <w:r w:rsidRPr="00273CBA">
        <w:rPr>
          <w:color w:val="000000"/>
          <w:szCs w:val="24"/>
          <w:u w:color="000000"/>
          <w:shd w:val="clear" w:color="auto" w:fill="FFFFFF"/>
        </w:rPr>
        <w:t xml:space="preserve">  </w:t>
      </w:r>
      <w:r w:rsidRPr="00273CBA">
        <w:rPr>
          <w:color w:val="000000"/>
          <w:szCs w:val="24"/>
          <w:u w:val="single" w:color="000000"/>
          <w:shd w:val="clear" w:color="auto" w:fill="FFFFFF"/>
        </w:rPr>
        <w:t>A request for a contested case hearing for a decision to renew a license for an ongoing activity stays the renewed license for thirty days, the previous license remaining in effect pending completion of administrative review. A request for a contested case hearing of an order to revoke, enforce, or suspend a license stays the revocation or suspension for thirty days.</w:t>
      </w:r>
      <w:r w:rsidRPr="00273CBA">
        <w:rPr>
          <w:color w:val="000000"/>
          <w:szCs w:val="24"/>
          <w:u w:color="000000"/>
          <w:shd w:val="clear" w:color="auto" w:fill="FFFFFF"/>
        </w:rPr>
        <w:t xml:space="preserve">  Requests for contested case hearings challenging only the amount of fines or penalties </w:t>
      </w:r>
      <w:r w:rsidRPr="00273CBA">
        <w:rPr>
          <w:color w:val="000000"/>
          <w:szCs w:val="24"/>
          <w:u w:val="single" w:color="000000"/>
          <w:shd w:val="clear" w:color="auto" w:fill="FFFFFF"/>
        </w:rPr>
        <w:t>stays the obligation to pay such monetary fines and penalties until a final order is issued by the Administrative Law Court, but</w:t>
      </w:r>
      <w:r w:rsidRPr="00273CBA">
        <w:rPr>
          <w:color w:val="000000"/>
          <w:szCs w:val="24"/>
          <w:u w:color="000000"/>
          <w:shd w:val="clear" w:color="auto" w:fill="FFFFFF"/>
        </w:rPr>
        <w:t xml:space="preserve"> </w:t>
      </w:r>
      <w:r w:rsidRPr="00273CBA">
        <w:rPr>
          <w:strike/>
          <w:color w:val="000000"/>
          <w:szCs w:val="24"/>
          <w:u w:color="000000"/>
          <w:shd w:val="clear" w:color="auto" w:fill="FFFFFF"/>
        </w:rPr>
        <w:t>must be deemed</w:t>
      </w:r>
      <w:r w:rsidRPr="00273CBA">
        <w:rPr>
          <w:color w:val="000000"/>
          <w:szCs w:val="24"/>
          <w:u w:color="000000"/>
          <w:shd w:val="clear" w:color="auto" w:fill="FFFFFF"/>
        </w:rPr>
        <w:t xml:space="preserve"> </w:t>
      </w:r>
      <w:r w:rsidRPr="00273CBA">
        <w:rPr>
          <w:color w:val="000000"/>
          <w:szCs w:val="24"/>
          <w:u w:val="single" w:color="000000"/>
          <w:shd w:val="clear" w:color="auto" w:fill="FFFFFF"/>
        </w:rPr>
        <w:t>does</w:t>
      </w:r>
      <w:r w:rsidRPr="00273CBA">
        <w:rPr>
          <w:color w:val="000000"/>
          <w:szCs w:val="24"/>
          <w:u w:color="000000"/>
          <w:shd w:val="clear" w:color="auto" w:fill="FFFFFF"/>
        </w:rPr>
        <w:t xml:space="preserve"> not </w:t>
      </w:r>
      <w:r w:rsidRPr="00273CBA">
        <w:rPr>
          <w:strike/>
          <w:color w:val="000000"/>
          <w:szCs w:val="24"/>
          <w:u w:color="000000"/>
          <w:shd w:val="clear" w:color="auto" w:fill="FFFFFF"/>
        </w:rPr>
        <w:t>to</w:t>
      </w:r>
      <w:r w:rsidRPr="00273CBA">
        <w:rPr>
          <w:color w:val="000000"/>
          <w:szCs w:val="24"/>
          <w:u w:color="000000"/>
          <w:shd w:val="clear" w:color="auto" w:fill="FFFFFF"/>
        </w:rPr>
        <w:t xml:space="preserve"> affect those portions of </w:t>
      </w:r>
      <w:r w:rsidRPr="00273CBA">
        <w:rPr>
          <w:color w:val="000000"/>
          <w:szCs w:val="24"/>
          <w:u w:val="single" w:color="000000"/>
          <w:shd w:val="clear" w:color="auto" w:fill="FFFFFF"/>
        </w:rPr>
        <w:t>such</w:t>
      </w:r>
      <w:r w:rsidRPr="00273CBA">
        <w:rPr>
          <w:color w:val="000000"/>
          <w:szCs w:val="24"/>
          <w:u w:color="000000"/>
          <w:shd w:val="clear" w:color="auto" w:fill="FFFFFF"/>
        </w:rPr>
        <w:t xml:space="preserve"> orders imposing substantive requirements.</w:t>
      </w:r>
      <w:r w:rsidRPr="00273CBA">
        <w:rPr>
          <w:color w:val="000000"/>
          <w:szCs w:val="24"/>
          <w:u w:color="000000"/>
          <w:shd w:val="clear" w:color="auto" w:fill="FFFFFF"/>
        </w:rPr>
        <w:tab/>
      </w:r>
      <w:r w:rsidRPr="00273CBA">
        <w:rPr>
          <w:color w:val="000000"/>
          <w:szCs w:val="24"/>
          <w:u w:color="000000"/>
          <w:shd w:val="clear" w:color="auto" w:fill="FFFFFF"/>
        </w:rPr>
        <w:tab/>
        <w:t>/</w:t>
      </w:r>
    </w:p>
    <w:p w:rsidR="00273CBA" w:rsidRPr="00273CBA" w:rsidRDefault="00273CBA" w:rsidP="00273CBA">
      <w:pPr>
        <w:rPr>
          <w:color w:val="000000"/>
          <w:szCs w:val="24"/>
          <w:u w:color="000000"/>
        </w:rPr>
      </w:pPr>
      <w:r w:rsidRPr="00273CBA">
        <w:rPr>
          <w:color w:val="000000"/>
          <w:szCs w:val="24"/>
          <w:u w:color="000000"/>
          <w:shd w:val="clear" w:color="auto" w:fill="FFFFFF"/>
        </w:rPr>
        <w:t xml:space="preserve">Amend further, </w:t>
      </w:r>
      <w:r w:rsidRPr="00100BE4">
        <w:t>Section 1-23-600(H), as contained in SECTION 1, by striking item (4) and inserting:</w:t>
      </w:r>
    </w:p>
    <w:p w:rsidR="00273CBA" w:rsidRPr="00273CBA" w:rsidRDefault="00273CBA" w:rsidP="00273CBA">
      <w:pPr>
        <w:rPr>
          <w:color w:val="000000"/>
          <w:szCs w:val="24"/>
          <w:u w:color="000000"/>
        </w:rPr>
      </w:pPr>
      <w:r w:rsidRPr="00100BE4">
        <w:t>/</w:t>
      </w:r>
      <w:r w:rsidRPr="00100BE4">
        <w:tab/>
      </w:r>
      <w:r w:rsidRPr="00273CBA">
        <w:rPr>
          <w:color w:val="000000"/>
          <w:szCs w:val="24"/>
          <w:u w:color="000000"/>
        </w:rPr>
        <w:tab/>
        <w:t>(4)</w:t>
      </w:r>
      <w:r w:rsidRPr="00273CBA">
        <w:rPr>
          <w:color w:val="000000"/>
          <w:szCs w:val="24"/>
          <w:u w:color="000000"/>
        </w:rPr>
        <w:tab/>
      </w:r>
      <w:r w:rsidRPr="00273CBA">
        <w:rPr>
          <w:strike/>
          <w:color w:val="000000"/>
          <w:szCs w:val="24"/>
          <w:u w:color="000000"/>
        </w:rPr>
        <w:t>After a contested case is initiated before the Administrative Law Court, a party may move before the presiding administrative law judge to lift the stay imposed pursuant to this subsection.</w:t>
      </w:r>
      <w:r w:rsidRPr="00273CBA">
        <w:rPr>
          <w:color w:val="000000"/>
          <w:szCs w:val="24"/>
          <w:u w:color="000000"/>
        </w:rPr>
        <w:t xml:space="preserve">  </w:t>
      </w:r>
      <w:r w:rsidRPr="00273CBA">
        <w:rPr>
          <w:color w:val="000000"/>
          <w:szCs w:val="24"/>
          <w:u w:val="single" w:color="000000"/>
        </w:rPr>
        <w:t>When an agency revokes, suspends, renews, or denies a license,</w:t>
      </w:r>
      <w:r w:rsidRPr="00273CBA">
        <w:rPr>
          <w:color w:val="000000"/>
          <w:szCs w:val="24"/>
          <w:u w:color="000000"/>
          <w:shd w:val="clear" w:color="auto" w:fill="FFFFFF"/>
        </w:rPr>
        <w:t xml:space="preserve"> </w:t>
      </w:r>
      <w:r w:rsidRPr="00273CBA">
        <w:rPr>
          <w:color w:val="000000"/>
          <w:szCs w:val="24"/>
          <w:u w:color="000000"/>
        </w:rPr>
        <w:t xml:space="preserve">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r w:rsidRPr="00273CBA">
        <w:rPr>
          <w:color w:val="000000"/>
          <w:szCs w:val="24"/>
          <w:u w:val="single" w:color="000000"/>
          <w:shd w:val="clear" w:color="auto" w:fill="FFFFFF"/>
        </w:rPr>
        <w:t>Any preliminary injunction ordered by the Administrative Law Court may require the posting of a bond or other security sufficient for the cost and expense of the litigation and project delay as demonstrated by an affidavit made on a good faith estimate of the cost and expense. State agencies are exempt from the requirement to post a bond under this section.</w:t>
      </w:r>
      <w:r w:rsidRPr="00273CBA">
        <w:rPr>
          <w:color w:val="000000"/>
          <w:szCs w:val="24"/>
          <w:u w:color="000000"/>
          <w:shd w:val="clear" w:color="auto" w:fill="FFFFFF"/>
        </w:rPr>
        <w:tab/>
        <w:t>/</w:t>
      </w:r>
    </w:p>
    <w:p w:rsidR="00273CBA" w:rsidRPr="00100BE4" w:rsidRDefault="00273CBA" w:rsidP="00273CBA">
      <w:r w:rsidRPr="00100BE4">
        <w:t>Renumber sections to conform.</w:t>
      </w:r>
    </w:p>
    <w:p w:rsidR="00273CBA" w:rsidRDefault="00273CBA" w:rsidP="00273CBA">
      <w:r w:rsidRPr="00100BE4">
        <w:t>Amend title to conform.</w:t>
      </w:r>
    </w:p>
    <w:p w:rsidR="000B510D" w:rsidRDefault="000B510D" w:rsidP="00273CBA"/>
    <w:p w:rsidR="00273CBA" w:rsidRDefault="00273CBA" w:rsidP="00273CBA">
      <w:r>
        <w:t>Rep. G. M. SMITH moved to table the amendment, which was agreed to.</w:t>
      </w:r>
    </w:p>
    <w:p w:rsidR="00273CBA" w:rsidRDefault="00273CBA" w:rsidP="00273CBA"/>
    <w:p w:rsidR="00273CBA" w:rsidRDefault="00273CBA" w:rsidP="00273CBA">
      <w:r>
        <w:t>The question then recurred to the passage of the Bill.</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89" w:name="vote_start179"/>
      <w:bookmarkEnd w:id="89"/>
      <w:r>
        <w:t>Yeas 107; Nays 3</w:t>
      </w:r>
    </w:p>
    <w:p w:rsidR="00BD3694" w:rsidRDefault="00BD3694"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Ballentine</w:t>
            </w:r>
          </w:p>
        </w:tc>
        <w:tc>
          <w:tcPr>
            <w:tcW w:w="2180" w:type="dxa"/>
            <w:shd w:val="clear" w:color="auto" w:fill="auto"/>
          </w:tcPr>
          <w:p w:rsidR="00273CBA" w:rsidRPr="00273CBA" w:rsidRDefault="00273CBA" w:rsidP="00273CBA">
            <w:pPr>
              <w:ind w:firstLine="0"/>
            </w:pPr>
            <w:r>
              <w:t>Bamberg</w:t>
            </w:r>
          </w:p>
        </w:tc>
      </w:tr>
      <w:tr w:rsidR="00273CBA" w:rsidRPr="00273CBA" w:rsidTr="00273CBA">
        <w:tc>
          <w:tcPr>
            <w:tcW w:w="2179" w:type="dxa"/>
            <w:shd w:val="clear" w:color="auto" w:fill="auto"/>
          </w:tcPr>
          <w:p w:rsidR="00273CBA" w:rsidRPr="00273CBA" w:rsidRDefault="00273CBA" w:rsidP="00273CBA">
            <w:pPr>
              <w:ind w:firstLine="0"/>
            </w:pPr>
            <w:r>
              <w:t>Bannister</w:t>
            </w:r>
          </w:p>
        </w:tc>
        <w:tc>
          <w:tcPr>
            <w:tcW w:w="2179" w:type="dxa"/>
            <w:shd w:val="clear" w:color="auto" w:fill="auto"/>
          </w:tcPr>
          <w:p w:rsidR="00273CBA" w:rsidRPr="00273CBA" w:rsidRDefault="00273CBA" w:rsidP="00273CBA">
            <w:pPr>
              <w:ind w:firstLine="0"/>
            </w:pPr>
            <w:r>
              <w:t>Bennett</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Burns</w:t>
            </w:r>
          </w:p>
        </w:tc>
      </w:tr>
      <w:tr w:rsidR="00273CBA" w:rsidRPr="00273CBA" w:rsidTr="00273CBA">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Douglas</w:t>
            </w:r>
          </w:p>
        </w:tc>
        <w:tc>
          <w:tcPr>
            <w:tcW w:w="2179" w:type="dxa"/>
            <w:shd w:val="clear" w:color="auto" w:fill="auto"/>
          </w:tcPr>
          <w:p w:rsidR="00273CBA" w:rsidRPr="00273CBA" w:rsidRDefault="00273CBA" w:rsidP="00273CBA">
            <w:pPr>
              <w:ind w:firstLine="0"/>
            </w:pPr>
            <w:r>
              <w:t>Duckworth</w:t>
            </w:r>
          </w:p>
        </w:tc>
        <w:tc>
          <w:tcPr>
            <w:tcW w:w="2180" w:type="dxa"/>
            <w:shd w:val="clear" w:color="auto" w:fill="auto"/>
          </w:tcPr>
          <w:p w:rsidR="00273CBA" w:rsidRPr="00273CBA" w:rsidRDefault="00273CBA" w:rsidP="00273CBA">
            <w:pPr>
              <w:ind w:firstLine="0"/>
            </w:pPr>
            <w:r>
              <w:t>Elliott</w:t>
            </w:r>
          </w:p>
        </w:tc>
      </w:tr>
      <w:tr w:rsidR="00273CBA" w:rsidRPr="00273CBA" w:rsidTr="00273CBA">
        <w:tc>
          <w:tcPr>
            <w:tcW w:w="2179" w:type="dxa"/>
            <w:shd w:val="clear" w:color="auto" w:fill="auto"/>
          </w:tcPr>
          <w:p w:rsidR="00273CBA" w:rsidRPr="00273CBA" w:rsidRDefault="00273CBA" w:rsidP="00273CBA">
            <w:pPr>
              <w:ind w:firstLine="0"/>
            </w:pPr>
            <w:r>
              <w:t>Erickson</w:t>
            </w:r>
          </w:p>
        </w:tc>
        <w:tc>
          <w:tcPr>
            <w:tcW w:w="2179" w:type="dxa"/>
            <w:shd w:val="clear" w:color="auto" w:fill="auto"/>
          </w:tcPr>
          <w:p w:rsidR="00273CBA" w:rsidRPr="00273CBA" w:rsidRDefault="00273CBA" w:rsidP="00273CBA">
            <w:pPr>
              <w:ind w:firstLine="0"/>
            </w:pPr>
            <w:r>
              <w:t>Felder</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Forrester</w:t>
            </w:r>
          </w:p>
        </w:tc>
        <w:tc>
          <w:tcPr>
            <w:tcW w:w="2180" w:type="dxa"/>
            <w:shd w:val="clear" w:color="auto" w:fill="auto"/>
          </w:tcPr>
          <w:p w:rsidR="00273CBA" w:rsidRPr="00273CBA" w:rsidRDefault="00273CBA" w:rsidP="00273CBA">
            <w:pPr>
              <w:ind w:firstLine="0"/>
            </w:pPr>
            <w:r>
              <w:t>Fry</w:t>
            </w:r>
          </w:p>
        </w:tc>
      </w:tr>
      <w:tr w:rsidR="00273CBA" w:rsidRPr="00273CBA" w:rsidTr="00273CBA">
        <w:tc>
          <w:tcPr>
            <w:tcW w:w="2179" w:type="dxa"/>
            <w:shd w:val="clear" w:color="auto" w:fill="auto"/>
          </w:tcPr>
          <w:p w:rsidR="00273CBA" w:rsidRPr="00273CBA" w:rsidRDefault="00273CBA" w:rsidP="00273CBA">
            <w:pPr>
              <w:ind w:firstLine="0"/>
            </w:pPr>
            <w:r>
              <w:t>Funderburk</w:t>
            </w:r>
          </w:p>
        </w:tc>
        <w:tc>
          <w:tcPr>
            <w:tcW w:w="2179" w:type="dxa"/>
            <w:shd w:val="clear" w:color="auto" w:fill="auto"/>
          </w:tcPr>
          <w:p w:rsidR="00273CBA" w:rsidRPr="00273CBA" w:rsidRDefault="00273CBA" w:rsidP="00273CBA">
            <w:pPr>
              <w:ind w:firstLine="0"/>
            </w:pPr>
            <w:r>
              <w:t>Gagnon</w:t>
            </w:r>
          </w:p>
        </w:tc>
        <w:tc>
          <w:tcPr>
            <w:tcW w:w="2180" w:type="dxa"/>
            <w:shd w:val="clear" w:color="auto" w:fill="auto"/>
          </w:tcPr>
          <w:p w:rsidR="00273CBA" w:rsidRPr="00273CBA" w:rsidRDefault="00273CBA" w:rsidP="00273CBA">
            <w:pPr>
              <w:ind w:firstLine="0"/>
            </w:pPr>
            <w:r>
              <w:t>Govan</w:t>
            </w:r>
          </w:p>
        </w:tc>
      </w:tr>
      <w:tr w:rsidR="00273CBA" w:rsidRPr="00273CBA" w:rsidTr="00273CBA">
        <w:tc>
          <w:tcPr>
            <w:tcW w:w="2179" w:type="dxa"/>
            <w:shd w:val="clear" w:color="auto" w:fill="auto"/>
          </w:tcPr>
          <w:p w:rsidR="00273CBA" w:rsidRPr="00273CBA" w:rsidRDefault="00273CBA" w:rsidP="00273CBA">
            <w:pPr>
              <w:ind w:firstLine="0"/>
            </w:pPr>
            <w:r>
              <w:t>Hamilton</w:t>
            </w:r>
          </w:p>
        </w:tc>
        <w:tc>
          <w:tcPr>
            <w:tcW w:w="2179" w:type="dxa"/>
            <w:shd w:val="clear" w:color="auto" w:fill="auto"/>
          </w:tcPr>
          <w:p w:rsidR="00273CBA" w:rsidRPr="00273CBA" w:rsidRDefault="00273CBA" w:rsidP="00273CBA">
            <w:pPr>
              <w:ind w:firstLine="0"/>
            </w:pPr>
            <w:r>
              <w:t>Hardee</w:t>
            </w:r>
          </w:p>
        </w:tc>
        <w:tc>
          <w:tcPr>
            <w:tcW w:w="2180" w:type="dxa"/>
            <w:shd w:val="clear" w:color="auto" w:fill="auto"/>
          </w:tcPr>
          <w:p w:rsidR="00273CBA" w:rsidRPr="00273CBA" w:rsidRDefault="00273CBA" w:rsidP="00273CBA">
            <w:pPr>
              <w:ind w:firstLine="0"/>
            </w:pPr>
            <w:r>
              <w:t>Hart</w:t>
            </w:r>
          </w:p>
        </w:tc>
      </w:tr>
      <w:tr w:rsidR="00273CBA" w:rsidRPr="00273CBA" w:rsidTr="00273CBA">
        <w:tc>
          <w:tcPr>
            <w:tcW w:w="2179" w:type="dxa"/>
            <w:shd w:val="clear" w:color="auto" w:fill="auto"/>
          </w:tcPr>
          <w:p w:rsidR="00273CBA" w:rsidRPr="00273CBA" w:rsidRDefault="00273CBA" w:rsidP="00273CBA">
            <w:pPr>
              <w:ind w:firstLine="0"/>
            </w:pPr>
            <w:r>
              <w:t>Hayes</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Herbkersman</w:t>
            </w:r>
          </w:p>
        </w:tc>
        <w:tc>
          <w:tcPr>
            <w:tcW w:w="2180" w:type="dxa"/>
            <w:shd w:val="clear" w:color="auto" w:fill="auto"/>
          </w:tcPr>
          <w:p w:rsidR="00273CBA" w:rsidRPr="00273CBA" w:rsidRDefault="00273CBA" w:rsidP="00273CBA">
            <w:pPr>
              <w:ind w:firstLine="0"/>
            </w:pPr>
            <w:r>
              <w:t>Hewitt</w:t>
            </w:r>
          </w:p>
        </w:tc>
      </w:tr>
      <w:tr w:rsidR="00273CBA" w:rsidRPr="00273CBA" w:rsidTr="00273CBA">
        <w:tc>
          <w:tcPr>
            <w:tcW w:w="2179" w:type="dxa"/>
            <w:shd w:val="clear" w:color="auto" w:fill="auto"/>
          </w:tcPr>
          <w:p w:rsidR="00273CBA" w:rsidRPr="00273CBA" w:rsidRDefault="00273CBA" w:rsidP="00273CBA">
            <w:pPr>
              <w:ind w:firstLine="0"/>
            </w:pPr>
            <w:r>
              <w:t>Hill</w:t>
            </w:r>
          </w:p>
        </w:tc>
        <w:tc>
          <w:tcPr>
            <w:tcW w:w="2179" w:type="dxa"/>
            <w:shd w:val="clear" w:color="auto" w:fill="auto"/>
          </w:tcPr>
          <w:p w:rsidR="00273CBA" w:rsidRPr="00273CBA" w:rsidRDefault="00273CBA" w:rsidP="00273CBA">
            <w:pPr>
              <w:ind w:firstLine="0"/>
            </w:pPr>
            <w:r>
              <w:t>Hiott</w:t>
            </w:r>
          </w:p>
        </w:tc>
        <w:tc>
          <w:tcPr>
            <w:tcW w:w="2180" w:type="dxa"/>
            <w:shd w:val="clear" w:color="auto" w:fill="auto"/>
          </w:tcPr>
          <w:p w:rsidR="00273CBA" w:rsidRPr="00273CBA" w:rsidRDefault="00273CBA" w:rsidP="00273CBA">
            <w:pPr>
              <w:ind w:firstLine="0"/>
            </w:pPr>
            <w:r>
              <w:t>Hixon</w:t>
            </w:r>
          </w:p>
        </w:tc>
      </w:tr>
      <w:tr w:rsidR="00273CBA" w:rsidRPr="00273CBA" w:rsidTr="00273CBA">
        <w:tc>
          <w:tcPr>
            <w:tcW w:w="2179" w:type="dxa"/>
            <w:shd w:val="clear" w:color="auto" w:fill="auto"/>
          </w:tcPr>
          <w:p w:rsidR="00273CBA" w:rsidRPr="00273CBA" w:rsidRDefault="00273CBA" w:rsidP="00273CBA">
            <w:pPr>
              <w:ind w:firstLine="0"/>
            </w:pPr>
            <w:r>
              <w:t>Hosey</w:t>
            </w:r>
          </w:p>
        </w:tc>
        <w:tc>
          <w:tcPr>
            <w:tcW w:w="2179" w:type="dxa"/>
            <w:shd w:val="clear" w:color="auto" w:fill="auto"/>
          </w:tcPr>
          <w:p w:rsidR="00273CBA" w:rsidRPr="00273CBA" w:rsidRDefault="00273CBA" w:rsidP="00273CBA">
            <w:pPr>
              <w:ind w:firstLine="0"/>
            </w:pPr>
            <w:r>
              <w:t>Howard</w:t>
            </w:r>
          </w:p>
        </w:tc>
        <w:tc>
          <w:tcPr>
            <w:tcW w:w="2180" w:type="dxa"/>
            <w:shd w:val="clear" w:color="auto" w:fill="auto"/>
          </w:tcPr>
          <w:p w:rsidR="00273CBA" w:rsidRPr="00273CBA" w:rsidRDefault="00273CBA" w:rsidP="00273CBA">
            <w:pPr>
              <w:ind w:firstLine="0"/>
            </w:pPr>
            <w:r>
              <w:t>Huggins</w:t>
            </w:r>
          </w:p>
        </w:tc>
      </w:tr>
      <w:tr w:rsidR="00273CBA" w:rsidRPr="00273CBA" w:rsidTr="00273CBA">
        <w:tc>
          <w:tcPr>
            <w:tcW w:w="2179" w:type="dxa"/>
            <w:shd w:val="clear" w:color="auto" w:fill="auto"/>
          </w:tcPr>
          <w:p w:rsidR="00273CBA" w:rsidRPr="00273CBA" w:rsidRDefault="00273CBA" w:rsidP="00273CBA">
            <w:pPr>
              <w:ind w:firstLine="0"/>
            </w:pPr>
            <w:r>
              <w:t>Jefferson</w:t>
            </w:r>
          </w:p>
        </w:tc>
        <w:tc>
          <w:tcPr>
            <w:tcW w:w="2179" w:type="dxa"/>
            <w:shd w:val="clear" w:color="auto" w:fill="auto"/>
          </w:tcPr>
          <w:p w:rsidR="00273CBA" w:rsidRPr="00273CBA" w:rsidRDefault="00273CBA" w:rsidP="00273CBA">
            <w:pPr>
              <w:ind w:firstLine="0"/>
            </w:pPr>
            <w:r>
              <w:t>Johnson</w:t>
            </w:r>
          </w:p>
        </w:tc>
        <w:tc>
          <w:tcPr>
            <w:tcW w:w="2180" w:type="dxa"/>
            <w:shd w:val="clear" w:color="auto" w:fill="auto"/>
          </w:tcPr>
          <w:p w:rsidR="00273CBA" w:rsidRPr="00273CBA" w:rsidRDefault="00273CBA" w:rsidP="00273CBA">
            <w:pPr>
              <w:ind w:firstLine="0"/>
            </w:pPr>
            <w:r>
              <w:t>Jordan</w:t>
            </w:r>
          </w:p>
        </w:tc>
      </w:tr>
      <w:tr w:rsidR="00273CBA" w:rsidRPr="00273CBA" w:rsidTr="00273CBA">
        <w:tc>
          <w:tcPr>
            <w:tcW w:w="2179" w:type="dxa"/>
            <w:shd w:val="clear" w:color="auto" w:fill="auto"/>
          </w:tcPr>
          <w:p w:rsidR="00273CBA" w:rsidRPr="00273CBA" w:rsidRDefault="00273CBA" w:rsidP="00273CBA">
            <w:pPr>
              <w:ind w:firstLine="0"/>
            </w:pPr>
            <w:r>
              <w:t>King</w:t>
            </w:r>
          </w:p>
        </w:tc>
        <w:tc>
          <w:tcPr>
            <w:tcW w:w="2179" w:type="dxa"/>
            <w:shd w:val="clear" w:color="auto" w:fill="auto"/>
          </w:tcPr>
          <w:p w:rsidR="00273CBA" w:rsidRPr="00273CBA" w:rsidRDefault="00273CBA" w:rsidP="00273CBA">
            <w:pPr>
              <w:ind w:firstLine="0"/>
            </w:pPr>
            <w:r>
              <w:t>Kirby</w:t>
            </w:r>
          </w:p>
        </w:tc>
        <w:tc>
          <w:tcPr>
            <w:tcW w:w="2180" w:type="dxa"/>
            <w:shd w:val="clear" w:color="auto" w:fill="auto"/>
          </w:tcPr>
          <w:p w:rsidR="00273CBA" w:rsidRPr="00273CBA" w:rsidRDefault="00273CBA" w:rsidP="00273CBA">
            <w:pPr>
              <w:ind w:firstLine="0"/>
            </w:pPr>
            <w:r>
              <w:t>Loftis</w:t>
            </w:r>
          </w:p>
        </w:tc>
      </w:tr>
      <w:tr w:rsidR="00273CBA" w:rsidRPr="00273CBA" w:rsidTr="00273CBA">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B. Newton</w:t>
            </w:r>
          </w:p>
        </w:tc>
      </w:tr>
      <w:tr w:rsidR="00273CBA" w:rsidRPr="00273CBA" w:rsidTr="00273CBA">
        <w:tc>
          <w:tcPr>
            <w:tcW w:w="2179" w:type="dxa"/>
            <w:shd w:val="clear" w:color="auto" w:fill="auto"/>
          </w:tcPr>
          <w:p w:rsidR="00273CBA" w:rsidRPr="00273CBA" w:rsidRDefault="00273CBA" w:rsidP="00273CBA">
            <w:pPr>
              <w:ind w:firstLine="0"/>
            </w:pPr>
            <w:r>
              <w:t>W.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Parks</w:t>
            </w:r>
          </w:p>
        </w:tc>
        <w:tc>
          <w:tcPr>
            <w:tcW w:w="2179" w:type="dxa"/>
            <w:shd w:val="clear" w:color="auto" w:fill="auto"/>
          </w:tcPr>
          <w:p w:rsidR="00273CBA" w:rsidRPr="00273CBA" w:rsidRDefault="00273CBA" w:rsidP="00273CBA">
            <w:pPr>
              <w:ind w:firstLine="0"/>
            </w:pPr>
            <w:r>
              <w:t>Pendarvis</w:t>
            </w:r>
          </w:p>
        </w:tc>
        <w:tc>
          <w:tcPr>
            <w:tcW w:w="2180" w:type="dxa"/>
            <w:shd w:val="clear" w:color="auto" w:fill="auto"/>
          </w:tcPr>
          <w:p w:rsidR="00273CBA" w:rsidRPr="00273CBA" w:rsidRDefault="00273CBA" w:rsidP="00273CBA">
            <w:pPr>
              <w:ind w:firstLine="0"/>
            </w:pPr>
            <w:r>
              <w:t>Pope</w:t>
            </w:r>
          </w:p>
        </w:tc>
      </w:tr>
      <w:tr w:rsidR="00273CBA" w:rsidRPr="00273CBA" w:rsidTr="00273CBA">
        <w:tc>
          <w:tcPr>
            <w:tcW w:w="2179" w:type="dxa"/>
            <w:shd w:val="clear" w:color="auto" w:fill="auto"/>
          </w:tcPr>
          <w:p w:rsidR="00273CBA" w:rsidRPr="00273CBA" w:rsidRDefault="00273CBA" w:rsidP="00273CBA">
            <w:pPr>
              <w:ind w:firstLine="0"/>
            </w:pPr>
            <w:r>
              <w:t>Putnam</w:t>
            </w:r>
          </w:p>
        </w:tc>
        <w:tc>
          <w:tcPr>
            <w:tcW w:w="2179" w:type="dxa"/>
            <w:shd w:val="clear" w:color="auto" w:fill="auto"/>
          </w:tcPr>
          <w:p w:rsidR="00273CBA" w:rsidRPr="00273CBA" w:rsidRDefault="00273CBA" w:rsidP="00273CBA">
            <w:pPr>
              <w:ind w:firstLine="0"/>
            </w:pPr>
            <w:r>
              <w:t>Ridgeway</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c>
          <w:tcPr>
            <w:tcW w:w="2179" w:type="dxa"/>
            <w:shd w:val="clear" w:color="auto" w:fill="auto"/>
          </w:tcPr>
          <w:p w:rsidR="00273CBA" w:rsidRPr="00273CBA" w:rsidRDefault="00273CBA" w:rsidP="00273CBA">
            <w:pPr>
              <w:ind w:firstLine="0"/>
            </w:pPr>
            <w:r>
              <w:t>West</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Total--107</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Brawley</w:t>
            </w:r>
          </w:p>
        </w:tc>
        <w:tc>
          <w:tcPr>
            <w:tcW w:w="2179" w:type="dxa"/>
            <w:shd w:val="clear" w:color="auto" w:fill="auto"/>
          </w:tcPr>
          <w:p w:rsidR="00273CBA" w:rsidRPr="00273CBA" w:rsidRDefault="00273CBA" w:rsidP="00273CBA">
            <w:pPr>
              <w:keepNext/>
              <w:ind w:firstLine="0"/>
            </w:pPr>
            <w:r>
              <w:t>Cobb-Hunter</w:t>
            </w:r>
          </w:p>
        </w:tc>
        <w:tc>
          <w:tcPr>
            <w:tcW w:w="2180" w:type="dxa"/>
            <w:shd w:val="clear" w:color="auto" w:fill="auto"/>
          </w:tcPr>
          <w:p w:rsidR="00273CBA" w:rsidRPr="00273CBA" w:rsidRDefault="00273CBA" w:rsidP="00273CBA">
            <w:pPr>
              <w:keepNext/>
              <w:ind w:firstLine="0"/>
            </w:pPr>
            <w:r>
              <w:t>M. Rivers</w:t>
            </w:r>
          </w:p>
        </w:tc>
      </w:tr>
    </w:tbl>
    <w:p w:rsidR="00273CBA" w:rsidRDefault="00273CBA" w:rsidP="00273CBA"/>
    <w:p w:rsidR="00273CBA" w:rsidRDefault="00273CBA" w:rsidP="00273CBA">
      <w:pPr>
        <w:jc w:val="center"/>
        <w:rPr>
          <w:b/>
        </w:rPr>
      </w:pPr>
      <w:r w:rsidRPr="00273CBA">
        <w:rPr>
          <w:b/>
        </w:rPr>
        <w:t>Total--3</w:t>
      </w:r>
    </w:p>
    <w:p w:rsidR="00273CBA" w:rsidRDefault="00273CBA" w:rsidP="00273CBA">
      <w:pPr>
        <w:jc w:val="center"/>
        <w:rPr>
          <w:b/>
        </w:rPr>
      </w:pPr>
    </w:p>
    <w:p w:rsidR="00273CBA" w:rsidRDefault="00273CBA" w:rsidP="00273CBA">
      <w:r>
        <w:t>So, the Bill, as amended, was read the second time and ordered to third reading.</w:t>
      </w:r>
    </w:p>
    <w:p w:rsidR="00273CBA" w:rsidRDefault="00273CBA" w:rsidP="00273CBA"/>
    <w:p w:rsidR="00273CBA" w:rsidRDefault="00273CBA" w:rsidP="00273CBA">
      <w:pPr>
        <w:keepNext/>
        <w:jc w:val="center"/>
        <w:rPr>
          <w:b/>
        </w:rPr>
      </w:pPr>
      <w:r w:rsidRPr="00273CBA">
        <w:rPr>
          <w:b/>
        </w:rPr>
        <w:t>H. 3565--ORDERED TO BE READ THIRD TIME TOMORROW</w:t>
      </w:r>
    </w:p>
    <w:p w:rsidR="00273CBA" w:rsidRDefault="00273CBA" w:rsidP="00273CBA">
      <w:r>
        <w:t>On motion of Rep. G. M. SMITH, with unanimous consent, it was ordered that H. 3565 be read the third time tomorrow.</w:t>
      </w:r>
    </w:p>
    <w:p w:rsidR="00273CBA" w:rsidRDefault="00273CBA" w:rsidP="00273CBA"/>
    <w:p w:rsidR="00273CBA" w:rsidRDefault="00273CBA" w:rsidP="00273CBA">
      <w:pPr>
        <w:keepNext/>
        <w:jc w:val="center"/>
        <w:rPr>
          <w:b/>
        </w:rPr>
      </w:pPr>
      <w:r w:rsidRPr="00273CBA">
        <w:rPr>
          <w:b/>
        </w:rPr>
        <w:t>H. 3064--DEBATE ADJOURNED</w:t>
      </w:r>
    </w:p>
    <w:p w:rsidR="00273CBA" w:rsidRDefault="00273CBA" w:rsidP="00273CBA">
      <w:pPr>
        <w:keepNext/>
      </w:pPr>
      <w:r>
        <w:t>The following Bill was taken up:</w:t>
      </w:r>
    </w:p>
    <w:p w:rsidR="00273CBA" w:rsidRDefault="00273CBA" w:rsidP="00273CBA">
      <w:pPr>
        <w:keepNext/>
      </w:pPr>
      <w:bookmarkStart w:id="90" w:name="include_clip_start_184"/>
      <w:bookmarkEnd w:id="90"/>
    </w:p>
    <w:p w:rsidR="00273CBA" w:rsidRDefault="00273CBA" w:rsidP="00273CBA">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73CBA" w:rsidRPr="002000FA" w:rsidRDefault="00273CBA" w:rsidP="00273CBA">
      <w:pPr>
        <w:rPr>
          <w:sz w:val="16"/>
          <w:szCs w:val="16"/>
        </w:rPr>
      </w:pPr>
      <w:bookmarkStart w:id="91" w:name="include_clip_end_184"/>
      <w:bookmarkEnd w:id="91"/>
    </w:p>
    <w:p w:rsidR="00273CBA" w:rsidRDefault="00273CBA" w:rsidP="00273CBA">
      <w:r>
        <w:t>Rep. RUTHERFORD moved to adjourn debate on the Bill until Tuesday, March 6, which was agreed to.</w:t>
      </w:r>
    </w:p>
    <w:p w:rsidR="000B510D" w:rsidRDefault="000B510D" w:rsidP="00273CBA"/>
    <w:p w:rsidR="00273CBA" w:rsidRDefault="00273CBA" w:rsidP="00273CBA">
      <w:pPr>
        <w:keepNext/>
        <w:jc w:val="center"/>
        <w:rPr>
          <w:b/>
        </w:rPr>
      </w:pPr>
      <w:r w:rsidRPr="00273CBA">
        <w:rPr>
          <w:b/>
        </w:rPr>
        <w:t>H. 3722--DEBATE ADJOURNED</w:t>
      </w:r>
    </w:p>
    <w:p w:rsidR="00273CBA" w:rsidRDefault="00273CBA" w:rsidP="00273CBA">
      <w:pPr>
        <w:keepNext/>
      </w:pPr>
      <w:r>
        <w:t>The following Bill was taken up:</w:t>
      </w:r>
    </w:p>
    <w:p w:rsidR="00273CBA" w:rsidRDefault="00273CBA" w:rsidP="00273CBA">
      <w:pPr>
        <w:keepNext/>
      </w:pPr>
      <w:bookmarkStart w:id="92" w:name="include_clip_start_187"/>
      <w:bookmarkEnd w:id="92"/>
    </w:p>
    <w:p w:rsidR="00273CBA" w:rsidRDefault="00273CBA" w:rsidP="00273CBA">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73CBA" w:rsidRDefault="00273CBA" w:rsidP="00273CBA">
      <w:bookmarkStart w:id="93" w:name="include_clip_end_187"/>
      <w:bookmarkEnd w:id="93"/>
    </w:p>
    <w:p w:rsidR="00273CBA" w:rsidRDefault="00273CBA" w:rsidP="00273CBA">
      <w:r>
        <w:t>Rep. WHITE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4380--DEBATE ADJOURNED</w:t>
      </w:r>
    </w:p>
    <w:p w:rsidR="00273CBA" w:rsidRDefault="00273CBA" w:rsidP="00273CBA">
      <w:pPr>
        <w:keepNext/>
      </w:pPr>
      <w:r>
        <w:t>The following Bill was taken up:</w:t>
      </w:r>
    </w:p>
    <w:p w:rsidR="00273CBA" w:rsidRDefault="00273CBA" w:rsidP="00273CBA">
      <w:pPr>
        <w:keepNext/>
      </w:pPr>
      <w:bookmarkStart w:id="94" w:name="include_clip_start_190"/>
      <w:bookmarkEnd w:id="94"/>
    </w:p>
    <w:p w:rsidR="00273CBA" w:rsidRDefault="00273CBA" w:rsidP="00273CBA">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73CBA" w:rsidRPr="002000FA" w:rsidRDefault="00273CBA" w:rsidP="00273CBA">
      <w:pPr>
        <w:rPr>
          <w:sz w:val="16"/>
          <w:szCs w:val="16"/>
        </w:rPr>
      </w:pPr>
      <w:bookmarkStart w:id="95" w:name="include_clip_end_190"/>
      <w:bookmarkEnd w:id="95"/>
    </w:p>
    <w:p w:rsidR="00273CBA" w:rsidRDefault="00273CBA" w:rsidP="00273CBA">
      <w:r>
        <w:t>Rep. MURPHY moved to adjourn debate on the Bill until Tuesday, March 6, which was agreed to.</w:t>
      </w:r>
    </w:p>
    <w:p w:rsidR="000B510D" w:rsidRDefault="000B510D" w:rsidP="00273CBA"/>
    <w:p w:rsidR="00273CBA" w:rsidRDefault="00273CBA" w:rsidP="00273CBA">
      <w:pPr>
        <w:keepNext/>
        <w:jc w:val="center"/>
        <w:rPr>
          <w:b/>
        </w:rPr>
      </w:pPr>
      <w:r w:rsidRPr="00273CBA">
        <w:rPr>
          <w:b/>
        </w:rPr>
        <w:t>H. 4376--DEBATE ADJOURNED</w:t>
      </w:r>
    </w:p>
    <w:p w:rsidR="00273CBA" w:rsidRDefault="00273CBA" w:rsidP="00273CBA">
      <w:pPr>
        <w:keepNext/>
      </w:pPr>
      <w:r>
        <w:t>The following Bill was taken up:</w:t>
      </w:r>
    </w:p>
    <w:p w:rsidR="00273CBA" w:rsidRDefault="00273CBA" w:rsidP="00273CBA">
      <w:pPr>
        <w:keepNext/>
      </w:pPr>
      <w:bookmarkStart w:id="96" w:name="include_clip_start_193"/>
      <w:bookmarkEnd w:id="96"/>
    </w:p>
    <w:p w:rsidR="00273CBA" w:rsidRDefault="00273CBA" w:rsidP="00273CBA">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73CBA" w:rsidRDefault="00273CBA" w:rsidP="00273CBA">
      <w:bookmarkStart w:id="97" w:name="include_clip_end_193"/>
      <w:bookmarkEnd w:id="97"/>
    </w:p>
    <w:p w:rsidR="00273CBA" w:rsidRDefault="00273CBA" w:rsidP="00273CBA">
      <w:r>
        <w:t>Rep. MURPHY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4618--DEBATE ADJOURNED</w:t>
      </w:r>
    </w:p>
    <w:p w:rsidR="00273CBA" w:rsidRDefault="00273CBA" w:rsidP="00273CBA">
      <w:pPr>
        <w:keepNext/>
      </w:pPr>
      <w:r>
        <w:t>The following Bill was taken up:</w:t>
      </w:r>
    </w:p>
    <w:p w:rsidR="00273CBA" w:rsidRDefault="00273CBA" w:rsidP="00273CBA">
      <w:pPr>
        <w:keepNext/>
      </w:pPr>
      <w:bookmarkStart w:id="98" w:name="include_clip_start_196"/>
      <w:bookmarkEnd w:id="98"/>
    </w:p>
    <w:p w:rsidR="00273CBA" w:rsidRDefault="00273CBA" w:rsidP="00273CBA">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273CBA" w:rsidRDefault="00273CBA" w:rsidP="00273CBA"/>
    <w:p w:rsidR="00273CBA" w:rsidRPr="00F15495" w:rsidRDefault="00273CBA" w:rsidP="00273CBA">
      <w:r w:rsidRPr="00F15495">
        <w:t>Rep. TOOLE proposed the following Amendment No. 1</w:t>
      </w:r>
      <w:r w:rsidR="00C54A3F">
        <w:t xml:space="preserve"> to </w:t>
      </w:r>
      <w:r w:rsidRPr="00F15495">
        <w:t>H. 4618 (COUNCIL\DG\4618C002.BBM.DG18), which was tabled:</w:t>
      </w:r>
    </w:p>
    <w:p w:rsidR="00273CBA" w:rsidRPr="00F15495" w:rsidRDefault="00273CBA" w:rsidP="00273CBA">
      <w:r w:rsidRPr="00F15495">
        <w:t>Amend the bill, as and if amended, by striking SECTION 1 and inserting:</w:t>
      </w:r>
    </w:p>
    <w:p w:rsidR="00273CBA" w:rsidRPr="00F15495" w:rsidRDefault="00273CBA" w:rsidP="00273CBA">
      <w:pPr>
        <w:suppressAutoHyphens/>
      </w:pPr>
      <w:r w:rsidRPr="00F15495">
        <w:t>/</w:t>
      </w:r>
      <w:r w:rsidRPr="00F15495">
        <w:tab/>
        <w:t>SECTION</w:t>
      </w:r>
      <w:r w:rsidRPr="00F15495">
        <w:tab/>
        <w:t>1.</w:t>
      </w:r>
      <w:r w:rsidRPr="00F15495">
        <w:tab/>
        <w:t>Section 56</w:t>
      </w:r>
      <w:r w:rsidRPr="00F15495">
        <w:noBreakHyphen/>
        <w:t>3</w:t>
      </w:r>
      <w:r w:rsidRPr="00F15495">
        <w:noBreakHyphen/>
        <w:t>2320(A)(1) and (2) of the 1976 Code is amended to read:</w:t>
      </w:r>
    </w:p>
    <w:p w:rsidR="00273CBA" w:rsidRPr="00F15495" w:rsidRDefault="00273CBA" w:rsidP="00273CBA">
      <w:r w:rsidRPr="00F15495">
        <w:tab/>
        <w:t>“(1)</w:t>
      </w:r>
      <w:r w:rsidRPr="00F15495">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F15495">
        <w:rPr>
          <w:strike/>
        </w:rPr>
        <w:t>twenty</w:t>
      </w:r>
      <w:r w:rsidRPr="00F15495">
        <w:t xml:space="preserve"> </w:t>
      </w:r>
      <w:r w:rsidRPr="00F15495">
        <w:rPr>
          <w:u w:val="single"/>
        </w:rPr>
        <w:t>fifteen or less</w:t>
      </w:r>
      <w:r w:rsidRPr="00F15495">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273CBA" w:rsidRPr="00F15495" w:rsidRDefault="00273CBA" w:rsidP="00273CBA">
      <w:pPr>
        <w:suppressAutoHyphens/>
      </w:pPr>
      <w:r w:rsidRPr="00F15495">
        <w:tab/>
      </w:r>
      <w:r w:rsidRPr="00F15495">
        <w:tab/>
        <w:t>(2)</w:t>
      </w:r>
      <w:r w:rsidRPr="00F15495">
        <w:tab/>
        <w:t xml:space="preserve">A dealer may be issued two plates for </w:t>
      </w:r>
      <w:r w:rsidRPr="00F15495">
        <w:rPr>
          <w:strike/>
        </w:rPr>
        <w:t>the first</w:t>
      </w:r>
      <w:r w:rsidRPr="00F15495">
        <w:t xml:space="preserve"> fifteen </w:t>
      </w:r>
      <w:r w:rsidRPr="00F15495">
        <w:rPr>
          <w:u w:val="single"/>
        </w:rPr>
        <w:t>or less</w:t>
      </w:r>
      <w:r w:rsidRPr="00F15495">
        <w:t xml:space="preserve"> vehicles sold during the preceding year and one additional plate for each fifteen vehicles sold beyond the initial </w:t>
      </w:r>
      <w:r w:rsidRPr="00F15495">
        <w:rPr>
          <w:strike/>
        </w:rPr>
        <w:t>twenty</w:t>
      </w:r>
      <w:r w:rsidRPr="00F15495">
        <w:t xml:space="preserve"> </w:t>
      </w:r>
      <w:r w:rsidRPr="00F15495">
        <w:rPr>
          <w:u w:val="single"/>
        </w:rPr>
        <w:t>fifteen</w:t>
      </w:r>
      <w:r w:rsidRPr="00F15495">
        <w:t xml:space="preserve"> during the preceding year. A dealer participating in a manufacturer program may be issued two additional plates for each fifteen vehicles sold beyond the initial </w:t>
      </w:r>
      <w:r w:rsidRPr="00F15495">
        <w:rPr>
          <w:strike/>
        </w:rPr>
        <w:t>twenty</w:t>
      </w:r>
      <w:r w:rsidRPr="00F15495">
        <w:t xml:space="preserve"> </w:t>
      </w:r>
      <w:r w:rsidRPr="00F15495">
        <w:rPr>
          <w:u w:val="single"/>
        </w:rPr>
        <w:t>fifteen</w:t>
      </w:r>
      <w:r w:rsidRPr="00F15495">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F15495">
        <w:tab/>
      </w:r>
      <w:r w:rsidRPr="00F15495">
        <w:tab/>
        <w:t>/</w:t>
      </w:r>
    </w:p>
    <w:p w:rsidR="00273CBA" w:rsidRPr="00F15495" w:rsidRDefault="00273CBA" w:rsidP="00273CBA">
      <w:r w:rsidRPr="00F15495">
        <w:t>Renumber sections to conform.</w:t>
      </w:r>
    </w:p>
    <w:p w:rsidR="00273CBA" w:rsidRDefault="00273CBA" w:rsidP="00273CBA">
      <w:r w:rsidRPr="00F15495">
        <w:t>Amend title to conform.</w:t>
      </w:r>
    </w:p>
    <w:p w:rsidR="00273CBA" w:rsidRDefault="00273CBA" w:rsidP="00273CBA"/>
    <w:p w:rsidR="00273CBA" w:rsidRDefault="00273CBA" w:rsidP="00273CBA">
      <w:r>
        <w:t>Rep. TOOLE moved to table the amendment, which was agreed to.</w:t>
      </w:r>
    </w:p>
    <w:p w:rsidR="00273CBA" w:rsidRDefault="00273CBA" w:rsidP="00273CBA">
      <w:bookmarkStart w:id="99" w:name="file_start199"/>
      <w:bookmarkEnd w:id="99"/>
    </w:p>
    <w:p w:rsidR="00273CBA" w:rsidRPr="00A60C8B" w:rsidRDefault="00273CBA" w:rsidP="00273CBA">
      <w:r w:rsidRPr="00A60C8B">
        <w:t>Rep. TOOLE proposed the following Amendment No. 2</w:t>
      </w:r>
      <w:r w:rsidR="00C54A3F">
        <w:t xml:space="preserve"> to </w:t>
      </w:r>
      <w:r w:rsidRPr="00A60C8B">
        <w:t>H. 4618</w:t>
      </w:r>
      <w:r w:rsidR="00C54A3F">
        <w:t xml:space="preserve"> (COUNCIL\DG\4618C004.BBM.DG18):</w:t>
      </w:r>
    </w:p>
    <w:p w:rsidR="00273CBA" w:rsidRPr="00A60C8B" w:rsidRDefault="00273CBA" w:rsidP="00273CBA">
      <w:r w:rsidRPr="00A60C8B">
        <w:t>Amend the bill, as and if amended, by striking SECTION 1 and inserting:</w:t>
      </w:r>
    </w:p>
    <w:p w:rsidR="00273CBA" w:rsidRPr="00A60C8B" w:rsidRDefault="00273CBA" w:rsidP="00273CBA">
      <w:pPr>
        <w:suppressAutoHyphens/>
      </w:pPr>
      <w:r w:rsidRPr="00A60C8B">
        <w:t>/</w:t>
      </w:r>
      <w:r w:rsidRPr="00A60C8B">
        <w:tab/>
        <w:t>SECTION</w:t>
      </w:r>
      <w:r w:rsidRPr="00A60C8B">
        <w:tab/>
        <w:t>1.</w:t>
      </w:r>
      <w:r w:rsidRPr="00A60C8B">
        <w:tab/>
        <w:t>Section 56</w:t>
      </w:r>
      <w:r w:rsidRPr="00A60C8B">
        <w:noBreakHyphen/>
        <w:t>3</w:t>
      </w:r>
      <w:r w:rsidRPr="00A60C8B">
        <w:noBreakHyphen/>
        <w:t>2320(A)(1) and (2) of the 1976 Code is amended to read:</w:t>
      </w:r>
    </w:p>
    <w:p w:rsidR="00273CBA" w:rsidRPr="00A60C8B" w:rsidRDefault="00273CBA" w:rsidP="00273CBA">
      <w:r w:rsidRPr="00A60C8B">
        <w:tab/>
        <w:t>“(1)</w:t>
      </w:r>
      <w:r w:rsidRPr="00A60C8B">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A60C8B">
        <w:rPr>
          <w:strike/>
        </w:rPr>
        <w:t>twenty</w:t>
      </w:r>
      <w:r w:rsidRPr="00A60C8B">
        <w:t xml:space="preserve"> </w:t>
      </w:r>
      <w:r w:rsidRPr="00A60C8B">
        <w:rPr>
          <w:u w:val="single"/>
        </w:rPr>
        <w:t>five</w:t>
      </w:r>
      <w:r w:rsidRPr="00A60C8B">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273CBA" w:rsidRPr="00A60C8B" w:rsidRDefault="00273CBA" w:rsidP="00273CBA">
      <w:pPr>
        <w:suppressAutoHyphens/>
      </w:pPr>
      <w:r w:rsidRPr="00A60C8B">
        <w:tab/>
      </w:r>
      <w:r w:rsidRPr="00A60C8B">
        <w:tab/>
        <w:t>(2)</w:t>
      </w:r>
      <w:r w:rsidRPr="00A60C8B">
        <w:tab/>
        <w:t xml:space="preserve">A dealer may be issued two plates for the first </w:t>
      </w:r>
      <w:r w:rsidRPr="00A60C8B">
        <w:rPr>
          <w:strike/>
        </w:rPr>
        <w:t>fifteen</w:t>
      </w:r>
      <w:r w:rsidRPr="00A60C8B">
        <w:t xml:space="preserve"> </w:t>
      </w:r>
      <w:r w:rsidRPr="00A60C8B">
        <w:rPr>
          <w:u w:val="single"/>
        </w:rPr>
        <w:t>five</w:t>
      </w:r>
      <w:r w:rsidRPr="00A60C8B">
        <w:t xml:space="preserve"> vehicles sold during the preceding year and one additional plate for each fifteen vehicles sold beyond the initial </w:t>
      </w:r>
      <w:r w:rsidRPr="00A60C8B">
        <w:rPr>
          <w:strike/>
        </w:rPr>
        <w:t>twenty</w:t>
      </w:r>
      <w:r w:rsidRPr="00A60C8B">
        <w:t xml:space="preserve"> </w:t>
      </w:r>
      <w:r w:rsidRPr="00A60C8B">
        <w:rPr>
          <w:u w:val="single"/>
        </w:rPr>
        <w:t>five</w:t>
      </w:r>
      <w:r w:rsidRPr="00A60C8B">
        <w:t xml:space="preserve"> during the preceding year. A dealer participating in a manufacturer program may be issued two additional plates for each fifteen vehicles sold beyond the initial </w:t>
      </w:r>
      <w:r w:rsidRPr="00A60C8B">
        <w:rPr>
          <w:strike/>
        </w:rPr>
        <w:t>twenty</w:t>
      </w:r>
      <w:r w:rsidRPr="00A60C8B">
        <w:t xml:space="preserve"> </w:t>
      </w:r>
      <w:r w:rsidRPr="00A60C8B">
        <w:rPr>
          <w:u w:val="single"/>
        </w:rPr>
        <w:t>five</w:t>
      </w:r>
      <w:r w:rsidRPr="00A60C8B">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A60C8B">
        <w:tab/>
      </w:r>
      <w:r w:rsidRPr="00A60C8B">
        <w:tab/>
        <w:t>/</w:t>
      </w:r>
    </w:p>
    <w:p w:rsidR="00273CBA" w:rsidRPr="00A60C8B" w:rsidRDefault="00273CBA" w:rsidP="00273CBA">
      <w:r w:rsidRPr="00A60C8B">
        <w:t>Renumber sections to conform.</w:t>
      </w:r>
    </w:p>
    <w:p w:rsidR="00273CBA" w:rsidRDefault="00273CBA" w:rsidP="00273CBA">
      <w:r w:rsidRPr="00A60C8B">
        <w:t>Amend title to conform.</w:t>
      </w:r>
    </w:p>
    <w:p w:rsidR="00273CBA" w:rsidRDefault="00273CBA" w:rsidP="00273CBA"/>
    <w:p w:rsidR="00273CBA" w:rsidRDefault="00273CBA" w:rsidP="00273CBA">
      <w:r>
        <w:t>Rep. TOOLE explained the amendment.</w:t>
      </w:r>
    </w:p>
    <w:p w:rsidR="00273CBA" w:rsidRDefault="00273CBA" w:rsidP="00273CBA"/>
    <w:p w:rsidR="00273CBA" w:rsidRDefault="00273CBA" w:rsidP="00273CBA">
      <w:r>
        <w:t>Rep. MURPHY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S. 6--DEBATE ADJOURNED</w:t>
      </w:r>
    </w:p>
    <w:p w:rsidR="00273CBA" w:rsidRDefault="00273CBA" w:rsidP="00273CBA">
      <w:pPr>
        <w:keepNext/>
      </w:pPr>
      <w:r>
        <w:t>The following Bill was taken up:</w:t>
      </w:r>
    </w:p>
    <w:p w:rsidR="00273CBA" w:rsidRDefault="00273CBA" w:rsidP="00273CBA">
      <w:pPr>
        <w:keepNext/>
      </w:pPr>
      <w:bookmarkStart w:id="100" w:name="include_clip_start_203"/>
      <w:bookmarkEnd w:id="100"/>
    </w:p>
    <w:p w:rsidR="00273CBA" w:rsidRDefault="00273CBA" w:rsidP="00273CBA">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73CBA" w:rsidRDefault="00273CBA" w:rsidP="00273CBA">
      <w:bookmarkStart w:id="101" w:name="include_clip_end_203"/>
      <w:bookmarkEnd w:id="101"/>
    </w:p>
    <w:p w:rsidR="00273CBA" w:rsidRDefault="00273CBA" w:rsidP="00273CBA">
      <w:r>
        <w:t>Rep. TALLON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3595--DEBATE ADJOURNED</w:t>
      </w:r>
    </w:p>
    <w:p w:rsidR="00273CBA" w:rsidRDefault="00273CBA" w:rsidP="00273CBA">
      <w:pPr>
        <w:keepNext/>
      </w:pPr>
      <w:r>
        <w:t>The following Bill was taken up:</w:t>
      </w:r>
    </w:p>
    <w:p w:rsidR="00273CBA" w:rsidRDefault="00273CBA" w:rsidP="00273CBA">
      <w:pPr>
        <w:keepNext/>
      </w:pPr>
      <w:bookmarkStart w:id="102" w:name="include_clip_start_206"/>
      <w:bookmarkEnd w:id="102"/>
    </w:p>
    <w:p w:rsidR="00273CBA" w:rsidRDefault="00273CBA" w:rsidP="00273CBA">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273CBA" w:rsidRDefault="00273CBA" w:rsidP="00273CBA"/>
    <w:p w:rsidR="00273CBA" w:rsidRPr="003D69BA" w:rsidRDefault="00273CBA" w:rsidP="00273CBA">
      <w:r w:rsidRPr="003D69BA">
        <w:t>The Committee on Education and Public Works proposed the following Amendment No. 1</w:t>
      </w:r>
      <w:r w:rsidR="00C54A3F">
        <w:t xml:space="preserve"> to </w:t>
      </w:r>
      <w:r w:rsidRPr="003D69BA">
        <w:t>H. 3595 (COUNCIL\CM\3595C002.</w:t>
      </w:r>
      <w:r w:rsidR="00C54A3F">
        <w:t xml:space="preserve"> </w:t>
      </w:r>
      <w:r w:rsidRPr="003D69BA">
        <w:t>GT.CM18):</w:t>
      </w:r>
    </w:p>
    <w:p w:rsidR="00273CBA" w:rsidRPr="003D69BA" w:rsidRDefault="00273CBA" w:rsidP="00273CBA">
      <w:r w:rsidRPr="003D69BA">
        <w:t>Amend the bill, as and if amended, by striking all after the enacting words and inserting:</w:t>
      </w:r>
    </w:p>
    <w:p w:rsidR="00273CBA" w:rsidRPr="00273CBA" w:rsidRDefault="00273CBA" w:rsidP="00273CBA">
      <w:pPr>
        <w:rPr>
          <w:color w:val="000000"/>
          <w:u w:color="000000"/>
        </w:rPr>
      </w:pPr>
      <w:r w:rsidRPr="003D69BA">
        <w:t>\</w:t>
      </w:r>
      <w:r w:rsidRPr="003D69BA">
        <w:tab/>
      </w:r>
      <w:r w:rsidRPr="00273CBA">
        <w:rPr>
          <w:color w:val="000000"/>
          <w:u w:color="000000"/>
        </w:rPr>
        <w:t>SECTION</w:t>
      </w:r>
      <w:r w:rsidRPr="00273CBA">
        <w:rPr>
          <w:color w:val="000000"/>
          <w:u w:color="000000"/>
        </w:rPr>
        <w:tab/>
        <w:t>1.</w:t>
      </w:r>
      <w:r w:rsidRPr="00273CBA">
        <w:rPr>
          <w:color w:val="000000"/>
          <w:u w:color="000000"/>
        </w:rPr>
        <w:tab/>
        <w:t>Article 11, Chapter 5, Title 56 of the 1976 Code is amended by adding:</w:t>
      </w:r>
    </w:p>
    <w:p w:rsidR="00273CBA" w:rsidRPr="00273CBA" w:rsidRDefault="00273CBA" w:rsidP="00273CBA">
      <w:pPr>
        <w:rPr>
          <w:color w:val="000000"/>
          <w:u w:color="000000"/>
        </w:rPr>
      </w:pPr>
      <w:r w:rsidRPr="00273CBA">
        <w:rPr>
          <w:color w:val="000000"/>
          <w:u w:color="000000"/>
        </w:rPr>
        <w:tab/>
        <w:t>“Section 56</w:t>
      </w:r>
      <w:r w:rsidRPr="00273CBA">
        <w:rPr>
          <w:color w:val="000000"/>
          <w:u w:color="000000"/>
        </w:rPr>
        <w:noBreakHyphen/>
        <w:t>5</w:t>
      </w:r>
      <w:r w:rsidRPr="00273CBA">
        <w:rPr>
          <w:color w:val="000000"/>
          <w:u w:color="000000"/>
        </w:rPr>
        <w:noBreakHyphen/>
        <w:t>1537.</w:t>
      </w:r>
      <w:r w:rsidRPr="00273CBA">
        <w:rPr>
          <w:color w:val="000000"/>
          <w:u w:color="000000"/>
        </w:rPr>
        <w:tab/>
        <w:t>(A)</w:t>
      </w:r>
      <w:r w:rsidRPr="00273CBA">
        <w:rPr>
          <w:color w:val="000000"/>
          <w:u w:color="000000"/>
        </w:rPr>
        <w:tab/>
        <w:t>The driver of a motor vehicle, upon approaching a vehicle stopped for the sole purpose of collecting solid waste or recovered materials as provided in Section 56</w:t>
      </w:r>
      <w:r w:rsidRPr="00273CBA">
        <w:rPr>
          <w:color w:val="000000"/>
          <w:u w:color="000000"/>
        </w:rPr>
        <w:noBreakHyphen/>
        <w:t>5</w:t>
      </w:r>
      <w:r w:rsidRPr="00273CBA">
        <w:rPr>
          <w:color w:val="000000"/>
          <w:u w:color="000000"/>
        </w:rPr>
        <w:noBreakHyphen/>
        <w:t>2510(C) shall:</w:t>
      </w:r>
    </w:p>
    <w:p w:rsidR="00273CBA" w:rsidRPr="00273CBA" w:rsidRDefault="00273CBA" w:rsidP="00273CBA">
      <w:pPr>
        <w:rPr>
          <w:color w:val="000000"/>
          <w:u w:color="000000"/>
        </w:rPr>
      </w:pPr>
      <w:r w:rsidRPr="00273CBA">
        <w:rPr>
          <w:color w:val="000000"/>
          <w:u w:color="000000"/>
        </w:rPr>
        <w:tab/>
      </w:r>
      <w:r w:rsidRPr="00273CBA">
        <w:rPr>
          <w:color w:val="000000"/>
          <w:u w:color="000000"/>
        </w:rPr>
        <w:tab/>
        <w:t>(1)</w:t>
      </w:r>
      <w:r w:rsidRPr="00273CBA">
        <w:rPr>
          <w:color w:val="000000"/>
          <w:u w:color="000000"/>
        </w:rPr>
        <w:tab/>
        <w:t xml:space="preserve">proceed with caution and, if possible, with due regard for safety and traffic conditions, yield the right of way by making a lane change into a lane that is not adjacent to the vehicle collecting solid waste or recovered materials along a highway that has at least four lanes with at least two intended for traffic proceeding in the direction of the approaching vehicle; or </w:t>
      </w:r>
    </w:p>
    <w:p w:rsidR="00273CBA" w:rsidRPr="00273CBA" w:rsidRDefault="00273CBA" w:rsidP="00273CBA">
      <w:pPr>
        <w:rPr>
          <w:color w:val="000000"/>
          <w:u w:color="000000"/>
        </w:rPr>
      </w:pPr>
      <w:r w:rsidRPr="00273CBA">
        <w:rPr>
          <w:color w:val="000000"/>
          <w:u w:color="000000"/>
        </w:rPr>
        <w:tab/>
      </w:r>
      <w:r w:rsidRPr="00273CBA">
        <w:rPr>
          <w:color w:val="000000"/>
          <w:u w:color="000000"/>
        </w:rPr>
        <w:tab/>
        <w:t>(2)</w:t>
      </w:r>
      <w:r w:rsidRPr="00273CBA">
        <w:rPr>
          <w:color w:val="000000"/>
          <w:u w:color="000000"/>
        </w:rPr>
        <w:tab/>
        <w:t>if a lane change pursuant to item (1) is not possible or is unsafe, slow the vehicle, proceed at a speed safe for highway conditions, and be prepared to stop until completely past the vehicle collecting solid waste or recovered materials.</w:t>
      </w:r>
    </w:p>
    <w:p w:rsidR="00273CBA" w:rsidRPr="00273CBA" w:rsidRDefault="00273CBA" w:rsidP="00273CBA">
      <w:pPr>
        <w:rPr>
          <w:color w:val="000000"/>
          <w:u w:color="000000"/>
        </w:rPr>
      </w:pPr>
      <w:r w:rsidRPr="00273CBA">
        <w:rPr>
          <w:color w:val="000000"/>
          <w:u w:color="000000"/>
        </w:rPr>
        <w:tab/>
        <w:t>(B)(1)</w:t>
      </w:r>
      <w:r w:rsidRPr="00273CBA">
        <w:rPr>
          <w:color w:val="000000"/>
          <w:u w:color="000000"/>
        </w:rPr>
        <w:tab/>
        <w:t>A person who is adjudicated to be in violation of the provisions of this section must be fined not more than twenty</w:t>
      </w:r>
      <w:r w:rsidRPr="00273CBA">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273CBA">
        <w:rPr>
          <w:color w:val="000000"/>
          <w:u w:color="000000"/>
        </w:rPr>
        <w:noBreakHyphen/>
        <w:t>1</w:t>
      </w:r>
      <w:r w:rsidRPr="00273CBA">
        <w:rPr>
          <w:color w:val="000000"/>
          <w:u w:color="000000"/>
        </w:rPr>
        <w:noBreakHyphen/>
        <w:t>640, a violation of this section must not be:</w:t>
      </w:r>
    </w:p>
    <w:p w:rsidR="00273CBA" w:rsidRPr="00273CBA" w:rsidRDefault="00273CBA" w:rsidP="00273CBA">
      <w:pPr>
        <w:rPr>
          <w:color w:val="000000"/>
          <w:u w:color="000000"/>
        </w:rPr>
      </w:pPr>
      <w:r w:rsidRPr="00273CBA">
        <w:rPr>
          <w:color w:val="000000"/>
          <w:u w:color="000000"/>
        </w:rPr>
        <w:tab/>
      </w:r>
      <w:r w:rsidRPr="00273CBA">
        <w:rPr>
          <w:color w:val="000000"/>
          <w:u w:color="000000"/>
        </w:rPr>
        <w:tab/>
      </w:r>
      <w:r w:rsidRPr="00273CBA">
        <w:rPr>
          <w:color w:val="000000"/>
          <w:u w:color="000000"/>
        </w:rPr>
        <w:tab/>
        <w:t>(a)</w:t>
      </w:r>
      <w:r w:rsidRPr="00273CBA">
        <w:rPr>
          <w:color w:val="000000"/>
          <w:u w:color="000000"/>
        </w:rPr>
        <w:tab/>
        <w:t>included in the offender’s motor vehicle records maintained by the Department of Motor Vehicles or in the criminal records maintained by SLED; or</w:t>
      </w:r>
    </w:p>
    <w:p w:rsidR="00273CBA" w:rsidRPr="00273CBA" w:rsidRDefault="00273CBA" w:rsidP="00273CBA">
      <w:pPr>
        <w:rPr>
          <w:color w:val="000000"/>
          <w:u w:color="000000"/>
        </w:rPr>
      </w:pPr>
      <w:r w:rsidRPr="00273CBA">
        <w:rPr>
          <w:color w:val="000000"/>
          <w:u w:color="000000"/>
        </w:rPr>
        <w:tab/>
      </w:r>
      <w:r w:rsidRPr="00273CBA">
        <w:rPr>
          <w:color w:val="000000"/>
          <w:u w:color="000000"/>
        </w:rPr>
        <w:tab/>
      </w:r>
      <w:r w:rsidRPr="00273CBA">
        <w:rPr>
          <w:color w:val="000000"/>
          <w:u w:color="000000"/>
        </w:rPr>
        <w:tab/>
        <w:t>(b)</w:t>
      </w:r>
      <w:r w:rsidRPr="00273CBA">
        <w:rPr>
          <w:color w:val="000000"/>
          <w:u w:color="000000"/>
        </w:rPr>
        <w:tab/>
        <w:t>reported to the offender’s motor vehicle insurer.</w:t>
      </w:r>
    </w:p>
    <w:p w:rsidR="00273CBA" w:rsidRPr="00273CBA" w:rsidRDefault="00273CBA" w:rsidP="00273CBA">
      <w:pPr>
        <w:rPr>
          <w:color w:val="000000"/>
          <w:u w:color="000000"/>
        </w:rPr>
      </w:pPr>
      <w:r w:rsidRPr="00273CBA">
        <w:rPr>
          <w:color w:val="000000"/>
          <w:u w:color="000000"/>
        </w:rPr>
        <w:tab/>
      </w:r>
      <w:r w:rsidRPr="00273CBA">
        <w:rPr>
          <w:color w:val="000000"/>
          <w:u w:color="000000"/>
        </w:rPr>
        <w:tab/>
        <w:t>(2)</w:t>
      </w:r>
      <w:r w:rsidRPr="00273CBA">
        <w:rPr>
          <w:color w:val="000000"/>
          <w:u w:color="000000"/>
        </w:rPr>
        <w:tab/>
        <w:t>During the first one hundred eighty days after this section’s effective date, law enforcement officers shall issue only warnings for violations of this section.</w:t>
      </w:r>
    </w:p>
    <w:p w:rsidR="00273CBA" w:rsidRPr="00273CBA" w:rsidRDefault="00273CBA" w:rsidP="00273CBA">
      <w:pPr>
        <w:rPr>
          <w:color w:val="000000"/>
          <w:u w:color="000000"/>
        </w:rPr>
      </w:pPr>
      <w:r w:rsidRPr="00273CBA">
        <w:rPr>
          <w:color w:val="000000"/>
          <w:u w:color="000000"/>
        </w:rPr>
        <w:tab/>
        <w:t>(C)</w:t>
      </w:r>
      <w:r w:rsidRPr="00273CBA">
        <w:rPr>
          <w:color w:val="000000"/>
          <w:u w:color="000000"/>
        </w:rPr>
        <w:tab/>
        <w:t>The offense contained in this section is a separate offense and is in addition to any other offense for which the person may be convicted.”</w:t>
      </w:r>
    </w:p>
    <w:p w:rsidR="00273CBA" w:rsidRPr="00273CBA" w:rsidRDefault="00273CBA" w:rsidP="00273CBA">
      <w:pPr>
        <w:rPr>
          <w:color w:val="000000"/>
          <w:u w:color="000000"/>
        </w:rPr>
      </w:pPr>
      <w:r w:rsidRPr="00273CBA">
        <w:rPr>
          <w:color w:val="000000"/>
          <w:u w:color="000000"/>
        </w:rPr>
        <w:t>SECTION</w:t>
      </w:r>
      <w:r w:rsidRPr="00273CBA">
        <w:rPr>
          <w:color w:val="000000"/>
          <w:u w:color="000000"/>
        </w:rPr>
        <w:tab/>
        <w:t>2.</w:t>
      </w:r>
      <w:r w:rsidRPr="00273CBA">
        <w:rPr>
          <w:color w:val="000000"/>
          <w:u w:color="000000"/>
        </w:rPr>
        <w:tab/>
        <w:t>This act takes effect up</w:t>
      </w:r>
      <w:r w:rsidR="00C54A3F">
        <w:rPr>
          <w:color w:val="000000"/>
          <w:u w:color="000000"/>
        </w:rPr>
        <w:t>on approval by the Governor.” /</w:t>
      </w:r>
    </w:p>
    <w:p w:rsidR="00273CBA" w:rsidRPr="003D69BA" w:rsidRDefault="00273CBA" w:rsidP="00273CBA">
      <w:r w:rsidRPr="003D69BA">
        <w:t>Renumber sections to conform.</w:t>
      </w:r>
    </w:p>
    <w:p w:rsidR="00273CBA" w:rsidRPr="003D69BA" w:rsidRDefault="00273CBA" w:rsidP="00273CBA">
      <w:r w:rsidRPr="003D69BA">
        <w:t>Amend title to conform.</w:t>
      </w:r>
    </w:p>
    <w:p w:rsidR="00273CBA" w:rsidRDefault="00273CBA" w:rsidP="00273CBA">
      <w:bookmarkStart w:id="103" w:name="file_end207"/>
      <w:bookmarkEnd w:id="103"/>
    </w:p>
    <w:p w:rsidR="00273CBA" w:rsidRDefault="00273CBA" w:rsidP="00273CBA">
      <w:r>
        <w:t>Rep. WEST spoke in favor of the amendment.</w:t>
      </w:r>
    </w:p>
    <w:p w:rsidR="00273CBA" w:rsidRDefault="00273CBA" w:rsidP="00273CBA"/>
    <w:p w:rsidR="00273CBA" w:rsidRDefault="00273CBA" w:rsidP="00273CBA">
      <w:r>
        <w:t>Rep. G. M. SMITH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4596--ORDERED TO THIRD READING</w:t>
      </w:r>
    </w:p>
    <w:p w:rsidR="00273CBA" w:rsidRDefault="00273CBA" w:rsidP="00273CBA">
      <w:pPr>
        <w:keepNext/>
      </w:pPr>
      <w:r>
        <w:t>The following Bill was taken up:</w:t>
      </w:r>
    </w:p>
    <w:p w:rsidR="00273CBA" w:rsidRDefault="00273CBA" w:rsidP="00273CBA">
      <w:pPr>
        <w:keepNext/>
      </w:pPr>
      <w:bookmarkStart w:id="104" w:name="include_clip_start_211"/>
      <w:bookmarkEnd w:id="104"/>
    </w:p>
    <w:p w:rsidR="00273CBA" w:rsidRDefault="00273CBA" w:rsidP="00273CBA">
      <w:pPr>
        <w:keepNext/>
      </w:pPr>
      <w:r>
        <w:t>H. 4596 --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C54A3F" w:rsidRDefault="00C54A3F" w:rsidP="00273CBA">
      <w:pPr>
        <w:keepNext/>
      </w:pPr>
    </w:p>
    <w:p w:rsidR="00273CBA" w:rsidRDefault="00273CBA" w:rsidP="00273CBA">
      <w:bookmarkStart w:id="105" w:name="include_clip_end_211"/>
      <w:bookmarkEnd w:id="105"/>
      <w:r>
        <w:t>Rep. COLLINS spoke in favor of the Bill.</w:t>
      </w:r>
    </w:p>
    <w:p w:rsidR="00273CBA" w:rsidRDefault="00273CBA" w:rsidP="00273CBA"/>
    <w:p w:rsidR="00273CBA" w:rsidRDefault="00273CBA" w:rsidP="00273CBA">
      <w:r>
        <w:t>The question then recurred to the passage of the Bill.</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106" w:name="vote_start214"/>
      <w:bookmarkEnd w:id="106"/>
      <w:r>
        <w:t>Yeas 96; Nays 0</w:t>
      </w:r>
    </w:p>
    <w:p w:rsidR="00273CBA" w:rsidRDefault="00273CBA"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Allison</w:t>
            </w:r>
          </w:p>
        </w:tc>
        <w:tc>
          <w:tcPr>
            <w:tcW w:w="2180" w:type="dxa"/>
            <w:shd w:val="clear" w:color="auto" w:fill="auto"/>
          </w:tcPr>
          <w:p w:rsidR="00273CBA" w:rsidRPr="00273CBA" w:rsidRDefault="00273CBA" w:rsidP="00273CBA">
            <w:pPr>
              <w:keepNext/>
              <w:ind w:firstLine="0"/>
            </w:pPr>
            <w:r>
              <w:t>Anderson</w:t>
            </w:r>
          </w:p>
        </w:tc>
      </w:tr>
      <w:tr w:rsidR="00273CBA" w:rsidRPr="00273CBA" w:rsidTr="00273CBA">
        <w:tc>
          <w:tcPr>
            <w:tcW w:w="2179" w:type="dxa"/>
            <w:shd w:val="clear" w:color="auto" w:fill="auto"/>
          </w:tcPr>
          <w:p w:rsidR="00273CBA" w:rsidRPr="00273CBA" w:rsidRDefault="00273CBA" w:rsidP="00273CBA">
            <w:pPr>
              <w:ind w:firstLine="0"/>
            </w:pPr>
            <w:r>
              <w:t>Anthony</w:t>
            </w:r>
          </w:p>
        </w:tc>
        <w:tc>
          <w:tcPr>
            <w:tcW w:w="2179" w:type="dxa"/>
            <w:shd w:val="clear" w:color="auto" w:fill="auto"/>
          </w:tcPr>
          <w:p w:rsidR="00273CBA" w:rsidRPr="00273CBA" w:rsidRDefault="00273CBA" w:rsidP="00273CBA">
            <w:pPr>
              <w:ind w:firstLine="0"/>
            </w:pPr>
            <w:r>
              <w:t>Arrington</w:t>
            </w:r>
          </w:p>
        </w:tc>
        <w:tc>
          <w:tcPr>
            <w:tcW w:w="2180" w:type="dxa"/>
            <w:shd w:val="clear" w:color="auto" w:fill="auto"/>
          </w:tcPr>
          <w:p w:rsidR="00273CBA" w:rsidRPr="00273CBA" w:rsidRDefault="00273CBA" w:rsidP="00273CBA">
            <w:pPr>
              <w:ind w:firstLine="0"/>
            </w:pPr>
            <w:r>
              <w:t>Atkinson</w:t>
            </w:r>
          </w:p>
        </w:tc>
      </w:tr>
      <w:tr w:rsidR="00273CBA" w:rsidRPr="00273CBA" w:rsidTr="00273CBA">
        <w:tc>
          <w:tcPr>
            <w:tcW w:w="2179" w:type="dxa"/>
            <w:shd w:val="clear" w:color="auto" w:fill="auto"/>
          </w:tcPr>
          <w:p w:rsidR="00273CBA" w:rsidRPr="00273CBA" w:rsidRDefault="00273CBA" w:rsidP="00273CBA">
            <w:pPr>
              <w:ind w:firstLine="0"/>
            </w:pPr>
            <w:r>
              <w:t>Atwater</w:t>
            </w:r>
          </w:p>
        </w:tc>
        <w:tc>
          <w:tcPr>
            <w:tcW w:w="2179" w:type="dxa"/>
            <w:shd w:val="clear" w:color="auto" w:fill="auto"/>
          </w:tcPr>
          <w:p w:rsidR="00273CBA" w:rsidRPr="00273CBA" w:rsidRDefault="00273CBA" w:rsidP="00273CBA">
            <w:pPr>
              <w:ind w:firstLine="0"/>
            </w:pPr>
            <w:r>
              <w:t>Bales</w:t>
            </w:r>
          </w:p>
        </w:tc>
        <w:tc>
          <w:tcPr>
            <w:tcW w:w="2180" w:type="dxa"/>
            <w:shd w:val="clear" w:color="auto" w:fill="auto"/>
          </w:tcPr>
          <w:p w:rsidR="00273CBA" w:rsidRPr="00273CBA" w:rsidRDefault="00273CBA" w:rsidP="00273CBA">
            <w:pPr>
              <w:ind w:firstLine="0"/>
            </w:pPr>
            <w:r>
              <w:t>Ballentine</w:t>
            </w:r>
          </w:p>
        </w:tc>
      </w:tr>
      <w:tr w:rsidR="00273CBA" w:rsidRPr="00273CBA" w:rsidTr="00273CBA">
        <w:tc>
          <w:tcPr>
            <w:tcW w:w="2179" w:type="dxa"/>
            <w:shd w:val="clear" w:color="auto" w:fill="auto"/>
          </w:tcPr>
          <w:p w:rsidR="00273CBA" w:rsidRPr="00273CBA" w:rsidRDefault="00273CBA" w:rsidP="00273CBA">
            <w:pPr>
              <w:ind w:firstLine="0"/>
            </w:pPr>
            <w:r>
              <w:t>Bamberg</w:t>
            </w:r>
          </w:p>
        </w:tc>
        <w:tc>
          <w:tcPr>
            <w:tcW w:w="2179" w:type="dxa"/>
            <w:shd w:val="clear" w:color="auto" w:fill="auto"/>
          </w:tcPr>
          <w:p w:rsidR="00273CBA" w:rsidRPr="00273CBA" w:rsidRDefault="00273CBA" w:rsidP="00273CBA">
            <w:pPr>
              <w:ind w:firstLine="0"/>
            </w:pPr>
            <w:r>
              <w:t>Bannister</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Brawley</w:t>
            </w:r>
          </w:p>
        </w:tc>
      </w:tr>
      <w:tr w:rsidR="00273CBA" w:rsidRPr="00273CBA" w:rsidTr="00273CBA">
        <w:tc>
          <w:tcPr>
            <w:tcW w:w="2179" w:type="dxa"/>
            <w:shd w:val="clear" w:color="auto" w:fill="auto"/>
          </w:tcPr>
          <w:p w:rsidR="00273CBA" w:rsidRPr="00273CBA" w:rsidRDefault="00273CBA" w:rsidP="00273CBA">
            <w:pPr>
              <w:ind w:firstLine="0"/>
            </w:pPr>
            <w:r>
              <w:t>Bryant</w:t>
            </w:r>
          </w:p>
        </w:tc>
        <w:tc>
          <w:tcPr>
            <w:tcW w:w="2179" w:type="dxa"/>
            <w:shd w:val="clear" w:color="auto" w:fill="auto"/>
          </w:tcPr>
          <w:p w:rsidR="00273CBA" w:rsidRPr="00273CBA" w:rsidRDefault="00273CBA" w:rsidP="00273CBA">
            <w:pPr>
              <w:ind w:firstLine="0"/>
            </w:pPr>
            <w:r>
              <w:t>Burns</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Clyburn</w:t>
            </w:r>
          </w:p>
        </w:tc>
        <w:tc>
          <w:tcPr>
            <w:tcW w:w="2179" w:type="dxa"/>
            <w:shd w:val="clear" w:color="auto" w:fill="auto"/>
          </w:tcPr>
          <w:p w:rsidR="00273CBA" w:rsidRPr="00273CBA" w:rsidRDefault="00273CBA" w:rsidP="00273CBA">
            <w:pPr>
              <w:ind w:firstLine="0"/>
            </w:pPr>
            <w:r>
              <w:t>Cobb-Hunter</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Crosby</w:t>
            </w:r>
          </w:p>
        </w:tc>
        <w:tc>
          <w:tcPr>
            <w:tcW w:w="2180" w:type="dxa"/>
            <w:shd w:val="clear" w:color="auto" w:fill="auto"/>
          </w:tcPr>
          <w:p w:rsidR="00273CBA" w:rsidRPr="00273CBA" w:rsidRDefault="00273CBA" w:rsidP="00273CBA">
            <w:pPr>
              <w:ind w:firstLine="0"/>
            </w:pPr>
            <w:r>
              <w:t>Daning</w:t>
            </w:r>
          </w:p>
        </w:tc>
      </w:tr>
      <w:tr w:rsidR="00273CBA" w:rsidRPr="00273CBA" w:rsidTr="00273CBA">
        <w:tc>
          <w:tcPr>
            <w:tcW w:w="2179" w:type="dxa"/>
            <w:shd w:val="clear" w:color="auto" w:fill="auto"/>
          </w:tcPr>
          <w:p w:rsidR="00273CBA" w:rsidRPr="00273CBA" w:rsidRDefault="00273CBA" w:rsidP="00273CBA">
            <w:pPr>
              <w:ind w:firstLine="0"/>
            </w:pPr>
            <w:r>
              <w:t>Davis</w:t>
            </w:r>
          </w:p>
        </w:tc>
        <w:tc>
          <w:tcPr>
            <w:tcW w:w="2179" w:type="dxa"/>
            <w:shd w:val="clear" w:color="auto" w:fill="auto"/>
          </w:tcPr>
          <w:p w:rsidR="00273CBA" w:rsidRPr="00273CBA" w:rsidRDefault="00273CBA" w:rsidP="00273CBA">
            <w:pPr>
              <w:ind w:firstLine="0"/>
            </w:pPr>
            <w:r>
              <w:t>Delleney</w:t>
            </w:r>
          </w:p>
        </w:tc>
        <w:tc>
          <w:tcPr>
            <w:tcW w:w="2180" w:type="dxa"/>
            <w:shd w:val="clear" w:color="auto" w:fill="auto"/>
          </w:tcPr>
          <w:p w:rsidR="00273CBA" w:rsidRPr="00273CBA" w:rsidRDefault="00273CBA" w:rsidP="00273CBA">
            <w:pPr>
              <w:ind w:firstLine="0"/>
            </w:pPr>
            <w:r>
              <w:t>Dillard</w:t>
            </w:r>
          </w:p>
        </w:tc>
      </w:tr>
      <w:tr w:rsidR="00273CBA" w:rsidRPr="00273CBA" w:rsidTr="00273CBA">
        <w:tc>
          <w:tcPr>
            <w:tcW w:w="2179" w:type="dxa"/>
            <w:shd w:val="clear" w:color="auto" w:fill="auto"/>
          </w:tcPr>
          <w:p w:rsidR="00273CBA" w:rsidRPr="00273CBA" w:rsidRDefault="00273CBA" w:rsidP="00273CBA">
            <w:pPr>
              <w:ind w:firstLine="0"/>
            </w:pPr>
            <w:r>
              <w:t>Douglas</w:t>
            </w:r>
          </w:p>
        </w:tc>
        <w:tc>
          <w:tcPr>
            <w:tcW w:w="2179" w:type="dxa"/>
            <w:shd w:val="clear" w:color="auto" w:fill="auto"/>
          </w:tcPr>
          <w:p w:rsidR="00273CBA" w:rsidRPr="00273CBA" w:rsidRDefault="00273CBA" w:rsidP="00273CBA">
            <w:pPr>
              <w:ind w:firstLine="0"/>
            </w:pPr>
            <w:r>
              <w:t>Duckworth</w:t>
            </w:r>
          </w:p>
        </w:tc>
        <w:tc>
          <w:tcPr>
            <w:tcW w:w="2180" w:type="dxa"/>
            <w:shd w:val="clear" w:color="auto" w:fill="auto"/>
          </w:tcPr>
          <w:p w:rsidR="00273CBA" w:rsidRPr="00273CBA" w:rsidRDefault="00273CBA" w:rsidP="00273CBA">
            <w:pPr>
              <w:ind w:firstLine="0"/>
            </w:pPr>
            <w:r>
              <w:t>Elliott</w:t>
            </w:r>
          </w:p>
        </w:tc>
      </w:tr>
      <w:tr w:rsidR="00273CBA" w:rsidRPr="00273CBA" w:rsidTr="00273CBA">
        <w:tc>
          <w:tcPr>
            <w:tcW w:w="2179" w:type="dxa"/>
            <w:shd w:val="clear" w:color="auto" w:fill="auto"/>
          </w:tcPr>
          <w:p w:rsidR="00273CBA" w:rsidRPr="00273CBA" w:rsidRDefault="00273CBA" w:rsidP="00273CBA">
            <w:pPr>
              <w:ind w:firstLine="0"/>
            </w:pPr>
            <w:r>
              <w:t>Erickson</w:t>
            </w:r>
          </w:p>
        </w:tc>
        <w:tc>
          <w:tcPr>
            <w:tcW w:w="2179" w:type="dxa"/>
            <w:shd w:val="clear" w:color="auto" w:fill="auto"/>
          </w:tcPr>
          <w:p w:rsidR="00273CBA" w:rsidRPr="00273CBA" w:rsidRDefault="00273CBA" w:rsidP="00273CBA">
            <w:pPr>
              <w:ind w:firstLine="0"/>
            </w:pPr>
            <w:r>
              <w:t>Felder</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Forrester</w:t>
            </w:r>
          </w:p>
        </w:tc>
        <w:tc>
          <w:tcPr>
            <w:tcW w:w="2180" w:type="dxa"/>
            <w:shd w:val="clear" w:color="auto" w:fill="auto"/>
          </w:tcPr>
          <w:p w:rsidR="00273CBA" w:rsidRPr="00273CBA" w:rsidRDefault="00273CBA" w:rsidP="00273CBA">
            <w:pPr>
              <w:ind w:firstLine="0"/>
            </w:pPr>
            <w:r>
              <w:t>Funderburk</w:t>
            </w:r>
          </w:p>
        </w:tc>
      </w:tr>
      <w:tr w:rsidR="00273CBA" w:rsidRPr="00273CBA" w:rsidTr="00273CBA">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c>
          <w:tcPr>
            <w:tcW w:w="2179" w:type="dxa"/>
            <w:shd w:val="clear" w:color="auto" w:fill="auto"/>
          </w:tcPr>
          <w:p w:rsidR="00273CBA" w:rsidRPr="00273CBA" w:rsidRDefault="00273CBA" w:rsidP="00273CBA">
            <w:pPr>
              <w:ind w:firstLine="0"/>
            </w:pPr>
            <w:r>
              <w:t>Hart</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Hill</w:t>
            </w:r>
          </w:p>
        </w:tc>
      </w:tr>
      <w:tr w:rsidR="00273CBA" w:rsidRPr="00273CBA" w:rsidTr="00273CBA">
        <w:tc>
          <w:tcPr>
            <w:tcW w:w="2179" w:type="dxa"/>
            <w:shd w:val="clear" w:color="auto" w:fill="auto"/>
          </w:tcPr>
          <w:p w:rsidR="00273CBA" w:rsidRPr="00273CBA" w:rsidRDefault="00273CBA" w:rsidP="00273CBA">
            <w:pPr>
              <w:ind w:firstLine="0"/>
            </w:pPr>
            <w:r>
              <w:t>Hiott</w:t>
            </w:r>
          </w:p>
        </w:tc>
        <w:tc>
          <w:tcPr>
            <w:tcW w:w="2179" w:type="dxa"/>
            <w:shd w:val="clear" w:color="auto" w:fill="auto"/>
          </w:tcPr>
          <w:p w:rsidR="00273CBA" w:rsidRPr="00273CBA" w:rsidRDefault="00273CBA" w:rsidP="00273CBA">
            <w:pPr>
              <w:ind w:firstLine="0"/>
            </w:pPr>
            <w:r>
              <w:t>Hixon</w:t>
            </w:r>
          </w:p>
        </w:tc>
        <w:tc>
          <w:tcPr>
            <w:tcW w:w="2180" w:type="dxa"/>
            <w:shd w:val="clear" w:color="auto" w:fill="auto"/>
          </w:tcPr>
          <w:p w:rsidR="00273CBA" w:rsidRPr="00273CBA" w:rsidRDefault="00273CBA" w:rsidP="00273CBA">
            <w:pPr>
              <w:ind w:firstLine="0"/>
            </w:pPr>
            <w:r>
              <w:t>Hosey</w:t>
            </w:r>
          </w:p>
        </w:tc>
      </w:tr>
      <w:tr w:rsidR="00273CBA" w:rsidRPr="00273CBA" w:rsidTr="00273CBA">
        <w:tc>
          <w:tcPr>
            <w:tcW w:w="2179" w:type="dxa"/>
            <w:shd w:val="clear" w:color="auto" w:fill="auto"/>
          </w:tcPr>
          <w:p w:rsidR="00273CBA" w:rsidRPr="00273CBA" w:rsidRDefault="00273CBA" w:rsidP="00273CBA">
            <w:pPr>
              <w:ind w:firstLine="0"/>
            </w:pPr>
            <w:r>
              <w:t>Huggins</w:t>
            </w:r>
          </w:p>
        </w:tc>
        <w:tc>
          <w:tcPr>
            <w:tcW w:w="2179" w:type="dxa"/>
            <w:shd w:val="clear" w:color="auto" w:fill="auto"/>
          </w:tcPr>
          <w:p w:rsidR="00273CBA" w:rsidRPr="00273CBA" w:rsidRDefault="00273CBA" w:rsidP="00273CBA">
            <w:pPr>
              <w:ind w:firstLine="0"/>
            </w:pPr>
            <w:r>
              <w:t>Jefferson</w:t>
            </w:r>
          </w:p>
        </w:tc>
        <w:tc>
          <w:tcPr>
            <w:tcW w:w="2180" w:type="dxa"/>
            <w:shd w:val="clear" w:color="auto" w:fill="auto"/>
          </w:tcPr>
          <w:p w:rsidR="00273CBA" w:rsidRPr="00273CBA" w:rsidRDefault="00273CBA" w:rsidP="00273CBA">
            <w:pPr>
              <w:ind w:firstLine="0"/>
            </w:pPr>
            <w:r>
              <w:t>Johnson</w:t>
            </w:r>
          </w:p>
        </w:tc>
      </w:tr>
      <w:tr w:rsidR="00273CBA" w:rsidRPr="00273CBA" w:rsidTr="00273CBA">
        <w:tc>
          <w:tcPr>
            <w:tcW w:w="2179" w:type="dxa"/>
            <w:shd w:val="clear" w:color="auto" w:fill="auto"/>
          </w:tcPr>
          <w:p w:rsidR="00273CBA" w:rsidRPr="00273CBA" w:rsidRDefault="00273CBA" w:rsidP="00273CBA">
            <w:pPr>
              <w:ind w:firstLine="0"/>
            </w:pPr>
            <w:r>
              <w:t>Jordan</w:t>
            </w:r>
          </w:p>
        </w:tc>
        <w:tc>
          <w:tcPr>
            <w:tcW w:w="2179" w:type="dxa"/>
            <w:shd w:val="clear" w:color="auto" w:fill="auto"/>
          </w:tcPr>
          <w:p w:rsidR="00273CBA" w:rsidRPr="00273CBA" w:rsidRDefault="00273CBA" w:rsidP="00273CBA">
            <w:pPr>
              <w:ind w:firstLine="0"/>
            </w:pPr>
            <w:r>
              <w:t>King</w:t>
            </w:r>
          </w:p>
        </w:tc>
        <w:tc>
          <w:tcPr>
            <w:tcW w:w="2180" w:type="dxa"/>
            <w:shd w:val="clear" w:color="auto" w:fill="auto"/>
          </w:tcPr>
          <w:p w:rsidR="00273CBA" w:rsidRPr="00273CBA" w:rsidRDefault="00273CBA" w:rsidP="00273CBA">
            <w:pPr>
              <w:ind w:firstLine="0"/>
            </w:pPr>
            <w:r>
              <w:t>Kirby</w:t>
            </w:r>
          </w:p>
        </w:tc>
      </w:tr>
      <w:tr w:rsidR="00273CBA" w:rsidRPr="00273CBA" w:rsidTr="00273CBA">
        <w:tc>
          <w:tcPr>
            <w:tcW w:w="2179" w:type="dxa"/>
            <w:shd w:val="clear" w:color="auto" w:fill="auto"/>
          </w:tcPr>
          <w:p w:rsidR="00273CBA" w:rsidRPr="00273CBA" w:rsidRDefault="00273CBA" w:rsidP="00273CBA">
            <w:pPr>
              <w:ind w:firstLine="0"/>
            </w:pPr>
            <w:r>
              <w:t>Loftis</w:t>
            </w:r>
          </w:p>
        </w:tc>
        <w:tc>
          <w:tcPr>
            <w:tcW w:w="2179" w:type="dxa"/>
            <w:shd w:val="clear" w:color="auto" w:fill="auto"/>
          </w:tcPr>
          <w:p w:rsidR="00273CBA" w:rsidRPr="00273CBA" w:rsidRDefault="00273CBA" w:rsidP="00273CBA">
            <w:pPr>
              <w:ind w:firstLine="0"/>
            </w:pPr>
            <w:r>
              <w:t>Long</w:t>
            </w:r>
          </w:p>
        </w:tc>
        <w:tc>
          <w:tcPr>
            <w:tcW w:w="2180" w:type="dxa"/>
            <w:shd w:val="clear" w:color="auto" w:fill="auto"/>
          </w:tcPr>
          <w:p w:rsidR="00273CBA" w:rsidRPr="00273CBA" w:rsidRDefault="00273CBA" w:rsidP="00273CBA">
            <w:pPr>
              <w:ind w:firstLine="0"/>
            </w:pPr>
            <w:r>
              <w:t>Lowe</w:t>
            </w:r>
          </w:p>
        </w:tc>
      </w:tr>
      <w:tr w:rsidR="00273CBA" w:rsidRPr="00273CBA" w:rsidTr="00273CBA">
        <w:tc>
          <w:tcPr>
            <w:tcW w:w="2179" w:type="dxa"/>
            <w:shd w:val="clear" w:color="auto" w:fill="auto"/>
          </w:tcPr>
          <w:p w:rsidR="00273CBA" w:rsidRPr="00273CBA" w:rsidRDefault="00273CBA" w:rsidP="00273CBA">
            <w:pPr>
              <w:ind w:firstLine="0"/>
            </w:pPr>
            <w:r>
              <w:t>Lucas</w:t>
            </w:r>
          </w:p>
        </w:tc>
        <w:tc>
          <w:tcPr>
            <w:tcW w:w="2179" w:type="dxa"/>
            <w:shd w:val="clear" w:color="auto" w:fill="auto"/>
          </w:tcPr>
          <w:p w:rsidR="00273CBA" w:rsidRPr="00273CBA" w:rsidRDefault="00273CBA" w:rsidP="00273CBA">
            <w:pPr>
              <w:ind w:firstLine="0"/>
            </w:pPr>
            <w:r>
              <w:t>Mace</w:t>
            </w:r>
          </w:p>
        </w:tc>
        <w:tc>
          <w:tcPr>
            <w:tcW w:w="2180" w:type="dxa"/>
            <w:shd w:val="clear" w:color="auto" w:fill="auto"/>
          </w:tcPr>
          <w:p w:rsidR="00273CBA" w:rsidRPr="00273CBA" w:rsidRDefault="00273CBA" w:rsidP="00273CBA">
            <w:pPr>
              <w:ind w:firstLine="0"/>
            </w:pPr>
            <w:r>
              <w:t>Mack</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D. C. Moss</w:t>
            </w:r>
          </w:p>
        </w:tc>
      </w:tr>
      <w:tr w:rsidR="00273CBA" w:rsidRPr="00273CBA" w:rsidTr="00273CBA">
        <w:tc>
          <w:tcPr>
            <w:tcW w:w="2179" w:type="dxa"/>
            <w:shd w:val="clear" w:color="auto" w:fill="auto"/>
          </w:tcPr>
          <w:p w:rsidR="00273CBA" w:rsidRPr="00273CBA" w:rsidRDefault="00273CBA" w:rsidP="00273CBA">
            <w:pPr>
              <w:ind w:firstLine="0"/>
            </w:pPr>
            <w:r>
              <w:t>V. S. Moss</w:t>
            </w:r>
          </w:p>
        </w:tc>
        <w:tc>
          <w:tcPr>
            <w:tcW w:w="2179" w:type="dxa"/>
            <w:shd w:val="clear" w:color="auto" w:fill="auto"/>
          </w:tcPr>
          <w:p w:rsidR="00273CBA" w:rsidRPr="00273CBA" w:rsidRDefault="00273CBA" w:rsidP="00273CBA">
            <w:pPr>
              <w:ind w:firstLine="0"/>
            </w:pPr>
            <w:r>
              <w:t>Murphy</w:t>
            </w:r>
          </w:p>
        </w:tc>
        <w:tc>
          <w:tcPr>
            <w:tcW w:w="2180" w:type="dxa"/>
            <w:shd w:val="clear" w:color="auto" w:fill="auto"/>
          </w:tcPr>
          <w:p w:rsidR="00273CBA" w:rsidRPr="00273CBA" w:rsidRDefault="00273CBA" w:rsidP="00273CBA">
            <w:pPr>
              <w:ind w:firstLine="0"/>
            </w:pPr>
            <w:r>
              <w:t>B. Newton</w:t>
            </w:r>
          </w:p>
        </w:tc>
      </w:tr>
      <w:tr w:rsidR="00273CBA" w:rsidRPr="00273CBA" w:rsidTr="00273CBA">
        <w:tc>
          <w:tcPr>
            <w:tcW w:w="2179" w:type="dxa"/>
            <w:shd w:val="clear" w:color="auto" w:fill="auto"/>
          </w:tcPr>
          <w:p w:rsidR="00273CBA" w:rsidRPr="00273CBA" w:rsidRDefault="00273CBA" w:rsidP="00273CBA">
            <w:pPr>
              <w:ind w:firstLine="0"/>
            </w:pPr>
            <w:r>
              <w:t>W.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Parks</w:t>
            </w:r>
          </w:p>
        </w:tc>
        <w:tc>
          <w:tcPr>
            <w:tcW w:w="2179" w:type="dxa"/>
            <w:shd w:val="clear" w:color="auto" w:fill="auto"/>
          </w:tcPr>
          <w:p w:rsidR="00273CBA" w:rsidRPr="00273CBA" w:rsidRDefault="00273CBA" w:rsidP="00273CBA">
            <w:pPr>
              <w:ind w:firstLine="0"/>
            </w:pPr>
            <w:r>
              <w:t>Pendarvis</w:t>
            </w:r>
          </w:p>
        </w:tc>
        <w:tc>
          <w:tcPr>
            <w:tcW w:w="2180" w:type="dxa"/>
            <w:shd w:val="clear" w:color="auto" w:fill="auto"/>
          </w:tcPr>
          <w:p w:rsidR="00273CBA" w:rsidRPr="00273CBA" w:rsidRDefault="00273CBA" w:rsidP="00273CBA">
            <w:pPr>
              <w:ind w:firstLine="0"/>
            </w:pPr>
            <w:r>
              <w:t>Pope</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Simrill</w:t>
            </w:r>
          </w:p>
        </w:tc>
      </w:tr>
      <w:tr w:rsidR="00273CBA" w:rsidRPr="00273CBA" w:rsidTr="00273CBA">
        <w:tc>
          <w:tcPr>
            <w:tcW w:w="2179" w:type="dxa"/>
            <w:shd w:val="clear" w:color="auto" w:fill="auto"/>
          </w:tcPr>
          <w:p w:rsidR="00273CBA" w:rsidRPr="00273CBA" w:rsidRDefault="00273CBA" w:rsidP="00273CBA">
            <w:pPr>
              <w:ind w:firstLine="0"/>
            </w:pPr>
            <w:r>
              <w:t>G. M. Smith</w:t>
            </w:r>
          </w:p>
        </w:tc>
        <w:tc>
          <w:tcPr>
            <w:tcW w:w="2179" w:type="dxa"/>
            <w:shd w:val="clear" w:color="auto" w:fill="auto"/>
          </w:tcPr>
          <w:p w:rsidR="00273CBA" w:rsidRPr="00273CBA" w:rsidRDefault="00273CBA" w:rsidP="00273CBA">
            <w:pPr>
              <w:ind w:firstLine="0"/>
            </w:pPr>
            <w:r>
              <w:t>G. R. Smith</w:t>
            </w:r>
          </w:p>
        </w:tc>
        <w:tc>
          <w:tcPr>
            <w:tcW w:w="2180" w:type="dxa"/>
            <w:shd w:val="clear" w:color="auto" w:fill="auto"/>
          </w:tcPr>
          <w:p w:rsidR="00273CBA" w:rsidRPr="00273CBA" w:rsidRDefault="00273CBA" w:rsidP="00273CBA">
            <w:pPr>
              <w:ind w:firstLine="0"/>
            </w:pPr>
            <w:r>
              <w:t>J. E. Smith</w:t>
            </w:r>
          </w:p>
        </w:tc>
      </w:tr>
      <w:tr w:rsidR="00273CBA" w:rsidRPr="00273CBA" w:rsidTr="00273CBA">
        <w:tc>
          <w:tcPr>
            <w:tcW w:w="2179" w:type="dxa"/>
            <w:shd w:val="clear" w:color="auto" w:fill="auto"/>
          </w:tcPr>
          <w:p w:rsidR="00273CBA" w:rsidRPr="00273CBA" w:rsidRDefault="00273CBA" w:rsidP="00273CBA">
            <w:pPr>
              <w:ind w:firstLine="0"/>
            </w:pPr>
            <w:r>
              <w:t>Spires</w:t>
            </w:r>
          </w:p>
        </w:tc>
        <w:tc>
          <w:tcPr>
            <w:tcW w:w="2179" w:type="dxa"/>
            <w:shd w:val="clear" w:color="auto" w:fill="auto"/>
          </w:tcPr>
          <w:p w:rsidR="00273CBA" w:rsidRPr="00273CBA" w:rsidRDefault="00273CBA" w:rsidP="00273CBA">
            <w:pPr>
              <w:ind w:firstLine="0"/>
            </w:pPr>
            <w:r>
              <w:t>Tallon</w:t>
            </w:r>
          </w:p>
        </w:tc>
        <w:tc>
          <w:tcPr>
            <w:tcW w:w="2180" w:type="dxa"/>
            <w:shd w:val="clear" w:color="auto" w:fill="auto"/>
          </w:tcPr>
          <w:p w:rsidR="00273CBA" w:rsidRPr="00273CBA" w:rsidRDefault="00273CBA" w:rsidP="00273CBA">
            <w:pPr>
              <w:ind w:firstLine="0"/>
            </w:pPr>
            <w:r>
              <w:t>Taylor</w:t>
            </w:r>
          </w:p>
        </w:tc>
      </w:tr>
      <w:tr w:rsidR="00273CBA" w:rsidRPr="00273CBA" w:rsidTr="00273CBA">
        <w:tc>
          <w:tcPr>
            <w:tcW w:w="2179" w:type="dxa"/>
            <w:shd w:val="clear" w:color="auto" w:fill="auto"/>
          </w:tcPr>
          <w:p w:rsidR="00273CBA" w:rsidRPr="00273CBA" w:rsidRDefault="00273CBA" w:rsidP="00273CBA">
            <w:pPr>
              <w:ind w:firstLine="0"/>
            </w:pPr>
            <w:r>
              <w:t>Thayer</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West</w:t>
            </w:r>
          </w:p>
        </w:tc>
      </w:tr>
      <w:tr w:rsidR="00273CBA" w:rsidRPr="00273CBA" w:rsidTr="00273CBA">
        <w:tc>
          <w:tcPr>
            <w:tcW w:w="2179" w:type="dxa"/>
            <w:shd w:val="clear" w:color="auto" w:fill="auto"/>
          </w:tcPr>
          <w:p w:rsidR="00273CBA" w:rsidRPr="00273CBA" w:rsidRDefault="00273CBA" w:rsidP="00273CBA">
            <w:pPr>
              <w:keepNext/>
              <w:ind w:firstLine="0"/>
            </w:pPr>
            <w:r>
              <w:t>Wheeler</w:t>
            </w:r>
          </w:p>
        </w:tc>
        <w:tc>
          <w:tcPr>
            <w:tcW w:w="2179" w:type="dxa"/>
            <w:shd w:val="clear" w:color="auto" w:fill="auto"/>
          </w:tcPr>
          <w:p w:rsidR="00273CBA" w:rsidRPr="00273CBA" w:rsidRDefault="00273CBA" w:rsidP="00273CBA">
            <w:pPr>
              <w:keepNext/>
              <w:ind w:firstLine="0"/>
            </w:pPr>
            <w:r>
              <w:t>White</w:t>
            </w:r>
          </w:p>
        </w:tc>
        <w:tc>
          <w:tcPr>
            <w:tcW w:w="2180" w:type="dxa"/>
            <w:shd w:val="clear" w:color="auto" w:fill="auto"/>
          </w:tcPr>
          <w:p w:rsidR="00273CBA" w:rsidRPr="00273CBA" w:rsidRDefault="00273CBA" w:rsidP="00273CBA">
            <w:pPr>
              <w:keepNext/>
              <w:ind w:firstLine="0"/>
            </w:pPr>
            <w:r>
              <w:t>Whitmire</w:t>
            </w:r>
          </w:p>
        </w:tc>
      </w:tr>
      <w:tr w:rsidR="00273CBA" w:rsidRPr="00273CBA" w:rsidTr="00273CBA">
        <w:tc>
          <w:tcPr>
            <w:tcW w:w="2179" w:type="dxa"/>
            <w:shd w:val="clear" w:color="auto" w:fill="auto"/>
          </w:tcPr>
          <w:p w:rsidR="00273CBA" w:rsidRPr="00273CBA" w:rsidRDefault="00273CBA" w:rsidP="00273CBA">
            <w:pPr>
              <w:keepNext/>
              <w:ind w:firstLine="0"/>
            </w:pPr>
            <w:r>
              <w:t>Williams</w:t>
            </w:r>
          </w:p>
        </w:tc>
        <w:tc>
          <w:tcPr>
            <w:tcW w:w="2179" w:type="dxa"/>
            <w:shd w:val="clear" w:color="auto" w:fill="auto"/>
          </w:tcPr>
          <w:p w:rsidR="00273CBA" w:rsidRPr="00273CBA" w:rsidRDefault="00273CBA" w:rsidP="00273CBA">
            <w:pPr>
              <w:keepNext/>
              <w:ind w:firstLine="0"/>
            </w:pPr>
            <w:r>
              <w:t>Willis</w:t>
            </w:r>
          </w:p>
        </w:tc>
        <w:tc>
          <w:tcPr>
            <w:tcW w:w="2180" w:type="dxa"/>
            <w:shd w:val="clear" w:color="auto" w:fill="auto"/>
          </w:tcPr>
          <w:p w:rsidR="00273CBA" w:rsidRPr="00273CBA" w:rsidRDefault="00273CBA" w:rsidP="00273CBA">
            <w:pPr>
              <w:keepNext/>
              <w:ind w:firstLine="0"/>
            </w:pPr>
            <w:r>
              <w:t>Yow</w:t>
            </w:r>
          </w:p>
        </w:tc>
      </w:tr>
    </w:tbl>
    <w:p w:rsidR="00273CBA" w:rsidRDefault="00273CBA" w:rsidP="00273CBA"/>
    <w:p w:rsidR="00273CBA" w:rsidRDefault="00273CBA" w:rsidP="00273CBA">
      <w:pPr>
        <w:jc w:val="center"/>
        <w:rPr>
          <w:b/>
        </w:rPr>
      </w:pPr>
      <w:r w:rsidRPr="00273CBA">
        <w:rPr>
          <w:b/>
        </w:rPr>
        <w:t>Total--96</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 xml:space="preserve">So, the Bill was read the second time and ordered to third reading.  </w:t>
      </w:r>
    </w:p>
    <w:p w:rsidR="00273CBA" w:rsidRDefault="00273CBA" w:rsidP="00273CBA"/>
    <w:p w:rsidR="00273CBA" w:rsidRDefault="00273CBA" w:rsidP="00273CBA">
      <w:pPr>
        <w:keepNext/>
        <w:jc w:val="center"/>
        <w:rPr>
          <w:b/>
        </w:rPr>
      </w:pPr>
      <w:r w:rsidRPr="00273CBA">
        <w:rPr>
          <w:b/>
        </w:rPr>
        <w:t>H. 4596--ORDERED TO BE READ THIRD TIME TOMORROW</w:t>
      </w:r>
    </w:p>
    <w:p w:rsidR="00273CBA" w:rsidRDefault="00273CBA" w:rsidP="00273CBA">
      <w:r>
        <w:t>On motion of Rep. COLLINS, with unanimous consent, it was ordered that H. 4596 be read the third time tomorrow.</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BALLENTINE a leave of absence for the remainder of the day. </w:t>
      </w:r>
    </w:p>
    <w:p w:rsidR="00225F62" w:rsidRDefault="00225F62" w:rsidP="00273CBA"/>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HUGGINS a leave of absence for the remainder of the day. </w:t>
      </w:r>
    </w:p>
    <w:p w:rsidR="00273CBA" w:rsidRDefault="00273CBA" w:rsidP="00273CBA"/>
    <w:p w:rsidR="00273CBA" w:rsidRDefault="00273CBA" w:rsidP="00273CBA">
      <w:pPr>
        <w:keepNext/>
        <w:jc w:val="center"/>
        <w:rPr>
          <w:b/>
        </w:rPr>
      </w:pPr>
      <w:r w:rsidRPr="00273CBA">
        <w:rPr>
          <w:b/>
        </w:rPr>
        <w:t>H. 4836--DEBATE ADJOURNED</w:t>
      </w:r>
    </w:p>
    <w:p w:rsidR="00273CBA" w:rsidRDefault="00273CBA" w:rsidP="00273CBA">
      <w:pPr>
        <w:keepNext/>
      </w:pPr>
      <w:r>
        <w:t>The following Bill was taken up:</w:t>
      </w:r>
    </w:p>
    <w:p w:rsidR="00273CBA" w:rsidRDefault="00273CBA" w:rsidP="00273CBA">
      <w:pPr>
        <w:keepNext/>
      </w:pPr>
      <w:bookmarkStart w:id="107" w:name="include_clip_start_223"/>
      <w:bookmarkEnd w:id="107"/>
    </w:p>
    <w:p w:rsidR="00273CBA" w:rsidRDefault="00273CBA" w:rsidP="00273CBA">
      <w:pPr>
        <w:keepNext/>
      </w:pPr>
      <w:r>
        <w:t>H. 4836 -- Reps. Ott, Atwater and Williams: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54A3F" w:rsidRDefault="00C54A3F" w:rsidP="00273CBA">
      <w:pPr>
        <w:keepNext/>
      </w:pPr>
    </w:p>
    <w:p w:rsidR="00273CBA" w:rsidRDefault="00273CBA" w:rsidP="00273CBA">
      <w:bookmarkStart w:id="108" w:name="include_clip_end_223"/>
      <w:bookmarkEnd w:id="108"/>
      <w:r>
        <w:t>Rep. OTT spoke in favor of the Bill.</w:t>
      </w:r>
    </w:p>
    <w:p w:rsidR="00273CBA" w:rsidRDefault="00273CBA" w:rsidP="00273CBA"/>
    <w:p w:rsidR="00273CBA" w:rsidRDefault="00273CBA" w:rsidP="00273CBA">
      <w:r>
        <w:t>Rep. OTT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RECURRENCE TO THE MORNING HOUR</w:t>
      </w:r>
    </w:p>
    <w:p w:rsidR="00273CBA" w:rsidRDefault="00273CBA" w:rsidP="00273CBA">
      <w:r>
        <w:t>Rep. S. RIVERS moved that the House recur to the morning hour, which was agreed to.</w:t>
      </w:r>
    </w:p>
    <w:p w:rsidR="00273CBA" w:rsidRDefault="00273CBA" w:rsidP="00273CBA"/>
    <w:p w:rsidR="00273CBA" w:rsidRDefault="00273CBA" w:rsidP="00273CBA">
      <w:pPr>
        <w:keepNext/>
        <w:jc w:val="center"/>
        <w:rPr>
          <w:b/>
        </w:rPr>
      </w:pPr>
      <w:r w:rsidRPr="00273CBA">
        <w:rPr>
          <w:b/>
        </w:rPr>
        <w:t>COMMUNICATION</w:t>
      </w:r>
    </w:p>
    <w:p w:rsidR="00273CBA" w:rsidRDefault="00273CBA" w:rsidP="00273CBA">
      <w:pPr>
        <w:keepNext/>
      </w:pPr>
      <w:r>
        <w:t>The following was received:</w:t>
      </w:r>
    </w:p>
    <w:p w:rsidR="00C54A3F" w:rsidRDefault="00C54A3F" w:rsidP="00273CBA">
      <w:pPr>
        <w:keepNext/>
      </w:pPr>
    </w:p>
    <w:p w:rsidR="00273CBA" w:rsidRPr="005E6AA6" w:rsidRDefault="00273CBA" w:rsidP="00273CBA">
      <w:pPr>
        <w:keepLines/>
        <w:tabs>
          <w:tab w:val="left" w:pos="216"/>
        </w:tabs>
        <w:ind w:firstLine="0"/>
      </w:pPr>
      <w:bookmarkStart w:id="109" w:name="file_start229"/>
      <w:bookmarkEnd w:id="109"/>
      <w:r w:rsidRPr="005E6AA6">
        <w:t>March 1, 2018</w:t>
      </w:r>
    </w:p>
    <w:p w:rsidR="00273CBA" w:rsidRPr="005E6AA6" w:rsidRDefault="00273CBA" w:rsidP="00273CBA">
      <w:pPr>
        <w:keepLines/>
        <w:tabs>
          <w:tab w:val="left" w:pos="216"/>
        </w:tabs>
        <w:ind w:firstLine="0"/>
      </w:pPr>
      <w:r w:rsidRPr="005E6AA6">
        <w:t>The Honorable Charles F. Reid, Clerk</w:t>
      </w:r>
    </w:p>
    <w:p w:rsidR="00273CBA" w:rsidRPr="005E6AA6" w:rsidRDefault="00273CBA" w:rsidP="00273CBA">
      <w:pPr>
        <w:keepLines/>
        <w:tabs>
          <w:tab w:val="left" w:pos="216"/>
        </w:tabs>
        <w:ind w:firstLine="0"/>
      </w:pPr>
      <w:r w:rsidRPr="005E6AA6">
        <w:t>South Carolina House of Representatives</w:t>
      </w:r>
    </w:p>
    <w:p w:rsidR="00273CBA" w:rsidRPr="005E6AA6" w:rsidRDefault="00273CBA" w:rsidP="00273CBA">
      <w:pPr>
        <w:keepLines/>
        <w:tabs>
          <w:tab w:val="left" w:pos="216"/>
        </w:tabs>
        <w:ind w:firstLine="0"/>
      </w:pPr>
      <w:r w:rsidRPr="005E6AA6">
        <w:t>213 Blatt Building</w:t>
      </w:r>
    </w:p>
    <w:p w:rsidR="00273CBA" w:rsidRPr="005E6AA6" w:rsidRDefault="00273CBA" w:rsidP="00273CBA">
      <w:pPr>
        <w:keepLines/>
        <w:tabs>
          <w:tab w:val="left" w:pos="216"/>
        </w:tabs>
        <w:ind w:firstLine="0"/>
      </w:pPr>
      <w:r w:rsidRPr="005E6AA6">
        <w:t>Columbia, South Carolina 29201</w:t>
      </w:r>
    </w:p>
    <w:p w:rsidR="00273CBA" w:rsidRPr="005E6AA6" w:rsidRDefault="00273CBA" w:rsidP="00273CBA">
      <w:pPr>
        <w:keepLines/>
        <w:tabs>
          <w:tab w:val="left" w:pos="216"/>
        </w:tabs>
        <w:ind w:firstLine="0"/>
      </w:pPr>
    </w:p>
    <w:p w:rsidR="00273CBA" w:rsidRPr="005E6AA6" w:rsidRDefault="00273CBA" w:rsidP="00273CBA">
      <w:pPr>
        <w:keepLines/>
        <w:tabs>
          <w:tab w:val="left" w:pos="216"/>
        </w:tabs>
        <w:ind w:firstLine="0"/>
      </w:pPr>
      <w:r w:rsidRPr="005E6AA6">
        <w:t>Gentlemen:</w:t>
      </w:r>
    </w:p>
    <w:p w:rsidR="00273CBA" w:rsidRPr="005E6AA6" w:rsidRDefault="00273CBA" w:rsidP="00273CBA">
      <w:pPr>
        <w:keepLines/>
        <w:tabs>
          <w:tab w:val="left" w:pos="216"/>
        </w:tabs>
        <w:ind w:firstLine="0"/>
      </w:pPr>
      <w:r w:rsidRPr="005E6AA6">
        <w:tab/>
        <w:t xml:space="preserve">Please be advised that the Members of the General Assembly comprising the Fourth Congressional District Legislative Delegation voted this morning to approve Governor McMaster’s appointee, Mr. Woodrow Wilson Willard, Jr., to the South Carolina Department of Transportation Commission for a four-year term commencing February 15, 2018, and expiring February 15, 2022. </w:t>
      </w:r>
    </w:p>
    <w:p w:rsidR="00273CBA" w:rsidRPr="005E6AA6" w:rsidRDefault="00273CBA" w:rsidP="00273CBA">
      <w:pPr>
        <w:keepLines/>
        <w:tabs>
          <w:tab w:val="left" w:pos="216"/>
        </w:tabs>
        <w:ind w:firstLine="0"/>
      </w:pPr>
      <w:r w:rsidRPr="005E6AA6">
        <w:tab/>
        <w:t>Pursuant to the provisions of Code Section 57-1-325 this appointment was approved by a majority of the weighted vote of the delegation.</w:t>
      </w:r>
    </w:p>
    <w:p w:rsidR="00273CBA" w:rsidRPr="005E6AA6" w:rsidRDefault="00273CBA" w:rsidP="00273CBA">
      <w:pPr>
        <w:keepLines/>
        <w:tabs>
          <w:tab w:val="left" w:pos="216"/>
        </w:tabs>
        <w:ind w:firstLine="0"/>
      </w:pPr>
    </w:p>
    <w:p w:rsidR="00273CBA" w:rsidRPr="005E6AA6" w:rsidRDefault="00225F62" w:rsidP="00273CBA">
      <w:pPr>
        <w:keepLines/>
        <w:tabs>
          <w:tab w:val="left" w:pos="216"/>
        </w:tabs>
        <w:ind w:firstLine="0"/>
      </w:pPr>
      <w:r>
        <w:br w:type="column"/>
      </w:r>
      <w:r w:rsidR="00273CBA" w:rsidRPr="005E6AA6">
        <w:t>Sincerely,</w:t>
      </w:r>
    </w:p>
    <w:p w:rsidR="00273CBA" w:rsidRPr="005E6AA6" w:rsidRDefault="00273CBA" w:rsidP="00273CBA">
      <w:pPr>
        <w:keepLines/>
        <w:tabs>
          <w:tab w:val="left" w:pos="216"/>
        </w:tabs>
        <w:ind w:firstLine="0"/>
      </w:pPr>
      <w:r w:rsidRPr="005E6AA6">
        <w:t>Scott F. Talley</w:t>
      </w:r>
    </w:p>
    <w:p w:rsidR="00273CBA" w:rsidRPr="005E6AA6" w:rsidRDefault="00273CBA" w:rsidP="00273CBA">
      <w:pPr>
        <w:keepLines/>
        <w:tabs>
          <w:tab w:val="left" w:pos="216"/>
        </w:tabs>
        <w:ind w:firstLine="0"/>
      </w:pPr>
      <w:r w:rsidRPr="005E6AA6">
        <w:t>Chairman, Spartanburg County Delegation</w:t>
      </w:r>
    </w:p>
    <w:p w:rsidR="00273CBA" w:rsidRDefault="00273CBA" w:rsidP="00273CBA">
      <w:pPr>
        <w:keepNext/>
        <w:ind w:firstLine="0"/>
      </w:pPr>
    </w:p>
    <w:p w:rsidR="00273CBA" w:rsidRDefault="00273CBA" w:rsidP="00273CBA">
      <w:bookmarkStart w:id="110" w:name="file_end229"/>
      <w:bookmarkEnd w:id="110"/>
      <w:r>
        <w:t>Received as information.</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111" w:name="include_clip_start_232"/>
      <w:bookmarkEnd w:id="111"/>
    </w:p>
    <w:p w:rsidR="00273CBA" w:rsidRDefault="00273CBA" w:rsidP="00273CBA">
      <w:r>
        <w:t>H. 5052 -- Reps.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CONGRATULATE REVEREND GEORGE L. BRIGHTHARP, PH.D., OF TRENTON, SOUTH CAROLINA, FOR HIS CONTRIBUTIONS TO HIS COMMUNITY AND TO THE MINISTRY AND TO WISH HIM CONTINUED SUCCESS IN ALL HIS FUTURE ENDEAVORS.</w:t>
      </w:r>
    </w:p>
    <w:p w:rsidR="00273CBA" w:rsidRDefault="00273CBA" w:rsidP="00273CBA">
      <w:bookmarkStart w:id="112" w:name="include_clip_end_232"/>
      <w:bookmarkEnd w:id="112"/>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 xml:space="preserve">INTRODUCTION OF BILLS  </w:t>
      </w:r>
    </w:p>
    <w:p w:rsidR="00273CBA" w:rsidRDefault="00273CBA" w:rsidP="00273CBA">
      <w:r>
        <w:t>The following Bills were introduced, read the first time, and referred to appropriate committees:</w:t>
      </w:r>
    </w:p>
    <w:p w:rsidR="00273CBA" w:rsidRDefault="00273CBA" w:rsidP="00273CBA"/>
    <w:p w:rsidR="00273CBA" w:rsidRDefault="00273CBA" w:rsidP="00273CBA">
      <w:pPr>
        <w:keepNext/>
      </w:pPr>
      <w:bookmarkStart w:id="113" w:name="include_clip_start_236"/>
      <w:bookmarkEnd w:id="113"/>
      <w:r>
        <w:t>H. 5053 -- Reps. Hixon, McKnight, Yow, Rutherford, Forrest, Jordan, Lowe, B. Newton and W. Newton: A BILL TO AMEND SECTION 56-2-105, CODE OF LAWS OF SOUTH CAROLINA, 1976, RELATING TO THE ISSUANCE OF GOLF CART PERMITS AND THE OPERATION OF GOLF CARTS, SO AS TO REVISE THE LOCATIONS WHERE A GOLF CART MAY BE OPERATED, TO DEFINE THE ADDRESS OF A GOLF CART OWNER, AND TO RESTRICT THE REGULATORY AUTHORITY OF A POLITICAL SUBDIVISION OVER THE OPERATION OF A GOLF CART.</w:t>
      </w:r>
    </w:p>
    <w:p w:rsidR="00273CBA" w:rsidRDefault="00273CBA" w:rsidP="00273CBA">
      <w:bookmarkStart w:id="114" w:name="include_clip_end_236"/>
      <w:bookmarkEnd w:id="114"/>
      <w:r>
        <w:t>Referred to Committee on Education and Public Works</w:t>
      </w:r>
    </w:p>
    <w:p w:rsidR="00273CBA" w:rsidRDefault="00273CBA" w:rsidP="00273CBA"/>
    <w:p w:rsidR="00273CBA" w:rsidRDefault="00273CBA" w:rsidP="00273CBA">
      <w:pPr>
        <w:keepNext/>
      </w:pPr>
      <w:bookmarkStart w:id="115" w:name="include_clip_start_238"/>
      <w:bookmarkEnd w:id="115"/>
      <w:r>
        <w:t>H. 5054 -- Rep. S. Rivers: A BILL TO AMEND THE CODE OF LAWS OF SOUTH CAROLINA, 1976, BY ADDING SECTION 59-10-215 SO AS TO PROVIDE THAT BEGINNING WITH THE 2018-2019 SCHOOL YEAR, SCHOOL NURSES MUST HOLD CURRENT LICENSURE TO PRACTICE AS REGISTERED NURSES OR LICENSED PRACTICAL NURSES IN THIS STATE, TO PROVIDE FOR THE RESPONSIBILITIES AND DUTIES OF SCHOOL NURSES; AND TO AMEND SECTION 59-10-210, RELATING TO SCHOOL NURSE FUNDING, SO AS TO MAKE CONFORMING CHANGES AND TO PROVIDE SCHOOL NURSES IN ALL PUBLIC SCHOOLS.</w:t>
      </w:r>
    </w:p>
    <w:p w:rsidR="00273CBA" w:rsidRDefault="00273CBA" w:rsidP="00273CBA">
      <w:bookmarkStart w:id="116" w:name="include_clip_end_238"/>
      <w:bookmarkEnd w:id="116"/>
      <w:r>
        <w:t>Referred to Committee on Education and Public Works</w:t>
      </w:r>
    </w:p>
    <w:p w:rsidR="00273CBA" w:rsidRDefault="00273CBA" w:rsidP="00273CBA"/>
    <w:p w:rsidR="00273CBA" w:rsidRDefault="00273CBA" w:rsidP="00273CBA">
      <w:pPr>
        <w:keepNext/>
      </w:pPr>
      <w:bookmarkStart w:id="117" w:name="include_clip_start_240"/>
      <w:bookmarkEnd w:id="117"/>
      <w:r>
        <w:t>H. 5055 -- Reps. W. Newton, Clemmons, Norrell, Bernstein, Bannister, Hamilton, Murphy, Clary, Taylor, Elliott, Collins, Fry, McCravy, McCoy, Bales, Bradley, Cole, Delleney, Funderburk, Henderson, Herbkersman, Hixon, Jordan, Lowe, Lucas, Rutherford, Simrill, G. M. Smith, J. E. Smith and Weeks: A BILL TO AMEND SECTION 30-5-35, CODE OF LAWS OF SOUTH CAROLINA, 1976, RELATING TO THE DERIVATION CLAUSE REQUIREMENT ON A DEED AND MORTGAGE, SO AS TO REQUIRE ALL MORTGAGES EXECUTED AFTER JUNE 1, 2018, TO INCLUDE A CLAUSE SETTING FORTH THE NAME OF THE PARTY WHO PREPARED THE MORTGAGE OR THE ATTORNEY LICENSED IN SOUTH CAROLINA WHO ASSISTED IN THE CLOSING OF THE INSTRUMENT.</w:t>
      </w:r>
    </w:p>
    <w:p w:rsidR="00273CBA" w:rsidRDefault="00273CBA" w:rsidP="00273CBA">
      <w:bookmarkStart w:id="118" w:name="include_clip_end_240"/>
      <w:bookmarkEnd w:id="118"/>
      <w:r>
        <w:t>Referred to Committee on Judiciary</w:t>
      </w:r>
    </w:p>
    <w:p w:rsidR="00273CBA" w:rsidRDefault="00273CBA" w:rsidP="00273CBA"/>
    <w:p w:rsidR="00273CBA" w:rsidRDefault="00273CBA" w:rsidP="00273CBA">
      <w:r>
        <w:t>Rep. BRYANT moved that the House do now adjourn, which was agreed to.</w:t>
      </w:r>
    </w:p>
    <w:p w:rsidR="00273CBA" w:rsidRDefault="00273CBA" w:rsidP="00273CBA"/>
    <w:p w:rsidR="00273CBA" w:rsidRDefault="00273CBA" w:rsidP="00273CBA">
      <w:pPr>
        <w:keepNext/>
        <w:pBdr>
          <w:top w:val="single" w:sz="4" w:space="1" w:color="auto"/>
          <w:left w:val="single" w:sz="4" w:space="4" w:color="auto"/>
          <w:right w:val="single" w:sz="4" w:space="4" w:color="auto"/>
          <w:between w:val="single" w:sz="4" w:space="1" w:color="auto"/>
          <w:bar w:val="single" w:sz="4" w:color="auto"/>
        </w:pBdr>
        <w:jc w:val="center"/>
        <w:rPr>
          <w:b/>
        </w:rPr>
      </w:pPr>
      <w:r w:rsidRPr="00273CBA">
        <w:rPr>
          <w:b/>
        </w:rPr>
        <w:t>ADJOURNMENT</w:t>
      </w:r>
    </w:p>
    <w:p w:rsidR="00273CBA" w:rsidRDefault="00273CBA" w:rsidP="00273CBA">
      <w:pPr>
        <w:keepNext/>
        <w:pBdr>
          <w:left w:val="single" w:sz="4" w:space="4" w:color="auto"/>
          <w:right w:val="single" w:sz="4" w:space="4" w:color="auto"/>
          <w:between w:val="single" w:sz="4" w:space="1" w:color="auto"/>
          <w:bar w:val="single" w:sz="4" w:color="auto"/>
        </w:pBdr>
      </w:pPr>
      <w:r>
        <w:t>At 12:07 p.m. the House, in accordance with the motion of Rep. HIOTT, adjourned in memory of Nancy Gray Clamp, to meet at 10:00 a.m. tomorrow.</w:t>
      </w:r>
    </w:p>
    <w:p w:rsidR="00273CBA" w:rsidRDefault="00273CBA" w:rsidP="00273CBA">
      <w:pPr>
        <w:pBdr>
          <w:left w:val="single" w:sz="4" w:space="4" w:color="auto"/>
          <w:bottom w:val="single" w:sz="4" w:space="1" w:color="auto"/>
          <w:right w:val="single" w:sz="4" w:space="4" w:color="auto"/>
          <w:between w:val="single" w:sz="4" w:space="1" w:color="auto"/>
          <w:bar w:val="single" w:sz="4" w:color="auto"/>
        </w:pBdr>
        <w:jc w:val="center"/>
      </w:pPr>
      <w:r>
        <w:t>***</w:t>
      </w:r>
    </w:p>
    <w:p w:rsidR="00A121CD" w:rsidRDefault="00A121CD" w:rsidP="00A121CD">
      <w:pPr>
        <w:jc w:val="center"/>
      </w:pPr>
    </w:p>
    <w:p w:rsidR="00A121CD" w:rsidRPr="00A121CD" w:rsidRDefault="00A121CD" w:rsidP="00A121CD">
      <w:pPr>
        <w:tabs>
          <w:tab w:val="right" w:leader="dot" w:pos="2520"/>
        </w:tabs>
        <w:rPr>
          <w:sz w:val="20"/>
        </w:rPr>
      </w:pPr>
    </w:p>
    <w:sectPr w:rsidR="00A121CD" w:rsidRPr="00A121CD" w:rsidSect="00BD369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7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694" w:rsidRDefault="00BD3694">
      <w:r>
        <w:separator/>
      </w:r>
    </w:p>
  </w:endnote>
  <w:endnote w:type="continuationSeparator" w:id="0">
    <w:p w:rsidR="00BD3694" w:rsidRDefault="00BD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340381"/>
      <w:docPartObj>
        <w:docPartGallery w:val="Page Numbers (Bottom of Page)"/>
        <w:docPartUnique/>
      </w:docPartObj>
    </w:sdtPr>
    <w:sdtEndPr>
      <w:rPr>
        <w:noProof/>
      </w:rPr>
    </w:sdtEndPr>
    <w:sdtContent>
      <w:p w:rsidR="00BD3694" w:rsidRDefault="00BD3694">
        <w:pPr>
          <w:pStyle w:val="Footer"/>
          <w:jc w:val="center"/>
        </w:pPr>
        <w:r>
          <w:fldChar w:fldCharType="begin"/>
        </w:r>
        <w:r>
          <w:instrText xml:space="preserve"> PAGE   \* MERGEFORMAT </w:instrText>
        </w:r>
        <w:r>
          <w:fldChar w:fldCharType="separate"/>
        </w:r>
        <w:r w:rsidR="004F3103">
          <w:rPr>
            <w:noProof/>
          </w:rPr>
          <w:t>1791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94" w:rsidRDefault="00BD36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F3103">
      <w:rPr>
        <w:rStyle w:val="PageNumber"/>
        <w:noProof/>
      </w:rPr>
      <w:t>1790</w:t>
    </w:r>
    <w:r>
      <w:rPr>
        <w:rStyle w:val="PageNumber"/>
      </w:rPr>
      <w:fldChar w:fldCharType="end"/>
    </w:r>
  </w:p>
  <w:p w:rsidR="00BD3694" w:rsidRDefault="00BD3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694" w:rsidRDefault="00BD3694">
      <w:r>
        <w:separator/>
      </w:r>
    </w:p>
  </w:footnote>
  <w:footnote w:type="continuationSeparator" w:id="0">
    <w:p w:rsidR="00BD3694" w:rsidRDefault="00BD3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94" w:rsidRDefault="00BD3694" w:rsidP="00287A82">
    <w:pPr>
      <w:pStyle w:val="Cover3"/>
    </w:pPr>
    <w:r>
      <w:t>THURSDAY, MARCH 1, 2018</w:t>
    </w:r>
  </w:p>
  <w:p w:rsidR="00BD3694" w:rsidRDefault="00BD3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94" w:rsidRDefault="00BD3694">
    <w:pPr>
      <w:pStyle w:val="Header"/>
      <w:jc w:val="center"/>
      <w:rPr>
        <w:b/>
      </w:rPr>
    </w:pPr>
    <w:r>
      <w:rPr>
        <w:b/>
      </w:rPr>
      <w:t>Thursday, March 1, 2018</w:t>
    </w:r>
  </w:p>
  <w:p w:rsidR="00BD3694" w:rsidRDefault="00BD369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BA"/>
    <w:rsid w:val="000B510D"/>
    <w:rsid w:val="002000FA"/>
    <w:rsid w:val="00225F62"/>
    <w:rsid w:val="00273CBA"/>
    <w:rsid w:val="00287A82"/>
    <w:rsid w:val="004F3103"/>
    <w:rsid w:val="00A121CD"/>
    <w:rsid w:val="00BD3694"/>
    <w:rsid w:val="00C54A3F"/>
    <w:rsid w:val="00C6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2E724-8B45-4559-ACDB-8E16542A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73CBA"/>
    <w:rPr>
      <w:b/>
      <w:sz w:val="30"/>
    </w:rPr>
  </w:style>
  <w:style w:type="paragraph" w:customStyle="1" w:styleId="Cover1">
    <w:name w:val="Cover1"/>
    <w:basedOn w:val="Normal"/>
    <w:rsid w:val="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73CBA"/>
    <w:pPr>
      <w:ind w:firstLine="0"/>
      <w:jc w:val="left"/>
    </w:pPr>
    <w:rPr>
      <w:sz w:val="20"/>
    </w:rPr>
  </w:style>
  <w:style w:type="paragraph" w:customStyle="1" w:styleId="Cover3">
    <w:name w:val="Cover3"/>
    <w:basedOn w:val="Normal"/>
    <w:rsid w:val="00273CBA"/>
    <w:pPr>
      <w:ind w:firstLine="0"/>
      <w:jc w:val="center"/>
    </w:pPr>
    <w:rPr>
      <w:b/>
    </w:rPr>
  </w:style>
  <w:style w:type="paragraph" w:customStyle="1" w:styleId="Cover4">
    <w:name w:val="Cover4"/>
    <w:basedOn w:val="Cover1"/>
    <w:rsid w:val="00273CBA"/>
    <w:pPr>
      <w:keepNext/>
    </w:pPr>
    <w:rPr>
      <w:b/>
      <w:sz w:val="20"/>
    </w:rPr>
  </w:style>
  <w:style w:type="paragraph" w:styleId="BalloonText">
    <w:name w:val="Balloon Text"/>
    <w:basedOn w:val="Normal"/>
    <w:link w:val="BalloonTextChar"/>
    <w:uiPriority w:val="99"/>
    <w:semiHidden/>
    <w:unhideWhenUsed/>
    <w:rsid w:val="00200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FA"/>
    <w:rPr>
      <w:rFonts w:ascii="Segoe UI" w:hAnsi="Segoe UI" w:cs="Segoe UI"/>
      <w:sz w:val="18"/>
      <w:szCs w:val="18"/>
    </w:rPr>
  </w:style>
  <w:style w:type="character" w:customStyle="1" w:styleId="HeaderChar">
    <w:name w:val="Header Char"/>
    <w:basedOn w:val="DefaultParagraphFont"/>
    <w:link w:val="Header"/>
    <w:uiPriority w:val="99"/>
    <w:rsid w:val="00287A82"/>
    <w:rPr>
      <w:sz w:val="22"/>
    </w:rPr>
  </w:style>
  <w:style w:type="character" w:customStyle="1" w:styleId="FooterChar">
    <w:name w:val="Footer Char"/>
    <w:basedOn w:val="DefaultParagraphFont"/>
    <w:link w:val="Footer"/>
    <w:uiPriority w:val="99"/>
    <w:rsid w:val="00287A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A61F-3029-486B-9F36-57CA1A37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19</TotalTime>
  <Pages>3</Pages>
  <Words>12067</Words>
  <Characters>66121</Characters>
  <Application>Microsoft Office Word</Application>
  <DocSecurity>0</DocSecurity>
  <Lines>2280</Lines>
  <Paragraphs>972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3/1/2018 - South Carolina Legislature Online</dc:title>
  <dc:subject/>
  <dc:creator>%USERNAME%</dc:creator>
  <cp:keywords/>
  <dc:description/>
  <cp:lastModifiedBy>Derrick Williamson</cp:lastModifiedBy>
  <cp:revision>5</cp:revision>
  <cp:lastPrinted>2018-03-01T19:12:00Z</cp:lastPrinted>
  <dcterms:created xsi:type="dcterms:W3CDTF">2018-03-19T14:50:00Z</dcterms:created>
  <dcterms:modified xsi:type="dcterms:W3CDTF">2018-11-28T18:41:00Z</dcterms:modified>
</cp:coreProperties>
</file>