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7F" w:rsidRDefault="00BF0B7F" w:rsidP="00BF0B7F">
      <w:pPr>
        <w:ind w:firstLine="0"/>
        <w:rPr>
          <w:strike/>
        </w:rPr>
      </w:pPr>
      <w:bookmarkStart w:id="0" w:name="_GoBack"/>
      <w:bookmarkEnd w:id="0"/>
    </w:p>
    <w:p w:rsidR="00BF0B7F" w:rsidRDefault="00BF0B7F" w:rsidP="00BF0B7F">
      <w:pPr>
        <w:ind w:firstLine="0"/>
        <w:rPr>
          <w:strike/>
        </w:rPr>
      </w:pPr>
      <w:r>
        <w:rPr>
          <w:strike/>
        </w:rPr>
        <w:t>Indicates Matter Stricken</w:t>
      </w:r>
    </w:p>
    <w:p w:rsidR="00BF0B7F" w:rsidRDefault="00BF0B7F" w:rsidP="00BF0B7F">
      <w:pPr>
        <w:ind w:firstLine="0"/>
        <w:rPr>
          <w:u w:val="single"/>
        </w:rPr>
      </w:pPr>
      <w:r>
        <w:rPr>
          <w:u w:val="single"/>
        </w:rPr>
        <w:t>Indicates New Matter</w:t>
      </w:r>
    </w:p>
    <w:p w:rsidR="00BF0B7F" w:rsidRDefault="00BF0B7F"/>
    <w:p w:rsidR="00BF0B7F" w:rsidRDefault="00BF0B7F">
      <w:r>
        <w:t>The House assembled at 1:00 p.m.</w:t>
      </w:r>
    </w:p>
    <w:p w:rsidR="00BF0B7F" w:rsidRDefault="00BF0B7F">
      <w:r>
        <w:t>Deliberations were opened with prayer by Rev. Charles E. Seastrunk, Jr., as follows:</w:t>
      </w:r>
    </w:p>
    <w:p w:rsidR="00BF0B7F" w:rsidRDefault="00BF0B7F"/>
    <w:p w:rsidR="00BF0B7F" w:rsidRPr="00120425" w:rsidRDefault="00BF0B7F" w:rsidP="00BF0B7F">
      <w:pPr>
        <w:tabs>
          <w:tab w:val="left" w:pos="270"/>
        </w:tabs>
        <w:ind w:firstLine="0"/>
      </w:pPr>
      <w:bookmarkStart w:id="1" w:name="file_start2"/>
      <w:bookmarkEnd w:id="1"/>
      <w:r w:rsidRPr="00120425">
        <w:tab/>
        <w:t>Our thought for today is from Psalm 16:1: “Protect me, O God, for in You I take refuge.”</w:t>
      </w:r>
    </w:p>
    <w:p w:rsidR="00BF0B7F" w:rsidRDefault="00BF0B7F" w:rsidP="00BF0B7F">
      <w:pPr>
        <w:tabs>
          <w:tab w:val="left" w:pos="270"/>
        </w:tabs>
        <w:ind w:firstLine="0"/>
      </w:pPr>
      <w:r w:rsidRPr="00120425">
        <w:tab/>
        <w:t>Let us pray. We give thanks to You, O Lord, for the gifts You have given to these Representatives. Help them to understand You have blessed them with the gifts of wisdom, strength, integrity, and caring. Bless our defenders of freedom and first responders as they protect us. Heal the wounds, those seen and those hidden, of our brave warriors who suffer and sacrifice for our freedom. Cause Your face to shine on our Nation, President, State, Governor, Speaker, staff, and all who contribute to the success of this Assembly. Bless these women and men as they take on the business of our State. Lord, in Your mercy, hear our prayers. Amen.</w:t>
      </w:r>
    </w:p>
    <w:p w:rsidR="00BF0B7F" w:rsidRDefault="00BF0B7F" w:rsidP="00BF0B7F">
      <w:pPr>
        <w:tabs>
          <w:tab w:val="left" w:pos="270"/>
        </w:tabs>
        <w:ind w:firstLine="0"/>
      </w:pPr>
    </w:p>
    <w:p w:rsidR="00BF0B7F" w:rsidRDefault="00BF0B7F" w:rsidP="00BF0B7F">
      <w:r>
        <w:t xml:space="preserve">Pursuant to Rule 6.3, the House of Representatives was led in the Pledge of Allegiance to the Flag of the United States of America by the SPEAKER </w:t>
      </w:r>
      <w:r w:rsidRPr="00BF0B7F">
        <w:rPr>
          <w:i/>
        </w:rPr>
        <w:t>PRO TEMPORE</w:t>
      </w:r>
      <w:r>
        <w:t>.</w:t>
      </w:r>
    </w:p>
    <w:p w:rsidR="00BF0B7F" w:rsidRDefault="00BF0B7F" w:rsidP="00BF0B7F"/>
    <w:p w:rsidR="00BF0B7F" w:rsidRDefault="00BF0B7F" w:rsidP="00BF0B7F">
      <w:r>
        <w:t xml:space="preserve">After corrections to the Journal of the proceedings of Thursday, June 28, 2018, the SPEAKER </w:t>
      </w:r>
      <w:r w:rsidRPr="00BF0B7F">
        <w:rPr>
          <w:i/>
        </w:rPr>
        <w:t>PRO TEMPORE</w:t>
      </w:r>
      <w:r>
        <w:t xml:space="preserve"> ordered it confirmed.</w:t>
      </w:r>
    </w:p>
    <w:p w:rsidR="00BF0B7F" w:rsidRDefault="00BF0B7F" w:rsidP="00BF0B7F"/>
    <w:p w:rsidR="00BF0B7F" w:rsidRDefault="00BF0B7F" w:rsidP="00BF0B7F">
      <w:pPr>
        <w:keepNext/>
        <w:jc w:val="center"/>
        <w:rPr>
          <w:b/>
        </w:rPr>
      </w:pPr>
      <w:r w:rsidRPr="00BF0B7F">
        <w:rPr>
          <w:b/>
        </w:rPr>
        <w:t>MOTION ADOPTED</w:t>
      </w:r>
    </w:p>
    <w:p w:rsidR="00BF0B7F" w:rsidRDefault="00BF0B7F" w:rsidP="00BF0B7F">
      <w:r>
        <w:t>Rep. TALLON moved that when the House adjourns, it adjourn in memory of Leon C. Patrick of Perry, New York, father of former House member Andy Patrick, which was agreed to.</w:t>
      </w:r>
    </w:p>
    <w:p w:rsidR="00BF0B7F" w:rsidRDefault="00BF0B7F" w:rsidP="00BF0B7F"/>
    <w:p w:rsidR="00BF0B7F" w:rsidRDefault="00BF0B7F" w:rsidP="00BF0B7F">
      <w:pPr>
        <w:keepNext/>
        <w:jc w:val="center"/>
        <w:rPr>
          <w:b/>
        </w:rPr>
      </w:pPr>
      <w:r w:rsidRPr="00BF0B7F">
        <w:rPr>
          <w:b/>
        </w:rPr>
        <w:t>SPEAKER IN CHAIR</w:t>
      </w:r>
    </w:p>
    <w:p w:rsidR="00BF0B7F" w:rsidRDefault="00BF0B7F" w:rsidP="00BF0B7F"/>
    <w:p w:rsidR="00BF0B7F" w:rsidRDefault="00BF0B7F" w:rsidP="00BF0B7F">
      <w:pPr>
        <w:keepNext/>
        <w:jc w:val="center"/>
        <w:rPr>
          <w:b/>
        </w:rPr>
      </w:pPr>
      <w:r w:rsidRPr="00BF0B7F">
        <w:rPr>
          <w:b/>
        </w:rPr>
        <w:t>SILENT PRAYER</w:t>
      </w:r>
    </w:p>
    <w:p w:rsidR="00BF0B7F" w:rsidRDefault="00BF0B7F" w:rsidP="00BF0B7F">
      <w:r>
        <w:t xml:space="preserve">The House stood in silent prayer for those in South Carolina and North Carolina who were affected by Hurricane Florence. </w:t>
      </w:r>
    </w:p>
    <w:p w:rsidR="00BF0B7F" w:rsidRDefault="00BF0B7F" w:rsidP="00BF0B7F"/>
    <w:p w:rsidR="00BF0B7F" w:rsidRDefault="00BF0B7F" w:rsidP="00BF0B7F">
      <w:pPr>
        <w:keepNext/>
        <w:jc w:val="center"/>
        <w:rPr>
          <w:b/>
        </w:rPr>
      </w:pPr>
      <w:r w:rsidRPr="00BF0B7F">
        <w:rPr>
          <w:b/>
        </w:rPr>
        <w:lastRenderedPageBreak/>
        <w:t>SILENT PRAYER</w:t>
      </w:r>
    </w:p>
    <w:p w:rsidR="00BF0B7F" w:rsidRDefault="00BF0B7F" w:rsidP="00BF0B7F">
      <w:r>
        <w:t>The House sto</w:t>
      </w:r>
      <w:r w:rsidR="00C354BE">
        <w:t>od in silent prayer for the</w:t>
      </w:r>
      <w:r>
        <w:t xml:space="preserve"> law enforcement officers injured in Florence County. </w:t>
      </w:r>
    </w:p>
    <w:p w:rsidR="00BF0B7F" w:rsidRDefault="00BF0B7F" w:rsidP="00BF0B7F"/>
    <w:p w:rsidR="00BF0B7F" w:rsidRDefault="00BF0B7F" w:rsidP="00BF0B7F">
      <w:pPr>
        <w:keepNext/>
        <w:jc w:val="center"/>
        <w:rPr>
          <w:b/>
        </w:rPr>
      </w:pPr>
      <w:r w:rsidRPr="00BF0B7F">
        <w:rPr>
          <w:b/>
        </w:rPr>
        <w:t>REPORT RECEIVED</w:t>
      </w:r>
    </w:p>
    <w:p w:rsidR="00BF0B7F" w:rsidRDefault="00BF0B7F" w:rsidP="00BF0B7F">
      <w:pPr>
        <w:keepNext/>
      </w:pPr>
      <w:r>
        <w:t>The following was received:</w:t>
      </w:r>
    </w:p>
    <w:p w:rsidR="0084528E" w:rsidRDefault="0084528E" w:rsidP="00BF0B7F">
      <w:pPr>
        <w:keepNext/>
      </w:pPr>
    </w:p>
    <w:p w:rsidR="00BF0B7F" w:rsidRPr="004F7DEF" w:rsidRDefault="00C354BE" w:rsidP="00BF0B7F">
      <w:pPr>
        <w:tabs>
          <w:tab w:val="left" w:pos="216"/>
        </w:tabs>
        <w:ind w:firstLine="0"/>
        <w:jc w:val="center"/>
      </w:pPr>
      <w:bookmarkStart w:id="2" w:name="file_start13"/>
      <w:bookmarkEnd w:id="2"/>
      <w:r>
        <w:t>SOUTH CAROLINA DEPARTMENT</w:t>
      </w:r>
      <w:r w:rsidR="00BF0B7F" w:rsidRPr="004F7DEF">
        <w:t xml:space="preserve"> OF HEALTH</w:t>
      </w:r>
    </w:p>
    <w:p w:rsidR="00BF0B7F" w:rsidRPr="004F7DEF" w:rsidRDefault="00BF0B7F" w:rsidP="00BF0B7F">
      <w:pPr>
        <w:tabs>
          <w:tab w:val="left" w:pos="216"/>
        </w:tabs>
        <w:ind w:firstLine="0"/>
        <w:jc w:val="center"/>
      </w:pPr>
      <w:r w:rsidRPr="004F7DEF">
        <w:t>AND ENVIRONMENTAL CONTROL</w:t>
      </w:r>
    </w:p>
    <w:p w:rsidR="00BF0B7F" w:rsidRPr="004F7DEF" w:rsidRDefault="00BF0B7F" w:rsidP="00BF0B7F">
      <w:pPr>
        <w:tabs>
          <w:tab w:val="left" w:pos="216"/>
        </w:tabs>
        <w:ind w:firstLine="0"/>
        <w:jc w:val="center"/>
      </w:pPr>
      <w:r w:rsidRPr="004F7DEF">
        <w:rPr>
          <w:i/>
        </w:rPr>
        <w:t>Healthy People. Healthy Communities.</w:t>
      </w:r>
    </w:p>
    <w:p w:rsidR="00BF0B7F" w:rsidRPr="004F7DEF" w:rsidRDefault="00BF0B7F" w:rsidP="00BF0B7F">
      <w:pPr>
        <w:tabs>
          <w:tab w:val="left" w:pos="216"/>
        </w:tabs>
        <w:ind w:firstLine="0"/>
      </w:pPr>
    </w:p>
    <w:p w:rsidR="00BF0B7F" w:rsidRPr="004F7DEF" w:rsidRDefault="00BF0B7F" w:rsidP="00BF0B7F">
      <w:pPr>
        <w:tabs>
          <w:tab w:val="left" w:pos="216"/>
        </w:tabs>
        <w:ind w:firstLine="0"/>
        <w:contextualSpacing/>
      </w:pPr>
      <w:r w:rsidRPr="004F7DEF">
        <w:t>September 27, 2018</w:t>
      </w:r>
    </w:p>
    <w:p w:rsidR="00BF0B7F" w:rsidRPr="004F7DEF" w:rsidRDefault="00BF0B7F" w:rsidP="00BF0B7F">
      <w:pPr>
        <w:tabs>
          <w:tab w:val="left" w:pos="216"/>
        </w:tabs>
        <w:ind w:firstLine="0"/>
      </w:pPr>
      <w:r w:rsidRPr="004F7DEF">
        <w:t>The Honorable Charles F. Reid, Clerk</w:t>
      </w:r>
    </w:p>
    <w:p w:rsidR="00BF0B7F" w:rsidRPr="004F7DEF" w:rsidRDefault="00BF0B7F" w:rsidP="00BF0B7F">
      <w:pPr>
        <w:tabs>
          <w:tab w:val="left" w:pos="216"/>
        </w:tabs>
        <w:ind w:firstLine="0"/>
      </w:pPr>
      <w:r w:rsidRPr="004F7DEF">
        <w:t>South Carolina House of Representatives</w:t>
      </w:r>
    </w:p>
    <w:p w:rsidR="00BF0B7F" w:rsidRPr="004F7DEF" w:rsidRDefault="00BF0B7F" w:rsidP="00BF0B7F">
      <w:pPr>
        <w:tabs>
          <w:tab w:val="left" w:pos="216"/>
        </w:tabs>
        <w:ind w:firstLine="0"/>
      </w:pPr>
      <w:r w:rsidRPr="004F7DEF">
        <w:t>Post Office Box 11867</w:t>
      </w:r>
    </w:p>
    <w:p w:rsidR="00BF0B7F" w:rsidRPr="004F7DEF" w:rsidRDefault="00BF0B7F" w:rsidP="00BF0B7F">
      <w:pPr>
        <w:tabs>
          <w:tab w:val="left" w:pos="216"/>
        </w:tabs>
        <w:ind w:firstLine="0"/>
      </w:pPr>
      <w:r w:rsidRPr="004F7DEF">
        <w:t>Columbia, South Carolina 29211</w:t>
      </w:r>
    </w:p>
    <w:p w:rsidR="00BF0B7F" w:rsidRPr="004F7DEF" w:rsidRDefault="00BF0B7F" w:rsidP="00BF0B7F">
      <w:pPr>
        <w:tabs>
          <w:tab w:val="left" w:pos="216"/>
        </w:tabs>
        <w:ind w:firstLine="0"/>
      </w:pPr>
    </w:p>
    <w:p w:rsidR="00BF0B7F" w:rsidRPr="004F7DEF" w:rsidRDefault="00BF0B7F" w:rsidP="00BF0B7F">
      <w:pPr>
        <w:tabs>
          <w:tab w:val="left" w:pos="216"/>
        </w:tabs>
        <w:ind w:firstLine="0"/>
      </w:pPr>
      <w:r w:rsidRPr="004F7DEF">
        <w:t>Dear Mr. Reid:</w:t>
      </w:r>
    </w:p>
    <w:p w:rsidR="00BF0B7F" w:rsidRPr="004F7DEF" w:rsidRDefault="00BF0B7F" w:rsidP="00BF0B7F">
      <w:pPr>
        <w:tabs>
          <w:tab w:val="left" w:pos="216"/>
        </w:tabs>
        <w:ind w:firstLine="0"/>
      </w:pPr>
      <w:r w:rsidRPr="004F7DEF">
        <w:tab/>
        <w:t>Enclosed, please find the S.C. Board of Health and Environmental Control’s (Department) designation of N-Ethylpentylone and its optical, positional, and geometric isomers, salts and salts of isomers in Schedule I of the South Carolina Controlled Substances Act.  The Board has taken this action at its meeting on September 27, 2018, pursuant to S.C. Code Section 44-53-160(C), which authorizes the Department to designate a substance as a controlled substance by scheduling it in accordance with an order effecting federal scheduling as a controlled substance.</w:t>
      </w:r>
    </w:p>
    <w:p w:rsidR="00BF0B7F" w:rsidRPr="004F7DEF" w:rsidRDefault="00BF0B7F" w:rsidP="00BF0B7F">
      <w:pPr>
        <w:tabs>
          <w:tab w:val="left" w:pos="216"/>
        </w:tabs>
        <w:autoSpaceDE w:val="0"/>
        <w:autoSpaceDN w:val="0"/>
        <w:adjustRightInd w:val="0"/>
        <w:ind w:firstLine="0"/>
      </w:pPr>
      <w:r w:rsidRPr="004F7DEF">
        <w:tab/>
        <w:t xml:space="preserve">On August 31, 2018, the Administrator of the Drug Enforcement Administration issued a temporary scheduling order to schedule N-Ethylpentylone and its optical, positional, and geometric isomers, salts and salts of isomers in Schedule I.   Federal Register, Volume 83, Number 170, pp. 44474-44478, </w:t>
      </w:r>
      <w:hyperlink r:id="rId7" w:history="1">
        <w:r w:rsidRPr="004F7DEF">
          <w:rPr>
            <w:rStyle w:val="Hyperlink"/>
          </w:rPr>
          <w:t>https://www.gpo.gov/fdsys/pkg/FR-2018-08-31/pdf/ 20 1818988.pdf?utm_campaign=subscription%20mail ing %20list&amp;utm_source=federalregister.gov&amp;utm_medium=email</w:t>
        </w:r>
      </w:hyperlink>
    </w:p>
    <w:p w:rsidR="00BF0B7F" w:rsidRPr="004F7DEF" w:rsidRDefault="00BF0B7F" w:rsidP="00BF0B7F">
      <w:pPr>
        <w:pStyle w:val="NormalWeb"/>
        <w:tabs>
          <w:tab w:val="left" w:pos="216"/>
        </w:tabs>
        <w:spacing w:before="0" w:beforeAutospacing="0" w:after="0" w:afterAutospacing="0"/>
        <w:contextualSpacing/>
        <w:jc w:val="both"/>
        <w:rPr>
          <w:sz w:val="22"/>
          <w:szCs w:val="22"/>
        </w:rPr>
      </w:pPr>
      <w:r w:rsidRPr="004F7DEF">
        <w:rPr>
          <w:sz w:val="22"/>
          <w:szCs w:val="22"/>
        </w:rPr>
        <w:tab/>
        <w:t xml:space="preserve">The substances listed in Schedule I are those that have a high potential for abuse, no currently acceptable medical use in treatment in the United States, and a lack of accepted safety for use under medical supervision. The DEA conducted its own review and determined that N-Ethylpentylone met the criteria for placement in schedule I of the federal CSA because a review of available data showed they had a high potential for abuse, no currently accepted medical use in treatment in the United States.  A lack of accepted safety for use in treatment under medical </w:t>
      </w:r>
      <w:r w:rsidRPr="004F7DEF">
        <w:rPr>
          <w:sz w:val="22"/>
          <w:szCs w:val="22"/>
        </w:rPr>
        <w:lastRenderedPageBreak/>
        <w:t xml:space="preserve">supervision and </w:t>
      </w:r>
      <w:r w:rsidRPr="004F7DEF">
        <w:rPr>
          <w:rFonts w:eastAsia="Calibri"/>
          <w:sz w:val="22"/>
          <w:szCs w:val="22"/>
        </w:rPr>
        <w:t xml:space="preserve">with no legitimate medical use, </w:t>
      </w:r>
      <w:r w:rsidRPr="004F7DEF">
        <w:rPr>
          <w:sz w:val="22"/>
          <w:szCs w:val="22"/>
        </w:rPr>
        <w:t xml:space="preserve">N-Ethylpentylone </w:t>
      </w:r>
      <w:r w:rsidRPr="004F7DEF">
        <w:rPr>
          <w:rFonts w:eastAsia="Calibri"/>
          <w:sz w:val="22"/>
          <w:szCs w:val="22"/>
        </w:rPr>
        <w:t xml:space="preserve">has emerged on the illicit drug market and are being misused and abused, which poses significant adverse health risks.  </w:t>
      </w:r>
      <w:r w:rsidRPr="004F7DEF">
        <w:rPr>
          <w:sz w:val="22"/>
          <w:szCs w:val="22"/>
        </w:rPr>
        <w:t>N-Ethylpentylone has been associated with numerous adverse health outcomes and fatalities. This substance poses an imminent hazard to the public safety.</w:t>
      </w:r>
    </w:p>
    <w:p w:rsidR="00BF0B7F" w:rsidRPr="004F7DEF" w:rsidRDefault="00BF0B7F" w:rsidP="00BF0B7F">
      <w:pPr>
        <w:tabs>
          <w:tab w:val="left" w:pos="216"/>
        </w:tabs>
        <w:ind w:firstLine="0"/>
        <w:contextualSpacing/>
      </w:pPr>
      <w:r w:rsidRPr="004F7DEF">
        <w:tab/>
        <w:t>The Department makes this notification in accordance with S.C. Code Section 44-53-160(C), requiring that the Department notify the General Assembly in writing of the change in federal law or regulation and of the corresponding change in South Carolina law.  Schedule I controlled substances are found in S.C. Code Section 44-53-190.</w:t>
      </w:r>
    </w:p>
    <w:p w:rsidR="00BF0B7F" w:rsidRPr="004F7DEF" w:rsidRDefault="00BF0B7F" w:rsidP="00BF0B7F">
      <w:pPr>
        <w:tabs>
          <w:tab w:val="left" w:pos="216"/>
        </w:tabs>
        <w:ind w:firstLine="0"/>
        <w:contextualSpacing/>
        <w:rPr>
          <w:rFonts w:eastAsia="Calibri"/>
        </w:rPr>
      </w:pPr>
      <w:r w:rsidRPr="004F7DEF">
        <w:tab/>
        <w:t xml:space="preserve">As required by law, the enclosed Board Order has been posted on the agency website.  </w:t>
      </w:r>
    </w:p>
    <w:p w:rsidR="00BF0B7F" w:rsidRPr="004F7DEF" w:rsidRDefault="00BF0B7F" w:rsidP="00BF0B7F">
      <w:pPr>
        <w:tabs>
          <w:tab w:val="left" w:pos="216"/>
        </w:tabs>
        <w:ind w:firstLine="0"/>
        <w:contextualSpacing/>
        <w:rPr>
          <w:rFonts w:eastAsia="Calibri"/>
        </w:rPr>
      </w:pPr>
      <w:r w:rsidRPr="004F7DEF">
        <w:rPr>
          <w:rFonts w:eastAsia="Calibri"/>
        </w:rPr>
        <w:tab/>
        <w:t>Thank you for your attention to this matter.</w:t>
      </w:r>
    </w:p>
    <w:p w:rsidR="00BF0B7F" w:rsidRPr="004F7DEF" w:rsidRDefault="00BF0B7F" w:rsidP="00BF0B7F">
      <w:pPr>
        <w:tabs>
          <w:tab w:val="left" w:pos="216"/>
        </w:tabs>
        <w:ind w:firstLine="0"/>
      </w:pPr>
    </w:p>
    <w:p w:rsidR="00BF0B7F" w:rsidRPr="004F7DEF" w:rsidRDefault="00BF0B7F" w:rsidP="00BF0B7F">
      <w:pPr>
        <w:tabs>
          <w:tab w:val="left" w:pos="216"/>
        </w:tabs>
        <w:ind w:firstLine="0"/>
        <w:contextualSpacing/>
      </w:pPr>
      <w:r w:rsidRPr="004F7DEF">
        <w:t>Sincerely,</w:t>
      </w:r>
    </w:p>
    <w:p w:rsidR="00BF0B7F" w:rsidRPr="004F7DEF" w:rsidRDefault="00BF0B7F" w:rsidP="00BF0B7F">
      <w:pPr>
        <w:tabs>
          <w:tab w:val="left" w:pos="216"/>
        </w:tabs>
        <w:ind w:firstLine="0"/>
        <w:contextualSpacing/>
      </w:pPr>
      <w:r w:rsidRPr="004F7DEF">
        <w:t>Rick Caldwell</w:t>
      </w:r>
    </w:p>
    <w:p w:rsidR="00BF0B7F" w:rsidRPr="004F7DEF" w:rsidRDefault="00BF0B7F" w:rsidP="00BF0B7F">
      <w:pPr>
        <w:tabs>
          <w:tab w:val="left" w:pos="216"/>
        </w:tabs>
        <w:ind w:firstLine="0"/>
        <w:contextualSpacing/>
      </w:pPr>
      <w:r w:rsidRPr="004F7DEF">
        <w:t>Legislative Affairs</w:t>
      </w:r>
    </w:p>
    <w:p w:rsidR="00BF0B7F" w:rsidRPr="004F7DEF" w:rsidRDefault="00BF0B7F" w:rsidP="00BF0B7F">
      <w:pPr>
        <w:tabs>
          <w:tab w:val="left" w:pos="216"/>
        </w:tabs>
        <w:ind w:firstLine="0"/>
        <w:contextualSpacing/>
      </w:pPr>
    </w:p>
    <w:p w:rsidR="00BF0B7F" w:rsidRPr="004F7DEF" w:rsidRDefault="00BF0B7F" w:rsidP="00BF0B7F">
      <w:pPr>
        <w:autoSpaceDE w:val="0"/>
        <w:autoSpaceDN w:val="0"/>
        <w:adjustRightInd w:val="0"/>
        <w:ind w:firstLine="0"/>
        <w:jc w:val="center"/>
      </w:pPr>
      <w:r w:rsidRPr="004F7DEF">
        <w:t>SOUTH CAROLINA BOARD OF HEALTH AND ENVIRONMENTAL CONTROL</w:t>
      </w:r>
    </w:p>
    <w:p w:rsidR="00BF0B7F" w:rsidRPr="004F7DEF" w:rsidRDefault="00BF0B7F" w:rsidP="00BF0B7F">
      <w:pPr>
        <w:autoSpaceDE w:val="0"/>
        <w:autoSpaceDN w:val="0"/>
        <w:adjustRightInd w:val="0"/>
        <w:ind w:firstLine="0"/>
      </w:pPr>
    </w:p>
    <w:p w:rsidR="00790A67" w:rsidRDefault="00BF0B7F" w:rsidP="00BF0B7F">
      <w:pPr>
        <w:keepNext/>
        <w:tabs>
          <w:tab w:val="left" w:pos="216"/>
        </w:tabs>
        <w:autoSpaceDE w:val="0"/>
        <w:autoSpaceDN w:val="0"/>
        <w:adjustRightInd w:val="0"/>
        <w:ind w:firstLine="0"/>
        <w:jc w:val="center"/>
        <w:rPr>
          <w:b/>
        </w:rPr>
      </w:pPr>
      <w:r w:rsidRPr="004F7DEF">
        <w:rPr>
          <w:b/>
        </w:rPr>
        <w:t xml:space="preserve">Placement of N-Ethylpenylone into Schedule I </w:t>
      </w:r>
    </w:p>
    <w:p w:rsidR="00BF0B7F" w:rsidRPr="004F7DEF" w:rsidRDefault="00BF0B7F" w:rsidP="00BF0B7F">
      <w:pPr>
        <w:keepNext/>
        <w:tabs>
          <w:tab w:val="left" w:pos="216"/>
        </w:tabs>
        <w:autoSpaceDE w:val="0"/>
        <w:autoSpaceDN w:val="0"/>
        <w:adjustRightInd w:val="0"/>
        <w:ind w:firstLine="0"/>
        <w:jc w:val="center"/>
        <w:rPr>
          <w:b/>
        </w:rPr>
      </w:pPr>
      <w:r w:rsidRPr="004F7DEF">
        <w:rPr>
          <w:b/>
        </w:rPr>
        <w:t>for Controlled Substances</w:t>
      </w:r>
    </w:p>
    <w:p w:rsidR="00BF0B7F" w:rsidRPr="004F7DEF" w:rsidRDefault="00BF0B7F" w:rsidP="00BF0B7F">
      <w:pPr>
        <w:tabs>
          <w:tab w:val="left" w:pos="216"/>
        </w:tabs>
        <w:autoSpaceDE w:val="0"/>
        <w:autoSpaceDN w:val="0"/>
        <w:adjustRightInd w:val="0"/>
        <w:ind w:firstLine="0"/>
        <w:jc w:val="center"/>
      </w:pPr>
    </w:p>
    <w:p w:rsidR="00BF0B7F" w:rsidRPr="004F7DEF" w:rsidRDefault="00BF0B7F" w:rsidP="00BF0B7F">
      <w:pPr>
        <w:tabs>
          <w:tab w:val="left" w:pos="216"/>
        </w:tabs>
        <w:autoSpaceDE w:val="0"/>
        <w:autoSpaceDN w:val="0"/>
        <w:adjustRightInd w:val="0"/>
        <w:ind w:firstLine="0"/>
      </w:pPr>
      <w:r w:rsidRPr="004F7DEF">
        <w:tab/>
        <w:t>WHEREAS, pursuant to S.C. Code Section 44-53-160(C), the South Carolina Board of Health and Environmental Control (Board) is authorized to add a substance as a controlled substance if the Federal government has so designated; and</w:t>
      </w:r>
    </w:p>
    <w:p w:rsidR="00BF0B7F" w:rsidRPr="004F7DEF" w:rsidRDefault="00BF0B7F" w:rsidP="00C354BE">
      <w:pPr>
        <w:tabs>
          <w:tab w:val="left" w:pos="216"/>
        </w:tabs>
        <w:autoSpaceDE w:val="0"/>
        <w:autoSpaceDN w:val="0"/>
        <w:adjustRightInd w:val="0"/>
        <w:ind w:firstLine="0"/>
      </w:pPr>
      <w:r w:rsidRPr="004F7DEF">
        <w:tab/>
        <w:t>WHEREAS, on August 31, 2018, the Administrator of the Drug Enforcement Administration issued a temporary scheduling order to schedule N-Ethylpentylone and its optical, positional, and geometric isomers, salts and sa</w:t>
      </w:r>
      <w:r w:rsidR="00C354BE">
        <w:t xml:space="preserve">lts of isomers in Schedule I. </w:t>
      </w:r>
      <w:r w:rsidRPr="004F7DEF">
        <w:t xml:space="preserve">Federal Register, Volume 83, Number 170, pp. 44474-44478, </w:t>
      </w:r>
      <w:r w:rsidR="00C354BE" w:rsidRPr="00C354BE">
        <w:rPr>
          <w:u w:val="single"/>
        </w:rPr>
        <w:t>https://www.gpo.gov/ fdsys/pkg/FR-2018-08-31/pdf/201818988.pdf?</w:t>
      </w:r>
      <w:r w:rsidRPr="00C354BE">
        <w:rPr>
          <w:u w:val="single"/>
        </w:rPr>
        <w:t>utm_campaign=subscri</w:t>
      </w:r>
      <w:r w:rsidR="00C354BE" w:rsidRPr="00C354BE">
        <w:rPr>
          <w:u w:val="single"/>
        </w:rPr>
        <w:t xml:space="preserve"> </w:t>
      </w:r>
      <w:r w:rsidRPr="00C354BE">
        <w:rPr>
          <w:u w:val="single"/>
        </w:rPr>
        <w:t>ption%20mailing%20list&amp;utm_source=federalregister.g</w:t>
      </w:r>
      <w:r w:rsidRPr="004F7DEF">
        <w:rPr>
          <w:u w:val="single"/>
        </w:rPr>
        <w:t>ov&amp;utm_medium=em</w:t>
      </w:r>
      <w:r w:rsidRPr="00C354BE">
        <w:rPr>
          <w:u w:val="single"/>
        </w:rPr>
        <w:t>ail</w:t>
      </w:r>
      <w:r w:rsidRPr="004F7DEF">
        <w:t>; and</w:t>
      </w:r>
    </w:p>
    <w:p w:rsidR="00BF0B7F" w:rsidRPr="004F7DEF" w:rsidRDefault="00BF0B7F" w:rsidP="00BF0B7F">
      <w:pPr>
        <w:pStyle w:val="NormalWeb"/>
        <w:tabs>
          <w:tab w:val="left" w:pos="216"/>
        </w:tabs>
        <w:spacing w:before="0" w:beforeAutospacing="0" w:after="0" w:afterAutospacing="0"/>
        <w:contextualSpacing/>
        <w:jc w:val="both"/>
        <w:rPr>
          <w:sz w:val="22"/>
          <w:szCs w:val="22"/>
        </w:rPr>
      </w:pPr>
      <w:r w:rsidRPr="004F7DEF">
        <w:rPr>
          <w:sz w:val="22"/>
          <w:szCs w:val="22"/>
        </w:rPr>
        <w:tab/>
        <w:t>WHEREAS, substances listed in Schedule I are those that have a high potential for abuse, no currently acceptable medical use in treatment in the United States, and a lack of accepted safety for use under medical supervision. The DEA conducted its own review and determined that N-Ethylpentylone</w:t>
      </w:r>
      <w:r w:rsidRPr="004F7DEF">
        <w:rPr>
          <w:sz w:val="22"/>
        </w:rPr>
        <w:t xml:space="preserve"> </w:t>
      </w:r>
      <w:r w:rsidRPr="004F7DEF">
        <w:rPr>
          <w:sz w:val="22"/>
          <w:szCs w:val="22"/>
        </w:rPr>
        <w:t>met the criteria for placement in schedule I of the federal CSA because a review of available data showed they had a high potential for abuse, no currently accepted medical use in treatment in the United States, and a lack of accepted safety for use in treatment under medical supervision; and</w:t>
      </w:r>
    </w:p>
    <w:p w:rsidR="00BF0B7F" w:rsidRPr="004F7DEF" w:rsidRDefault="00BF0B7F" w:rsidP="00BF0B7F">
      <w:pPr>
        <w:tabs>
          <w:tab w:val="left" w:pos="216"/>
        </w:tabs>
        <w:autoSpaceDE w:val="0"/>
        <w:autoSpaceDN w:val="0"/>
        <w:adjustRightInd w:val="0"/>
        <w:ind w:firstLine="0"/>
        <w:rPr>
          <w:rFonts w:eastAsia="Calibri"/>
          <w:szCs w:val="22"/>
        </w:rPr>
      </w:pPr>
      <w:r w:rsidRPr="004F7DEF">
        <w:rPr>
          <w:rFonts w:eastAsia="Calibri"/>
        </w:rPr>
        <w:tab/>
        <w:t xml:space="preserve">WHEREAS, with no legitimate medical use, </w:t>
      </w:r>
      <w:r w:rsidRPr="004F7DEF">
        <w:t xml:space="preserve">N-Ethylpentylone </w:t>
      </w:r>
      <w:r w:rsidRPr="004F7DEF">
        <w:rPr>
          <w:rFonts w:eastAsia="Calibri"/>
        </w:rPr>
        <w:t>has emerged on the illicit drug market and are being misused and abused, which poses significant adverse health risks; and</w:t>
      </w:r>
    </w:p>
    <w:p w:rsidR="00BF0B7F" w:rsidRPr="004F7DEF" w:rsidRDefault="00BF0B7F" w:rsidP="00BF0B7F">
      <w:pPr>
        <w:tabs>
          <w:tab w:val="left" w:pos="216"/>
        </w:tabs>
        <w:autoSpaceDE w:val="0"/>
        <w:autoSpaceDN w:val="0"/>
        <w:adjustRightInd w:val="0"/>
        <w:ind w:firstLine="0"/>
      </w:pPr>
      <w:r w:rsidRPr="004F7DEF">
        <w:tab/>
        <w:t>WHEREAS, N-Ethylpentylone has been associated with numerous adverse health outcomes and fatalities. This substance poses an imminent hazard to the public safety; and</w:t>
      </w:r>
    </w:p>
    <w:p w:rsidR="00BF0B7F" w:rsidRPr="004F7DEF" w:rsidRDefault="00BF0B7F" w:rsidP="00BF0B7F">
      <w:pPr>
        <w:tabs>
          <w:tab w:val="left" w:pos="216"/>
        </w:tabs>
        <w:ind w:firstLine="0"/>
      </w:pPr>
      <w:r w:rsidRPr="004F7DEF">
        <w:tab/>
        <w:t xml:space="preserve">THEREFORE, the Board of Health and Environmental Control adopts the federal scheduling of N-Ethylpentylone by adding and designating into Schedule I of the South Carolina Controlled Substances Act N-Ethylpentylone, its optical, positional, and geometric isomers, salts and salts of isomers (Other names: ephylone, 1-(1,3-benzodioxol-5-yl)-2- (ethylamino)-pentan-1-one)(7543)). </w:t>
      </w:r>
    </w:p>
    <w:p w:rsidR="00BF0B7F" w:rsidRPr="004F7DEF" w:rsidRDefault="00BF0B7F" w:rsidP="00BF0B7F">
      <w:pPr>
        <w:tabs>
          <w:tab w:val="left" w:pos="216"/>
        </w:tabs>
        <w:autoSpaceDE w:val="0"/>
        <w:autoSpaceDN w:val="0"/>
        <w:adjustRightInd w:val="0"/>
        <w:ind w:firstLine="0"/>
        <w:rPr>
          <w:iCs/>
        </w:rPr>
      </w:pPr>
    </w:p>
    <w:p w:rsidR="00BF0B7F" w:rsidRPr="004F7DEF" w:rsidRDefault="00BF0B7F" w:rsidP="00BF0B7F">
      <w:pPr>
        <w:tabs>
          <w:tab w:val="left" w:pos="216"/>
        </w:tabs>
        <w:autoSpaceDE w:val="0"/>
        <w:autoSpaceDN w:val="0"/>
        <w:adjustRightInd w:val="0"/>
        <w:ind w:firstLine="0"/>
      </w:pPr>
      <w:r w:rsidRPr="004F7DEF">
        <w:t>Mark Elam, Chairman</w:t>
      </w:r>
    </w:p>
    <w:p w:rsidR="00BF0B7F" w:rsidRPr="004F7DEF" w:rsidRDefault="00BF0B7F" w:rsidP="00BF0B7F">
      <w:pPr>
        <w:tabs>
          <w:tab w:val="left" w:pos="216"/>
        </w:tabs>
        <w:autoSpaceDE w:val="0"/>
        <w:autoSpaceDN w:val="0"/>
        <w:adjustRightInd w:val="0"/>
        <w:ind w:firstLine="0"/>
      </w:pPr>
      <w:r w:rsidRPr="004F7DEF">
        <w:t>S.C. Board of Health and Environmental Control</w:t>
      </w:r>
    </w:p>
    <w:p w:rsidR="00BF0B7F" w:rsidRPr="004F7DEF" w:rsidRDefault="00BF0B7F" w:rsidP="00BF0B7F">
      <w:pPr>
        <w:tabs>
          <w:tab w:val="left" w:pos="216"/>
        </w:tabs>
        <w:autoSpaceDE w:val="0"/>
        <w:autoSpaceDN w:val="0"/>
        <w:adjustRightInd w:val="0"/>
        <w:ind w:firstLine="0"/>
      </w:pPr>
      <w:r w:rsidRPr="004F7DEF">
        <w:t>September 27, 2018</w:t>
      </w:r>
    </w:p>
    <w:p w:rsidR="00BF0B7F" w:rsidRPr="004F7DEF" w:rsidRDefault="00BF0B7F" w:rsidP="00BF0B7F">
      <w:pPr>
        <w:tabs>
          <w:tab w:val="left" w:pos="216"/>
        </w:tabs>
        <w:autoSpaceDE w:val="0"/>
        <w:autoSpaceDN w:val="0"/>
        <w:adjustRightInd w:val="0"/>
        <w:ind w:firstLine="0"/>
      </w:pPr>
      <w:r w:rsidRPr="004F7DEF">
        <w:t>Columbia, South Carolina</w:t>
      </w:r>
    </w:p>
    <w:p w:rsidR="00BF0B7F" w:rsidRDefault="00BF0B7F" w:rsidP="00BF0B7F">
      <w:pPr>
        <w:keepNext/>
        <w:ind w:firstLine="0"/>
      </w:pPr>
    </w:p>
    <w:p w:rsidR="00BF0B7F" w:rsidRDefault="00BF0B7F" w:rsidP="00BF0B7F">
      <w:bookmarkStart w:id="3" w:name="file_end13"/>
      <w:bookmarkEnd w:id="3"/>
      <w:r>
        <w:t>Received as information.</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4" w:name="include_clip_start_16"/>
      <w:bookmarkEnd w:id="4"/>
    </w:p>
    <w:p w:rsidR="00BF0B7F" w:rsidRDefault="00BF0B7F" w:rsidP="00BF0B7F">
      <w:r>
        <w:t>H. 5457 --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Wooten, Young and Yow: A HOUSE RESOLUTION TO EXPRESS THE PROFOUND SORROW OF THE MEMBERS OF THE SOUTH CAROLINA HOUSE OF REPRESENTATIVES UPON THE PASSING OF MILTON ALFRED SMITH, SR., OF SPARTANBURG AND TO EXTEND THE DEEPEST SYMPATHY TO HIS FAMILY AND MANY FRIENDS.</w:t>
      </w:r>
    </w:p>
    <w:p w:rsidR="00BF0B7F" w:rsidRDefault="00BF0B7F" w:rsidP="00BF0B7F">
      <w:bookmarkStart w:id="5" w:name="include_clip_end_16"/>
      <w:bookmarkEnd w:id="5"/>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6" w:name="include_clip_start_19"/>
      <w:bookmarkEnd w:id="6"/>
    </w:p>
    <w:p w:rsidR="00BF0B7F" w:rsidRDefault="00BF0B7F" w:rsidP="00BF0B7F">
      <w:r>
        <w:t>H. 5458 --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Wooten, Young and Yow: A HOUSE RESOLUTION TO EXPRESS THE PROFOUND SORROW OF THE MEMBERS OF THE SOUTH CAROLINA HOUSE OF REPRESENTATIVES UPON THE PASSING OF ALVIN A. MCABEE OF ROEBUCK AND TO EXTEND THE DEEPEST SYMPATHY TO HIS FAMILY AND MANY FRIENDS.</w:t>
      </w:r>
    </w:p>
    <w:p w:rsidR="00BF0B7F" w:rsidRDefault="00BF0B7F" w:rsidP="00BF0B7F">
      <w:bookmarkStart w:id="7" w:name="include_clip_end_19"/>
      <w:bookmarkEnd w:id="7"/>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8" w:name="include_clip_start_22"/>
      <w:bookmarkEnd w:id="8"/>
    </w:p>
    <w:p w:rsidR="00BF0B7F" w:rsidRDefault="00BF0B7F" w:rsidP="00BF0B7F">
      <w:r>
        <w:t>H. 5459 -- Reps. Fry, Anderson, Atkinson, Clemmons, Crawford, Duckworth, Hardee, Hayes, Johnson, McGinnis, Alexander, Allison, Anthony, Arrington,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Hart, Henderson, Henderson-Myers, Henegan, Herbkersman, Hewitt, Hill, Hiott, Hixon, Hosey, Howard, Huggins, Jefferson, Jordan, King, Kirby, Knight, Loftis, Long, Lowe, Lucas, Mace, Mack, Magnuson, Martin, McCoy, McCravy, McEachern,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AND HONOR CAPTAIN ROBERT "BOB" CARR UPON THE OCCASION OF HIS RETIREMENT FROM THE HORRY COUNTY POLICE DEPARTMENT, TO THANK HIM FOR HIS TWENTY YEARS OF OUTSTANDING SERVICE WITH THE FORCE, AND TO WISH HIM CONTINUED SUCCESS AND HAPPINESS IN ALL HIS FUTURE ENDEAVORS.</w:t>
      </w:r>
    </w:p>
    <w:p w:rsidR="00BF0B7F" w:rsidRDefault="00BF0B7F" w:rsidP="00BF0B7F">
      <w:bookmarkStart w:id="9" w:name="include_clip_end_22"/>
      <w:bookmarkEnd w:id="9"/>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10" w:name="include_clip_start_25"/>
      <w:bookmarkEnd w:id="10"/>
    </w:p>
    <w:p w:rsidR="00BF0B7F" w:rsidRDefault="00BF0B7F" w:rsidP="00BF0B7F">
      <w:r>
        <w:t>H. 5460 -- Reps. G. M. Smith,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Wooten, Young and Yow: A HOUSE RESOLUTION TO COMMEND JAY SCHWEDLER FOR HIS COMMITMENT TO THE ECONOMIC DEVELOPMENT INDUSTRY AND SITE CONSULTANT COMMUNITY AND TO CONGRATULATE HIM UPON BEING NAMED ONE OF NORTH AMERICA'S TOP 50 ECONOMIC DEVELOPERS.</w:t>
      </w:r>
    </w:p>
    <w:p w:rsidR="00BF0B7F" w:rsidRDefault="00BF0B7F" w:rsidP="00BF0B7F">
      <w:bookmarkStart w:id="11" w:name="include_clip_end_25"/>
      <w:bookmarkEnd w:id="11"/>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12" w:name="include_clip_start_28"/>
      <w:bookmarkEnd w:id="12"/>
    </w:p>
    <w:p w:rsidR="00BF0B7F" w:rsidRDefault="00BF0B7F" w:rsidP="00BF0B7F">
      <w:r>
        <w:t>H. 5461 -- Reps. Brown,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THANK PUBLIX SUPER MARKETS FOR REMAINING OPEN DURING HURRICANE FLORENCE AND FOR PROVIDING SOUTH CAROLINA'S RESIDENTS WITH MUCH NEEDED SUPPLIES IN THIS TIME OF CRISIS.</w:t>
      </w:r>
    </w:p>
    <w:p w:rsidR="00BF0B7F" w:rsidRDefault="00BF0B7F" w:rsidP="00BF0B7F">
      <w:bookmarkStart w:id="13" w:name="include_clip_end_28"/>
      <w:bookmarkEnd w:id="13"/>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14" w:name="include_clip_start_31"/>
      <w:bookmarkEnd w:id="14"/>
    </w:p>
    <w:p w:rsidR="00BF0B7F" w:rsidRDefault="00BF0B7F" w:rsidP="00BF0B7F">
      <w:r>
        <w:t>H. 5462 -- Reps. Murphy,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LIEUTENANT BOB BERES OF THE SOUTH CAROLINA HIGHWAY PATROL ON THE OCCASION OF HIS RETIREMENT, TO COMMEND AND THANK HIM FOR TWENTY-FOUR YEARS OF DISTINGUISHED SERVICE TO THE PEOPLE OF SOUTH CAROLINA, AND TO WISH HIM MUCH SUCCESS AND FULFILLMENT IN ALL HIS FUTURE ENDEAVORS.</w:t>
      </w:r>
    </w:p>
    <w:p w:rsidR="00BF0B7F" w:rsidRDefault="00BF0B7F" w:rsidP="00BF0B7F">
      <w:bookmarkStart w:id="15" w:name="include_clip_end_31"/>
      <w:bookmarkEnd w:id="15"/>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16" w:name="include_clip_start_34"/>
      <w:bookmarkEnd w:id="16"/>
    </w:p>
    <w:p w:rsidR="00BF0B7F" w:rsidRDefault="00BF0B7F" w:rsidP="00BF0B7F">
      <w:r>
        <w:t>H. 5463 -- Reps. Davis, Alexander, Allison, Anderson, Anthony, Arrington, Atkinson, Atwater, Bales, Ballentine, Bamberg, Bannister, Bennett, Bernstein, Blackwell, Bowers, Bradley, Brawley, Brown, Bryant, Burns, Caskey, Chumley, Clary, Clemmons, Clyburn, Cobb-Hunter, Cogswell, Cole, Collins, Crawford, Crosby, Daning,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AND HONOR BERKELEY COUNTY CORONER WILLIAM "BILL" SALISBURY UPON THE OCCASION OF HIS RETIREMENT, TO EXTEND DEEP APPRECIATION FOR HIS MANY YEARS OF SERVICE TO BERKELEY COUNTY, AND TO OFFER BEST WISHES FOR A SATISFYING AND REWARDING RETIREMENT.</w:t>
      </w:r>
    </w:p>
    <w:p w:rsidR="00BF0B7F" w:rsidRDefault="00BF0B7F" w:rsidP="00BF0B7F">
      <w:bookmarkStart w:id="17" w:name="include_clip_end_34"/>
      <w:bookmarkEnd w:id="17"/>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18" w:name="include_clip_start_37"/>
      <w:bookmarkEnd w:id="18"/>
    </w:p>
    <w:p w:rsidR="00BF0B7F" w:rsidRDefault="00BF0B7F" w:rsidP="00BF0B7F">
      <w:r>
        <w:t>H. 5464 -- Reps. Rutherford and Hart: A HOUSE RESOLUTION TO EXPRESS THE PROFOUND SORROW OF THE MEMBERS OF THE SOUTH CAROLINA HOUSE OF REPRESENTATIVES UPON THE PASSING OF ROBERT F. HARLEY, JR., OF IRMO AND TO EXTEND THE DEEPEST SYMPATHY TO HIS FAMILY AND MANY FRIENDS.</w:t>
      </w:r>
    </w:p>
    <w:p w:rsidR="00BF0B7F" w:rsidRDefault="00BF0B7F" w:rsidP="00BF0B7F">
      <w:bookmarkStart w:id="19" w:name="include_clip_end_37"/>
      <w:bookmarkEnd w:id="19"/>
    </w:p>
    <w:p w:rsidR="00BF0B7F" w:rsidRDefault="00BF0B7F" w:rsidP="00BF0B7F">
      <w:r>
        <w:t>The Resolution was adopted.</w:t>
      </w:r>
    </w:p>
    <w:p w:rsidR="00790A67" w:rsidRDefault="00790A67"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20" w:name="include_clip_start_40"/>
      <w:bookmarkEnd w:id="20"/>
    </w:p>
    <w:p w:rsidR="00BF0B7F" w:rsidRDefault="00BF0B7F" w:rsidP="00BF0B7F">
      <w:r>
        <w:t>H. 5465 -- Rep. Rutherford: A HOUSE RESOLUTION TO EXPRESS PROFOUND SORROW UPON THE PASSING OF DR. HENRY T. MARSHALL, JR., OF BLYTHEWOOD AND TO EXTEND THE DEEPEST SYMPATHY TO HIS FAMILY AND MANY FRIENDS.</w:t>
      </w:r>
    </w:p>
    <w:p w:rsidR="00BF0B7F" w:rsidRDefault="00BF0B7F" w:rsidP="00BF0B7F">
      <w:bookmarkStart w:id="21" w:name="include_clip_end_40"/>
      <w:bookmarkEnd w:id="21"/>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22" w:name="include_clip_start_43"/>
      <w:bookmarkEnd w:id="22"/>
    </w:p>
    <w:p w:rsidR="00BF0B7F" w:rsidRDefault="00BF0B7F" w:rsidP="00BF0B7F">
      <w:r>
        <w:t>H. 5466 -- Rep. Rutherford: A HOUSE RESOLUTION TO CONGRATULATE DR. ANNIE LEE DILLARD ON THE OCCASION OF HER NINETY-THIRD BIRTHDAY, TO CELEBRATE HER MAY 2018 GRADUATION FROM MIDLANDS TECHNICAL COLLEGE, AND TO WISH HER MUCH HAPPINESS IN THE DAYS AHEAD.</w:t>
      </w:r>
    </w:p>
    <w:p w:rsidR="00BF0B7F" w:rsidRDefault="00BF0B7F" w:rsidP="00BF0B7F">
      <w:bookmarkStart w:id="23" w:name="include_clip_end_43"/>
      <w:bookmarkEnd w:id="23"/>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24" w:name="include_clip_start_46"/>
      <w:bookmarkEnd w:id="24"/>
    </w:p>
    <w:p w:rsidR="00BF0B7F" w:rsidRDefault="00BF0B7F" w:rsidP="00BF0B7F">
      <w:r>
        <w:t>H. 5467 -- Rep. Ott: A HOUSE RESOLUTION TO RECOGNIZE AND CONGRATULATE BETHLEHEM UNITED METHODIST CHURCH OF ST. MATTHEWS ON THE OCCASION OF ITS HISTORIC ONE HUNDRED FIFTIETH ANNIVERSARY AND TO COMMEND THE CHURCH FOR A CENTURY AND A HALF OF SERVICE TO GOD AND THE COMMUNITY.</w:t>
      </w:r>
    </w:p>
    <w:p w:rsidR="00BF0B7F" w:rsidRDefault="00BF0B7F" w:rsidP="00BF0B7F">
      <w:bookmarkStart w:id="25" w:name="include_clip_end_46"/>
      <w:bookmarkEnd w:id="25"/>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26" w:name="include_clip_start_49"/>
      <w:bookmarkEnd w:id="26"/>
    </w:p>
    <w:p w:rsidR="00BF0B7F" w:rsidRDefault="00BF0B7F" w:rsidP="00BF0B7F">
      <w:r>
        <w:t>H. 5468 --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MARGARET GILMORE YEAKEL OF ELGIN FOR HER MANY YEARS OF SERVICE AND LEADERSHIP TO THE SOUTH CAROLINA EATING DISORDERS ASSOCIATION, TO COMMEND HER FOR HER SERVICE TO THE CITIZENS OF SOUTH CAROLINA, AND TO WISH HER CONTINUED SUCCESS AND HAPPINESS IN THIS AND ALL HER FUTURE ENDEAVORS.</w:t>
      </w:r>
    </w:p>
    <w:p w:rsidR="00BF0B7F" w:rsidRDefault="00BF0B7F" w:rsidP="00BF0B7F">
      <w:bookmarkStart w:id="27" w:name="include_clip_end_49"/>
      <w:bookmarkEnd w:id="27"/>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28" w:name="include_clip_start_52"/>
      <w:bookmarkEnd w:id="28"/>
    </w:p>
    <w:p w:rsidR="00BF0B7F" w:rsidRDefault="00BF0B7F" w:rsidP="00BF0B7F">
      <w:r>
        <w:t>H. 5469 -- Reps. Anderson, Alexander, Allison,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GEORGETOWN BUSINESSMAN TONY JORDAN ON THIRTY-SEVEN SUCCESSFUL YEARS AS AN ALLSTATE INSURANCE AGENT, TO EXTEND BEST WISHES AS HE LEAVES ALLSTATE AND TAKES A MORE ACTIVE ROLE IN STROVIS HOLDINGS, AND TO HONOR HIM FOR HIS EXTENSIVE COMMUNITY SERVICE.</w:t>
      </w:r>
    </w:p>
    <w:p w:rsidR="00BF0B7F" w:rsidRDefault="00BF0B7F" w:rsidP="00BF0B7F">
      <w:bookmarkStart w:id="29" w:name="include_clip_end_52"/>
      <w:bookmarkEnd w:id="29"/>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30" w:name="include_clip_start_55"/>
      <w:bookmarkEnd w:id="30"/>
    </w:p>
    <w:p w:rsidR="00BF0B7F" w:rsidRDefault="00BF0B7F" w:rsidP="00BF0B7F">
      <w:r>
        <w:t>H. 5470 -- Reps. Daning, Crosby, Alexander, Allison, Anderson, Anthony, Arrington, Atkinson, Atwater, Bales, Ballentine, Bamberg, Bannister, Bennett, Bernstein, Blackwell, Bowers, Bradley, Brawley, Brown, Bryant, Burns, Caskey, Chumley, Clary, Clemmons, Clyburn, Cobb-Hunter, Cogswell, Cole, Collins, Crawford,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HONOR DR. RODNEY LINDSAY, SENIOR PASTOR OF CHARLESTON CALVARY CHURCH OF THE NAZARENE IN GOOSE CREEK, UPON THE OCCASION OF HIS TWENTIETH YEAR OF MINISTRY THERE AND TO WISH HIM GOD'S RICHEST BLESSINGS AS HE CONTINUES TO SERVE THE LORD.</w:t>
      </w:r>
    </w:p>
    <w:p w:rsidR="00790A67" w:rsidRDefault="00790A67" w:rsidP="00BF0B7F"/>
    <w:p w:rsidR="00BF0B7F" w:rsidRDefault="00BF0B7F" w:rsidP="00BF0B7F">
      <w:bookmarkStart w:id="31" w:name="include_clip_end_55"/>
      <w:bookmarkEnd w:id="31"/>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32" w:name="include_clip_start_58"/>
      <w:bookmarkEnd w:id="32"/>
    </w:p>
    <w:p w:rsidR="00BF0B7F" w:rsidRDefault="00BF0B7F" w:rsidP="00BF0B7F">
      <w:r>
        <w:t>H. 5471 -- Reps. B. Newton,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COMMEND AND THANK CHANDLER CAUTHEN OF LANCASTER COUNTY FOR HIS FAITHFUL SERVICE AS A HOUSE PAGE AND TO WISH HIM WELL IN ALL OF HIS FUTURE ENDEAVORS.</w:t>
      </w:r>
    </w:p>
    <w:p w:rsidR="00BF0B7F" w:rsidRDefault="00BF0B7F" w:rsidP="00BF0B7F">
      <w:bookmarkStart w:id="33" w:name="include_clip_end_58"/>
      <w:bookmarkEnd w:id="33"/>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34" w:name="include_clip_start_61"/>
      <w:bookmarkEnd w:id="34"/>
    </w:p>
    <w:p w:rsidR="00BF0B7F" w:rsidRDefault="00BF0B7F" w:rsidP="00BF0B7F">
      <w:r>
        <w:t>H. 5472 -- Reps. Hosey, Clyburn, Alexander, Allison, Anderson, Anthony, Arrington, Atkinson, Atwater, Bales, Ballentine, Bamberg, Bannister,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EXPRESS THE PROFOUND SORROW OF THE MEMBERS OF THE SOUTH CAROLINA HOUSE OF REPRESENTATIVES UPON THE PASSING OF THE HONORABLE MARION FRANCIS "SONNY" RILEY, JR., OF ALLENDALE COUNTY AND TO EXTEND THE DEEPEST SYMPATHY TO HIS FAMILY AND MANY FRIENDS.</w:t>
      </w:r>
    </w:p>
    <w:p w:rsidR="00BF0B7F" w:rsidRDefault="00BF0B7F" w:rsidP="00BF0B7F">
      <w:bookmarkStart w:id="35" w:name="include_clip_end_61"/>
      <w:bookmarkEnd w:id="35"/>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36" w:name="include_clip_start_64"/>
      <w:bookmarkEnd w:id="36"/>
    </w:p>
    <w:p w:rsidR="00BF0B7F" w:rsidRDefault="00BF0B7F" w:rsidP="00BF0B7F">
      <w:r>
        <w:t>H. 5473 -- Rep. Henderson-Myers: A HOUSE RESOLUTION TO COMMEND MOUNT MORIAH BAPTIST CHURCH OF SPARTANBURG FOR MORE THAN A CENTURY AND A HALF OF SERVICE TO THE COMMUNITY AND TO EXTEND WARMEST CONGRATULATIONS ON THE OCCASION OF THE CHURCH'S HISTORIC ONE HUNDRED FIFTY-FIFTH ANNIVERSARY.</w:t>
      </w:r>
    </w:p>
    <w:p w:rsidR="00BF0B7F" w:rsidRDefault="00BF0B7F" w:rsidP="00BF0B7F">
      <w:bookmarkStart w:id="37" w:name="include_clip_end_64"/>
      <w:bookmarkEnd w:id="37"/>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38" w:name="include_clip_start_67"/>
      <w:bookmarkEnd w:id="38"/>
    </w:p>
    <w:p w:rsidR="00BF0B7F" w:rsidRDefault="00BF0B7F" w:rsidP="00BF0B7F">
      <w:r>
        <w:t>H. 5474 -- Reps. Martin,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COMMEND ENOREE BAPTIST CHURCH OF NEWBERRY COUNTY FOR TWO AND A HALF CENTURIES OF SERVICE TO THE COMMUNITY AND TO EXTEND WARMEST CONGRATULATIONS ON THE OCCASION OF THE CHURCH'S HISTORIC TWO HUNDRED FIFTIETH ANNIVERSARY.</w:t>
      </w:r>
    </w:p>
    <w:p w:rsidR="00BF0B7F" w:rsidRDefault="00BF0B7F" w:rsidP="00BF0B7F">
      <w:bookmarkStart w:id="39" w:name="include_clip_end_67"/>
      <w:bookmarkEnd w:id="39"/>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40" w:name="include_clip_start_70"/>
      <w:bookmarkEnd w:id="40"/>
    </w:p>
    <w:p w:rsidR="00BF0B7F" w:rsidRDefault="00BF0B7F" w:rsidP="00BF0B7F">
      <w:r>
        <w:t>H. 5475 -- Reps. Fry, Anderson, Atkinson, Clemmons, Crawford, Duckworth, Hardee, Hayes, Johnson, McGinnis, Alexander, Allison, Anthony, Arrington, Atwater, Bales, Ballentine, Bamberg, Bannister, Bennett, Bernstein, Blackwell, Bowers, Bradley, Brawley, Brown, Bryant, Burns, Caskey, Chumley, Clary, Clyburn, Cobb-Hunter, Cogswell, Cole, Collins, Crosby, Daning, Davis, Delleney, Dillard, Douglas, Elliott, Erickson, Felder, Finlay, Forrest, Forrester, Funderburk, Gagnon, Gilliard, Govan, Hamilton, Hart, Henderson, Henderson-Myers, Henegan, Herbkersman, Hewitt, Hill, Hiott, Hixon, Hosey, Howard, Huggins, Jefferson, Jordan, King, Kirby, Knight, Loftis, Long, Lowe, Lucas, Mace, Mack, Magnuson, Martin, McCoy, McCravy, McEachern,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EXPRESS GRATEFUL APPRECIATION FOR THE YEARS OF EXTRAORDINARY DEDICATION IN SERVICE PROVIDED BY MARK LAZARUS TO THE PEOPLE OF HORRY COUNTY AND THE STATE OF SOUTH CAROLINA AS A MEMBER AND AS CHAIRMAN OF HORRY COUNTY COUNCIL.</w:t>
      </w:r>
    </w:p>
    <w:p w:rsidR="00BF0B7F" w:rsidRDefault="00BF0B7F" w:rsidP="00BF0B7F">
      <w:bookmarkStart w:id="41" w:name="include_clip_end_70"/>
      <w:bookmarkEnd w:id="41"/>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42" w:name="include_clip_start_73"/>
      <w:bookmarkEnd w:id="42"/>
    </w:p>
    <w:p w:rsidR="00BF0B7F" w:rsidRDefault="00BF0B7F" w:rsidP="00BF0B7F">
      <w:r>
        <w:t>H. 5476 -- Reps. Cobb-Hunter and Ott: A HOUSE RESOLUTION TO HONOR CALVIN WRIGHT, EXECUTIVE DIRECTOR OF THE ORANGEBURG-CALHOUN-ALLENDALE-BAMBERG COMMUNITY ACTION AGENCY, INC., FOR HIS MANY YEARS OF DEDICATED SERVICE AND TO COMMEND HIM FOR HIS COMMITMENT TO ORANGEBURG, CALHOUN, ALLENDALE, AND BAMBERG COUNTIES.</w:t>
      </w:r>
    </w:p>
    <w:p w:rsidR="00BF0B7F" w:rsidRDefault="00BF0B7F" w:rsidP="00BF0B7F">
      <w:bookmarkStart w:id="43" w:name="include_clip_end_73"/>
      <w:bookmarkEnd w:id="43"/>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44" w:name="include_clip_start_76"/>
      <w:bookmarkEnd w:id="44"/>
    </w:p>
    <w:p w:rsidR="00BF0B7F" w:rsidRDefault="00BF0B7F" w:rsidP="00BF0B7F">
      <w:r>
        <w:t>H. 5477 -- Reps. Gilliard,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COMMEND AND CONGRATULATE R.B. STALL HIGH SCHOOL JUNIOR ANDREW WHITNEY OF NORTH CHARLESTON ON HIS OUTSTANDING ACHIEVEMENTS AND FINE LEADERSHIP RECORD AT STALL AND TO WISH HIM MUCH CONTINUED SUCCESS IN THE DAYS AHEAD.</w:t>
      </w:r>
    </w:p>
    <w:p w:rsidR="00BF0B7F" w:rsidRDefault="00BF0B7F" w:rsidP="00BF0B7F">
      <w:bookmarkStart w:id="45" w:name="include_clip_end_76"/>
      <w:bookmarkEnd w:id="45"/>
    </w:p>
    <w:p w:rsidR="00BF0B7F" w:rsidRDefault="00BF0B7F" w:rsidP="00BF0B7F">
      <w:r>
        <w:t>The Resolution was adopted.</w:t>
      </w:r>
    </w:p>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46" w:name="include_clip_start_79"/>
      <w:bookmarkEnd w:id="46"/>
    </w:p>
    <w:p w:rsidR="00BF0B7F" w:rsidRDefault="00BF0B7F" w:rsidP="00BF0B7F">
      <w:r>
        <w:t>H. 5478 -- Reps.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RECOGNIZE AND CONGRATULATE MT. ZION UNITED METHODIST CHURCH ON THE OCCASION OF ITS HISTORIC ONE HUNDRED FIFTIETH ANNIVERSARY AND TO COMMEND THE CHURCH FOR A CENTURY AND A HALF OF SERVICE TO GOD AND THE COMMUNITY.</w:t>
      </w:r>
    </w:p>
    <w:p w:rsidR="00BF0B7F" w:rsidRDefault="00BF0B7F" w:rsidP="00BF0B7F">
      <w:bookmarkStart w:id="47" w:name="include_clip_end_79"/>
      <w:bookmarkEnd w:id="47"/>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HOUSE RESOLUTION</w:t>
      </w:r>
    </w:p>
    <w:p w:rsidR="00BF0B7F" w:rsidRDefault="00BF0B7F" w:rsidP="00BF0B7F">
      <w:pPr>
        <w:keepNext/>
      </w:pPr>
      <w:r>
        <w:t>The following was introduced:</w:t>
      </w:r>
    </w:p>
    <w:p w:rsidR="00BF0B7F" w:rsidRDefault="00BF0B7F" w:rsidP="00BF0B7F">
      <w:pPr>
        <w:keepNext/>
      </w:pPr>
      <w:bookmarkStart w:id="48" w:name="include_clip_start_82"/>
      <w:bookmarkEnd w:id="48"/>
    </w:p>
    <w:p w:rsidR="00BF0B7F" w:rsidRDefault="00BF0B7F" w:rsidP="00BF0B7F">
      <w:r>
        <w:t>H. 5479 -- Reps. Hart,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Wooten, Young and Yow: A HOUSE RESOLUTION TO CONGRATULATE FANNIE LAMBRIGHT BLOUNT OF COLUMBIA ON THE OCCASION OF HER ONE HUNDREDTH BIRTHDAY AND TO WISH HER A JOYOUS BIRTHDAY CELEBRATION AND MUCH HAPPINESS IN THE DAYS AHEAD.</w:t>
      </w:r>
    </w:p>
    <w:p w:rsidR="00BF0B7F" w:rsidRDefault="00BF0B7F" w:rsidP="00BF0B7F">
      <w:bookmarkStart w:id="49" w:name="include_clip_end_82"/>
      <w:bookmarkEnd w:id="49"/>
    </w:p>
    <w:p w:rsidR="00BF0B7F" w:rsidRDefault="00BF0B7F" w:rsidP="00BF0B7F">
      <w:r>
        <w:t>The Resolution was adopted.</w:t>
      </w:r>
    </w:p>
    <w:p w:rsidR="00BF0B7F" w:rsidRDefault="00BF0B7F" w:rsidP="00BF0B7F"/>
    <w:p w:rsidR="00BF0B7F" w:rsidRDefault="00BF0B7F" w:rsidP="00BF0B7F">
      <w:pPr>
        <w:keepNext/>
        <w:jc w:val="center"/>
        <w:rPr>
          <w:b/>
        </w:rPr>
      </w:pPr>
      <w:r w:rsidRPr="00BF0B7F">
        <w:rPr>
          <w:b/>
        </w:rPr>
        <w:t>ROLL CALL</w:t>
      </w:r>
    </w:p>
    <w:p w:rsidR="00BF0B7F" w:rsidRDefault="00BF0B7F" w:rsidP="00BF0B7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F0B7F" w:rsidRPr="00BF0B7F" w:rsidTr="00BF0B7F">
        <w:trPr>
          <w:jc w:val="right"/>
        </w:trPr>
        <w:tc>
          <w:tcPr>
            <w:tcW w:w="2179" w:type="dxa"/>
            <w:shd w:val="clear" w:color="auto" w:fill="auto"/>
          </w:tcPr>
          <w:p w:rsidR="00BF0B7F" w:rsidRPr="00BF0B7F" w:rsidRDefault="00BF0B7F" w:rsidP="00BF0B7F">
            <w:pPr>
              <w:keepNext/>
              <w:ind w:firstLine="0"/>
            </w:pPr>
            <w:bookmarkStart w:id="50" w:name="vote_start85"/>
            <w:bookmarkEnd w:id="50"/>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blPrEx>
          <w:jc w:val="left"/>
        </w:tblPrEx>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blPrEx>
          <w:jc w:val="left"/>
        </w:tblPrEx>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blPrEx>
          <w:jc w:val="left"/>
        </w:tblPrEx>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blPrEx>
          <w:jc w:val="left"/>
        </w:tblPrEx>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blPrEx>
          <w:jc w:val="left"/>
        </w:tblPrEx>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blPrEx>
          <w:jc w:val="left"/>
        </w:tblPrEx>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blPrEx>
          <w:jc w:val="left"/>
        </w:tblPrEx>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blPrEx>
          <w:jc w:val="left"/>
        </w:tblPrEx>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blPrEx>
          <w:jc w:val="left"/>
        </w:tblPrEx>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blPrEx>
          <w:jc w:val="left"/>
        </w:tblPrEx>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blPrEx>
          <w:jc w:val="left"/>
        </w:tblPrEx>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blPrEx>
          <w:jc w:val="left"/>
        </w:tblPrEx>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blPrEx>
          <w:jc w:val="left"/>
        </w:tblPrEx>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blPrEx>
          <w:jc w:val="left"/>
        </w:tblPrEx>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blPrEx>
          <w:jc w:val="left"/>
        </w:tblPrEx>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blPrEx>
          <w:jc w:val="left"/>
        </w:tblPrEx>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blPrEx>
          <w:jc w:val="left"/>
        </w:tblPrEx>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blPrEx>
          <w:jc w:val="left"/>
        </w:tblPrEx>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blPrEx>
          <w:jc w:val="left"/>
        </w:tblPrEx>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blPrEx>
          <w:jc w:val="left"/>
        </w:tblPrEx>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blPrEx>
          <w:jc w:val="left"/>
        </w:tblPrEx>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blPrEx>
          <w:jc w:val="left"/>
        </w:tblPrEx>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Lucas</w:t>
            </w:r>
          </w:p>
        </w:tc>
      </w:tr>
      <w:tr w:rsidR="00BF0B7F" w:rsidRPr="00BF0B7F" w:rsidTr="00BF0B7F">
        <w:tblPrEx>
          <w:jc w:val="left"/>
        </w:tblPrEx>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Magnuson</w:t>
            </w:r>
          </w:p>
        </w:tc>
      </w:tr>
      <w:tr w:rsidR="00BF0B7F" w:rsidRPr="00BF0B7F" w:rsidTr="00BF0B7F">
        <w:tblPrEx>
          <w:jc w:val="left"/>
        </w:tblPrEx>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blPrEx>
          <w:jc w:val="left"/>
        </w:tblPrEx>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blPrEx>
          <w:jc w:val="left"/>
        </w:tblPrEx>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blPrEx>
          <w:jc w:val="left"/>
        </w:tblPrEx>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blPrEx>
          <w:jc w:val="left"/>
        </w:tblPrEx>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blPrEx>
          <w:jc w:val="left"/>
        </w:tblPrEx>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blPrEx>
          <w:jc w:val="left"/>
        </w:tblPrEx>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blPrEx>
          <w:jc w:val="left"/>
        </w:tblPrEx>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blPrEx>
          <w:jc w:val="left"/>
        </w:tblPrEx>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blPrEx>
          <w:jc w:val="left"/>
        </w:tblPrEx>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blPrEx>
          <w:jc w:val="left"/>
        </w:tblPrEx>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blPrEx>
          <w:jc w:val="left"/>
        </w:tblPrEx>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blPrEx>
          <w:jc w:val="left"/>
        </w:tblPrEx>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blPrEx>
          <w:jc w:val="left"/>
        </w:tblPrEx>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blPrEx>
          <w:jc w:val="left"/>
        </w:tblPrEx>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blPrEx>
          <w:jc w:val="left"/>
        </w:tblPrEx>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 Present--119</w:t>
      </w:r>
    </w:p>
    <w:p w:rsidR="00BF0B7F" w:rsidRDefault="00BF0B7F" w:rsidP="00BF0B7F"/>
    <w:p w:rsidR="00BF0B7F" w:rsidRDefault="00BF0B7F" w:rsidP="00BF0B7F">
      <w:pPr>
        <w:keepNext/>
        <w:jc w:val="center"/>
        <w:rPr>
          <w:b/>
        </w:rPr>
      </w:pPr>
      <w:r w:rsidRPr="00BF0B7F">
        <w:rPr>
          <w:b/>
        </w:rPr>
        <w:t>LEAVE OF ABSENCE</w:t>
      </w:r>
    </w:p>
    <w:p w:rsidR="00BF0B7F" w:rsidRDefault="00BF0B7F" w:rsidP="00BF0B7F">
      <w:r>
        <w:t>The SPEAKER granted Rep. HERBKERSMAN a leave of absence for the day.</w:t>
      </w:r>
    </w:p>
    <w:p w:rsidR="00BF0B7F" w:rsidRDefault="00BF0B7F" w:rsidP="00BF0B7F"/>
    <w:p w:rsidR="00BF0B7F" w:rsidRDefault="00BF0B7F" w:rsidP="00BF0B7F">
      <w:pPr>
        <w:keepNext/>
        <w:jc w:val="center"/>
        <w:rPr>
          <w:b/>
        </w:rPr>
      </w:pPr>
      <w:r w:rsidRPr="00BF0B7F">
        <w:rPr>
          <w:b/>
        </w:rPr>
        <w:t>LEAVE OF ABSENCE</w:t>
      </w:r>
    </w:p>
    <w:p w:rsidR="00BF0B7F" w:rsidRDefault="00BF0B7F" w:rsidP="00BF0B7F">
      <w:r>
        <w:t>The SPEAKER granted Rep. DOUGLAS a leave of absence for the day.</w:t>
      </w:r>
    </w:p>
    <w:p w:rsidR="00BF0B7F" w:rsidRDefault="00BF0B7F" w:rsidP="00BF0B7F"/>
    <w:p w:rsidR="00BF0B7F" w:rsidRDefault="00BF0B7F" w:rsidP="00BF0B7F">
      <w:pPr>
        <w:keepNext/>
        <w:jc w:val="center"/>
        <w:rPr>
          <w:b/>
        </w:rPr>
      </w:pPr>
      <w:r w:rsidRPr="00BF0B7F">
        <w:rPr>
          <w:b/>
        </w:rPr>
        <w:t>LEAVE OF ABSENCE</w:t>
      </w:r>
    </w:p>
    <w:p w:rsidR="00BF0B7F" w:rsidRDefault="00BF0B7F" w:rsidP="00BF0B7F">
      <w:r>
        <w:t>The SPEAKER granted Rep. LOWE a leave of absence for the day.</w:t>
      </w:r>
    </w:p>
    <w:p w:rsidR="00BF0B7F" w:rsidRDefault="00BF0B7F" w:rsidP="00BF0B7F"/>
    <w:p w:rsidR="00BF0B7F" w:rsidRDefault="00BF0B7F" w:rsidP="00BF0B7F">
      <w:pPr>
        <w:keepNext/>
        <w:jc w:val="center"/>
        <w:rPr>
          <w:b/>
        </w:rPr>
      </w:pPr>
      <w:r w:rsidRPr="00BF0B7F">
        <w:rPr>
          <w:b/>
        </w:rPr>
        <w:t>LEAVE OF ABSENCE</w:t>
      </w:r>
    </w:p>
    <w:p w:rsidR="00BF0B7F" w:rsidRDefault="00BF0B7F" w:rsidP="00BF0B7F">
      <w:r>
        <w:t>The SPEAKER granted Rep. JOHNSON a leave of absence for the day.</w:t>
      </w:r>
    </w:p>
    <w:p w:rsidR="00BF0B7F" w:rsidRDefault="00BF0B7F" w:rsidP="00BF0B7F"/>
    <w:p w:rsidR="00BF0B7F" w:rsidRDefault="00BF0B7F" w:rsidP="00BF0B7F">
      <w:pPr>
        <w:keepNext/>
        <w:jc w:val="center"/>
        <w:rPr>
          <w:b/>
        </w:rPr>
      </w:pPr>
      <w:r w:rsidRPr="00BF0B7F">
        <w:rPr>
          <w:b/>
        </w:rPr>
        <w:t>LEAVE OF ABSENCE</w:t>
      </w:r>
    </w:p>
    <w:p w:rsidR="00BF0B7F" w:rsidRDefault="00BF0B7F" w:rsidP="00BF0B7F">
      <w:r>
        <w:t>The SPEAKER granted Rep. TOOLE a leave of absence for the day due to medical reasons.</w:t>
      </w:r>
    </w:p>
    <w:p w:rsidR="00BF0B7F" w:rsidRDefault="00BF0B7F" w:rsidP="00BF0B7F"/>
    <w:p w:rsidR="00BF0B7F" w:rsidRDefault="00BF0B7F" w:rsidP="00BF0B7F">
      <w:pPr>
        <w:keepNext/>
        <w:jc w:val="center"/>
        <w:rPr>
          <w:b/>
        </w:rPr>
      </w:pPr>
      <w:r w:rsidRPr="00BF0B7F">
        <w:rPr>
          <w:b/>
        </w:rPr>
        <w:t>MESSAGE FROM THE SENATE</w:t>
      </w:r>
    </w:p>
    <w:p w:rsidR="00BF0B7F" w:rsidRDefault="00BF0B7F" w:rsidP="00BF0B7F">
      <w:r>
        <w:t>The following was received:</w:t>
      </w:r>
    </w:p>
    <w:p w:rsidR="00BF0B7F" w:rsidRDefault="00BF0B7F" w:rsidP="00BF0B7F"/>
    <w:p w:rsidR="00BF0B7F" w:rsidRDefault="00BF0B7F" w:rsidP="00BF0B7F">
      <w:r>
        <w:t>Columbia, S.C., Tuesday, October 2</w:t>
      </w:r>
      <w:r w:rsidR="00790A67">
        <w:t>, 2018</w:t>
      </w:r>
      <w:r>
        <w:t xml:space="preserve"> </w:t>
      </w:r>
    </w:p>
    <w:p w:rsidR="00BF0B7F" w:rsidRDefault="00BF0B7F" w:rsidP="00BF0B7F">
      <w:r>
        <w:t>Mr. Speaker and Members of the House:</w:t>
      </w:r>
    </w:p>
    <w:p w:rsidR="00BF0B7F" w:rsidRDefault="00BF0B7F" w:rsidP="00BF0B7F">
      <w:r>
        <w:t xml:space="preserve">The Senate respectfully informs your Honorable Body that it has </w:t>
      </w:r>
      <w:r w:rsidR="00C354BE">
        <w:t>overridden</w:t>
      </w:r>
      <w:r>
        <w:t xml:space="preserve"> the Veto by the Governor on R. 291, S. 1043 by a vote of 31 to 8</w:t>
      </w:r>
      <w:r w:rsidR="00790A67">
        <w:t>.</w:t>
      </w:r>
      <w:r>
        <w:t xml:space="preserve"> </w:t>
      </w:r>
    </w:p>
    <w:p w:rsidR="00BF0B7F" w:rsidRDefault="00BF0B7F" w:rsidP="00BF0B7F"/>
    <w:p w:rsidR="00BF0B7F" w:rsidRDefault="00BF0B7F" w:rsidP="00BF0B7F">
      <w:pPr>
        <w:keepNext/>
      </w:pPr>
      <w:r>
        <w:t>(R</w:t>
      </w:r>
      <w:r w:rsidR="00790A67">
        <w:t xml:space="preserve">. </w:t>
      </w:r>
      <w:r>
        <w:t>291</w:t>
      </w:r>
      <w:r w:rsidR="00790A67">
        <w:t>,</w:t>
      </w:r>
      <w:r>
        <w:t xml:space="preserve"> S. 1043</w:t>
      </w:r>
      <w:r w:rsidR="00790A67">
        <w:t>)</w:t>
      </w:r>
      <w:r>
        <w:t xml:space="preserve"> -- Senators Turner and Talley: AN ACT TO EXTEND THE PROVISIONS OF THE SOUTH CAROLINA ABANDONED BUILDINGS REVITALIZATION ACT AS CONTAINED IN CHAPTER 67, TITLE 12 OF THE 1976 CODE UNTIL DECEMBER 31, 2025; TO AMEND SECTION 12-67-140, CODE OF LAWS OF SOUTH CAROLINA, 1976, RELATING TO THE TAX CREDIT FOR REVITALIZING AN ABANDONED BUILDING, SO AS TO SPECIFY THE MANNER IN WHICH CERTAIN BUILDINGS MAY BE SUBDIVIDED; TO AMEND SECTION 12-65-20, RELATING TO THE SOUTH CAROLINA TEXTILES COMMUNITIES REVITALIZATION ACT, SO AS TO MODIFY CERTAIN DEFINITIONS; TO AMEND SECTION 12-6-50, RELATING TO SECTIONS OF THE INTERNAL REVENUE CODE SPECIFICALLY NOT ADOPTED BY THIS STATE, SO AS TO REMOVE THE ALTERNATIVE TAX ON QUALIFYING SHIPPING ACTIVITIES; TO AMEND SECTION 12-6-1110, RELATING TO MODIFICATIONS OF INCOME, SO AS TO MAKE A CONFORMING CHANGE; TO AMEND SECTIONS 12-67-140 AND 12-6-3535, RELATING TO THE TAX CREDIT FOR REHABILITATING AN ABANDONED BUILDING OR A CERTIFIED HISTORIC STRUCTURE, RESPECTIVELY, SO AS TO SPECIFY THE MANNER IN WHICH UNUSED CREDIT MAY BE CARRIED FORWARD AND ALLOCATED; BY ADDING SECTION 12-6-3378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12-10-80, RELATING TO THE JOBS DEVELOPMENT CREDIT, SO AS TO MAKE CERTAIN QUALIFYING SERVICE-RELATED FACILITIES ELIGIBLE FOR THE CREDIT; TO AMEND SECTION 12-6-2295, RELATING TO ITEMS INCLUDED AND EXCLUDED FROM THE TERMS "SALES" AND "GROSS RECEIPTS", SO AS TO PROVIDE THAT RECEIPTS FROM THE PROVISION OF DIRECT BROADCAST SATELLITE SERVICE ARE ATTRIBUTABLE TO THIS STATE IN PRO RATA PROPORTION OF THE COSTS OF PERFORMING THE SERVICE; TO AMEND SECTION 12-60-30, RELATING TO SOUTH CAROLINA REVENUE PROCEDURES DEFINITIONS, SO AS TO PROVIDE ADDITIONAL DEFINITIONS; TO AMEND SECTION 12-60-450, RELATING TO APPEALS OF PROPOSED ASSESSMENTS, SO AS TO REQUIRE THE DEPARTMENT TO NOTIFY AFFECTED COUNTIES IN CERTAIN INSTANCES; TO AMEND SECTION 12-60-2120, RELATING TO PROPERTY TAX APPEALS BY WRITTEN PROTEST, SO AS TO PROVIDE THAT THE DEPARTMENT SHALL NOTIFY ANY AFFECTED COUNTIES OF A WRITTEN PROTEST; TO AMEND SECTION 12-60-2140, RELATING TO CERTAIN PAYMENTS AND REFUNDS, SO AS TO PROVIDE THAT NO REFUND IS DUE FOR ANY TAX YEAR BEFORE THE THREE TAX YEARS IMMEDIATELY PRECEDING THE FINAL DETERMINATION; AND TO AMEND SECTION 12-60-2150, RELATING TO FILING A CLAIM FOR A REFUND, SO AS TO PROVIDE FOR CERTAIN NOTIFICATIONS AND TO PROVIDE THAT A FAILURE TO TIMELY ISSUE A WRITTEN NOTICE IS CONSI</w:t>
      </w:r>
      <w:r w:rsidR="00790A67">
        <w:t xml:space="preserve">DERED A DENIAL. </w:t>
      </w:r>
    </w:p>
    <w:p w:rsidR="00BF0B7F" w:rsidRDefault="00BF0B7F" w:rsidP="00BF0B7F">
      <w:r>
        <w:t xml:space="preserve"> </w:t>
      </w:r>
    </w:p>
    <w:p w:rsidR="00BF0B7F" w:rsidRDefault="00BF0B7F" w:rsidP="00BF0B7F">
      <w:r>
        <w:t>Very respectfully,</w:t>
      </w:r>
    </w:p>
    <w:p w:rsidR="00BF0B7F" w:rsidRDefault="00BF0B7F" w:rsidP="00BF0B7F">
      <w:r>
        <w:t xml:space="preserve">President  </w:t>
      </w:r>
    </w:p>
    <w:p w:rsidR="00BF0B7F" w:rsidRDefault="00BF0B7F" w:rsidP="00BF0B7F">
      <w:bookmarkStart w:id="51" w:name="include_clip_start_97"/>
      <w:bookmarkEnd w:id="51"/>
    </w:p>
    <w:p w:rsidR="00BF0B7F" w:rsidRDefault="00BF0B7F" w:rsidP="00BF0B7F">
      <w:pPr>
        <w:keepNext/>
        <w:jc w:val="center"/>
        <w:rPr>
          <w:b/>
        </w:rPr>
      </w:pPr>
      <w:bookmarkStart w:id="52" w:name="include_clip_end_97"/>
      <w:bookmarkEnd w:id="52"/>
      <w:r w:rsidRPr="00BF0B7F">
        <w:rPr>
          <w:b/>
        </w:rPr>
        <w:t>R. 291, S. 1043--ORDERED PRINTED IN THE JOURNAL</w:t>
      </w:r>
    </w:p>
    <w:p w:rsidR="00BF0B7F" w:rsidRDefault="00BF0B7F" w:rsidP="00BF0B7F">
      <w:r>
        <w:t>The SPEAKER ordered the following Veto printed in the Journal:</w:t>
      </w:r>
    </w:p>
    <w:p w:rsidR="00BF0B7F" w:rsidRPr="00C354BE" w:rsidRDefault="00BF0B7F" w:rsidP="00BF0B7F">
      <w:pPr>
        <w:rPr>
          <w:sz w:val="16"/>
          <w:szCs w:val="16"/>
        </w:rPr>
      </w:pPr>
    </w:p>
    <w:p w:rsidR="00BF0B7F" w:rsidRPr="00AC3B76" w:rsidRDefault="00BF0B7F" w:rsidP="00BF0B7F">
      <w:pPr>
        <w:keepNext/>
        <w:tabs>
          <w:tab w:val="left" w:pos="360"/>
        </w:tabs>
        <w:ind w:firstLine="0"/>
        <w:contextualSpacing/>
        <w:mirrorIndents/>
        <w:jc w:val="center"/>
        <w:rPr>
          <w:b/>
        </w:rPr>
      </w:pPr>
      <w:bookmarkStart w:id="53" w:name="file_start99"/>
      <w:bookmarkEnd w:id="53"/>
      <w:r w:rsidRPr="00AC3B76">
        <w:rPr>
          <w:b/>
        </w:rPr>
        <w:t>STATE OF SOUTH CAROLINA</w:t>
      </w:r>
    </w:p>
    <w:p w:rsidR="00BF0B7F" w:rsidRPr="00AC3B76" w:rsidRDefault="00BF0B7F" w:rsidP="00BF0B7F">
      <w:pPr>
        <w:keepNext/>
        <w:tabs>
          <w:tab w:val="left" w:pos="360"/>
        </w:tabs>
        <w:ind w:firstLine="0"/>
        <w:contextualSpacing/>
        <w:mirrorIndents/>
        <w:jc w:val="center"/>
        <w:rPr>
          <w:b/>
        </w:rPr>
      </w:pPr>
      <w:r w:rsidRPr="00AC3B76">
        <w:rPr>
          <w:b/>
        </w:rPr>
        <w:t>OFFICE OF THE GOVERNOR</w:t>
      </w:r>
    </w:p>
    <w:p w:rsidR="00BF0B7F" w:rsidRPr="00C354BE" w:rsidRDefault="00BF0B7F" w:rsidP="00BF0B7F">
      <w:pPr>
        <w:tabs>
          <w:tab w:val="left" w:pos="216"/>
        </w:tabs>
        <w:ind w:firstLine="0"/>
        <w:rPr>
          <w:sz w:val="16"/>
          <w:szCs w:val="16"/>
        </w:rPr>
      </w:pPr>
    </w:p>
    <w:p w:rsidR="00BF0B7F" w:rsidRPr="00AC3B76" w:rsidRDefault="00BF0B7F" w:rsidP="00BF0B7F">
      <w:pPr>
        <w:tabs>
          <w:tab w:val="left" w:pos="216"/>
        </w:tabs>
        <w:ind w:firstLine="0"/>
      </w:pPr>
      <w:r w:rsidRPr="00AC3B76">
        <w:t>July 3, 2018</w:t>
      </w:r>
    </w:p>
    <w:p w:rsidR="00BF0B7F" w:rsidRPr="00AC3B76" w:rsidRDefault="00BF0B7F" w:rsidP="00BF0B7F">
      <w:pPr>
        <w:tabs>
          <w:tab w:val="left" w:pos="216"/>
        </w:tabs>
        <w:ind w:firstLine="0"/>
      </w:pPr>
      <w:r w:rsidRPr="00AC3B76">
        <w:t>The Honorable Kevin L. Bryant President of the Senate</w:t>
      </w:r>
    </w:p>
    <w:p w:rsidR="00BF0B7F" w:rsidRPr="00AC3B76" w:rsidRDefault="00BF0B7F" w:rsidP="00BF0B7F">
      <w:pPr>
        <w:tabs>
          <w:tab w:val="left" w:pos="216"/>
        </w:tabs>
        <w:ind w:firstLine="0"/>
      </w:pPr>
      <w:r w:rsidRPr="00AC3B76">
        <w:t xml:space="preserve">State House, First Floor, East Wing </w:t>
      </w:r>
    </w:p>
    <w:p w:rsidR="00BF0B7F" w:rsidRPr="00AC3B76" w:rsidRDefault="00BF0B7F" w:rsidP="00BF0B7F">
      <w:pPr>
        <w:tabs>
          <w:tab w:val="left" w:pos="216"/>
        </w:tabs>
        <w:ind w:firstLine="0"/>
      </w:pPr>
      <w:r w:rsidRPr="00AC3B76">
        <w:t>Columbia, South Carolina 29201</w:t>
      </w:r>
    </w:p>
    <w:p w:rsidR="00BF0B7F" w:rsidRPr="00790A67" w:rsidRDefault="00BF0B7F" w:rsidP="00BF0B7F">
      <w:pPr>
        <w:tabs>
          <w:tab w:val="left" w:pos="216"/>
        </w:tabs>
        <w:ind w:firstLine="0"/>
        <w:rPr>
          <w:sz w:val="16"/>
          <w:szCs w:val="16"/>
        </w:rPr>
      </w:pPr>
    </w:p>
    <w:p w:rsidR="00BF0B7F" w:rsidRPr="00AC3B76" w:rsidRDefault="00BF0B7F" w:rsidP="00BF0B7F">
      <w:pPr>
        <w:tabs>
          <w:tab w:val="left" w:pos="216"/>
        </w:tabs>
        <w:ind w:firstLine="0"/>
      </w:pPr>
      <w:r w:rsidRPr="00AC3B76">
        <w:t>Dear Mr. President and Members of the Senate:</w:t>
      </w:r>
    </w:p>
    <w:p w:rsidR="00BF0B7F" w:rsidRPr="00AC3B76" w:rsidRDefault="00BF0B7F" w:rsidP="00BF0B7F">
      <w:pPr>
        <w:tabs>
          <w:tab w:val="left" w:pos="216"/>
        </w:tabs>
        <w:ind w:firstLine="0"/>
      </w:pPr>
      <w:r w:rsidRPr="00AC3B76">
        <w:tab/>
        <w:t>I am hereby vetoing and returning without my approval R. 291, S. 1043, known as the South Carolina Abandoned Buildings and Revitalization Act. Contrary to the Act's title, it addresses a plethora of subjects, including modifications to tax credits, tax refunds, revenue definitions, and the proper classification of satellite service receipts.</w:t>
      </w:r>
    </w:p>
    <w:p w:rsidR="00BF0B7F" w:rsidRPr="00AC3B76" w:rsidRDefault="00C354BE" w:rsidP="00BF0B7F">
      <w:pPr>
        <w:tabs>
          <w:tab w:val="left" w:pos="216"/>
        </w:tabs>
        <w:ind w:firstLine="0"/>
      </w:pPr>
      <w:r>
        <w:tab/>
        <w:t>Article III, S</w:t>
      </w:r>
      <w:r w:rsidR="00BF0B7F" w:rsidRPr="00AC3B76">
        <w:t xml:space="preserve">ection 17 of the South Carolina Constitution provides that "[e]very </w:t>
      </w:r>
      <w:r>
        <w:t>a</w:t>
      </w:r>
      <w:r w:rsidR="00BF0B7F" w:rsidRPr="00AC3B76">
        <w:t>ct or resolution having the force of law shall relate to but one subject, and that shall be expres</w:t>
      </w:r>
      <w:r>
        <w:t>sed in the title." S.C. Const. A</w:t>
      </w:r>
      <w:r w:rsidR="00BF0B7F" w:rsidRPr="00AC3B76">
        <w:t>rt. III, § 17. The "one subject rule," as this constitutional provision is known, exists to ensure that members of the public and the General Assembly are informed of the contents of an act upon reading the title. See S.C. Pub. Serv</w:t>
      </w:r>
      <w:r>
        <w:t>. Auth. v. Citizens and S. Nat'l</w:t>
      </w:r>
      <w:r w:rsidR="00BF0B7F" w:rsidRPr="00AC3B76">
        <w:t xml:space="preserve"> Bank of S.C., 300 S.C. 142, 162, 386 S.E.2d 775, 786-87 (1989).  The myriad of provisions housed in this Act do not meet the one subject rule, and thus the Act is unconstitutional. See, e.g., Sloan v. Wilkins, 362 S.C. 430, 608 S.E.2d 579 (2005), abrogated on other grounds, Am. Petroleum Inst. v. S.C. Dep't of Revenue, 382 S.C. 572, 677 S.E.2d 16 (2009) (holding unconstitutional an act "teeming with subjects, from life sciences provisions to the establishment of a culinary arts institute.")</w:t>
      </w:r>
    </w:p>
    <w:p w:rsidR="00BF0B7F" w:rsidRPr="00AC3B76" w:rsidRDefault="00BF0B7F" w:rsidP="00BF0B7F">
      <w:pPr>
        <w:tabs>
          <w:tab w:val="left" w:pos="216"/>
        </w:tabs>
        <w:ind w:firstLine="0"/>
      </w:pPr>
      <w:r w:rsidRPr="00AC3B76">
        <w:tab/>
        <w:t>For the foregoing reasons, I am respectfully vetoing R. 291, S. 1043 and returning the same without my signature.</w:t>
      </w:r>
    </w:p>
    <w:p w:rsidR="00BF0B7F" w:rsidRPr="00AC3B76" w:rsidRDefault="00BF0B7F" w:rsidP="00BF0B7F">
      <w:pPr>
        <w:tabs>
          <w:tab w:val="left" w:pos="216"/>
        </w:tabs>
        <w:ind w:firstLine="0"/>
      </w:pPr>
    </w:p>
    <w:p w:rsidR="00BF0B7F" w:rsidRPr="00AC3B76" w:rsidRDefault="00BF0B7F" w:rsidP="00BF0B7F">
      <w:pPr>
        <w:tabs>
          <w:tab w:val="left" w:pos="216"/>
        </w:tabs>
        <w:ind w:firstLine="0"/>
      </w:pPr>
      <w:r w:rsidRPr="00AC3B76">
        <w:t>Yours very truly,</w:t>
      </w:r>
    </w:p>
    <w:p w:rsidR="00BF0B7F" w:rsidRPr="00AC3B76" w:rsidRDefault="00BF0B7F" w:rsidP="00BF0B7F">
      <w:pPr>
        <w:tabs>
          <w:tab w:val="left" w:pos="216"/>
        </w:tabs>
        <w:ind w:firstLine="0"/>
      </w:pPr>
      <w:r w:rsidRPr="00AC3B76">
        <w:t>Henry McMaster</w:t>
      </w:r>
    </w:p>
    <w:p w:rsidR="00BF0B7F" w:rsidRDefault="00BF0B7F" w:rsidP="00BF0B7F">
      <w:pPr>
        <w:tabs>
          <w:tab w:val="left" w:pos="216"/>
        </w:tabs>
        <w:ind w:firstLine="0"/>
      </w:pPr>
      <w:r w:rsidRPr="00AC3B76">
        <w:t>Governor</w:t>
      </w:r>
    </w:p>
    <w:p w:rsidR="00BF0B7F" w:rsidRDefault="00BF0B7F" w:rsidP="00BF0B7F">
      <w:pPr>
        <w:tabs>
          <w:tab w:val="left" w:pos="216"/>
        </w:tabs>
        <w:ind w:firstLine="0"/>
      </w:pPr>
    </w:p>
    <w:p w:rsidR="00BF0B7F" w:rsidRDefault="00BF0B7F" w:rsidP="00BF0B7F">
      <w:pPr>
        <w:keepNext/>
        <w:jc w:val="center"/>
        <w:rPr>
          <w:b/>
        </w:rPr>
      </w:pPr>
      <w:r w:rsidRPr="00BF0B7F">
        <w:rPr>
          <w:b/>
        </w:rPr>
        <w:t>R. 291, S. 1043--GOVERNOR'S VETO OVERRIDDEN</w:t>
      </w:r>
    </w:p>
    <w:p w:rsidR="00BF0B7F" w:rsidRDefault="00BF0B7F" w:rsidP="00BF0B7F">
      <w:r>
        <w:t xml:space="preserve">The Veto on the following Act was taken up:  </w:t>
      </w:r>
    </w:p>
    <w:p w:rsidR="00BF0B7F" w:rsidRDefault="00BF0B7F" w:rsidP="00BF0B7F">
      <w:bookmarkStart w:id="54" w:name="include_clip_start_101"/>
      <w:bookmarkEnd w:id="54"/>
    </w:p>
    <w:p w:rsidR="00BF0B7F" w:rsidRDefault="00BF0B7F" w:rsidP="00BF0B7F">
      <w:r>
        <w:t>(R</w:t>
      </w:r>
      <w:r w:rsidR="00790A67">
        <w:t xml:space="preserve">. </w:t>
      </w:r>
      <w:r>
        <w:t>291</w:t>
      </w:r>
      <w:r w:rsidR="00790A67">
        <w:t>,</w:t>
      </w:r>
      <w:r>
        <w:t xml:space="preserve"> S. 1043</w:t>
      </w:r>
      <w:r w:rsidR="00790A67">
        <w:t>)</w:t>
      </w:r>
      <w:r>
        <w:t xml:space="preserve"> -- Senators Turner and Talley: AN ACT TO EXTEND THE PROVISIONS OF THE SOUTH CAROLINA ABANDONED BUILDINGS REVITALIZATION ACT AS CONTAINED IN CHAPTER 67, TITLE 12 OF THE 1976 CODE UNTIL DECEMBER 31, 2025; TO AMEND SECTION 12-67-140, CODE OF LAWS OF SOUTH CAROLINA, 1976, RELATING TO THE TAX CREDIT FOR REVITALIZING AN ABANDONED BUILDING, SO AS TO SPECIFY THE MANNER IN WHICH CERTAIN BUILDINGS MAY BE SUBDIVIDED; TO AMEND SECTION 12-65-20, RELATING TO THE SOUTH CAROLINA TEXTILES COMMUNITIES REVITALIZATION ACT, SO AS TO MODIFY CERTAIN DEFINITIONS; TO AMEND SECTION 12-6-50, RELATING TO SECTIONS OF THE INTERNAL REVENUE CODE SPECIFICALLY NOT ADOPTED BY THIS STATE, SO AS TO REMOVE THE ALTERNATIVE TAX ON QUALIFYING SHIPPING ACTIVITIES; TO AMEND SECTION 12-6-1110, RELATING TO MODIFICATIONS OF INCOME, SO AS TO MAKE A CONFORMING CHANGE; TO AMEND SECTIONS 12-67-140 AND 12-6-3535, RELATING TO THE TAX CREDIT FOR REHABILITATING AN ABANDONED BUILDING OR A CERTIFIED HISTORIC STRUCTURE, RESPECTIVELY, SO AS TO SPECIFY THE MANNER IN WHICH UNUSED CREDIT MAY BE CARRIED FORWARD AND ALLOCATED; BY ADDING SECTION 12-6-3378 SO AS TO ALLOW A TAX CREDIT TO AN AGRIBUSINESS OPERATION OR AN AGRICULTURAL PACKAGING OPERATION THAT INCREASES ITS PURCHASES OF AGRICULTURAL PRODUCTS WHICH HAVE BEEN CERTIFIED AS SOUTH CAROLINA GROWN, AND TO SPECIFY THE MANNER IN WHICH THE CREDIT IS ADMINISTERED; TO AMEND SECTION 12-10-80, RELATING TO THE JOBS DEVELOPMENT CREDIT, SO AS TO MAKE CERTAIN QUALIFYING SERVICE-RELATED FACILITIES ELIGIBLE FOR THE CREDIT; TO AMEND SECTION 12-6-2295, RELATING TO ITEMS INCLUDED AND EXCLUDED FROM THE TERMS "SALES" AND "GROSS RECEIPTS", SO AS TO PROVIDE THAT RECEIPTS FROM THE PROVISION OF DIRECT BROADCAST SATELLITE SERVICE ARE ATTRIBUTABLE TO THIS STATE IN PRO RATA PROPORTION OF THE COSTS OF PERFORMING THE SERVICE; TO AMEND SECTION 12-60-30, RELATING TO SOUTH CAROLINA REVENUE PROCEDURES DEFINITIONS, SO AS TO PROVIDE ADDITIONAL DEFINITIONS; TO AMEND SECTION 12-60-450, RELATING TO APPEALS OF PROPOSED ASSESSMENTS, SO AS TO REQUIRE THE DEPARTMENT TO NOTIFY AFFECTED COUNTIES IN CERTAIN INSTANCES; TO AMEND SECTION 12-60-2120, RELATING TO PROPERTY TAX APPEALS BY WRITTEN PROTEST, SO AS TO PROVIDE THAT THE DEPARTMENT SHALL NOTIFY ANY AFFECTED COUNTIES OF A WRITTEN PROTEST; TO AMEND SECTION 12-60-2140, RELATING TO CERTAIN PAYMENTS AND REFUNDS, SO AS TO PROVIDE THAT NO REFUND IS DUE FOR ANY TAX YEAR BEFORE THE THREE TAX YEARS IMMEDIATELY PRECEDING THE FINAL DETERMINATION; AND TO AMEND SECTION 12-60-2150, RELATING TO FILING A CLAIM FOR A REFUND, SO AS TO PROVIDE FOR CERTAIN NOTIFICATIONS AND TO PROVIDE THAT A FAILURE TO TIMELY ISSUE A WRITTEN NOTICE IS CONSI</w:t>
      </w:r>
      <w:r w:rsidR="00790A67">
        <w:t xml:space="preserve">DERED A DENIAL. </w:t>
      </w:r>
    </w:p>
    <w:p w:rsidR="00BF0B7F" w:rsidRDefault="00BF0B7F" w:rsidP="00BF0B7F">
      <w:bookmarkStart w:id="55" w:name="include_clip_end_101"/>
      <w:bookmarkEnd w:id="55"/>
    </w:p>
    <w:p w:rsidR="00BF0B7F" w:rsidRDefault="00BF0B7F" w:rsidP="00BF0B7F">
      <w:r>
        <w:t>Rep. COLE explained the Veto.</w:t>
      </w:r>
    </w:p>
    <w:p w:rsidR="00BF0B7F" w:rsidRDefault="00BF0B7F" w:rsidP="00BF0B7F"/>
    <w:p w:rsidR="00BF0B7F" w:rsidRDefault="00BF0B7F" w:rsidP="00BF0B7F">
      <w:r>
        <w:t>Rep. J. E. SMITH spoke against the Veto.</w:t>
      </w:r>
    </w:p>
    <w:p w:rsidR="00BF0B7F" w:rsidRDefault="00BF0B7F" w:rsidP="00BF0B7F"/>
    <w:p w:rsidR="00BF0B7F" w:rsidRDefault="00BF0B7F" w:rsidP="00BF0B7F">
      <w:r>
        <w:t>The question was put, shall the Act become a part of the law, the Veto of his Excellency, the Governor to the contrary notwithstanding, the yeas and nays were taken resulting as follows:</w:t>
      </w:r>
    </w:p>
    <w:p w:rsidR="00BF0B7F" w:rsidRDefault="00BF0B7F" w:rsidP="00BF0B7F">
      <w:pPr>
        <w:jc w:val="center"/>
      </w:pPr>
      <w:bookmarkStart w:id="56" w:name="vote_start104"/>
      <w:bookmarkEnd w:id="56"/>
      <w:r>
        <w:t>Yeas 112; Nays 4</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Total--112</w:t>
      </w:r>
    </w:p>
    <w:p w:rsidR="00790A67" w:rsidRDefault="00790A67"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Bryant</w:t>
            </w:r>
          </w:p>
        </w:tc>
        <w:tc>
          <w:tcPr>
            <w:tcW w:w="2179" w:type="dxa"/>
            <w:shd w:val="clear" w:color="auto" w:fill="auto"/>
          </w:tcPr>
          <w:p w:rsidR="00BF0B7F" w:rsidRPr="00BF0B7F" w:rsidRDefault="00BF0B7F" w:rsidP="00BF0B7F">
            <w:pPr>
              <w:keepNext/>
              <w:ind w:firstLine="0"/>
            </w:pPr>
            <w:r>
              <w:t>Hill</w:t>
            </w:r>
          </w:p>
        </w:tc>
        <w:tc>
          <w:tcPr>
            <w:tcW w:w="2180" w:type="dxa"/>
            <w:shd w:val="clear" w:color="auto" w:fill="auto"/>
          </w:tcPr>
          <w:p w:rsidR="00BF0B7F" w:rsidRPr="00BF0B7F" w:rsidRDefault="00BF0B7F" w:rsidP="00BF0B7F">
            <w:pPr>
              <w:keepNext/>
              <w:ind w:firstLine="0"/>
            </w:pPr>
            <w:r>
              <w:t>Magnuson</w:t>
            </w:r>
          </w:p>
        </w:tc>
      </w:tr>
      <w:tr w:rsidR="00BF0B7F" w:rsidRPr="00BF0B7F" w:rsidTr="00BF0B7F">
        <w:tc>
          <w:tcPr>
            <w:tcW w:w="2179" w:type="dxa"/>
            <w:shd w:val="clear" w:color="auto" w:fill="auto"/>
          </w:tcPr>
          <w:p w:rsidR="00BF0B7F" w:rsidRPr="00BF0B7F" w:rsidRDefault="00BF0B7F" w:rsidP="00BF0B7F">
            <w:pPr>
              <w:keepNext/>
              <w:ind w:firstLine="0"/>
            </w:pPr>
            <w:r>
              <w:t>Stringer</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Total--4</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H. 5341--SENATE AMENDMENTS CONCURRED IN AND BILL ENROLLED</w:t>
      </w:r>
    </w:p>
    <w:p w:rsidR="00BF0B7F" w:rsidRDefault="00BF0B7F" w:rsidP="00BF0B7F">
      <w:r>
        <w:t xml:space="preserve">The Senate Amendments to the following Bill were taken up for consideration: </w:t>
      </w:r>
    </w:p>
    <w:p w:rsidR="00BF0B7F" w:rsidRDefault="00BF0B7F" w:rsidP="00BF0B7F">
      <w:bookmarkStart w:id="57" w:name="include_clip_start_107"/>
      <w:bookmarkEnd w:id="57"/>
    </w:p>
    <w:p w:rsidR="00BF0B7F" w:rsidRDefault="00BF0B7F" w:rsidP="00BF0B7F">
      <w:r>
        <w:t>H. 5341 -- Reps. Lucas, White, Simrill, Rutherford, Mur</w:t>
      </w:r>
      <w:r w:rsidR="00790A67">
        <w:t>phy, S. Rivers and Davis: A BILL</w:t>
      </w:r>
      <w:r>
        <w:t xml:space="preserve"> TO AMEND THE CODE OF LAWS OF SOUTH CAROLINA, 1976, SO AS TO ENACT THE "SOUTH CAROLINA TAXPAYER PROTECTION AND RELIEF ACT"; TO AMEND SECTION 12-6-40, RELATING TO THE APPLICATION OF THE INTERNAL REVENUE CODE TO STATE INCOME TAX LAWS, SO AS TO UPDATE THE REFERENCE TO THE INTERNAL REVENUE CODE AND TO PROVIDE THAT IF THE INTERNAL REVENUE CODE SECTIONS ADOPTED BY THIS STATE ARE EXTENDED, THEN THESE SECTIONS ALSO ARE EXTENDED FOR SOUTH CAROLINA INCOME TAX; TO AMEND SECTION 12-6-50, RELATING TO PROVISIONS OF THE INTERNAL REVENUE CODE NOT ADOPTED BY THIS STATE, SO AS TO NOT ADOPT CERTAIN PROVISIONS; TO AMEND SECTION 12-6-520, RELATING TO THE ANNUAL ADJUSTMENT TO THE INCOME TAX BRACKETS, SO AS TO DELETE A PROVISION THAT LIMITS THE INFLATION ADJUSTMENT TO ONE-HALF OF THE ACTUAL INFLATION RATE AND TO USE THE CHAINED CONSUMER PRICE INDEX TO MAKE THE ADJUSTMENT; TO AMEND SECTION 12-6-1140, RELATING TO INCOME TAX DEDUCTIONS, SO AS TO ADD A SOUTH CAROLINA DEPENDENT EXEMPTION AND TO ADJUST THE AMOUNT OF THE EXEMPTION EACH YEAR FOR INFLATION; AND TO AMEND SECTION 12-6-1160, RELATING TO THE DEPENDENT EXEMPTION FOR CHILDREN UNDER SIX YEARS OLD, SO AS TO PROVIDE THAT THE AMOUNT OF THE DEDUCTION IS EQUAL TO THE AMOUNT OF THE SOUTH CAROLINA DEPEN</w:t>
      </w:r>
      <w:r w:rsidR="00790A67">
        <w:t xml:space="preserve">DENT EXEMPTION. </w:t>
      </w:r>
    </w:p>
    <w:p w:rsidR="00BF0B7F" w:rsidRDefault="00BF0B7F" w:rsidP="00BF0B7F">
      <w:bookmarkStart w:id="58" w:name="include_clip_end_107"/>
      <w:bookmarkEnd w:id="58"/>
    </w:p>
    <w:p w:rsidR="00BF0B7F" w:rsidRDefault="00BF0B7F" w:rsidP="00BF0B7F">
      <w:r>
        <w:t>Rep. SIMRILL explained the Senate Amendments.</w:t>
      </w:r>
    </w:p>
    <w:p w:rsidR="00BF0B7F" w:rsidRDefault="00BF0B7F" w:rsidP="00BF0B7F"/>
    <w:p w:rsidR="00BF0B7F" w:rsidRDefault="00BF0B7F" w:rsidP="00BF0B7F">
      <w:r>
        <w:t xml:space="preserve">The yeas and nays were taken resulting as follows: </w:t>
      </w:r>
    </w:p>
    <w:p w:rsidR="00BF0B7F" w:rsidRDefault="00BF0B7F" w:rsidP="00BF0B7F">
      <w:pPr>
        <w:jc w:val="center"/>
      </w:pPr>
      <w:r>
        <w:t xml:space="preserve"> </w:t>
      </w:r>
      <w:bookmarkStart w:id="59" w:name="vote_start109"/>
      <w:bookmarkEnd w:id="59"/>
      <w:r>
        <w:t>Yeas 117; Nays 0</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McKnight</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W.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Total--117</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r>
        <w:t>The Senate Amendments were agreed to, and the Bill having received three readings in both Houses, it was ordered that the title be changed to that of an Act, and that it be enrolled for ratification.</w:t>
      </w:r>
    </w:p>
    <w:p w:rsidR="00BF0B7F" w:rsidRDefault="00BF0B7F" w:rsidP="00BF0B7F"/>
    <w:p w:rsidR="00BF0B7F" w:rsidRPr="00C45AEE" w:rsidRDefault="00BF0B7F" w:rsidP="00BF0B7F">
      <w:pPr>
        <w:pStyle w:val="Title"/>
        <w:keepNext/>
        <w:rPr>
          <w:szCs w:val="22"/>
        </w:rPr>
      </w:pPr>
      <w:bookmarkStart w:id="60" w:name="file_start111"/>
      <w:bookmarkEnd w:id="60"/>
      <w:r w:rsidRPr="00C45AEE">
        <w:rPr>
          <w:szCs w:val="22"/>
        </w:rPr>
        <w:t>STATEMENT FOR THE JOURNAL</w:t>
      </w:r>
    </w:p>
    <w:p w:rsidR="00BF0B7F" w:rsidRPr="00C45AEE" w:rsidRDefault="00790A67" w:rsidP="00BF0B7F">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BF0B7F" w:rsidRPr="00C45AEE">
        <w:rPr>
          <w:szCs w:val="22"/>
        </w:rPr>
        <w:t xml:space="preserve">I support conforming SC state tax code wholeheartedly. And while I voted for this today, I wholeheartedly oppose the tax increase on any taxpaying citizen. Furthermore, I feel this version of tax conformity disproportionately and negatively impacts retirees. We should never be put into a box of choosing a lesser tax increase over a much greater tax increase because that is no choice at all. </w:t>
      </w:r>
    </w:p>
    <w:p w:rsidR="00BF0B7F" w:rsidRDefault="00BF0B7F" w:rsidP="00BF0B7F">
      <w:pPr>
        <w:tabs>
          <w:tab w:val="left" w:pos="360"/>
          <w:tab w:val="left" w:pos="630"/>
          <w:tab w:val="left" w:pos="900"/>
          <w:tab w:val="left" w:pos="1260"/>
          <w:tab w:val="left" w:pos="1620"/>
          <w:tab w:val="left" w:pos="1980"/>
          <w:tab w:val="left" w:pos="2340"/>
          <w:tab w:val="left" w:pos="2700"/>
        </w:tabs>
        <w:ind w:firstLine="0"/>
        <w:rPr>
          <w:szCs w:val="22"/>
        </w:rPr>
      </w:pPr>
      <w:r w:rsidRPr="00C45AEE">
        <w:rPr>
          <w:szCs w:val="22"/>
        </w:rPr>
        <w:tab/>
        <w:t>Rep. Nancy Mace</w:t>
      </w:r>
    </w:p>
    <w:p w:rsidR="00BF0B7F" w:rsidRDefault="00BF0B7F" w:rsidP="00BF0B7F">
      <w:pPr>
        <w:tabs>
          <w:tab w:val="left" w:pos="360"/>
          <w:tab w:val="left" w:pos="630"/>
          <w:tab w:val="left" w:pos="900"/>
          <w:tab w:val="left" w:pos="1260"/>
          <w:tab w:val="left" w:pos="1620"/>
          <w:tab w:val="left" w:pos="1980"/>
          <w:tab w:val="left" w:pos="2340"/>
          <w:tab w:val="left" w:pos="2700"/>
        </w:tabs>
        <w:ind w:firstLine="0"/>
        <w:rPr>
          <w:szCs w:val="22"/>
        </w:rPr>
      </w:pPr>
    </w:p>
    <w:p w:rsidR="00BF0B7F" w:rsidRDefault="00790A67" w:rsidP="00BF0B7F">
      <w:pPr>
        <w:keepNext/>
        <w:jc w:val="center"/>
        <w:rPr>
          <w:b/>
        </w:rPr>
      </w:pPr>
      <w:r>
        <w:rPr>
          <w:b/>
        </w:rPr>
        <w:br w:type="column"/>
      </w:r>
      <w:r w:rsidR="00BF0B7F" w:rsidRPr="00BF0B7F">
        <w:rPr>
          <w:b/>
        </w:rPr>
        <w:t>R. 293, H. 4950--ORDERED PRINTED IN THE JOURNAL</w:t>
      </w:r>
    </w:p>
    <w:p w:rsidR="00BF0B7F" w:rsidRDefault="00BF0B7F" w:rsidP="00BF0B7F">
      <w:r>
        <w:t>The SPEAKER ordered the following Veto printed in the Journal:</w:t>
      </w:r>
    </w:p>
    <w:p w:rsidR="00BF0B7F" w:rsidRDefault="00BF0B7F" w:rsidP="00BF0B7F"/>
    <w:p w:rsidR="00BF0B7F" w:rsidRPr="003D4382" w:rsidRDefault="00BF0B7F" w:rsidP="00BF0B7F">
      <w:pPr>
        <w:keepNext/>
        <w:tabs>
          <w:tab w:val="left" w:pos="360"/>
        </w:tabs>
        <w:ind w:firstLine="0"/>
        <w:contextualSpacing/>
        <w:mirrorIndents/>
        <w:jc w:val="center"/>
        <w:rPr>
          <w:b/>
        </w:rPr>
      </w:pPr>
      <w:bookmarkStart w:id="61" w:name="file_start113"/>
      <w:bookmarkEnd w:id="61"/>
      <w:r w:rsidRPr="003D4382">
        <w:rPr>
          <w:b/>
        </w:rPr>
        <w:t>STATE OF SOUTH CAROLINA</w:t>
      </w:r>
    </w:p>
    <w:p w:rsidR="00BF0B7F" w:rsidRPr="003D4382" w:rsidRDefault="00BF0B7F" w:rsidP="00BF0B7F">
      <w:pPr>
        <w:keepNext/>
        <w:tabs>
          <w:tab w:val="left" w:pos="360"/>
        </w:tabs>
        <w:ind w:firstLine="0"/>
        <w:contextualSpacing/>
        <w:mirrorIndents/>
        <w:jc w:val="center"/>
        <w:rPr>
          <w:b/>
        </w:rPr>
      </w:pPr>
      <w:r w:rsidRPr="003D4382">
        <w:rPr>
          <w:b/>
        </w:rPr>
        <w:t>OFFICE OF THE GOVERNOR</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July 5, 2018</w:t>
      </w:r>
    </w:p>
    <w:p w:rsidR="00BF0B7F" w:rsidRPr="003D4382" w:rsidRDefault="00BF0B7F" w:rsidP="00BF0B7F">
      <w:pPr>
        <w:tabs>
          <w:tab w:val="left" w:pos="216"/>
        </w:tabs>
        <w:ind w:firstLine="0"/>
      </w:pPr>
      <w:r w:rsidRPr="003D4382">
        <w:t>The Honorable James H. Lucas</w:t>
      </w:r>
    </w:p>
    <w:p w:rsidR="00BF0B7F" w:rsidRPr="003D4382" w:rsidRDefault="00BF0B7F" w:rsidP="00BF0B7F">
      <w:pPr>
        <w:tabs>
          <w:tab w:val="left" w:pos="216"/>
        </w:tabs>
        <w:ind w:firstLine="0"/>
      </w:pPr>
      <w:r w:rsidRPr="003D4382">
        <w:t xml:space="preserve">Speaker of the House of Representatives </w:t>
      </w:r>
    </w:p>
    <w:p w:rsidR="00BF0B7F" w:rsidRPr="003D4382" w:rsidRDefault="00BF0B7F" w:rsidP="00BF0B7F">
      <w:pPr>
        <w:tabs>
          <w:tab w:val="left" w:pos="216"/>
        </w:tabs>
        <w:ind w:firstLine="0"/>
      </w:pPr>
      <w:r w:rsidRPr="003D4382">
        <w:t>State House, Second Floor</w:t>
      </w:r>
    </w:p>
    <w:p w:rsidR="00BF0B7F" w:rsidRPr="003D4382" w:rsidRDefault="00BF0B7F" w:rsidP="00BF0B7F">
      <w:pPr>
        <w:tabs>
          <w:tab w:val="left" w:pos="216"/>
        </w:tabs>
        <w:ind w:firstLine="0"/>
      </w:pPr>
      <w:r w:rsidRPr="003D4382">
        <w:t>Columbia, South Carolina 29201</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Dear Mr. Speaker and Members of the General Assembly,</w:t>
      </w:r>
    </w:p>
    <w:p w:rsidR="00BF0B7F" w:rsidRPr="003D4382" w:rsidRDefault="00BF0B7F" w:rsidP="00BF0B7F">
      <w:pPr>
        <w:tabs>
          <w:tab w:val="left" w:pos="216"/>
        </w:tabs>
        <w:ind w:firstLine="0"/>
      </w:pPr>
      <w:r w:rsidRPr="003D4382">
        <w:tab/>
        <w:t>I am vetoing and returning without my approval certain line items in R. 293, H. 4950, the FY 2018-19 General Appropriations Act.</w:t>
      </w:r>
    </w:p>
    <w:p w:rsidR="00BF0B7F" w:rsidRPr="003D4382" w:rsidRDefault="00BF0B7F" w:rsidP="00BF0B7F">
      <w:pPr>
        <w:tabs>
          <w:tab w:val="left" w:pos="216"/>
        </w:tabs>
        <w:ind w:firstLine="0"/>
      </w:pPr>
      <w:r w:rsidRPr="003D4382">
        <w:tab/>
        <w:t>South Carolina is winning. Since January 2017, we have announced nearly 21,000 jobs and over $6 billion in new capital investment. Our unemployment rate is at its lowest since 2000. And, with more and more companies moving here every month, starting and expanding, we continue to see record numbers of citizens who are gainfully employed and enjoying the new prosperity of the Palmetto State.</w:t>
      </w:r>
    </w:p>
    <w:p w:rsidR="00BF0B7F" w:rsidRPr="003D4382" w:rsidRDefault="00BF0B7F" w:rsidP="00BF0B7F">
      <w:pPr>
        <w:tabs>
          <w:tab w:val="left" w:pos="216"/>
        </w:tabs>
        <w:ind w:firstLine="0"/>
      </w:pPr>
      <w:r w:rsidRPr="003D4382">
        <w:tab/>
        <w:t>In that same timeframe, the General Assembly has done a great deal to address the many pressing issues which confront us. This year, you approved a ballot measure to bring accountability to our education system by making the Superintendent of Education a Cabinet-level position. And you passed an array of anti-opioid bills to combat this epidemic across the spectrum of law enforcement, education, health care, and more.</w:t>
      </w:r>
    </w:p>
    <w:p w:rsidR="00BF0B7F" w:rsidRPr="003D4382" w:rsidRDefault="00BF0B7F" w:rsidP="00BF0B7F">
      <w:pPr>
        <w:tabs>
          <w:tab w:val="left" w:pos="216"/>
        </w:tabs>
        <w:ind w:firstLine="0"/>
      </w:pPr>
      <w:r w:rsidRPr="003D4382">
        <w:tab/>
        <w:t>This budget includes much that will keep South Carolina on the right track, including a number of provisions aligned with proposals from my Executive Budget. I applaud the General Assembly for directing funds to hire more school resource officers to keep our children safe. I thank you for taking steps to protect the rule of law by banning sanctuary cities, and I agree wholeheartedly that consolidating administrative functions for at-risk school districts is an important step toward a shared services model that will allow us to save money and reinvest it into our classrooms. Last, but certainly not least, I commend you for establishing a process to explore the sale of Santee Cooper - the only way to get permanent relief for the ratepayers of South Carolina.</w:t>
      </w:r>
    </w:p>
    <w:p w:rsidR="00BF0B7F" w:rsidRPr="003D4382" w:rsidRDefault="00BF0B7F" w:rsidP="00BF0B7F">
      <w:pPr>
        <w:tabs>
          <w:tab w:val="left" w:pos="216"/>
        </w:tabs>
        <w:ind w:firstLine="0"/>
      </w:pPr>
      <w:r w:rsidRPr="003D4382">
        <w:tab/>
        <w:t>At the same time, this budget takes an unprecedented step away from public transparency and accountability in just one area: higher education. At first glance, the total amount of state-appropriated funds and "other funds" authorized in this budget bill appears to have been reduced by $2.46 billion from last year's bill. But, upon closer examination, the reason for this reduction becomes clear: $3.45 billion in higher education "other funds" spending authorization has been completely removed from the state budget lines for each of our public universities, colleges, and technical schools and taken offline. In years past, this spending authorization in the budget has allowed the public to see just how much each institution receives and spends from funds generated by tuition, donations, grants, athletic department revenues, housing, and other activities. Removing higher education institutions from the transparency provided by the normal appropriations process, in which every other state agency participates, sends the wrong message to the people of this State who, in truth, are the owners of our public colleges and universities.</w:t>
      </w:r>
    </w:p>
    <w:p w:rsidR="00BF0B7F" w:rsidRPr="003D4382" w:rsidRDefault="00BF0B7F" w:rsidP="00BF0B7F">
      <w:pPr>
        <w:tabs>
          <w:tab w:val="left" w:pos="216"/>
        </w:tabs>
        <w:ind w:firstLine="0"/>
      </w:pPr>
      <w:r w:rsidRPr="003D4382">
        <w:tab/>
        <w:t>As stewards of the public trust, we must always be tireless advocates of government accountability and transparency. The vetoes below reflect these twin responsibilities and specify instances in which the legislature has acted unwisely and hastily with taxpayer dollars by directing public money to private interests or earmarking funds for parochial projects which serve little or no public interest and should be considered locally.</w:t>
      </w:r>
    </w:p>
    <w:p w:rsidR="00BF0B7F" w:rsidRPr="003D4382" w:rsidRDefault="00BF0B7F" w:rsidP="00BF0B7F">
      <w:pPr>
        <w:tabs>
          <w:tab w:val="left" w:pos="216"/>
        </w:tabs>
        <w:ind w:firstLine="0"/>
      </w:pPr>
      <w:r w:rsidRPr="003D4382">
        <w:tab/>
        <w:t>I urge the General Assembly to thoughtfully consider each of these vetoes and promptly sustain them on behalf of the people of this State.</w:t>
      </w:r>
    </w:p>
    <w:p w:rsidR="00BF0B7F" w:rsidRPr="003D4382" w:rsidRDefault="00BF0B7F" w:rsidP="00BF0B7F">
      <w:pPr>
        <w:tabs>
          <w:tab w:val="left" w:pos="216"/>
        </w:tabs>
        <w:ind w:firstLine="0"/>
      </w:pPr>
    </w:p>
    <w:p w:rsidR="00BF0B7F" w:rsidRPr="003D4382" w:rsidRDefault="00BF0B7F" w:rsidP="00BF0B7F">
      <w:pPr>
        <w:tabs>
          <w:tab w:val="left" w:pos="216"/>
        </w:tabs>
        <w:ind w:firstLine="0"/>
        <w:jc w:val="center"/>
        <w:rPr>
          <w:u w:val="single"/>
        </w:rPr>
      </w:pPr>
      <w:r w:rsidRPr="003D4382">
        <w:rPr>
          <w:u w:val="single"/>
        </w:rPr>
        <w:t>Housekeeping</w:t>
      </w:r>
    </w:p>
    <w:p w:rsidR="00BF0B7F" w:rsidRPr="003D4382" w:rsidRDefault="00BF0B7F" w:rsidP="00BF0B7F">
      <w:pPr>
        <w:tabs>
          <w:tab w:val="left" w:pos="216"/>
        </w:tabs>
        <w:ind w:firstLine="0"/>
      </w:pPr>
    </w:p>
    <w:p w:rsidR="00BF0B7F" w:rsidRPr="003D4382" w:rsidRDefault="00BF0B7F" w:rsidP="00BF0B7F">
      <w:pPr>
        <w:ind w:firstLine="0"/>
      </w:pPr>
      <w:r w:rsidRPr="003D4382">
        <w:t>Veto 1 - Part lB, Page 334, Section 32, Department of Vocational Rehabilitation - Proviso 32.7, VR: Licensing Requirements for Disability Examiners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2 - Part 1B, Page 374, Section 53, S.C. Conservation Bank - Proviso 53.1, CB: Conservation Bank Trust Fund</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3 - Part lB, Page 403, Section 81, Department of Labor, Licensing and Regulation - Proviso 81.13, LLR: Amusement Park Rides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4 - Part 1B, Page 434, Section I 02, Revenue and Fiscal Affairs Office - Proviso 102.6, RFAO: 911 Advisory Committee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5 - Part 1B, Pages 439-440, Section 108, Public Employee Benefit Authority - Proviso 108.13, PEBA: Non-Revocation of Beneficiary Designations</w:t>
      </w:r>
    </w:p>
    <w:p w:rsidR="00BF0B7F" w:rsidRPr="003D4382" w:rsidRDefault="00BF0B7F" w:rsidP="00BF0B7F">
      <w:pPr>
        <w:tabs>
          <w:tab w:val="left" w:pos="216"/>
        </w:tabs>
        <w:ind w:firstLine="0"/>
      </w:pPr>
      <w:r w:rsidRPr="003D4382">
        <w:t>Veto 6 - Part 1B, Page 440, Section 108, Public Employee Benefit Authority - Proviso 108.14, PEBA: Removal of Notarization Requirement for Retirement Systems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7 - Part lB, Page 440, Section 108, Public Employee Benefit Authority - Proviso 108.15, PEBA: Suspension of Fiduciary Audit</w:t>
      </w:r>
    </w:p>
    <w:p w:rsidR="00BF0B7F" w:rsidRPr="003D4382" w:rsidRDefault="00BF0B7F" w:rsidP="00BF0B7F">
      <w:pPr>
        <w:tabs>
          <w:tab w:val="left" w:pos="216"/>
        </w:tabs>
        <w:ind w:firstLine="0"/>
      </w:pPr>
    </w:p>
    <w:p w:rsidR="00BF0B7F" w:rsidRDefault="00BF0B7F" w:rsidP="00BF0B7F">
      <w:pPr>
        <w:tabs>
          <w:tab w:val="left" w:pos="216"/>
        </w:tabs>
        <w:ind w:firstLine="0"/>
      </w:pPr>
      <w:r w:rsidRPr="003D4382">
        <w:t>Veto 8 - Part lB, Pages 441-447, Section 109, Department of Revenue - Proviso 109.10, DOR: Educational Credit for Exceptional Needs Children</w:t>
      </w:r>
    </w:p>
    <w:p w:rsidR="00C354BE" w:rsidRPr="003D4382" w:rsidRDefault="00C354BE" w:rsidP="00BF0B7F">
      <w:pPr>
        <w:tabs>
          <w:tab w:val="left" w:pos="216"/>
        </w:tabs>
        <w:ind w:firstLine="0"/>
      </w:pPr>
    </w:p>
    <w:p w:rsidR="00BF0B7F" w:rsidRPr="003D4382" w:rsidRDefault="00BF0B7F" w:rsidP="00BF0B7F">
      <w:pPr>
        <w:tabs>
          <w:tab w:val="left" w:pos="216"/>
        </w:tabs>
        <w:ind w:firstLine="0"/>
      </w:pPr>
      <w:r w:rsidRPr="003D4382">
        <w:t>Veto 9 - Part lB, Page 488, Section 117, General Provisions - Proviso 117.117, GP: First Steps Reauthorization</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10 - Part lB, Page 492, Section 117, General Provisions - Proviso 117.125, GP: Pittman-Robertson Funds State Match</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11</w:t>
      </w:r>
      <w:r w:rsidRPr="003D4382">
        <w:tab/>
        <w:t xml:space="preserve"> - Part 1B, Page 492, Section 117, General Provisions - Proviso 117.126, GP: North American Wetlands Conservation Act State Match</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Each of these provisos has been codified or otherwise addressed by legislation and is no longer necessary.</w:t>
      </w:r>
    </w:p>
    <w:p w:rsidR="00BF0B7F" w:rsidRPr="003D4382" w:rsidRDefault="00BF0B7F" w:rsidP="00BF0B7F">
      <w:pPr>
        <w:tabs>
          <w:tab w:val="left" w:pos="216"/>
        </w:tabs>
        <w:ind w:firstLine="0"/>
      </w:pPr>
    </w:p>
    <w:p w:rsidR="00BF0B7F" w:rsidRPr="003D4382" w:rsidRDefault="00BF0B7F" w:rsidP="00BF0B7F">
      <w:pPr>
        <w:tabs>
          <w:tab w:val="left" w:pos="216"/>
        </w:tabs>
        <w:ind w:firstLine="0"/>
        <w:jc w:val="center"/>
        <w:rPr>
          <w:u w:val="single"/>
        </w:rPr>
      </w:pPr>
      <w:r w:rsidRPr="003D4382">
        <w:rPr>
          <w:u w:val="single"/>
        </w:rPr>
        <w:t>Earmarks and Pork</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12 - Part 1A, Page 9, Section 1, Department of Education, VIII. Education Improvement Act, F. Partnerships, Quaver Music, Total Funds: $100,000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13 - Part 1B, Page 511, Section 118, Statewide Revenue - Proviso 118.15(B), SR: Nonrecurring Revenue, Item 7(b), Department of Archives and History, Charleston Library Society Beaux Arts Building: $250,000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14 - Part 1B, Page 511, Section 118, Statewide Revenue - Proviso 118.15(8), SR: Nonrecurring Revenue, Item 8, Arts Commission, SC Children's Theatre: $500,000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These lines would direct public funds to private entities perfectly capable of raising further dollars without taking them from taxpayers. While their missions may be valuable, South Carolina has well-identified needs which should take precedence.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15 - Part 1A, Page 103, Section 38, Department of Social Services, I. State Office, E. Program  Management, 1. Children's Services, Strengthening Families Program, Total Funds: $700,000, General Funds: $700,000</w:t>
      </w:r>
    </w:p>
    <w:p w:rsidR="00BF0B7F" w:rsidRPr="003D4382" w:rsidRDefault="00BF0B7F" w:rsidP="00BF0B7F">
      <w:pPr>
        <w:tabs>
          <w:tab w:val="left" w:pos="216"/>
        </w:tabs>
        <w:ind w:firstLine="0"/>
      </w:pPr>
    </w:p>
    <w:p w:rsidR="00BF0B7F" w:rsidRDefault="00BF0B7F" w:rsidP="00BF0B7F">
      <w:pPr>
        <w:tabs>
          <w:tab w:val="left" w:pos="216"/>
        </w:tabs>
        <w:ind w:firstLine="0"/>
      </w:pPr>
      <w:r w:rsidRPr="003D4382">
        <w:tab/>
        <w:t>This is a pass-through which was not requested by the Department of Social Services. Funding for DSS would be better used to protect South Carolina's vulnerable children and adults.</w:t>
      </w:r>
    </w:p>
    <w:p w:rsidR="00C354BE" w:rsidRPr="003D4382" w:rsidRDefault="00C354BE" w:rsidP="00BF0B7F">
      <w:pPr>
        <w:tabs>
          <w:tab w:val="left" w:pos="216"/>
        </w:tabs>
        <w:ind w:firstLine="0"/>
      </w:pPr>
    </w:p>
    <w:p w:rsidR="00BF0B7F" w:rsidRPr="003D4382" w:rsidRDefault="00BF0B7F" w:rsidP="00BF0B7F">
      <w:pPr>
        <w:tabs>
          <w:tab w:val="left" w:pos="216"/>
        </w:tabs>
        <w:ind w:firstLine="0"/>
      </w:pPr>
      <w:r w:rsidRPr="003D4382">
        <w:t>Veto 16 - Part 1B, Page 351, Section 34, Department of Health and Environmental Control - Proviso 34.51, DHEC: Greenwood Sewer Extension Line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17 - Part 1B, Page 351, Section 34, Department of Health and Environmental Control - Proviso 34.54, DHEC: Alida Street Project</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18 - Part 1B, Page 370, Section 49, Department of Parks, Recreation and Tourism - Proviso 49.17, PRT: Horry County Museum</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Last year, I vetoed these provisos because they revised the terms of earmarked money in past budgets from years ago. The General Assembly overrode these vetoes and yet, inexplicably, these same funds remain in the budget - again - with the associated dollars unspent. These provisos represent "zombie" earmarks that simply will not die. We owe it to the taxpayers of this State to see this money directed toward more meritorious uses without carrying it forward for yet another year.</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19 - Part 1B, Pages 428-429, Section 100, Office of Adjutant General - Proviso 100.21, ADJ: 2017 Hurricane Irma and 2014 Ice Storm FEMA Match</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Ensuring that state and local government entities are reimbursed for their FEMA Public Assistance Program expenditures during Hurricane Irma and the 2014 Ice Storm is of vital importance, and I included a proviso in my Executive Budget that would have ensured proper reimbursement. Unfortunately, the proviso included in this budget takes $500,000 in funds the State has set aside for disaster preparedness and gives it out to legislatively selected non-profits for the purpose of renovating homes damaged during the 2015 flood. Worse, there are no constraints to ensure the funds are only used for low-income families.</w:t>
      </w:r>
    </w:p>
    <w:p w:rsidR="00BF0B7F" w:rsidRPr="003D4382" w:rsidRDefault="00BF0B7F" w:rsidP="00BF0B7F">
      <w:pPr>
        <w:tabs>
          <w:tab w:val="left" w:pos="216"/>
        </w:tabs>
        <w:ind w:firstLine="0"/>
      </w:pPr>
      <w:r w:rsidRPr="003D4382">
        <w:tab/>
        <w:t>Additionally, this funding is duplicative because the South Carolina Disaster Recovery Office is already hard at work renovating homes damaged by the 2015 flood and has received $126 million in federal funds for this purpose.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20 - Part 1B, Page 421, Section 93, Department of Administration - Proviso 93.28, DOA: OCAB Head Start Program</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This line takes money from the Office of Executive Policy and Programs ("OEPP") and earmarks it for a bus purchase. OEPP administers many valuable initiatives, such as the Foster Care Review Board, the Division of Veterans' Affairs, and Guardian Ad Litem programs. These funds are better served where they originated to carry out these programs.</w:t>
      </w:r>
    </w:p>
    <w:p w:rsidR="00BF0B7F" w:rsidRPr="003D4382" w:rsidRDefault="00BF0B7F" w:rsidP="00BF0B7F">
      <w:pPr>
        <w:tabs>
          <w:tab w:val="left" w:pos="216"/>
        </w:tabs>
        <w:ind w:firstLine="0"/>
        <w:jc w:val="center"/>
        <w:rPr>
          <w:u w:val="single"/>
        </w:rPr>
      </w:pPr>
    </w:p>
    <w:p w:rsidR="00BF0B7F" w:rsidRPr="003D4382" w:rsidRDefault="00BF0B7F" w:rsidP="00BF0B7F">
      <w:pPr>
        <w:tabs>
          <w:tab w:val="left" w:pos="216"/>
        </w:tabs>
        <w:ind w:firstLine="0"/>
        <w:jc w:val="center"/>
      </w:pPr>
      <w:r w:rsidRPr="003D4382">
        <w:rPr>
          <w:u w:val="single"/>
        </w:rPr>
        <w:t>Transparency in Budgeting</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21 - Part 1B, Page 512, Section 118, Statewide Revenue - Proviso l18.15(B), SR: Nonrecurring Revenue, Item 26, Department of Juvenile Justice, Child Advocacy Centers: $170,000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22 - Part 1A, Page 66, Section 26, Department of Archives &amp; History, III. Historical Services, Historic Buildings Preservation, Total Funds: $200,000, General Funds: $200,000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23 - Part lB, Page 511, Section 118, Statewide Revenue - Proviso 118.l5(B), SR: Nonrecurring Revenue, Item 7(c), Department of Archives and History, Historic Buildings Preservation: $500,000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24 - Part 1B, Page 512, Section 118, Statewide Revenue - Proviso 118.15(B), SR: Nonrecurring Revenue, Item 14, Department of Agriculture, Statewide Agribusiness Infrastructure: $210,000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25 - Part lB, Page 512, Section 118, Statewide Revenue - Proviso 118.15(B), SR: Nonrecurring Revenue, Item l7(c), Department of Commerce, Economic Development Hubs and Community Development Infrastructure: $1,300,000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26 - Part 1A, Page 134, Section 49, Department of Parks, Recreation &amp; Tourism, II. Programs and Services, A. Tourism, Sales &amp; Marketing, Sports Marketing Grant Program, Total Funds: $4,500,000, General Funds: $4,500,000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These lines represent a collection of legislative earmarked appropriations void of necessary transparency. They lack disclosure of explanation, justification, description, purpose, location, or amount. How they further the agency missions is entirely unaddressed, and in most cases my Cabinet agency directors did not request the funds and do not know who inserted the lines in the State Budget or how they are intended to be used. These items should be publicly disclosed and debated through the normal appropriations process and allowed to stand on their own merits, not rolled up into one line and sheltered from scrutiny. A vote to sustain these vetoes is a vote for transparency.</w:t>
      </w:r>
    </w:p>
    <w:p w:rsidR="00BF0B7F" w:rsidRPr="003D4382" w:rsidRDefault="00BF0B7F" w:rsidP="00BF0B7F">
      <w:pPr>
        <w:tabs>
          <w:tab w:val="left" w:pos="216"/>
        </w:tabs>
        <w:ind w:firstLine="0"/>
      </w:pPr>
    </w:p>
    <w:p w:rsidR="00BF0B7F" w:rsidRPr="003D4382" w:rsidRDefault="00BF0B7F" w:rsidP="00BF0B7F">
      <w:pPr>
        <w:tabs>
          <w:tab w:val="left" w:pos="216"/>
        </w:tabs>
        <w:ind w:firstLine="0"/>
        <w:jc w:val="center"/>
        <w:rPr>
          <w:u w:val="single"/>
        </w:rPr>
      </w:pPr>
      <w:r w:rsidRPr="003D4382">
        <w:rPr>
          <w:u w:val="single"/>
        </w:rPr>
        <w:t>Responsible Use of Taxpayer Dollars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27 - Part lB, Page 512, Section 118, Statewide Revenue - Proviso 118.15(B), SR: Nonrecurring Revenue, Item 17(d), Department of Commerce, LocateSC: $4,000,000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LocateSC is a critical resource for companies looking to come to South Carolina. New business is the central driver of our economic prosperity, and I support every facet of our recruitment and retention apparatus. In its budget request, the Department of Commerce asked for an appropriation of $4 million for LocateSC to satisfy current needs for this valuable mission.</w:t>
      </w:r>
    </w:p>
    <w:p w:rsidR="00BF0B7F" w:rsidRPr="003D4382" w:rsidRDefault="00BF0B7F" w:rsidP="00BF0B7F">
      <w:pPr>
        <w:tabs>
          <w:tab w:val="left" w:pos="216"/>
        </w:tabs>
        <w:ind w:firstLine="0"/>
      </w:pPr>
      <w:r w:rsidRPr="003D4382">
        <w:tab/>
        <w:t>However, this State Budget contains a total of $11 million in new funds for LocateSC - an additional $7 million that they did not request. I am vetoing this proviso containing excess funding because LocateSC has already received $6 million from the Capital Reserve Fund and another $1 millio</w:t>
      </w:r>
      <w:r w:rsidR="00C354BE">
        <w:t>n from another section of this b</w:t>
      </w:r>
      <w:r w:rsidRPr="003D4382">
        <w:t>udget which I have not vetoed.</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28</w:t>
      </w:r>
      <w:r w:rsidRPr="003D4382">
        <w:tab/>
        <w:t xml:space="preserve"> - Part lB, Page 271, Section I, Department of Education - Proviso 1.52, SDE: Lee County Bus Shop</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For as long as anyone can remember, the General Assembly has included this proviso in the state budget and the governor has vetoed it. Yet, there has not been one shred of proof offered that the superintendent of education intends to close the Lee County Bus Shop. I ask that you consider this fact and sustain this veto.</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 xml:space="preserve">Veto 29 - Part 1A, Page 143, Section 53, S.C. Conservation Bank, </w:t>
      </w:r>
      <w:r w:rsidRPr="003D4382">
        <w:br/>
        <w:t>I. Administration, New Position Attorney III, Total Funds: $70,000 1 FTE, General Funds: $70,000 1 FTE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 xml:space="preserve">Veto 30 - Part 1A, Page 143, Section 53, S.C. Conservation Bank, </w:t>
      </w:r>
      <w:r w:rsidRPr="003D4382">
        <w:br/>
        <w:t>I. Administration, New Position Program Manager I, Total Funds: $65,000 1 FTE, General Funds: $65,000 1 FTE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 xml:space="preserve">Veto 31 - Part 1A, Page 143, Section 53, S.C. Conservation Bank, </w:t>
      </w:r>
      <w:r w:rsidRPr="003D4382">
        <w:br/>
        <w:t>I. Administration, Other Operating Expenses, Total Funds: $85,335, General Funds: $85,335</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Last year, I vetoed a proposal to shutter the state Conservation Bank. I remain committed to my belief that this organization serves a valuable purpose, protecting the natural resources that keep us competitive and contribute mightily to a thriving, $20 billion tourism industry. However, my support for the Bank does not extend indefinitely. Despite shrinking the amount of grants that the agency issues by more than half, this budget grows the operational and staffing budget by almost 100%. The Conservation Bank does not need these funds to effectively accomplish its mission.</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32 - Part lB, Page 512, Section 118, Statewide Revenue - Proviso 118.15(B), SR: Nonrecurring Revenue, Item 16(d), Department of Parks, Recreation and Tourism, Murrells Inlet Channel Clearing: $300,000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The dredging and clearing of our state's navigable waterways is well outside the mission and capability of the Department of Parks, Recreation and Tourism. It constitutes a mandate of mission creep.</w:t>
      </w:r>
    </w:p>
    <w:p w:rsidR="00BF0B7F" w:rsidRPr="003D4382" w:rsidRDefault="00BF0B7F" w:rsidP="00BF0B7F">
      <w:pPr>
        <w:tabs>
          <w:tab w:val="left" w:pos="216"/>
        </w:tabs>
        <w:ind w:firstLine="0"/>
        <w:jc w:val="center"/>
      </w:pPr>
    </w:p>
    <w:p w:rsidR="00BF0B7F" w:rsidRPr="003D4382" w:rsidRDefault="00BF0B7F" w:rsidP="00BF0B7F">
      <w:pPr>
        <w:tabs>
          <w:tab w:val="left" w:pos="216"/>
        </w:tabs>
        <w:ind w:firstLine="0"/>
        <w:jc w:val="center"/>
      </w:pPr>
      <w:r w:rsidRPr="003D4382">
        <w:rPr>
          <w:u w:val="single"/>
        </w:rPr>
        <w:t>Higher Education</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33 - Part 1B, Page 511, Section 118, Statewide Revenue - Proviso 118.15(B), SR: Nonrecurring Revenue, Item 4(a), Francis Marion University, Medical and Health Education Classroom Complex: $5,000,000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34 - Part 1B, Page 511, Section 118, Statewide Revenue - Proviso 118.15(B), SR: Nonrecurring Revenue, Item 4(b), Francis Marion University, Honors College: $2,100,000</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This year, the Capital Reserve Fund allocated $49.7 million for capital projects to the state's universities on an equitable and pro-rata basis. This funding represents special treatment above and beyond what was afforded to any other higher education institution.</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35 - Part 1B, Page 453, Section 117, General Provisions - Proviso 117.8(B), GP: State Institutions - Revenues &amp; Income, Subsection (B)</w:t>
      </w:r>
    </w:p>
    <w:p w:rsidR="00BF0B7F" w:rsidRPr="003D4382" w:rsidRDefault="00BF0B7F" w:rsidP="00BF0B7F">
      <w:pPr>
        <w:tabs>
          <w:tab w:val="left" w:pos="216"/>
        </w:tabs>
        <w:ind w:firstLine="0"/>
      </w:pPr>
      <w:r w:rsidRPr="003D4382">
        <w:tab/>
        <w:t>As I stated above, removing higher education institutions from the transparency provided through the normal appropriations process, in which every other state agency participates, sends the wrong message to the people of this State who, in truth, are the owners of our public colleges and universities.</w:t>
      </w:r>
    </w:p>
    <w:p w:rsidR="00BF0B7F" w:rsidRPr="003D4382" w:rsidRDefault="00BF0B7F" w:rsidP="00BF0B7F">
      <w:pPr>
        <w:tabs>
          <w:tab w:val="left" w:pos="216"/>
        </w:tabs>
        <w:ind w:firstLine="0"/>
      </w:pPr>
    </w:p>
    <w:p w:rsidR="00BF0B7F" w:rsidRPr="003D4382" w:rsidRDefault="00BF0B7F" w:rsidP="00BF0B7F">
      <w:pPr>
        <w:tabs>
          <w:tab w:val="left" w:pos="216"/>
        </w:tabs>
        <w:ind w:firstLine="0"/>
        <w:jc w:val="center"/>
        <w:rPr>
          <w:u w:val="single"/>
        </w:rPr>
      </w:pPr>
      <w:r w:rsidRPr="003D4382">
        <w:rPr>
          <w:u w:val="single"/>
        </w:rPr>
        <w:t>Good Government</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36 - Part 1B, Pages 362-363, Section 38, Department of Social Services - Proviso 38.30, DSS: Foster Care Child Placements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The Department of Social Services works every day to reunite children with their families, in accordance with federal and state public child welfare laws which prioritize keeping families intact. The South Carolina Children's Code directs the Department "to make reasonable efforts to preserve or reunify a family," and DSS currently exceeds national standards for reunification of children within 12 months.</w:t>
      </w:r>
    </w:p>
    <w:p w:rsidR="00BF0B7F" w:rsidRPr="003D4382" w:rsidRDefault="00BF0B7F" w:rsidP="00BF0B7F">
      <w:pPr>
        <w:tabs>
          <w:tab w:val="left" w:pos="216"/>
        </w:tabs>
        <w:ind w:firstLine="0"/>
      </w:pPr>
      <w:r w:rsidRPr="003D4382">
        <w:tab/>
        <w:t>This proviso seeks to undo codified child welfare law to provide foster parents with preference for adoption when a child resides with them for nine months. This is contrary to federal requirements that South Carolina is required to meet, as well as state law which champions reunification with parents as a first priority. Utilizing an arbitrary timeframe to place foster parents above biological parents and relatives of a child would create unnecessary and dramatic competition.</w:t>
      </w:r>
    </w:p>
    <w:p w:rsidR="00BF0B7F" w:rsidRPr="003D4382" w:rsidRDefault="00BF0B7F" w:rsidP="00BF0B7F">
      <w:pPr>
        <w:tabs>
          <w:tab w:val="left" w:pos="216"/>
        </w:tabs>
        <w:ind w:firstLine="0"/>
      </w:pPr>
      <w:r w:rsidRPr="003D4382">
        <w:tab/>
        <w:t>This line also imposes a substantial policy mandate on the Department of Social Services. The state budget is not the place to make such determinations. If changes are made, they should be informed, and should occur only after robust debate with expert guidance.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37 - Part 1B, Page 394, Section 65, Department of Corrections - Proviso 65.29, CORR: CBD Pilot Program</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Arguments for the effectiveness of cannabinoids in treating chronic illness and traumatic injury are compelling. However, a program to test CBD on prisoners goes well beyond the scope of the Department of Corrections' rehabilitative mission, and is better suited for an agency or institution with a research-oriented mission.</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38 - Part lB, Pages 499-501, Section 117, General Provisions -Proviso 117.156, GP: South Carolina Industry, Workforce and Education Data Warehouse</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Establishing a statewide longitudinal data system for our workforce development needs is a meritorious idea -- South Carolina's workforce requirements are urgent and ongoing, and I thank the General Assembly for endeavoring to resolve the problem.</w:t>
      </w:r>
    </w:p>
    <w:p w:rsidR="00BF0B7F" w:rsidRPr="003D4382" w:rsidRDefault="00BF0B7F" w:rsidP="00BF0B7F">
      <w:pPr>
        <w:tabs>
          <w:tab w:val="left" w:pos="216"/>
        </w:tabs>
        <w:ind w:firstLine="0"/>
      </w:pPr>
      <w:r w:rsidRPr="003D4382">
        <w:tab/>
        <w:t>However, the structure and execution contemplated in this proviso for the establishment of this data warehouse is flawed. Under this provision state agencies would be required to turn over the personal information of South Carolina citizens for any reason or no reason at all. This proviso provides no official oversight for the decisions made by the data warehouse committee, no requirement that citizens consent to their personal information being released and quite frankly no one to say "no" or "pull the plug" before it's too late.</w:t>
      </w:r>
    </w:p>
    <w:p w:rsidR="00BF0B7F" w:rsidRPr="003D4382" w:rsidRDefault="00BF0B7F" w:rsidP="00BF0B7F">
      <w:pPr>
        <w:tabs>
          <w:tab w:val="left" w:pos="216"/>
        </w:tabs>
        <w:ind w:firstLine="0"/>
      </w:pPr>
      <w:r w:rsidRPr="003D4382">
        <w:tab/>
        <w:t>I encourage the General Assembly to go back to the drawing board with this proposal to ensure that sufficient controls are in place to protect the privacy of our citizens.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39 - Part 1B, Page 310, Section 1A, Department of Education-EIA-Proviso 1A.87, SDE-EIA: McCormick County Schools</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This proviso directs $418,000 in nonrecurring funds from John de la Howe School for McCormick County Schools. New leadership is now in place at John de la Howe, and no students are transferring to McCormick. This funding needs to remain at John de la Howe so that the new leadership can carry out its mission to improve the school.</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40 - Part 1B, Page 420, Section 93, Department of Administration -Proviso 93.24, DOA: Emerging Leaders Program</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The Emerging Leaders Program focuses on attracting recent college graduates into careers within state government. While this is a worthy endeavor, state agencies have been reluctant to hire additional staff necessary to ensure the effective administration of this program. The Department of Administration has requested that this proviso be deleted in order to give them the flexibility necessary to shift focus toward creating leader pools from existing state employees with less than five years of experience. This approach will save resources, increase effectiveness, and better create the next generation of talent in state government.</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41 - Part 1B, Page 352, Section 34, Department of Health and Environmental Control - Proviso 34.56, DHEC: Hazardous Waste Fund County Account</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This proviso, which I also vetoed last year, bypasses local control over hazardous waste contingency fund dollars, allowing individual legislators to use them for their own means and ends. It also broadens the definition of infrastructure to include almost any activity relevant to a project with any economic impact with no transparency or oversight. This is a dangerous abdication of accountability and invites abuse. I am vetoing this proviso - again.</w:t>
      </w:r>
    </w:p>
    <w:p w:rsidR="00BF0B7F" w:rsidRPr="003D4382" w:rsidRDefault="00BF0B7F" w:rsidP="00BF0B7F">
      <w:pPr>
        <w:tabs>
          <w:tab w:val="left" w:pos="216"/>
        </w:tabs>
        <w:ind w:firstLine="0"/>
      </w:pPr>
    </w:p>
    <w:p w:rsidR="00BF0B7F" w:rsidRPr="003D4382" w:rsidRDefault="00BF0B7F" w:rsidP="00BF0B7F">
      <w:pPr>
        <w:tabs>
          <w:tab w:val="left" w:pos="216"/>
        </w:tabs>
        <w:ind w:firstLine="0"/>
        <w:jc w:val="center"/>
        <w:rPr>
          <w:u w:val="single"/>
        </w:rPr>
      </w:pPr>
      <w:r w:rsidRPr="003D4382">
        <w:rPr>
          <w:u w:val="single"/>
        </w:rPr>
        <w:t>Preventing Taxpayers from Subsidizing Planned Parenthood</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Veto 42 - Part 1A, Page 76, Section 33, Department of Health &amp; Human Services, II. Program and Services, A. Health Services, 3. Medical Assistance Payments, Family Planning, Total Funds: $15,779,259, General Funds: $2,208,596</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ab/>
        <w:t>Taxpayer dollars must not directly or indirectly subsidize abortion providers like Planned Parenthood. There are a variety of agencies, clinics, and medical entities in South Carolina that receive taxpayer funding to offer important women's health and family planning services without performing abortions.</w:t>
      </w:r>
    </w:p>
    <w:p w:rsidR="00BF0B7F" w:rsidRPr="003D4382" w:rsidRDefault="00BF0B7F" w:rsidP="00BF0B7F">
      <w:pPr>
        <w:tabs>
          <w:tab w:val="left" w:pos="216"/>
        </w:tabs>
        <w:ind w:firstLine="0"/>
      </w:pPr>
      <w:r w:rsidRPr="003D4382">
        <w:tab/>
        <w:t>That's why last year I directed state agencies to stop providing state or local funds to abortion clinics. I also directed the Department of Health and Human Services to submit a waiver request to the federal government, making South Carolina one of only two states in the nation (along with Texas) to take this action. Until the waiver is acted upon by the federal government, I will veto this section of the SCDHHS budget to prevent taxpayer dollars from directly or indirectly subsidizing abortion providers like Planned Parenthood.</w:t>
      </w:r>
    </w:p>
    <w:p w:rsidR="00BF0B7F" w:rsidRPr="003D4382" w:rsidRDefault="00BF0B7F" w:rsidP="00BF0B7F">
      <w:pPr>
        <w:tabs>
          <w:tab w:val="left" w:pos="216"/>
        </w:tabs>
        <w:ind w:firstLine="0"/>
      </w:pPr>
      <w:r w:rsidRPr="003D4382">
        <w:tab/>
        <w:t>For the foregoing reasons, I am vetoing and returning without my approval the above provisions in R. 293, H. 4950, the FY 2018-19 General Appropriations Act.</w:t>
      </w:r>
    </w:p>
    <w:p w:rsidR="00BF0B7F" w:rsidRPr="003D4382" w:rsidRDefault="00BF0B7F" w:rsidP="00BF0B7F">
      <w:pPr>
        <w:tabs>
          <w:tab w:val="left" w:pos="216"/>
        </w:tabs>
        <w:ind w:firstLine="0"/>
      </w:pPr>
    </w:p>
    <w:p w:rsidR="00BF0B7F" w:rsidRPr="003D4382" w:rsidRDefault="00BF0B7F" w:rsidP="00BF0B7F">
      <w:pPr>
        <w:tabs>
          <w:tab w:val="left" w:pos="216"/>
        </w:tabs>
        <w:ind w:firstLine="0"/>
      </w:pPr>
      <w:r w:rsidRPr="003D4382">
        <w:t>Yours very truly,</w:t>
      </w:r>
    </w:p>
    <w:p w:rsidR="00BF0B7F" w:rsidRPr="003D4382" w:rsidRDefault="00BF0B7F" w:rsidP="00BF0B7F">
      <w:pPr>
        <w:tabs>
          <w:tab w:val="left" w:pos="216"/>
        </w:tabs>
        <w:ind w:firstLine="0"/>
      </w:pPr>
      <w:r w:rsidRPr="003D4382">
        <w:t>Henry McMaster</w:t>
      </w:r>
    </w:p>
    <w:p w:rsidR="00BF0B7F" w:rsidRPr="003D4382" w:rsidRDefault="00BF0B7F" w:rsidP="00BF0B7F">
      <w:pPr>
        <w:tabs>
          <w:tab w:val="left" w:pos="216"/>
        </w:tabs>
        <w:ind w:firstLine="0"/>
      </w:pPr>
      <w:r w:rsidRPr="003D4382">
        <w:t>Governor</w:t>
      </w:r>
    </w:p>
    <w:p w:rsidR="00BF0B7F" w:rsidRDefault="00BF0B7F" w:rsidP="00BF0B7F">
      <w:pPr>
        <w:ind w:firstLine="0"/>
      </w:pPr>
    </w:p>
    <w:p w:rsidR="00BF0B7F" w:rsidRPr="00BD728C" w:rsidRDefault="00BF0B7F" w:rsidP="00BF0B7F">
      <w:pPr>
        <w:rPr>
          <w:b/>
        </w:rPr>
      </w:pPr>
      <w:bookmarkStart w:id="62" w:name="file_end113"/>
      <w:bookmarkEnd w:id="62"/>
      <w:r w:rsidRPr="00BD728C">
        <w:rPr>
          <w:b/>
        </w:rPr>
        <w:t>R. 293, H. 4950 -- THE GENERAL APPROPRIATIONS BILL</w:t>
      </w:r>
    </w:p>
    <w:p w:rsidR="00BF0B7F" w:rsidRDefault="00BF0B7F" w:rsidP="00BF0B7F">
      <w:r>
        <w:t xml:space="preserve">The Vetoes on the following Act were taken up:  </w:t>
      </w:r>
    </w:p>
    <w:p w:rsidR="00BF0B7F" w:rsidRDefault="00BF0B7F" w:rsidP="00BF0B7F">
      <w:bookmarkStart w:id="63" w:name="include_clip_start_115"/>
      <w:bookmarkEnd w:id="63"/>
    </w:p>
    <w:p w:rsidR="00BF0B7F" w:rsidRDefault="00BF0B7F" w:rsidP="00BF0B7F">
      <w:pPr>
        <w:keepNext/>
      </w:pPr>
      <w:r>
        <w:t>(R</w:t>
      </w:r>
      <w:r w:rsidR="00790A67">
        <w:t xml:space="preserve">. </w:t>
      </w:r>
      <w:r>
        <w:t>293</w:t>
      </w:r>
      <w:r w:rsidR="00790A67">
        <w:t>,</w:t>
      </w:r>
      <w:r>
        <w:t xml:space="preserve"> H. 4950</w:t>
      </w:r>
      <w:r w:rsidR="00790A67">
        <w:t>)</w:t>
      </w:r>
      <w:r>
        <w:t xml:space="preserve"> -- Ways and Means Committee: AN ACT TO MAKE APPROPRIATIONS AND TO PROVIDE REVENUES TO MEET THE ORDINARY EXPENSES OF STATE GOVERNMENT FOR THE FISCAL YEAR BEGINNING JULY 1, 2018, TO REGULATE THE EXPENDITURE OF SUCH FUNDS, AND TO FURTHER PROVIDE FOR THE OPERATION OF STATE GOVERNMENT DURING THIS FISCAL YEAR AND FOR </w:t>
      </w:r>
      <w:r w:rsidR="00790A67">
        <w:t xml:space="preserve">OTHER PURPOSES. </w:t>
      </w:r>
    </w:p>
    <w:p w:rsidR="00790A67" w:rsidRDefault="00790A67" w:rsidP="00BF0B7F">
      <w:pPr>
        <w:keepNext/>
      </w:pPr>
    </w:p>
    <w:p w:rsidR="00BF0B7F" w:rsidRDefault="00BF0B7F" w:rsidP="00BF0B7F">
      <w:pPr>
        <w:keepNext/>
        <w:jc w:val="center"/>
        <w:rPr>
          <w:b/>
        </w:rPr>
      </w:pPr>
      <w:bookmarkStart w:id="64" w:name="include_clip_end_115"/>
      <w:bookmarkEnd w:id="64"/>
      <w:r w:rsidRPr="00BF0B7F">
        <w:rPr>
          <w:b/>
        </w:rPr>
        <w:t>VETO 1-- SUSTAINED</w:t>
      </w:r>
    </w:p>
    <w:p w:rsidR="00BF0B7F" w:rsidRPr="00BF0B7F" w:rsidRDefault="00BF0B7F" w:rsidP="00BF0B7F">
      <w:pPr>
        <w:jc w:val="center"/>
        <w:rPr>
          <w:b/>
        </w:rPr>
      </w:pPr>
    </w:p>
    <w:p w:rsidR="00BF0B7F" w:rsidRDefault="00BF0B7F" w:rsidP="00BF0B7F">
      <w:pPr>
        <w:tabs>
          <w:tab w:val="left" w:pos="216"/>
        </w:tabs>
        <w:ind w:firstLine="0"/>
      </w:pPr>
      <w:bookmarkStart w:id="65" w:name="file_start116"/>
      <w:bookmarkEnd w:id="65"/>
      <w:r w:rsidRPr="00407777">
        <w:tab/>
      </w:r>
      <w:r w:rsidRPr="00407777">
        <w:rPr>
          <w:b/>
        </w:rPr>
        <w:t>Veto 1</w:t>
      </w:r>
      <w:r w:rsidRPr="00407777">
        <w:t xml:space="preserve"> - Part lB, Page 334, Section 32, Department of Vocational Rehabilitation - Proviso 32.7, VR: Licensing Requirements for Disability Examiners</w:t>
      </w:r>
    </w:p>
    <w:p w:rsidR="00BF0B7F" w:rsidRDefault="00BF0B7F" w:rsidP="00BF0B7F">
      <w:pPr>
        <w:tabs>
          <w:tab w:val="left" w:pos="216"/>
        </w:tabs>
        <w:ind w:firstLine="0"/>
      </w:pPr>
    </w:p>
    <w:p w:rsidR="00BF0B7F" w:rsidRDefault="00BF0B7F" w:rsidP="00BF0B7F">
      <w:r>
        <w:t>Rep. WHITE explained the Veto.</w:t>
      </w:r>
    </w:p>
    <w:p w:rsidR="00BF0B7F" w:rsidRDefault="00BF0B7F"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66" w:name="vote_start118"/>
      <w:bookmarkEnd w:id="66"/>
      <w:r>
        <w:t>Yeas 0; Nays 114</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C354BE" w:rsidP="00BF0B7F">
      <w:pPr>
        <w:ind w:firstLine="0"/>
      </w:pPr>
      <w:r>
        <w:br w:type="column"/>
      </w:r>
      <w:r w:rsidR="00BF0B7F" w:rsidRPr="00BF0B7F">
        <w:t xml:space="preserve"> </w:t>
      </w:r>
      <w:r w:rsidR="00BF0B7F">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McKnight</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W.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Total--114</w:t>
      </w: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2-- SUSTAINED</w:t>
      </w:r>
    </w:p>
    <w:p w:rsidR="00BF0B7F" w:rsidRPr="00BF0B7F" w:rsidRDefault="00BF0B7F" w:rsidP="00BF0B7F">
      <w:pPr>
        <w:jc w:val="center"/>
        <w:rPr>
          <w:b/>
        </w:rPr>
      </w:pPr>
    </w:p>
    <w:p w:rsidR="00BF0B7F" w:rsidRDefault="00BF0B7F" w:rsidP="00BF0B7F">
      <w:pPr>
        <w:tabs>
          <w:tab w:val="left" w:pos="216"/>
        </w:tabs>
        <w:ind w:firstLine="0"/>
      </w:pPr>
      <w:bookmarkStart w:id="67" w:name="file_start120"/>
      <w:bookmarkEnd w:id="67"/>
      <w:r w:rsidRPr="0047706D">
        <w:tab/>
      </w:r>
      <w:r w:rsidRPr="0047706D">
        <w:rPr>
          <w:b/>
        </w:rPr>
        <w:t>Veto 2</w:t>
      </w:r>
      <w:r w:rsidRPr="0047706D">
        <w:t xml:space="preserve"> - Part 1B, Page 374, Section 53, S.C. Conservation Bank - Proviso 53.1, CB: Conservation Bank Trust Fund</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68" w:name="vote_start122"/>
      <w:bookmarkEnd w:id="68"/>
      <w:r>
        <w:t>Yeas 0; Nays 113</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Total--113</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3-- SUSTAINED</w:t>
      </w:r>
    </w:p>
    <w:p w:rsidR="00BF0B7F" w:rsidRPr="00BF0B7F" w:rsidRDefault="00BF0B7F" w:rsidP="00BF0B7F">
      <w:pPr>
        <w:jc w:val="center"/>
        <w:rPr>
          <w:b/>
        </w:rPr>
      </w:pPr>
    </w:p>
    <w:p w:rsidR="00BF0B7F" w:rsidRDefault="00BF0B7F" w:rsidP="00BF0B7F">
      <w:pPr>
        <w:tabs>
          <w:tab w:val="left" w:pos="216"/>
        </w:tabs>
        <w:ind w:firstLine="0"/>
      </w:pPr>
      <w:bookmarkStart w:id="69" w:name="file_start124"/>
      <w:bookmarkEnd w:id="69"/>
      <w:r w:rsidRPr="00434D3C">
        <w:tab/>
      </w:r>
      <w:r w:rsidRPr="00434D3C">
        <w:rPr>
          <w:b/>
        </w:rPr>
        <w:t>Veto 3</w:t>
      </w:r>
      <w:r w:rsidRPr="00434D3C">
        <w:t xml:space="preserve"> - Part lB, Page 403, Section 81, Department of Labor, Licensing and Regulation - Proviso 81.13, LLR: Amusement Park Rides</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70" w:name="vote_start126"/>
      <w:bookmarkEnd w:id="70"/>
      <w:r>
        <w:t>Yeas 1; Nays 111</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W. Newton</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w:t>
      </w:r>
    </w:p>
    <w:p w:rsidR="00BF0B7F" w:rsidRDefault="00BF0B7F" w:rsidP="00BF0B7F">
      <w:pPr>
        <w:jc w:val="center"/>
        <w:rPr>
          <w:b/>
        </w:rPr>
      </w:pPr>
    </w:p>
    <w:p w:rsidR="00BF0B7F" w:rsidRDefault="00790A67" w:rsidP="00BF0B7F">
      <w:pPr>
        <w:ind w:firstLine="0"/>
      </w:pPr>
      <w:r>
        <w:br w:type="column"/>
      </w:r>
      <w:r w:rsidR="00BF0B7F" w:rsidRPr="00BF0B7F">
        <w:t xml:space="preserve"> </w:t>
      </w:r>
      <w:r w:rsidR="00BF0B7F">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Total--111</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3869E5" w:rsidRDefault="00BF0B7F" w:rsidP="00BF0B7F">
      <w:pPr>
        <w:keepNext/>
        <w:ind w:firstLine="0"/>
        <w:jc w:val="center"/>
        <w:rPr>
          <w:b/>
        </w:rPr>
      </w:pPr>
      <w:bookmarkStart w:id="71" w:name="file_start128"/>
      <w:bookmarkEnd w:id="71"/>
      <w:r w:rsidRPr="003869E5">
        <w:rPr>
          <w:b/>
        </w:rPr>
        <w:t>RECORD FOR VOTING</w:t>
      </w:r>
    </w:p>
    <w:p w:rsidR="00BF0B7F" w:rsidRPr="003869E5" w:rsidRDefault="00BF0B7F" w:rsidP="00BF0B7F">
      <w:pPr>
        <w:tabs>
          <w:tab w:val="left" w:pos="216"/>
        </w:tabs>
        <w:ind w:firstLine="0"/>
      </w:pPr>
      <w:r w:rsidRPr="003869E5">
        <w:tab/>
        <w:t>I inadvertently voted on Veto No. 3 of H. 4950. I wish the record to reflect that I meant to abstain from voting.</w:t>
      </w:r>
    </w:p>
    <w:p w:rsidR="00BF0B7F" w:rsidRDefault="00BF0B7F" w:rsidP="00BF0B7F">
      <w:pPr>
        <w:tabs>
          <w:tab w:val="left" w:pos="216"/>
        </w:tabs>
        <w:ind w:firstLine="0"/>
      </w:pPr>
      <w:r w:rsidRPr="003869E5">
        <w:tab/>
        <w:t>Rep. Wm. Weston Newton</w:t>
      </w:r>
    </w:p>
    <w:p w:rsidR="00BF0B7F" w:rsidRDefault="00BF0B7F" w:rsidP="00BF0B7F">
      <w:pPr>
        <w:tabs>
          <w:tab w:val="left" w:pos="216"/>
        </w:tabs>
        <w:ind w:firstLine="0"/>
      </w:pPr>
    </w:p>
    <w:p w:rsidR="00BF0B7F" w:rsidRPr="00F60062" w:rsidRDefault="00BF0B7F" w:rsidP="00BF0B7F">
      <w:pPr>
        <w:keepNext/>
        <w:tabs>
          <w:tab w:val="left" w:pos="216"/>
        </w:tabs>
        <w:ind w:firstLine="0"/>
        <w:jc w:val="center"/>
        <w:rPr>
          <w:b/>
        </w:rPr>
      </w:pPr>
      <w:bookmarkStart w:id="72" w:name="file_start129"/>
      <w:bookmarkEnd w:id="72"/>
      <w:r w:rsidRPr="00F60062">
        <w:rPr>
          <w:b/>
        </w:rPr>
        <w:t>RECORD FOR VOTING</w:t>
      </w:r>
    </w:p>
    <w:p w:rsidR="00BF0B7F" w:rsidRPr="00F60062" w:rsidRDefault="00BF0B7F" w:rsidP="00BF0B7F">
      <w:pPr>
        <w:tabs>
          <w:tab w:val="left" w:pos="216"/>
        </w:tabs>
        <w:ind w:firstLine="0"/>
      </w:pPr>
      <w:r w:rsidRPr="00F60062">
        <w:tab/>
        <w:t>After recusing myself from voting on Veto No. 3 of H. 4950, the General Appropriation Bill, I inadvertently voted on this Section. I wish the record to reflect that I meant to abstain from voting.</w:t>
      </w:r>
    </w:p>
    <w:p w:rsidR="00BF0B7F" w:rsidRDefault="00BF0B7F" w:rsidP="00BF0B7F">
      <w:pPr>
        <w:tabs>
          <w:tab w:val="left" w:pos="216"/>
        </w:tabs>
        <w:ind w:firstLine="0"/>
      </w:pPr>
      <w:r w:rsidRPr="00F60062">
        <w:tab/>
        <w:t>Rep. Beth Bernstein</w:t>
      </w:r>
    </w:p>
    <w:p w:rsidR="00BF0B7F" w:rsidRDefault="00BF0B7F" w:rsidP="00BF0B7F">
      <w:pPr>
        <w:tabs>
          <w:tab w:val="left" w:pos="216"/>
        </w:tabs>
        <w:ind w:firstLine="0"/>
      </w:pPr>
    </w:p>
    <w:p w:rsidR="00BF0B7F" w:rsidRPr="00450499" w:rsidRDefault="00BF0B7F" w:rsidP="00BF0B7F">
      <w:pPr>
        <w:keepNext/>
        <w:tabs>
          <w:tab w:val="left" w:pos="216"/>
        </w:tabs>
        <w:ind w:firstLine="0"/>
        <w:jc w:val="center"/>
        <w:rPr>
          <w:b/>
        </w:rPr>
      </w:pPr>
      <w:bookmarkStart w:id="73" w:name="file_start130"/>
      <w:bookmarkEnd w:id="73"/>
      <w:r w:rsidRPr="00450499">
        <w:rPr>
          <w:b/>
        </w:rPr>
        <w:t>RECORD FOR VOTING</w:t>
      </w:r>
    </w:p>
    <w:p w:rsidR="00BF0B7F" w:rsidRPr="00450499" w:rsidRDefault="00BF0B7F" w:rsidP="00BF0B7F">
      <w:pPr>
        <w:tabs>
          <w:tab w:val="left" w:pos="216"/>
        </w:tabs>
        <w:ind w:firstLine="0"/>
      </w:pPr>
      <w:r w:rsidRPr="00450499">
        <w:tab/>
        <w:t>After recusing myself from voting on Veto No. 3 of H. 4950, the General Appropriation Bill, I inadvertently voted on this Section. I wish the record to reflect that I meant to abstain from voting.</w:t>
      </w:r>
    </w:p>
    <w:p w:rsidR="00BF0B7F" w:rsidRPr="00450499" w:rsidRDefault="00BF0B7F" w:rsidP="00BF0B7F">
      <w:pPr>
        <w:tabs>
          <w:tab w:val="left" w:pos="216"/>
        </w:tabs>
        <w:ind w:firstLine="0"/>
      </w:pPr>
      <w:r w:rsidRPr="00450499">
        <w:tab/>
        <w:t>Rep. Peter McCoy</w:t>
      </w:r>
    </w:p>
    <w:p w:rsidR="00BF0B7F" w:rsidRDefault="00BF0B7F" w:rsidP="00BF0B7F">
      <w:pPr>
        <w:ind w:firstLine="0"/>
      </w:pPr>
    </w:p>
    <w:p w:rsidR="00BF0B7F" w:rsidRDefault="00BF0B7F" w:rsidP="00BF0B7F">
      <w:pPr>
        <w:keepNext/>
        <w:jc w:val="center"/>
        <w:rPr>
          <w:b/>
        </w:rPr>
      </w:pPr>
      <w:bookmarkStart w:id="74" w:name="file_end130"/>
      <w:bookmarkEnd w:id="74"/>
      <w:r w:rsidRPr="00BF0B7F">
        <w:rPr>
          <w:b/>
        </w:rPr>
        <w:t>VETO 4-- SUSTAINED</w:t>
      </w:r>
    </w:p>
    <w:p w:rsidR="00BF0B7F" w:rsidRPr="00BF0B7F" w:rsidRDefault="00BF0B7F" w:rsidP="00BF0B7F">
      <w:pPr>
        <w:jc w:val="center"/>
        <w:rPr>
          <w:b/>
        </w:rPr>
      </w:pPr>
    </w:p>
    <w:p w:rsidR="00BF0B7F" w:rsidRDefault="00BF0B7F" w:rsidP="00BF0B7F">
      <w:pPr>
        <w:tabs>
          <w:tab w:val="left" w:pos="216"/>
        </w:tabs>
        <w:ind w:firstLine="0"/>
      </w:pPr>
      <w:bookmarkStart w:id="75" w:name="file_start131"/>
      <w:bookmarkEnd w:id="75"/>
      <w:r w:rsidRPr="00043450">
        <w:tab/>
      </w:r>
      <w:r w:rsidRPr="00043450">
        <w:rPr>
          <w:b/>
        </w:rPr>
        <w:t>Veto 4</w:t>
      </w:r>
      <w:r w:rsidRPr="00043450">
        <w:t xml:space="preserve"> - Part 1B, Page 434, Section I 02, Revenue and Fiscal Affairs Office - Proviso 102.6, RFAO: 911 Advisory Committee</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76" w:name="vote_start133"/>
      <w:bookmarkEnd w:id="76"/>
      <w:r>
        <w:t>Yeas 0; Nays 107</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Total--107</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E45E7B" w:rsidRDefault="00BF0B7F" w:rsidP="00BF0B7F">
      <w:pPr>
        <w:keepNext/>
        <w:tabs>
          <w:tab w:val="left" w:pos="216"/>
        </w:tabs>
        <w:ind w:firstLine="0"/>
        <w:jc w:val="center"/>
        <w:rPr>
          <w:b/>
        </w:rPr>
      </w:pPr>
      <w:bookmarkStart w:id="77" w:name="file_start135"/>
      <w:bookmarkEnd w:id="77"/>
      <w:r w:rsidRPr="00E45E7B">
        <w:rPr>
          <w:b/>
        </w:rPr>
        <w:t>RECORD FOR VOTING</w:t>
      </w:r>
    </w:p>
    <w:p w:rsidR="00BF0B7F" w:rsidRPr="00E45E7B" w:rsidRDefault="00BF0B7F" w:rsidP="00BF0B7F">
      <w:pPr>
        <w:tabs>
          <w:tab w:val="left" w:pos="216"/>
        </w:tabs>
        <w:ind w:firstLine="0"/>
      </w:pPr>
      <w:r w:rsidRPr="00E45E7B">
        <w:tab/>
        <w:t>After recusing myself from voting on Veto No. 4 of H. 4950, the General Appropriation Bill, I inadvertently voted on this Section. I wish the record to reflect that I meant to abstain from voting.</w:t>
      </w:r>
    </w:p>
    <w:p w:rsidR="00BF0B7F" w:rsidRPr="00E45E7B" w:rsidRDefault="00BF0B7F" w:rsidP="00BF0B7F">
      <w:pPr>
        <w:tabs>
          <w:tab w:val="left" w:pos="216"/>
        </w:tabs>
        <w:ind w:firstLine="0"/>
      </w:pPr>
      <w:r w:rsidRPr="00E45E7B">
        <w:tab/>
        <w:t>Rep. Beth Bernstein</w:t>
      </w:r>
    </w:p>
    <w:p w:rsidR="00BF0B7F" w:rsidRDefault="00BF0B7F" w:rsidP="00BF0B7F">
      <w:pPr>
        <w:ind w:firstLine="0"/>
      </w:pPr>
    </w:p>
    <w:p w:rsidR="00BF0B7F" w:rsidRDefault="00BF0B7F" w:rsidP="00BF0B7F">
      <w:pPr>
        <w:keepNext/>
        <w:jc w:val="center"/>
        <w:rPr>
          <w:b/>
        </w:rPr>
      </w:pPr>
      <w:bookmarkStart w:id="78" w:name="file_end135"/>
      <w:bookmarkEnd w:id="78"/>
      <w:r w:rsidRPr="00BF0B7F">
        <w:rPr>
          <w:b/>
        </w:rPr>
        <w:t>VETO 5-- SUSTAINED</w:t>
      </w:r>
    </w:p>
    <w:p w:rsidR="00BF0B7F" w:rsidRPr="00BF0B7F" w:rsidRDefault="00BF0B7F" w:rsidP="00BF0B7F">
      <w:pPr>
        <w:jc w:val="center"/>
        <w:rPr>
          <w:b/>
        </w:rPr>
      </w:pPr>
    </w:p>
    <w:p w:rsidR="00BF0B7F" w:rsidRDefault="00BF0B7F" w:rsidP="00BF0B7F">
      <w:pPr>
        <w:tabs>
          <w:tab w:val="left" w:pos="216"/>
        </w:tabs>
        <w:ind w:firstLine="0"/>
      </w:pPr>
      <w:bookmarkStart w:id="79" w:name="file_start136"/>
      <w:bookmarkEnd w:id="79"/>
      <w:r w:rsidRPr="0047157C">
        <w:tab/>
      </w:r>
      <w:r w:rsidRPr="0047157C">
        <w:rPr>
          <w:b/>
        </w:rPr>
        <w:t>Veto 5</w:t>
      </w:r>
      <w:r w:rsidRPr="0047157C">
        <w:t xml:space="preserve"> - Part 1B, Pages 439-440, Section 108, Public Employee Benefit Authority - Proviso 108.13, PEBA: Non-Revocation of Beneficiary Designations</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80" w:name="vote_start138"/>
      <w:bookmarkEnd w:id="80"/>
      <w:r>
        <w:t>Yeas 0; Nays 106</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Bamberg</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Bryant</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Total--106</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444AEC" w:rsidRDefault="00BF0B7F" w:rsidP="00BF0B7F">
      <w:pPr>
        <w:keepNext/>
        <w:tabs>
          <w:tab w:val="left" w:pos="216"/>
        </w:tabs>
        <w:ind w:firstLine="0"/>
        <w:jc w:val="center"/>
        <w:rPr>
          <w:b/>
        </w:rPr>
      </w:pPr>
      <w:bookmarkStart w:id="81" w:name="file_start140"/>
      <w:bookmarkEnd w:id="81"/>
      <w:r w:rsidRPr="00444AEC">
        <w:rPr>
          <w:b/>
        </w:rPr>
        <w:t>RECORD FOR VOTING</w:t>
      </w:r>
    </w:p>
    <w:p w:rsidR="00BF0B7F" w:rsidRPr="00444AEC" w:rsidRDefault="00BF0B7F" w:rsidP="00BF0B7F">
      <w:pPr>
        <w:tabs>
          <w:tab w:val="left" w:pos="216"/>
        </w:tabs>
        <w:ind w:firstLine="0"/>
      </w:pPr>
      <w:r w:rsidRPr="00444AEC">
        <w:tab/>
        <w:t>After recusing myself from voting on Veto No. 5 of H. 4950, the General Appropriation Bill, I inadvertently voted on this Section. I wish the record to reflect that I meant to abstain from voting.</w:t>
      </w:r>
    </w:p>
    <w:p w:rsidR="00BF0B7F" w:rsidRDefault="00BF0B7F" w:rsidP="00BF0B7F">
      <w:pPr>
        <w:tabs>
          <w:tab w:val="left" w:pos="216"/>
        </w:tabs>
        <w:ind w:firstLine="0"/>
      </w:pPr>
      <w:r w:rsidRPr="00444AEC">
        <w:tab/>
        <w:t>Rep. Peter McCoy</w:t>
      </w:r>
    </w:p>
    <w:p w:rsidR="00BF0B7F" w:rsidRDefault="00BF0B7F" w:rsidP="00BF0B7F">
      <w:pPr>
        <w:tabs>
          <w:tab w:val="left" w:pos="216"/>
        </w:tabs>
        <w:ind w:firstLine="0"/>
      </w:pPr>
    </w:p>
    <w:p w:rsidR="00BF0B7F" w:rsidRPr="00A338D6" w:rsidRDefault="00BF0B7F" w:rsidP="00BF0B7F">
      <w:pPr>
        <w:keepNext/>
        <w:tabs>
          <w:tab w:val="left" w:pos="216"/>
        </w:tabs>
        <w:ind w:firstLine="0"/>
        <w:jc w:val="center"/>
        <w:rPr>
          <w:b/>
        </w:rPr>
      </w:pPr>
      <w:bookmarkStart w:id="82" w:name="file_start141"/>
      <w:bookmarkEnd w:id="82"/>
      <w:r w:rsidRPr="00A338D6">
        <w:rPr>
          <w:b/>
        </w:rPr>
        <w:t>RECORD FOR VOTING</w:t>
      </w:r>
    </w:p>
    <w:p w:rsidR="00BF0B7F" w:rsidRPr="00A338D6" w:rsidRDefault="00BF0B7F" w:rsidP="00BF0B7F">
      <w:pPr>
        <w:tabs>
          <w:tab w:val="left" w:pos="216"/>
        </w:tabs>
        <w:ind w:firstLine="0"/>
      </w:pPr>
      <w:r w:rsidRPr="00A338D6">
        <w:tab/>
        <w:t>After recusing myself from voting on Veto No. 5 of H. 4950, the General Appropriation Bill, I inadvertently voted on this Section. I wish the record to reflect that I meant to abstain from voting.</w:t>
      </w:r>
    </w:p>
    <w:p w:rsidR="00BF0B7F" w:rsidRPr="00A338D6" w:rsidRDefault="00BF0B7F" w:rsidP="00BF0B7F">
      <w:pPr>
        <w:tabs>
          <w:tab w:val="left" w:pos="216"/>
        </w:tabs>
        <w:ind w:firstLine="0"/>
      </w:pPr>
      <w:r w:rsidRPr="00A338D6">
        <w:tab/>
        <w:t>Rep. Beth Bernstein</w:t>
      </w:r>
    </w:p>
    <w:p w:rsidR="00BF0B7F" w:rsidRDefault="00BF0B7F" w:rsidP="00BF0B7F">
      <w:pPr>
        <w:ind w:firstLine="0"/>
      </w:pPr>
    </w:p>
    <w:p w:rsidR="00BF0B7F" w:rsidRDefault="00BF0B7F" w:rsidP="00BF0B7F">
      <w:pPr>
        <w:keepNext/>
        <w:jc w:val="center"/>
        <w:rPr>
          <w:b/>
        </w:rPr>
      </w:pPr>
      <w:bookmarkStart w:id="83" w:name="file_end141"/>
      <w:bookmarkEnd w:id="83"/>
      <w:r w:rsidRPr="00BF0B7F">
        <w:rPr>
          <w:b/>
        </w:rPr>
        <w:t>VETO 6-- SUSTAINED</w:t>
      </w:r>
    </w:p>
    <w:p w:rsidR="00BF0B7F" w:rsidRPr="00D60918" w:rsidRDefault="00BF0B7F" w:rsidP="00BF0B7F">
      <w:pPr>
        <w:jc w:val="center"/>
        <w:rPr>
          <w:b/>
          <w:sz w:val="16"/>
          <w:szCs w:val="16"/>
        </w:rPr>
      </w:pPr>
    </w:p>
    <w:p w:rsidR="00BF0B7F" w:rsidRDefault="00BF0B7F" w:rsidP="00BF0B7F">
      <w:pPr>
        <w:tabs>
          <w:tab w:val="left" w:pos="216"/>
        </w:tabs>
        <w:ind w:firstLine="0"/>
      </w:pPr>
      <w:bookmarkStart w:id="84" w:name="file_start142"/>
      <w:bookmarkEnd w:id="84"/>
      <w:r w:rsidRPr="007E2B5E">
        <w:tab/>
      </w:r>
      <w:r w:rsidRPr="007E2B5E">
        <w:rPr>
          <w:b/>
        </w:rPr>
        <w:t>Veto 6</w:t>
      </w:r>
      <w:r w:rsidRPr="007E2B5E">
        <w:t xml:space="preserve"> - Part 1B, Page 440, Section 108, Public Employee Benefit Authority - Proviso 108.14, PEBA: Removal of Notarization Requirement for Retirement Systems</w:t>
      </w: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85" w:name="vote_start144"/>
      <w:bookmarkEnd w:id="85"/>
      <w:r>
        <w:t>Yeas 0; Nays 111</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McKnight</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Stringer</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Total--111</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5C5AE9" w:rsidRDefault="00BF0B7F" w:rsidP="00BF0B7F">
      <w:pPr>
        <w:keepNext/>
        <w:tabs>
          <w:tab w:val="left" w:pos="216"/>
        </w:tabs>
        <w:ind w:firstLine="0"/>
        <w:jc w:val="center"/>
        <w:rPr>
          <w:b/>
        </w:rPr>
      </w:pPr>
      <w:bookmarkStart w:id="86" w:name="file_start146"/>
      <w:bookmarkEnd w:id="86"/>
      <w:r w:rsidRPr="005C5AE9">
        <w:rPr>
          <w:b/>
        </w:rPr>
        <w:t>RECORD FOR VOTING</w:t>
      </w:r>
    </w:p>
    <w:p w:rsidR="00BF0B7F" w:rsidRPr="005C5AE9" w:rsidRDefault="00BF0B7F" w:rsidP="00BF0B7F">
      <w:pPr>
        <w:tabs>
          <w:tab w:val="left" w:pos="216"/>
        </w:tabs>
        <w:ind w:firstLine="0"/>
      </w:pPr>
      <w:r w:rsidRPr="005C5AE9">
        <w:tab/>
        <w:t>After recusing myself from voting on Veto No. 6 of H. 4950, the General Appropriation Bill, I inadvertently voted on this Section. I wish the record to reflect that I meant to abstain from voting.</w:t>
      </w:r>
    </w:p>
    <w:p w:rsidR="00BF0B7F" w:rsidRPr="005C5AE9" w:rsidRDefault="00BF0B7F" w:rsidP="00BF0B7F">
      <w:pPr>
        <w:tabs>
          <w:tab w:val="left" w:pos="216"/>
        </w:tabs>
        <w:ind w:firstLine="0"/>
      </w:pPr>
      <w:r w:rsidRPr="005C5AE9">
        <w:tab/>
        <w:t>Rep. Beth Bernstein</w:t>
      </w:r>
    </w:p>
    <w:p w:rsidR="00BF0B7F" w:rsidRDefault="00BF0B7F" w:rsidP="00BF0B7F">
      <w:pPr>
        <w:ind w:firstLine="0"/>
      </w:pPr>
    </w:p>
    <w:p w:rsidR="00BF0B7F" w:rsidRDefault="00BF0B7F" w:rsidP="00BF0B7F">
      <w:pPr>
        <w:keepNext/>
        <w:jc w:val="center"/>
        <w:rPr>
          <w:b/>
        </w:rPr>
      </w:pPr>
      <w:bookmarkStart w:id="87" w:name="file_end146"/>
      <w:bookmarkEnd w:id="87"/>
      <w:r w:rsidRPr="00BF0B7F">
        <w:rPr>
          <w:b/>
        </w:rPr>
        <w:t>VETO 7-- SUSTAINED</w:t>
      </w:r>
    </w:p>
    <w:p w:rsidR="00BF0B7F" w:rsidRPr="00BF0B7F" w:rsidRDefault="00BF0B7F" w:rsidP="00BF0B7F">
      <w:pPr>
        <w:jc w:val="center"/>
        <w:rPr>
          <w:b/>
        </w:rPr>
      </w:pPr>
    </w:p>
    <w:p w:rsidR="00BF0B7F" w:rsidRDefault="00BF0B7F" w:rsidP="00BF0B7F">
      <w:pPr>
        <w:tabs>
          <w:tab w:val="left" w:pos="216"/>
        </w:tabs>
        <w:ind w:firstLine="0"/>
      </w:pPr>
      <w:bookmarkStart w:id="88" w:name="file_start147"/>
      <w:bookmarkEnd w:id="88"/>
      <w:r w:rsidRPr="00D25600">
        <w:tab/>
      </w:r>
      <w:r w:rsidRPr="00D25600">
        <w:rPr>
          <w:b/>
        </w:rPr>
        <w:t>Veto 7</w:t>
      </w:r>
      <w:r w:rsidRPr="00D25600">
        <w:t xml:space="preserve"> - Part lB, Page 440, Section 108, Public Employee Benefit Authority - Proviso 108.15, PEBA: Suspension of Fiduciary Audit</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89" w:name="vote_start149"/>
      <w:bookmarkEnd w:id="89"/>
      <w:r>
        <w:t>Yeas 0; Nays 107</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Total--107</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E9644E" w:rsidRDefault="00BF0B7F" w:rsidP="00BF0B7F">
      <w:pPr>
        <w:keepNext/>
        <w:tabs>
          <w:tab w:val="left" w:pos="216"/>
        </w:tabs>
        <w:ind w:firstLine="0"/>
        <w:jc w:val="center"/>
        <w:rPr>
          <w:b/>
        </w:rPr>
      </w:pPr>
      <w:bookmarkStart w:id="90" w:name="file_start151"/>
      <w:bookmarkEnd w:id="90"/>
      <w:r w:rsidRPr="00E9644E">
        <w:rPr>
          <w:b/>
        </w:rPr>
        <w:t>RECORD FOR VOTING</w:t>
      </w:r>
    </w:p>
    <w:p w:rsidR="00BF0B7F" w:rsidRPr="00E9644E" w:rsidRDefault="00BF0B7F" w:rsidP="00BF0B7F">
      <w:pPr>
        <w:tabs>
          <w:tab w:val="left" w:pos="216"/>
        </w:tabs>
        <w:ind w:firstLine="0"/>
      </w:pPr>
      <w:r w:rsidRPr="00E9644E">
        <w:tab/>
        <w:t>After recusing myself from voting on Veto No. 7 of H. 4950, the General Appropriation Bill, I inadvertently voted on this Section. I wish the record to reflect that I meant to abstain from voting.</w:t>
      </w:r>
    </w:p>
    <w:p w:rsidR="00BF0B7F" w:rsidRPr="00E9644E" w:rsidRDefault="00BF0B7F" w:rsidP="00BF0B7F">
      <w:pPr>
        <w:tabs>
          <w:tab w:val="left" w:pos="216"/>
        </w:tabs>
        <w:ind w:firstLine="0"/>
      </w:pPr>
      <w:r w:rsidRPr="00E9644E">
        <w:tab/>
        <w:t>Rep. Beth Bernstein</w:t>
      </w:r>
    </w:p>
    <w:p w:rsidR="00BF0B7F" w:rsidRDefault="00BF0B7F" w:rsidP="00BF0B7F">
      <w:pPr>
        <w:ind w:firstLine="0"/>
      </w:pPr>
    </w:p>
    <w:p w:rsidR="00BF0B7F" w:rsidRDefault="00BF0B7F" w:rsidP="00BF0B7F">
      <w:pPr>
        <w:keepNext/>
        <w:jc w:val="center"/>
        <w:rPr>
          <w:b/>
        </w:rPr>
      </w:pPr>
      <w:bookmarkStart w:id="91" w:name="file_end151"/>
      <w:bookmarkEnd w:id="91"/>
      <w:r w:rsidRPr="00BF0B7F">
        <w:rPr>
          <w:b/>
        </w:rPr>
        <w:t>VETO 8-- SUSTAINED</w:t>
      </w:r>
    </w:p>
    <w:p w:rsidR="00BF0B7F" w:rsidRPr="00BF0B7F" w:rsidRDefault="00BF0B7F" w:rsidP="00BF0B7F">
      <w:pPr>
        <w:jc w:val="center"/>
        <w:rPr>
          <w:b/>
        </w:rPr>
      </w:pPr>
    </w:p>
    <w:p w:rsidR="00BF0B7F" w:rsidRDefault="00BF0B7F" w:rsidP="00BF0B7F">
      <w:pPr>
        <w:tabs>
          <w:tab w:val="left" w:pos="216"/>
        </w:tabs>
        <w:ind w:firstLine="0"/>
      </w:pPr>
      <w:bookmarkStart w:id="92" w:name="file_start152"/>
      <w:bookmarkEnd w:id="92"/>
      <w:r w:rsidRPr="00375A40">
        <w:tab/>
      </w:r>
      <w:r w:rsidRPr="00375A40">
        <w:rPr>
          <w:b/>
        </w:rPr>
        <w:t>Veto 8</w:t>
      </w:r>
      <w:r w:rsidRPr="00375A40">
        <w:t xml:space="preserve"> - Part lB, Pages 441-447, Section 109, Department of Revenue - Proviso 109.10, DOR: Educational Credit for Exceptional Needs Children</w:t>
      </w:r>
    </w:p>
    <w:p w:rsidR="00790A67" w:rsidRPr="00375A40" w:rsidRDefault="00790A67" w:rsidP="00BF0B7F">
      <w:pPr>
        <w:tabs>
          <w:tab w:val="left" w:pos="216"/>
        </w:tabs>
        <w:ind w:firstLine="0"/>
      </w:pPr>
    </w:p>
    <w:p w:rsidR="00BF0B7F" w:rsidRDefault="00790A67" w:rsidP="00790A67">
      <w:pPr>
        <w:ind w:firstLine="0"/>
        <w:jc w:val="left"/>
        <w:rPr>
          <w:b/>
        </w:rPr>
      </w:pPr>
      <w:r>
        <w:tab/>
        <w:t>Rep. WHITE explained the Veto.</w:t>
      </w:r>
    </w:p>
    <w:p w:rsidR="00790A67" w:rsidRDefault="00790A67" w:rsidP="00BF0B7F">
      <w:bookmarkStart w:id="93" w:name="file_end152"/>
      <w:bookmarkEnd w:id="93"/>
    </w:p>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94" w:name="vote_start153"/>
      <w:bookmarkEnd w:id="94"/>
      <w:r>
        <w:t>Yeas 0; Nays 112</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McKnight</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Stringer</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Total--112</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571B90" w:rsidRDefault="00BF0B7F" w:rsidP="00BF0B7F">
      <w:pPr>
        <w:keepNext/>
        <w:tabs>
          <w:tab w:val="left" w:pos="216"/>
        </w:tabs>
        <w:ind w:firstLine="0"/>
        <w:jc w:val="center"/>
        <w:rPr>
          <w:b/>
        </w:rPr>
      </w:pPr>
      <w:bookmarkStart w:id="95" w:name="file_start155"/>
      <w:bookmarkEnd w:id="95"/>
      <w:r w:rsidRPr="00571B90">
        <w:rPr>
          <w:b/>
        </w:rPr>
        <w:t>RECORD FOR VOTING</w:t>
      </w:r>
    </w:p>
    <w:p w:rsidR="00BF0B7F" w:rsidRPr="00571B90" w:rsidRDefault="00BF0B7F" w:rsidP="00BF0B7F">
      <w:pPr>
        <w:tabs>
          <w:tab w:val="left" w:pos="216"/>
        </w:tabs>
        <w:ind w:firstLine="0"/>
      </w:pPr>
      <w:r w:rsidRPr="00571B90">
        <w:tab/>
        <w:t>After recusing myself from voting on Veto No. 8 of H. 4950, the General Appropriation Bill, I inadvertently voted on this Section. I wish the record to reflect that I meant to abstain from voting.</w:t>
      </w:r>
    </w:p>
    <w:p w:rsidR="00BF0B7F" w:rsidRPr="00571B90" w:rsidRDefault="00BF0B7F" w:rsidP="00BF0B7F">
      <w:pPr>
        <w:tabs>
          <w:tab w:val="left" w:pos="216"/>
        </w:tabs>
        <w:ind w:firstLine="0"/>
      </w:pPr>
      <w:r w:rsidRPr="00571B90">
        <w:tab/>
        <w:t>Rep. Beth Bernstein</w:t>
      </w:r>
    </w:p>
    <w:p w:rsidR="00BF0B7F" w:rsidRDefault="00BF0B7F" w:rsidP="00BF0B7F">
      <w:pPr>
        <w:ind w:firstLine="0"/>
      </w:pPr>
    </w:p>
    <w:p w:rsidR="00BF0B7F" w:rsidRDefault="00BF0B7F" w:rsidP="00BF0B7F">
      <w:pPr>
        <w:keepNext/>
        <w:jc w:val="center"/>
        <w:rPr>
          <w:b/>
        </w:rPr>
      </w:pPr>
      <w:bookmarkStart w:id="96" w:name="file_end155"/>
      <w:bookmarkEnd w:id="96"/>
      <w:r w:rsidRPr="00BF0B7F">
        <w:rPr>
          <w:b/>
        </w:rPr>
        <w:t>VETO 9-- SUSTAINED</w:t>
      </w:r>
    </w:p>
    <w:p w:rsidR="00BF0B7F" w:rsidRPr="00BF0B7F" w:rsidRDefault="00BF0B7F" w:rsidP="00BF0B7F">
      <w:pPr>
        <w:jc w:val="center"/>
        <w:rPr>
          <w:b/>
        </w:rPr>
      </w:pPr>
    </w:p>
    <w:p w:rsidR="00BF0B7F" w:rsidRDefault="00BF0B7F" w:rsidP="00BF0B7F">
      <w:pPr>
        <w:tabs>
          <w:tab w:val="left" w:pos="216"/>
        </w:tabs>
        <w:ind w:firstLine="0"/>
      </w:pPr>
      <w:bookmarkStart w:id="97" w:name="file_start156"/>
      <w:bookmarkEnd w:id="97"/>
      <w:r w:rsidRPr="006939F3">
        <w:tab/>
      </w:r>
      <w:r w:rsidRPr="006939F3">
        <w:rPr>
          <w:b/>
        </w:rPr>
        <w:t>Veto 9</w:t>
      </w:r>
      <w:r w:rsidRPr="006939F3">
        <w:t xml:space="preserve"> - Part lB, Page 488, Section 117, General Provisions - Proviso 117.117, GP: First Steps Reauthorization</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98" w:name="vote_start158"/>
      <w:bookmarkEnd w:id="98"/>
      <w:r>
        <w:t>Yeas 0; Nays 117</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Total--117</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10-- SUSTAINED</w:t>
      </w:r>
    </w:p>
    <w:p w:rsidR="00BF0B7F" w:rsidRPr="00BF0B7F" w:rsidRDefault="00BF0B7F" w:rsidP="00BF0B7F">
      <w:pPr>
        <w:jc w:val="center"/>
        <w:rPr>
          <w:b/>
        </w:rPr>
      </w:pPr>
    </w:p>
    <w:p w:rsidR="00BF0B7F" w:rsidRDefault="00BF0B7F" w:rsidP="00BF0B7F">
      <w:pPr>
        <w:tabs>
          <w:tab w:val="left" w:pos="216"/>
        </w:tabs>
        <w:ind w:firstLine="0"/>
      </w:pPr>
      <w:bookmarkStart w:id="99" w:name="file_start160"/>
      <w:bookmarkEnd w:id="99"/>
      <w:r w:rsidRPr="00C919F1">
        <w:tab/>
      </w:r>
      <w:r w:rsidRPr="00C919F1">
        <w:rPr>
          <w:b/>
        </w:rPr>
        <w:t>Veto 10</w:t>
      </w:r>
      <w:r w:rsidRPr="00C919F1">
        <w:t xml:space="preserve"> - Part lB, Page 492, Section 117, General Provisions - Proviso 117.125, GP: Pittman-Robertson Funds State Match</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00" w:name="vote_start162"/>
      <w:bookmarkEnd w:id="100"/>
      <w:r>
        <w:t>Yeas 9; Nays 105</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Arrington</w:t>
            </w:r>
          </w:p>
        </w:tc>
        <w:tc>
          <w:tcPr>
            <w:tcW w:w="2179" w:type="dxa"/>
            <w:shd w:val="clear" w:color="auto" w:fill="auto"/>
          </w:tcPr>
          <w:p w:rsidR="00BF0B7F" w:rsidRPr="00BF0B7F" w:rsidRDefault="00BF0B7F" w:rsidP="00BF0B7F">
            <w:pPr>
              <w:keepNext/>
              <w:ind w:firstLine="0"/>
            </w:pPr>
            <w:r>
              <w:t>Bennett</w:t>
            </w:r>
          </w:p>
        </w:tc>
        <w:tc>
          <w:tcPr>
            <w:tcW w:w="2180" w:type="dxa"/>
            <w:shd w:val="clear" w:color="auto" w:fill="auto"/>
          </w:tcPr>
          <w:p w:rsidR="00BF0B7F" w:rsidRPr="00BF0B7F" w:rsidRDefault="00BF0B7F" w:rsidP="00BF0B7F">
            <w:pPr>
              <w:keepNext/>
              <w:ind w:firstLine="0"/>
            </w:pPr>
            <w:r>
              <w:t>Brown</w:t>
            </w:r>
          </w:p>
        </w:tc>
      </w:tr>
      <w:tr w:rsidR="00BF0B7F" w:rsidRPr="00BF0B7F" w:rsidTr="00BF0B7F">
        <w:tc>
          <w:tcPr>
            <w:tcW w:w="2179" w:type="dxa"/>
            <w:shd w:val="clear" w:color="auto" w:fill="auto"/>
          </w:tcPr>
          <w:p w:rsidR="00BF0B7F" w:rsidRPr="00BF0B7F" w:rsidRDefault="00BF0B7F" w:rsidP="00BF0B7F">
            <w:pPr>
              <w:keepNext/>
              <w:ind w:firstLine="0"/>
            </w:pPr>
            <w:r>
              <w:t>Cogswell</w:t>
            </w:r>
          </w:p>
        </w:tc>
        <w:tc>
          <w:tcPr>
            <w:tcW w:w="2179" w:type="dxa"/>
            <w:shd w:val="clear" w:color="auto" w:fill="auto"/>
          </w:tcPr>
          <w:p w:rsidR="00BF0B7F" w:rsidRPr="00BF0B7F" w:rsidRDefault="00BF0B7F" w:rsidP="00BF0B7F">
            <w:pPr>
              <w:keepNext/>
              <w:ind w:firstLine="0"/>
            </w:pPr>
            <w:r>
              <w:t>Davis</w:t>
            </w:r>
          </w:p>
        </w:tc>
        <w:tc>
          <w:tcPr>
            <w:tcW w:w="2180" w:type="dxa"/>
            <w:shd w:val="clear" w:color="auto" w:fill="auto"/>
          </w:tcPr>
          <w:p w:rsidR="00BF0B7F" w:rsidRPr="00BF0B7F" w:rsidRDefault="00BF0B7F" w:rsidP="00BF0B7F">
            <w:pPr>
              <w:keepNext/>
              <w:ind w:firstLine="0"/>
            </w:pPr>
            <w:r>
              <w:t>Mack</w:t>
            </w:r>
          </w:p>
        </w:tc>
      </w:tr>
      <w:tr w:rsidR="00BF0B7F" w:rsidRPr="00BF0B7F" w:rsidTr="00BF0B7F">
        <w:tc>
          <w:tcPr>
            <w:tcW w:w="2179" w:type="dxa"/>
            <w:shd w:val="clear" w:color="auto" w:fill="auto"/>
          </w:tcPr>
          <w:p w:rsidR="00BF0B7F" w:rsidRPr="00BF0B7F" w:rsidRDefault="00BF0B7F" w:rsidP="00BF0B7F">
            <w:pPr>
              <w:keepNext/>
              <w:ind w:firstLine="0"/>
            </w:pPr>
            <w:r>
              <w:t>McCoy</w:t>
            </w:r>
          </w:p>
        </w:tc>
        <w:tc>
          <w:tcPr>
            <w:tcW w:w="2179" w:type="dxa"/>
            <w:shd w:val="clear" w:color="auto" w:fill="auto"/>
          </w:tcPr>
          <w:p w:rsidR="00BF0B7F" w:rsidRPr="00BF0B7F" w:rsidRDefault="00BF0B7F" w:rsidP="00BF0B7F">
            <w:pPr>
              <w:keepNext/>
              <w:ind w:firstLine="0"/>
            </w:pPr>
            <w:r>
              <w:t>Pendarvis</w:t>
            </w:r>
          </w:p>
        </w:tc>
        <w:tc>
          <w:tcPr>
            <w:tcW w:w="2180" w:type="dxa"/>
            <w:shd w:val="clear" w:color="auto" w:fill="auto"/>
          </w:tcPr>
          <w:p w:rsidR="00BF0B7F" w:rsidRPr="00BF0B7F" w:rsidRDefault="00BF0B7F" w:rsidP="00BF0B7F">
            <w:pPr>
              <w:keepNext/>
              <w:ind w:firstLine="0"/>
            </w:pPr>
            <w:r>
              <w:t>Stavrinakis</w:t>
            </w:r>
          </w:p>
        </w:tc>
      </w:tr>
    </w:tbl>
    <w:p w:rsidR="00BF0B7F" w:rsidRDefault="00BF0B7F" w:rsidP="00BF0B7F"/>
    <w:p w:rsidR="00BF0B7F" w:rsidRDefault="00BF0B7F" w:rsidP="00BF0B7F">
      <w:pPr>
        <w:jc w:val="center"/>
        <w:rPr>
          <w:b/>
        </w:rPr>
      </w:pPr>
      <w:r w:rsidRPr="00BF0B7F">
        <w:rPr>
          <w:b/>
        </w:rPr>
        <w:t>Total--9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Total--105</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11-- SUSTAINED</w:t>
      </w:r>
    </w:p>
    <w:p w:rsidR="00BF0B7F" w:rsidRPr="00BF0B7F" w:rsidRDefault="00BF0B7F" w:rsidP="00BF0B7F">
      <w:pPr>
        <w:jc w:val="center"/>
        <w:rPr>
          <w:b/>
        </w:rPr>
      </w:pPr>
    </w:p>
    <w:p w:rsidR="00BF0B7F" w:rsidRDefault="00BF0B7F" w:rsidP="00BF0B7F">
      <w:pPr>
        <w:tabs>
          <w:tab w:val="left" w:pos="216"/>
        </w:tabs>
        <w:ind w:firstLine="0"/>
      </w:pPr>
      <w:bookmarkStart w:id="101" w:name="file_start164"/>
      <w:bookmarkEnd w:id="101"/>
      <w:r w:rsidRPr="00842FDD">
        <w:tab/>
      </w:r>
      <w:r w:rsidRPr="00842FDD">
        <w:rPr>
          <w:b/>
        </w:rPr>
        <w:t>Veto 11</w:t>
      </w:r>
      <w:r w:rsidRPr="00842FDD">
        <w:t xml:space="preserve"> - Part 1B, Page 492, Section 117, General Provisions - Proviso 117.126, GP: North American Wetlands Conservation Act State Match</w:t>
      </w:r>
    </w:p>
    <w:p w:rsidR="00D60918" w:rsidRDefault="00D60918"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02" w:name="vote_start166"/>
      <w:bookmarkEnd w:id="102"/>
      <w:r>
        <w:t>Yeas 7; Nays 106</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Brown</w:t>
            </w:r>
          </w:p>
        </w:tc>
        <w:tc>
          <w:tcPr>
            <w:tcW w:w="2179" w:type="dxa"/>
            <w:shd w:val="clear" w:color="auto" w:fill="auto"/>
          </w:tcPr>
          <w:p w:rsidR="00BF0B7F" w:rsidRPr="00BF0B7F" w:rsidRDefault="00BF0B7F" w:rsidP="00BF0B7F">
            <w:pPr>
              <w:keepNext/>
              <w:ind w:firstLine="0"/>
            </w:pPr>
            <w:r>
              <w:t>Cogswell</w:t>
            </w:r>
          </w:p>
        </w:tc>
        <w:tc>
          <w:tcPr>
            <w:tcW w:w="2180" w:type="dxa"/>
            <w:shd w:val="clear" w:color="auto" w:fill="auto"/>
          </w:tcPr>
          <w:p w:rsidR="00BF0B7F" w:rsidRPr="00BF0B7F" w:rsidRDefault="00BF0B7F" w:rsidP="00BF0B7F">
            <w:pPr>
              <w:keepNext/>
              <w:ind w:firstLine="0"/>
            </w:pPr>
            <w:r>
              <w:t>Finlay</w:t>
            </w:r>
          </w:p>
        </w:tc>
      </w:tr>
      <w:tr w:rsidR="00BF0B7F" w:rsidRPr="00BF0B7F" w:rsidTr="00BF0B7F">
        <w:tc>
          <w:tcPr>
            <w:tcW w:w="2179" w:type="dxa"/>
            <w:shd w:val="clear" w:color="auto" w:fill="auto"/>
          </w:tcPr>
          <w:p w:rsidR="00BF0B7F" w:rsidRPr="00BF0B7F" w:rsidRDefault="00BF0B7F" w:rsidP="00BF0B7F">
            <w:pPr>
              <w:keepNext/>
              <w:ind w:firstLine="0"/>
            </w:pPr>
            <w:r>
              <w:t>McCoy</w:t>
            </w:r>
          </w:p>
        </w:tc>
        <w:tc>
          <w:tcPr>
            <w:tcW w:w="2179" w:type="dxa"/>
            <w:shd w:val="clear" w:color="auto" w:fill="auto"/>
          </w:tcPr>
          <w:p w:rsidR="00BF0B7F" w:rsidRPr="00BF0B7F" w:rsidRDefault="00BF0B7F" w:rsidP="00BF0B7F">
            <w:pPr>
              <w:keepNext/>
              <w:ind w:firstLine="0"/>
            </w:pPr>
            <w:r>
              <w:t>Pendarvis</w:t>
            </w:r>
          </w:p>
        </w:tc>
        <w:tc>
          <w:tcPr>
            <w:tcW w:w="2180" w:type="dxa"/>
            <w:shd w:val="clear" w:color="auto" w:fill="auto"/>
          </w:tcPr>
          <w:p w:rsidR="00BF0B7F" w:rsidRPr="00BF0B7F" w:rsidRDefault="00BF0B7F" w:rsidP="00BF0B7F">
            <w:pPr>
              <w:keepNext/>
              <w:ind w:firstLine="0"/>
            </w:pPr>
            <w:r>
              <w:t>J. E. Smith</w:t>
            </w:r>
          </w:p>
        </w:tc>
      </w:tr>
      <w:tr w:rsidR="00BF0B7F" w:rsidRPr="00BF0B7F" w:rsidTr="00BF0B7F">
        <w:tc>
          <w:tcPr>
            <w:tcW w:w="2179" w:type="dxa"/>
            <w:shd w:val="clear" w:color="auto" w:fill="auto"/>
          </w:tcPr>
          <w:p w:rsidR="00BF0B7F" w:rsidRPr="00BF0B7F" w:rsidRDefault="00BF0B7F" w:rsidP="00BF0B7F">
            <w:pPr>
              <w:keepNext/>
              <w:ind w:firstLine="0"/>
            </w:pPr>
            <w:r>
              <w:t>Stavrinakis</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Total--7</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Bryant</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Total--106</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12-- SUSTAINED</w:t>
      </w:r>
    </w:p>
    <w:p w:rsidR="00BF0B7F" w:rsidRPr="00BF0B7F" w:rsidRDefault="00BF0B7F" w:rsidP="00BF0B7F">
      <w:pPr>
        <w:jc w:val="center"/>
        <w:rPr>
          <w:b/>
        </w:rPr>
      </w:pPr>
    </w:p>
    <w:p w:rsidR="00BF0B7F" w:rsidRDefault="00BF0B7F" w:rsidP="00BF0B7F">
      <w:pPr>
        <w:tabs>
          <w:tab w:val="left" w:pos="216"/>
        </w:tabs>
        <w:ind w:firstLine="0"/>
      </w:pPr>
      <w:bookmarkStart w:id="103" w:name="file_start168"/>
      <w:bookmarkEnd w:id="103"/>
      <w:r w:rsidRPr="001213D3">
        <w:tab/>
      </w:r>
      <w:r w:rsidRPr="001213D3">
        <w:rPr>
          <w:b/>
        </w:rPr>
        <w:t>Veto 12</w:t>
      </w:r>
      <w:r w:rsidRPr="001213D3">
        <w:t xml:space="preserve"> - Part 1A, Page 9, Section 1, Department of Education, VIII. Education Improvement Act, F. Partnerships, Quaver Music, Total Funds</w:t>
      </w:r>
      <w:r w:rsidR="00C354BE">
        <w:t>:</w:t>
      </w:r>
      <w:r w:rsidRPr="001213D3">
        <w:t xml:space="preserve"> $100,000</w:t>
      </w:r>
    </w:p>
    <w:p w:rsidR="00BF0B7F" w:rsidRDefault="00BF0B7F" w:rsidP="00BF0B7F">
      <w:pPr>
        <w:tabs>
          <w:tab w:val="left" w:pos="216"/>
        </w:tabs>
        <w:ind w:firstLine="0"/>
      </w:pPr>
    </w:p>
    <w:p w:rsidR="00BF0B7F" w:rsidRDefault="00BF0B7F" w:rsidP="00BF0B7F">
      <w:r>
        <w:t>Rep. WHITE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04" w:name="vote_start170"/>
      <w:bookmarkEnd w:id="104"/>
      <w:r>
        <w:t>Yeas 78; Nays 40</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W.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Total--78</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Arrington</w:t>
            </w:r>
          </w:p>
        </w:tc>
        <w:tc>
          <w:tcPr>
            <w:tcW w:w="2179" w:type="dxa"/>
            <w:shd w:val="clear" w:color="auto" w:fill="auto"/>
          </w:tcPr>
          <w:p w:rsidR="00BF0B7F" w:rsidRPr="00BF0B7F" w:rsidRDefault="00BF0B7F" w:rsidP="00BF0B7F">
            <w:pPr>
              <w:keepNext/>
              <w:ind w:firstLine="0"/>
            </w:pPr>
            <w:r>
              <w:t>Atwater</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keepNext/>
              <w:ind w:firstLine="0"/>
            </w:pPr>
            <w:r>
              <w:t>Taylor</w:t>
            </w:r>
          </w:p>
        </w:tc>
        <w:tc>
          <w:tcPr>
            <w:tcW w:w="2179" w:type="dxa"/>
            <w:shd w:val="clear" w:color="auto" w:fill="auto"/>
          </w:tcPr>
          <w:p w:rsidR="00BF0B7F" w:rsidRPr="00BF0B7F" w:rsidRDefault="00BF0B7F" w:rsidP="00BF0B7F">
            <w:pPr>
              <w:keepNext/>
              <w:ind w:firstLine="0"/>
            </w:pPr>
            <w:r>
              <w:t>Thayer</w:t>
            </w:r>
          </w:p>
        </w:tc>
        <w:tc>
          <w:tcPr>
            <w:tcW w:w="2180" w:type="dxa"/>
            <w:shd w:val="clear" w:color="auto" w:fill="auto"/>
          </w:tcPr>
          <w:p w:rsidR="00BF0B7F" w:rsidRPr="00BF0B7F" w:rsidRDefault="00BF0B7F" w:rsidP="00BF0B7F">
            <w:pPr>
              <w:keepNext/>
              <w:ind w:firstLine="0"/>
            </w:pPr>
            <w:r>
              <w:t>Trantham</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Total--40</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13-- OVERRIDDEN</w:t>
      </w:r>
    </w:p>
    <w:p w:rsidR="00BF0B7F" w:rsidRPr="00D60918" w:rsidRDefault="00BF0B7F" w:rsidP="00BF0B7F">
      <w:pPr>
        <w:jc w:val="center"/>
        <w:rPr>
          <w:b/>
          <w:sz w:val="16"/>
          <w:szCs w:val="16"/>
        </w:rPr>
      </w:pPr>
    </w:p>
    <w:p w:rsidR="00BF0B7F" w:rsidRDefault="00BF0B7F" w:rsidP="00BF0B7F">
      <w:pPr>
        <w:tabs>
          <w:tab w:val="left" w:pos="216"/>
        </w:tabs>
        <w:ind w:firstLine="0"/>
      </w:pPr>
      <w:bookmarkStart w:id="105" w:name="file_start172"/>
      <w:bookmarkEnd w:id="105"/>
      <w:r w:rsidRPr="00F1764A">
        <w:tab/>
      </w:r>
      <w:r w:rsidRPr="00F1764A">
        <w:rPr>
          <w:b/>
        </w:rPr>
        <w:t>Veto 13</w:t>
      </w:r>
      <w:r w:rsidRPr="00F1764A">
        <w:t xml:space="preserve"> - Part 1B, Page 511, Section 118, Statewide Revenue - Proviso 118.15(B), SR: Non recurring Revenue, Item 7(b), Department of Archives and History, Charleston Library Society Beaux Arts Building: $250,000</w:t>
      </w:r>
    </w:p>
    <w:p w:rsidR="00BF0B7F" w:rsidRDefault="00BF0B7F" w:rsidP="00BF0B7F">
      <w:pPr>
        <w:tabs>
          <w:tab w:val="left" w:pos="216"/>
        </w:tabs>
        <w:ind w:firstLine="0"/>
      </w:pPr>
    </w:p>
    <w:p w:rsidR="00BF0B7F" w:rsidRDefault="00BF0B7F" w:rsidP="00BF0B7F">
      <w:r>
        <w:t>Rep. SIMRILL explained the Veto.</w:t>
      </w:r>
    </w:p>
    <w:p w:rsidR="00790A67" w:rsidRDefault="00790A67"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06" w:name="vote_start174"/>
      <w:bookmarkEnd w:id="106"/>
      <w:r>
        <w:t>Yeas 88; Nays 24</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Bamberg</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Total--88</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Atwater</w:t>
            </w:r>
          </w:p>
        </w:tc>
        <w:tc>
          <w:tcPr>
            <w:tcW w:w="2180" w:type="dxa"/>
            <w:shd w:val="clear" w:color="auto" w:fill="auto"/>
          </w:tcPr>
          <w:p w:rsidR="00BF0B7F" w:rsidRPr="00BF0B7F" w:rsidRDefault="00BF0B7F" w:rsidP="00BF0B7F">
            <w:pPr>
              <w:keepNext/>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keepNext/>
              <w:ind w:firstLine="0"/>
            </w:pPr>
            <w:r>
              <w:t>Stringer</w:t>
            </w:r>
          </w:p>
        </w:tc>
        <w:tc>
          <w:tcPr>
            <w:tcW w:w="2179" w:type="dxa"/>
            <w:shd w:val="clear" w:color="auto" w:fill="auto"/>
          </w:tcPr>
          <w:p w:rsidR="00BF0B7F" w:rsidRPr="00BF0B7F" w:rsidRDefault="00BF0B7F" w:rsidP="00BF0B7F">
            <w:pPr>
              <w:keepNext/>
              <w:ind w:firstLine="0"/>
            </w:pPr>
            <w:r>
              <w:t>Taylor</w:t>
            </w:r>
          </w:p>
        </w:tc>
        <w:tc>
          <w:tcPr>
            <w:tcW w:w="2180" w:type="dxa"/>
            <w:shd w:val="clear" w:color="auto" w:fill="auto"/>
          </w:tcPr>
          <w:p w:rsidR="00BF0B7F" w:rsidRPr="00BF0B7F" w:rsidRDefault="00BF0B7F" w:rsidP="00BF0B7F">
            <w:pPr>
              <w:keepNext/>
              <w:ind w:firstLine="0"/>
            </w:pPr>
            <w:r>
              <w:t>Thayer</w:t>
            </w:r>
          </w:p>
        </w:tc>
      </w:tr>
      <w:tr w:rsidR="00BF0B7F" w:rsidRPr="00BF0B7F" w:rsidTr="00BF0B7F">
        <w:tc>
          <w:tcPr>
            <w:tcW w:w="2179" w:type="dxa"/>
            <w:shd w:val="clear" w:color="auto" w:fill="auto"/>
          </w:tcPr>
          <w:p w:rsidR="00BF0B7F" w:rsidRPr="00BF0B7F" w:rsidRDefault="00BF0B7F" w:rsidP="00BF0B7F">
            <w:pPr>
              <w:keepNext/>
              <w:ind w:firstLine="0"/>
            </w:pPr>
            <w:r>
              <w:t>Trantham</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Young</w:t>
            </w:r>
          </w:p>
        </w:tc>
      </w:tr>
    </w:tbl>
    <w:p w:rsidR="00BF0B7F" w:rsidRDefault="00BF0B7F" w:rsidP="00BF0B7F"/>
    <w:p w:rsidR="00BF0B7F" w:rsidRDefault="00BF0B7F" w:rsidP="00BF0B7F">
      <w:pPr>
        <w:jc w:val="center"/>
        <w:rPr>
          <w:b/>
        </w:rPr>
      </w:pPr>
      <w:r w:rsidRPr="00BF0B7F">
        <w:rPr>
          <w:b/>
        </w:rPr>
        <w:t>Total--24</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14-- OVERRIDDEN</w:t>
      </w:r>
    </w:p>
    <w:p w:rsidR="00BF0B7F" w:rsidRPr="000E5DEA" w:rsidRDefault="00BF0B7F" w:rsidP="00BF0B7F">
      <w:pPr>
        <w:jc w:val="center"/>
        <w:rPr>
          <w:b/>
          <w:sz w:val="16"/>
          <w:szCs w:val="16"/>
        </w:rPr>
      </w:pPr>
    </w:p>
    <w:p w:rsidR="00BF0B7F" w:rsidRDefault="00BF0B7F" w:rsidP="00BF0B7F">
      <w:pPr>
        <w:tabs>
          <w:tab w:val="left" w:pos="216"/>
        </w:tabs>
        <w:ind w:firstLine="0"/>
      </w:pPr>
      <w:bookmarkStart w:id="107" w:name="file_start176"/>
      <w:bookmarkEnd w:id="107"/>
      <w:r w:rsidRPr="00904B96">
        <w:tab/>
      </w:r>
      <w:r w:rsidRPr="00904B96">
        <w:rPr>
          <w:b/>
        </w:rPr>
        <w:t>Veto 14</w:t>
      </w:r>
      <w:r w:rsidRPr="00904B96">
        <w:t xml:space="preserve"> - Part 1B, Page 511, Section 118, Statewide Revenue - Proviso 118.15(8), SR: Nonrecurring Revenue, Item 8, Arts Commission, SC Children's Theatre: $500,000</w:t>
      </w:r>
    </w:p>
    <w:p w:rsidR="00BF0B7F" w:rsidRDefault="00BF0B7F" w:rsidP="00BF0B7F">
      <w:pPr>
        <w:tabs>
          <w:tab w:val="left" w:pos="216"/>
        </w:tabs>
        <w:ind w:firstLine="0"/>
      </w:pPr>
    </w:p>
    <w:p w:rsidR="00BF0B7F" w:rsidRDefault="00BF0B7F" w:rsidP="00BF0B7F">
      <w:r>
        <w:t>Rep. WHITE explained the Veto.</w:t>
      </w:r>
    </w:p>
    <w:p w:rsidR="00BF0B7F" w:rsidRDefault="00BF0B7F" w:rsidP="00BF0B7F"/>
    <w:p w:rsidR="00BF0B7F" w:rsidRDefault="00BF0B7F" w:rsidP="00BF0B7F">
      <w:r>
        <w:t>Rep. LOFTIS spoke against the Veto.</w:t>
      </w:r>
    </w:p>
    <w:p w:rsidR="00BF0B7F" w:rsidRDefault="00BF0B7F" w:rsidP="00BF0B7F">
      <w:r>
        <w:t>Rep. G. R. SMITH spoke in favor of the Veto.</w:t>
      </w:r>
    </w:p>
    <w:p w:rsidR="000B38B0" w:rsidRDefault="000B38B0"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08" w:name="vote_start180"/>
      <w:bookmarkEnd w:id="108"/>
      <w:r>
        <w:t>Yeas 93; Nays 25</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Bamberg</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Total--93</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Atwater</w:t>
            </w:r>
          </w:p>
        </w:tc>
        <w:tc>
          <w:tcPr>
            <w:tcW w:w="2179" w:type="dxa"/>
            <w:shd w:val="clear" w:color="auto" w:fill="auto"/>
          </w:tcPr>
          <w:p w:rsidR="00BF0B7F" w:rsidRPr="00BF0B7F" w:rsidRDefault="00BF0B7F" w:rsidP="00BF0B7F">
            <w:pPr>
              <w:keepNext/>
              <w:ind w:firstLine="0"/>
            </w:pPr>
            <w:r>
              <w:t>Ballentine</w:t>
            </w:r>
          </w:p>
        </w:tc>
        <w:tc>
          <w:tcPr>
            <w:tcW w:w="2180" w:type="dxa"/>
            <w:shd w:val="clear" w:color="auto" w:fill="auto"/>
          </w:tcPr>
          <w:p w:rsidR="00BF0B7F" w:rsidRPr="00BF0B7F" w:rsidRDefault="00BF0B7F" w:rsidP="00BF0B7F">
            <w:pPr>
              <w:keepNext/>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keepNext/>
              <w:ind w:firstLine="0"/>
            </w:pPr>
            <w:r>
              <w:t>Stringer</w:t>
            </w:r>
          </w:p>
        </w:tc>
        <w:tc>
          <w:tcPr>
            <w:tcW w:w="2179" w:type="dxa"/>
            <w:shd w:val="clear" w:color="auto" w:fill="auto"/>
          </w:tcPr>
          <w:p w:rsidR="00BF0B7F" w:rsidRPr="00BF0B7F" w:rsidRDefault="00BF0B7F" w:rsidP="00BF0B7F">
            <w:pPr>
              <w:keepNext/>
              <w:ind w:firstLine="0"/>
            </w:pPr>
            <w:r>
              <w:t>Taylor</w:t>
            </w:r>
          </w:p>
        </w:tc>
        <w:tc>
          <w:tcPr>
            <w:tcW w:w="2180" w:type="dxa"/>
            <w:shd w:val="clear" w:color="auto" w:fill="auto"/>
          </w:tcPr>
          <w:p w:rsidR="00BF0B7F" w:rsidRPr="00BF0B7F" w:rsidRDefault="00BF0B7F" w:rsidP="00BF0B7F">
            <w:pPr>
              <w:keepNext/>
              <w:ind w:firstLine="0"/>
            </w:pPr>
            <w:r>
              <w:t>Thayer</w:t>
            </w:r>
          </w:p>
        </w:tc>
      </w:tr>
      <w:tr w:rsidR="00BF0B7F" w:rsidRPr="00BF0B7F" w:rsidTr="00BF0B7F">
        <w:tc>
          <w:tcPr>
            <w:tcW w:w="2179" w:type="dxa"/>
            <w:shd w:val="clear" w:color="auto" w:fill="auto"/>
          </w:tcPr>
          <w:p w:rsidR="00BF0B7F" w:rsidRPr="00BF0B7F" w:rsidRDefault="00BF0B7F" w:rsidP="00BF0B7F">
            <w:pPr>
              <w:keepNext/>
              <w:ind w:firstLine="0"/>
            </w:pPr>
            <w:r>
              <w:t>Trantham</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Total--25</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15-- OVERRIDDEN</w:t>
      </w:r>
    </w:p>
    <w:p w:rsidR="00BF0B7F" w:rsidRPr="00BF0B7F" w:rsidRDefault="00BF0B7F" w:rsidP="00BF0B7F">
      <w:pPr>
        <w:jc w:val="center"/>
        <w:rPr>
          <w:b/>
        </w:rPr>
      </w:pPr>
    </w:p>
    <w:p w:rsidR="00BF0B7F" w:rsidRDefault="00BF0B7F" w:rsidP="00BF0B7F">
      <w:pPr>
        <w:tabs>
          <w:tab w:val="left" w:pos="216"/>
        </w:tabs>
        <w:ind w:firstLine="0"/>
      </w:pPr>
      <w:bookmarkStart w:id="109" w:name="file_start182"/>
      <w:bookmarkEnd w:id="109"/>
      <w:r w:rsidRPr="00E21987">
        <w:tab/>
      </w:r>
      <w:r w:rsidRPr="00E21987">
        <w:rPr>
          <w:b/>
        </w:rPr>
        <w:t>Veto 15</w:t>
      </w:r>
      <w:r w:rsidRPr="00E21987">
        <w:t xml:space="preserve"> - Part 1A, Page 103, Section 38, Department of Social Services, I. State Office, E. Program  Management, 1. Children's Services, Strengthening Families Program, Total Funds</w:t>
      </w:r>
      <w:r w:rsidR="00C354BE">
        <w:t>:</w:t>
      </w:r>
      <w:r w:rsidRPr="00E21987">
        <w:t xml:space="preserve"> $700,000, General Funds</w:t>
      </w:r>
      <w:r w:rsidR="00C354BE">
        <w:t>:</w:t>
      </w:r>
      <w:r w:rsidRPr="00E21987">
        <w:t xml:space="preserve"> $700,000</w:t>
      </w:r>
    </w:p>
    <w:p w:rsidR="00BF0B7F" w:rsidRDefault="00BF0B7F" w:rsidP="00BF0B7F">
      <w:pPr>
        <w:tabs>
          <w:tab w:val="left" w:pos="216"/>
        </w:tabs>
        <w:ind w:firstLine="0"/>
      </w:pPr>
    </w:p>
    <w:p w:rsidR="00BF0B7F" w:rsidRDefault="00BF0B7F" w:rsidP="00BF0B7F">
      <w:r>
        <w:t>Rep. G. M. SMITH explained the Veto.</w:t>
      </w:r>
    </w:p>
    <w:p w:rsidR="000E5DEA" w:rsidRDefault="000E5DEA"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10" w:name="vote_start184"/>
      <w:bookmarkEnd w:id="110"/>
      <w:r>
        <w:t>Yeas 99; Nays 11</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Total--99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Arrington</w:t>
            </w:r>
          </w:p>
        </w:tc>
        <w:tc>
          <w:tcPr>
            <w:tcW w:w="2179" w:type="dxa"/>
            <w:shd w:val="clear" w:color="auto" w:fill="auto"/>
          </w:tcPr>
          <w:p w:rsidR="00BF0B7F" w:rsidRPr="00BF0B7F" w:rsidRDefault="00BF0B7F" w:rsidP="00BF0B7F">
            <w:pPr>
              <w:keepNext/>
              <w:ind w:firstLine="0"/>
            </w:pPr>
            <w:r>
              <w:t>Bennett</w:t>
            </w:r>
          </w:p>
        </w:tc>
        <w:tc>
          <w:tcPr>
            <w:tcW w:w="2180" w:type="dxa"/>
            <w:shd w:val="clear" w:color="auto" w:fill="auto"/>
          </w:tcPr>
          <w:p w:rsidR="00BF0B7F" w:rsidRPr="00BF0B7F" w:rsidRDefault="00BF0B7F" w:rsidP="00BF0B7F">
            <w:pPr>
              <w:keepNext/>
              <w:ind w:firstLine="0"/>
            </w:pPr>
            <w:r>
              <w:t>Bradley</w:t>
            </w:r>
          </w:p>
        </w:tc>
      </w:tr>
      <w:tr w:rsidR="00BF0B7F" w:rsidRPr="00BF0B7F" w:rsidTr="00BF0B7F">
        <w:tc>
          <w:tcPr>
            <w:tcW w:w="2179" w:type="dxa"/>
            <w:shd w:val="clear" w:color="auto" w:fill="auto"/>
          </w:tcPr>
          <w:p w:rsidR="00BF0B7F" w:rsidRPr="00BF0B7F" w:rsidRDefault="00BF0B7F" w:rsidP="00BF0B7F">
            <w:pPr>
              <w:keepNext/>
              <w:ind w:firstLine="0"/>
            </w:pPr>
            <w:r>
              <w:t>Bryant</w:t>
            </w:r>
          </w:p>
        </w:tc>
        <w:tc>
          <w:tcPr>
            <w:tcW w:w="2179" w:type="dxa"/>
            <w:shd w:val="clear" w:color="auto" w:fill="auto"/>
          </w:tcPr>
          <w:p w:rsidR="00BF0B7F" w:rsidRPr="00BF0B7F" w:rsidRDefault="00BF0B7F" w:rsidP="00BF0B7F">
            <w:pPr>
              <w:keepNext/>
              <w:ind w:firstLine="0"/>
            </w:pPr>
            <w:r>
              <w:t>Chumley</w:t>
            </w:r>
          </w:p>
        </w:tc>
        <w:tc>
          <w:tcPr>
            <w:tcW w:w="2180" w:type="dxa"/>
            <w:shd w:val="clear" w:color="auto" w:fill="auto"/>
          </w:tcPr>
          <w:p w:rsidR="00BF0B7F" w:rsidRPr="00BF0B7F" w:rsidRDefault="00BF0B7F" w:rsidP="00BF0B7F">
            <w:pPr>
              <w:keepNext/>
              <w:ind w:firstLine="0"/>
            </w:pPr>
            <w:r>
              <w:t>Crosby</w:t>
            </w:r>
          </w:p>
        </w:tc>
      </w:tr>
      <w:tr w:rsidR="00BF0B7F" w:rsidRPr="00BF0B7F" w:rsidTr="00BF0B7F">
        <w:tc>
          <w:tcPr>
            <w:tcW w:w="2179" w:type="dxa"/>
            <w:shd w:val="clear" w:color="auto" w:fill="auto"/>
          </w:tcPr>
          <w:p w:rsidR="00BF0B7F" w:rsidRPr="00BF0B7F" w:rsidRDefault="00BF0B7F" w:rsidP="00BF0B7F">
            <w:pPr>
              <w:keepNext/>
              <w:ind w:firstLine="0"/>
            </w:pPr>
            <w:r>
              <w:t>Daning</w:t>
            </w:r>
          </w:p>
        </w:tc>
        <w:tc>
          <w:tcPr>
            <w:tcW w:w="2179" w:type="dxa"/>
            <w:shd w:val="clear" w:color="auto" w:fill="auto"/>
          </w:tcPr>
          <w:p w:rsidR="00BF0B7F" w:rsidRPr="00BF0B7F" w:rsidRDefault="00BF0B7F" w:rsidP="00BF0B7F">
            <w:pPr>
              <w:keepNext/>
              <w:ind w:firstLine="0"/>
            </w:pPr>
            <w:r>
              <w:t>Long</w:t>
            </w:r>
          </w:p>
        </w:tc>
        <w:tc>
          <w:tcPr>
            <w:tcW w:w="2180" w:type="dxa"/>
            <w:shd w:val="clear" w:color="auto" w:fill="auto"/>
          </w:tcPr>
          <w:p w:rsidR="00BF0B7F" w:rsidRPr="00BF0B7F" w:rsidRDefault="00BF0B7F" w:rsidP="00BF0B7F">
            <w:pPr>
              <w:keepNext/>
              <w:ind w:firstLine="0"/>
            </w:pPr>
            <w:r>
              <w:t>Magnuson</w:t>
            </w:r>
          </w:p>
        </w:tc>
      </w:tr>
      <w:tr w:rsidR="00BF0B7F" w:rsidRPr="00BF0B7F" w:rsidTr="00BF0B7F">
        <w:tc>
          <w:tcPr>
            <w:tcW w:w="2179" w:type="dxa"/>
            <w:shd w:val="clear" w:color="auto" w:fill="auto"/>
          </w:tcPr>
          <w:p w:rsidR="00BF0B7F" w:rsidRPr="00BF0B7F" w:rsidRDefault="00BF0B7F" w:rsidP="00BF0B7F">
            <w:pPr>
              <w:keepNext/>
              <w:ind w:firstLine="0"/>
            </w:pPr>
            <w:r>
              <w:t>Martin</w:t>
            </w:r>
          </w:p>
        </w:tc>
        <w:tc>
          <w:tcPr>
            <w:tcW w:w="2179" w:type="dxa"/>
            <w:shd w:val="clear" w:color="auto" w:fill="auto"/>
          </w:tcPr>
          <w:p w:rsidR="00BF0B7F" w:rsidRPr="00BF0B7F" w:rsidRDefault="00BF0B7F" w:rsidP="00BF0B7F">
            <w:pPr>
              <w:keepNext/>
              <w:ind w:firstLine="0"/>
            </w:pPr>
            <w:r>
              <w:t>McCravy</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Total--11</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Pr="002626AE" w:rsidRDefault="00BF0B7F" w:rsidP="00BF0B7F">
      <w:pPr>
        <w:keepNext/>
        <w:tabs>
          <w:tab w:val="left" w:pos="216"/>
        </w:tabs>
        <w:ind w:firstLine="0"/>
        <w:jc w:val="center"/>
        <w:rPr>
          <w:b/>
        </w:rPr>
      </w:pPr>
      <w:bookmarkStart w:id="111" w:name="file_start186"/>
      <w:bookmarkEnd w:id="111"/>
      <w:r w:rsidRPr="002626AE">
        <w:rPr>
          <w:b/>
        </w:rPr>
        <w:t>RECORD FOR VOTING</w:t>
      </w:r>
    </w:p>
    <w:p w:rsidR="00BF0B7F" w:rsidRPr="002626AE" w:rsidRDefault="00BF0B7F" w:rsidP="00BF0B7F">
      <w:pPr>
        <w:tabs>
          <w:tab w:val="left" w:pos="216"/>
        </w:tabs>
        <w:ind w:firstLine="0"/>
      </w:pPr>
      <w:r w:rsidRPr="002626AE">
        <w:tab/>
        <w:t>After recusing myself from voting on Veto No. 15 of H. 4950, the General Appropriation Bill, I inadvertently voted on this Section. I wish the record to reflect that I meant to abstain from voting.</w:t>
      </w:r>
    </w:p>
    <w:p w:rsidR="00BF0B7F" w:rsidRDefault="00BF0B7F" w:rsidP="00BF0B7F">
      <w:pPr>
        <w:tabs>
          <w:tab w:val="left" w:pos="216"/>
        </w:tabs>
        <w:ind w:firstLine="0"/>
      </w:pPr>
      <w:r w:rsidRPr="002626AE">
        <w:tab/>
        <w:t>Rep. Beth Bernstein</w:t>
      </w:r>
    </w:p>
    <w:p w:rsidR="00BF0B7F" w:rsidRDefault="00BF0B7F" w:rsidP="00BF0B7F">
      <w:pPr>
        <w:tabs>
          <w:tab w:val="left" w:pos="216"/>
        </w:tabs>
        <w:ind w:firstLine="0"/>
      </w:pPr>
    </w:p>
    <w:p w:rsidR="00BF0B7F" w:rsidRPr="001D36AC" w:rsidRDefault="00BF0B7F" w:rsidP="00BF0B7F">
      <w:pPr>
        <w:keepNext/>
        <w:tabs>
          <w:tab w:val="left" w:pos="216"/>
        </w:tabs>
        <w:ind w:firstLine="0"/>
        <w:jc w:val="center"/>
        <w:rPr>
          <w:b/>
        </w:rPr>
      </w:pPr>
      <w:bookmarkStart w:id="112" w:name="file_start187"/>
      <w:bookmarkEnd w:id="112"/>
      <w:r w:rsidRPr="001D36AC">
        <w:rPr>
          <w:b/>
        </w:rPr>
        <w:t>RECORD FOR VOTING</w:t>
      </w:r>
    </w:p>
    <w:p w:rsidR="00BF0B7F" w:rsidRPr="001D36AC" w:rsidRDefault="00BF0B7F" w:rsidP="00BF0B7F">
      <w:pPr>
        <w:tabs>
          <w:tab w:val="left" w:pos="216"/>
        </w:tabs>
        <w:ind w:firstLine="0"/>
      </w:pPr>
      <w:r w:rsidRPr="001D36AC">
        <w:tab/>
        <w:t>After recusing myself from voting on Veto No. 15 of H. 4950, the General Appropriation Bill, I inadvertently voted on this Section. I wish the record to reflect that I meant to abstain from voting.</w:t>
      </w:r>
    </w:p>
    <w:p w:rsidR="00BF0B7F" w:rsidRPr="001D36AC" w:rsidRDefault="00BF0B7F" w:rsidP="00BF0B7F">
      <w:pPr>
        <w:tabs>
          <w:tab w:val="left" w:pos="216"/>
        </w:tabs>
        <w:ind w:firstLine="0"/>
      </w:pPr>
      <w:r w:rsidRPr="001D36AC">
        <w:tab/>
        <w:t>Rep. Peter McCoy</w:t>
      </w:r>
    </w:p>
    <w:p w:rsidR="00BF0B7F" w:rsidRDefault="00BF0B7F" w:rsidP="00BF0B7F">
      <w:pPr>
        <w:ind w:firstLine="0"/>
      </w:pPr>
    </w:p>
    <w:p w:rsidR="00BF0B7F" w:rsidRDefault="00BF0B7F" w:rsidP="00BF0B7F">
      <w:pPr>
        <w:keepNext/>
        <w:jc w:val="center"/>
        <w:rPr>
          <w:b/>
        </w:rPr>
      </w:pPr>
      <w:bookmarkStart w:id="113" w:name="file_end187"/>
      <w:bookmarkEnd w:id="113"/>
      <w:r w:rsidRPr="00BF0B7F">
        <w:rPr>
          <w:b/>
        </w:rPr>
        <w:t>VETO 17-- SUSTAINED</w:t>
      </w:r>
    </w:p>
    <w:p w:rsidR="00BF0B7F" w:rsidRPr="00BF0B7F" w:rsidRDefault="00BF0B7F" w:rsidP="00BF0B7F">
      <w:pPr>
        <w:jc w:val="center"/>
        <w:rPr>
          <w:b/>
        </w:rPr>
      </w:pPr>
    </w:p>
    <w:p w:rsidR="00BF0B7F" w:rsidRDefault="00BF0B7F" w:rsidP="00BF0B7F">
      <w:pPr>
        <w:tabs>
          <w:tab w:val="left" w:pos="216"/>
        </w:tabs>
        <w:ind w:firstLine="0"/>
      </w:pPr>
      <w:bookmarkStart w:id="114" w:name="file_start188"/>
      <w:bookmarkEnd w:id="114"/>
      <w:r w:rsidRPr="00A275EE">
        <w:tab/>
      </w:r>
      <w:r w:rsidRPr="00A275EE">
        <w:rPr>
          <w:b/>
        </w:rPr>
        <w:t>Veto 17</w:t>
      </w:r>
      <w:r w:rsidRPr="00A275EE">
        <w:t xml:space="preserve"> - Part 1B, Page 351, Section 34, Department of Health and Environmental Control - Proviso 34.54, DHEC: Alida Street Project</w:t>
      </w:r>
    </w:p>
    <w:p w:rsidR="00BF0B7F" w:rsidRDefault="00BF0B7F" w:rsidP="00BF0B7F">
      <w:r>
        <w:t>Rep. G. M. SMITH explained the Veto.</w:t>
      </w:r>
    </w:p>
    <w:p w:rsidR="000E5DEA" w:rsidRDefault="000E5DEA"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15" w:name="vote_start190"/>
      <w:bookmarkEnd w:id="115"/>
      <w:r>
        <w:t>Yeas 6; Nays 101</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Brown</w:t>
            </w:r>
          </w:p>
        </w:tc>
        <w:tc>
          <w:tcPr>
            <w:tcW w:w="2179" w:type="dxa"/>
            <w:shd w:val="clear" w:color="auto" w:fill="auto"/>
          </w:tcPr>
          <w:p w:rsidR="00BF0B7F" w:rsidRPr="00BF0B7F" w:rsidRDefault="00BF0B7F" w:rsidP="00BF0B7F">
            <w:pPr>
              <w:keepNext/>
              <w:ind w:firstLine="0"/>
            </w:pPr>
            <w:r>
              <w:t>Hart</w:t>
            </w:r>
          </w:p>
        </w:tc>
        <w:tc>
          <w:tcPr>
            <w:tcW w:w="2180" w:type="dxa"/>
            <w:shd w:val="clear" w:color="auto" w:fill="auto"/>
          </w:tcPr>
          <w:p w:rsidR="00BF0B7F" w:rsidRPr="00BF0B7F" w:rsidRDefault="00BF0B7F" w:rsidP="00BF0B7F">
            <w:pPr>
              <w:keepNext/>
              <w:ind w:firstLine="0"/>
            </w:pPr>
            <w:r>
              <w:t>Henderson-Myers</w:t>
            </w:r>
          </w:p>
        </w:tc>
      </w:tr>
      <w:tr w:rsidR="00BF0B7F" w:rsidRPr="00BF0B7F" w:rsidTr="00BF0B7F">
        <w:tc>
          <w:tcPr>
            <w:tcW w:w="2179" w:type="dxa"/>
            <w:shd w:val="clear" w:color="auto" w:fill="auto"/>
          </w:tcPr>
          <w:p w:rsidR="00BF0B7F" w:rsidRPr="00BF0B7F" w:rsidRDefault="00BF0B7F" w:rsidP="00BF0B7F">
            <w:pPr>
              <w:keepNext/>
              <w:ind w:firstLine="0"/>
            </w:pPr>
            <w:r>
              <w:t>King</w:t>
            </w:r>
          </w:p>
        </w:tc>
        <w:tc>
          <w:tcPr>
            <w:tcW w:w="2179" w:type="dxa"/>
            <w:shd w:val="clear" w:color="auto" w:fill="auto"/>
          </w:tcPr>
          <w:p w:rsidR="00BF0B7F" w:rsidRPr="00BF0B7F" w:rsidRDefault="00BF0B7F" w:rsidP="00BF0B7F">
            <w:pPr>
              <w:keepNext/>
              <w:ind w:firstLine="0"/>
            </w:pPr>
            <w:r>
              <w:t>McEachern</w:t>
            </w:r>
          </w:p>
        </w:tc>
        <w:tc>
          <w:tcPr>
            <w:tcW w:w="2180" w:type="dxa"/>
            <w:shd w:val="clear" w:color="auto" w:fill="auto"/>
          </w:tcPr>
          <w:p w:rsidR="00BF0B7F" w:rsidRPr="00BF0B7F" w:rsidRDefault="00BF0B7F" w:rsidP="00BF0B7F">
            <w:pPr>
              <w:keepNext/>
              <w:ind w:firstLine="0"/>
            </w:pPr>
            <w:r>
              <w:t>Robinson-Simpson</w:t>
            </w:r>
          </w:p>
        </w:tc>
      </w:tr>
    </w:tbl>
    <w:p w:rsidR="00BF0B7F" w:rsidRDefault="00BF0B7F" w:rsidP="00BF0B7F"/>
    <w:p w:rsidR="00BF0B7F" w:rsidRDefault="00BF0B7F" w:rsidP="00BF0B7F">
      <w:pPr>
        <w:jc w:val="center"/>
        <w:rPr>
          <w:b/>
        </w:rPr>
      </w:pPr>
      <w:r w:rsidRPr="00BF0B7F">
        <w:rPr>
          <w:b/>
        </w:rPr>
        <w:t>Total--6</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Total--101</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953A1E" w:rsidRDefault="00BF0B7F" w:rsidP="00BF0B7F">
      <w:pPr>
        <w:keepNext/>
        <w:tabs>
          <w:tab w:val="left" w:pos="216"/>
        </w:tabs>
        <w:ind w:firstLine="0"/>
        <w:jc w:val="center"/>
        <w:rPr>
          <w:b/>
        </w:rPr>
      </w:pPr>
      <w:bookmarkStart w:id="116" w:name="file_start192"/>
      <w:bookmarkEnd w:id="116"/>
      <w:r w:rsidRPr="00953A1E">
        <w:rPr>
          <w:b/>
        </w:rPr>
        <w:t>RECORD FOR VOTING</w:t>
      </w:r>
    </w:p>
    <w:p w:rsidR="00BF0B7F" w:rsidRPr="00953A1E" w:rsidRDefault="00BF0B7F" w:rsidP="00BF0B7F">
      <w:pPr>
        <w:tabs>
          <w:tab w:val="left" w:pos="216"/>
        </w:tabs>
        <w:ind w:firstLine="0"/>
      </w:pPr>
      <w:r w:rsidRPr="00953A1E">
        <w:tab/>
        <w:t>After recusing myself from voting on Veto No. 17 of H. 4950, the General Appropriation Bill, I inadvertently voted on this Section. I wish the record to reflect that I meant to abstain from voting.</w:t>
      </w:r>
    </w:p>
    <w:p w:rsidR="00BF0B7F" w:rsidRPr="00953A1E" w:rsidRDefault="00BF0B7F" w:rsidP="00BF0B7F">
      <w:pPr>
        <w:tabs>
          <w:tab w:val="left" w:pos="216"/>
        </w:tabs>
        <w:ind w:firstLine="0"/>
      </w:pPr>
      <w:r w:rsidRPr="00953A1E">
        <w:tab/>
        <w:t>Rep. Peter McCoy</w:t>
      </w:r>
    </w:p>
    <w:p w:rsidR="00BF0B7F" w:rsidRDefault="00BF0B7F" w:rsidP="00BF0B7F">
      <w:pPr>
        <w:ind w:firstLine="0"/>
      </w:pPr>
    </w:p>
    <w:p w:rsidR="00BF0B7F" w:rsidRDefault="00BF0B7F" w:rsidP="00BF0B7F">
      <w:pPr>
        <w:keepNext/>
        <w:jc w:val="center"/>
        <w:rPr>
          <w:b/>
        </w:rPr>
      </w:pPr>
      <w:bookmarkStart w:id="117" w:name="file_end192"/>
      <w:bookmarkEnd w:id="117"/>
      <w:r w:rsidRPr="00BF0B7F">
        <w:rPr>
          <w:b/>
        </w:rPr>
        <w:t>VETO 18-- SUSTAINED</w:t>
      </w:r>
    </w:p>
    <w:p w:rsidR="00BF0B7F" w:rsidRPr="00BF0B7F" w:rsidRDefault="00BF0B7F" w:rsidP="00BF0B7F">
      <w:pPr>
        <w:jc w:val="center"/>
        <w:rPr>
          <w:b/>
        </w:rPr>
      </w:pPr>
    </w:p>
    <w:p w:rsidR="00BF0B7F" w:rsidRDefault="00BF0B7F" w:rsidP="00BF0B7F">
      <w:pPr>
        <w:tabs>
          <w:tab w:val="left" w:pos="216"/>
        </w:tabs>
        <w:ind w:firstLine="0"/>
      </w:pPr>
      <w:bookmarkStart w:id="118" w:name="file_start193"/>
      <w:bookmarkEnd w:id="118"/>
      <w:r w:rsidRPr="002C25E2">
        <w:tab/>
      </w:r>
      <w:r w:rsidRPr="002C25E2">
        <w:rPr>
          <w:b/>
        </w:rPr>
        <w:t>Veto 18</w:t>
      </w:r>
      <w:r w:rsidRPr="002C25E2">
        <w:t xml:space="preserve"> - Part 1B, Page 370, Section 49, Department of Parks, Recreation and Tourism-Proviso 49.17, PRT: Horry County Museum</w:t>
      </w:r>
    </w:p>
    <w:p w:rsidR="00BF0B7F" w:rsidRDefault="00BF0B7F" w:rsidP="00BF0B7F">
      <w:pPr>
        <w:tabs>
          <w:tab w:val="left" w:pos="216"/>
        </w:tabs>
        <w:ind w:firstLine="0"/>
      </w:pPr>
    </w:p>
    <w:p w:rsidR="00BF0B7F" w:rsidRDefault="00BF0B7F" w:rsidP="00BF0B7F">
      <w:r>
        <w:t>Rep. CLEMMONS explained the Veto.</w:t>
      </w:r>
    </w:p>
    <w:p w:rsidR="000E5DEA" w:rsidRDefault="000E5DEA"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19" w:name="vote_start195"/>
      <w:bookmarkEnd w:id="119"/>
      <w:r>
        <w:t>Yeas 0; Nays 116</w:t>
      </w:r>
    </w:p>
    <w:p w:rsidR="00BF0B7F" w:rsidRDefault="00BF0B7F" w:rsidP="00BF0B7F">
      <w:pPr>
        <w:jc w:val="center"/>
      </w:pPr>
    </w:p>
    <w:p w:rsidR="00BF0B7F" w:rsidRDefault="00BF0B7F" w:rsidP="00BF0B7F">
      <w:pPr>
        <w:ind w:firstLine="0"/>
      </w:pPr>
      <w:r>
        <w:t xml:space="preserve"> Those who voted in the affirmative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McKnight</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Pr="000E5DEA" w:rsidRDefault="00BF0B7F" w:rsidP="00BF0B7F">
      <w:pPr>
        <w:rPr>
          <w:sz w:val="16"/>
          <w:szCs w:val="16"/>
        </w:rPr>
      </w:pPr>
    </w:p>
    <w:p w:rsidR="00BF0B7F" w:rsidRDefault="00BF0B7F" w:rsidP="00BF0B7F">
      <w:pPr>
        <w:jc w:val="center"/>
        <w:rPr>
          <w:b/>
        </w:rPr>
      </w:pPr>
      <w:r w:rsidRPr="00BF0B7F">
        <w:rPr>
          <w:b/>
        </w:rPr>
        <w:t>Total--116</w:t>
      </w:r>
    </w:p>
    <w:p w:rsidR="00BF0B7F" w:rsidRDefault="00BF0B7F" w:rsidP="00BF0B7F">
      <w:r>
        <w:t>So, the Veto of the Governor was sustained and a message was ordered sent to the Senate accordingly.</w:t>
      </w:r>
    </w:p>
    <w:p w:rsidR="00BF0B7F" w:rsidRDefault="00BF0B7F" w:rsidP="00BF0B7F"/>
    <w:p w:rsidR="00BF0B7F" w:rsidRDefault="00D60918" w:rsidP="00BF0B7F">
      <w:pPr>
        <w:keepNext/>
        <w:jc w:val="center"/>
        <w:rPr>
          <w:b/>
        </w:rPr>
      </w:pPr>
      <w:r>
        <w:rPr>
          <w:b/>
        </w:rPr>
        <w:br w:type="column"/>
      </w:r>
      <w:r w:rsidR="00BF0B7F" w:rsidRPr="00BF0B7F">
        <w:rPr>
          <w:b/>
        </w:rPr>
        <w:t>VETO 19-- OVERRIDDEN</w:t>
      </w:r>
    </w:p>
    <w:p w:rsidR="00BF0B7F" w:rsidRPr="00BF0B7F" w:rsidRDefault="00BF0B7F" w:rsidP="00BF0B7F">
      <w:pPr>
        <w:jc w:val="center"/>
        <w:rPr>
          <w:b/>
        </w:rPr>
      </w:pPr>
    </w:p>
    <w:p w:rsidR="00C354BE" w:rsidRDefault="00C354BE" w:rsidP="00C354BE">
      <w:pPr>
        <w:tabs>
          <w:tab w:val="left" w:pos="216"/>
        </w:tabs>
        <w:ind w:firstLine="0"/>
      </w:pPr>
      <w:bookmarkStart w:id="120" w:name="file_start197"/>
      <w:bookmarkEnd w:id="120"/>
      <w:r w:rsidRPr="00AD3EF0">
        <w:tab/>
      </w:r>
      <w:r w:rsidRPr="00AD3EF0">
        <w:rPr>
          <w:b/>
        </w:rPr>
        <w:t>Veto 19</w:t>
      </w:r>
      <w:r w:rsidRPr="00AD3EF0">
        <w:t xml:space="preserve"> - Part 1B, Pages 428-429, Section 100, Office of Adjutant General - Proviso 100.21, ADJ: 2017 Hurricane Irma and 2014 Ice Storm FEMA Match</w:t>
      </w:r>
    </w:p>
    <w:p w:rsidR="00C354BE" w:rsidRDefault="00C354BE" w:rsidP="00C354BE">
      <w:pPr>
        <w:tabs>
          <w:tab w:val="left" w:pos="216"/>
        </w:tabs>
        <w:ind w:firstLine="0"/>
      </w:pPr>
    </w:p>
    <w:p w:rsidR="00BF0B7F" w:rsidRDefault="00BF0B7F" w:rsidP="00BF0B7F">
      <w:r>
        <w:t>Rep. WHITE explained the Veto.</w:t>
      </w:r>
    </w:p>
    <w:p w:rsidR="00BF0B7F" w:rsidRDefault="00BF0B7F" w:rsidP="00BF0B7F"/>
    <w:p w:rsidR="00BF0B7F" w:rsidRDefault="00B402EF" w:rsidP="00BF0B7F">
      <w:r>
        <w:t>R</w:t>
      </w:r>
      <w:r w:rsidR="00BF0B7F">
        <w:t>ep. TAYLOR spoke against the Veto.</w:t>
      </w:r>
    </w:p>
    <w:p w:rsidR="00BF0B7F" w:rsidRDefault="00BF0B7F" w:rsidP="00BF0B7F">
      <w:r>
        <w:t>Rep. HIXON spoke against the Veto.</w:t>
      </w:r>
    </w:p>
    <w:p w:rsidR="00BF0B7F" w:rsidRDefault="00BF0B7F" w:rsidP="00BF0B7F">
      <w:r>
        <w:t>Rep. CLYBURN spoke against the Veto.</w:t>
      </w:r>
    </w:p>
    <w:p w:rsidR="00BF0B7F" w:rsidRDefault="00BF0B7F" w:rsidP="00BF0B7F">
      <w:r>
        <w:t>Rep. NORRELL spoke against the Veto.</w:t>
      </w:r>
    </w:p>
    <w:p w:rsidR="000E5DEA" w:rsidRDefault="000E5DEA"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21" w:name="vote_start203"/>
      <w:bookmarkEnd w:id="121"/>
      <w:r>
        <w:t>Yeas 106; Nays 0</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Total--106</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Pr="006A77C8" w:rsidRDefault="00BF0B7F" w:rsidP="00BF0B7F">
      <w:pPr>
        <w:pStyle w:val="Title"/>
        <w:keepNext/>
      </w:pPr>
      <w:bookmarkStart w:id="122" w:name="file_start205"/>
      <w:bookmarkEnd w:id="122"/>
      <w:r w:rsidRPr="006A77C8">
        <w:t>RECORD FOR VOTING</w:t>
      </w:r>
    </w:p>
    <w:p w:rsidR="00BF0B7F" w:rsidRPr="006A77C8" w:rsidRDefault="00BF0B7F" w:rsidP="00BF0B7F">
      <w:pPr>
        <w:tabs>
          <w:tab w:val="left" w:pos="360"/>
          <w:tab w:val="left" w:pos="630"/>
          <w:tab w:val="left" w:pos="900"/>
          <w:tab w:val="left" w:pos="1260"/>
          <w:tab w:val="left" w:pos="1620"/>
          <w:tab w:val="left" w:pos="1980"/>
          <w:tab w:val="left" w:pos="2340"/>
          <w:tab w:val="left" w:pos="2700"/>
        </w:tabs>
        <w:ind w:firstLine="0"/>
      </w:pPr>
      <w:r w:rsidRPr="006A77C8">
        <w:tab/>
        <w:t>I was temporarily out of the Chamber on constituent business during the vote on Veto No. 19 of H. 4950. If I had been present, I would have voted to override the Governor’s Veto.</w:t>
      </w:r>
    </w:p>
    <w:p w:rsidR="00BF0B7F" w:rsidRPr="006A77C8" w:rsidRDefault="00BF0B7F" w:rsidP="00BF0B7F">
      <w:pPr>
        <w:tabs>
          <w:tab w:val="left" w:pos="360"/>
          <w:tab w:val="left" w:pos="630"/>
          <w:tab w:val="left" w:pos="900"/>
          <w:tab w:val="left" w:pos="1260"/>
          <w:tab w:val="left" w:pos="1620"/>
          <w:tab w:val="left" w:pos="1980"/>
          <w:tab w:val="left" w:pos="2340"/>
          <w:tab w:val="left" w:pos="2700"/>
        </w:tabs>
        <w:ind w:firstLine="0"/>
      </w:pPr>
      <w:r w:rsidRPr="006A77C8">
        <w:tab/>
        <w:t>Rep. Patsy Knight</w:t>
      </w:r>
    </w:p>
    <w:p w:rsidR="00BF0B7F" w:rsidRDefault="00BF0B7F" w:rsidP="00BF0B7F">
      <w:pPr>
        <w:ind w:firstLine="0"/>
      </w:pPr>
    </w:p>
    <w:p w:rsidR="00BF0B7F" w:rsidRDefault="00BF0B7F" w:rsidP="00BF0B7F">
      <w:pPr>
        <w:keepNext/>
        <w:jc w:val="center"/>
        <w:rPr>
          <w:b/>
        </w:rPr>
      </w:pPr>
      <w:bookmarkStart w:id="123" w:name="file_end205"/>
      <w:bookmarkEnd w:id="123"/>
      <w:r w:rsidRPr="00BF0B7F">
        <w:rPr>
          <w:b/>
        </w:rPr>
        <w:t>VETO 20-- OVERRIDDEN</w:t>
      </w:r>
    </w:p>
    <w:p w:rsidR="00BF0B7F" w:rsidRPr="00BF0B7F" w:rsidRDefault="00BF0B7F" w:rsidP="00BF0B7F">
      <w:pPr>
        <w:jc w:val="center"/>
        <w:rPr>
          <w:b/>
        </w:rPr>
      </w:pPr>
    </w:p>
    <w:p w:rsidR="00B402EF" w:rsidRDefault="00B402EF" w:rsidP="00B402EF">
      <w:pPr>
        <w:tabs>
          <w:tab w:val="left" w:pos="216"/>
        </w:tabs>
      </w:pPr>
      <w:bookmarkStart w:id="124" w:name="file_start206"/>
      <w:bookmarkEnd w:id="124"/>
      <w:r>
        <w:tab/>
      </w:r>
      <w:r w:rsidRPr="00162BC8">
        <w:rPr>
          <w:b/>
        </w:rPr>
        <w:t>Veto 20</w:t>
      </w:r>
      <w:r>
        <w:t xml:space="preserve"> - Part 1B, Page 421, Section 93, Department of Administration - Proviso 93.28, DOA: OCAB Head Start Program</w:t>
      </w:r>
    </w:p>
    <w:p w:rsidR="00BF0B7F" w:rsidRDefault="00BF0B7F" w:rsidP="00BF0B7F">
      <w:pPr>
        <w:tabs>
          <w:tab w:val="left" w:pos="216"/>
        </w:tabs>
        <w:ind w:firstLine="0"/>
      </w:pPr>
    </w:p>
    <w:p w:rsidR="00BF0B7F" w:rsidRDefault="00BF0B7F" w:rsidP="00BF0B7F">
      <w:r>
        <w:t>Rep. OTT explained the Veto.</w:t>
      </w:r>
    </w:p>
    <w:p w:rsidR="000E5DEA" w:rsidRDefault="000E5DEA"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25" w:name="vote_start208"/>
      <w:bookmarkEnd w:id="125"/>
      <w:r>
        <w:t>Yeas 89; Nays 24</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Bradley</w:t>
            </w:r>
          </w:p>
        </w:tc>
        <w:tc>
          <w:tcPr>
            <w:tcW w:w="2180" w:type="dxa"/>
            <w:shd w:val="clear" w:color="auto" w:fill="auto"/>
          </w:tcPr>
          <w:p w:rsidR="00BF0B7F" w:rsidRPr="00BF0B7F" w:rsidRDefault="00BF0B7F" w:rsidP="00BF0B7F">
            <w:pPr>
              <w:keepNext/>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keepNext/>
              <w:ind w:firstLine="0"/>
            </w:pPr>
            <w:r>
              <w:t>S. Rivers</w:t>
            </w:r>
          </w:p>
        </w:tc>
        <w:tc>
          <w:tcPr>
            <w:tcW w:w="2179" w:type="dxa"/>
            <w:shd w:val="clear" w:color="auto" w:fill="auto"/>
          </w:tcPr>
          <w:p w:rsidR="00BF0B7F" w:rsidRPr="00BF0B7F" w:rsidRDefault="00BF0B7F" w:rsidP="00BF0B7F">
            <w:pPr>
              <w:keepNext/>
              <w:ind w:firstLine="0"/>
            </w:pPr>
            <w:r>
              <w:t>G. R. Smith</w:t>
            </w:r>
          </w:p>
        </w:tc>
        <w:tc>
          <w:tcPr>
            <w:tcW w:w="2180" w:type="dxa"/>
            <w:shd w:val="clear" w:color="auto" w:fill="auto"/>
          </w:tcPr>
          <w:p w:rsidR="00BF0B7F" w:rsidRPr="00BF0B7F" w:rsidRDefault="00BF0B7F" w:rsidP="00BF0B7F">
            <w:pPr>
              <w:keepNext/>
              <w:ind w:firstLine="0"/>
            </w:pPr>
            <w:r>
              <w:t>Stringer</w:t>
            </w:r>
          </w:p>
        </w:tc>
      </w:tr>
      <w:tr w:rsidR="00BF0B7F" w:rsidRPr="00BF0B7F" w:rsidTr="00BF0B7F">
        <w:tc>
          <w:tcPr>
            <w:tcW w:w="2179" w:type="dxa"/>
            <w:shd w:val="clear" w:color="auto" w:fill="auto"/>
          </w:tcPr>
          <w:p w:rsidR="00BF0B7F" w:rsidRPr="00BF0B7F" w:rsidRDefault="00BF0B7F" w:rsidP="00BF0B7F">
            <w:pPr>
              <w:keepNext/>
              <w:ind w:firstLine="0"/>
            </w:pPr>
            <w:r>
              <w:t>Tallon</w:t>
            </w:r>
          </w:p>
        </w:tc>
        <w:tc>
          <w:tcPr>
            <w:tcW w:w="2179" w:type="dxa"/>
            <w:shd w:val="clear" w:color="auto" w:fill="auto"/>
          </w:tcPr>
          <w:p w:rsidR="00BF0B7F" w:rsidRPr="00BF0B7F" w:rsidRDefault="00BF0B7F" w:rsidP="00BF0B7F">
            <w:pPr>
              <w:keepNext/>
              <w:ind w:firstLine="0"/>
            </w:pPr>
            <w:r>
              <w:t>Thayer</w:t>
            </w:r>
          </w:p>
        </w:tc>
        <w:tc>
          <w:tcPr>
            <w:tcW w:w="2180" w:type="dxa"/>
            <w:shd w:val="clear" w:color="auto" w:fill="auto"/>
          </w:tcPr>
          <w:p w:rsidR="00BF0B7F" w:rsidRPr="00BF0B7F" w:rsidRDefault="00BF0B7F" w:rsidP="00BF0B7F">
            <w:pPr>
              <w:keepNext/>
              <w:ind w:firstLine="0"/>
            </w:pPr>
            <w:r>
              <w:t>Willis</w:t>
            </w:r>
          </w:p>
        </w:tc>
      </w:tr>
    </w:tbl>
    <w:p w:rsidR="00BF0B7F" w:rsidRDefault="00BF0B7F" w:rsidP="00BF0B7F"/>
    <w:p w:rsidR="00BF0B7F" w:rsidRDefault="00BF0B7F" w:rsidP="00BF0B7F">
      <w:pPr>
        <w:jc w:val="center"/>
        <w:rPr>
          <w:b/>
        </w:rPr>
      </w:pPr>
      <w:r w:rsidRPr="00BF0B7F">
        <w:rPr>
          <w:b/>
        </w:rPr>
        <w:t>Total--24</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21-- OVERRIDDEN</w:t>
      </w:r>
    </w:p>
    <w:p w:rsidR="00BF0B7F" w:rsidRPr="00BF0B7F" w:rsidRDefault="00BF0B7F" w:rsidP="00BF0B7F">
      <w:pPr>
        <w:jc w:val="center"/>
        <w:rPr>
          <w:b/>
        </w:rPr>
      </w:pPr>
    </w:p>
    <w:p w:rsidR="00BF0B7F" w:rsidRDefault="00BF0B7F" w:rsidP="00BF0B7F">
      <w:pPr>
        <w:tabs>
          <w:tab w:val="left" w:pos="216"/>
        </w:tabs>
        <w:ind w:firstLine="0"/>
      </w:pPr>
      <w:bookmarkStart w:id="126" w:name="file_start210"/>
      <w:bookmarkEnd w:id="126"/>
      <w:r w:rsidRPr="00457D60">
        <w:tab/>
      </w:r>
      <w:r w:rsidRPr="00457D60">
        <w:rPr>
          <w:b/>
        </w:rPr>
        <w:t>Veto 21</w:t>
      </w:r>
      <w:r w:rsidRPr="00457D60">
        <w:t xml:space="preserve"> - Part 1B, Page 512, Section 118, Statewide Revenue - Proviso </w:t>
      </w:r>
      <w:r w:rsidR="00936AE6">
        <w:t>l</w:t>
      </w:r>
      <w:r w:rsidRPr="00457D60">
        <w:t>18.15(B), SR: Nonrecurring Revenue, Item 26, Department of Juvenile Justice, Child Advocacy Centers: $170,000</w:t>
      </w:r>
    </w:p>
    <w:p w:rsidR="00BF0B7F" w:rsidRDefault="00BF0B7F" w:rsidP="00BF0B7F">
      <w:pPr>
        <w:tabs>
          <w:tab w:val="left" w:pos="216"/>
        </w:tabs>
        <w:ind w:firstLine="0"/>
      </w:pPr>
    </w:p>
    <w:p w:rsidR="00BF0B7F" w:rsidRDefault="00BF0B7F" w:rsidP="00BF0B7F">
      <w:r>
        <w:t>Rep. PITTS explained the Veto.</w:t>
      </w:r>
    </w:p>
    <w:p w:rsidR="00BF0B7F" w:rsidRDefault="00BF0B7F" w:rsidP="00BF0B7F"/>
    <w:p w:rsidR="00BF0B7F" w:rsidRDefault="00BF0B7F" w:rsidP="00BF0B7F">
      <w:r>
        <w:t>Rep. NORRELL spoke against the Veto.</w:t>
      </w:r>
    </w:p>
    <w:p w:rsidR="000E5DEA" w:rsidRDefault="000E5DEA"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27" w:name="vote_start213"/>
      <w:bookmarkEnd w:id="127"/>
      <w:r>
        <w:t>Yeas 109; Nays 2</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Stringer</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Chumley</w:t>
            </w:r>
          </w:p>
        </w:tc>
        <w:tc>
          <w:tcPr>
            <w:tcW w:w="2179" w:type="dxa"/>
            <w:shd w:val="clear" w:color="auto" w:fill="auto"/>
          </w:tcPr>
          <w:p w:rsidR="00BF0B7F" w:rsidRPr="00BF0B7F" w:rsidRDefault="00BF0B7F" w:rsidP="00BF0B7F">
            <w:pPr>
              <w:keepNext/>
              <w:ind w:firstLine="0"/>
            </w:pPr>
            <w:r>
              <w:t>Long</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Total--2</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22-- OVERRIDDEN</w:t>
      </w:r>
    </w:p>
    <w:p w:rsidR="00BF0B7F" w:rsidRPr="00BF0B7F" w:rsidRDefault="00BF0B7F" w:rsidP="00BF0B7F">
      <w:pPr>
        <w:jc w:val="center"/>
        <w:rPr>
          <w:b/>
        </w:rPr>
      </w:pPr>
    </w:p>
    <w:p w:rsidR="00BF0B7F" w:rsidRDefault="00BF0B7F" w:rsidP="00BF0B7F">
      <w:pPr>
        <w:tabs>
          <w:tab w:val="left" w:pos="216"/>
        </w:tabs>
        <w:ind w:firstLine="0"/>
      </w:pPr>
      <w:bookmarkStart w:id="128" w:name="file_start215"/>
      <w:bookmarkEnd w:id="128"/>
      <w:r w:rsidRPr="002569A9">
        <w:tab/>
      </w:r>
      <w:r w:rsidRPr="002569A9">
        <w:rPr>
          <w:b/>
        </w:rPr>
        <w:t>Veto 22</w:t>
      </w:r>
      <w:r w:rsidRPr="002569A9">
        <w:t xml:space="preserve"> - Part 1A, Page 66, Section 26, Department of Archives &amp; History, III. Historical Services, Historic Buildings Preservation, Total Funds</w:t>
      </w:r>
      <w:r w:rsidR="00936AE6">
        <w:t>:</w:t>
      </w:r>
      <w:r w:rsidRPr="002569A9">
        <w:t xml:space="preserve"> $200,000, General Funds</w:t>
      </w:r>
      <w:r w:rsidR="00936AE6">
        <w:t>:</w:t>
      </w:r>
      <w:r w:rsidRPr="002569A9">
        <w:t xml:space="preserve"> $200,000</w:t>
      </w:r>
    </w:p>
    <w:p w:rsidR="00BF0B7F" w:rsidRDefault="00BF0B7F" w:rsidP="00BF0B7F">
      <w:pPr>
        <w:tabs>
          <w:tab w:val="left" w:pos="216"/>
        </w:tabs>
        <w:ind w:firstLine="0"/>
      </w:pPr>
    </w:p>
    <w:p w:rsidR="00BF0B7F" w:rsidRDefault="00BF0B7F" w:rsidP="00BF0B7F">
      <w:r>
        <w:t>Rep. SIMRILL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29" w:name="vote_start217"/>
      <w:bookmarkEnd w:id="129"/>
      <w:r>
        <w:t>Yeas 80; Nays 34</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Anderson</w:t>
            </w:r>
          </w:p>
        </w:tc>
        <w:tc>
          <w:tcPr>
            <w:tcW w:w="2179" w:type="dxa"/>
            <w:shd w:val="clear" w:color="auto" w:fill="auto"/>
          </w:tcPr>
          <w:p w:rsidR="00BF0B7F" w:rsidRPr="00BF0B7F" w:rsidRDefault="00BF0B7F" w:rsidP="00BF0B7F">
            <w:pPr>
              <w:keepNext/>
              <w:ind w:firstLine="0"/>
            </w:pPr>
            <w:r>
              <w:t>Anthony</w:t>
            </w:r>
          </w:p>
        </w:tc>
        <w:tc>
          <w:tcPr>
            <w:tcW w:w="2180" w:type="dxa"/>
            <w:shd w:val="clear" w:color="auto" w:fill="auto"/>
          </w:tcPr>
          <w:p w:rsidR="00BF0B7F" w:rsidRPr="00BF0B7F" w:rsidRDefault="00BF0B7F" w:rsidP="00BF0B7F">
            <w:pPr>
              <w:keepNext/>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keepNext/>
              <w:ind w:firstLine="0"/>
            </w:pPr>
            <w:r>
              <w:t>Wheeler</w:t>
            </w:r>
          </w:p>
        </w:tc>
        <w:tc>
          <w:tcPr>
            <w:tcW w:w="2179" w:type="dxa"/>
            <w:shd w:val="clear" w:color="auto" w:fill="auto"/>
          </w:tcPr>
          <w:p w:rsidR="00BF0B7F" w:rsidRPr="00BF0B7F" w:rsidRDefault="00BF0B7F" w:rsidP="00BF0B7F">
            <w:pPr>
              <w:keepNext/>
              <w:ind w:firstLine="0"/>
            </w:pPr>
            <w:r>
              <w:t>White</w:t>
            </w:r>
          </w:p>
        </w:tc>
        <w:tc>
          <w:tcPr>
            <w:tcW w:w="2180" w:type="dxa"/>
            <w:shd w:val="clear" w:color="auto" w:fill="auto"/>
          </w:tcPr>
          <w:p w:rsidR="00BF0B7F" w:rsidRPr="00BF0B7F" w:rsidRDefault="00BF0B7F" w:rsidP="00BF0B7F">
            <w:pPr>
              <w:keepNext/>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Arrington</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keepNext/>
              <w:ind w:firstLine="0"/>
            </w:pPr>
            <w:r>
              <w:t>Trantham</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Total--34</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23-- OVERRIDDEN</w:t>
      </w:r>
    </w:p>
    <w:p w:rsidR="00BF0B7F" w:rsidRPr="00BF0B7F" w:rsidRDefault="00BF0B7F" w:rsidP="00BF0B7F">
      <w:pPr>
        <w:jc w:val="center"/>
        <w:rPr>
          <w:b/>
        </w:rPr>
      </w:pPr>
    </w:p>
    <w:p w:rsidR="00BF0B7F" w:rsidRDefault="00BF0B7F" w:rsidP="00BF0B7F">
      <w:pPr>
        <w:tabs>
          <w:tab w:val="left" w:pos="216"/>
        </w:tabs>
        <w:ind w:firstLine="0"/>
      </w:pPr>
      <w:bookmarkStart w:id="130" w:name="file_start219"/>
      <w:bookmarkEnd w:id="130"/>
      <w:r w:rsidRPr="00CF4F73">
        <w:tab/>
      </w:r>
      <w:r w:rsidRPr="00CF4F73">
        <w:rPr>
          <w:b/>
        </w:rPr>
        <w:t>Veto 23</w:t>
      </w:r>
      <w:r w:rsidRPr="00CF4F73">
        <w:t xml:space="preserve"> - Part lB, Page 511, Section 118, Statewide Revenue - Proviso 118.l5(B), SR: Nonrecurring Revenue, Item 7(c), Department of Archives and History, Historic Buildings Preservation: $500,000</w:t>
      </w:r>
    </w:p>
    <w:p w:rsidR="00BF0B7F" w:rsidRDefault="00BF0B7F" w:rsidP="00BF0B7F">
      <w:pPr>
        <w:tabs>
          <w:tab w:val="left" w:pos="216"/>
        </w:tabs>
        <w:ind w:firstLine="0"/>
      </w:pPr>
    </w:p>
    <w:p w:rsidR="00BF0B7F" w:rsidRDefault="00BF0B7F" w:rsidP="00BF0B7F">
      <w:r>
        <w:t>Rep. SIMRILL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31" w:name="vote_start221"/>
      <w:bookmarkEnd w:id="131"/>
      <w:r>
        <w:t>Yeas 79; Nays 35</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McKnight</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Total--79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Atwater</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keepNext/>
              <w:ind w:firstLine="0"/>
            </w:pPr>
            <w:r>
              <w:t>Thayer</w:t>
            </w:r>
          </w:p>
        </w:tc>
        <w:tc>
          <w:tcPr>
            <w:tcW w:w="2179" w:type="dxa"/>
            <w:shd w:val="clear" w:color="auto" w:fill="auto"/>
          </w:tcPr>
          <w:p w:rsidR="00BF0B7F" w:rsidRPr="00BF0B7F" w:rsidRDefault="00BF0B7F" w:rsidP="00BF0B7F">
            <w:pPr>
              <w:keepNext/>
              <w:ind w:firstLine="0"/>
            </w:pPr>
            <w:r>
              <w:t>Trantham</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p>
        </w:tc>
      </w:tr>
    </w:tbl>
    <w:p w:rsidR="00BF0B7F" w:rsidRPr="00B60F31" w:rsidRDefault="00BF0B7F" w:rsidP="00BF0B7F">
      <w:pPr>
        <w:rPr>
          <w:sz w:val="16"/>
          <w:szCs w:val="16"/>
        </w:rPr>
      </w:pPr>
    </w:p>
    <w:p w:rsidR="00BF0B7F" w:rsidRDefault="00BF0B7F" w:rsidP="00BF0B7F">
      <w:pPr>
        <w:jc w:val="center"/>
        <w:rPr>
          <w:b/>
        </w:rPr>
      </w:pPr>
      <w:r w:rsidRPr="00BF0B7F">
        <w:rPr>
          <w:b/>
        </w:rPr>
        <w:t>Total--35</w:t>
      </w: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24-- OVERRIDDEN</w:t>
      </w:r>
    </w:p>
    <w:p w:rsidR="00BF0B7F" w:rsidRPr="00BF0B7F" w:rsidRDefault="00BF0B7F" w:rsidP="00BF0B7F">
      <w:pPr>
        <w:jc w:val="center"/>
        <w:rPr>
          <w:b/>
        </w:rPr>
      </w:pPr>
    </w:p>
    <w:p w:rsidR="00BF0B7F" w:rsidRDefault="00BF0B7F" w:rsidP="00BF0B7F">
      <w:pPr>
        <w:tabs>
          <w:tab w:val="left" w:pos="216"/>
        </w:tabs>
        <w:ind w:firstLine="0"/>
      </w:pPr>
      <w:bookmarkStart w:id="132" w:name="file_start223"/>
      <w:bookmarkEnd w:id="132"/>
      <w:r w:rsidRPr="00955A19">
        <w:tab/>
      </w:r>
      <w:r w:rsidRPr="00955A19">
        <w:rPr>
          <w:b/>
        </w:rPr>
        <w:t>Veto 24</w:t>
      </w:r>
      <w:r w:rsidRPr="00955A19">
        <w:t xml:space="preserve"> - Part 1B, Page 512, Section 118, Statewide Revenue - Proviso 118.15(B), SR: Nonrecurring Revenue, Item 14, Department of Agriculture, Statewide Agribusiness Infrastructure: $210,000</w:t>
      </w:r>
    </w:p>
    <w:p w:rsidR="00BF0B7F" w:rsidRDefault="00BF0B7F" w:rsidP="00BF0B7F">
      <w:pPr>
        <w:tabs>
          <w:tab w:val="left" w:pos="216"/>
        </w:tabs>
        <w:ind w:firstLine="0"/>
      </w:pPr>
    </w:p>
    <w:p w:rsidR="00BF0B7F" w:rsidRDefault="00BF0B7F" w:rsidP="00BF0B7F">
      <w:r>
        <w:t>Rep. WHITE explained the Veto.</w:t>
      </w:r>
    </w:p>
    <w:p w:rsidR="00BF0B7F" w:rsidRDefault="00BF0B7F" w:rsidP="00BF0B7F">
      <w:r>
        <w:t>Rep. J. E. SMITH spoke against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33" w:name="vote_start226"/>
      <w:bookmarkEnd w:id="133"/>
      <w:r>
        <w:t>Yeas 87; Nays 28</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Atkinson</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Hart</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McKnight</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W.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Total--87</w:t>
      </w:r>
    </w:p>
    <w:p w:rsidR="00BF0B7F" w:rsidRDefault="00BF0B7F" w:rsidP="00BF0B7F">
      <w:pPr>
        <w:jc w:val="center"/>
        <w:rPr>
          <w:b/>
        </w:rPr>
      </w:pPr>
    </w:p>
    <w:p w:rsidR="00BF0B7F" w:rsidRDefault="00D60918" w:rsidP="00BF0B7F">
      <w:pPr>
        <w:ind w:firstLine="0"/>
      </w:pPr>
      <w:r>
        <w:br w:type="column"/>
      </w:r>
      <w:r w:rsidR="00BF0B7F" w:rsidRPr="00BF0B7F">
        <w:t xml:space="preserve"> </w:t>
      </w:r>
      <w:r w:rsidR="00BF0B7F">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Arrington</w:t>
            </w:r>
          </w:p>
        </w:tc>
        <w:tc>
          <w:tcPr>
            <w:tcW w:w="2179" w:type="dxa"/>
            <w:shd w:val="clear" w:color="auto" w:fill="auto"/>
          </w:tcPr>
          <w:p w:rsidR="00BF0B7F" w:rsidRPr="00BF0B7F" w:rsidRDefault="00BF0B7F" w:rsidP="00BF0B7F">
            <w:pPr>
              <w:keepNext/>
              <w:ind w:firstLine="0"/>
            </w:pPr>
            <w:r>
              <w:t>Atwater</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Bryant</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keepNext/>
              <w:ind w:firstLine="0"/>
            </w:pPr>
            <w:r>
              <w:t>G. R. Smith</w:t>
            </w:r>
          </w:p>
        </w:tc>
        <w:tc>
          <w:tcPr>
            <w:tcW w:w="2179" w:type="dxa"/>
            <w:shd w:val="clear" w:color="auto" w:fill="auto"/>
          </w:tcPr>
          <w:p w:rsidR="00BF0B7F" w:rsidRPr="00BF0B7F" w:rsidRDefault="00BF0B7F" w:rsidP="00BF0B7F">
            <w:pPr>
              <w:keepNext/>
              <w:ind w:firstLine="0"/>
            </w:pPr>
            <w:r>
              <w:t>Stringer</w:t>
            </w:r>
          </w:p>
        </w:tc>
        <w:tc>
          <w:tcPr>
            <w:tcW w:w="2180" w:type="dxa"/>
            <w:shd w:val="clear" w:color="auto" w:fill="auto"/>
          </w:tcPr>
          <w:p w:rsidR="00BF0B7F" w:rsidRPr="00BF0B7F" w:rsidRDefault="00BF0B7F" w:rsidP="00BF0B7F">
            <w:pPr>
              <w:keepNext/>
              <w:ind w:firstLine="0"/>
            </w:pPr>
            <w:r>
              <w:t>Trantham</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Total--28</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25-- OVERRIDDEN</w:t>
      </w:r>
    </w:p>
    <w:p w:rsidR="00BF0B7F" w:rsidRPr="00BF0B7F" w:rsidRDefault="00BF0B7F" w:rsidP="00BF0B7F">
      <w:pPr>
        <w:jc w:val="center"/>
        <w:rPr>
          <w:b/>
        </w:rPr>
      </w:pPr>
    </w:p>
    <w:p w:rsidR="00BF0B7F" w:rsidRDefault="00BF0B7F" w:rsidP="00BF0B7F">
      <w:pPr>
        <w:tabs>
          <w:tab w:val="left" w:pos="216"/>
        </w:tabs>
        <w:ind w:firstLine="0"/>
      </w:pPr>
      <w:bookmarkStart w:id="134" w:name="file_start228"/>
      <w:bookmarkEnd w:id="134"/>
      <w:r w:rsidRPr="009E6133">
        <w:tab/>
      </w:r>
      <w:r w:rsidRPr="009E6133">
        <w:rPr>
          <w:b/>
        </w:rPr>
        <w:t>Veto 25</w:t>
      </w:r>
      <w:r w:rsidRPr="009E6133">
        <w:t xml:space="preserve"> - Part lB, Page 512, Section 118, Statewide Revenue - Proviso 118.15(B), SR: Nonrecurring Revenue, Item l7(c), Department of Commerce, Economic Development Hubs and Community Development Infrastructure: $1,300,000</w:t>
      </w:r>
    </w:p>
    <w:p w:rsidR="00BF0B7F" w:rsidRDefault="00BF0B7F" w:rsidP="00BF0B7F">
      <w:pPr>
        <w:tabs>
          <w:tab w:val="left" w:pos="216"/>
        </w:tabs>
        <w:ind w:firstLine="0"/>
      </w:pPr>
    </w:p>
    <w:p w:rsidR="00BF0B7F" w:rsidRDefault="00BF0B7F" w:rsidP="00BF0B7F">
      <w:r>
        <w:t>Rep. SIMRILL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35" w:name="vote_start230"/>
      <w:bookmarkEnd w:id="135"/>
      <w:r>
        <w:t>Yeas 85; Nays 24</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Anderson</w:t>
            </w:r>
          </w:p>
        </w:tc>
        <w:tc>
          <w:tcPr>
            <w:tcW w:w="2179" w:type="dxa"/>
            <w:shd w:val="clear" w:color="auto" w:fill="auto"/>
          </w:tcPr>
          <w:p w:rsidR="00BF0B7F" w:rsidRPr="00BF0B7F" w:rsidRDefault="00BF0B7F" w:rsidP="00BF0B7F">
            <w:pPr>
              <w:keepNext/>
              <w:ind w:firstLine="0"/>
            </w:pPr>
            <w:r>
              <w:t>Anthony</w:t>
            </w:r>
          </w:p>
        </w:tc>
        <w:tc>
          <w:tcPr>
            <w:tcW w:w="2180" w:type="dxa"/>
            <w:shd w:val="clear" w:color="auto" w:fill="auto"/>
          </w:tcPr>
          <w:p w:rsidR="00BF0B7F" w:rsidRPr="00BF0B7F" w:rsidRDefault="00BF0B7F" w:rsidP="00BF0B7F">
            <w:pPr>
              <w:keepNext/>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D. C. Moss</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Total--85</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Arrington</w:t>
            </w:r>
          </w:p>
        </w:tc>
        <w:tc>
          <w:tcPr>
            <w:tcW w:w="2180" w:type="dxa"/>
            <w:shd w:val="clear" w:color="auto" w:fill="auto"/>
          </w:tcPr>
          <w:p w:rsidR="00BF0B7F" w:rsidRPr="00BF0B7F" w:rsidRDefault="00BF0B7F" w:rsidP="00BF0B7F">
            <w:pPr>
              <w:keepNext/>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keepNext/>
              <w:ind w:firstLine="0"/>
            </w:pPr>
            <w:r>
              <w:t>Magnuson</w:t>
            </w:r>
          </w:p>
        </w:tc>
        <w:tc>
          <w:tcPr>
            <w:tcW w:w="2179" w:type="dxa"/>
            <w:shd w:val="clear" w:color="auto" w:fill="auto"/>
          </w:tcPr>
          <w:p w:rsidR="00BF0B7F" w:rsidRPr="00BF0B7F" w:rsidRDefault="00BF0B7F" w:rsidP="00BF0B7F">
            <w:pPr>
              <w:keepNext/>
              <w:ind w:firstLine="0"/>
            </w:pPr>
            <w:r>
              <w:t>McCravy</w:t>
            </w:r>
          </w:p>
        </w:tc>
        <w:tc>
          <w:tcPr>
            <w:tcW w:w="2180" w:type="dxa"/>
            <w:shd w:val="clear" w:color="auto" w:fill="auto"/>
          </w:tcPr>
          <w:p w:rsidR="00BF0B7F" w:rsidRPr="00BF0B7F" w:rsidRDefault="00BF0B7F" w:rsidP="00BF0B7F">
            <w:pPr>
              <w:keepNext/>
              <w:ind w:firstLine="0"/>
            </w:pPr>
            <w:r>
              <w:t>S. Rivers</w:t>
            </w:r>
          </w:p>
        </w:tc>
      </w:tr>
      <w:tr w:rsidR="00BF0B7F" w:rsidRPr="00BF0B7F" w:rsidTr="00BF0B7F">
        <w:tc>
          <w:tcPr>
            <w:tcW w:w="2179" w:type="dxa"/>
            <w:shd w:val="clear" w:color="auto" w:fill="auto"/>
          </w:tcPr>
          <w:p w:rsidR="00BF0B7F" w:rsidRPr="00BF0B7F" w:rsidRDefault="00BF0B7F" w:rsidP="00BF0B7F">
            <w:pPr>
              <w:keepNext/>
              <w:ind w:firstLine="0"/>
            </w:pPr>
            <w:r>
              <w:t>G. R. Smith</w:t>
            </w:r>
          </w:p>
        </w:tc>
        <w:tc>
          <w:tcPr>
            <w:tcW w:w="2179" w:type="dxa"/>
            <w:shd w:val="clear" w:color="auto" w:fill="auto"/>
          </w:tcPr>
          <w:p w:rsidR="00BF0B7F" w:rsidRPr="00BF0B7F" w:rsidRDefault="00BF0B7F" w:rsidP="00BF0B7F">
            <w:pPr>
              <w:keepNext/>
              <w:ind w:firstLine="0"/>
            </w:pPr>
            <w:r>
              <w:t>Stringer</w:t>
            </w:r>
          </w:p>
        </w:tc>
        <w:tc>
          <w:tcPr>
            <w:tcW w:w="2180" w:type="dxa"/>
            <w:shd w:val="clear" w:color="auto" w:fill="auto"/>
          </w:tcPr>
          <w:p w:rsidR="00BF0B7F" w:rsidRPr="00BF0B7F" w:rsidRDefault="00BF0B7F" w:rsidP="00BF0B7F">
            <w:pPr>
              <w:keepNext/>
              <w:ind w:firstLine="0"/>
            </w:pPr>
            <w:r>
              <w:t>Trantham</w:t>
            </w:r>
          </w:p>
        </w:tc>
      </w:tr>
    </w:tbl>
    <w:p w:rsidR="00BF0B7F" w:rsidRDefault="00BF0B7F" w:rsidP="00BF0B7F"/>
    <w:p w:rsidR="00BF0B7F" w:rsidRDefault="00BF0B7F" w:rsidP="00BF0B7F">
      <w:pPr>
        <w:jc w:val="center"/>
        <w:rPr>
          <w:b/>
        </w:rPr>
      </w:pPr>
      <w:r w:rsidRPr="00BF0B7F">
        <w:rPr>
          <w:b/>
        </w:rPr>
        <w:t>Total--24</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26-- OVERRIDDEN</w:t>
      </w:r>
    </w:p>
    <w:p w:rsidR="00BF0B7F" w:rsidRPr="00D60918" w:rsidRDefault="00BF0B7F" w:rsidP="00BF0B7F">
      <w:pPr>
        <w:jc w:val="center"/>
        <w:rPr>
          <w:b/>
          <w:sz w:val="16"/>
          <w:szCs w:val="16"/>
        </w:rPr>
      </w:pPr>
    </w:p>
    <w:p w:rsidR="00BF0B7F" w:rsidRDefault="00BF0B7F" w:rsidP="00BF0B7F">
      <w:pPr>
        <w:tabs>
          <w:tab w:val="left" w:pos="216"/>
        </w:tabs>
        <w:ind w:firstLine="0"/>
      </w:pPr>
      <w:bookmarkStart w:id="136" w:name="file_start232"/>
      <w:bookmarkEnd w:id="136"/>
      <w:r w:rsidRPr="00D56531">
        <w:tab/>
      </w:r>
      <w:r w:rsidRPr="00D56531">
        <w:rPr>
          <w:b/>
        </w:rPr>
        <w:t>Veto 26</w:t>
      </w:r>
      <w:r w:rsidRPr="00D56531">
        <w:t xml:space="preserve"> - Part 1A, Page 134, Section 49, Department of Parks, Recreation &amp; Tourism, II. Programs and Services, A. Tourism, Sales &amp; Marketing, Sports Marketing Grant Program, Total Funds</w:t>
      </w:r>
      <w:r w:rsidR="00936AE6">
        <w:t>:</w:t>
      </w:r>
      <w:r w:rsidRPr="00D56531">
        <w:t xml:space="preserve"> $4,500,000, General Funds</w:t>
      </w:r>
      <w:r w:rsidR="00936AE6">
        <w:t>:</w:t>
      </w:r>
      <w:r w:rsidRPr="00D56531">
        <w:t xml:space="preserve"> $4,500,000</w:t>
      </w:r>
    </w:p>
    <w:p w:rsidR="00BF0B7F" w:rsidRDefault="00BF0B7F" w:rsidP="00BF0B7F">
      <w:pPr>
        <w:tabs>
          <w:tab w:val="left" w:pos="216"/>
        </w:tabs>
        <w:ind w:firstLine="0"/>
      </w:pPr>
    </w:p>
    <w:p w:rsidR="00BF0B7F" w:rsidRDefault="00BF0B7F" w:rsidP="00BF0B7F">
      <w:r>
        <w:t>Rep. WHITE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37" w:name="vote_start234"/>
      <w:bookmarkEnd w:id="137"/>
      <w:r>
        <w:t>Yeas 99; Nays 13</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W.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Total--99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Atwater</w:t>
            </w:r>
          </w:p>
        </w:tc>
        <w:tc>
          <w:tcPr>
            <w:tcW w:w="2179" w:type="dxa"/>
            <w:shd w:val="clear" w:color="auto" w:fill="auto"/>
          </w:tcPr>
          <w:p w:rsidR="00BF0B7F" w:rsidRPr="00BF0B7F" w:rsidRDefault="00BF0B7F" w:rsidP="00BF0B7F">
            <w:pPr>
              <w:keepNext/>
              <w:ind w:firstLine="0"/>
            </w:pPr>
            <w:r>
              <w:t>Ballentine</w:t>
            </w:r>
          </w:p>
        </w:tc>
        <w:tc>
          <w:tcPr>
            <w:tcW w:w="2180" w:type="dxa"/>
            <w:shd w:val="clear" w:color="auto" w:fill="auto"/>
          </w:tcPr>
          <w:p w:rsidR="00BF0B7F" w:rsidRPr="00BF0B7F" w:rsidRDefault="00BF0B7F" w:rsidP="00BF0B7F">
            <w:pPr>
              <w:keepNext/>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keepNext/>
              <w:ind w:firstLine="0"/>
            </w:pPr>
            <w:r>
              <w:t>Magnuson</w:t>
            </w:r>
          </w:p>
        </w:tc>
        <w:tc>
          <w:tcPr>
            <w:tcW w:w="2179" w:type="dxa"/>
            <w:shd w:val="clear" w:color="auto" w:fill="auto"/>
          </w:tcPr>
          <w:p w:rsidR="00BF0B7F" w:rsidRPr="00BF0B7F" w:rsidRDefault="00BF0B7F" w:rsidP="00BF0B7F">
            <w:pPr>
              <w:keepNext/>
              <w:ind w:firstLine="0"/>
            </w:pPr>
            <w:r>
              <w:t>McCravy</w:t>
            </w:r>
          </w:p>
        </w:tc>
        <w:tc>
          <w:tcPr>
            <w:tcW w:w="2180" w:type="dxa"/>
            <w:shd w:val="clear" w:color="auto" w:fill="auto"/>
          </w:tcPr>
          <w:p w:rsidR="00BF0B7F" w:rsidRPr="00BF0B7F" w:rsidRDefault="00BF0B7F" w:rsidP="00BF0B7F">
            <w:pPr>
              <w:keepNext/>
              <w:ind w:firstLine="0"/>
            </w:pPr>
            <w:r>
              <w:t>S. Rivers</w:t>
            </w:r>
          </w:p>
        </w:tc>
      </w:tr>
      <w:tr w:rsidR="00BF0B7F" w:rsidRPr="00BF0B7F" w:rsidTr="00BF0B7F">
        <w:tc>
          <w:tcPr>
            <w:tcW w:w="2179" w:type="dxa"/>
            <w:shd w:val="clear" w:color="auto" w:fill="auto"/>
          </w:tcPr>
          <w:p w:rsidR="00BF0B7F" w:rsidRPr="00BF0B7F" w:rsidRDefault="00BF0B7F" w:rsidP="00BF0B7F">
            <w:pPr>
              <w:keepNext/>
              <w:ind w:firstLine="0"/>
            </w:pPr>
            <w:r>
              <w:t>Stringer</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Total--13</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Pr="00B60F31" w:rsidRDefault="00BF0B7F" w:rsidP="00BF0B7F">
      <w:pPr>
        <w:rPr>
          <w:sz w:val="16"/>
          <w:szCs w:val="16"/>
        </w:rPr>
      </w:pPr>
    </w:p>
    <w:p w:rsidR="00BF0B7F" w:rsidRDefault="00BF0B7F" w:rsidP="00BF0B7F">
      <w:pPr>
        <w:keepNext/>
        <w:jc w:val="center"/>
        <w:rPr>
          <w:b/>
        </w:rPr>
      </w:pPr>
      <w:r w:rsidRPr="00BF0B7F">
        <w:rPr>
          <w:b/>
        </w:rPr>
        <w:t>VETO 27-- OVERRIDDEN</w:t>
      </w:r>
    </w:p>
    <w:p w:rsidR="00BF0B7F" w:rsidRPr="00B60F31" w:rsidRDefault="00BF0B7F" w:rsidP="00BF0B7F">
      <w:pPr>
        <w:jc w:val="center"/>
        <w:rPr>
          <w:b/>
          <w:sz w:val="16"/>
          <w:szCs w:val="16"/>
        </w:rPr>
      </w:pPr>
    </w:p>
    <w:p w:rsidR="00BF0B7F" w:rsidRDefault="00BF0B7F" w:rsidP="00BF0B7F">
      <w:pPr>
        <w:tabs>
          <w:tab w:val="left" w:pos="216"/>
        </w:tabs>
        <w:ind w:firstLine="0"/>
      </w:pPr>
      <w:bookmarkStart w:id="138" w:name="file_start236"/>
      <w:bookmarkEnd w:id="138"/>
      <w:r w:rsidRPr="008F27B0">
        <w:tab/>
      </w:r>
      <w:r w:rsidRPr="008F27B0">
        <w:rPr>
          <w:b/>
        </w:rPr>
        <w:t xml:space="preserve">Veto 27 </w:t>
      </w:r>
      <w:r w:rsidRPr="008F27B0">
        <w:t>- Part lB, Page 512, Section 118, Statewide Revenue - Proviso 118.15(B), SR: Nonrecurring Revenue, Item 17(d), Department of Commerce, LocateSC: $4,000,000</w:t>
      </w:r>
    </w:p>
    <w:p w:rsidR="00BF0B7F" w:rsidRDefault="00BF0B7F" w:rsidP="00BF0B7F">
      <w:pPr>
        <w:tabs>
          <w:tab w:val="left" w:pos="216"/>
        </w:tabs>
        <w:ind w:firstLine="0"/>
      </w:pPr>
    </w:p>
    <w:p w:rsidR="00BF0B7F" w:rsidRDefault="00BF0B7F" w:rsidP="00BF0B7F">
      <w:r>
        <w:t>Rep. SIMRILL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39" w:name="vote_start238"/>
      <w:bookmarkEnd w:id="139"/>
      <w:r>
        <w:t>Yeas 89; Nays 28</w:t>
      </w:r>
    </w:p>
    <w:p w:rsidR="00D60918" w:rsidRDefault="00D60918"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Cole</w:t>
            </w:r>
          </w:p>
        </w:tc>
        <w:tc>
          <w:tcPr>
            <w:tcW w:w="2180" w:type="dxa"/>
            <w:shd w:val="clear" w:color="auto" w:fill="auto"/>
          </w:tcPr>
          <w:p w:rsidR="00BF0B7F" w:rsidRPr="00BF0B7F" w:rsidRDefault="00BF0B7F" w:rsidP="00BF0B7F">
            <w:pPr>
              <w:ind w:firstLine="0"/>
            </w:pPr>
            <w:r>
              <w:t>Collins</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Hart</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Atwater</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keepNext/>
              <w:ind w:firstLine="0"/>
            </w:pPr>
            <w:r>
              <w:t>Thayer</w:t>
            </w:r>
          </w:p>
        </w:tc>
        <w:tc>
          <w:tcPr>
            <w:tcW w:w="2179" w:type="dxa"/>
            <w:shd w:val="clear" w:color="auto" w:fill="auto"/>
          </w:tcPr>
          <w:p w:rsidR="00BF0B7F" w:rsidRPr="00BF0B7F" w:rsidRDefault="00BF0B7F" w:rsidP="00BF0B7F">
            <w:pPr>
              <w:keepNext/>
              <w:ind w:firstLine="0"/>
            </w:pPr>
            <w:r>
              <w:t>Trantham</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Total--28</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28-- OVERRIDDEN</w:t>
      </w:r>
    </w:p>
    <w:p w:rsidR="00BF0B7F" w:rsidRPr="00BF0B7F" w:rsidRDefault="00BF0B7F" w:rsidP="00BF0B7F">
      <w:pPr>
        <w:jc w:val="center"/>
        <w:rPr>
          <w:b/>
        </w:rPr>
      </w:pPr>
    </w:p>
    <w:p w:rsidR="00BF0B7F" w:rsidRDefault="00BF0B7F" w:rsidP="00BF0B7F">
      <w:pPr>
        <w:tabs>
          <w:tab w:val="left" w:pos="216"/>
        </w:tabs>
        <w:ind w:firstLine="0"/>
      </w:pPr>
      <w:bookmarkStart w:id="140" w:name="file_start240"/>
      <w:bookmarkEnd w:id="140"/>
      <w:r w:rsidRPr="00A0007E">
        <w:tab/>
      </w:r>
      <w:r w:rsidRPr="00A0007E">
        <w:rPr>
          <w:b/>
        </w:rPr>
        <w:t>Veto 28</w:t>
      </w:r>
      <w:r w:rsidRPr="00A0007E">
        <w:t xml:space="preserve"> - Part lB, Page 271, Section I, Department of Education - Proviso 1.52, SDE: Lee County Bus Shop</w:t>
      </w:r>
    </w:p>
    <w:p w:rsidR="00BF0B7F" w:rsidRDefault="00BF0B7F" w:rsidP="00BF0B7F">
      <w:pPr>
        <w:tabs>
          <w:tab w:val="left" w:pos="216"/>
        </w:tabs>
        <w:ind w:firstLine="0"/>
      </w:pPr>
    </w:p>
    <w:p w:rsidR="00BF0B7F" w:rsidRDefault="00BF0B7F" w:rsidP="00BF0B7F">
      <w:r>
        <w:t>Rep. WHEELER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41" w:name="vote_start242"/>
      <w:bookmarkEnd w:id="141"/>
      <w:r>
        <w:t>Yeas 81; Nays 31</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Hart</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W.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D60918">
            <w:pPr>
              <w:keepNext/>
              <w:ind w:firstLine="0"/>
            </w:pPr>
            <w:r>
              <w:t>Wheeler</w:t>
            </w:r>
          </w:p>
        </w:tc>
        <w:tc>
          <w:tcPr>
            <w:tcW w:w="2179" w:type="dxa"/>
            <w:shd w:val="clear" w:color="auto" w:fill="auto"/>
          </w:tcPr>
          <w:p w:rsidR="00BF0B7F" w:rsidRPr="00BF0B7F" w:rsidRDefault="00BF0B7F" w:rsidP="00D60918">
            <w:pPr>
              <w:keepNext/>
              <w:ind w:firstLine="0"/>
            </w:pPr>
            <w:r>
              <w:t>White</w:t>
            </w:r>
          </w:p>
        </w:tc>
        <w:tc>
          <w:tcPr>
            <w:tcW w:w="2180" w:type="dxa"/>
            <w:shd w:val="clear" w:color="auto" w:fill="auto"/>
          </w:tcPr>
          <w:p w:rsidR="00BF0B7F" w:rsidRPr="00BF0B7F" w:rsidRDefault="00BF0B7F" w:rsidP="00D60918">
            <w:pPr>
              <w:keepNext/>
              <w:ind w:firstLine="0"/>
            </w:pPr>
            <w:r>
              <w:t>Whitmire</w:t>
            </w:r>
          </w:p>
        </w:tc>
      </w:tr>
      <w:tr w:rsidR="00BF0B7F" w:rsidRPr="00BF0B7F" w:rsidTr="00BF0B7F">
        <w:tc>
          <w:tcPr>
            <w:tcW w:w="2179" w:type="dxa"/>
            <w:shd w:val="clear" w:color="auto" w:fill="auto"/>
          </w:tcPr>
          <w:p w:rsidR="00BF0B7F" w:rsidRPr="00BF0B7F" w:rsidRDefault="00BF0B7F" w:rsidP="00D60918">
            <w:pPr>
              <w:keepNext/>
              <w:ind w:firstLine="0"/>
            </w:pPr>
            <w:r>
              <w:t>Williams</w:t>
            </w:r>
          </w:p>
        </w:tc>
        <w:tc>
          <w:tcPr>
            <w:tcW w:w="2179" w:type="dxa"/>
            <w:shd w:val="clear" w:color="auto" w:fill="auto"/>
          </w:tcPr>
          <w:p w:rsidR="00BF0B7F" w:rsidRPr="00BF0B7F" w:rsidRDefault="00BF0B7F" w:rsidP="00D60918">
            <w:pPr>
              <w:keepNext/>
              <w:ind w:firstLine="0"/>
            </w:pPr>
            <w:r>
              <w:t>Wooten</w:t>
            </w:r>
          </w:p>
        </w:tc>
        <w:tc>
          <w:tcPr>
            <w:tcW w:w="2180" w:type="dxa"/>
            <w:shd w:val="clear" w:color="auto" w:fill="auto"/>
          </w:tcPr>
          <w:p w:rsidR="00BF0B7F" w:rsidRPr="00BF0B7F" w:rsidRDefault="00BF0B7F" w:rsidP="00D60918">
            <w:pPr>
              <w:keepNext/>
              <w:ind w:firstLine="0"/>
            </w:pPr>
            <w:r>
              <w:t>Yow</w:t>
            </w:r>
          </w:p>
        </w:tc>
      </w:tr>
    </w:tbl>
    <w:p w:rsidR="00BF0B7F" w:rsidRDefault="00BF0B7F" w:rsidP="00D60918">
      <w:pPr>
        <w:keepNext/>
      </w:pPr>
    </w:p>
    <w:p w:rsidR="00BF0B7F" w:rsidRDefault="00BF0B7F" w:rsidP="00D60918">
      <w:pPr>
        <w:keepNext/>
        <w:jc w:val="center"/>
        <w:rPr>
          <w:b/>
        </w:rPr>
      </w:pPr>
      <w:r w:rsidRPr="00BF0B7F">
        <w:rPr>
          <w:b/>
        </w:rPr>
        <w:t>Total--81</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Ballentine</w:t>
            </w:r>
          </w:p>
        </w:tc>
        <w:tc>
          <w:tcPr>
            <w:tcW w:w="2179" w:type="dxa"/>
            <w:shd w:val="clear" w:color="auto" w:fill="auto"/>
          </w:tcPr>
          <w:p w:rsidR="00BF0B7F" w:rsidRPr="00BF0B7F" w:rsidRDefault="00BF0B7F" w:rsidP="00BF0B7F">
            <w:pPr>
              <w:keepNext/>
              <w:ind w:firstLine="0"/>
            </w:pPr>
            <w:r>
              <w:t>Bennett</w:t>
            </w:r>
          </w:p>
        </w:tc>
        <w:tc>
          <w:tcPr>
            <w:tcW w:w="2180" w:type="dxa"/>
            <w:shd w:val="clear" w:color="auto" w:fill="auto"/>
          </w:tcPr>
          <w:p w:rsidR="00BF0B7F" w:rsidRPr="00BF0B7F" w:rsidRDefault="00BF0B7F" w:rsidP="00BF0B7F">
            <w:pPr>
              <w:keepNext/>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Stringer</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keepNext/>
              <w:ind w:firstLine="0"/>
            </w:pPr>
            <w:r>
              <w:t>Thayer</w:t>
            </w:r>
          </w:p>
        </w:tc>
        <w:tc>
          <w:tcPr>
            <w:tcW w:w="2179" w:type="dxa"/>
            <w:shd w:val="clear" w:color="auto" w:fill="auto"/>
          </w:tcPr>
          <w:p w:rsidR="00BF0B7F" w:rsidRPr="00BF0B7F" w:rsidRDefault="00BF0B7F" w:rsidP="00BF0B7F">
            <w:pPr>
              <w:keepNext/>
              <w:ind w:firstLine="0"/>
            </w:pPr>
            <w:r>
              <w:t>Trantham</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Total--31</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29-- OVERRIDDEN</w:t>
      </w:r>
    </w:p>
    <w:p w:rsidR="00BF0B7F" w:rsidRPr="00936AE6" w:rsidRDefault="00BF0B7F" w:rsidP="00BF0B7F">
      <w:pPr>
        <w:jc w:val="center"/>
        <w:rPr>
          <w:b/>
          <w:sz w:val="16"/>
          <w:szCs w:val="16"/>
        </w:rPr>
      </w:pPr>
    </w:p>
    <w:p w:rsidR="00BF0B7F" w:rsidRDefault="00BF0B7F" w:rsidP="00BF0B7F">
      <w:pPr>
        <w:tabs>
          <w:tab w:val="left" w:pos="216"/>
        </w:tabs>
        <w:ind w:firstLine="0"/>
      </w:pPr>
      <w:bookmarkStart w:id="142" w:name="file_start244"/>
      <w:bookmarkEnd w:id="142"/>
      <w:r w:rsidRPr="00580BAB">
        <w:tab/>
      </w:r>
      <w:r w:rsidRPr="00580BAB">
        <w:rPr>
          <w:b/>
        </w:rPr>
        <w:t>Veto 29</w:t>
      </w:r>
      <w:r w:rsidRPr="00580BAB">
        <w:t xml:space="preserve"> - Part 1A, Page 143, Section 53, S.C. Conservation Bank, </w:t>
      </w:r>
      <w:r w:rsidRPr="00580BAB">
        <w:br/>
        <w:t>I. Administration, New Position Attorney III, Total Funds</w:t>
      </w:r>
      <w:r w:rsidR="00936AE6">
        <w:t>:</w:t>
      </w:r>
      <w:r w:rsidRPr="00580BAB">
        <w:t xml:space="preserve"> $70,000 1 FTE, General Funds</w:t>
      </w:r>
      <w:r w:rsidR="00936AE6">
        <w:t>:</w:t>
      </w:r>
      <w:r w:rsidRPr="00580BAB">
        <w:t xml:space="preserve"> $70,000 1 FTE</w:t>
      </w:r>
    </w:p>
    <w:p w:rsidR="00BF0B7F" w:rsidRDefault="00BF0B7F" w:rsidP="00BF0B7F">
      <w:pPr>
        <w:tabs>
          <w:tab w:val="left" w:pos="216"/>
        </w:tabs>
        <w:ind w:firstLine="0"/>
      </w:pPr>
    </w:p>
    <w:p w:rsidR="00BF0B7F" w:rsidRDefault="00BF0B7F" w:rsidP="00BF0B7F">
      <w:r>
        <w:t>Rep. WHITE explained the Veto.</w:t>
      </w:r>
    </w:p>
    <w:p w:rsidR="00B60F31" w:rsidRPr="00936AE6" w:rsidRDefault="00B60F31" w:rsidP="00BF0B7F">
      <w:pPr>
        <w:rPr>
          <w:sz w:val="16"/>
          <w:szCs w:val="16"/>
        </w:rPr>
      </w:pPr>
    </w:p>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43" w:name="vote_start246"/>
      <w:bookmarkEnd w:id="143"/>
      <w:r>
        <w:t>Yeas 102; Nays 12</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Stringer</w:t>
            </w:r>
          </w:p>
        </w:tc>
        <w:tc>
          <w:tcPr>
            <w:tcW w:w="2179" w:type="dxa"/>
            <w:shd w:val="clear" w:color="auto" w:fill="auto"/>
          </w:tcPr>
          <w:p w:rsidR="00BF0B7F" w:rsidRPr="00BF0B7F" w:rsidRDefault="00BF0B7F" w:rsidP="00BF0B7F">
            <w:pPr>
              <w:ind w:firstLine="0"/>
            </w:pPr>
            <w:r>
              <w:t>Tallon</w:t>
            </w:r>
          </w:p>
        </w:tc>
        <w:tc>
          <w:tcPr>
            <w:tcW w:w="2180" w:type="dxa"/>
            <w:shd w:val="clear" w:color="auto" w:fill="auto"/>
          </w:tcPr>
          <w:p w:rsidR="00BF0B7F" w:rsidRPr="00BF0B7F" w:rsidRDefault="00BF0B7F" w:rsidP="00BF0B7F">
            <w:pPr>
              <w:ind w:firstLine="0"/>
            </w:pPr>
            <w:r>
              <w:t>Taylor</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60F31">
            <w:pPr>
              <w:keepNext/>
              <w:ind w:firstLine="0"/>
            </w:pPr>
            <w:r>
              <w:t>White</w:t>
            </w:r>
          </w:p>
        </w:tc>
        <w:tc>
          <w:tcPr>
            <w:tcW w:w="2179" w:type="dxa"/>
            <w:shd w:val="clear" w:color="auto" w:fill="auto"/>
          </w:tcPr>
          <w:p w:rsidR="00BF0B7F" w:rsidRPr="00BF0B7F" w:rsidRDefault="00BF0B7F" w:rsidP="00B60F31">
            <w:pPr>
              <w:keepNext/>
              <w:ind w:firstLine="0"/>
            </w:pPr>
            <w:r>
              <w:t>Whitmire</w:t>
            </w:r>
          </w:p>
        </w:tc>
        <w:tc>
          <w:tcPr>
            <w:tcW w:w="2180" w:type="dxa"/>
            <w:shd w:val="clear" w:color="auto" w:fill="auto"/>
          </w:tcPr>
          <w:p w:rsidR="00BF0B7F" w:rsidRPr="00BF0B7F" w:rsidRDefault="00BF0B7F" w:rsidP="00B60F31">
            <w:pPr>
              <w:keepNext/>
              <w:ind w:firstLine="0"/>
            </w:pPr>
            <w:r>
              <w:t>Williams</w:t>
            </w:r>
          </w:p>
        </w:tc>
      </w:tr>
      <w:tr w:rsidR="00BF0B7F" w:rsidRPr="00BF0B7F" w:rsidTr="00BF0B7F">
        <w:tc>
          <w:tcPr>
            <w:tcW w:w="2179" w:type="dxa"/>
            <w:shd w:val="clear" w:color="auto" w:fill="auto"/>
          </w:tcPr>
          <w:p w:rsidR="00BF0B7F" w:rsidRPr="00BF0B7F" w:rsidRDefault="00BF0B7F" w:rsidP="00B60F31">
            <w:pPr>
              <w:keepNext/>
              <w:ind w:firstLine="0"/>
            </w:pPr>
            <w:r>
              <w:t>Wooten</w:t>
            </w:r>
          </w:p>
        </w:tc>
        <w:tc>
          <w:tcPr>
            <w:tcW w:w="2179" w:type="dxa"/>
            <w:shd w:val="clear" w:color="auto" w:fill="auto"/>
          </w:tcPr>
          <w:p w:rsidR="00BF0B7F" w:rsidRPr="00BF0B7F" w:rsidRDefault="00BF0B7F" w:rsidP="00B60F31">
            <w:pPr>
              <w:keepNext/>
              <w:ind w:firstLine="0"/>
            </w:pPr>
            <w:r>
              <w:t>Young</w:t>
            </w:r>
          </w:p>
        </w:tc>
        <w:tc>
          <w:tcPr>
            <w:tcW w:w="2180" w:type="dxa"/>
            <w:shd w:val="clear" w:color="auto" w:fill="auto"/>
          </w:tcPr>
          <w:p w:rsidR="00BF0B7F" w:rsidRPr="00BF0B7F" w:rsidRDefault="00BF0B7F" w:rsidP="00B60F31">
            <w:pPr>
              <w:keepNext/>
              <w:ind w:firstLine="0"/>
            </w:pPr>
            <w:r>
              <w:t>Yow</w:t>
            </w:r>
          </w:p>
        </w:tc>
      </w:tr>
    </w:tbl>
    <w:p w:rsidR="00BF0B7F" w:rsidRDefault="00BF0B7F" w:rsidP="00B60F31">
      <w:pPr>
        <w:keepNext/>
      </w:pPr>
    </w:p>
    <w:p w:rsidR="00BF0B7F" w:rsidRDefault="00BF0B7F" w:rsidP="00B60F31">
      <w:pPr>
        <w:keepNext/>
        <w:jc w:val="center"/>
        <w:rPr>
          <w:b/>
        </w:rPr>
      </w:pPr>
      <w:r w:rsidRPr="00BF0B7F">
        <w:rPr>
          <w:b/>
        </w:rPr>
        <w:t>Total--102</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Bennett</w:t>
            </w:r>
          </w:p>
        </w:tc>
        <w:tc>
          <w:tcPr>
            <w:tcW w:w="2179" w:type="dxa"/>
            <w:shd w:val="clear" w:color="auto" w:fill="auto"/>
          </w:tcPr>
          <w:p w:rsidR="00BF0B7F" w:rsidRPr="00BF0B7F" w:rsidRDefault="00BF0B7F" w:rsidP="00BF0B7F">
            <w:pPr>
              <w:keepNext/>
              <w:ind w:firstLine="0"/>
            </w:pPr>
            <w:r>
              <w:t>Bradley</w:t>
            </w:r>
          </w:p>
        </w:tc>
        <w:tc>
          <w:tcPr>
            <w:tcW w:w="2180" w:type="dxa"/>
            <w:shd w:val="clear" w:color="auto" w:fill="auto"/>
          </w:tcPr>
          <w:p w:rsidR="00BF0B7F" w:rsidRPr="00BF0B7F" w:rsidRDefault="00BF0B7F" w:rsidP="00BF0B7F">
            <w:pPr>
              <w:keepNext/>
              <w:ind w:firstLine="0"/>
            </w:pPr>
            <w:r>
              <w:t>Bryant</w:t>
            </w:r>
          </w:p>
        </w:tc>
      </w:tr>
      <w:tr w:rsidR="00BF0B7F" w:rsidRPr="00BF0B7F" w:rsidTr="00BF0B7F">
        <w:tc>
          <w:tcPr>
            <w:tcW w:w="2179" w:type="dxa"/>
            <w:shd w:val="clear" w:color="auto" w:fill="auto"/>
          </w:tcPr>
          <w:p w:rsidR="00BF0B7F" w:rsidRPr="00BF0B7F" w:rsidRDefault="00BF0B7F" w:rsidP="00BF0B7F">
            <w:pPr>
              <w:keepNext/>
              <w:ind w:firstLine="0"/>
            </w:pPr>
            <w:r>
              <w:t>Burns</w:t>
            </w:r>
          </w:p>
        </w:tc>
        <w:tc>
          <w:tcPr>
            <w:tcW w:w="2179" w:type="dxa"/>
            <w:shd w:val="clear" w:color="auto" w:fill="auto"/>
          </w:tcPr>
          <w:p w:rsidR="00BF0B7F" w:rsidRPr="00BF0B7F" w:rsidRDefault="00BF0B7F" w:rsidP="00BF0B7F">
            <w:pPr>
              <w:keepNext/>
              <w:ind w:firstLine="0"/>
            </w:pPr>
            <w:r>
              <w:t>Chumley</w:t>
            </w:r>
          </w:p>
        </w:tc>
        <w:tc>
          <w:tcPr>
            <w:tcW w:w="2180" w:type="dxa"/>
            <w:shd w:val="clear" w:color="auto" w:fill="auto"/>
          </w:tcPr>
          <w:p w:rsidR="00BF0B7F" w:rsidRPr="00BF0B7F" w:rsidRDefault="00BF0B7F" w:rsidP="00BF0B7F">
            <w:pPr>
              <w:keepNext/>
              <w:ind w:firstLine="0"/>
            </w:pPr>
            <w:r>
              <w:t>Crosby</w:t>
            </w:r>
          </w:p>
        </w:tc>
      </w:tr>
      <w:tr w:rsidR="00BF0B7F" w:rsidRPr="00BF0B7F" w:rsidTr="00BF0B7F">
        <w:tc>
          <w:tcPr>
            <w:tcW w:w="2179" w:type="dxa"/>
            <w:shd w:val="clear" w:color="auto" w:fill="auto"/>
          </w:tcPr>
          <w:p w:rsidR="00BF0B7F" w:rsidRPr="00BF0B7F" w:rsidRDefault="00BF0B7F" w:rsidP="00BF0B7F">
            <w:pPr>
              <w:keepNext/>
              <w:ind w:firstLine="0"/>
            </w:pPr>
            <w:r>
              <w:t>Daning</w:t>
            </w:r>
          </w:p>
        </w:tc>
        <w:tc>
          <w:tcPr>
            <w:tcW w:w="2179" w:type="dxa"/>
            <w:shd w:val="clear" w:color="auto" w:fill="auto"/>
          </w:tcPr>
          <w:p w:rsidR="00BF0B7F" w:rsidRPr="00BF0B7F" w:rsidRDefault="00BF0B7F" w:rsidP="00BF0B7F">
            <w:pPr>
              <w:keepNext/>
              <w:ind w:firstLine="0"/>
            </w:pPr>
            <w:r>
              <w:t>Hill</w:t>
            </w:r>
          </w:p>
        </w:tc>
        <w:tc>
          <w:tcPr>
            <w:tcW w:w="2180" w:type="dxa"/>
            <w:shd w:val="clear" w:color="auto" w:fill="auto"/>
          </w:tcPr>
          <w:p w:rsidR="00BF0B7F" w:rsidRPr="00BF0B7F" w:rsidRDefault="00BF0B7F" w:rsidP="00BF0B7F">
            <w:pPr>
              <w:keepNext/>
              <w:ind w:firstLine="0"/>
            </w:pPr>
            <w:r>
              <w:t>Long</w:t>
            </w:r>
          </w:p>
        </w:tc>
      </w:tr>
      <w:tr w:rsidR="00BF0B7F" w:rsidRPr="00BF0B7F" w:rsidTr="00BF0B7F">
        <w:tc>
          <w:tcPr>
            <w:tcW w:w="2179" w:type="dxa"/>
            <w:shd w:val="clear" w:color="auto" w:fill="auto"/>
          </w:tcPr>
          <w:p w:rsidR="00BF0B7F" w:rsidRPr="00BF0B7F" w:rsidRDefault="00BF0B7F" w:rsidP="00BF0B7F">
            <w:pPr>
              <w:keepNext/>
              <w:ind w:firstLine="0"/>
            </w:pPr>
            <w:r>
              <w:t>Magnuson</w:t>
            </w:r>
          </w:p>
        </w:tc>
        <w:tc>
          <w:tcPr>
            <w:tcW w:w="2179" w:type="dxa"/>
            <w:shd w:val="clear" w:color="auto" w:fill="auto"/>
          </w:tcPr>
          <w:p w:rsidR="00BF0B7F" w:rsidRPr="00BF0B7F" w:rsidRDefault="00BF0B7F" w:rsidP="00BF0B7F">
            <w:pPr>
              <w:keepNext/>
              <w:ind w:firstLine="0"/>
            </w:pPr>
            <w:r>
              <w:t>S. Rivers</w:t>
            </w:r>
          </w:p>
        </w:tc>
        <w:tc>
          <w:tcPr>
            <w:tcW w:w="2180" w:type="dxa"/>
            <w:shd w:val="clear" w:color="auto" w:fill="auto"/>
          </w:tcPr>
          <w:p w:rsidR="00BF0B7F" w:rsidRPr="00BF0B7F" w:rsidRDefault="00BF0B7F" w:rsidP="00BF0B7F">
            <w:pPr>
              <w:keepNext/>
              <w:ind w:firstLine="0"/>
            </w:pPr>
            <w:r>
              <w:t>Willis</w:t>
            </w:r>
          </w:p>
        </w:tc>
      </w:tr>
    </w:tbl>
    <w:p w:rsidR="00BF0B7F" w:rsidRDefault="00BF0B7F" w:rsidP="00BF0B7F"/>
    <w:p w:rsidR="00BF0B7F" w:rsidRDefault="00BF0B7F" w:rsidP="00BF0B7F">
      <w:pPr>
        <w:jc w:val="center"/>
        <w:rPr>
          <w:b/>
        </w:rPr>
      </w:pPr>
      <w:r w:rsidRPr="00BF0B7F">
        <w:rPr>
          <w:b/>
        </w:rPr>
        <w:t>Total--12</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30-- OVERRIDDEN</w:t>
      </w:r>
    </w:p>
    <w:p w:rsidR="00BF0B7F" w:rsidRPr="00BF0B7F" w:rsidRDefault="00BF0B7F" w:rsidP="00BF0B7F">
      <w:pPr>
        <w:jc w:val="center"/>
        <w:rPr>
          <w:b/>
        </w:rPr>
      </w:pPr>
    </w:p>
    <w:p w:rsidR="00BF0B7F" w:rsidRDefault="00BF0B7F" w:rsidP="00BF0B7F">
      <w:pPr>
        <w:tabs>
          <w:tab w:val="left" w:pos="216"/>
        </w:tabs>
        <w:ind w:firstLine="0"/>
      </w:pPr>
      <w:bookmarkStart w:id="144" w:name="file_start248"/>
      <w:bookmarkEnd w:id="144"/>
      <w:r w:rsidRPr="00B0656F">
        <w:tab/>
      </w:r>
      <w:r w:rsidRPr="00B0656F">
        <w:rPr>
          <w:b/>
        </w:rPr>
        <w:t>Veto 30</w:t>
      </w:r>
      <w:r w:rsidRPr="00B0656F">
        <w:t xml:space="preserve"> - Part 1A, Page 143, Section 53, S.C. Conservation Bank, </w:t>
      </w:r>
      <w:r w:rsidRPr="00B0656F">
        <w:br/>
        <w:t>I. Administration, New Position Program Manager I, Total Funds</w:t>
      </w:r>
      <w:r w:rsidR="00936AE6">
        <w:t>:</w:t>
      </w:r>
      <w:r w:rsidRPr="00B0656F">
        <w:t xml:space="preserve"> $65,000 1 FTE, General Funds</w:t>
      </w:r>
      <w:r w:rsidR="00936AE6">
        <w:t>:</w:t>
      </w:r>
      <w:r w:rsidRPr="00B0656F">
        <w:t xml:space="preserve"> $65,000 1 FTE</w:t>
      </w:r>
    </w:p>
    <w:p w:rsidR="00BF0B7F" w:rsidRDefault="00BF0B7F" w:rsidP="00BF0B7F">
      <w:pPr>
        <w:tabs>
          <w:tab w:val="left" w:pos="216"/>
        </w:tabs>
        <w:ind w:firstLine="0"/>
      </w:pPr>
    </w:p>
    <w:p w:rsidR="00BF0B7F" w:rsidRDefault="00BF0B7F" w:rsidP="00BF0B7F">
      <w:r>
        <w:t>Rep. WHITE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45" w:name="vote_start250"/>
      <w:bookmarkEnd w:id="145"/>
      <w:r>
        <w:t>Yeas 101; Nays 12</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Total--101</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Bradley</w:t>
            </w:r>
          </w:p>
        </w:tc>
        <w:tc>
          <w:tcPr>
            <w:tcW w:w="2179" w:type="dxa"/>
            <w:shd w:val="clear" w:color="auto" w:fill="auto"/>
          </w:tcPr>
          <w:p w:rsidR="00BF0B7F" w:rsidRPr="00BF0B7F" w:rsidRDefault="00BF0B7F" w:rsidP="00BF0B7F">
            <w:pPr>
              <w:keepNext/>
              <w:ind w:firstLine="0"/>
            </w:pPr>
            <w:r>
              <w:t>Bryant</w:t>
            </w:r>
          </w:p>
        </w:tc>
        <w:tc>
          <w:tcPr>
            <w:tcW w:w="2180" w:type="dxa"/>
            <w:shd w:val="clear" w:color="auto" w:fill="auto"/>
          </w:tcPr>
          <w:p w:rsidR="00BF0B7F" w:rsidRPr="00BF0B7F" w:rsidRDefault="00BF0B7F" w:rsidP="00BF0B7F">
            <w:pPr>
              <w:keepNext/>
              <w:ind w:firstLine="0"/>
            </w:pPr>
            <w:r>
              <w:t>Burns</w:t>
            </w:r>
          </w:p>
        </w:tc>
      </w:tr>
      <w:tr w:rsidR="00BF0B7F" w:rsidRPr="00BF0B7F" w:rsidTr="00BF0B7F">
        <w:tc>
          <w:tcPr>
            <w:tcW w:w="2179" w:type="dxa"/>
            <w:shd w:val="clear" w:color="auto" w:fill="auto"/>
          </w:tcPr>
          <w:p w:rsidR="00BF0B7F" w:rsidRPr="00BF0B7F" w:rsidRDefault="00BF0B7F" w:rsidP="00BF0B7F">
            <w:pPr>
              <w:keepNext/>
              <w:ind w:firstLine="0"/>
            </w:pPr>
            <w:r>
              <w:t>Chumley</w:t>
            </w:r>
          </w:p>
        </w:tc>
        <w:tc>
          <w:tcPr>
            <w:tcW w:w="2179" w:type="dxa"/>
            <w:shd w:val="clear" w:color="auto" w:fill="auto"/>
          </w:tcPr>
          <w:p w:rsidR="00BF0B7F" w:rsidRPr="00BF0B7F" w:rsidRDefault="00BF0B7F" w:rsidP="00BF0B7F">
            <w:pPr>
              <w:keepNext/>
              <w:ind w:firstLine="0"/>
            </w:pPr>
            <w:r>
              <w:t>Crosby</w:t>
            </w:r>
          </w:p>
        </w:tc>
        <w:tc>
          <w:tcPr>
            <w:tcW w:w="2180" w:type="dxa"/>
            <w:shd w:val="clear" w:color="auto" w:fill="auto"/>
          </w:tcPr>
          <w:p w:rsidR="00BF0B7F" w:rsidRPr="00BF0B7F" w:rsidRDefault="00BF0B7F" w:rsidP="00BF0B7F">
            <w:pPr>
              <w:keepNext/>
              <w:ind w:firstLine="0"/>
            </w:pPr>
            <w:r>
              <w:t>Daning</w:t>
            </w:r>
          </w:p>
        </w:tc>
      </w:tr>
      <w:tr w:rsidR="00BF0B7F" w:rsidRPr="00BF0B7F" w:rsidTr="00BF0B7F">
        <w:tc>
          <w:tcPr>
            <w:tcW w:w="2179" w:type="dxa"/>
            <w:shd w:val="clear" w:color="auto" w:fill="auto"/>
          </w:tcPr>
          <w:p w:rsidR="00BF0B7F" w:rsidRPr="00BF0B7F" w:rsidRDefault="00BF0B7F" w:rsidP="00BF0B7F">
            <w:pPr>
              <w:keepNext/>
              <w:ind w:firstLine="0"/>
            </w:pPr>
            <w:r>
              <w:t>Felder</w:t>
            </w:r>
          </w:p>
        </w:tc>
        <w:tc>
          <w:tcPr>
            <w:tcW w:w="2179" w:type="dxa"/>
            <w:shd w:val="clear" w:color="auto" w:fill="auto"/>
          </w:tcPr>
          <w:p w:rsidR="00BF0B7F" w:rsidRPr="00BF0B7F" w:rsidRDefault="00BF0B7F" w:rsidP="00BF0B7F">
            <w:pPr>
              <w:keepNext/>
              <w:ind w:firstLine="0"/>
            </w:pPr>
            <w:r>
              <w:t>Forrester</w:t>
            </w:r>
          </w:p>
        </w:tc>
        <w:tc>
          <w:tcPr>
            <w:tcW w:w="2180" w:type="dxa"/>
            <w:shd w:val="clear" w:color="auto" w:fill="auto"/>
          </w:tcPr>
          <w:p w:rsidR="00BF0B7F" w:rsidRPr="00BF0B7F" w:rsidRDefault="00BF0B7F" w:rsidP="00BF0B7F">
            <w:pPr>
              <w:keepNext/>
              <w:ind w:firstLine="0"/>
            </w:pPr>
            <w:r>
              <w:t>Hill</w:t>
            </w:r>
          </w:p>
        </w:tc>
      </w:tr>
      <w:tr w:rsidR="00BF0B7F" w:rsidRPr="00BF0B7F" w:rsidTr="00BF0B7F">
        <w:tc>
          <w:tcPr>
            <w:tcW w:w="2179" w:type="dxa"/>
            <w:shd w:val="clear" w:color="auto" w:fill="auto"/>
          </w:tcPr>
          <w:p w:rsidR="00BF0B7F" w:rsidRPr="00BF0B7F" w:rsidRDefault="00BF0B7F" w:rsidP="00BF0B7F">
            <w:pPr>
              <w:keepNext/>
              <w:ind w:firstLine="0"/>
            </w:pPr>
            <w:r>
              <w:t>Long</w:t>
            </w:r>
          </w:p>
        </w:tc>
        <w:tc>
          <w:tcPr>
            <w:tcW w:w="2179" w:type="dxa"/>
            <w:shd w:val="clear" w:color="auto" w:fill="auto"/>
          </w:tcPr>
          <w:p w:rsidR="00BF0B7F" w:rsidRPr="00BF0B7F" w:rsidRDefault="00BF0B7F" w:rsidP="00BF0B7F">
            <w:pPr>
              <w:keepNext/>
              <w:ind w:firstLine="0"/>
            </w:pPr>
            <w:r>
              <w:t>Magnuson</w:t>
            </w:r>
          </w:p>
        </w:tc>
        <w:tc>
          <w:tcPr>
            <w:tcW w:w="2180" w:type="dxa"/>
            <w:shd w:val="clear" w:color="auto" w:fill="auto"/>
          </w:tcPr>
          <w:p w:rsidR="00BF0B7F" w:rsidRPr="00BF0B7F" w:rsidRDefault="00BF0B7F" w:rsidP="00BF0B7F">
            <w:pPr>
              <w:keepNext/>
              <w:ind w:firstLine="0"/>
            </w:pPr>
            <w:r>
              <w:t>S. Rivers</w:t>
            </w:r>
          </w:p>
        </w:tc>
      </w:tr>
    </w:tbl>
    <w:p w:rsidR="00BF0B7F" w:rsidRDefault="00BF0B7F" w:rsidP="00BF0B7F"/>
    <w:p w:rsidR="00BF0B7F" w:rsidRDefault="00BF0B7F" w:rsidP="00BF0B7F">
      <w:pPr>
        <w:jc w:val="center"/>
        <w:rPr>
          <w:b/>
        </w:rPr>
      </w:pPr>
      <w:r w:rsidRPr="00BF0B7F">
        <w:rPr>
          <w:b/>
        </w:rPr>
        <w:t>Total--12</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Pr="00936AE6" w:rsidRDefault="00BF0B7F" w:rsidP="00BF0B7F">
      <w:pPr>
        <w:rPr>
          <w:sz w:val="16"/>
          <w:szCs w:val="16"/>
        </w:rPr>
      </w:pPr>
    </w:p>
    <w:p w:rsidR="00BF0B7F" w:rsidRDefault="00BF0B7F" w:rsidP="00BF0B7F">
      <w:pPr>
        <w:keepNext/>
        <w:jc w:val="center"/>
        <w:rPr>
          <w:b/>
        </w:rPr>
      </w:pPr>
      <w:r w:rsidRPr="00BF0B7F">
        <w:rPr>
          <w:b/>
        </w:rPr>
        <w:t>VETO 31-- OVERRIDDEN</w:t>
      </w:r>
    </w:p>
    <w:p w:rsidR="00BF0B7F" w:rsidRPr="00B60F31" w:rsidRDefault="00BF0B7F" w:rsidP="00BF0B7F">
      <w:pPr>
        <w:jc w:val="center"/>
        <w:rPr>
          <w:b/>
          <w:sz w:val="16"/>
          <w:szCs w:val="16"/>
        </w:rPr>
      </w:pPr>
    </w:p>
    <w:p w:rsidR="00BF0B7F" w:rsidRDefault="00BF0B7F" w:rsidP="00BF0B7F">
      <w:pPr>
        <w:tabs>
          <w:tab w:val="left" w:pos="216"/>
        </w:tabs>
        <w:ind w:firstLine="0"/>
      </w:pPr>
      <w:bookmarkStart w:id="146" w:name="file_start252"/>
      <w:bookmarkEnd w:id="146"/>
      <w:r w:rsidRPr="00344752">
        <w:tab/>
      </w:r>
      <w:r w:rsidRPr="00344752">
        <w:rPr>
          <w:b/>
        </w:rPr>
        <w:t>Veto 31</w:t>
      </w:r>
      <w:r w:rsidRPr="00344752">
        <w:t xml:space="preserve"> - Part 1A, Page 143, Section 53, S.C. Conservation Bank, </w:t>
      </w:r>
      <w:r w:rsidRPr="00344752">
        <w:br/>
        <w:t>I. Administration, Other Operating Expenses, Total Funds</w:t>
      </w:r>
      <w:r w:rsidR="00936AE6">
        <w:t>:</w:t>
      </w:r>
      <w:r w:rsidRPr="00344752">
        <w:t xml:space="preserve"> $85,335, General Funds</w:t>
      </w:r>
      <w:r w:rsidR="00936AE6">
        <w:t>:</w:t>
      </w:r>
      <w:r w:rsidRPr="00344752">
        <w:t xml:space="preserve"> $85,335</w:t>
      </w:r>
    </w:p>
    <w:p w:rsidR="00936AE6" w:rsidRDefault="00936AE6" w:rsidP="00BF0B7F">
      <w:pPr>
        <w:tabs>
          <w:tab w:val="left" w:pos="216"/>
        </w:tabs>
        <w:ind w:firstLine="0"/>
      </w:pPr>
    </w:p>
    <w:p w:rsidR="00BF0B7F" w:rsidRDefault="00BF0B7F" w:rsidP="00BF0B7F">
      <w:r>
        <w:t>Rep. WHITE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47" w:name="vote_start254"/>
      <w:bookmarkEnd w:id="147"/>
      <w:r>
        <w:t>Yeas 97; Nays 16</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Thigpen</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Total--97</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Bradley</w:t>
            </w:r>
          </w:p>
        </w:tc>
        <w:tc>
          <w:tcPr>
            <w:tcW w:w="2180" w:type="dxa"/>
            <w:shd w:val="clear" w:color="auto" w:fill="auto"/>
          </w:tcPr>
          <w:p w:rsidR="00BF0B7F" w:rsidRPr="00BF0B7F" w:rsidRDefault="00BF0B7F" w:rsidP="00BF0B7F">
            <w:pPr>
              <w:keepNext/>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keepNext/>
              <w:ind w:firstLine="0"/>
            </w:pPr>
            <w:r>
              <w:t>Magnuson</w:t>
            </w:r>
          </w:p>
        </w:tc>
        <w:tc>
          <w:tcPr>
            <w:tcW w:w="2179" w:type="dxa"/>
            <w:shd w:val="clear" w:color="auto" w:fill="auto"/>
          </w:tcPr>
          <w:p w:rsidR="00BF0B7F" w:rsidRPr="00BF0B7F" w:rsidRDefault="00BF0B7F" w:rsidP="00BF0B7F">
            <w:pPr>
              <w:keepNext/>
              <w:ind w:firstLine="0"/>
            </w:pPr>
            <w:r>
              <w:t>Martin</w:t>
            </w:r>
          </w:p>
        </w:tc>
        <w:tc>
          <w:tcPr>
            <w:tcW w:w="2180" w:type="dxa"/>
            <w:shd w:val="clear" w:color="auto" w:fill="auto"/>
          </w:tcPr>
          <w:p w:rsidR="00BF0B7F" w:rsidRPr="00BF0B7F" w:rsidRDefault="00BF0B7F" w:rsidP="00BF0B7F">
            <w:pPr>
              <w:keepNext/>
              <w:ind w:firstLine="0"/>
            </w:pPr>
            <w:r>
              <w:t>Putnam</w:t>
            </w:r>
          </w:p>
        </w:tc>
      </w:tr>
      <w:tr w:rsidR="00BF0B7F" w:rsidRPr="00BF0B7F" w:rsidTr="00BF0B7F">
        <w:tc>
          <w:tcPr>
            <w:tcW w:w="2179" w:type="dxa"/>
            <w:shd w:val="clear" w:color="auto" w:fill="auto"/>
          </w:tcPr>
          <w:p w:rsidR="00BF0B7F" w:rsidRPr="00BF0B7F" w:rsidRDefault="00BF0B7F" w:rsidP="00BF0B7F">
            <w:pPr>
              <w:keepNext/>
              <w:ind w:firstLine="0"/>
            </w:pPr>
            <w:r>
              <w:t>S. Rivers</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Total--16</w:t>
      </w: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32-- OVERRIDDEN</w:t>
      </w:r>
    </w:p>
    <w:p w:rsidR="00BF0B7F" w:rsidRPr="00BF0B7F" w:rsidRDefault="00BF0B7F" w:rsidP="00BF0B7F">
      <w:pPr>
        <w:jc w:val="center"/>
        <w:rPr>
          <w:b/>
        </w:rPr>
      </w:pPr>
    </w:p>
    <w:p w:rsidR="00BF0B7F" w:rsidRDefault="00BF0B7F" w:rsidP="00BF0B7F">
      <w:pPr>
        <w:tabs>
          <w:tab w:val="left" w:pos="216"/>
        </w:tabs>
        <w:ind w:firstLine="0"/>
      </w:pPr>
      <w:bookmarkStart w:id="148" w:name="file_start256"/>
      <w:bookmarkEnd w:id="148"/>
      <w:r w:rsidRPr="00095091">
        <w:tab/>
      </w:r>
      <w:r w:rsidRPr="00095091">
        <w:rPr>
          <w:b/>
        </w:rPr>
        <w:t>Veto 32</w:t>
      </w:r>
      <w:r w:rsidRPr="00095091">
        <w:t xml:space="preserve"> - Part lB, Page 512, Section 118, Statewide Revenue - Proviso 118.15(B), SR: Nonrecurring Revenue, Item 16(d), Department of Parks, Recreation and Tourism, Murrells Inlet Channel Clearing: $300,000</w:t>
      </w:r>
    </w:p>
    <w:p w:rsidR="00BF0B7F" w:rsidRDefault="00BF0B7F" w:rsidP="00BF0B7F">
      <w:pPr>
        <w:tabs>
          <w:tab w:val="left" w:pos="216"/>
        </w:tabs>
        <w:ind w:firstLine="0"/>
      </w:pPr>
    </w:p>
    <w:p w:rsidR="00BF0B7F" w:rsidRDefault="00BF0B7F" w:rsidP="00BF0B7F">
      <w:r>
        <w:t>Rep. CLEMMONS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49" w:name="vote_start258"/>
      <w:bookmarkEnd w:id="149"/>
      <w:r>
        <w:t>Yeas 111; Nays 1</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Cogswell</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Trantham</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Willis</w:t>
            </w:r>
          </w:p>
        </w:tc>
      </w:tr>
      <w:tr w:rsidR="00BF0B7F" w:rsidRPr="00BF0B7F" w:rsidTr="00BF0B7F">
        <w:tc>
          <w:tcPr>
            <w:tcW w:w="2179" w:type="dxa"/>
            <w:shd w:val="clear" w:color="auto" w:fill="auto"/>
          </w:tcPr>
          <w:p w:rsidR="00BF0B7F" w:rsidRPr="00BF0B7F" w:rsidRDefault="00BF0B7F" w:rsidP="00BF0B7F">
            <w:pPr>
              <w:keepNext/>
              <w:ind w:firstLine="0"/>
            </w:pPr>
            <w:r>
              <w:t>Wooten</w:t>
            </w:r>
          </w:p>
        </w:tc>
        <w:tc>
          <w:tcPr>
            <w:tcW w:w="2179" w:type="dxa"/>
            <w:shd w:val="clear" w:color="auto" w:fill="auto"/>
          </w:tcPr>
          <w:p w:rsidR="00BF0B7F" w:rsidRPr="00BF0B7F" w:rsidRDefault="00BF0B7F" w:rsidP="00BF0B7F">
            <w:pPr>
              <w:keepNext/>
              <w:ind w:firstLine="0"/>
            </w:pPr>
            <w:r>
              <w:t>Young</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Total--111</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Hill</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33-- OVERRIDDEN</w:t>
      </w:r>
    </w:p>
    <w:p w:rsidR="00BF0B7F" w:rsidRPr="00BF0B7F" w:rsidRDefault="00BF0B7F" w:rsidP="00BF0B7F">
      <w:pPr>
        <w:jc w:val="center"/>
        <w:rPr>
          <w:b/>
        </w:rPr>
      </w:pPr>
    </w:p>
    <w:p w:rsidR="00BF0B7F" w:rsidRDefault="00BF0B7F" w:rsidP="00BF0B7F">
      <w:pPr>
        <w:tabs>
          <w:tab w:val="left" w:pos="216"/>
        </w:tabs>
        <w:ind w:firstLine="0"/>
      </w:pPr>
      <w:bookmarkStart w:id="150" w:name="file_start260"/>
      <w:bookmarkEnd w:id="150"/>
      <w:r w:rsidRPr="00567C68">
        <w:tab/>
      </w:r>
      <w:r w:rsidRPr="00567C68">
        <w:rPr>
          <w:b/>
        </w:rPr>
        <w:t>Veto 33</w:t>
      </w:r>
      <w:r w:rsidRPr="00567C68">
        <w:t xml:space="preserve"> - Part 1B, Page 511, Section 118, Statewide Revenue - Proviso 118.15(B), SR: Nonrecurring Revenue, Item 4(a), Francis Marion University, Medical and Health Education Classroom Complex: $5,000,000</w:t>
      </w:r>
    </w:p>
    <w:p w:rsidR="00BF0B7F" w:rsidRDefault="00BF0B7F" w:rsidP="00BF0B7F">
      <w:pPr>
        <w:tabs>
          <w:tab w:val="left" w:pos="216"/>
        </w:tabs>
        <w:ind w:firstLine="0"/>
      </w:pPr>
    </w:p>
    <w:p w:rsidR="00BF0B7F" w:rsidRDefault="00BF0B7F" w:rsidP="00BF0B7F">
      <w:r>
        <w:t>Rep. COLE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51" w:name="vote_start262"/>
      <w:bookmarkEnd w:id="151"/>
      <w:r>
        <w:t>Yeas 90; Nays 21</w:t>
      </w:r>
    </w:p>
    <w:p w:rsidR="00BF0B7F" w:rsidRDefault="00BF0B7F" w:rsidP="00BF0B7F">
      <w:pPr>
        <w:jc w:val="center"/>
      </w:pPr>
    </w:p>
    <w:p w:rsidR="00BF0B7F" w:rsidRDefault="00D60918" w:rsidP="00BF0B7F">
      <w:pPr>
        <w:ind w:firstLine="0"/>
      </w:pPr>
      <w:r>
        <w:br w:type="column"/>
      </w:r>
      <w:r w:rsidR="00BF0B7F">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McCoy</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Murphy</w:t>
            </w:r>
          </w:p>
        </w:tc>
        <w:tc>
          <w:tcPr>
            <w:tcW w:w="2179" w:type="dxa"/>
            <w:shd w:val="clear" w:color="auto" w:fill="auto"/>
          </w:tcPr>
          <w:p w:rsidR="00BF0B7F" w:rsidRPr="00BF0B7F" w:rsidRDefault="00BF0B7F" w:rsidP="00BF0B7F">
            <w:pPr>
              <w:ind w:firstLine="0"/>
            </w:pPr>
            <w:r>
              <w:t>B.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Thigpen</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keepNext/>
              <w:ind w:firstLine="0"/>
            </w:pPr>
            <w:r>
              <w:t>Wheeler</w:t>
            </w:r>
          </w:p>
        </w:tc>
        <w:tc>
          <w:tcPr>
            <w:tcW w:w="2179" w:type="dxa"/>
            <w:shd w:val="clear" w:color="auto" w:fill="auto"/>
          </w:tcPr>
          <w:p w:rsidR="00BF0B7F" w:rsidRPr="00BF0B7F" w:rsidRDefault="00BF0B7F" w:rsidP="00BF0B7F">
            <w:pPr>
              <w:keepNext/>
              <w:ind w:firstLine="0"/>
            </w:pPr>
            <w:r>
              <w:t>White</w:t>
            </w:r>
          </w:p>
        </w:tc>
        <w:tc>
          <w:tcPr>
            <w:tcW w:w="2180" w:type="dxa"/>
            <w:shd w:val="clear" w:color="auto" w:fill="auto"/>
          </w:tcPr>
          <w:p w:rsidR="00BF0B7F" w:rsidRPr="00BF0B7F" w:rsidRDefault="00BF0B7F" w:rsidP="00BF0B7F">
            <w:pPr>
              <w:keepNext/>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Total--90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Ballentine</w:t>
            </w:r>
          </w:p>
        </w:tc>
        <w:tc>
          <w:tcPr>
            <w:tcW w:w="2180" w:type="dxa"/>
            <w:shd w:val="clear" w:color="auto" w:fill="auto"/>
          </w:tcPr>
          <w:p w:rsidR="00BF0B7F" w:rsidRPr="00BF0B7F" w:rsidRDefault="00BF0B7F" w:rsidP="00BF0B7F">
            <w:pPr>
              <w:keepNext/>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keepNext/>
              <w:ind w:firstLine="0"/>
            </w:pPr>
            <w:r>
              <w:t>Stringer</w:t>
            </w:r>
          </w:p>
        </w:tc>
        <w:tc>
          <w:tcPr>
            <w:tcW w:w="2179" w:type="dxa"/>
            <w:shd w:val="clear" w:color="auto" w:fill="auto"/>
          </w:tcPr>
          <w:p w:rsidR="00BF0B7F" w:rsidRPr="00BF0B7F" w:rsidRDefault="00BF0B7F" w:rsidP="00BF0B7F">
            <w:pPr>
              <w:keepNext/>
              <w:ind w:firstLine="0"/>
            </w:pPr>
            <w:r>
              <w:t>Taylor</w:t>
            </w:r>
          </w:p>
        </w:tc>
        <w:tc>
          <w:tcPr>
            <w:tcW w:w="2180" w:type="dxa"/>
            <w:shd w:val="clear" w:color="auto" w:fill="auto"/>
          </w:tcPr>
          <w:p w:rsidR="00BF0B7F" w:rsidRPr="00BF0B7F" w:rsidRDefault="00BF0B7F" w:rsidP="00BF0B7F">
            <w:pPr>
              <w:keepNext/>
              <w:ind w:firstLine="0"/>
            </w:pPr>
            <w:r>
              <w:t>Thayer</w:t>
            </w:r>
          </w:p>
        </w:tc>
      </w:tr>
      <w:tr w:rsidR="00BF0B7F" w:rsidRPr="00BF0B7F" w:rsidTr="00BF0B7F">
        <w:tc>
          <w:tcPr>
            <w:tcW w:w="2179" w:type="dxa"/>
            <w:shd w:val="clear" w:color="auto" w:fill="auto"/>
          </w:tcPr>
          <w:p w:rsidR="00BF0B7F" w:rsidRPr="00BF0B7F" w:rsidRDefault="00BF0B7F" w:rsidP="00BF0B7F">
            <w:pPr>
              <w:keepNext/>
              <w:ind w:firstLine="0"/>
            </w:pPr>
            <w:r>
              <w:t>Trantham</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Young</w:t>
            </w:r>
          </w:p>
        </w:tc>
      </w:tr>
    </w:tbl>
    <w:p w:rsidR="00BF0B7F" w:rsidRDefault="00BF0B7F" w:rsidP="00BF0B7F"/>
    <w:p w:rsidR="00BF0B7F" w:rsidRDefault="00BF0B7F" w:rsidP="00BF0B7F">
      <w:pPr>
        <w:jc w:val="center"/>
        <w:rPr>
          <w:b/>
        </w:rPr>
      </w:pPr>
      <w:r w:rsidRPr="00BF0B7F">
        <w:rPr>
          <w:b/>
        </w:rPr>
        <w:t>Total--21</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34-- OVERRIDDEN</w:t>
      </w:r>
    </w:p>
    <w:p w:rsidR="00BF0B7F" w:rsidRPr="00BF0B7F" w:rsidRDefault="00BF0B7F" w:rsidP="00BF0B7F">
      <w:pPr>
        <w:jc w:val="center"/>
        <w:rPr>
          <w:b/>
        </w:rPr>
      </w:pPr>
    </w:p>
    <w:p w:rsidR="00BF0B7F" w:rsidRDefault="00BF0B7F" w:rsidP="00BF0B7F">
      <w:pPr>
        <w:tabs>
          <w:tab w:val="left" w:pos="216"/>
        </w:tabs>
        <w:ind w:firstLine="0"/>
      </w:pPr>
      <w:bookmarkStart w:id="152" w:name="file_start264"/>
      <w:bookmarkEnd w:id="152"/>
      <w:r w:rsidRPr="00672174">
        <w:tab/>
      </w:r>
      <w:r w:rsidRPr="00672174">
        <w:rPr>
          <w:b/>
        </w:rPr>
        <w:t>Veto 34</w:t>
      </w:r>
      <w:r w:rsidRPr="00672174">
        <w:t xml:space="preserve"> - Part 1B, Page 511, Section 118, Statewide Revenue - Proviso 118.15(B), SR: Nonrecurring Revenue, Item 4(b), Francis Marion University, Honors College: $2,100,000</w:t>
      </w:r>
    </w:p>
    <w:p w:rsidR="00BF0B7F" w:rsidRDefault="00BF0B7F" w:rsidP="00BF0B7F">
      <w:pPr>
        <w:tabs>
          <w:tab w:val="left" w:pos="216"/>
        </w:tabs>
        <w:ind w:firstLine="0"/>
      </w:pPr>
    </w:p>
    <w:p w:rsidR="00BF0B7F" w:rsidRDefault="00BF0B7F" w:rsidP="00BF0B7F">
      <w:r>
        <w:t>Rep. COLE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53" w:name="vote_start266"/>
      <w:bookmarkEnd w:id="153"/>
      <w:r>
        <w:t>Yeas 89; Nays 22</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Atkinson</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W.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Thigpen</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Williams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Total--89</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Arrington</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keepNext/>
              <w:ind w:firstLine="0"/>
            </w:pPr>
            <w:r>
              <w:t>Taylor</w:t>
            </w:r>
          </w:p>
        </w:tc>
        <w:tc>
          <w:tcPr>
            <w:tcW w:w="2179" w:type="dxa"/>
            <w:shd w:val="clear" w:color="auto" w:fill="auto"/>
          </w:tcPr>
          <w:p w:rsidR="00BF0B7F" w:rsidRPr="00BF0B7F" w:rsidRDefault="00BF0B7F" w:rsidP="00BF0B7F">
            <w:pPr>
              <w:keepNext/>
              <w:ind w:firstLine="0"/>
            </w:pPr>
            <w:r>
              <w:t>Thayer</w:t>
            </w:r>
          </w:p>
        </w:tc>
        <w:tc>
          <w:tcPr>
            <w:tcW w:w="2180" w:type="dxa"/>
            <w:shd w:val="clear" w:color="auto" w:fill="auto"/>
          </w:tcPr>
          <w:p w:rsidR="00BF0B7F" w:rsidRPr="00BF0B7F" w:rsidRDefault="00BF0B7F" w:rsidP="00BF0B7F">
            <w:pPr>
              <w:keepNext/>
              <w:ind w:firstLine="0"/>
            </w:pPr>
            <w:r>
              <w:t>Trantham</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Total--22</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35-- CONTINUED</w:t>
      </w:r>
    </w:p>
    <w:p w:rsidR="00BF0B7F" w:rsidRPr="00BF0B7F" w:rsidRDefault="00BF0B7F" w:rsidP="00BF0B7F">
      <w:pPr>
        <w:jc w:val="center"/>
        <w:rPr>
          <w:b/>
        </w:rPr>
      </w:pPr>
    </w:p>
    <w:p w:rsidR="00BF0B7F" w:rsidRDefault="00BF0B7F" w:rsidP="00BF0B7F">
      <w:pPr>
        <w:tabs>
          <w:tab w:val="left" w:pos="216"/>
        </w:tabs>
        <w:ind w:firstLine="0"/>
      </w:pPr>
      <w:bookmarkStart w:id="154" w:name="file_start268"/>
      <w:bookmarkEnd w:id="154"/>
      <w:r w:rsidRPr="003D12D4">
        <w:tab/>
      </w:r>
      <w:r w:rsidRPr="003D12D4">
        <w:rPr>
          <w:b/>
        </w:rPr>
        <w:t>Veto 35</w:t>
      </w:r>
      <w:r w:rsidRPr="003D12D4">
        <w:t xml:space="preserve"> - Part 1B, Page 453, Section 117, General Provisions - Proviso 117.8(B), GP: State Institutions - Revenues &amp; Income, Subsection (B)</w:t>
      </w:r>
    </w:p>
    <w:p w:rsidR="00B60F31" w:rsidRDefault="00B60F31" w:rsidP="00BF0B7F">
      <w:pPr>
        <w:tabs>
          <w:tab w:val="left" w:pos="216"/>
        </w:tabs>
        <w:ind w:firstLine="0"/>
      </w:pPr>
    </w:p>
    <w:p w:rsidR="00BF0B7F" w:rsidRDefault="00BF0B7F" w:rsidP="00BF0B7F">
      <w:r>
        <w:t>Rep. WHITE explained the Veto.</w:t>
      </w:r>
    </w:p>
    <w:p w:rsidR="00B60F31" w:rsidRDefault="00B60F31" w:rsidP="00BF0B7F"/>
    <w:p w:rsidR="00BF0B7F" w:rsidRDefault="00BF0B7F" w:rsidP="00BF0B7F">
      <w:r>
        <w:t xml:space="preserve">Rep. WHITE moved to continue the Veto, which was agreed to.  </w:t>
      </w:r>
    </w:p>
    <w:p w:rsidR="00B60F31" w:rsidRDefault="00B60F31" w:rsidP="00BF0B7F"/>
    <w:p w:rsidR="00BF0B7F" w:rsidRDefault="00D60918" w:rsidP="00BF0B7F">
      <w:pPr>
        <w:keepNext/>
        <w:jc w:val="center"/>
        <w:rPr>
          <w:b/>
        </w:rPr>
      </w:pPr>
      <w:r>
        <w:rPr>
          <w:b/>
        </w:rPr>
        <w:br w:type="column"/>
      </w:r>
      <w:r w:rsidR="00BF0B7F" w:rsidRPr="00BF0B7F">
        <w:rPr>
          <w:b/>
        </w:rPr>
        <w:t>VETO 36-- OVERRIDDEN</w:t>
      </w:r>
    </w:p>
    <w:p w:rsidR="00BF0B7F" w:rsidRPr="00BF0B7F" w:rsidRDefault="00BF0B7F" w:rsidP="00BF0B7F">
      <w:pPr>
        <w:jc w:val="center"/>
        <w:rPr>
          <w:b/>
        </w:rPr>
      </w:pPr>
    </w:p>
    <w:p w:rsidR="00BF0B7F" w:rsidRDefault="00BF0B7F" w:rsidP="00BF0B7F">
      <w:pPr>
        <w:tabs>
          <w:tab w:val="left" w:pos="216"/>
        </w:tabs>
        <w:ind w:firstLine="0"/>
      </w:pPr>
      <w:bookmarkStart w:id="155" w:name="file_start271"/>
      <w:bookmarkEnd w:id="155"/>
      <w:r w:rsidRPr="00D55D15">
        <w:tab/>
      </w:r>
      <w:r w:rsidRPr="00D55D15">
        <w:rPr>
          <w:b/>
        </w:rPr>
        <w:t>Veto 36</w:t>
      </w:r>
      <w:r w:rsidRPr="00D55D15">
        <w:t xml:space="preserve"> - Part 1B, Pages 362-363, Section 38, Department of Social Services - Proviso 38.30, DSS: Foster Care Child Placements</w:t>
      </w:r>
    </w:p>
    <w:p w:rsidR="00BF0B7F" w:rsidRDefault="00BF0B7F" w:rsidP="00BF0B7F">
      <w:pPr>
        <w:tabs>
          <w:tab w:val="left" w:pos="216"/>
        </w:tabs>
        <w:ind w:firstLine="0"/>
      </w:pPr>
    </w:p>
    <w:p w:rsidR="00BF0B7F" w:rsidRDefault="00BF0B7F" w:rsidP="00BF0B7F">
      <w:r>
        <w:t>Rep. PUTNAM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56" w:name="vote_start273"/>
      <w:bookmarkEnd w:id="156"/>
      <w:r>
        <w:t>Yeas 110; Nays 0</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Allison</w:t>
            </w:r>
          </w:p>
        </w:tc>
        <w:tc>
          <w:tcPr>
            <w:tcW w:w="2180" w:type="dxa"/>
            <w:shd w:val="clear" w:color="auto" w:fill="auto"/>
          </w:tcPr>
          <w:p w:rsidR="00BF0B7F" w:rsidRPr="00BF0B7F" w:rsidRDefault="00BF0B7F" w:rsidP="00BF0B7F">
            <w:pPr>
              <w:keepNext/>
              <w:ind w:firstLine="0"/>
            </w:pPr>
            <w:r>
              <w:t>Anderson</w:t>
            </w:r>
          </w:p>
        </w:tc>
      </w:tr>
      <w:tr w:rsidR="00BF0B7F" w:rsidRPr="00BF0B7F" w:rsidTr="00BF0B7F">
        <w:tc>
          <w:tcPr>
            <w:tcW w:w="2179" w:type="dxa"/>
            <w:shd w:val="clear" w:color="auto" w:fill="auto"/>
          </w:tcPr>
          <w:p w:rsidR="00BF0B7F" w:rsidRPr="00BF0B7F" w:rsidRDefault="00BF0B7F" w:rsidP="00BF0B7F">
            <w:pPr>
              <w:ind w:firstLine="0"/>
            </w:pPr>
            <w:r>
              <w:t>Anthony</w:t>
            </w:r>
          </w:p>
        </w:tc>
        <w:tc>
          <w:tcPr>
            <w:tcW w:w="2179" w:type="dxa"/>
            <w:shd w:val="clear" w:color="auto" w:fill="auto"/>
          </w:tcPr>
          <w:p w:rsidR="00BF0B7F" w:rsidRPr="00BF0B7F" w:rsidRDefault="00BF0B7F" w:rsidP="00BF0B7F">
            <w:pPr>
              <w:ind w:firstLine="0"/>
            </w:pPr>
            <w:r>
              <w:t>Arrington</w:t>
            </w:r>
          </w:p>
        </w:tc>
        <w:tc>
          <w:tcPr>
            <w:tcW w:w="2180" w:type="dxa"/>
            <w:shd w:val="clear" w:color="auto" w:fill="auto"/>
          </w:tcPr>
          <w:p w:rsidR="00BF0B7F" w:rsidRPr="00BF0B7F" w:rsidRDefault="00BF0B7F" w:rsidP="00BF0B7F">
            <w:pPr>
              <w:ind w:firstLine="0"/>
            </w:pPr>
            <w:r>
              <w:t>Atkinson</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Bernstein</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Bowers</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Hosey</w:t>
            </w:r>
          </w:p>
        </w:tc>
        <w:tc>
          <w:tcPr>
            <w:tcW w:w="2179" w:type="dxa"/>
            <w:shd w:val="clear" w:color="auto" w:fill="auto"/>
          </w:tcPr>
          <w:p w:rsidR="00BF0B7F" w:rsidRPr="00BF0B7F" w:rsidRDefault="00BF0B7F" w:rsidP="00BF0B7F">
            <w:pPr>
              <w:ind w:firstLine="0"/>
            </w:pPr>
            <w:r>
              <w:t>Howard</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Lucas</w:t>
            </w:r>
          </w:p>
        </w:tc>
        <w:tc>
          <w:tcPr>
            <w:tcW w:w="2180" w:type="dxa"/>
            <w:shd w:val="clear" w:color="auto" w:fill="auto"/>
          </w:tcPr>
          <w:p w:rsidR="00BF0B7F" w:rsidRPr="00BF0B7F" w:rsidRDefault="00BF0B7F" w:rsidP="00BF0B7F">
            <w:pPr>
              <w:ind w:firstLine="0"/>
            </w:pPr>
            <w:r>
              <w:t>Mace</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Stavrinakis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Total--110</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p w:rsidR="00BF0B7F" w:rsidRDefault="00BF0B7F" w:rsidP="00BF0B7F"/>
    <w:p w:rsidR="00BF0B7F" w:rsidRDefault="00BF0B7F" w:rsidP="00BF0B7F">
      <w:pPr>
        <w:jc w:val="center"/>
        <w:rPr>
          <w:b/>
        </w:rPr>
      </w:pPr>
      <w:r w:rsidRPr="00BF0B7F">
        <w:rPr>
          <w:b/>
        </w:rPr>
        <w:t>Total--0</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Pr="00670BEF" w:rsidRDefault="00BF0B7F" w:rsidP="00BF0B7F">
      <w:pPr>
        <w:keepNext/>
        <w:tabs>
          <w:tab w:val="left" w:pos="216"/>
        </w:tabs>
        <w:ind w:firstLine="0"/>
        <w:jc w:val="center"/>
        <w:rPr>
          <w:b/>
        </w:rPr>
      </w:pPr>
      <w:bookmarkStart w:id="157" w:name="file_start275"/>
      <w:bookmarkEnd w:id="157"/>
      <w:r w:rsidRPr="00670BEF">
        <w:rPr>
          <w:b/>
        </w:rPr>
        <w:t>RECORD FOR VOTING</w:t>
      </w:r>
    </w:p>
    <w:p w:rsidR="00BF0B7F" w:rsidRPr="00670BEF" w:rsidRDefault="00BF0B7F" w:rsidP="00BF0B7F">
      <w:pPr>
        <w:tabs>
          <w:tab w:val="left" w:pos="216"/>
        </w:tabs>
        <w:ind w:firstLine="0"/>
      </w:pPr>
      <w:r w:rsidRPr="00670BEF">
        <w:tab/>
        <w:t>After recusing myself from voting on Veto No. 36 of H. 4950, the General Appropriation Bill, I inadvertently voted on this Section. I wish the record to reflect that I meant to abstain from voting.</w:t>
      </w:r>
    </w:p>
    <w:p w:rsidR="00BF0B7F" w:rsidRPr="00670BEF" w:rsidRDefault="00BF0B7F" w:rsidP="00BF0B7F">
      <w:pPr>
        <w:tabs>
          <w:tab w:val="left" w:pos="216"/>
        </w:tabs>
        <w:ind w:firstLine="0"/>
      </w:pPr>
      <w:r w:rsidRPr="00670BEF">
        <w:tab/>
        <w:t>Rep. Beth Bernstein</w:t>
      </w:r>
    </w:p>
    <w:p w:rsidR="00BF0B7F" w:rsidRDefault="00BF0B7F" w:rsidP="00BF0B7F">
      <w:pPr>
        <w:ind w:firstLine="0"/>
      </w:pPr>
    </w:p>
    <w:p w:rsidR="00BF0B7F" w:rsidRDefault="00BF0B7F" w:rsidP="00BF0B7F">
      <w:pPr>
        <w:keepNext/>
        <w:jc w:val="center"/>
        <w:rPr>
          <w:b/>
        </w:rPr>
      </w:pPr>
      <w:bookmarkStart w:id="158" w:name="file_end275"/>
      <w:bookmarkEnd w:id="158"/>
      <w:r w:rsidRPr="00BF0B7F">
        <w:rPr>
          <w:b/>
        </w:rPr>
        <w:t>VETO 37-- SUSTAINED</w:t>
      </w:r>
    </w:p>
    <w:p w:rsidR="00BF0B7F" w:rsidRPr="00BF0B7F" w:rsidRDefault="00BF0B7F" w:rsidP="00BF0B7F">
      <w:pPr>
        <w:jc w:val="center"/>
        <w:rPr>
          <w:b/>
        </w:rPr>
      </w:pPr>
    </w:p>
    <w:p w:rsidR="00BF0B7F" w:rsidRDefault="00BF0B7F" w:rsidP="00BF0B7F">
      <w:pPr>
        <w:tabs>
          <w:tab w:val="left" w:pos="216"/>
        </w:tabs>
        <w:ind w:firstLine="0"/>
      </w:pPr>
      <w:bookmarkStart w:id="159" w:name="file_start276"/>
      <w:bookmarkEnd w:id="159"/>
      <w:r w:rsidRPr="00D3183F">
        <w:tab/>
      </w:r>
      <w:r w:rsidRPr="00D3183F">
        <w:rPr>
          <w:b/>
        </w:rPr>
        <w:t>Veto 37</w:t>
      </w:r>
      <w:r w:rsidRPr="00D3183F">
        <w:t xml:space="preserve"> - Part 1B, Page 394, Section 65, Department of Corrections - Proviso 65.29, CORR: CBD Pilot Program</w:t>
      </w:r>
    </w:p>
    <w:p w:rsidR="00BF0B7F" w:rsidRDefault="00BF0B7F" w:rsidP="00BF0B7F">
      <w:pPr>
        <w:tabs>
          <w:tab w:val="left" w:pos="216"/>
        </w:tabs>
        <w:ind w:firstLine="0"/>
      </w:pPr>
    </w:p>
    <w:p w:rsidR="00BF0B7F" w:rsidRDefault="00BF0B7F" w:rsidP="00BF0B7F">
      <w:r>
        <w:t>Rep. PITTS explained the Veto.</w:t>
      </w:r>
    </w:p>
    <w:p w:rsidR="00D60918" w:rsidRDefault="00D60918"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60" w:name="vote_start278"/>
      <w:bookmarkEnd w:id="160"/>
      <w:r>
        <w:t>Yeas 65; Nays 42</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Govan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Hayes</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White</w:t>
            </w:r>
          </w:p>
        </w:tc>
        <w:tc>
          <w:tcPr>
            <w:tcW w:w="2179" w:type="dxa"/>
            <w:shd w:val="clear" w:color="auto" w:fill="auto"/>
          </w:tcPr>
          <w:p w:rsidR="00BF0B7F" w:rsidRPr="00BF0B7F" w:rsidRDefault="00BF0B7F" w:rsidP="00BF0B7F">
            <w:pPr>
              <w:keepNext/>
              <w:ind w:firstLine="0"/>
            </w:pPr>
            <w:r>
              <w:t>Whitmire</w:t>
            </w:r>
          </w:p>
        </w:tc>
        <w:tc>
          <w:tcPr>
            <w:tcW w:w="2180" w:type="dxa"/>
            <w:shd w:val="clear" w:color="auto" w:fill="auto"/>
          </w:tcPr>
          <w:p w:rsidR="00BF0B7F" w:rsidRPr="00BF0B7F" w:rsidRDefault="00BF0B7F" w:rsidP="00BF0B7F">
            <w:pPr>
              <w:keepNext/>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Total--65</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Atwater</w:t>
            </w:r>
          </w:p>
        </w:tc>
        <w:tc>
          <w:tcPr>
            <w:tcW w:w="2180" w:type="dxa"/>
            <w:shd w:val="clear" w:color="auto" w:fill="auto"/>
          </w:tcPr>
          <w:p w:rsidR="00BF0B7F" w:rsidRPr="00BF0B7F" w:rsidRDefault="00BF0B7F" w:rsidP="00BF0B7F">
            <w:pPr>
              <w:keepNext/>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Blackwell</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McCravy</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keepNext/>
              <w:ind w:firstLine="0"/>
            </w:pPr>
            <w:r>
              <w:t>Spires</w:t>
            </w:r>
          </w:p>
        </w:tc>
        <w:tc>
          <w:tcPr>
            <w:tcW w:w="2179" w:type="dxa"/>
            <w:shd w:val="clear" w:color="auto" w:fill="auto"/>
          </w:tcPr>
          <w:p w:rsidR="00BF0B7F" w:rsidRPr="00BF0B7F" w:rsidRDefault="00BF0B7F" w:rsidP="00BF0B7F">
            <w:pPr>
              <w:keepNext/>
              <w:ind w:firstLine="0"/>
            </w:pPr>
            <w:r>
              <w:t>Stringer</w:t>
            </w:r>
          </w:p>
        </w:tc>
        <w:tc>
          <w:tcPr>
            <w:tcW w:w="2180" w:type="dxa"/>
            <w:shd w:val="clear" w:color="auto" w:fill="auto"/>
          </w:tcPr>
          <w:p w:rsidR="00BF0B7F" w:rsidRPr="00BF0B7F" w:rsidRDefault="00BF0B7F" w:rsidP="00BF0B7F">
            <w:pPr>
              <w:keepNext/>
              <w:ind w:firstLine="0"/>
            </w:pPr>
            <w:r>
              <w:t>Tallon</w:t>
            </w:r>
          </w:p>
        </w:tc>
      </w:tr>
      <w:tr w:rsidR="00BF0B7F" w:rsidRPr="00BF0B7F" w:rsidTr="00BF0B7F">
        <w:tc>
          <w:tcPr>
            <w:tcW w:w="2179" w:type="dxa"/>
            <w:shd w:val="clear" w:color="auto" w:fill="auto"/>
          </w:tcPr>
          <w:p w:rsidR="00BF0B7F" w:rsidRPr="00BF0B7F" w:rsidRDefault="00BF0B7F" w:rsidP="00BF0B7F">
            <w:pPr>
              <w:keepNext/>
              <w:ind w:firstLine="0"/>
            </w:pPr>
            <w:r>
              <w:t>Thayer</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bl>
    <w:p w:rsidR="00BF0B7F" w:rsidRDefault="00BF0B7F" w:rsidP="00BF0B7F"/>
    <w:p w:rsidR="00BF0B7F" w:rsidRDefault="00BF0B7F" w:rsidP="00BF0B7F">
      <w:pPr>
        <w:jc w:val="center"/>
        <w:rPr>
          <w:b/>
        </w:rPr>
      </w:pPr>
      <w:r w:rsidRPr="00BF0B7F">
        <w:rPr>
          <w:b/>
        </w:rPr>
        <w:t>Total--42</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VETO 38-- CONTINUED</w:t>
      </w:r>
    </w:p>
    <w:p w:rsidR="00BF0B7F" w:rsidRPr="00BF0B7F" w:rsidRDefault="00BF0B7F" w:rsidP="00BF0B7F">
      <w:pPr>
        <w:jc w:val="center"/>
        <w:rPr>
          <w:b/>
        </w:rPr>
      </w:pPr>
    </w:p>
    <w:p w:rsidR="00BF0B7F" w:rsidRDefault="00BF0B7F" w:rsidP="00BF0B7F">
      <w:pPr>
        <w:tabs>
          <w:tab w:val="left" w:pos="216"/>
        </w:tabs>
        <w:ind w:firstLine="0"/>
      </w:pPr>
      <w:bookmarkStart w:id="161" w:name="file_start280"/>
      <w:bookmarkEnd w:id="161"/>
      <w:r w:rsidRPr="004631F7">
        <w:tab/>
      </w:r>
      <w:r w:rsidRPr="004631F7">
        <w:rPr>
          <w:b/>
        </w:rPr>
        <w:t>Veto 38</w:t>
      </w:r>
      <w:r w:rsidRPr="004631F7">
        <w:t xml:space="preserve"> - Part lB, Pages 499-501, Section 117, General Provisions -Proviso 117.156, GP: South Carolina Industry, Workforce and Education Data Warehouse</w:t>
      </w:r>
    </w:p>
    <w:p w:rsidR="00BF0B7F" w:rsidRDefault="00BF0B7F" w:rsidP="00BF0B7F">
      <w:pPr>
        <w:tabs>
          <w:tab w:val="left" w:pos="216"/>
        </w:tabs>
        <w:ind w:firstLine="0"/>
      </w:pPr>
    </w:p>
    <w:p w:rsidR="00BF0B7F" w:rsidRDefault="00BF0B7F" w:rsidP="00BF0B7F">
      <w:r>
        <w:t>Rep. WHITE explained the Veto.</w:t>
      </w:r>
    </w:p>
    <w:p w:rsidR="00B60F31" w:rsidRDefault="00B60F31" w:rsidP="00BF0B7F"/>
    <w:p w:rsidR="00BF0B7F" w:rsidRDefault="00BF0B7F" w:rsidP="00BF0B7F">
      <w:r>
        <w:t xml:space="preserve">Rep. WHITE moved to continue the Veto.  </w:t>
      </w:r>
    </w:p>
    <w:p w:rsidR="00BF0B7F" w:rsidRDefault="00BF0B7F" w:rsidP="00BF0B7F"/>
    <w:p w:rsidR="00BF0B7F" w:rsidRDefault="00BF0B7F" w:rsidP="00BF0B7F">
      <w:r>
        <w:t>Rep. J. E. SMITH demanded the yeas and nays which were taken, resulting as follows:</w:t>
      </w:r>
    </w:p>
    <w:p w:rsidR="00BF0B7F" w:rsidRDefault="00BF0B7F" w:rsidP="00BF0B7F">
      <w:pPr>
        <w:jc w:val="center"/>
      </w:pPr>
      <w:bookmarkStart w:id="162" w:name="vote_start283"/>
      <w:bookmarkEnd w:id="162"/>
      <w:r>
        <w:t>Yeas 82; Nays 30</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Anthony</w:t>
            </w:r>
          </w:p>
        </w:tc>
        <w:tc>
          <w:tcPr>
            <w:tcW w:w="2180" w:type="dxa"/>
            <w:shd w:val="clear" w:color="auto" w:fill="auto"/>
          </w:tcPr>
          <w:p w:rsidR="00BF0B7F" w:rsidRPr="00BF0B7F" w:rsidRDefault="00BF0B7F" w:rsidP="00BF0B7F">
            <w:pPr>
              <w:keepNext/>
              <w:ind w:firstLine="0"/>
            </w:pPr>
            <w:r>
              <w:t>Arrington</w:t>
            </w:r>
          </w:p>
        </w:tc>
      </w:tr>
      <w:tr w:rsidR="00BF0B7F" w:rsidRPr="00BF0B7F" w:rsidTr="00BF0B7F">
        <w:tc>
          <w:tcPr>
            <w:tcW w:w="2179" w:type="dxa"/>
            <w:shd w:val="clear" w:color="auto" w:fill="auto"/>
          </w:tcPr>
          <w:p w:rsidR="00BF0B7F" w:rsidRPr="00BF0B7F" w:rsidRDefault="00BF0B7F" w:rsidP="00BF0B7F">
            <w:pPr>
              <w:ind w:firstLine="0"/>
            </w:pPr>
            <w:r>
              <w:t>Atwater</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Ballentine</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Bryant</w:t>
            </w:r>
          </w:p>
        </w:tc>
      </w:tr>
      <w:tr w:rsidR="00BF0B7F" w:rsidRPr="00BF0B7F" w:rsidTr="00BF0B7F">
        <w:tc>
          <w:tcPr>
            <w:tcW w:w="2179" w:type="dxa"/>
            <w:shd w:val="clear" w:color="auto" w:fill="auto"/>
          </w:tcPr>
          <w:p w:rsidR="00BF0B7F" w:rsidRPr="00BF0B7F" w:rsidRDefault="00BF0B7F" w:rsidP="00BF0B7F">
            <w:pPr>
              <w:ind w:firstLine="0"/>
            </w:pPr>
            <w:r>
              <w:t>Burns</w:t>
            </w:r>
          </w:p>
        </w:tc>
        <w:tc>
          <w:tcPr>
            <w:tcW w:w="2179" w:type="dxa"/>
            <w:shd w:val="clear" w:color="auto" w:fill="auto"/>
          </w:tcPr>
          <w:p w:rsidR="00BF0B7F" w:rsidRPr="00BF0B7F" w:rsidRDefault="00BF0B7F" w:rsidP="00BF0B7F">
            <w:pPr>
              <w:ind w:firstLine="0"/>
            </w:pPr>
            <w:r>
              <w:t>Caskey</w:t>
            </w:r>
          </w:p>
        </w:tc>
        <w:tc>
          <w:tcPr>
            <w:tcW w:w="2180" w:type="dxa"/>
            <w:shd w:val="clear" w:color="auto" w:fill="auto"/>
          </w:tcPr>
          <w:p w:rsidR="00BF0B7F" w:rsidRPr="00BF0B7F" w:rsidRDefault="00BF0B7F" w:rsidP="00BF0B7F">
            <w:pPr>
              <w:ind w:firstLine="0"/>
            </w:pPr>
            <w:r>
              <w:t>Chumley</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Hamilton</w:t>
            </w:r>
          </w:p>
        </w:tc>
      </w:tr>
      <w:tr w:rsidR="00BF0B7F" w:rsidRPr="00BF0B7F" w:rsidTr="00BF0B7F">
        <w:tc>
          <w:tcPr>
            <w:tcW w:w="2179" w:type="dxa"/>
            <w:shd w:val="clear" w:color="auto" w:fill="auto"/>
          </w:tcPr>
          <w:p w:rsidR="00BF0B7F" w:rsidRPr="00BF0B7F" w:rsidRDefault="00BF0B7F" w:rsidP="00BF0B7F">
            <w:pPr>
              <w:ind w:firstLine="0"/>
            </w:pPr>
            <w:r>
              <w:t>Hardee</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Loftis</w:t>
            </w:r>
          </w:p>
        </w:tc>
        <w:tc>
          <w:tcPr>
            <w:tcW w:w="2179" w:type="dxa"/>
            <w:shd w:val="clear" w:color="auto" w:fill="auto"/>
          </w:tcPr>
          <w:p w:rsidR="00BF0B7F" w:rsidRPr="00BF0B7F" w:rsidRDefault="00BF0B7F" w:rsidP="00BF0B7F">
            <w:pPr>
              <w:ind w:firstLine="0"/>
            </w:pPr>
            <w:r>
              <w:t>Long</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Magnuson</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Sottile</w:t>
            </w:r>
          </w:p>
        </w:tc>
      </w:tr>
      <w:tr w:rsidR="00BF0B7F" w:rsidRPr="00BF0B7F" w:rsidTr="00BF0B7F">
        <w:tc>
          <w:tcPr>
            <w:tcW w:w="2179" w:type="dxa"/>
            <w:shd w:val="clear" w:color="auto" w:fill="auto"/>
          </w:tcPr>
          <w:p w:rsidR="00BF0B7F" w:rsidRPr="00BF0B7F" w:rsidRDefault="00BF0B7F" w:rsidP="00BF0B7F">
            <w:pPr>
              <w:ind w:firstLine="0"/>
            </w:pPr>
            <w:r>
              <w:t>Spires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Total--82</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Dillard</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Govan</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Mack</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keepNext/>
              <w:ind w:firstLine="0"/>
            </w:pPr>
            <w:r>
              <w:t>Robinson-Simpson</w:t>
            </w:r>
          </w:p>
        </w:tc>
        <w:tc>
          <w:tcPr>
            <w:tcW w:w="2179" w:type="dxa"/>
            <w:shd w:val="clear" w:color="auto" w:fill="auto"/>
          </w:tcPr>
          <w:p w:rsidR="00BF0B7F" w:rsidRPr="00BF0B7F" w:rsidRDefault="00BF0B7F" w:rsidP="00BF0B7F">
            <w:pPr>
              <w:keepNext/>
              <w:ind w:firstLine="0"/>
            </w:pPr>
            <w:r>
              <w:t>Rutherford</w:t>
            </w:r>
          </w:p>
        </w:tc>
        <w:tc>
          <w:tcPr>
            <w:tcW w:w="2180" w:type="dxa"/>
            <w:shd w:val="clear" w:color="auto" w:fill="auto"/>
          </w:tcPr>
          <w:p w:rsidR="00BF0B7F" w:rsidRPr="00BF0B7F" w:rsidRDefault="00BF0B7F" w:rsidP="00BF0B7F">
            <w:pPr>
              <w:keepNext/>
              <w:ind w:firstLine="0"/>
            </w:pPr>
            <w:r>
              <w:t>J. E. Smith</w:t>
            </w:r>
          </w:p>
        </w:tc>
      </w:tr>
      <w:tr w:rsidR="00BF0B7F" w:rsidRPr="00BF0B7F" w:rsidTr="00BF0B7F">
        <w:tc>
          <w:tcPr>
            <w:tcW w:w="2179" w:type="dxa"/>
            <w:shd w:val="clear" w:color="auto" w:fill="auto"/>
          </w:tcPr>
          <w:p w:rsidR="00BF0B7F" w:rsidRPr="00BF0B7F" w:rsidRDefault="00BF0B7F" w:rsidP="00BF0B7F">
            <w:pPr>
              <w:keepNext/>
              <w:ind w:firstLine="0"/>
            </w:pPr>
            <w:r>
              <w:t>Stavrinakis</w:t>
            </w:r>
          </w:p>
        </w:tc>
        <w:tc>
          <w:tcPr>
            <w:tcW w:w="2179" w:type="dxa"/>
            <w:shd w:val="clear" w:color="auto" w:fill="auto"/>
          </w:tcPr>
          <w:p w:rsidR="00BF0B7F" w:rsidRPr="00BF0B7F" w:rsidRDefault="00BF0B7F" w:rsidP="00BF0B7F">
            <w:pPr>
              <w:keepNext/>
              <w:ind w:firstLine="0"/>
            </w:pPr>
            <w:r>
              <w:t>Weeks</w:t>
            </w:r>
          </w:p>
        </w:tc>
        <w:tc>
          <w:tcPr>
            <w:tcW w:w="2180" w:type="dxa"/>
            <w:shd w:val="clear" w:color="auto" w:fill="auto"/>
          </w:tcPr>
          <w:p w:rsidR="00BF0B7F" w:rsidRPr="00BF0B7F" w:rsidRDefault="00BF0B7F" w:rsidP="00BF0B7F">
            <w:pPr>
              <w:keepNext/>
              <w:ind w:firstLine="0"/>
            </w:pPr>
            <w:r>
              <w:t>Williams</w:t>
            </w:r>
          </w:p>
        </w:tc>
      </w:tr>
    </w:tbl>
    <w:p w:rsidR="00BF0B7F" w:rsidRDefault="00BF0B7F" w:rsidP="00BF0B7F"/>
    <w:p w:rsidR="00BF0B7F" w:rsidRDefault="00BF0B7F" w:rsidP="00BF0B7F">
      <w:pPr>
        <w:jc w:val="center"/>
        <w:rPr>
          <w:b/>
        </w:rPr>
      </w:pPr>
      <w:r w:rsidRPr="00BF0B7F">
        <w:rPr>
          <w:b/>
        </w:rPr>
        <w:t>Total--30</w:t>
      </w:r>
    </w:p>
    <w:p w:rsidR="00BF0B7F" w:rsidRDefault="00BF0B7F" w:rsidP="00BF0B7F">
      <w:pPr>
        <w:jc w:val="center"/>
        <w:rPr>
          <w:b/>
        </w:rPr>
      </w:pPr>
    </w:p>
    <w:p w:rsidR="00BF0B7F" w:rsidRDefault="00BF0B7F" w:rsidP="00BF0B7F">
      <w:r>
        <w:t>So, the Veto of the Governor was continued and a message was ordered sent to the Senate accordingly.</w:t>
      </w:r>
    </w:p>
    <w:p w:rsidR="00BF0B7F" w:rsidRDefault="00BF0B7F" w:rsidP="00BF0B7F"/>
    <w:p w:rsidR="00BF0B7F" w:rsidRDefault="00BF0B7F" w:rsidP="00BF0B7F">
      <w:pPr>
        <w:keepNext/>
        <w:jc w:val="center"/>
        <w:rPr>
          <w:b/>
        </w:rPr>
      </w:pPr>
      <w:r w:rsidRPr="00BF0B7F">
        <w:rPr>
          <w:b/>
        </w:rPr>
        <w:t>VETO 39-- SUSTAINED</w:t>
      </w:r>
    </w:p>
    <w:p w:rsidR="00BF0B7F" w:rsidRPr="00BF0B7F" w:rsidRDefault="00BF0B7F" w:rsidP="00BF0B7F">
      <w:pPr>
        <w:jc w:val="center"/>
        <w:rPr>
          <w:b/>
        </w:rPr>
      </w:pPr>
    </w:p>
    <w:p w:rsidR="00BF0B7F" w:rsidRDefault="00BF0B7F" w:rsidP="00BF0B7F">
      <w:pPr>
        <w:tabs>
          <w:tab w:val="left" w:pos="216"/>
        </w:tabs>
        <w:ind w:firstLine="0"/>
      </w:pPr>
      <w:bookmarkStart w:id="163" w:name="file_start285"/>
      <w:bookmarkEnd w:id="163"/>
      <w:r w:rsidRPr="009B40D9">
        <w:tab/>
      </w:r>
      <w:r w:rsidRPr="009B40D9">
        <w:rPr>
          <w:b/>
        </w:rPr>
        <w:t>Veto 39</w:t>
      </w:r>
      <w:r w:rsidRPr="009B40D9">
        <w:t xml:space="preserve"> - Part 1B, Page 310, Section 1A, Department of Education-EIA-Proviso 1A.87, SDE-EIA: McCormick County Schools</w:t>
      </w:r>
    </w:p>
    <w:p w:rsidR="00BF0B7F" w:rsidRDefault="00BF0B7F" w:rsidP="00BF0B7F">
      <w:pPr>
        <w:tabs>
          <w:tab w:val="left" w:pos="216"/>
        </w:tabs>
        <w:ind w:firstLine="0"/>
      </w:pPr>
    </w:p>
    <w:p w:rsidR="00BF0B7F" w:rsidRDefault="00BF0B7F" w:rsidP="00BF0B7F">
      <w:r>
        <w:t>Rep. WHITMIRE explained the Veto.</w:t>
      </w:r>
    </w:p>
    <w:p w:rsidR="00BF0B7F" w:rsidRDefault="00BF0B7F" w:rsidP="00BF0B7F"/>
    <w:p w:rsidR="00BF0B7F" w:rsidRDefault="00BF0B7F" w:rsidP="00BF0B7F">
      <w:r>
        <w:t>Rep. PARKS spoke against the Veto.</w:t>
      </w:r>
    </w:p>
    <w:p w:rsidR="00D60918" w:rsidRDefault="00D60918"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64" w:name="vote_start288"/>
      <w:bookmarkEnd w:id="164"/>
      <w:r>
        <w:t>Yeas 62; Nays 51</w:t>
      </w:r>
    </w:p>
    <w:p w:rsidR="00BF0B7F" w:rsidRDefault="00BF0B7F" w:rsidP="00BF0B7F">
      <w:pPr>
        <w:jc w:val="center"/>
      </w:pPr>
    </w:p>
    <w:p w:rsidR="00BF0B7F" w:rsidRDefault="00D60918" w:rsidP="00BF0B7F">
      <w:pPr>
        <w:ind w:firstLine="0"/>
      </w:pPr>
      <w:r>
        <w:br w:type="column"/>
      </w:r>
      <w:r w:rsidR="00BF0B7F">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Bamberg</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Govan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w:t>
            </w:r>
          </w:p>
        </w:tc>
        <w:tc>
          <w:tcPr>
            <w:tcW w:w="2179" w:type="dxa"/>
            <w:shd w:val="clear" w:color="auto" w:fill="auto"/>
          </w:tcPr>
          <w:p w:rsidR="00BF0B7F" w:rsidRPr="00BF0B7F" w:rsidRDefault="00BF0B7F" w:rsidP="00BF0B7F">
            <w:pPr>
              <w:ind w:firstLine="0"/>
            </w:pPr>
            <w:r>
              <w:t>Henderson-Myers</w:t>
            </w:r>
          </w:p>
        </w:tc>
        <w:tc>
          <w:tcPr>
            <w:tcW w:w="2180" w:type="dxa"/>
            <w:shd w:val="clear" w:color="auto" w:fill="auto"/>
          </w:tcPr>
          <w:p w:rsidR="00BF0B7F" w:rsidRPr="00BF0B7F" w:rsidRDefault="00BF0B7F" w:rsidP="00BF0B7F">
            <w:pPr>
              <w:ind w:firstLine="0"/>
            </w:pPr>
            <w:r>
              <w:t>Henegan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McCoy</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McEachern</w:t>
            </w:r>
          </w:p>
        </w:tc>
      </w:tr>
      <w:tr w:rsidR="00BF0B7F" w:rsidRPr="00BF0B7F" w:rsidTr="00BF0B7F">
        <w:tc>
          <w:tcPr>
            <w:tcW w:w="2179" w:type="dxa"/>
            <w:shd w:val="clear" w:color="auto" w:fill="auto"/>
          </w:tcPr>
          <w:p w:rsidR="00BF0B7F" w:rsidRPr="00BF0B7F" w:rsidRDefault="00BF0B7F" w:rsidP="00BF0B7F">
            <w:pPr>
              <w:ind w:firstLine="0"/>
            </w:pPr>
            <w:r>
              <w:t>McGinnis</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J. E. Smith</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keepNext/>
              <w:ind w:firstLine="0"/>
            </w:pPr>
            <w:r>
              <w:t>West</w:t>
            </w:r>
          </w:p>
        </w:tc>
        <w:tc>
          <w:tcPr>
            <w:tcW w:w="2179" w:type="dxa"/>
            <w:shd w:val="clear" w:color="auto" w:fill="auto"/>
          </w:tcPr>
          <w:p w:rsidR="00BF0B7F" w:rsidRPr="00BF0B7F" w:rsidRDefault="00BF0B7F" w:rsidP="00BF0B7F">
            <w:pPr>
              <w:keepNext/>
              <w:ind w:firstLine="0"/>
            </w:pPr>
            <w:r>
              <w:t>Wheeler</w:t>
            </w:r>
          </w:p>
        </w:tc>
        <w:tc>
          <w:tcPr>
            <w:tcW w:w="2180" w:type="dxa"/>
            <w:shd w:val="clear" w:color="auto" w:fill="auto"/>
          </w:tcPr>
          <w:p w:rsidR="00BF0B7F" w:rsidRPr="00BF0B7F" w:rsidRDefault="00BF0B7F" w:rsidP="00BF0B7F">
            <w:pPr>
              <w:keepNext/>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Total--62</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Arrington</w:t>
            </w:r>
          </w:p>
        </w:tc>
        <w:tc>
          <w:tcPr>
            <w:tcW w:w="2180" w:type="dxa"/>
            <w:shd w:val="clear" w:color="auto" w:fill="auto"/>
          </w:tcPr>
          <w:p w:rsidR="00BF0B7F" w:rsidRPr="00BF0B7F" w:rsidRDefault="00BF0B7F" w:rsidP="00BF0B7F">
            <w:pPr>
              <w:keepNext/>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Crawford</w:t>
            </w:r>
          </w:p>
        </w:tc>
        <w:tc>
          <w:tcPr>
            <w:tcW w:w="2179" w:type="dxa"/>
            <w:shd w:val="clear" w:color="auto" w:fill="auto"/>
          </w:tcPr>
          <w:p w:rsidR="00BF0B7F" w:rsidRPr="00BF0B7F" w:rsidRDefault="00BF0B7F" w:rsidP="00BF0B7F">
            <w:pPr>
              <w:ind w:firstLine="0"/>
            </w:pPr>
            <w:r>
              <w:t>Crosby</w:t>
            </w:r>
          </w:p>
        </w:tc>
        <w:tc>
          <w:tcPr>
            <w:tcW w:w="2180" w:type="dxa"/>
            <w:shd w:val="clear" w:color="auto" w:fill="auto"/>
          </w:tcPr>
          <w:p w:rsidR="00BF0B7F" w:rsidRPr="00BF0B7F" w:rsidRDefault="00BF0B7F" w:rsidP="00BF0B7F">
            <w:pPr>
              <w:ind w:firstLine="0"/>
            </w:pPr>
            <w:r>
              <w:t>Daning</w:t>
            </w:r>
          </w:p>
        </w:tc>
      </w:tr>
      <w:tr w:rsidR="00BF0B7F" w:rsidRPr="00BF0B7F" w:rsidTr="00BF0B7F">
        <w:tc>
          <w:tcPr>
            <w:tcW w:w="2179" w:type="dxa"/>
            <w:shd w:val="clear" w:color="auto" w:fill="auto"/>
          </w:tcPr>
          <w:p w:rsidR="00BF0B7F" w:rsidRPr="00BF0B7F" w:rsidRDefault="00BF0B7F" w:rsidP="00BF0B7F">
            <w:pPr>
              <w:ind w:firstLine="0"/>
            </w:pPr>
            <w:r>
              <w:t>Davis</w:t>
            </w:r>
          </w:p>
        </w:tc>
        <w:tc>
          <w:tcPr>
            <w:tcW w:w="2179" w:type="dxa"/>
            <w:shd w:val="clear" w:color="auto" w:fill="auto"/>
          </w:tcPr>
          <w:p w:rsidR="00BF0B7F" w:rsidRPr="00BF0B7F" w:rsidRDefault="00BF0B7F" w:rsidP="00BF0B7F">
            <w:pPr>
              <w:ind w:firstLine="0"/>
            </w:pPr>
            <w:r>
              <w:t>Delleney</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Felder</w:t>
            </w:r>
          </w:p>
        </w:tc>
        <w:tc>
          <w:tcPr>
            <w:tcW w:w="2180" w:type="dxa"/>
            <w:shd w:val="clear" w:color="auto" w:fill="auto"/>
          </w:tcPr>
          <w:p w:rsidR="00BF0B7F" w:rsidRPr="00BF0B7F" w:rsidRDefault="00BF0B7F" w:rsidP="00BF0B7F">
            <w:pPr>
              <w:ind w:firstLine="0"/>
            </w:pPr>
            <w:r>
              <w:t>Finlay</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Forrester</w:t>
            </w:r>
          </w:p>
        </w:tc>
        <w:tc>
          <w:tcPr>
            <w:tcW w:w="2180" w:type="dxa"/>
            <w:shd w:val="clear" w:color="auto" w:fill="auto"/>
          </w:tcPr>
          <w:p w:rsidR="00BF0B7F" w:rsidRPr="00BF0B7F" w:rsidRDefault="00BF0B7F" w:rsidP="00BF0B7F">
            <w:pPr>
              <w:ind w:firstLine="0"/>
            </w:pPr>
            <w:r>
              <w:t>Fry</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Hiott</w:t>
            </w:r>
          </w:p>
        </w:tc>
        <w:tc>
          <w:tcPr>
            <w:tcW w:w="2180" w:type="dxa"/>
            <w:shd w:val="clear" w:color="auto" w:fill="auto"/>
          </w:tcPr>
          <w:p w:rsidR="00BF0B7F" w:rsidRPr="00BF0B7F" w:rsidRDefault="00BF0B7F" w:rsidP="00BF0B7F">
            <w:pPr>
              <w:ind w:firstLine="0"/>
            </w:pPr>
            <w:r>
              <w:t>Hixon</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Murphy</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keepNext/>
              <w:ind w:firstLine="0"/>
            </w:pPr>
            <w:r>
              <w:t>Taylor</w:t>
            </w:r>
          </w:p>
        </w:tc>
        <w:tc>
          <w:tcPr>
            <w:tcW w:w="2179" w:type="dxa"/>
            <w:shd w:val="clear" w:color="auto" w:fill="auto"/>
          </w:tcPr>
          <w:p w:rsidR="00BF0B7F" w:rsidRPr="00BF0B7F" w:rsidRDefault="00BF0B7F" w:rsidP="00BF0B7F">
            <w:pPr>
              <w:keepNext/>
              <w:ind w:firstLine="0"/>
            </w:pPr>
            <w:r>
              <w:t>Trantham</w:t>
            </w:r>
          </w:p>
        </w:tc>
        <w:tc>
          <w:tcPr>
            <w:tcW w:w="2180" w:type="dxa"/>
            <w:shd w:val="clear" w:color="auto" w:fill="auto"/>
          </w:tcPr>
          <w:p w:rsidR="00BF0B7F" w:rsidRPr="00BF0B7F" w:rsidRDefault="00BF0B7F" w:rsidP="00BF0B7F">
            <w:pPr>
              <w:keepNext/>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bl>
    <w:p w:rsidR="00BF0B7F" w:rsidRDefault="00BF0B7F" w:rsidP="00BF0B7F"/>
    <w:p w:rsidR="00BF0B7F" w:rsidRDefault="00BF0B7F" w:rsidP="00BF0B7F">
      <w:pPr>
        <w:jc w:val="center"/>
        <w:rPr>
          <w:b/>
        </w:rPr>
      </w:pPr>
      <w:r w:rsidRPr="00BF0B7F">
        <w:rPr>
          <w:b/>
        </w:rPr>
        <w:t>Total--51</w:t>
      </w:r>
    </w:p>
    <w:p w:rsidR="00B60F31" w:rsidRDefault="00B60F31"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Default="00BF0B7F" w:rsidP="00BF0B7F">
      <w:pPr>
        <w:keepNext/>
        <w:jc w:val="center"/>
        <w:rPr>
          <w:b/>
        </w:rPr>
      </w:pPr>
      <w:r w:rsidRPr="00BF0B7F">
        <w:rPr>
          <w:b/>
        </w:rPr>
        <w:t>LEAVE OF ABSENCE</w:t>
      </w:r>
    </w:p>
    <w:p w:rsidR="00BF0B7F" w:rsidRDefault="00BF0B7F" w:rsidP="00BF0B7F">
      <w:r>
        <w:t xml:space="preserve">The SPEAKER granted Rep. GOVAN a leave of absence for the remainder of the day. </w:t>
      </w:r>
    </w:p>
    <w:p w:rsidR="00B60F31" w:rsidRDefault="00B60F31" w:rsidP="00BF0B7F"/>
    <w:p w:rsidR="00BF0B7F" w:rsidRDefault="00BF0B7F" w:rsidP="00BF0B7F">
      <w:pPr>
        <w:keepNext/>
        <w:jc w:val="center"/>
        <w:rPr>
          <w:b/>
        </w:rPr>
      </w:pPr>
      <w:r w:rsidRPr="00BF0B7F">
        <w:rPr>
          <w:b/>
        </w:rPr>
        <w:t>VETO 40-- SUSTAINED</w:t>
      </w:r>
    </w:p>
    <w:p w:rsidR="00BF0B7F" w:rsidRPr="00BF0B7F" w:rsidRDefault="00BF0B7F" w:rsidP="00BF0B7F">
      <w:pPr>
        <w:jc w:val="center"/>
        <w:rPr>
          <w:b/>
        </w:rPr>
      </w:pPr>
    </w:p>
    <w:p w:rsidR="00BF0B7F" w:rsidRDefault="00BF0B7F" w:rsidP="00BF0B7F">
      <w:pPr>
        <w:tabs>
          <w:tab w:val="left" w:pos="216"/>
        </w:tabs>
        <w:ind w:firstLine="0"/>
      </w:pPr>
      <w:bookmarkStart w:id="165" w:name="file_start292"/>
      <w:bookmarkEnd w:id="165"/>
      <w:r w:rsidRPr="000B6964">
        <w:tab/>
      </w:r>
      <w:r w:rsidRPr="000B6964">
        <w:rPr>
          <w:b/>
        </w:rPr>
        <w:t>Veto 40</w:t>
      </w:r>
      <w:r w:rsidRPr="000B6964">
        <w:t xml:space="preserve"> - Part 1B, Page 420, Section 93, Department of Administration -</w:t>
      </w:r>
      <w:r w:rsidR="00936AE6">
        <w:t xml:space="preserve"> </w:t>
      </w:r>
      <w:r w:rsidRPr="000B6964">
        <w:t>Proviso 93.24, DOA: Emerging Leaders Program</w:t>
      </w:r>
    </w:p>
    <w:p w:rsidR="00BF0B7F" w:rsidRDefault="00BF0B7F" w:rsidP="00BF0B7F">
      <w:pPr>
        <w:tabs>
          <w:tab w:val="left" w:pos="216"/>
        </w:tabs>
        <w:ind w:firstLine="0"/>
      </w:pPr>
    </w:p>
    <w:p w:rsidR="00BF0B7F" w:rsidRDefault="00BF0B7F" w:rsidP="00BF0B7F">
      <w:r>
        <w:t>Rep. RUTHERFORD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66" w:name="vote_start294"/>
      <w:bookmarkEnd w:id="166"/>
      <w:r>
        <w:t>Yeas 2; Nays 109</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McEachern</w:t>
            </w:r>
          </w:p>
        </w:tc>
        <w:tc>
          <w:tcPr>
            <w:tcW w:w="2179" w:type="dxa"/>
            <w:shd w:val="clear" w:color="auto" w:fill="auto"/>
          </w:tcPr>
          <w:p w:rsidR="00BF0B7F" w:rsidRPr="00BF0B7F" w:rsidRDefault="00BF0B7F" w:rsidP="00BF0B7F">
            <w:pPr>
              <w:keepNext/>
              <w:ind w:firstLine="0"/>
            </w:pPr>
            <w:r>
              <w:t>W. Newton</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Total--2</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Atwater</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Bamberg</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Bradley</w:t>
            </w:r>
          </w:p>
        </w:tc>
        <w:tc>
          <w:tcPr>
            <w:tcW w:w="2180" w:type="dxa"/>
            <w:shd w:val="clear" w:color="auto" w:fill="auto"/>
          </w:tcPr>
          <w:p w:rsidR="00BF0B7F" w:rsidRPr="00BF0B7F" w:rsidRDefault="00BF0B7F" w:rsidP="00BF0B7F">
            <w:pPr>
              <w:ind w:firstLine="0"/>
            </w:pPr>
            <w:r>
              <w:t>Brawley</w:t>
            </w:r>
          </w:p>
        </w:tc>
      </w:tr>
      <w:tr w:rsidR="00BF0B7F" w:rsidRPr="00BF0B7F" w:rsidTr="00BF0B7F">
        <w:tc>
          <w:tcPr>
            <w:tcW w:w="2179" w:type="dxa"/>
            <w:shd w:val="clear" w:color="auto" w:fill="auto"/>
          </w:tcPr>
          <w:p w:rsidR="00BF0B7F" w:rsidRPr="00BF0B7F" w:rsidRDefault="00BF0B7F" w:rsidP="00BF0B7F">
            <w:pPr>
              <w:ind w:firstLine="0"/>
            </w:pPr>
            <w:r>
              <w:t>Brown</w:t>
            </w:r>
          </w:p>
        </w:tc>
        <w:tc>
          <w:tcPr>
            <w:tcW w:w="2179" w:type="dxa"/>
            <w:shd w:val="clear" w:color="auto" w:fill="auto"/>
          </w:tcPr>
          <w:p w:rsidR="00BF0B7F" w:rsidRPr="00BF0B7F" w:rsidRDefault="00BF0B7F" w:rsidP="00BF0B7F">
            <w:pPr>
              <w:ind w:firstLine="0"/>
            </w:pPr>
            <w:r>
              <w:t>Bryant</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Collins</w:t>
            </w:r>
          </w:p>
        </w:tc>
        <w:tc>
          <w:tcPr>
            <w:tcW w:w="2180" w:type="dxa"/>
            <w:shd w:val="clear" w:color="auto" w:fill="auto"/>
          </w:tcPr>
          <w:p w:rsidR="00BF0B7F" w:rsidRPr="00BF0B7F" w:rsidRDefault="00BF0B7F" w:rsidP="00BF0B7F">
            <w:pPr>
              <w:ind w:firstLine="0"/>
            </w:pPr>
            <w:r>
              <w:t>Crawford</w:t>
            </w:r>
          </w:p>
        </w:tc>
      </w:tr>
      <w:tr w:rsidR="00BF0B7F" w:rsidRPr="00BF0B7F" w:rsidTr="00BF0B7F">
        <w:tc>
          <w:tcPr>
            <w:tcW w:w="2179" w:type="dxa"/>
            <w:shd w:val="clear" w:color="auto" w:fill="auto"/>
          </w:tcPr>
          <w:p w:rsidR="00BF0B7F" w:rsidRPr="00BF0B7F" w:rsidRDefault="00BF0B7F" w:rsidP="00BF0B7F">
            <w:pPr>
              <w:ind w:firstLine="0"/>
            </w:pPr>
            <w:r>
              <w:t>Crosby</w:t>
            </w:r>
          </w:p>
        </w:tc>
        <w:tc>
          <w:tcPr>
            <w:tcW w:w="2179" w:type="dxa"/>
            <w:shd w:val="clear" w:color="auto" w:fill="auto"/>
          </w:tcPr>
          <w:p w:rsidR="00BF0B7F" w:rsidRPr="00BF0B7F" w:rsidRDefault="00BF0B7F" w:rsidP="00BF0B7F">
            <w:pPr>
              <w:ind w:firstLine="0"/>
            </w:pPr>
            <w:r>
              <w:t>Daning</w:t>
            </w:r>
          </w:p>
        </w:tc>
        <w:tc>
          <w:tcPr>
            <w:tcW w:w="2180" w:type="dxa"/>
            <w:shd w:val="clear" w:color="auto" w:fill="auto"/>
          </w:tcPr>
          <w:p w:rsidR="00BF0B7F" w:rsidRPr="00BF0B7F" w:rsidRDefault="00BF0B7F" w:rsidP="00BF0B7F">
            <w:pPr>
              <w:ind w:firstLine="0"/>
            </w:pPr>
            <w:r>
              <w:t>Davis</w:t>
            </w:r>
          </w:p>
        </w:tc>
      </w:tr>
      <w:tr w:rsidR="00BF0B7F" w:rsidRPr="00BF0B7F" w:rsidTr="00BF0B7F">
        <w:tc>
          <w:tcPr>
            <w:tcW w:w="2179" w:type="dxa"/>
            <w:shd w:val="clear" w:color="auto" w:fill="auto"/>
          </w:tcPr>
          <w:p w:rsidR="00BF0B7F" w:rsidRPr="00BF0B7F" w:rsidRDefault="00BF0B7F" w:rsidP="00BF0B7F">
            <w:pPr>
              <w:ind w:firstLine="0"/>
            </w:pPr>
            <w:r>
              <w:t>Delleney</w:t>
            </w:r>
          </w:p>
        </w:tc>
        <w:tc>
          <w:tcPr>
            <w:tcW w:w="2179" w:type="dxa"/>
            <w:shd w:val="clear" w:color="auto" w:fill="auto"/>
          </w:tcPr>
          <w:p w:rsidR="00BF0B7F" w:rsidRPr="00BF0B7F" w:rsidRDefault="00BF0B7F" w:rsidP="00BF0B7F">
            <w:pPr>
              <w:ind w:firstLine="0"/>
            </w:pPr>
            <w:r>
              <w:t>Dillard</w:t>
            </w:r>
          </w:p>
        </w:tc>
        <w:tc>
          <w:tcPr>
            <w:tcW w:w="2180" w:type="dxa"/>
            <w:shd w:val="clear" w:color="auto" w:fill="auto"/>
          </w:tcPr>
          <w:p w:rsidR="00BF0B7F" w:rsidRPr="00BF0B7F" w:rsidRDefault="00BF0B7F" w:rsidP="00BF0B7F">
            <w:pPr>
              <w:ind w:firstLine="0"/>
            </w:pPr>
            <w:r>
              <w:t>Duckworth</w:t>
            </w:r>
          </w:p>
        </w:tc>
      </w:tr>
      <w:tr w:rsidR="00BF0B7F" w:rsidRPr="00BF0B7F" w:rsidTr="00BF0B7F">
        <w:tc>
          <w:tcPr>
            <w:tcW w:w="2179" w:type="dxa"/>
            <w:shd w:val="clear" w:color="auto" w:fill="auto"/>
          </w:tcPr>
          <w:p w:rsidR="00BF0B7F" w:rsidRPr="00BF0B7F" w:rsidRDefault="00BF0B7F" w:rsidP="00BF0B7F">
            <w:pPr>
              <w:ind w:firstLine="0"/>
            </w:pPr>
            <w:r>
              <w:t>Elliott</w:t>
            </w:r>
          </w:p>
        </w:tc>
        <w:tc>
          <w:tcPr>
            <w:tcW w:w="2179" w:type="dxa"/>
            <w:shd w:val="clear" w:color="auto" w:fill="auto"/>
          </w:tcPr>
          <w:p w:rsidR="00BF0B7F" w:rsidRPr="00BF0B7F" w:rsidRDefault="00BF0B7F" w:rsidP="00BF0B7F">
            <w:pPr>
              <w:ind w:firstLine="0"/>
            </w:pPr>
            <w:r>
              <w:t>Erickson</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Finlay</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Hardee</w:t>
            </w:r>
          </w:p>
        </w:tc>
      </w:tr>
      <w:tr w:rsidR="00BF0B7F" w:rsidRPr="00BF0B7F" w:rsidTr="00BF0B7F">
        <w:tc>
          <w:tcPr>
            <w:tcW w:w="2179" w:type="dxa"/>
            <w:shd w:val="clear" w:color="auto" w:fill="auto"/>
          </w:tcPr>
          <w:p w:rsidR="00BF0B7F" w:rsidRPr="00BF0B7F" w:rsidRDefault="00BF0B7F" w:rsidP="00BF0B7F">
            <w:pPr>
              <w:ind w:firstLine="0"/>
            </w:pPr>
            <w:r>
              <w:t>Hayes</w:t>
            </w:r>
          </w:p>
        </w:tc>
        <w:tc>
          <w:tcPr>
            <w:tcW w:w="2179" w:type="dxa"/>
            <w:shd w:val="clear" w:color="auto" w:fill="auto"/>
          </w:tcPr>
          <w:p w:rsidR="00BF0B7F" w:rsidRPr="00BF0B7F" w:rsidRDefault="00BF0B7F" w:rsidP="00BF0B7F">
            <w:pPr>
              <w:ind w:firstLine="0"/>
            </w:pPr>
            <w:r>
              <w:t>Henderson</w:t>
            </w:r>
          </w:p>
        </w:tc>
        <w:tc>
          <w:tcPr>
            <w:tcW w:w="2180" w:type="dxa"/>
            <w:shd w:val="clear" w:color="auto" w:fill="auto"/>
          </w:tcPr>
          <w:p w:rsidR="00BF0B7F" w:rsidRPr="00BF0B7F" w:rsidRDefault="00BF0B7F" w:rsidP="00BF0B7F">
            <w:pPr>
              <w:ind w:firstLine="0"/>
            </w:pPr>
            <w:r>
              <w:t>Henderson-Myers</w:t>
            </w:r>
          </w:p>
        </w:tc>
      </w:tr>
      <w:tr w:rsidR="00BF0B7F" w:rsidRPr="00BF0B7F" w:rsidTr="00BF0B7F">
        <w:tc>
          <w:tcPr>
            <w:tcW w:w="2179" w:type="dxa"/>
            <w:shd w:val="clear" w:color="auto" w:fill="auto"/>
          </w:tcPr>
          <w:p w:rsidR="00BF0B7F" w:rsidRPr="00BF0B7F" w:rsidRDefault="00BF0B7F" w:rsidP="00BF0B7F">
            <w:pPr>
              <w:ind w:firstLine="0"/>
            </w:pPr>
            <w:r>
              <w:t>Henegan</w:t>
            </w:r>
          </w:p>
        </w:tc>
        <w:tc>
          <w:tcPr>
            <w:tcW w:w="2179" w:type="dxa"/>
            <w:shd w:val="clear" w:color="auto" w:fill="auto"/>
          </w:tcPr>
          <w:p w:rsidR="00BF0B7F" w:rsidRPr="00BF0B7F" w:rsidRDefault="00BF0B7F" w:rsidP="00BF0B7F">
            <w:pPr>
              <w:ind w:firstLine="0"/>
            </w:pPr>
            <w:r>
              <w:t>Hewitt</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Jefferson</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Knight</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Mack</w:t>
            </w:r>
          </w:p>
        </w:tc>
      </w:tr>
      <w:tr w:rsidR="00BF0B7F" w:rsidRPr="00BF0B7F" w:rsidTr="00BF0B7F">
        <w:tc>
          <w:tcPr>
            <w:tcW w:w="2179" w:type="dxa"/>
            <w:shd w:val="clear" w:color="auto" w:fill="auto"/>
          </w:tcPr>
          <w:p w:rsidR="00BF0B7F" w:rsidRPr="00BF0B7F" w:rsidRDefault="00BF0B7F" w:rsidP="00BF0B7F">
            <w:pPr>
              <w:ind w:firstLine="0"/>
            </w:pPr>
            <w:r>
              <w:t>Magnuson</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McCoy</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V. S. Moss</w:t>
            </w:r>
          </w:p>
        </w:tc>
        <w:tc>
          <w:tcPr>
            <w:tcW w:w="2179" w:type="dxa"/>
            <w:shd w:val="clear" w:color="auto" w:fill="auto"/>
          </w:tcPr>
          <w:p w:rsidR="00BF0B7F" w:rsidRPr="00BF0B7F" w:rsidRDefault="00BF0B7F" w:rsidP="00BF0B7F">
            <w:pPr>
              <w:ind w:firstLine="0"/>
            </w:pPr>
            <w:r>
              <w:t>Murphy</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Putnam</w:t>
            </w:r>
          </w:p>
        </w:tc>
      </w:tr>
      <w:tr w:rsidR="00BF0B7F" w:rsidRPr="00BF0B7F" w:rsidTr="00BF0B7F">
        <w:tc>
          <w:tcPr>
            <w:tcW w:w="2179" w:type="dxa"/>
            <w:shd w:val="clear" w:color="auto" w:fill="auto"/>
          </w:tcPr>
          <w:p w:rsidR="00BF0B7F" w:rsidRPr="00BF0B7F" w:rsidRDefault="00BF0B7F" w:rsidP="00BF0B7F">
            <w:pPr>
              <w:ind w:firstLine="0"/>
            </w:pPr>
            <w:r>
              <w:t>Ridgeway</w:t>
            </w:r>
          </w:p>
        </w:tc>
        <w:tc>
          <w:tcPr>
            <w:tcW w:w="2179" w:type="dxa"/>
            <w:shd w:val="clear" w:color="auto" w:fill="auto"/>
          </w:tcPr>
          <w:p w:rsidR="00BF0B7F" w:rsidRPr="00BF0B7F" w:rsidRDefault="00BF0B7F" w:rsidP="00BF0B7F">
            <w:pPr>
              <w:ind w:firstLine="0"/>
            </w:pPr>
            <w:r>
              <w:t>M. Rivers</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ind w:firstLine="0"/>
            </w:pPr>
            <w:r>
              <w:t>Taylor</w:t>
            </w:r>
          </w:p>
        </w:tc>
        <w:tc>
          <w:tcPr>
            <w:tcW w:w="2179" w:type="dxa"/>
            <w:shd w:val="clear" w:color="auto" w:fill="auto"/>
          </w:tcPr>
          <w:p w:rsidR="00BF0B7F" w:rsidRPr="00BF0B7F" w:rsidRDefault="00BF0B7F" w:rsidP="00BF0B7F">
            <w:pPr>
              <w:ind w:firstLine="0"/>
            </w:pPr>
            <w:r>
              <w:t>Thayer</w:t>
            </w:r>
          </w:p>
        </w:tc>
        <w:tc>
          <w:tcPr>
            <w:tcW w:w="2180" w:type="dxa"/>
            <w:shd w:val="clear" w:color="auto" w:fill="auto"/>
          </w:tcPr>
          <w:p w:rsidR="00BF0B7F" w:rsidRPr="00BF0B7F" w:rsidRDefault="00BF0B7F" w:rsidP="00BF0B7F">
            <w:pPr>
              <w:ind w:firstLine="0"/>
            </w:pPr>
            <w:r>
              <w:t>Trantham</w:t>
            </w:r>
          </w:p>
        </w:tc>
      </w:tr>
      <w:tr w:rsidR="00BF0B7F" w:rsidRPr="00BF0B7F" w:rsidTr="00BF0B7F">
        <w:tc>
          <w:tcPr>
            <w:tcW w:w="2179" w:type="dxa"/>
            <w:shd w:val="clear" w:color="auto" w:fill="auto"/>
          </w:tcPr>
          <w:p w:rsidR="00BF0B7F" w:rsidRPr="00BF0B7F" w:rsidRDefault="00BF0B7F" w:rsidP="00BF0B7F">
            <w:pPr>
              <w:ind w:firstLine="0"/>
            </w:pPr>
            <w:r>
              <w:t>Weeks</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Wheeler</w:t>
            </w:r>
          </w:p>
        </w:tc>
      </w:tr>
      <w:tr w:rsidR="00BF0B7F" w:rsidRPr="00BF0B7F" w:rsidTr="00BF0B7F">
        <w:tc>
          <w:tcPr>
            <w:tcW w:w="2179" w:type="dxa"/>
            <w:shd w:val="clear" w:color="auto" w:fill="auto"/>
          </w:tcPr>
          <w:p w:rsidR="00BF0B7F" w:rsidRPr="00BF0B7F" w:rsidRDefault="00BF0B7F" w:rsidP="00BF0B7F">
            <w:pPr>
              <w:ind w:firstLine="0"/>
            </w:pPr>
            <w:r>
              <w:t>White</w:t>
            </w:r>
          </w:p>
        </w:tc>
        <w:tc>
          <w:tcPr>
            <w:tcW w:w="2179" w:type="dxa"/>
            <w:shd w:val="clear" w:color="auto" w:fill="auto"/>
          </w:tcPr>
          <w:p w:rsidR="00BF0B7F" w:rsidRPr="00BF0B7F" w:rsidRDefault="00BF0B7F" w:rsidP="00BF0B7F">
            <w:pPr>
              <w:ind w:firstLine="0"/>
            </w:pPr>
            <w:r>
              <w:t>Whitmire</w:t>
            </w:r>
          </w:p>
        </w:tc>
        <w:tc>
          <w:tcPr>
            <w:tcW w:w="2180" w:type="dxa"/>
            <w:shd w:val="clear" w:color="auto" w:fill="auto"/>
          </w:tcPr>
          <w:p w:rsidR="00BF0B7F" w:rsidRPr="00BF0B7F" w:rsidRDefault="00BF0B7F" w:rsidP="00BF0B7F">
            <w:pPr>
              <w:ind w:firstLine="0"/>
            </w:pPr>
            <w:r>
              <w:t>Williams</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r>
              <w:t>Young</w:t>
            </w:r>
          </w:p>
        </w:tc>
      </w:tr>
      <w:tr w:rsidR="00BF0B7F" w:rsidRPr="00BF0B7F" w:rsidTr="00BF0B7F">
        <w:tc>
          <w:tcPr>
            <w:tcW w:w="2179" w:type="dxa"/>
            <w:shd w:val="clear" w:color="auto" w:fill="auto"/>
          </w:tcPr>
          <w:p w:rsidR="00BF0B7F" w:rsidRPr="00BF0B7F" w:rsidRDefault="00BF0B7F" w:rsidP="00BF0B7F">
            <w:pPr>
              <w:keepNext/>
              <w:ind w:firstLine="0"/>
            </w:pPr>
            <w:r>
              <w:t>Yow</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Total--109</w:t>
      </w:r>
    </w:p>
    <w:p w:rsidR="00BF0B7F" w:rsidRDefault="00BF0B7F" w:rsidP="00BF0B7F">
      <w:pPr>
        <w:jc w:val="center"/>
        <w:rPr>
          <w:b/>
        </w:rPr>
      </w:pPr>
    </w:p>
    <w:p w:rsidR="00BF0B7F" w:rsidRDefault="00BF0B7F" w:rsidP="00BF0B7F">
      <w:r>
        <w:t>So, the Veto of the Governor was sustained and a message was ordered sent to the Senate accordingly.</w:t>
      </w:r>
    </w:p>
    <w:p w:rsidR="00BF0B7F" w:rsidRDefault="00BF0B7F" w:rsidP="00BF0B7F"/>
    <w:p w:rsidR="00BF0B7F" w:rsidRPr="00CA550A" w:rsidRDefault="00BF0B7F" w:rsidP="00BF0B7F">
      <w:pPr>
        <w:keepNext/>
        <w:ind w:firstLine="0"/>
        <w:jc w:val="center"/>
        <w:rPr>
          <w:b/>
        </w:rPr>
      </w:pPr>
      <w:bookmarkStart w:id="167" w:name="file_start296"/>
      <w:bookmarkEnd w:id="167"/>
      <w:r w:rsidRPr="00CA550A">
        <w:rPr>
          <w:b/>
        </w:rPr>
        <w:t>RECORD FOR VOTING</w:t>
      </w:r>
    </w:p>
    <w:p w:rsidR="00BF0B7F" w:rsidRPr="00CA550A" w:rsidRDefault="00BF0B7F" w:rsidP="00BF0B7F">
      <w:pPr>
        <w:tabs>
          <w:tab w:val="left" w:pos="216"/>
        </w:tabs>
        <w:ind w:firstLine="0"/>
      </w:pPr>
      <w:r w:rsidRPr="00CA550A">
        <w:tab/>
        <w:t>I inadvertently voted to override Veto No. 40 of H. 4950. I wish the record to reflect that I meant to sustain the Veto.</w:t>
      </w:r>
    </w:p>
    <w:p w:rsidR="00BF0B7F" w:rsidRDefault="00BF0B7F" w:rsidP="00BF0B7F">
      <w:pPr>
        <w:tabs>
          <w:tab w:val="left" w:pos="216"/>
        </w:tabs>
        <w:ind w:firstLine="0"/>
      </w:pPr>
      <w:r w:rsidRPr="00CA550A">
        <w:tab/>
        <w:t>Rep. Wm. Weston Newton</w:t>
      </w:r>
    </w:p>
    <w:p w:rsidR="001320BA" w:rsidRPr="00CA550A" w:rsidRDefault="001320BA" w:rsidP="00BF0B7F">
      <w:pPr>
        <w:tabs>
          <w:tab w:val="left" w:pos="216"/>
        </w:tabs>
        <w:ind w:firstLine="0"/>
      </w:pPr>
    </w:p>
    <w:p w:rsidR="00BF0B7F" w:rsidRDefault="00BF0B7F" w:rsidP="00BF0B7F">
      <w:pPr>
        <w:keepNext/>
        <w:jc w:val="center"/>
        <w:rPr>
          <w:b/>
        </w:rPr>
      </w:pPr>
      <w:bookmarkStart w:id="168" w:name="file_end296"/>
      <w:bookmarkEnd w:id="168"/>
      <w:r w:rsidRPr="00BF0B7F">
        <w:rPr>
          <w:b/>
        </w:rPr>
        <w:t>VETO 41-- OVERRIDDEN</w:t>
      </w:r>
    </w:p>
    <w:p w:rsidR="00BF0B7F" w:rsidRPr="001320BA" w:rsidRDefault="00BF0B7F" w:rsidP="00BF0B7F">
      <w:pPr>
        <w:jc w:val="center"/>
        <w:rPr>
          <w:b/>
          <w:sz w:val="16"/>
          <w:szCs w:val="16"/>
        </w:rPr>
      </w:pPr>
    </w:p>
    <w:p w:rsidR="00BF0B7F" w:rsidRDefault="00BF0B7F" w:rsidP="00BF0B7F">
      <w:pPr>
        <w:tabs>
          <w:tab w:val="left" w:pos="216"/>
        </w:tabs>
        <w:ind w:firstLine="0"/>
      </w:pPr>
      <w:bookmarkStart w:id="169" w:name="file_start297"/>
      <w:bookmarkEnd w:id="169"/>
      <w:r w:rsidRPr="008A5B72">
        <w:tab/>
      </w:r>
      <w:r w:rsidRPr="008A5B72">
        <w:rPr>
          <w:b/>
        </w:rPr>
        <w:t>Veto 41</w:t>
      </w:r>
      <w:r w:rsidRPr="008A5B72">
        <w:t xml:space="preserve"> - Part 1B, Page 352, Section 34, Department of Health and Environ mental Control - Proviso 34.56, DHEC: Hazardous Waste Fund County Account</w:t>
      </w:r>
    </w:p>
    <w:p w:rsidR="00BF0B7F" w:rsidRDefault="00BF0B7F" w:rsidP="00BF0B7F">
      <w:pPr>
        <w:tabs>
          <w:tab w:val="left" w:pos="216"/>
        </w:tabs>
        <w:ind w:firstLine="0"/>
      </w:pPr>
    </w:p>
    <w:p w:rsidR="00BF0B7F" w:rsidRDefault="00BF0B7F" w:rsidP="00BF0B7F">
      <w:r>
        <w:t>Rep. G. M. SMITH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70" w:name="vote_start299"/>
      <w:bookmarkEnd w:id="170"/>
      <w:r>
        <w:t>Yeas 76; Nays 32</w:t>
      </w:r>
    </w:p>
    <w:p w:rsidR="00936AE6" w:rsidRDefault="00936AE6"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Bowers</w:t>
            </w:r>
          </w:p>
        </w:tc>
        <w:tc>
          <w:tcPr>
            <w:tcW w:w="2179" w:type="dxa"/>
            <w:shd w:val="clear" w:color="auto" w:fill="auto"/>
          </w:tcPr>
          <w:p w:rsidR="00BF0B7F" w:rsidRPr="00BF0B7F" w:rsidRDefault="00BF0B7F" w:rsidP="00BF0B7F">
            <w:pPr>
              <w:ind w:firstLine="0"/>
            </w:pPr>
            <w:r>
              <w:t>Brawley</w:t>
            </w:r>
          </w:p>
        </w:tc>
        <w:tc>
          <w:tcPr>
            <w:tcW w:w="2180" w:type="dxa"/>
            <w:shd w:val="clear" w:color="auto" w:fill="auto"/>
          </w:tcPr>
          <w:p w:rsidR="00BF0B7F" w:rsidRPr="00BF0B7F" w:rsidRDefault="00BF0B7F" w:rsidP="00BF0B7F">
            <w:pPr>
              <w:ind w:firstLine="0"/>
            </w:pPr>
            <w:r>
              <w:t>Brown</w:t>
            </w:r>
          </w:p>
        </w:tc>
      </w:tr>
      <w:tr w:rsidR="00BF0B7F" w:rsidRPr="00BF0B7F" w:rsidTr="00BF0B7F">
        <w:tc>
          <w:tcPr>
            <w:tcW w:w="2179" w:type="dxa"/>
            <w:shd w:val="clear" w:color="auto" w:fill="auto"/>
          </w:tcPr>
          <w:p w:rsidR="00BF0B7F" w:rsidRPr="00BF0B7F" w:rsidRDefault="00BF0B7F" w:rsidP="00BF0B7F">
            <w:pPr>
              <w:ind w:firstLine="0"/>
            </w:pPr>
            <w:r>
              <w:t>Clary</w:t>
            </w:r>
          </w:p>
        </w:tc>
        <w:tc>
          <w:tcPr>
            <w:tcW w:w="2179" w:type="dxa"/>
            <w:shd w:val="clear" w:color="auto" w:fill="auto"/>
          </w:tcPr>
          <w:p w:rsidR="00BF0B7F" w:rsidRPr="00BF0B7F" w:rsidRDefault="00BF0B7F" w:rsidP="00BF0B7F">
            <w:pPr>
              <w:ind w:firstLine="0"/>
            </w:pPr>
            <w:r>
              <w:t>Clemmons</w:t>
            </w:r>
          </w:p>
        </w:tc>
        <w:tc>
          <w:tcPr>
            <w:tcW w:w="2180" w:type="dxa"/>
            <w:shd w:val="clear" w:color="auto" w:fill="auto"/>
          </w:tcPr>
          <w:p w:rsidR="00BF0B7F" w:rsidRPr="00BF0B7F" w:rsidRDefault="00BF0B7F" w:rsidP="00BF0B7F">
            <w:pPr>
              <w:ind w:firstLine="0"/>
            </w:pPr>
            <w:r>
              <w:t>Clyburn</w:t>
            </w:r>
          </w:p>
        </w:tc>
      </w:tr>
      <w:tr w:rsidR="00BF0B7F" w:rsidRPr="00BF0B7F" w:rsidTr="00BF0B7F">
        <w:tc>
          <w:tcPr>
            <w:tcW w:w="2179" w:type="dxa"/>
            <w:shd w:val="clear" w:color="auto" w:fill="auto"/>
          </w:tcPr>
          <w:p w:rsidR="00BF0B7F" w:rsidRPr="00BF0B7F" w:rsidRDefault="00BF0B7F" w:rsidP="00BF0B7F">
            <w:pPr>
              <w:ind w:firstLine="0"/>
            </w:pPr>
            <w:r>
              <w:t>Cobb-Hunter</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Funderburk</w:t>
            </w:r>
          </w:p>
        </w:tc>
        <w:tc>
          <w:tcPr>
            <w:tcW w:w="2179" w:type="dxa"/>
            <w:shd w:val="clear" w:color="auto" w:fill="auto"/>
          </w:tcPr>
          <w:p w:rsidR="00BF0B7F" w:rsidRPr="00BF0B7F" w:rsidRDefault="00BF0B7F" w:rsidP="00BF0B7F">
            <w:pPr>
              <w:ind w:firstLine="0"/>
            </w:pPr>
            <w:r>
              <w:t>Gagnon</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Jordan</w:t>
            </w:r>
          </w:p>
        </w:tc>
        <w:tc>
          <w:tcPr>
            <w:tcW w:w="2180" w:type="dxa"/>
            <w:shd w:val="clear" w:color="auto" w:fill="auto"/>
          </w:tcPr>
          <w:p w:rsidR="00BF0B7F" w:rsidRPr="00BF0B7F" w:rsidRDefault="00BF0B7F" w:rsidP="00BF0B7F">
            <w:pPr>
              <w:ind w:firstLine="0"/>
            </w:pPr>
            <w:r>
              <w:t>King</w:t>
            </w:r>
          </w:p>
        </w:tc>
      </w:tr>
      <w:tr w:rsidR="00BF0B7F" w:rsidRPr="00BF0B7F" w:rsidTr="00BF0B7F">
        <w:tc>
          <w:tcPr>
            <w:tcW w:w="2179" w:type="dxa"/>
            <w:shd w:val="clear" w:color="auto" w:fill="auto"/>
          </w:tcPr>
          <w:p w:rsidR="00BF0B7F" w:rsidRPr="00BF0B7F" w:rsidRDefault="00BF0B7F" w:rsidP="00BF0B7F">
            <w:pPr>
              <w:ind w:firstLine="0"/>
            </w:pPr>
            <w:r>
              <w:t>Kirby</w:t>
            </w:r>
          </w:p>
        </w:tc>
        <w:tc>
          <w:tcPr>
            <w:tcW w:w="2179" w:type="dxa"/>
            <w:shd w:val="clear" w:color="auto" w:fill="auto"/>
          </w:tcPr>
          <w:p w:rsidR="00BF0B7F" w:rsidRPr="00BF0B7F" w:rsidRDefault="00BF0B7F" w:rsidP="00BF0B7F">
            <w:pPr>
              <w:ind w:firstLine="0"/>
            </w:pPr>
            <w:r>
              <w:t>Knight</w:t>
            </w:r>
          </w:p>
        </w:tc>
        <w:tc>
          <w:tcPr>
            <w:tcW w:w="2180" w:type="dxa"/>
            <w:shd w:val="clear" w:color="auto" w:fill="auto"/>
          </w:tcPr>
          <w:p w:rsidR="00BF0B7F" w:rsidRPr="00BF0B7F" w:rsidRDefault="00BF0B7F" w:rsidP="00BF0B7F">
            <w:pPr>
              <w:ind w:firstLine="0"/>
            </w:pPr>
            <w:r>
              <w:t>Lucas</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McGinnis</w:t>
            </w:r>
          </w:p>
        </w:tc>
        <w:tc>
          <w:tcPr>
            <w:tcW w:w="2180" w:type="dxa"/>
            <w:shd w:val="clear" w:color="auto" w:fill="auto"/>
          </w:tcPr>
          <w:p w:rsidR="00BF0B7F" w:rsidRPr="00BF0B7F" w:rsidRDefault="00BF0B7F" w:rsidP="00BF0B7F">
            <w:pPr>
              <w:ind w:firstLine="0"/>
            </w:pPr>
            <w:r>
              <w:t>D. C. Moss</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Pendarvis</w:t>
            </w:r>
          </w:p>
        </w:tc>
        <w:tc>
          <w:tcPr>
            <w:tcW w:w="2180" w:type="dxa"/>
            <w:shd w:val="clear" w:color="auto" w:fill="auto"/>
          </w:tcPr>
          <w:p w:rsidR="00BF0B7F" w:rsidRPr="00BF0B7F" w:rsidRDefault="00BF0B7F" w:rsidP="00BF0B7F">
            <w:pPr>
              <w:ind w:firstLine="0"/>
            </w:pPr>
            <w:r>
              <w:t>Pitts</w:t>
            </w:r>
          </w:p>
        </w:tc>
      </w:tr>
      <w:tr w:rsidR="00BF0B7F" w:rsidRPr="00BF0B7F" w:rsidTr="00BF0B7F">
        <w:tc>
          <w:tcPr>
            <w:tcW w:w="2179" w:type="dxa"/>
            <w:shd w:val="clear" w:color="auto" w:fill="auto"/>
          </w:tcPr>
          <w:p w:rsidR="00BF0B7F" w:rsidRPr="00BF0B7F" w:rsidRDefault="00BF0B7F" w:rsidP="00BF0B7F">
            <w:pPr>
              <w:ind w:firstLine="0"/>
            </w:pPr>
            <w:r>
              <w:t>Pope</w:t>
            </w:r>
          </w:p>
        </w:tc>
        <w:tc>
          <w:tcPr>
            <w:tcW w:w="2179" w:type="dxa"/>
            <w:shd w:val="clear" w:color="auto" w:fill="auto"/>
          </w:tcPr>
          <w:p w:rsidR="00BF0B7F" w:rsidRPr="00BF0B7F" w:rsidRDefault="00BF0B7F" w:rsidP="00BF0B7F">
            <w:pPr>
              <w:ind w:firstLine="0"/>
            </w:pPr>
            <w:r>
              <w:t>Putnam</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Robinson-Simpson</w:t>
            </w:r>
          </w:p>
        </w:tc>
        <w:tc>
          <w:tcPr>
            <w:tcW w:w="2180" w:type="dxa"/>
            <w:shd w:val="clear" w:color="auto" w:fill="auto"/>
          </w:tcPr>
          <w:p w:rsidR="00BF0B7F" w:rsidRPr="00BF0B7F" w:rsidRDefault="00BF0B7F" w:rsidP="00BF0B7F">
            <w:pPr>
              <w:ind w:firstLine="0"/>
            </w:pPr>
            <w:r>
              <w:t>Rutherford</w:t>
            </w:r>
          </w:p>
        </w:tc>
      </w:tr>
      <w:tr w:rsidR="00BF0B7F" w:rsidRPr="00BF0B7F" w:rsidTr="00BF0B7F">
        <w:tc>
          <w:tcPr>
            <w:tcW w:w="2179" w:type="dxa"/>
            <w:shd w:val="clear" w:color="auto" w:fill="auto"/>
          </w:tcPr>
          <w:p w:rsidR="00BF0B7F" w:rsidRPr="00BF0B7F" w:rsidRDefault="00BF0B7F" w:rsidP="00BF0B7F">
            <w:pPr>
              <w:ind w:firstLine="0"/>
            </w:pPr>
            <w:r>
              <w:t>Sandifer</w:t>
            </w:r>
          </w:p>
        </w:tc>
        <w:tc>
          <w:tcPr>
            <w:tcW w:w="2179" w:type="dxa"/>
            <w:shd w:val="clear" w:color="auto" w:fill="auto"/>
          </w:tcPr>
          <w:p w:rsidR="00BF0B7F" w:rsidRPr="00BF0B7F" w:rsidRDefault="00BF0B7F" w:rsidP="00BF0B7F">
            <w:pPr>
              <w:ind w:firstLine="0"/>
            </w:pPr>
            <w:r>
              <w:t>Simrill</w:t>
            </w:r>
          </w:p>
        </w:tc>
        <w:tc>
          <w:tcPr>
            <w:tcW w:w="2180" w:type="dxa"/>
            <w:shd w:val="clear" w:color="auto" w:fill="auto"/>
          </w:tcPr>
          <w:p w:rsidR="00BF0B7F" w:rsidRPr="00BF0B7F" w:rsidRDefault="00BF0B7F" w:rsidP="00BF0B7F">
            <w:pPr>
              <w:ind w:firstLine="0"/>
            </w:pPr>
            <w:r>
              <w:t>G. M. Smith</w:t>
            </w:r>
          </w:p>
        </w:tc>
      </w:tr>
      <w:tr w:rsidR="00BF0B7F" w:rsidRPr="00BF0B7F" w:rsidTr="00BF0B7F">
        <w:tc>
          <w:tcPr>
            <w:tcW w:w="2179" w:type="dxa"/>
            <w:shd w:val="clear" w:color="auto" w:fill="auto"/>
          </w:tcPr>
          <w:p w:rsidR="00BF0B7F" w:rsidRPr="00BF0B7F" w:rsidRDefault="00BF0B7F" w:rsidP="00BF0B7F">
            <w:pPr>
              <w:ind w:firstLine="0"/>
            </w:pPr>
            <w:r>
              <w:t>J. E. Smith</w:t>
            </w:r>
          </w:p>
        </w:tc>
        <w:tc>
          <w:tcPr>
            <w:tcW w:w="2179" w:type="dxa"/>
            <w:shd w:val="clear" w:color="auto" w:fill="auto"/>
          </w:tcPr>
          <w:p w:rsidR="00BF0B7F" w:rsidRPr="00BF0B7F" w:rsidRDefault="00BF0B7F" w:rsidP="00BF0B7F">
            <w:pPr>
              <w:ind w:firstLine="0"/>
            </w:pPr>
            <w:r>
              <w:t>Sottile</w:t>
            </w:r>
          </w:p>
        </w:tc>
        <w:tc>
          <w:tcPr>
            <w:tcW w:w="2180" w:type="dxa"/>
            <w:shd w:val="clear" w:color="auto" w:fill="auto"/>
          </w:tcPr>
          <w:p w:rsidR="00BF0B7F" w:rsidRPr="00BF0B7F" w:rsidRDefault="00BF0B7F" w:rsidP="00BF0B7F">
            <w:pPr>
              <w:ind w:firstLine="0"/>
            </w:pPr>
            <w:r>
              <w:t>Spires</w:t>
            </w:r>
          </w:p>
        </w:tc>
      </w:tr>
      <w:tr w:rsidR="00BF0B7F" w:rsidRPr="00BF0B7F" w:rsidTr="00BF0B7F">
        <w:tc>
          <w:tcPr>
            <w:tcW w:w="2179" w:type="dxa"/>
            <w:shd w:val="clear" w:color="auto" w:fill="auto"/>
          </w:tcPr>
          <w:p w:rsidR="00BF0B7F" w:rsidRPr="00BF0B7F" w:rsidRDefault="00BF0B7F" w:rsidP="00BF0B7F">
            <w:pPr>
              <w:ind w:firstLine="0"/>
            </w:pPr>
            <w:r>
              <w:t>Stavrinakis</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Weeks</w:t>
            </w:r>
          </w:p>
        </w:tc>
      </w:tr>
      <w:tr w:rsidR="00BF0B7F" w:rsidRPr="00BF0B7F" w:rsidTr="00BF0B7F">
        <w:tc>
          <w:tcPr>
            <w:tcW w:w="2179" w:type="dxa"/>
            <w:shd w:val="clear" w:color="auto" w:fill="auto"/>
          </w:tcPr>
          <w:p w:rsidR="00BF0B7F" w:rsidRPr="00BF0B7F" w:rsidRDefault="00BF0B7F" w:rsidP="00BF0B7F">
            <w:pPr>
              <w:ind w:firstLine="0"/>
            </w:pPr>
            <w:r>
              <w:t>West</w:t>
            </w:r>
          </w:p>
        </w:tc>
        <w:tc>
          <w:tcPr>
            <w:tcW w:w="2179" w:type="dxa"/>
            <w:shd w:val="clear" w:color="auto" w:fill="auto"/>
          </w:tcPr>
          <w:p w:rsidR="00BF0B7F" w:rsidRPr="00BF0B7F" w:rsidRDefault="00BF0B7F" w:rsidP="00BF0B7F">
            <w:pPr>
              <w:ind w:firstLine="0"/>
            </w:pPr>
            <w:r>
              <w:t>Wheeler</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8C7BDF">
            <w:pPr>
              <w:keepNext/>
              <w:ind w:firstLine="0"/>
            </w:pPr>
            <w:r>
              <w:t>Whitmire</w:t>
            </w:r>
          </w:p>
        </w:tc>
        <w:tc>
          <w:tcPr>
            <w:tcW w:w="2179" w:type="dxa"/>
            <w:shd w:val="clear" w:color="auto" w:fill="auto"/>
          </w:tcPr>
          <w:p w:rsidR="00BF0B7F" w:rsidRPr="00BF0B7F" w:rsidRDefault="00BF0B7F" w:rsidP="008C7BDF">
            <w:pPr>
              <w:keepNext/>
              <w:ind w:firstLine="0"/>
            </w:pPr>
            <w:r>
              <w:t>Williams</w:t>
            </w:r>
          </w:p>
        </w:tc>
        <w:tc>
          <w:tcPr>
            <w:tcW w:w="2180" w:type="dxa"/>
            <w:shd w:val="clear" w:color="auto" w:fill="auto"/>
          </w:tcPr>
          <w:p w:rsidR="00BF0B7F" w:rsidRPr="00BF0B7F" w:rsidRDefault="00BF0B7F" w:rsidP="008C7BDF">
            <w:pPr>
              <w:keepNext/>
              <w:ind w:firstLine="0"/>
            </w:pPr>
            <w:r>
              <w:t>Young</w:t>
            </w:r>
          </w:p>
        </w:tc>
      </w:tr>
      <w:tr w:rsidR="00BF0B7F" w:rsidRPr="00BF0B7F" w:rsidTr="00BF0B7F">
        <w:tc>
          <w:tcPr>
            <w:tcW w:w="2179" w:type="dxa"/>
            <w:shd w:val="clear" w:color="auto" w:fill="auto"/>
          </w:tcPr>
          <w:p w:rsidR="00BF0B7F" w:rsidRPr="00BF0B7F" w:rsidRDefault="00BF0B7F" w:rsidP="008C7BDF">
            <w:pPr>
              <w:keepNext/>
              <w:ind w:firstLine="0"/>
            </w:pPr>
            <w:r>
              <w:t>Yow</w:t>
            </w:r>
          </w:p>
        </w:tc>
        <w:tc>
          <w:tcPr>
            <w:tcW w:w="2179" w:type="dxa"/>
            <w:shd w:val="clear" w:color="auto" w:fill="auto"/>
          </w:tcPr>
          <w:p w:rsidR="00BF0B7F" w:rsidRPr="00BF0B7F" w:rsidRDefault="00BF0B7F" w:rsidP="008C7BDF">
            <w:pPr>
              <w:keepNext/>
              <w:ind w:firstLine="0"/>
            </w:pPr>
          </w:p>
        </w:tc>
        <w:tc>
          <w:tcPr>
            <w:tcW w:w="2180" w:type="dxa"/>
            <w:shd w:val="clear" w:color="auto" w:fill="auto"/>
          </w:tcPr>
          <w:p w:rsidR="00BF0B7F" w:rsidRPr="00BF0B7F" w:rsidRDefault="00BF0B7F" w:rsidP="008C7BDF">
            <w:pPr>
              <w:keepNext/>
              <w:ind w:firstLine="0"/>
            </w:pPr>
          </w:p>
        </w:tc>
      </w:tr>
    </w:tbl>
    <w:p w:rsidR="00BF0B7F" w:rsidRDefault="00BF0B7F" w:rsidP="008C7BDF">
      <w:pPr>
        <w:keepNext/>
      </w:pPr>
    </w:p>
    <w:p w:rsidR="00BF0B7F" w:rsidRDefault="00BF0B7F" w:rsidP="008C7BDF">
      <w:pPr>
        <w:keepNext/>
        <w:jc w:val="center"/>
        <w:rPr>
          <w:b/>
        </w:rPr>
      </w:pPr>
      <w:r w:rsidRPr="00BF0B7F">
        <w:rPr>
          <w:b/>
        </w:rPr>
        <w:t>Total--76</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Ballentine</w:t>
            </w:r>
          </w:p>
        </w:tc>
        <w:tc>
          <w:tcPr>
            <w:tcW w:w="2180" w:type="dxa"/>
            <w:shd w:val="clear" w:color="auto" w:fill="auto"/>
          </w:tcPr>
          <w:p w:rsidR="00BF0B7F" w:rsidRPr="00BF0B7F" w:rsidRDefault="00BF0B7F" w:rsidP="00BF0B7F">
            <w:pPr>
              <w:keepNext/>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Bryant</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Chumley</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Felder</w:t>
            </w:r>
          </w:p>
        </w:tc>
      </w:tr>
      <w:tr w:rsidR="00BF0B7F" w:rsidRPr="00BF0B7F" w:rsidTr="00BF0B7F">
        <w:tc>
          <w:tcPr>
            <w:tcW w:w="2179" w:type="dxa"/>
            <w:shd w:val="clear" w:color="auto" w:fill="auto"/>
          </w:tcPr>
          <w:p w:rsidR="00BF0B7F" w:rsidRPr="00BF0B7F" w:rsidRDefault="00BF0B7F" w:rsidP="00BF0B7F">
            <w:pPr>
              <w:ind w:firstLine="0"/>
            </w:pPr>
            <w:r>
              <w:t>Forrester</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Hill</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Huggins</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Long</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S. Rivers</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keepNext/>
              <w:ind w:firstLine="0"/>
            </w:pPr>
            <w:r>
              <w:t>Tallon</w:t>
            </w:r>
          </w:p>
        </w:tc>
        <w:tc>
          <w:tcPr>
            <w:tcW w:w="2179" w:type="dxa"/>
            <w:shd w:val="clear" w:color="auto" w:fill="auto"/>
          </w:tcPr>
          <w:p w:rsidR="00BF0B7F" w:rsidRPr="00BF0B7F" w:rsidRDefault="00BF0B7F" w:rsidP="00BF0B7F">
            <w:pPr>
              <w:keepNext/>
              <w:ind w:firstLine="0"/>
            </w:pPr>
            <w:r>
              <w:t>Thayer</w:t>
            </w:r>
          </w:p>
        </w:tc>
        <w:tc>
          <w:tcPr>
            <w:tcW w:w="2180" w:type="dxa"/>
            <w:shd w:val="clear" w:color="auto" w:fill="auto"/>
          </w:tcPr>
          <w:p w:rsidR="00BF0B7F" w:rsidRPr="00BF0B7F" w:rsidRDefault="00BF0B7F" w:rsidP="00BF0B7F">
            <w:pPr>
              <w:keepNext/>
              <w:ind w:firstLine="0"/>
            </w:pPr>
            <w:r>
              <w:t>Trantham</w:t>
            </w:r>
          </w:p>
        </w:tc>
      </w:tr>
      <w:tr w:rsidR="00BF0B7F" w:rsidRPr="00BF0B7F" w:rsidTr="00BF0B7F">
        <w:tc>
          <w:tcPr>
            <w:tcW w:w="2179" w:type="dxa"/>
            <w:shd w:val="clear" w:color="auto" w:fill="auto"/>
          </w:tcPr>
          <w:p w:rsidR="00BF0B7F" w:rsidRPr="00BF0B7F" w:rsidRDefault="00BF0B7F" w:rsidP="00BF0B7F">
            <w:pPr>
              <w:keepNext/>
              <w:ind w:firstLine="0"/>
            </w:pPr>
            <w:r>
              <w:t>Willis</w:t>
            </w:r>
          </w:p>
        </w:tc>
        <w:tc>
          <w:tcPr>
            <w:tcW w:w="2179" w:type="dxa"/>
            <w:shd w:val="clear" w:color="auto" w:fill="auto"/>
          </w:tcPr>
          <w:p w:rsidR="00BF0B7F" w:rsidRPr="00BF0B7F" w:rsidRDefault="00BF0B7F" w:rsidP="00BF0B7F">
            <w:pPr>
              <w:keepNext/>
              <w:ind w:firstLine="0"/>
            </w:pPr>
            <w:r>
              <w:t>Wooten</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Total--32</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Pr="00657856" w:rsidRDefault="00BF0B7F" w:rsidP="00BF0B7F">
      <w:pPr>
        <w:keepNext/>
        <w:tabs>
          <w:tab w:val="left" w:pos="216"/>
        </w:tabs>
        <w:ind w:firstLine="0"/>
        <w:jc w:val="center"/>
        <w:rPr>
          <w:b/>
        </w:rPr>
      </w:pPr>
      <w:bookmarkStart w:id="171" w:name="file_start301"/>
      <w:bookmarkEnd w:id="171"/>
      <w:r w:rsidRPr="00657856">
        <w:rPr>
          <w:b/>
        </w:rPr>
        <w:t>RECORD FOR VOTING</w:t>
      </w:r>
    </w:p>
    <w:p w:rsidR="00BF0B7F" w:rsidRPr="00657856" w:rsidRDefault="00BF0B7F" w:rsidP="00BF0B7F">
      <w:pPr>
        <w:tabs>
          <w:tab w:val="left" w:pos="216"/>
        </w:tabs>
        <w:ind w:firstLine="0"/>
      </w:pPr>
      <w:r w:rsidRPr="00657856">
        <w:tab/>
        <w:t>After recusing myself from voting on Veto No. 41 of H. 4950, the General Appropriation Bill, I inadvertently voted on this Section. I wish the record to reflect that I meant to abstain from voting.</w:t>
      </w:r>
    </w:p>
    <w:p w:rsidR="00BF0B7F" w:rsidRPr="00657856" w:rsidRDefault="00BF0B7F" w:rsidP="00BF0B7F">
      <w:pPr>
        <w:tabs>
          <w:tab w:val="left" w:pos="216"/>
        </w:tabs>
        <w:ind w:firstLine="0"/>
      </w:pPr>
      <w:r w:rsidRPr="00657856">
        <w:tab/>
        <w:t>Rep. Beth Bernstein</w:t>
      </w:r>
    </w:p>
    <w:p w:rsidR="00BF0B7F" w:rsidRDefault="00BF0B7F" w:rsidP="00BF0B7F">
      <w:pPr>
        <w:ind w:firstLine="0"/>
      </w:pPr>
    </w:p>
    <w:p w:rsidR="00BF0B7F" w:rsidRDefault="00BF0B7F" w:rsidP="00BF0B7F">
      <w:pPr>
        <w:keepNext/>
        <w:jc w:val="center"/>
        <w:rPr>
          <w:b/>
        </w:rPr>
      </w:pPr>
      <w:bookmarkStart w:id="172" w:name="file_end301"/>
      <w:bookmarkEnd w:id="172"/>
      <w:r w:rsidRPr="00BF0B7F">
        <w:rPr>
          <w:b/>
        </w:rPr>
        <w:t>VETO 42-- CONTINUED</w:t>
      </w:r>
    </w:p>
    <w:p w:rsidR="00BF0B7F" w:rsidRPr="00BF0B7F" w:rsidRDefault="00BF0B7F" w:rsidP="00BF0B7F">
      <w:pPr>
        <w:jc w:val="center"/>
        <w:rPr>
          <w:b/>
        </w:rPr>
      </w:pPr>
    </w:p>
    <w:p w:rsidR="00BF0B7F" w:rsidRPr="00474316" w:rsidRDefault="00BF0B7F" w:rsidP="00BF0B7F">
      <w:pPr>
        <w:tabs>
          <w:tab w:val="left" w:pos="216"/>
        </w:tabs>
        <w:ind w:firstLine="0"/>
      </w:pPr>
      <w:bookmarkStart w:id="173" w:name="file_start302"/>
      <w:bookmarkEnd w:id="173"/>
      <w:r w:rsidRPr="00474316">
        <w:tab/>
      </w:r>
      <w:r w:rsidRPr="00474316">
        <w:rPr>
          <w:b/>
        </w:rPr>
        <w:t>Veto 42</w:t>
      </w:r>
      <w:r w:rsidRPr="00474316">
        <w:t xml:space="preserve"> - Part 1A, Page 76, Section 33, Department of Health &amp; Human Services, II. Program and Services, A. Health Services, 3. Medical Assistance Payments, Family Planning, Total Funds</w:t>
      </w:r>
      <w:r w:rsidR="008C7BDF">
        <w:t>:</w:t>
      </w:r>
      <w:r w:rsidRPr="00474316">
        <w:t xml:space="preserve"> $15,779,259, General Funds</w:t>
      </w:r>
      <w:r w:rsidR="008C7BDF">
        <w:t>:</w:t>
      </w:r>
      <w:r w:rsidRPr="00474316">
        <w:t xml:space="preserve"> $2,208,596</w:t>
      </w:r>
    </w:p>
    <w:p w:rsidR="00BF0B7F" w:rsidRDefault="00BF0B7F" w:rsidP="00BF0B7F">
      <w:pPr>
        <w:ind w:firstLine="0"/>
        <w:jc w:val="center"/>
        <w:rPr>
          <w:b/>
        </w:rPr>
      </w:pPr>
    </w:p>
    <w:p w:rsidR="00BF0B7F" w:rsidRDefault="00BF0B7F" w:rsidP="00BF0B7F">
      <w:bookmarkStart w:id="174" w:name="file_end302"/>
      <w:bookmarkEnd w:id="174"/>
      <w:r>
        <w:t xml:space="preserve">Rep. SIMRILL moved to continue the Veto.  </w:t>
      </w:r>
    </w:p>
    <w:p w:rsidR="00BF0B7F" w:rsidRDefault="00BF0B7F" w:rsidP="00BF0B7F"/>
    <w:p w:rsidR="00BF0B7F" w:rsidRDefault="00BF0B7F" w:rsidP="00BF0B7F">
      <w:r>
        <w:t>Rep. SIMRILL demanded the yeas and nays which were taken, resulting as follows:</w:t>
      </w:r>
    </w:p>
    <w:p w:rsidR="00BF0B7F" w:rsidRDefault="00BF0B7F" w:rsidP="00BF0B7F">
      <w:pPr>
        <w:jc w:val="center"/>
      </w:pPr>
      <w:bookmarkStart w:id="175" w:name="vote_start304"/>
      <w:bookmarkEnd w:id="175"/>
      <w:r>
        <w:t>Yeas 77; Nays 31</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Arrington</w:t>
            </w:r>
          </w:p>
        </w:tc>
        <w:tc>
          <w:tcPr>
            <w:tcW w:w="2180" w:type="dxa"/>
            <w:shd w:val="clear" w:color="auto" w:fill="auto"/>
          </w:tcPr>
          <w:p w:rsidR="00BF0B7F" w:rsidRPr="00BF0B7F" w:rsidRDefault="00BF0B7F" w:rsidP="00BF0B7F">
            <w:pPr>
              <w:keepNext/>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Bales</w:t>
            </w:r>
          </w:p>
        </w:tc>
        <w:tc>
          <w:tcPr>
            <w:tcW w:w="2179" w:type="dxa"/>
            <w:shd w:val="clear" w:color="auto" w:fill="auto"/>
          </w:tcPr>
          <w:p w:rsidR="00BF0B7F" w:rsidRPr="00BF0B7F" w:rsidRDefault="00BF0B7F" w:rsidP="00BF0B7F">
            <w:pPr>
              <w:ind w:firstLine="0"/>
            </w:pPr>
            <w:r>
              <w:t>Ballentine</w:t>
            </w:r>
          </w:p>
        </w:tc>
        <w:tc>
          <w:tcPr>
            <w:tcW w:w="2180" w:type="dxa"/>
            <w:shd w:val="clear" w:color="auto" w:fill="auto"/>
          </w:tcPr>
          <w:p w:rsidR="00BF0B7F" w:rsidRPr="00BF0B7F" w:rsidRDefault="00BF0B7F" w:rsidP="00BF0B7F">
            <w:pPr>
              <w:ind w:firstLine="0"/>
            </w:pPr>
            <w:r>
              <w:t>Bannister</w:t>
            </w:r>
          </w:p>
        </w:tc>
      </w:tr>
      <w:tr w:rsidR="00BF0B7F" w:rsidRPr="00BF0B7F" w:rsidTr="00BF0B7F">
        <w:tc>
          <w:tcPr>
            <w:tcW w:w="2179" w:type="dxa"/>
            <w:shd w:val="clear" w:color="auto" w:fill="auto"/>
          </w:tcPr>
          <w:p w:rsidR="00BF0B7F" w:rsidRPr="00BF0B7F" w:rsidRDefault="00BF0B7F" w:rsidP="00BF0B7F">
            <w:pPr>
              <w:ind w:firstLine="0"/>
            </w:pPr>
            <w:r>
              <w:t>Bennett</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Bradley</w:t>
            </w:r>
          </w:p>
        </w:tc>
      </w:tr>
      <w:tr w:rsidR="00BF0B7F" w:rsidRPr="00BF0B7F" w:rsidTr="00BF0B7F">
        <w:tc>
          <w:tcPr>
            <w:tcW w:w="2179" w:type="dxa"/>
            <w:shd w:val="clear" w:color="auto" w:fill="auto"/>
          </w:tcPr>
          <w:p w:rsidR="00BF0B7F" w:rsidRPr="00BF0B7F" w:rsidRDefault="00BF0B7F" w:rsidP="00BF0B7F">
            <w:pPr>
              <w:ind w:firstLine="0"/>
            </w:pPr>
            <w:r>
              <w:t>Bryant</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Cole</w:t>
            </w:r>
          </w:p>
        </w:tc>
      </w:tr>
      <w:tr w:rsidR="00BF0B7F" w:rsidRPr="00BF0B7F" w:rsidTr="00BF0B7F">
        <w:tc>
          <w:tcPr>
            <w:tcW w:w="2179" w:type="dxa"/>
            <w:shd w:val="clear" w:color="auto" w:fill="auto"/>
          </w:tcPr>
          <w:p w:rsidR="00BF0B7F" w:rsidRPr="00BF0B7F" w:rsidRDefault="00BF0B7F" w:rsidP="00BF0B7F">
            <w:pPr>
              <w:ind w:firstLine="0"/>
            </w:pPr>
            <w:r>
              <w:t>Collins</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Duckworth</w:t>
            </w:r>
          </w:p>
        </w:tc>
        <w:tc>
          <w:tcPr>
            <w:tcW w:w="2179" w:type="dxa"/>
            <w:shd w:val="clear" w:color="auto" w:fill="auto"/>
          </w:tcPr>
          <w:p w:rsidR="00BF0B7F" w:rsidRPr="00BF0B7F" w:rsidRDefault="00BF0B7F" w:rsidP="00BF0B7F">
            <w:pPr>
              <w:ind w:firstLine="0"/>
            </w:pPr>
            <w:r>
              <w:t>Elliott</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Forrest</w:t>
            </w:r>
          </w:p>
        </w:tc>
        <w:tc>
          <w:tcPr>
            <w:tcW w:w="2180" w:type="dxa"/>
            <w:shd w:val="clear" w:color="auto" w:fill="auto"/>
          </w:tcPr>
          <w:p w:rsidR="00BF0B7F" w:rsidRPr="00BF0B7F" w:rsidRDefault="00BF0B7F" w:rsidP="00BF0B7F">
            <w:pPr>
              <w:ind w:firstLine="0"/>
            </w:pPr>
            <w:r>
              <w:t>Forrester</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Hamilton</w:t>
            </w:r>
          </w:p>
        </w:tc>
        <w:tc>
          <w:tcPr>
            <w:tcW w:w="2179" w:type="dxa"/>
            <w:shd w:val="clear" w:color="auto" w:fill="auto"/>
          </w:tcPr>
          <w:p w:rsidR="00BF0B7F" w:rsidRPr="00BF0B7F" w:rsidRDefault="00BF0B7F" w:rsidP="00BF0B7F">
            <w:pPr>
              <w:ind w:firstLine="0"/>
            </w:pPr>
            <w:r>
              <w:t>Hardee</w:t>
            </w:r>
          </w:p>
        </w:tc>
        <w:tc>
          <w:tcPr>
            <w:tcW w:w="2180" w:type="dxa"/>
            <w:shd w:val="clear" w:color="auto" w:fill="auto"/>
          </w:tcPr>
          <w:p w:rsidR="00BF0B7F" w:rsidRPr="00BF0B7F" w:rsidRDefault="00BF0B7F" w:rsidP="00BF0B7F">
            <w:pPr>
              <w:ind w:firstLine="0"/>
            </w:pPr>
            <w:r>
              <w:t>Henderson</w:t>
            </w:r>
          </w:p>
        </w:tc>
      </w:tr>
      <w:tr w:rsidR="00BF0B7F" w:rsidRPr="00BF0B7F" w:rsidTr="00BF0B7F">
        <w:tc>
          <w:tcPr>
            <w:tcW w:w="2179" w:type="dxa"/>
            <w:shd w:val="clear" w:color="auto" w:fill="auto"/>
          </w:tcPr>
          <w:p w:rsidR="00BF0B7F" w:rsidRPr="00BF0B7F" w:rsidRDefault="00BF0B7F" w:rsidP="00BF0B7F">
            <w:pPr>
              <w:ind w:firstLine="0"/>
            </w:pPr>
            <w:r>
              <w:t>Hewitt</w:t>
            </w:r>
          </w:p>
        </w:tc>
        <w:tc>
          <w:tcPr>
            <w:tcW w:w="2179" w:type="dxa"/>
            <w:shd w:val="clear" w:color="auto" w:fill="auto"/>
          </w:tcPr>
          <w:p w:rsidR="00BF0B7F" w:rsidRPr="00BF0B7F" w:rsidRDefault="00BF0B7F" w:rsidP="00BF0B7F">
            <w:pPr>
              <w:ind w:firstLine="0"/>
            </w:pPr>
            <w:r>
              <w:t>Hill</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Hixon</w:t>
            </w:r>
          </w:p>
        </w:tc>
        <w:tc>
          <w:tcPr>
            <w:tcW w:w="2179" w:type="dxa"/>
            <w:shd w:val="clear" w:color="auto" w:fill="auto"/>
          </w:tcPr>
          <w:p w:rsidR="00BF0B7F" w:rsidRPr="00BF0B7F" w:rsidRDefault="00BF0B7F" w:rsidP="00BF0B7F">
            <w:pPr>
              <w:ind w:firstLine="0"/>
            </w:pPr>
            <w:r>
              <w:t>Hosey</w:t>
            </w:r>
          </w:p>
        </w:tc>
        <w:tc>
          <w:tcPr>
            <w:tcW w:w="2180" w:type="dxa"/>
            <w:shd w:val="clear" w:color="auto" w:fill="auto"/>
          </w:tcPr>
          <w:p w:rsidR="00BF0B7F" w:rsidRPr="00BF0B7F" w:rsidRDefault="00BF0B7F" w:rsidP="00BF0B7F">
            <w:pPr>
              <w:ind w:firstLine="0"/>
            </w:pPr>
            <w:r>
              <w:t>Huggins</w:t>
            </w:r>
          </w:p>
        </w:tc>
      </w:tr>
      <w:tr w:rsidR="00BF0B7F" w:rsidRPr="00BF0B7F" w:rsidTr="00BF0B7F">
        <w:tc>
          <w:tcPr>
            <w:tcW w:w="2179" w:type="dxa"/>
            <w:shd w:val="clear" w:color="auto" w:fill="auto"/>
          </w:tcPr>
          <w:p w:rsidR="00BF0B7F" w:rsidRPr="00BF0B7F" w:rsidRDefault="00BF0B7F" w:rsidP="00BF0B7F">
            <w:pPr>
              <w:ind w:firstLine="0"/>
            </w:pPr>
            <w:r>
              <w:t>Jordan</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Martin</w:t>
            </w:r>
          </w:p>
        </w:tc>
        <w:tc>
          <w:tcPr>
            <w:tcW w:w="2179" w:type="dxa"/>
            <w:shd w:val="clear" w:color="auto" w:fill="auto"/>
          </w:tcPr>
          <w:p w:rsidR="00BF0B7F" w:rsidRPr="00BF0B7F" w:rsidRDefault="00BF0B7F" w:rsidP="00BF0B7F">
            <w:pPr>
              <w:ind w:firstLine="0"/>
            </w:pPr>
            <w:r>
              <w:t>McCravy</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Parks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Pope</w:t>
            </w:r>
          </w:p>
        </w:tc>
      </w:tr>
      <w:tr w:rsidR="00BF0B7F" w:rsidRPr="00BF0B7F" w:rsidTr="00BF0B7F">
        <w:tc>
          <w:tcPr>
            <w:tcW w:w="2179" w:type="dxa"/>
            <w:shd w:val="clear" w:color="auto" w:fill="auto"/>
          </w:tcPr>
          <w:p w:rsidR="00BF0B7F" w:rsidRPr="00BF0B7F" w:rsidRDefault="00BF0B7F" w:rsidP="00BF0B7F">
            <w:pPr>
              <w:ind w:firstLine="0"/>
            </w:pPr>
            <w:r>
              <w:t>Putnam</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G. R.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West</w:t>
            </w:r>
          </w:p>
        </w:tc>
        <w:tc>
          <w:tcPr>
            <w:tcW w:w="2180" w:type="dxa"/>
            <w:shd w:val="clear" w:color="auto" w:fill="auto"/>
          </w:tcPr>
          <w:p w:rsidR="00BF0B7F" w:rsidRPr="00BF0B7F" w:rsidRDefault="00BF0B7F" w:rsidP="00BF0B7F">
            <w:pPr>
              <w:ind w:firstLine="0"/>
            </w:pPr>
            <w:r>
              <w:t>White</w:t>
            </w:r>
          </w:p>
        </w:tc>
      </w:tr>
      <w:tr w:rsidR="00BF0B7F" w:rsidRPr="00BF0B7F" w:rsidTr="00BF0B7F">
        <w:tc>
          <w:tcPr>
            <w:tcW w:w="2179" w:type="dxa"/>
            <w:shd w:val="clear" w:color="auto" w:fill="auto"/>
          </w:tcPr>
          <w:p w:rsidR="00BF0B7F" w:rsidRPr="00BF0B7F" w:rsidRDefault="00BF0B7F" w:rsidP="00BF0B7F">
            <w:pPr>
              <w:keepNext/>
              <w:ind w:firstLine="0"/>
            </w:pPr>
            <w:r>
              <w:t>Whitmire</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Total--77</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Gilliard</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Howard</w:t>
            </w:r>
          </w:p>
        </w:tc>
      </w:tr>
      <w:tr w:rsidR="00BF0B7F" w:rsidRPr="00BF0B7F" w:rsidTr="00BF0B7F">
        <w:tc>
          <w:tcPr>
            <w:tcW w:w="2179" w:type="dxa"/>
            <w:shd w:val="clear" w:color="auto" w:fill="auto"/>
          </w:tcPr>
          <w:p w:rsidR="00BF0B7F" w:rsidRPr="00BF0B7F" w:rsidRDefault="00BF0B7F" w:rsidP="00BF0B7F">
            <w:pPr>
              <w:ind w:firstLine="0"/>
            </w:pPr>
            <w:r>
              <w:t>Jefferson</w:t>
            </w:r>
          </w:p>
        </w:tc>
        <w:tc>
          <w:tcPr>
            <w:tcW w:w="2179" w:type="dxa"/>
            <w:shd w:val="clear" w:color="auto" w:fill="auto"/>
          </w:tcPr>
          <w:p w:rsidR="00BF0B7F" w:rsidRPr="00BF0B7F" w:rsidRDefault="00BF0B7F" w:rsidP="00BF0B7F">
            <w:pPr>
              <w:ind w:firstLine="0"/>
            </w:pPr>
            <w:r>
              <w:t>King</w:t>
            </w:r>
          </w:p>
        </w:tc>
        <w:tc>
          <w:tcPr>
            <w:tcW w:w="2180" w:type="dxa"/>
            <w:shd w:val="clear" w:color="auto" w:fill="auto"/>
          </w:tcPr>
          <w:p w:rsidR="00BF0B7F" w:rsidRPr="00BF0B7F" w:rsidRDefault="00BF0B7F" w:rsidP="00BF0B7F">
            <w:pPr>
              <w:ind w:firstLine="0"/>
            </w:pPr>
            <w:r>
              <w:t>Kirby</w:t>
            </w:r>
          </w:p>
        </w:tc>
      </w:tr>
      <w:tr w:rsidR="00BF0B7F" w:rsidRPr="00BF0B7F" w:rsidTr="00BF0B7F">
        <w:tc>
          <w:tcPr>
            <w:tcW w:w="2179" w:type="dxa"/>
            <w:shd w:val="clear" w:color="auto" w:fill="auto"/>
          </w:tcPr>
          <w:p w:rsidR="00BF0B7F" w:rsidRPr="00BF0B7F" w:rsidRDefault="00BF0B7F" w:rsidP="00BF0B7F">
            <w:pPr>
              <w:ind w:firstLine="0"/>
            </w:pPr>
            <w:r>
              <w:t>McEachern</w:t>
            </w:r>
          </w:p>
        </w:tc>
        <w:tc>
          <w:tcPr>
            <w:tcW w:w="2179" w:type="dxa"/>
            <w:shd w:val="clear" w:color="auto" w:fill="auto"/>
          </w:tcPr>
          <w:p w:rsidR="00BF0B7F" w:rsidRPr="00BF0B7F" w:rsidRDefault="00BF0B7F" w:rsidP="00BF0B7F">
            <w:pPr>
              <w:ind w:firstLine="0"/>
            </w:pPr>
            <w:r>
              <w:t>Norrell</w:t>
            </w:r>
          </w:p>
        </w:tc>
        <w:tc>
          <w:tcPr>
            <w:tcW w:w="2180" w:type="dxa"/>
            <w:shd w:val="clear" w:color="auto" w:fill="auto"/>
          </w:tcPr>
          <w:p w:rsidR="00BF0B7F" w:rsidRPr="00BF0B7F" w:rsidRDefault="00BF0B7F" w:rsidP="00BF0B7F">
            <w:pPr>
              <w:ind w:firstLine="0"/>
            </w:pPr>
            <w:r>
              <w:t>Ott</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keepNext/>
              <w:ind w:firstLine="0"/>
            </w:pPr>
            <w:r>
              <w:t>Stavrinakis</w:t>
            </w:r>
          </w:p>
        </w:tc>
        <w:tc>
          <w:tcPr>
            <w:tcW w:w="2179" w:type="dxa"/>
            <w:shd w:val="clear" w:color="auto" w:fill="auto"/>
          </w:tcPr>
          <w:p w:rsidR="00BF0B7F" w:rsidRPr="00BF0B7F" w:rsidRDefault="00BF0B7F" w:rsidP="00BF0B7F">
            <w:pPr>
              <w:keepNext/>
              <w:ind w:firstLine="0"/>
            </w:pPr>
            <w:r>
              <w:t>Weeks</w:t>
            </w:r>
          </w:p>
        </w:tc>
        <w:tc>
          <w:tcPr>
            <w:tcW w:w="2180" w:type="dxa"/>
            <w:shd w:val="clear" w:color="auto" w:fill="auto"/>
          </w:tcPr>
          <w:p w:rsidR="00BF0B7F" w:rsidRPr="00BF0B7F" w:rsidRDefault="00BF0B7F" w:rsidP="00BF0B7F">
            <w:pPr>
              <w:keepNext/>
              <w:ind w:firstLine="0"/>
            </w:pPr>
            <w:r>
              <w:t>Wheeler</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Total--31</w:t>
      </w:r>
    </w:p>
    <w:p w:rsidR="00BF0B7F" w:rsidRDefault="00BF0B7F" w:rsidP="00BF0B7F">
      <w:pPr>
        <w:jc w:val="center"/>
        <w:rPr>
          <w:b/>
        </w:rPr>
      </w:pPr>
    </w:p>
    <w:p w:rsidR="00BF0B7F" w:rsidRDefault="00BF0B7F" w:rsidP="00BF0B7F">
      <w:r>
        <w:t>So, the Veto of the Governor was continued and a message was ordered sent to the Senate accordingly.</w:t>
      </w:r>
    </w:p>
    <w:p w:rsidR="00BF0B7F" w:rsidRDefault="00BF0B7F" w:rsidP="00BF0B7F"/>
    <w:p w:rsidR="00BF0B7F" w:rsidRDefault="00BF0B7F" w:rsidP="00BF0B7F">
      <w:pPr>
        <w:keepNext/>
        <w:jc w:val="center"/>
        <w:rPr>
          <w:b/>
        </w:rPr>
      </w:pPr>
      <w:r w:rsidRPr="00BF0B7F">
        <w:rPr>
          <w:b/>
        </w:rPr>
        <w:t>VETO 16-- OVERRIDDEN</w:t>
      </w:r>
    </w:p>
    <w:p w:rsidR="00BF0B7F" w:rsidRPr="00BF0B7F" w:rsidRDefault="00BF0B7F" w:rsidP="00BF0B7F">
      <w:pPr>
        <w:jc w:val="center"/>
        <w:rPr>
          <w:b/>
        </w:rPr>
      </w:pPr>
    </w:p>
    <w:p w:rsidR="00BF0B7F" w:rsidRDefault="00BF0B7F" w:rsidP="00BF0B7F">
      <w:pPr>
        <w:tabs>
          <w:tab w:val="left" w:pos="216"/>
        </w:tabs>
        <w:ind w:firstLine="0"/>
      </w:pPr>
      <w:bookmarkStart w:id="176" w:name="file_start306"/>
      <w:bookmarkEnd w:id="176"/>
      <w:r w:rsidRPr="00B10A58">
        <w:tab/>
      </w:r>
      <w:r w:rsidRPr="00B10A58">
        <w:rPr>
          <w:b/>
        </w:rPr>
        <w:t>Veto 16</w:t>
      </w:r>
      <w:r w:rsidRPr="00B10A58">
        <w:t xml:space="preserve"> - Part 1B, Page 351, Section 34, Department of Health and Environmental Control - Proviso 34.51, DHEC: Greenwood Sewer Extension Line</w:t>
      </w:r>
    </w:p>
    <w:p w:rsidR="00BF0B7F" w:rsidRDefault="00BF0B7F" w:rsidP="00BF0B7F">
      <w:pPr>
        <w:tabs>
          <w:tab w:val="left" w:pos="216"/>
        </w:tabs>
        <w:ind w:firstLine="0"/>
      </w:pPr>
    </w:p>
    <w:p w:rsidR="00BF0B7F" w:rsidRDefault="00BF0B7F" w:rsidP="00BF0B7F">
      <w:r>
        <w:t>Rep. PITTS explained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77" w:name="vote_start308"/>
      <w:bookmarkEnd w:id="177"/>
      <w:r>
        <w:t>Yeas 92; Nays 6</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Arrington</w:t>
            </w:r>
          </w:p>
        </w:tc>
        <w:tc>
          <w:tcPr>
            <w:tcW w:w="2179" w:type="dxa"/>
            <w:shd w:val="clear" w:color="auto" w:fill="auto"/>
          </w:tcPr>
          <w:p w:rsidR="00BF0B7F" w:rsidRPr="00BF0B7F" w:rsidRDefault="00BF0B7F" w:rsidP="00BF0B7F">
            <w:pPr>
              <w:ind w:firstLine="0"/>
            </w:pPr>
            <w:r>
              <w:t>Atkinson</w:t>
            </w:r>
          </w:p>
        </w:tc>
        <w:tc>
          <w:tcPr>
            <w:tcW w:w="2180" w:type="dxa"/>
            <w:shd w:val="clear" w:color="auto" w:fill="auto"/>
          </w:tcPr>
          <w:p w:rsidR="00BF0B7F" w:rsidRPr="00BF0B7F" w:rsidRDefault="00BF0B7F" w:rsidP="00BF0B7F">
            <w:pPr>
              <w:ind w:firstLine="0"/>
            </w:pPr>
            <w:r>
              <w:t>Bales</w:t>
            </w:r>
          </w:p>
        </w:tc>
      </w:tr>
      <w:tr w:rsidR="00BF0B7F" w:rsidRPr="00BF0B7F" w:rsidTr="00BF0B7F">
        <w:tc>
          <w:tcPr>
            <w:tcW w:w="2179" w:type="dxa"/>
            <w:shd w:val="clear" w:color="auto" w:fill="auto"/>
          </w:tcPr>
          <w:p w:rsidR="00BF0B7F" w:rsidRPr="00BF0B7F" w:rsidRDefault="00BF0B7F" w:rsidP="00BF0B7F">
            <w:pPr>
              <w:ind w:firstLine="0"/>
            </w:pPr>
            <w:r>
              <w:t>Bamberg</w:t>
            </w:r>
          </w:p>
        </w:tc>
        <w:tc>
          <w:tcPr>
            <w:tcW w:w="2179" w:type="dxa"/>
            <w:shd w:val="clear" w:color="auto" w:fill="auto"/>
          </w:tcPr>
          <w:p w:rsidR="00BF0B7F" w:rsidRPr="00BF0B7F" w:rsidRDefault="00BF0B7F" w:rsidP="00BF0B7F">
            <w:pPr>
              <w:ind w:firstLine="0"/>
            </w:pPr>
            <w:r>
              <w:t>Bannister</w:t>
            </w:r>
          </w:p>
        </w:tc>
        <w:tc>
          <w:tcPr>
            <w:tcW w:w="2180" w:type="dxa"/>
            <w:shd w:val="clear" w:color="auto" w:fill="auto"/>
          </w:tcPr>
          <w:p w:rsidR="00BF0B7F" w:rsidRPr="00BF0B7F" w:rsidRDefault="00BF0B7F" w:rsidP="00BF0B7F">
            <w:pPr>
              <w:ind w:firstLine="0"/>
            </w:pPr>
            <w:r>
              <w:t>Bennett</w:t>
            </w:r>
          </w:p>
        </w:tc>
      </w:tr>
      <w:tr w:rsidR="00BF0B7F" w:rsidRPr="00BF0B7F" w:rsidTr="00BF0B7F">
        <w:tc>
          <w:tcPr>
            <w:tcW w:w="2179" w:type="dxa"/>
            <w:shd w:val="clear" w:color="auto" w:fill="auto"/>
          </w:tcPr>
          <w:p w:rsidR="00BF0B7F" w:rsidRPr="00BF0B7F" w:rsidRDefault="00BF0B7F" w:rsidP="00BF0B7F">
            <w:pPr>
              <w:ind w:firstLine="0"/>
            </w:pPr>
            <w:r>
              <w:t>Bernstein</w:t>
            </w:r>
          </w:p>
        </w:tc>
        <w:tc>
          <w:tcPr>
            <w:tcW w:w="2179" w:type="dxa"/>
            <w:shd w:val="clear" w:color="auto" w:fill="auto"/>
          </w:tcPr>
          <w:p w:rsidR="00BF0B7F" w:rsidRPr="00BF0B7F" w:rsidRDefault="00BF0B7F" w:rsidP="00BF0B7F">
            <w:pPr>
              <w:ind w:firstLine="0"/>
            </w:pPr>
            <w:r>
              <w:t>Blackwell</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Brown</w:t>
            </w:r>
          </w:p>
        </w:tc>
        <w:tc>
          <w:tcPr>
            <w:tcW w:w="2180" w:type="dxa"/>
            <w:shd w:val="clear" w:color="auto" w:fill="auto"/>
          </w:tcPr>
          <w:p w:rsidR="00BF0B7F" w:rsidRPr="00BF0B7F" w:rsidRDefault="00BF0B7F" w:rsidP="00BF0B7F">
            <w:pPr>
              <w:ind w:firstLine="0"/>
            </w:pPr>
            <w:r>
              <w:t>Burns</w:t>
            </w:r>
          </w:p>
        </w:tc>
      </w:tr>
      <w:tr w:rsidR="00BF0B7F" w:rsidRPr="00BF0B7F" w:rsidTr="00BF0B7F">
        <w:tc>
          <w:tcPr>
            <w:tcW w:w="2179" w:type="dxa"/>
            <w:shd w:val="clear" w:color="auto" w:fill="auto"/>
          </w:tcPr>
          <w:p w:rsidR="00BF0B7F" w:rsidRPr="00BF0B7F" w:rsidRDefault="00BF0B7F" w:rsidP="00BF0B7F">
            <w:pPr>
              <w:ind w:firstLine="0"/>
            </w:pPr>
            <w:r>
              <w:t>Caskey</w:t>
            </w:r>
          </w:p>
        </w:tc>
        <w:tc>
          <w:tcPr>
            <w:tcW w:w="2179" w:type="dxa"/>
            <w:shd w:val="clear" w:color="auto" w:fill="auto"/>
          </w:tcPr>
          <w:p w:rsidR="00BF0B7F" w:rsidRPr="00BF0B7F" w:rsidRDefault="00BF0B7F" w:rsidP="00BF0B7F">
            <w:pPr>
              <w:ind w:firstLine="0"/>
            </w:pPr>
            <w:r>
              <w:t>Clary</w:t>
            </w:r>
          </w:p>
        </w:tc>
        <w:tc>
          <w:tcPr>
            <w:tcW w:w="2180" w:type="dxa"/>
            <w:shd w:val="clear" w:color="auto" w:fill="auto"/>
          </w:tcPr>
          <w:p w:rsidR="00BF0B7F" w:rsidRPr="00BF0B7F" w:rsidRDefault="00BF0B7F" w:rsidP="00BF0B7F">
            <w:pPr>
              <w:ind w:firstLine="0"/>
            </w:pPr>
            <w:r>
              <w:t>Clemmons</w:t>
            </w:r>
          </w:p>
        </w:tc>
      </w:tr>
      <w:tr w:rsidR="00BF0B7F" w:rsidRPr="00BF0B7F" w:rsidTr="00BF0B7F">
        <w:tc>
          <w:tcPr>
            <w:tcW w:w="2179" w:type="dxa"/>
            <w:shd w:val="clear" w:color="auto" w:fill="auto"/>
          </w:tcPr>
          <w:p w:rsidR="00BF0B7F" w:rsidRPr="00BF0B7F" w:rsidRDefault="00BF0B7F" w:rsidP="00BF0B7F">
            <w:pPr>
              <w:ind w:firstLine="0"/>
            </w:pPr>
            <w:r>
              <w:t>Clyburn</w:t>
            </w:r>
          </w:p>
        </w:tc>
        <w:tc>
          <w:tcPr>
            <w:tcW w:w="2179" w:type="dxa"/>
            <w:shd w:val="clear" w:color="auto" w:fill="auto"/>
          </w:tcPr>
          <w:p w:rsidR="00BF0B7F" w:rsidRPr="00BF0B7F" w:rsidRDefault="00BF0B7F" w:rsidP="00BF0B7F">
            <w:pPr>
              <w:ind w:firstLine="0"/>
            </w:pPr>
            <w:r>
              <w:t>Cobb-Hunter</w:t>
            </w:r>
          </w:p>
        </w:tc>
        <w:tc>
          <w:tcPr>
            <w:tcW w:w="2180" w:type="dxa"/>
            <w:shd w:val="clear" w:color="auto" w:fill="auto"/>
          </w:tcPr>
          <w:p w:rsidR="00BF0B7F" w:rsidRPr="00BF0B7F" w:rsidRDefault="00BF0B7F" w:rsidP="00BF0B7F">
            <w:pPr>
              <w:ind w:firstLine="0"/>
            </w:pPr>
            <w:r>
              <w:t>Cogswell</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Erickson</w:t>
            </w:r>
          </w:p>
        </w:tc>
        <w:tc>
          <w:tcPr>
            <w:tcW w:w="2179" w:type="dxa"/>
            <w:shd w:val="clear" w:color="auto" w:fill="auto"/>
          </w:tcPr>
          <w:p w:rsidR="00BF0B7F" w:rsidRPr="00BF0B7F" w:rsidRDefault="00BF0B7F" w:rsidP="00BF0B7F">
            <w:pPr>
              <w:ind w:firstLine="0"/>
            </w:pPr>
            <w:r>
              <w:t>Finlay</w:t>
            </w:r>
          </w:p>
        </w:tc>
        <w:tc>
          <w:tcPr>
            <w:tcW w:w="2180" w:type="dxa"/>
            <w:shd w:val="clear" w:color="auto" w:fill="auto"/>
          </w:tcPr>
          <w:p w:rsidR="00BF0B7F" w:rsidRPr="00BF0B7F" w:rsidRDefault="00BF0B7F" w:rsidP="00BF0B7F">
            <w:pPr>
              <w:ind w:firstLine="0"/>
            </w:pPr>
            <w:r>
              <w:t>Forrest</w:t>
            </w:r>
          </w:p>
        </w:tc>
      </w:tr>
      <w:tr w:rsidR="00BF0B7F" w:rsidRPr="00BF0B7F" w:rsidTr="00BF0B7F">
        <w:tc>
          <w:tcPr>
            <w:tcW w:w="2179" w:type="dxa"/>
            <w:shd w:val="clear" w:color="auto" w:fill="auto"/>
          </w:tcPr>
          <w:p w:rsidR="00BF0B7F" w:rsidRPr="00BF0B7F" w:rsidRDefault="00BF0B7F" w:rsidP="00BF0B7F">
            <w:pPr>
              <w:ind w:firstLine="0"/>
            </w:pPr>
            <w:r>
              <w:t>Fry</w:t>
            </w:r>
          </w:p>
        </w:tc>
        <w:tc>
          <w:tcPr>
            <w:tcW w:w="2179" w:type="dxa"/>
            <w:shd w:val="clear" w:color="auto" w:fill="auto"/>
          </w:tcPr>
          <w:p w:rsidR="00BF0B7F" w:rsidRPr="00BF0B7F" w:rsidRDefault="00BF0B7F" w:rsidP="00BF0B7F">
            <w:pPr>
              <w:ind w:firstLine="0"/>
            </w:pPr>
            <w:r>
              <w:t>Funderburk</w:t>
            </w:r>
          </w:p>
        </w:tc>
        <w:tc>
          <w:tcPr>
            <w:tcW w:w="2180" w:type="dxa"/>
            <w:shd w:val="clear" w:color="auto" w:fill="auto"/>
          </w:tcPr>
          <w:p w:rsidR="00BF0B7F" w:rsidRPr="00BF0B7F" w:rsidRDefault="00BF0B7F" w:rsidP="00BF0B7F">
            <w:pPr>
              <w:ind w:firstLine="0"/>
            </w:pPr>
            <w:r>
              <w:t>Gagnon</w:t>
            </w:r>
          </w:p>
        </w:tc>
      </w:tr>
      <w:tr w:rsidR="00BF0B7F" w:rsidRPr="00BF0B7F" w:rsidTr="00BF0B7F">
        <w:tc>
          <w:tcPr>
            <w:tcW w:w="2179" w:type="dxa"/>
            <w:shd w:val="clear" w:color="auto" w:fill="auto"/>
          </w:tcPr>
          <w:p w:rsidR="00BF0B7F" w:rsidRPr="00BF0B7F" w:rsidRDefault="00BF0B7F" w:rsidP="00BF0B7F">
            <w:pPr>
              <w:ind w:firstLine="0"/>
            </w:pPr>
            <w:r>
              <w:t>Gilliard</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Hiott</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Loftis</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Mace</w:t>
            </w:r>
          </w:p>
        </w:tc>
        <w:tc>
          <w:tcPr>
            <w:tcW w:w="2180" w:type="dxa"/>
            <w:shd w:val="clear" w:color="auto" w:fill="auto"/>
          </w:tcPr>
          <w:p w:rsidR="00BF0B7F" w:rsidRPr="00BF0B7F" w:rsidRDefault="00BF0B7F" w:rsidP="00BF0B7F">
            <w:pPr>
              <w:ind w:firstLine="0"/>
            </w:pPr>
            <w:r>
              <w:t>Martin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V. S. Moss</w:t>
            </w:r>
          </w:p>
        </w:tc>
        <w:tc>
          <w:tcPr>
            <w:tcW w:w="2180" w:type="dxa"/>
            <w:shd w:val="clear" w:color="auto" w:fill="auto"/>
          </w:tcPr>
          <w:p w:rsidR="00BF0B7F" w:rsidRPr="00BF0B7F" w:rsidRDefault="00BF0B7F" w:rsidP="00BF0B7F">
            <w:pPr>
              <w:ind w:firstLine="0"/>
            </w:pPr>
            <w:r>
              <w:t>B. Newton</w:t>
            </w:r>
          </w:p>
        </w:tc>
      </w:tr>
      <w:tr w:rsidR="00BF0B7F" w:rsidRPr="00BF0B7F" w:rsidTr="00BF0B7F">
        <w:tc>
          <w:tcPr>
            <w:tcW w:w="2179" w:type="dxa"/>
            <w:shd w:val="clear" w:color="auto" w:fill="auto"/>
          </w:tcPr>
          <w:p w:rsidR="00BF0B7F" w:rsidRPr="00BF0B7F" w:rsidRDefault="00BF0B7F" w:rsidP="00BF0B7F">
            <w:pPr>
              <w:ind w:firstLine="0"/>
            </w:pPr>
            <w:r>
              <w:t>Norrell</w:t>
            </w:r>
          </w:p>
        </w:tc>
        <w:tc>
          <w:tcPr>
            <w:tcW w:w="2179" w:type="dxa"/>
            <w:shd w:val="clear" w:color="auto" w:fill="auto"/>
          </w:tcPr>
          <w:p w:rsidR="00BF0B7F" w:rsidRPr="00BF0B7F" w:rsidRDefault="00BF0B7F" w:rsidP="00BF0B7F">
            <w:pPr>
              <w:ind w:firstLine="0"/>
            </w:pPr>
            <w:r>
              <w:t>Ott</w:t>
            </w:r>
          </w:p>
        </w:tc>
        <w:tc>
          <w:tcPr>
            <w:tcW w:w="2180" w:type="dxa"/>
            <w:shd w:val="clear" w:color="auto" w:fill="auto"/>
          </w:tcPr>
          <w:p w:rsidR="00BF0B7F" w:rsidRPr="00BF0B7F" w:rsidRDefault="00BF0B7F" w:rsidP="00BF0B7F">
            <w:pPr>
              <w:ind w:firstLine="0"/>
            </w:pPr>
            <w:r>
              <w:t>Parks</w:t>
            </w:r>
          </w:p>
        </w:tc>
      </w:tr>
      <w:tr w:rsidR="00BF0B7F" w:rsidRPr="00BF0B7F" w:rsidTr="00BF0B7F">
        <w:tc>
          <w:tcPr>
            <w:tcW w:w="2179" w:type="dxa"/>
            <w:shd w:val="clear" w:color="auto" w:fill="auto"/>
          </w:tcPr>
          <w:p w:rsidR="00BF0B7F" w:rsidRPr="00BF0B7F" w:rsidRDefault="00BF0B7F" w:rsidP="00BF0B7F">
            <w:pPr>
              <w:ind w:firstLine="0"/>
            </w:pPr>
            <w:r>
              <w:t>Pendarvis</w:t>
            </w:r>
          </w:p>
        </w:tc>
        <w:tc>
          <w:tcPr>
            <w:tcW w:w="2179" w:type="dxa"/>
            <w:shd w:val="clear" w:color="auto" w:fill="auto"/>
          </w:tcPr>
          <w:p w:rsidR="00BF0B7F" w:rsidRPr="00BF0B7F" w:rsidRDefault="00BF0B7F" w:rsidP="00BF0B7F">
            <w:pPr>
              <w:ind w:firstLine="0"/>
            </w:pPr>
            <w:r>
              <w:t>Pitts</w:t>
            </w:r>
          </w:p>
        </w:tc>
        <w:tc>
          <w:tcPr>
            <w:tcW w:w="2180" w:type="dxa"/>
            <w:shd w:val="clear" w:color="auto" w:fill="auto"/>
          </w:tcPr>
          <w:p w:rsidR="00BF0B7F" w:rsidRPr="00BF0B7F" w:rsidRDefault="00BF0B7F" w:rsidP="00BF0B7F">
            <w:pPr>
              <w:ind w:firstLine="0"/>
            </w:pPr>
            <w:r>
              <w:t>Ridgeway</w:t>
            </w:r>
          </w:p>
        </w:tc>
      </w:tr>
      <w:tr w:rsidR="00BF0B7F" w:rsidRPr="00BF0B7F" w:rsidTr="00BF0B7F">
        <w:tc>
          <w:tcPr>
            <w:tcW w:w="2179" w:type="dxa"/>
            <w:shd w:val="clear" w:color="auto" w:fill="auto"/>
          </w:tcPr>
          <w:p w:rsidR="00BF0B7F" w:rsidRPr="00BF0B7F" w:rsidRDefault="00BF0B7F" w:rsidP="00BF0B7F">
            <w:pPr>
              <w:ind w:firstLine="0"/>
            </w:pPr>
            <w:r>
              <w:t>M. Rivers</w:t>
            </w:r>
          </w:p>
        </w:tc>
        <w:tc>
          <w:tcPr>
            <w:tcW w:w="2179" w:type="dxa"/>
            <w:shd w:val="clear" w:color="auto" w:fill="auto"/>
          </w:tcPr>
          <w:p w:rsidR="00BF0B7F" w:rsidRPr="00BF0B7F" w:rsidRDefault="00BF0B7F" w:rsidP="00BF0B7F">
            <w:pPr>
              <w:ind w:firstLine="0"/>
            </w:pPr>
            <w:r>
              <w:t>S. Rivers</w:t>
            </w:r>
          </w:p>
        </w:tc>
        <w:tc>
          <w:tcPr>
            <w:tcW w:w="2180" w:type="dxa"/>
            <w:shd w:val="clear" w:color="auto" w:fill="auto"/>
          </w:tcPr>
          <w:p w:rsidR="00BF0B7F" w:rsidRPr="00BF0B7F" w:rsidRDefault="00BF0B7F" w:rsidP="00BF0B7F">
            <w:pPr>
              <w:ind w:firstLine="0"/>
            </w:pPr>
            <w:r>
              <w:t>Robinson-Simpson</w:t>
            </w:r>
          </w:p>
        </w:tc>
      </w:tr>
      <w:tr w:rsidR="00BF0B7F" w:rsidRPr="00BF0B7F" w:rsidTr="00BF0B7F">
        <w:tc>
          <w:tcPr>
            <w:tcW w:w="2179" w:type="dxa"/>
            <w:shd w:val="clear" w:color="auto" w:fill="auto"/>
          </w:tcPr>
          <w:p w:rsidR="00BF0B7F" w:rsidRPr="00BF0B7F" w:rsidRDefault="00BF0B7F" w:rsidP="00BF0B7F">
            <w:pPr>
              <w:ind w:firstLine="0"/>
            </w:pPr>
            <w:r>
              <w:t>Rutherford</w:t>
            </w:r>
          </w:p>
        </w:tc>
        <w:tc>
          <w:tcPr>
            <w:tcW w:w="2179" w:type="dxa"/>
            <w:shd w:val="clear" w:color="auto" w:fill="auto"/>
          </w:tcPr>
          <w:p w:rsidR="00BF0B7F" w:rsidRPr="00BF0B7F" w:rsidRDefault="00BF0B7F" w:rsidP="00BF0B7F">
            <w:pPr>
              <w:ind w:firstLine="0"/>
            </w:pPr>
            <w:r>
              <w:t>Sandifer</w:t>
            </w:r>
          </w:p>
        </w:tc>
        <w:tc>
          <w:tcPr>
            <w:tcW w:w="2180" w:type="dxa"/>
            <w:shd w:val="clear" w:color="auto" w:fill="auto"/>
          </w:tcPr>
          <w:p w:rsidR="00BF0B7F" w:rsidRPr="00BF0B7F" w:rsidRDefault="00BF0B7F" w:rsidP="00BF0B7F">
            <w:pPr>
              <w:ind w:firstLine="0"/>
            </w:pPr>
            <w:r>
              <w:t>Simrill</w:t>
            </w:r>
          </w:p>
        </w:tc>
      </w:tr>
      <w:tr w:rsidR="00BF0B7F" w:rsidRPr="00BF0B7F" w:rsidTr="00BF0B7F">
        <w:tc>
          <w:tcPr>
            <w:tcW w:w="2179" w:type="dxa"/>
            <w:shd w:val="clear" w:color="auto" w:fill="auto"/>
          </w:tcPr>
          <w:p w:rsidR="00BF0B7F" w:rsidRPr="00BF0B7F" w:rsidRDefault="00BF0B7F" w:rsidP="00BF0B7F">
            <w:pPr>
              <w:ind w:firstLine="0"/>
            </w:pPr>
            <w:r>
              <w:t>G. M. Smith</w:t>
            </w:r>
          </w:p>
        </w:tc>
        <w:tc>
          <w:tcPr>
            <w:tcW w:w="2179" w:type="dxa"/>
            <w:shd w:val="clear" w:color="auto" w:fill="auto"/>
          </w:tcPr>
          <w:p w:rsidR="00BF0B7F" w:rsidRPr="00BF0B7F" w:rsidRDefault="00BF0B7F" w:rsidP="00BF0B7F">
            <w:pPr>
              <w:ind w:firstLine="0"/>
            </w:pPr>
            <w:r>
              <w:t>G. R.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Stringer</w:t>
            </w:r>
          </w:p>
        </w:tc>
      </w:tr>
      <w:tr w:rsidR="00BF0B7F" w:rsidRPr="00BF0B7F" w:rsidTr="00BF0B7F">
        <w:tc>
          <w:tcPr>
            <w:tcW w:w="2179" w:type="dxa"/>
            <w:shd w:val="clear" w:color="auto" w:fill="auto"/>
          </w:tcPr>
          <w:p w:rsidR="00BF0B7F" w:rsidRPr="00BF0B7F" w:rsidRDefault="00BF0B7F" w:rsidP="00BF0B7F">
            <w:pPr>
              <w:ind w:firstLine="0"/>
            </w:pPr>
            <w:r>
              <w:t>Tallon</w:t>
            </w:r>
          </w:p>
        </w:tc>
        <w:tc>
          <w:tcPr>
            <w:tcW w:w="2179" w:type="dxa"/>
            <w:shd w:val="clear" w:color="auto" w:fill="auto"/>
          </w:tcPr>
          <w:p w:rsidR="00BF0B7F" w:rsidRPr="00BF0B7F" w:rsidRDefault="00BF0B7F" w:rsidP="00BF0B7F">
            <w:pPr>
              <w:ind w:firstLine="0"/>
            </w:pPr>
            <w:r>
              <w:t>Taylor</w:t>
            </w:r>
          </w:p>
        </w:tc>
        <w:tc>
          <w:tcPr>
            <w:tcW w:w="2180" w:type="dxa"/>
            <w:shd w:val="clear" w:color="auto" w:fill="auto"/>
          </w:tcPr>
          <w:p w:rsidR="00BF0B7F" w:rsidRPr="00BF0B7F" w:rsidRDefault="00BF0B7F" w:rsidP="00BF0B7F">
            <w:pPr>
              <w:ind w:firstLine="0"/>
            </w:pPr>
            <w:r>
              <w:t>Thayer</w:t>
            </w:r>
          </w:p>
        </w:tc>
      </w:tr>
      <w:tr w:rsidR="00BF0B7F" w:rsidRPr="00BF0B7F" w:rsidTr="00BF0B7F">
        <w:tc>
          <w:tcPr>
            <w:tcW w:w="2179" w:type="dxa"/>
            <w:shd w:val="clear" w:color="auto" w:fill="auto"/>
          </w:tcPr>
          <w:p w:rsidR="00BF0B7F" w:rsidRPr="00BF0B7F" w:rsidRDefault="00BF0B7F" w:rsidP="00BF0B7F">
            <w:pPr>
              <w:ind w:firstLine="0"/>
            </w:pPr>
            <w:r>
              <w:t>Trantham</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ind w:firstLine="0"/>
            </w:pPr>
            <w:r>
              <w:t>Wheeler</w:t>
            </w:r>
          </w:p>
        </w:tc>
        <w:tc>
          <w:tcPr>
            <w:tcW w:w="2179" w:type="dxa"/>
            <w:shd w:val="clear" w:color="auto" w:fill="auto"/>
          </w:tcPr>
          <w:p w:rsidR="00BF0B7F" w:rsidRPr="00BF0B7F" w:rsidRDefault="00BF0B7F" w:rsidP="00BF0B7F">
            <w:pPr>
              <w:ind w:firstLine="0"/>
            </w:pPr>
            <w:r>
              <w:t>White</w:t>
            </w:r>
          </w:p>
        </w:tc>
        <w:tc>
          <w:tcPr>
            <w:tcW w:w="2180" w:type="dxa"/>
            <w:shd w:val="clear" w:color="auto" w:fill="auto"/>
          </w:tcPr>
          <w:p w:rsidR="00BF0B7F" w:rsidRPr="00BF0B7F" w:rsidRDefault="00BF0B7F" w:rsidP="00BF0B7F">
            <w:pPr>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r>
              <w:t>Yow</w:t>
            </w: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Total--92</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Atwater</w:t>
            </w:r>
          </w:p>
        </w:tc>
        <w:tc>
          <w:tcPr>
            <w:tcW w:w="2179" w:type="dxa"/>
            <w:shd w:val="clear" w:color="auto" w:fill="auto"/>
          </w:tcPr>
          <w:p w:rsidR="00BF0B7F" w:rsidRPr="00BF0B7F" w:rsidRDefault="00BF0B7F" w:rsidP="00BF0B7F">
            <w:pPr>
              <w:keepNext/>
              <w:ind w:firstLine="0"/>
            </w:pPr>
            <w:r>
              <w:t>Bradley</w:t>
            </w:r>
          </w:p>
        </w:tc>
        <w:tc>
          <w:tcPr>
            <w:tcW w:w="2180" w:type="dxa"/>
            <w:shd w:val="clear" w:color="auto" w:fill="auto"/>
          </w:tcPr>
          <w:p w:rsidR="00BF0B7F" w:rsidRPr="00BF0B7F" w:rsidRDefault="00BF0B7F" w:rsidP="00BF0B7F">
            <w:pPr>
              <w:keepNext/>
              <w:ind w:firstLine="0"/>
            </w:pPr>
            <w:r>
              <w:t>Chumley</w:t>
            </w:r>
          </w:p>
        </w:tc>
      </w:tr>
      <w:tr w:rsidR="00BF0B7F" w:rsidRPr="00BF0B7F" w:rsidTr="00BF0B7F">
        <w:tc>
          <w:tcPr>
            <w:tcW w:w="2179" w:type="dxa"/>
            <w:shd w:val="clear" w:color="auto" w:fill="auto"/>
          </w:tcPr>
          <w:p w:rsidR="00BF0B7F" w:rsidRPr="00BF0B7F" w:rsidRDefault="00BF0B7F" w:rsidP="00BF0B7F">
            <w:pPr>
              <w:keepNext/>
              <w:ind w:firstLine="0"/>
            </w:pPr>
            <w:r>
              <w:t>Hill</w:t>
            </w:r>
          </w:p>
        </w:tc>
        <w:tc>
          <w:tcPr>
            <w:tcW w:w="2179" w:type="dxa"/>
            <w:shd w:val="clear" w:color="auto" w:fill="auto"/>
          </w:tcPr>
          <w:p w:rsidR="00BF0B7F" w:rsidRPr="00BF0B7F" w:rsidRDefault="00BF0B7F" w:rsidP="00BF0B7F">
            <w:pPr>
              <w:keepNext/>
              <w:ind w:firstLine="0"/>
            </w:pPr>
            <w:r>
              <w:t>Long</w:t>
            </w:r>
          </w:p>
        </w:tc>
        <w:tc>
          <w:tcPr>
            <w:tcW w:w="2180" w:type="dxa"/>
            <w:shd w:val="clear" w:color="auto" w:fill="auto"/>
          </w:tcPr>
          <w:p w:rsidR="00BF0B7F" w:rsidRPr="00BF0B7F" w:rsidRDefault="00BF0B7F" w:rsidP="00BF0B7F">
            <w:pPr>
              <w:keepNext/>
              <w:ind w:firstLine="0"/>
            </w:pPr>
            <w:r>
              <w:t>Magnuson</w:t>
            </w:r>
          </w:p>
        </w:tc>
      </w:tr>
    </w:tbl>
    <w:p w:rsidR="00BF0B7F" w:rsidRDefault="00BF0B7F" w:rsidP="00BF0B7F"/>
    <w:p w:rsidR="00BF0B7F" w:rsidRDefault="00BF0B7F" w:rsidP="00BF0B7F">
      <w:pPr>
        <w:jc w:val="center"/>
        <w:rPr>
          <w:b/>
        </w:rPr>
      </w:pPr>
      <w:r w:rsidRPr="00BF0B7F">
        <w:rPr>
          <w:b/>
        </w:rPr>
        <w:t>Total--6</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Default="00BF0B7F" w:rsidP="00BF0B7F">
      <w:pPr>
        <w:keepNext/>
        <w:jc w:val="center"/>
        <w:rPr>
          <w:b/>
        </w:rPr>
      </w:pPr>
      <w:r w:rsidRPr="00BF0B7F">
        <w:rPr>
          <w:b/>
        </w:rPr>
        <w:t>VETO 39--</w:t>
      </w:r>
      <w:r w:rsidR="008C7BDF">
        <w:rPr>
          <w:b/>
        </w:rPr>
        <w:t xml:space="preserve"> </w:t>
      </w:r>
      <w:r w:rsidRPr="00BF0B7F">
        <w:rPr>
          <w:b/>
        </w:rPr>
        <w:t>RECONSIDERED AND OVERRIDDEN</w:t>
      </w:r>
    </w:p>
    <w:p w:rsidR="00BF0B7F" w:rsidRPr="00BF0B7F" w:rsidRDefault="00BF0B7F" w:rsidP="00BF0B7F">
      <w:pPr>
        <w:jc w:val="center"/>
        <w:rPr>
          <w:b/>
        </w:rPr>
      </w:pPr>
    </w:p>
    <w:p w:rsidR="00BF0B7F" w:rsidRPr="002D1418" w:rsidRDefault="00BF0B7F" w:rsidP="00BF0B7F">
      <w:pPr>
        <w:tabs>
          <w:tab w:val="left" w:pos="216"/>
        </w:tabs>
        <w:ind w:firstLine="0"/>
      </w:pPr>
      <w:bookmarkStart w:id="178" w:name="file_start310"/>
      <w:bookmarkEnd w:id="178"/>
      <w:r w:rsidRPr="002D1418">
        <w:tab/>
      </w:r>
      <w:r w:rsidRPr="002D1418">
        <w:rPr>
          <w:b/>
        </w:rPr>
        <w:t>Veto 39</w:t>
      </w:r>
      <w:r w:rsidRPr="002D1418">
        <w:t xml:space="preserve"> - Part 1B, Page 310, Section 1A, Department of Education-EIA-Proviso 1A.87, SDE-EIA: McCormick County Schools</w:t>
      </w:r>
    </w:p>
    <w:p w:rsidR="00BF0B7F" w:rsidRDefault="00BF0B7F" w:rsidP="00BF0B7F">
      <w:pPr>
        <w:ind w:firstLine="0"/>
        <w:jc w:val="center"/>
        <w:rPr>
          <w:b/>
        </w:rPr>
      </w:pPr>
    </w:p>
    <w:p w:rsidR="00BF0B7F" w:rsidRDefault="00BF0B7F" w:rsidP="00BF0B7F">
      <w:bookmarkStart w:id="179" w:name="file_end310"/>
      <w:bookmarkEnd w:id="179"/>
      <w:r>
        <w:t xml:space="preserve">Rep. SIMRILL moved to reconsider the vote whereby Veto 39 was sustained, which was agreed to.  </w:t>
      </w:r>
    </w:p>
    <w:p w:rsidR="00BF0B7F" w:rsidRDefault="00BF0B7F" w:rsidP="00BF0B7F"/>
    <w:p w:rsidR="00BF0B7F" w:rsidRDefault="00BF0B7F" w:rsidP="00BF0B7F">
      <w:r>
        <w:t>Rep. WHITE spoke against the Veto.</w:t>
      </w:r>
    </w:p>
    <w:p w:rsidR="00B60F31" w:rsidRDefault="00B60F31" w:rsidP="00BF0B7F"/>
    <w:p w:rsidR="00BF0B7F" w:rsidRDefault="00BF0B7F" w:rsidP="00BF0B7F">
      <w:r>
        <w:t>The question was put, shall the Item become a part of the law, the veto of his Excellency, the Governor to the contrary notwithstanding, the yeas and nays were taken resulting as follows:</w:t>
      </w:r>
    </w:p>
    <w:p w:rsidR="00BF0B7F" w:rsidRDefault="00BF0B7F" w:rsidP="00BF0B7F">
      <w:pPr>
        <w:jc w:val="center"/>
      </w:pPr>
      <w:bookmarkStart w:id="180" w:name="vote_start313"/>
      <w:bookmarkEnd w:id="180"/>
      <w:r>
        <w:t>Yeas 72; Nays 34</w:t>
      </w:r>
    </w:p>
    <w:p w:rsidR="00BF0B7F" w:rsidRDefault="00BF0B7F" w:rsidP="00BF0B7F">
      <w:pPr>
        <w:jc w:val="center"/>
      </w:pPr>
    </w:p>
    <w:p w:rsidR="00BF0B7F" w:rsidRDefault="00BF0B7F" w:rsidP="00BF0B7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Alexander</w:t>
            </w:r>
          </w:p>
        </w:tc>
        <w:tc>
          <w:tcPr>
            <w:tcW w:w="2179" w:type="dxa"/>
            <w:shd w:val="clear" w:color="auto" w:fill="auto"/>
          </w:tcPr>
          <w:p w:rsidR="00BF0B7F" w:rsidRPr="00BF0B7F" w:rsidRDefault="00BF0B7F" w:rsidP="00BF0B7F">
            <w:pPr>
              <w:keepNext/>
              <w:ind w:firstLine="0"/>
            </w:pPr>
            <w:r>
              <w:t>Anderson</w:t>
            </w:r>
          </w:p>
        </w:tc>
        <w:tc>
          <w:tcPr>
            <w:tcW w:w="2180" w:type="dxa"/>
            <w:shd w:val="clear" w:color="auto" w:fill="auto"/>
          </w:tcPr>
          <w:p w:rsidR="00BF0B7F" w:rsidRPr="00BF0B7F" w:rsidRDefault="00BF0B7F" w:rsidP="00BF0B7F">
            <w:pPr>
              <w:keepNext/>
              <w:ind w:firstLine="0"/>
            </w:pPr>
            <w:r>
              <w:t>Anthony</w:t>
            </w:r>
          </w:p>
        </w:tc>
      </w:tr>
      <w:tr w:rsidR="00BF0B7F" w:rsidRPr="00BF0B7F" w:rsidTr="00BF0B7F">
        <w:tc>
          <w:tcPr>
            <w:tcW w:w="2179" w:type="dxa"/>
            <w:shd w:val="clear" w:color="auto" w:fill="auto"/>
          </w:tcPr>
          <w:p w:rsidR="00BF0B7F" w:rsidRPr="00BF0B7F" w:rsidRDefault="00BF0B7F" w:rsidP="00BF0B7F">
            <w:pPr>
              <w:ind w:firstLine="0"/>
            </w:pPr>
            <w:r>
              <w:t>Atkinson</w:t>
            </w:r>
          </w:p>
        </w:tc>
        <w:tc>
          <w:tcPr>
            <w:tcW w:w="2179" w:type="dxa"/>
            <w:shd w:val="clear" w:color="auto" w:fill="auto"/>
          </w:tcPr>
          <w:p w:rsidR="00BF0B7F" w:rsidRPr="00BF0B7F" w:rsidRDefault="00BF0B7F" w:rsidP="00BF0B7F">
            <w:pPr>
              <w:ind w:firstLine="0"/>
            </w:pPr>
            <w:r>
              <w:t>Bales</w:t>
            </w:r>
          </w:p>
        </w:tc>
        <w:tc>
          <w:tcPr>
            <w:tcW w:w="2180" w:type="dxa"/>
            <w:shd w:val="clear" w:color="auto" w:fill="auto"/>
          </w:tcPr>
          <w:p w:rsidR="00BF0B7F" w:rsidRPr="00BF0B7F" w:rsidRDefault="00BF0B7F" w:rsidP="00BF0B7F">
            <w:pPr>
              <w:ind w:firstLine="0"/>
            </w:pPr>
            <w:r>
              <w:t>Bamberg</w:t>
            </w:r>
          </w:p>
        </w:tc>
      </w:tr>
      <w:tr w:rsidR="00BF0B7F" w:rsidRPr="00BF0B7F" w:rsidTr="00BF0B7F">
        <w:tc>
          <w:tcPr>
            <w:tcW w:w="2179" w:type="dxa"/>
            <w:shd w:val="clear" w:color="auto" w:fill="auto"/>
          </w:tcPr>
          <w:p w:rsidR="00BF0B7F" w:rsidRPr="00BF0B7F" w:rsidRDefault="00BF0B7F" w:rsidP="00BF0B7F">
            <w:pPr>
              <w:ind w:firstLine="0"/>
            </w:pPr>
            <w:r>
              <w:t>Bannister</w:t>
            </w:r>
          </w:p>
        </w:tc>
        <w:tc>
          <w:tcPr>
            <w:tcW w:w="2179" w:type="dxa"/>
            <w:shd w:val="clear" w:color="auto" w:fill="auto"/>
          </w:tcPr>
          <w:p w:rsidR="00BF0B7F" w:rsidRPr="00BF0B7F" w:rsidRDefault="00BF0B7F" w:rsidP="00BF0B7F">
            <w:pPr>
              <w:ind w:firstLine="0"/>
            </w:pPr>
            <w:r>
              <w:t>Bernstein</w:t>
            </w:r>
          </w:p>
        </w:tc>
        <w:tc>
          <w:tcPr>
            <w:tcW w:w="2180" w:type="dxa"/>
            <w:shd w:val="clear" w:color="auto" w:fill="auto"/>
          </w:tcPr>
          <w:p w:rsidR="00BF0B7F" w:rsidRPr="00BF0B7F" w:rsidRDefault="00BF0B7F" w:rsidP="00BF0B7F">
            <w:pPr>
              <w:ind w:firstLine="0"/>
            </w:pPr>
            <w:r>
              <w:t>Bowers</w:t>
            </w:r>
          </w:p>
        </w:tc>
      </w:tr>
      <w:tr w:rsidR="00BF0B7F" w:rsidRPr="00BF0B7F" w:rsidTr="00BF0B7F">
        <w:tc>
          <w:tcPr>
            <w:tcW w:w="2179" w:type="dxa"/>
            <w:shd w:val="clear" w:color="auto" w:fill="auto"/>
          </w:tcPr>
          <w:p w:rsidR="00BF0B7F" w:rsidRPr="00BF0B7F" w:rsidRDefault="00BF0B7F" w:rsidP="00BF0B7F">
            <w:pPr>
              <w:ind w:firstLine="0"/>
            </w:pPr>
            <w:r>
              <w:t>Brawley</w:t>
            </w:r>
          </w:p>
        </w:tc>
        <w:tc>
          <w:tcPr>
            <w:tcW w:w="2179" w:type="dxa"/>
            <w:shd w:val="clear" w:color="auto" w:fill="auto"/>
          </w:tcPr>
          <w:p w:rsidR="00BF0B7F" w:rsidRPr="00BF0B7F" w:rsidRDefault="00BF0B7F" w:rsidP="00BF0B7F">
            <w:pPr>
              <w:ind w:firstLine="0"/>
            </w:pPr>
            <w:r>
              <w:t>Bryant</w:t>
            </w:r>
          </w:p>
        </w:tc>
        <w:tc>
          <w:tcPr>
            <w:tcW w:w="2180" w:type="dxa"/>
            <w:shd w:val="clear" w:color="auto" w:fill="auto"/>
          </w:tcPr>
          <w:p w:rsidR="00BF0B7F" w:rsidRPr="00BF0B7F" w:rsidRDefault="00BF0B7F" w:rsidP="00BF0B7F">
            <w:pPr>
              <w:ind w:firstLine="0"/>
            </w:pPr>
            <w:r>
              <w:t>Clary</w:t>
            </w:r>
          </w:p>
        </w:tc>
      </w:tr>
      <w:tr w:rsidR="00BF0B7F" w:rsidRPr="00BF0B7F" w:rsidTr="00BF0B7F">
        <w:tc>
          <w:tcPr>
            <w:tcW w:w="2179" w:type="dxa"/>
            <w:shd w:val="clear" w:color="auto" w:fill="auto"/>
          </w:tcPr>
          <w:p w:rsidR="00BF0B7F" w:rsidRPr="00BF0B7F" w:rsidRDefault="00BF0B7F" w:rsidP="00BF0B7F">
            <w:pPr>
              <w:ind w:firstLine="0"/>
            </w:pPr>
            <w:r>
              <w:t>Clemmons</w:t>
            </w:r>
          </w:p>
        </w:tc>
        <w:tc>
          <w:tcPr>
            <w:tcW w:w="2179" w:type="dxa"/>
            <w:shd w:val="clear" w:color="auto" w:fill="auto"/>
          </w:tcPr>
          <w:p w:rsidR="00BF0B7F" w:rsidRPr="00BF0B7F" w:rsidRDefault="00BF0B7F" w:rsidP="00BF0B7F">
            <w:pPr>
              <w:ind w:firstLine="0"/>
            </w:pPr>
            <w:r>
              <w:t>Clyburn</w:t>
            </w:r>
          </w:p>
        </w:tc>
        <w:tc>
          <w:tcPr>
            <w:tcW w:w="2180" w:type="dxa"/>
            <w:shd w:val="clear" w:color="auto" w:fill="auto"/>
          </w:tcPr>
          <w:p w:rsidR="00BF0B7F" w:rsidRPr="00BF0B7F" w:rsidRDefault="00BF0B7F" w:rsidP="00BF0B7F">
            <w:pPr>
              <w:ind w:firstLine="0"/>
            </w:pPr>
            <w:r>
              <w:t>Cobb-Hunter</w:t>
            </w:r>
          </w:p>
        </w:tc>
      </w:tr>
      <w:tr w:rsidR="00BF0B7F" w:rsidRPr="00BF0B7F" w:rsidTr="00BF0B7F">
        <w:tc>
          <w:tcPr>
            <w:tcW w:w="2179" w:type="dxa"/>
            <w:shd w:val="clear" w:color="auto" w:fill="auto"/>
          </w:tcPr>
          <w:p w:rsidR="00BF0B7F" w:rsidRPr="00BF0B7F" w:rsidRDefault="00BF0B7F" w:rsidP="00BF0B7F">
            <w:pPr>
              <w:ind w:firstLine="0"/>
            </w:pPr>
            <w:r>
              <w:t>Cole</w:t>
            </w:r>
          </w:p>
        </w:tc>
        <w:tc>
          <w:tcPr>
            <w:tcW w:w="2179" w:type="dxa"/>
            <w:shd w:val="clear" w:color="auto" w:fill="auto"/>
          </w:tcPr>
          <w:p w:rsidR="00BF0B7F" w:rsidRPr="00BF0B7F" w:rsidRDefault="00BF0B7F" w:rsidP="00BF0B7F">
            <w:pPr>
              <w:ind w:firstLine="0"/>
            </w:pPr>
            <w:r>
              <w:t>Crawford</w:t>
            </w:r>
          </w:p>
        </w:tc>
        <w:tc>
          <w:tcPr>
            <w:tcW w:w="2180" w:type="dxa"/>
            <w:shd w:val="clear" w:color="auto" w:fill="auto"/>
          </w:tcPr>
          <w:p w:rsidR="00BF0B7F" w:rsidRPr="00BF0B7F" w:rsidRDefault="00BF0B7F" w:rsidP="00BF0B7F">
            <w:pPr>
              <w:ind w:firstLine="0"/>
            </w:pPr>
            <w:r>
              <w:t>Delleney</w:t>
            </w:r>
          </w:p>
        </w:tc>
      </w:tr>
      <w:tr w:rsidR="00BF0B7F" w:rsidRPr="00BF0B7F" w:rsidTr="00BF0B7F">
        <w:tc>
          <w:tcPr>
            <w:tcW w:w="2179" w:type="dxa"/>
            <w:shd w:val="clear" w:color="auto" w:fill="auto"/>
          </w:tcPr>
          <w:p w:rsidR="00BF0B7F" w:rsidRPr="00BF0B7F" w:rsidRDefault="00BF0B7F" w:rsidP="00BF0B7F">
            <w:pPr>
              <w:ind w:firstLine="0"/>
            </w:pPr>
            <w:r>
              <w:t>Dillard</w:t>
            </w:r>
          </w:p>
        </w:tc>
        <w:tc>
          <w:tcPr>
            <w:tcW w:w="2179" w:type="dxa"/>
            <w:shd w:val="clear" w:color="auto" w:fill="auto"/>
          </w:tcPr>
          <w:p w:rsidR="00BF0B7F" w:rsidRPr="00BF0B7F" w:rsidRDefault="00BF0B7F" w:rsidP="00BF0B7F">
            <w:pPr>
              <w:ind w:firstLine="0"/>
            </w:pPr>
            <w:r>
              <w:t>Duckworth</w:t>
            </w:r>
          </w:p>
        </w:tc>
        <w:tc>
          <w:tcPr>
            <w:tcW w:w="2180" w:type="dxa"/>
            <w:shd w:val="clear" w:color="auto" w:fill="auto"/>
          </w:tcPr>
          <w:p w:rsidR="00BF0B7F" w:rsidRPr="00BF0B7F" w:rsidRDefault="00BF0B7F" w:rsidP="00BF0B7F">
            <w:pPr>
              <w:ind w:firstLine="0"/>
            </w:pPr>
            <w:r>
              <w:t>Erickson</w:t>
            </w:r>
          </w:p>
        </w:tc>
      </w:tr>
      <w:tr w:rsidR="00BF0B7F" w:rsidRPr="00BF0B7F" w:rsidTr="00BF0B7F">
        <w:tc>
          <w:tcPr>
            <w:tcW w:w="2179" w:type="dxa"/>
            <w:shd w:val="clear" w:color="auto" w:fill="auto"/>
          </w:tcPr>
          <w:p w:rsidR="00BF0B7F" w:rsidRPr="00BF0B7F" w:rsidRDefault="00BF0B7F" w:rsidP="00BF0B7F">
            <w:pPr>
              <w:ind w:firstLine="0"/>
            </w:pPr>
            <w:r>
              <w:t>Forrest</w:t>
            </w:r>
          </w:p>
        </w:tc>
        <w:tc>
          <w:tcPr>
            <w:tcW w:w="2179" w:type="dxa"/>
            <w:shd w:val="clear" w:color="auto" w:fill="auto"/>
          </w:tcPr>
          <w:p w:rsidR="00BF0B7F" w:rsidRPr="00BF0B7F" w:rsidRDefault="00BF0B7F" w:rsidP="00BF0B7F">
            <w:pPr>
              <w:ind w:firstLine="0"/>
            </w:pPr>
            <w:r>
              <w:t>Fry</w:t>
            </w:r>
          </w:p>
        </w:tc>
        <w:tc>
          <w:tcPr>
            <w:tcW w:w="2180" w:type="dxa"/>
            <w:shd w:val="clear" w:color="auto" w:fill="auto"/>
          </w:tcPr>
          <w:p w:rsidR="00BF0B7F" w:rsidRPr="00BF0B7F" w:rsidRDefault="00BF0B7F" w:rsidP="00BF0B7F">
            <w:pPr>
              <w:ind w:firstLine="0"/>
            </w:pPr>
            <w:r>
              <w:t>Funderburk</w:t>
            </w:r>
          </w:p>
        </w:tc>
      </w:tr>
      <w:tr w:rsidR="00BF0B7F" w:rsidRPr="00BF0B7F" w:rsidTr="00BF0B7F">
        <w:tc>
          <w:tcPr>
            <w:tcW w:w="2179" w:type="dxa"/>
            <w:shd w:val="clear" w:color="auto" w:fill="auto"/>
          </w:tcPr>
          <w:p w:rsidR="00BF0B7F" w:rsidRPr="00BF0B7F" w:rsidRDefault="00BF0B7F" w:rsidP="00BF0B7F">
            <w:pPr>
              <w:ind w:firstLine="0"/>
            </w:pPr>
            <w:r>
              <w:t>Gagnon</w:t>
            </w:r>
          </w:p>
        </w:tc>
        <w:tc>
          <w:tcPr>
            <w:tcW w:w="2179" w:type="dxa"/>
            <w:shd w:val="clear" w:color="auto" w:fill="auto"/>
          </w:tcPr>
          <w:p w:rsidR="00BF0B7F" w:rsidRPr="00BF0B7F" w:rsidRDefault="00BF0B7F" w:rsidP="00BF0B7F">
            <w:pPr>
              <w:ind w:firstLine="0"/>
            </w:pPr>
            <w:r>
              <w:t>Gilliard</w:t>
            </w:r>
          </w:p>
        </w:tc>
        <w:tc>
          <w:tcPr>
            <w:tcW w:w="2180" w:type="dxa"/>
            <w:shd w:val="clear" w:color="auto" w:fill="auto"/>
          </w:tcPr>
          <w:p w:rsidR="00BF0B7F" w:rsidRPr="00BF0B7F" w:rsidRDefault="00BF0B7F" w:rsidP="00BF0B7F">
            <w:pPr>
              <w:ind w:firstLine="0"/>
            </w:pPr>
            <w:r>
              <w:t>Hayes</w:t>
            </w:r>
          </w:p>
        </w:tc>
      </w:tr>
      <w:tr w:rsidR="00BF0B7F" w:rsidRPr="00BF0B7F" w:rsidTr="00BF0B7F">
        <w:tc>
          <w:tcPr>
            <w:tcW w:w="2179" w:type="dxa"/>
            <w:shd w:val="clear" w:color="auto" w:fill="auto"/>
          </w:tcPr>
          <w:p w:rsidR="00BF0B7F" w:rsidRPr="00BF0B7F" w:rsidRDefault="00BF0B7F" w:rsidP="00BF0B7F">
            <w:pPr>
              <w:ind w:firstLine="0"/>
            </w:pPr>
            <w:r>
              <w:t>Henderson-Myers</w:t>
            </w:r>
          </w:p>
        </w:tc>
        <w:tc>
          <w:tcPr>
            <w:tcW w:w="2179" w:type="dxa"/>
            <w:shd w:val="clear" w:color="auto" w:fill="auto"/>
          </w:tcPr>
          <w:p w:rsidR="00BF0B7F" w:rsidRPr="00BF0B7F" w:rsidRDefault="00BF0B7F" w:rsidP="00BF0B7F">
            <w:pPr>
              <w:ind w:firstLine="0"/>
            </w:pPr>
            <w:r>
              <w:t>Henegan</w:t>
            </w:r>
          </w:p>
        </w:tc>
        <w:tc>
          <w:tcPr>
            <w:tcW w:w="2180" w:type="dxa"/>
            <w:shd w:val="clear" w:color="auto" w:fill="auto"/>
          </w:tcPr>
          <w:p w:rsidR="00BF0B7F" w:rsidRPr="00BF0B7F" w:rsidRDefault="00BF0B7F" w:rsidP="00BF0B7F">
            <w:pPr>
              <w:ind w:firstLine="0"/>
            </w:pPr>
            <w:r>
              <w:t>Hewitt</w:t>
            </w:r>
          </w:p>
        </w:tc>
      </w:tr>
      <w:tr w:rsidR="00BF0B7F" w:rsidRPr="00BF0B7F" w:rsidTr="00BF0B7F">
        <w:tc>
          <w:tcPr>
            <w:tcW w:w="2179" w:type="dxa"/>
            <w:shd w:val="clear" w:color="auto" w:fill="auto"/>
          </w:tcPr>
          <w:p w:rsidR="00BF0B7F" w:rsidRPr="00BF0B7F" w:rsidRDefault="00BF0B7F" w:rsidP="00BF0B7F">
            <w:pPr>
              <w:ind w:firstLine="0"/>
            </w:pPr>
            <w:r>
              <w:t>Hill</w:t>
            </w:r>
          </w:p>
        </w:tc>
        <w:tc>
          <w:tcPr>
            <w:tcW w:w="2179" w:type="dxa"/>
            <w:shd w:val="clear" w:color="auto" w:fill="auto"/>
          </w:tcPr>
          <w:p w:rsidR="00BF0B7F" w:rsidRPr="00BF0B7F" w:rsidRDefault="00BF0B7F" w:rsidP="00BF0B7F">
            <w:pPr>
              <w:ind w:firstLine="0"/>
            </w:pPr>
            <w:r>
              <w:t>Hixon</w:t>
            </w:r>
          </w:p>
        </w:tc>
        <w:tc>
          <w:tcPr>
            <w:tcW w:w="2180" w:type="dxa"/>
            <w:shd w:val="clear" w:color="auto" w:fill="auto"/>
          </w:tcPr>
          <w:p w:rsidR="00BF0B7F" w:rsidRPr="00BF0B7F" w:rsidRDefault="00BF0B7F" w:rsidP="00BF0B7F">
            <w:pPr>
              <w:ind w:firstLine="0"/>
            </w:pPr>
            <w:r>
              <w:t>Hosey</w:t>
            </w:r>
          </w:p>
        </w:tc>
      </w:tr>
      <w:tr w:rsidR="00BF0B7F" w:rsidRPr="00BF0B7F" w:rsidTr="00BF0B7F">
        <w:tc>
          <w:tcPr>
            <w:tcW w:w="2179" w:type="dxa"/>
            <w:shd w:val="clear" w:color="auto" w:fill="auto"/>
          </w:tcPr>
          <w:p w:rsidR="00BF0B7F" w:rsidRPr="00BF0B7F" w:rsidRDefault="00BF0B7F" w:rsidP="00BF0B7F">
            <w:pPr>
              <w:ind w:firstLine="0"/>
            </w:pPr>
            <w:r>
              <w:t>Howard</w:t>
            </w:r>
          </w:p>
        </w:tc>
        <w:tc>
          <w:tcPr>
            <w:tcW w:w="2179" w:type="dxa"/>
            <w:shd w:val="clear" w:color="auto" w:fill="auto"/>
          </w:tcPr>
          <w:p w:rsidR="00BF0B7F" w:rsidRPr="00BF0B7F" w:rsidRDefault="00BF0B7F" w:rsidP="00BF0B7F">
            <w:pPr>
              <w:ind w:firstLine="0"/>
            </w:pPr>
            <w:r>
              <w:t>Jefferson</w:t>
            </w:r>
          </w:p>
        </w:tc>
        <w:tc>
          <w:tcPr>
            <w:tcW w:w="2180" w:type="dxa"/>
            <w:shd w:val="clear" w:color="auto" w:fill="auto"/>
          </w:tcPr>
          <w:p w:rsidR="00BF0B7F" w:rsidRPr="00BF0B7F" w:rsidRDefault="00BF0B7F" w:rsidP="00BF0B7F">
            <w:pPr>
              <w:ind w:firstLine="0"/>
            </w:pPr>
            <w:r>
              <w:t>Jordan</w:t>
            </w:r>
          </w:p>
        </w:tc>
      </w:tr>
      <w:tr w:rsidR="00BF0B7F" w:rsidRPr="00BF0B7F" w:rsidTr="00BF0B7F">
        <w:tc>
          <w:tcPr>
            <w:tcW w:w="2179" w:type="dxa"/>
            <w:shd w:val="clear" w:color="auto" w:fill="auto"/>
          </w:tcPr>
          <w:p w:rsidR="00BF0B7F" w:rsidRPr="00BF0B7F" w:rsidRDefault="00BF0B7F" w:rsidP="00BF0B7F">
            <w:pPr>
              <w:ind w:firstLine="0"/>
            </w:pPr>
            <w:r>
              <w:t>King</w:t>
            </w:r>
          </w:p>
        </w:tc>
        <w:tc>
          <w:tcPr>
            <w:tcW w:w="2179" w:type="dxa"/>
            <w:shd w:val="clear" w:color="auto" w:fill="auto"/>
          </w:tcPr>
          <w:p w:rsidR="00BF0B7F" w:rsidRPr="00BF0B7F" w:rsidRDefault="00BF0B7F" w:rsidP="00BF0B7F">
            <w:pPr>
              <w:ind w:firstLine="0"/>
            </w:pPr>
            <w:r>
              <w:t>Kirby</w:t>
            </w:r>
          </w:p>
        </w:tc>
        <w:tc>
          <w:tcPr>
            <w:tcW w:w="2180" w:type="dxa"/>
            <w:shd w:val="clear" w:color="auto" w:fill="auto"/>
          </w:tcPr>
          <w:p w:rsidR="00BF0B7F" w:rsidRPr="00BF0B7F" w:rsidRDefault="00BF0B7F" w:rsidP="00BF0B7F">
            <w:pPr>
              <w:ind w:firstLine="0"/>
            </w:pPr>
            <w:r>
              <w:t>Knight</w:t>
            </w:r>
          </w:p>
        </w:tc>
      </w:tr>
      <w:tr w:rsidR="00BF0B7F" w:rsidRPr="00BF0B7F" w:rsidTr="00BF0B7F">
        <w:tc>
          <w:tcPr>
            <w:tcW w:w="2179" w:type="dxa"/>
            <w:shd w:val="clear" w:color="auto" w:fill="auto"/>
          </w:tcPr>
          <w:p w:rsidR="00BF0B7F" w:rsidRPr="00BF0B7F" w:rsidRDefault="00BF0B7F" w:rsidP="00BF0B7F">
            <w:pPr>
              <w:ind w:firstLine="0"/>
            </w:pPr>
            <w:r>
              <w:t>Lucas</w:t>
            </w:r>
          </w:p>
        </w:tc>
        <w:tc>
          <w:tcPr>
            <w:tcW w:w="2179" w:type="dxa"/>
            <w:shd w:val="clear" w:color="auto" w:fill="auto"/>
          </w:tcPr>
          <w:p w:rsidR="00BF0B7F" w:rsidRPr="00BF0B7F" w:rsidRDefault="00BF0B7F" w:rsidP="00BF0B7F">
            <w:pPr>
              <w:ind w:firstLine="0"/>
            </w:pPr>
            <w:r>
              <w:t>Mack</w:t>
            </w:r>
          </w:p>
        </w:tc>
        <w:tc>
          <w:tcPr>
            <w:tcW w:w="2180" w:type="dxa"/>
            <w:shd w:val="clear" w:color="auto" w:fill="auto"/>
          </w:tcPr>
          <w:p w:rsidR="00BF0B7F" w:rsidRPr="00BF0B7F" w:rsidRDefault="00BF0B7F" w:rsidP="00BF0B7F">
            <w:pPr>
              <w:ind w:firstLine="0"/>
            </w:pPr>
            <w:r>
              <w:t>Magnuson</w:t>
            </w:r>
          </w:p>
        </w:tc>
      </w:tr>
      <w:tr w:rsidR="00BF0B7F" w:rsidRPr="00BF0B7F" w:rsidTr="00BF0B7F">
        <w:tc>
          <w:tcPr>
            <w:tcW w:w="2179" w:type="dxa"/>
            <w:shd w:val="clear" w:color="auto" w:fill="auto"/>
          </w:tcPr>
          <w:p w:rsidR="00BF0B7F" w:rsidRPr="00BF0B7F" w:rsidRDefault="00BF0B7F" w:rsidP="00BF0B7F">
            <w:pPr>
              <w:ind w:firstLine="0"/>
            </w:pPr>
            <w:r>
              <w:t>McCravy</w:t>
            </w:r>
          </w:p>
        </w:tc>
        <w:tc>
          <w:tcPr>
            <w:tcW w:w="2179" w:type="dxa"/>
            <w:shd w:val="clear" w:color="auto" w:fill="auto"/>
          </w:tcPr>
          <w:p w:rsidR="00BF0B7F" w:rsidRPr="00BF0B7F" w:rsidRDefault="00BF0B7F" w:rsidP="00BF0B7F">
            <w:pPr>
              <w:ind w:firstLine="0"/>
            </w:pPr>
            <w:r>
              <w:t>McEachern</w:t>
            </w:r>
          </w:p>
        </w:tc>
        <w:tc>
          <w:tcPr>
            <w:tcW w:w="2180" w:type="dxa"/>
            <w:shd w:val="clear" w:color="auto" w:fill="auto"/>
          </w:tcPr>
          <w:p w:rsidR="00BF0B7F" w:rsidRPr="00BF0B7F" w:rsidRDefault="00BF0B7F" w:rsidP="00BF0B7F">
            <w:pPr>
              <w:ind w:firstLine="0"/>
            </w:pPr>
            <w:r>
              <w:t>McGinnis</w:t>
            </w:r>
          </w:p>
        </w:tc>
      </w:tr>
      <w:tr w:rsidR="00BF0B7F" w:rsidRPr="00BF0B7F" w:rsidTr="00BF0B7F">
        <w:tc>
          <w:tcPr>
            <w:tcW w:w="2179" w:type="dxa"/>
            <w:shd w:val="clear" w:color="auto" w:fill="auto"/>
          </w:tcPr>
          <w:p w:rsidR="00BF0B7F" w:rsidRPr="00BF0B7F" w:rsidRDefault="00BF0B7F" w:rsidP="00BF0B7F">
            <w:pPr>
              <w:ind w:firstLine="0"/>
            </w:pPr>
            <w:r>
              <w:t>D. C. Moss</w:t>
            </w:r>
          </w:p>
        </w:tc>
        <w:tc>
          <w:tcPr>
            <w:tcW w:w="2179" w:type="dxa"/>
            <w:shd w:val="clear" w:color="auto" w:fill="auto"/>
          </w:tcPr>
          <w:p w:rsidR="00BF0B7F" w:rsidRPr="00BF0B7F" w:rsidRDefault="00BF0B7F" w:rsidP="00BF0B7F">
            <w:pPr>
              <w:ind w:firstLine="0"/>
            </w:pPr>
            <w:r>
              <w:t>W. Newton</w:t>
            </w:r>
          </w:p>
        </w:tc>
        <w:tc>
          <w:tcPr>
            <w:tcW w:w="2180" w:type="dxa"/>
            <w:shd w:val="clear" w:color="auto" w:fill="auto"/>
          </w:tcPr>
          <w:p w:rsidR="00BF0B7F" w:rsidRPr="00BF0B7F" w:rsidRDefault="00BF0B7F" w:rsidP="00BF0B7F">
            <w:pPr>
              <w:ind w:firstLine="0"/>
            </w:pPr>
            <w:r>
              <w:t>Norrell</w:t>
            </w:r>
          </w:p>
        </w:tc>
      </w:tr>
      <w:tr w:rsidR="00BF0B7F" w:rsidRPr="00BF0B7F" w:rsidTr="00BF0B7F">
        <w:tc>
          <w:tcPr>
            <w:tcW w:w="2179" w:type="dxa"/>
            <w:shd w:val="clear" w:color="auto" w:fill="auto"/>
          </w:tcPr>
          <w:p w:rsidR="00BF0B7F" w:rsidRPr="00BF0B7F" w:rsidRDefault="00BF0B7F" w:rsidP="00BF0B7F">
            <w:pPr>
              <w:ind w:firstLine="0"/>
            </w:pPr>
            <w:r>
              <w:t>Ott</w:t>
            </w:r>
          </w:p>
        </w:tc>
        <w:tc>
          <w:tcPr>
            <w:tcW w:w="2179" w:type="dxa"/>
            <w:shd w:val="clear" w:color="auto" w:fill="auto"/>
          </w:tcPr>
          <w:p w:rsidR="00BF0B7F" w:rsidRPr="00BF0B7F" w:rsidRDefault="00BF0B7F" w:rsidP="00BF0B7F">
            <w:pPr>
              <w:ind w:firstLine="0"/>
            </w:pPr>
            <w:r>
              <w:t>Parks</w:t>
            </w:r>
          </w:p>
        </w:tc>
        <w:tc>
          <w:tcPr>
            <w:tcW w:w="2180" w:type="dxa"/>
            <w:shd w:val="clear" w:color="auto" w:fill="auto"/>
          </w:tcPr>
          <w:p w:rsidR="00BF0B7F" w:rsidRPr="00BF0B7F" w:rsidRDefault="00BF0B7F" w:rsidP="00BF0B7F">
            <w:pPr>
              <w:ind w:firstLine="0"/>
            </w:pPr>
            <w:r>
              <w:t>Pendarvis</w:t>
            </w:r>
          </w:p>
        </w:tc>
      </w:tr>
      <w:tr w:rsidR="00BF0B7F" w:rsidRPr="00BF0B7F" w:rsidTr="00BF0B7F">
        <w:tc>
          <w:tcPr>
            <w:tcW w:w="2179" w:type="dxa"/>
            <w:shd w:val="clear" w:color="auto" w:fill="auto"/>
          </w:tcPr>
          <w:p w:rsidR="00BF0B7F" w:rsidRPr="00BF0B7F" w:rsidRDefault="00BF0B7F" w:rsidP="00BF0B7F">
            <w:pPr>
              <w:ind w:firstLine="0"/>
            </w:pPr>
            <w:r>
              <w:t>Pitts</w:t>
            </w:r>
          </w:p>
        </w:tc>
        <w:tc>
          <w:tcPr>
            <w:tcW w:w="2179" w:type="dxa"/>
            <w:shd w:val="clear" w:color="auto" w:fill="auto"/>
          </w:tcPr>
          <w:p w:rsidR="00BF0B7F" w:rsidRPr="00BF0B7F" w:rsidRDefault="00BF0B7F" w:rsidP="00BF0B7F">
            <w:pPr>
              <w:ind w:firstLine="0"/>
            </w:pPr>
            <w:r>
              <w:t>Ridgeway</w:t>
            </w:r>
          </w:p>
        </w:tc>
        <w:tc>
          <w:tcPr>
            <w:tcW w:w="2180" w:type="dxa"/>
            <w:shd w:val="clear" w:color="auto" w:fill="auto"/>
          </w:tcPr>
          <w:p w:rsidR="00BF0B7F" w:rsidRPr="00BF0B7F" w:rsidRDefault="00BF0B7F" w:rsidP="00BF0B7F">
            <w:pPr>
              <w:ind w:firstLine="0"/>
            </w:pPr>
            <w:r>
              <w:t>M. Rivers</w:t>
            </w:r>
          </w:p>
        </w:tc>
      </w:tr>
      <w:tr w:rsidR="00BF0B7F" w:rsidRPr="00BF0B7F" w:rsidTr="00BF0B7F">
        <w:tc>
          <w:tcPr>
            <w:tcW w:w="2179" w:type="dxa"/>
            <w:shd w:val="clear" w:color="auto" w:fill="auto"/>
          </w:tcPr>
          <w:p w:rsidR="00BF0B7F" w:rsidRPr="00BF0B7F" w:rsidRDefault="00BF0B7F" w:rsidP="00BF0B7F">
            <w:pPr>
              <w:ind w:firstLine="0"/>
            </w:pPr>
            <w:r>
              <w:t>Robinson-Simpson</w:t>
            </w:r>
          </w:p>
        </w:tc>
        <w:tc>
          <w:tcPr>
            <w:tcW w:w="2179" w:type="dxa"/>
            <w:shd w:val="clear" w:color="auto" w:fill="auto"/>
          </w:tcPr>
          <w:p w:rsidR="00BF0B7F" w:rsidRPr="00BF0B7F" w:rsidRDefault="00BF0B7F" w:rsidP="00BF0B7F">
            <w:pPr>
              <w:ind w:firstLine="0"/>
            </w:pPr>
            <w:r>
              <w:t>Rutherford</w:t>
            </w:r>
          </w:p>
        </w:tc>
        <w:tc>
          <w:tcPr>
            <w:tcW w:w="2180" w:type="dxa"/>
            <w:shd w:val="clear" w:color="auto" w:fill="auto"/>
          </w:tcPr>
          <w:p w:rsidR="00BF0B7F" w:rsidRPr="00BF0B7F" w:rsidRDefault="00BF0B7F" w:rsidP="00BF0B7F">
            <w:pPr>
              <w:ind w:firstLine="0"/>
            </w:pPr>
            <w:r>
              <w:t>Sandifer</w:t>
            </w:r>
          </w:p>
        </w:tc>
      </w:tr>
      <w:tr w:rsidR="00BF0B7F" w:rsidRPr="00BF0B7F" w:rsidTr="00BF0B7F">
        <w:tc>
          <w:tcPr>
            <w:tcW w:w="2179" w:type="dxa"/>
            <w:shd w:val="clear" w:color="auto" w:fill="auto"/>
          </w:tcPr>
          <w:p w:rsidR="00BF0B7F" w:rsidRPr="00BF0B7F" w:rsidRDefault="00BF0B7F" w:rsidP="00BF0B7F">
            <w:pPr>
              <w:ind w:firstLine="0"/>
            </w:pPr>
            <w:r>
              <w:t>Simrill</w:t>
            </w:r>
          </w:p>
        </w:tc>
        <w:tc>
          <w:tcPr>
            <w:tcW w:w="2179" w:type="dxa"/>
            <w:shd w:val="clear" w:color="auto" w:fill="auto"/>
          </w:tcPr>
          <w:p w:rsidR="00BF0B7F" w:rsidRPr="00BF0B7F" w:rsidRDefault="00BF0B7F" w:rsidP="00BF0B7F">
            <w:pPr>
              <w:ind w:firstLine="0"/>
            </w:pPr>
            <w:r>
              <w:t>G. M. Smith</w:t>
            </w:r>
          </w:p>
        </w:tc>
        <w:tc>
          <w:tcPr>
            <w:tcW w:w="2180" w:type="dxa"/>
            <w:shd w:val="clear" w:color="auto" w:fill="auto"/>
          </w:tcPr>
          <w:p w:rsidR="00BF0B7F" w:rsidRPr="00BF0B7F" w:rsidRDefault="00BF0B7F" w:rsidP="00BF0B7F">
            <w:pPr>
              <w:ind w:firstLine="0"/>
            </w:pPr>
            <w:r>
              <w:t>J. E. Smith</w:t>
            </w:r>
          </w:p>
        </w:tc>
      </w:tr>
      <w:tr w:rsidR="00BF0B7F" w:rsidRPr="00BF0B7F" w:rsidTr="00BF0B7F">
        <w:tc>
          <w:tcPr>
            <w:tcW w:w="2179" w:type="dxa"/>
            <w:shd w:val="clear" w:color="auto" w:fill="auto"/>
          </w:tcPr>
          <w:p w:rsidR="00BF0B7F" w:rsidRPr="00BF0B7F" w:rsidRDefault="00BF0B7F" w:rsidP="00BF0B7F">
            <w:pPr>
              <w:ind w:firstLine="0"/>
            </w:pPr>
            <w:r>
              <w:t>Sottile</w:t>
            </w:r>
          </w:p>
        </w:tc>
        <w:tc>
          <w:tcPr>
            <w:tcW w:w="2179" w:type="dxa"/>
            <w:shd w:val="clear" w:color="auto" w:fill="auto"/>
          </w:tcPr>
          <w:p w:rsidR="00BF0B7F" w:rsidRPr="00BF0B7F" w:rsidRDefault="00BF0B7F" w:rsidP="00BF0B7F">
            <w:pPr>
              <w:ind w:firstLine="0"/>
            </w:pPr>
            <w:r>
              <w:t>Spires</w:t>
            </w:r>
          </w:p>
        </w:tc>
        <w:tc>
          <w:tcPr>
            <w:tcW w:w="2180" w:type="dxa"/>
            <w:shd w:val="clear" w:color="auto" w:fill="auto"/>
          </w:tcPr>
          <w:p w:rsidR="00BF0B7F" w:rsidRPr="00BF0B7F" w:rsidRDefault="00BF0B7F" w:rsidP="00BF0B7F">
            <w:pPr>
              <w:ind w:firstLine="0"/>
            </w:pPr>
            <w:r>
              <w:t>Stavrinakis</w:t>
            </w:r>
          </w:p>
        </w:tc>
      </w:tr>
      <w:tr w:rsidR="00BF0B7F" w:rsidRPr="00BF0B7F" w:rsidTr="00BF0B7F">
        <w:tc>
          <w:tcPr>
            <w:tcW w:w="2179" w:type="dxa"/>
            <w:shd w:val="clear" w:color="auto" w:fill="auto"/>
          </w:tcPr>
          <w:p w:rsidR="00BF0B7F" w:rsidRPr="00BF0B7F" w:rsidRDefault="00BF0B7F" w:rsidP="00BF0B7F">
            <w:pPr>
              <w:ind w:firstLine="0"/>
            </w:pPr>
            <w:r>
              <w:t>Thayer</w:t>
            </w:r>
          </w:p>
        </w:tc>
        <w:tc>
          <w:tcPr>
            <w:tcW w:w="2179" w:type="dxa"/>
            <w:shd w:val="clear" w:color="auto" w:fill="auto"/>
          </w:tcPr>
          <w:p w:rsidR="00BF0B7F" w:rsidRPr="00BF0B7F" w:rsidRDefault="00BF0B7F" w:rsidP="00BF0B7F">
            <w:pPr>
              <w:ind w:firstLine="0"/>
            </w:pPr>
            <w:r>
              <w:t>Weeks</w:t>
            </w:r>
          </w:p>
        </w:tc>
        <w:tc>
          <w:tcPr>
            <w:tcW w:w="2180" w:type="dxa"/>
            <w:shd w:val="clear" w:color="auto" w:fill="auto"/>
          </w:tcPr>
          <w:p w:rsidR="00BF0B7F" w:rsidRPr="00BF0B7F" w:rsidRDefault="00BF0B7F" w:rsidP="00BF0B7F">
            <w:pPr>
              <w:ind w:firstLine="0"/>
            </w:pPr>
            <w:r>
              <w:t>West</w:t>
            </w:r>
          </w:p>
        </w:tc>
      </w:tr>
      <w:tr w:rsidR="00BF0B7F" w:rsidRPr="00BF0B7F" w:rsidTr="00BF0B7F">
        <w:tc>
          <w:tcPr>
            <w:tcW w:w="2179" w:type="dxa"/>
            <w:shd w:val="clear" w:color="auto" w:fill="auto"/>
          </w:tcPr>
          <w:p w:rsidR="00BF0B7F" w:rsidRPr="00BF0B7F" w:rsidRDefault="00BF0B7F" w:rsidP="00BF0B7F">
            <w:pPr>
              <w:keepNext/>
              <w:ind w:firstLine="0"/>
            </w:pPr>
            <w:r>
              <w:t>Wheeler</w:t>
            </w:r>
          </w:p>
        </w:tc>
        <w:tc>
          <w:tcPr>
            <w:tcW w:w="2179" w:type="dxa"/>
            <w:shd w:val="clear" w:color="auto" w:fill="auto"/>
          </w:tcPr>
          <w:p w:rsidR="00BF0B7F" w:rsidRPr="00BF0B7F" w:rsidRDefault="00BF0B7F" w:rsidP="00BF0B7F">
            <w:pPr>
              <w:keepNext/>
              <w:ind w:firstLine="0"/>
            </w:pPr>
            <w:r>
              <w:t>White</w:t>
            </w:r>
          </w:p>
        </w:tc>
        <w:tc>
          <w:tcPr>
            <w:tcW w:w="2180" w:type="dxa"/>
            <w:shd w:val="clear" w:color="auto" w:fill="auto"/>
          </w:tcPr>
          <w:p w:rsidR="00BF0B7F" w:rsidRPr="00BF0B7F" w:rsidRDefault="00BF0B7F" w:rsidP="00BF0B7F">
            <w:pPr>
              <w:keepNext/>
              <w:ind w:firstLine="0"/>
            </w:pPr>
            <w:r>
              <w:t>Whitmire</w:t>
            </w:r>
          </w:p>
        </w:tc>
      </w:tr>
      <w:tr w:rsidR="00BF0B7F" w:rsidRPr="00BF0B7F" w:rsidTr="00BF0B7F">
        <w:tc>
          <w:tcPr>
            <w:tcW w:w="2179" w:type="dxa"/>
            <w:shd w:val="clear" w:color="auto" w:fill="auto"/>
          </w:tcPr>
          <w:p w:rsidR="00BF0B7F" w:rsidRPr="00BF0B7F" w:rsidRDefault="00BF0B7F" w:rsidP="00BF0B7F">
            <w:pPr>
              <w:keepNext/>
              <w:ind w:firstLine="0"/>
            </w:pPr>
            <w:r>
              <w:t>Williams</w:t>
            </w:r>
          </w:p>
        </w:tc>
        <w:tc>
          <w:tcPr>
            <w:tcW w:w="2179" w:type="dxa"/>
            <w:shd w:val="clear" w:color="auto" w:fill="auto"/>
          </w:tcPr>
          <w:p w:rsidR="00BF0B7F" w:rsidRPr="00BF0B7F" w:rsidRDefault="00BF0B7F" w:rsidP="00BF0B7F">
            <w:pPr>
              <w:keepNext/>
              <w:ind w:firstLine="0"/>
            </w:pPr>
            <w:r>
              <w:t>Willis</w:t>
            </w:r>
          </w:p>
        </w:tc>
        <w:tc>
          <w:tcPr>
            <w:tcW w:w="2180" w:type="dxa"/>
            <w:shd w:val="clear" w:color="auto" w:fill="auto"/>
          </w:tcPr>
          <w:p w:rsidR="00BF0B7F" w:rsidRPr="00BF0B7F" w:rsidRDefault="00BF0B7F" w:rsidP="00BF0B7F">
            <w:pPr>
              <w:keepNext/>
              <w:ind w:firstLine="0"/>
            </w:pPr>
            <w:r>
              <w:t>Yow</w:t>
            </w:r>
          </w:p>
        </w:tc>
      </w:tr>
    </w:tbl>
    <w:p w:rsidR="00BF0B7F" w:rsidRDefault="00BF0B7F" w:rsidP="00BF0B7F"/>
    <w:p w:rsidR="00BF0B7F" w:rsidRDefault="00BF0B7F" w:rsidP="00BF0B7F">
      <w:pPr>
        <w:jc w:val="center"/>
        <w:rPr>
          <w:b/>
        </w:rPr>
      </w:pPr>
      <w:r w:rsidRPr="00BF0B7F">
        <w:rPr>
          <w:b/>
        </w:rPr>
        <w:t>Total--72</w:t>
      </w:r>
    </w:p>
    <w:p w:rsidR="00BF0B7F" w:rsidRDefault="00BF0B7F" w:rsidP="00BF0B7F">
      <w:pPr>
        <w:jc w:val="center"/>
        <w:rPr>
          <w:b/>
        </w:rPr>
      </w:pPr>
    </w:p>
    <w:p w:rsidR="00BF0B7F" w:rsidRDefault="00BF0B7F" w:rsidP="00BF0B7F">
      <w:pPr>
        <w:ind w:firstLine="0"/>
      </w:pPr>
      <w:r w:rsidRPr="00BF0B7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BF0B7F" w:rsidRPr="00BF0B7F" w:rsidTr="00BF0B7F">
        <w:tc>
          <w:tcPr>
            <w:tcW w:w="2179" w:type="dxa"/>
            <w:shd w:val="clear" w:color="auto" w:fill="auto"/>
          </w:tcPr>
          <w:p w:rsidR="00BF0B7F" w:rsidRPr="00BF0B7F" w:rsidRDefault="00BF0B7F" w:rsidP="00BF0B7F">
            <w:pPr>
              <w:keepNext/>
              <w:ind w:firstLine="0"/>
            </w:pPr>
            <w:r>
              <w:t>Allison</w:t>
            </w:r>
          </w:p>
        </w:tc>
        <w:tc>
          <w:tcPr>
            <w:tcW w:w="2179" w:type="dxa"/>
            <w:shd w:val="clear" w:color="auto" w:fill="auto"/>
          </w:tcPr>
          <w:p w:rsidR="00BF0B7F" w:rsidRPr="00BF0B7F" w:rsidRDefault="00BF0B7F" w:rsidP="00BF0B7F">
            <w:pPr>
              <w:keepNext/>
              <w:ind w:firstLine="0"/>
            </w:pPr>
            <w:r>
              <w:t>Arrington</w:t>
            </w:r>
          </w:p>
        </w:tc>
        <w:tc>
          <w:tcPr>
            <w:tcW w:w="2180" w:type="dxa"/>
            <w:shd w:val="clear" w:color="auto" w:fill="auto"/>
          </w:tcPr>
          <w:p w:rsidR="00BF0B7F" w:rsidRPr="00BF0B7F" w:rsidRDefault="00BF0B7F" w:rsidP="00BF0B7F">
            <w:pPr>
              <w:keepNext/>
              <w:ind w:firstLine="0"/>
            </w:pPr>
            <w:r>
              <w:t>Atwater</w:t>
            </w:r>
          </w:p>
        </w:tc>
      </w:tr>
      <w:tr w:rsidR="00BF0B7F" w:rsidRPr="00BF0B7F" w:rsidTr="00BF0B7F">
        <w:tc>
          <w:tcPr>
            <w:tcW w:w="2179" w:type="dxa"/>
            <w:shd w:val="clear" w:color="auto" w:fill="auto"/>
          </w:tcPr>
          <w:p w:rsidR="00BF0B7F" w:rsidRPr="00BF0B7F" w:rsidRDefault="00BF0B7F" w:rsidP="00BF0B7F">
            <w:pPr>
              <w:ind w:firstLine="0"/>
            </w:pPr>
            <w:r>
              <w:t>Ballentine</w:t>
            </w:r>
          </w:p>
        </w:tc>
        <w:tc>
          <w:tcPr>
            <w:tcW w:w="2179" w:type="dxa"/>
            <w:shd w:val="clear" w:color="auto" w:fill="auto"/>
          </w:tcPr>
          <w:p w:rsidR="00BF0B7F" w:rsidRPr="00BF0B7F" w:rsidRDefault="00BF0B7F" w:rsidP="00BF0B7F">
            <w:pPr>
              <w:ind w:firstLine="0"/>
            </w:pPr>
            <w:r>
              <w:t>Bennett</w:t>
            </w:r>
          </w:p>
        </w:tc>
        <w:tc>
          <w:tcPr>
            <w:tcW w:w="2180" w:type="dxa"/>
            <w:shd w:val="clear" w:color="auto" w:fill="auto"/>
          </w:tcPr>
          <w:p w:rsidR="00BF0B7F" w:rsidRPr="00BF0B7F" w:rsidRDefault="00BF0B7F" w:rsidP="00BF0B7F">
            <w:pPr>
              <w:ind w:firstLine="0"/>
            </w:pPr>
            <w:r>
              <w:t>Blackwell</w:t>
            </w:r>
          </w:p>
        </w:tc>
      </w:tr>
      <w:tr w:rsidR="00BF0B7F" w:rsidRPr="00BF0B7F" w:rsidTr="00BF0B7F">
        <w:tc>
          <w:tcPr>
            <w:tcW w:w="2179" w:type="dxa"/>
            <w:shd w:val="clear" w:color="auto" w:fill="auto"/>
          </w:tcPr>
          <w:p w:rsidR="00BF0B7F" w:rsidRPr="00BF0B7F" w:rsidRDefault="00BF0B7F" w:rsidP="00BF0B7F">
            <w:pPr>
              <w:ind w:firstLine="0"/>
            </w:pPr>
            <w:r>
              <w:t>Bradley</w:t>
            </w:r>
          </w:p>
        </w:tc>
        <w:tc>
          <w:tcPr>
            <w:tcW w:w="2179" w:type="dxa"/>
            <w:shd w:val="clear" w:color="auto" w:fill="auto"/>
          </w:tcPr>
          <w:p w:rsidR="00BF0B7F" w:rsidRPr="00BF0B7F" w:rsidRDefault="00BF0B7F" w:rsidP="00BF0B7F">
            <w:pPr>
              <w:ind w:firstLine="0"/>
            </w:pPr>
            <w:r>
              <w:t>Burns</w:t>
            </w:r>
          </w:p>
        </w:tc>
        <w:tc>
          <w:tcPr>
            <w:tcW w:w="2180" w:type="dxa"/>
            <w:shd w:val="clear" w:color="auto" w:fill="auto"/>
          </w:tcPr>
          <w:p w:rsidR="00BF0B7F" w:rsidRPr="00BF0B7F" w:rsidRDefault="00BF0B7F" w:rsidP="00BF0B7F">
            <w:pPr>
              <w:ind w:firstLine="0"/>
            </w:pPr>
            <w:r>
              <w:t>Caskey</w:t>
            </w:r>
          </w:p>
        </w:tc>
      </w:tr>
      <w:tr w:rsidR="00BF0B7F" w:rsidRPr="00BF0B7F" w:rsidTr="00BF0B7F">
        <w:tc>
          <w:tcPr>
            <w:tcW w:w="2179" w:type="dxa"/>
            <w:shd w:val="clear" w:color="auto" w:fill="auto"/>
          </w:tcPr>
          <w:p w:rsidR="00BF0B7F" w:rsidRPr="00BF0B7F" w:rsidRDefault="00BF0B7F" w:rsidP="00BF0B7F">
            <w:pPr>
              <w:ind w:firstLine="0"/>
            </w:pPr>
            <w:r>
              <w:t>Chumley</w:t>
            </w:r>
          </w:p>
        </w:tc>
        <w:tc>
          <w:tcPr>
            <w:tcW w:w="2179" w:type="dxa"/>
            <w:shd w:val="clear" w:color="auto" w:fill="auto"/>
          </w:tcPr>
          <w:p w:rsidR="00BF0B7F" w:rsidRPr="00BF0B7F" w:rsidRDefault="00BF0B7F" w:rsidP="00BF0B7F">
            <w:pPr>
              <w:ind w:firstLine="0"/>
            </w:pPr>
            <w:r>
              <w:t>Cogswell</w:t>
            </w:r>
          </w:p>
        </w:tc>
        <w:tc>
          <w:tcPr>
            <w:tcW w:w="2180" w:type="dxa"/>
            <w:shd w:val="clear" w:color="auto" w:fill="auto"/>
          </w:tcPr>
          <w:p w:rsidR="00BF0B7F" w:rsidRPr="00BF0B7F" w:rsidRDefault="00BF0B7F" w:rsidP="00BF0B7F">
            <w:pPr>
              <w:ind w:firstLine="0"/>
            </w:pPr>
            <w:r>
              <w:t>Crosby</w:t>
            </w:r>
          </w:p>
        </w:tc>
      </w:tr>
      <w:tr w:rsidR="00BF0B7F" w:rsidRPr="00BF0B7F" w:rsidTr="00BF0B7F">
        <w:tc>
          <w:tcPr>
            <w:tcW w:w="2179" w:type="dxa"/>
            <w:shd w:val="clear" w:color="auto" w:fill="auto"/>
          </w:tcPr>
          <w:p w:rsidR="00BF0B7F" w:rsidRPr="00BF0B7F" w:rsidRDefault="00BF0B7F" w:rsidP="00BF0B7F">
            <w:pPr>
              <w:ind w:firstLine="0"/>
            </w:pPr>
            <w:r>
              <w:t>Daning</w:t>
            </w:r>
          </w:p>
        </w:tc>
        <w:tc>
          <w:tcPr>
            <w:tcW w:w="2179" w:type="dxa"/>
            <w:shd w:val="clear" w:color="auto" w:fill="auto"/>
          </w:tcPr>
          <w:p w:rsidR="00BF0B7F" w:rsidRPr="00BF0B7F" w:rsidRDefault="00BF0B7F" w:rsidP="00BF0B7F">
            <w:pPr>
              <w:ind w:firstLine="0"/>
            </w:pPr>
            <w:r>
              <w:t>Davis</w:t>
            </w:r>
          </w:p>
        </w:tc>
        <w:tc>
          <w:tcPr>
            <w:tcW w:w="2180" w:type="dxa"/>
            <w:shd w:val="clear" w:color="auto" w:fill="auto"/>
          </w:tcPr>
          <w:p w:rsidR="00BF0B7F" w:rsidRPr="00BF0B7F" w:rsidRDefault="00BF0B7F" w:rsidP="00BF0B7F">
            <w:pPr>
              <w:ind w:firstLine="0"/>
            </w:pPr>
            <w:r>
              <w:t>Elliott</w:t>
            </w:r>
          </w:p>
        </w:tc>
      </w:tr>
      <w:tr w:rsidR="00BF0B7F" w:rsidRPr="00BF0B7F" w:rsidTr="00BF0B7F">
        <w:tc>
          <w:tcPr>
            <w:tcW w:w="2179" w:type="dxa"/>
            <w:shd w:val="clear" w:color="auto" w:fill="auto"/>
          </w:tcPr>
          <w:p w:rsidR="00BF0B7F" w:rsidRPr="00BF0B7F" w:rsidRDefault="00BF0B7F" w:rsidP="00BF0B7F">
            <w:pPr>
              <w:ind w:firstLine="0"/>
            </w:pPr>
            <w:r>
              <w:t>Felder</w:t>
            </w:r>
          </w:p>
        </w:tc>
        <w:tc>
          <w:tcPr>
            <w:tcW w:w="2179" w:type="dxa"/>
            <w:shd w:val="clear" w:color="auto" w:fill="auto"/>
          </w:tcPr>
          <w:p w:rsidR="00BF0B7F" w:rsidRPr="00BF0B7F" w:rsidRDefault="00BF0B7F" w:rsidP="00BF0B7F">
            <w:pPr>
              <w:ind w:firstLine="0"/>
            </w:pPr>
            <w:r>
              <w:t>Hamilton</w:t>
            </w:r>
          </w:p>
        </w:tc>
        <w:tc>
          <w:tcPr>
            <w:tcW w:w="2180" w:type="dxa"/>
            <w:shd w:val="clear" w:color="auto" w:fill="auto"/>
          </w:tcPr>
          <w:p w:rsidR="00BF0B7F" w:rsidRPr="00BF0B7F" w:rsidRDefault="00BF0B7F" w:rsidP="00BF0B7F">
            <w:pPr>
              <w:ind w:firstLine="0"/>
            </w:pPr>
            <w:r>
              <w:t>Hiott</w:t>
            </w:r>
          </w:p>
        </w:tc>
      </w:tr>
      <w:tr w:rsidR="00BF0B7F" w:rsidRPr="00BF0B7F" w:rsidTr="00BF0B7F">
        <w:tc>
          <w:tcPr>
            <w:tcW w:w="2179" w:type="dxa"/>
            <w:shd w:val="clear" w:color="auto" w:fill="auto"/>
          </w:tcPr>
          <w:p w:rsidR="00BF0B7F" w:rsidRPr="00BF0B7F" w:rsidRDefault="00BF0B7F" w:rsidP="00BF0B7F">
            <w:pPr>
              <w:ind w:firstLine="0"/>
            </w:pPr>
            <w:r>
              <w:t>Huggins</w:t>
            </w:r>
          </w:p>
        </w:tc>
        <w:tc>
          <w:tcPr>
            <w:tcW w:w="2179" w:type="dxa"/>
            <w:shd w:val="clear" w:color="auto" w:fill="auto"/>
          </w:tcPr>
          <w:p w:rsidR="00BF0B7F" w:rsidRPr="00BF0B7F" w:rsidRDefault="00BF0B7F" w:rsidP="00BF0B7F">
            <w:pPr>
              <w:ind w:firstLine="0"/>
            </w:pPr>
            <w:r>
              <w:t>Loftis</w:t>
            </w:r>
          </w:p>
        </w:tc>
        <w:tc>
          <w:tcPr>
            <w:tcW w:w="2180" w:type="dxa"/>
            <w:shd w:val="clear" w:color="auto" w:fill="auto"/>
          </w:tcPr>
          <w:p w:rsidR="00BF0B7F" w:rsidRPr="00BF0B7F" w:rsidRDefault="00BF0B7F" w:rsidP="00BF0B7F">
            <w:pPr>
              <w:ind w:firstLine="0"/>
            </w:pPr>
            <w:r>
              <w:t>Long</w:t>
            </w:r>
          </w:p>
        </w:tc>
      </w:tr>
      <w:tr w:rsidR="00BF0B7F" w:rsidRPr="00BF0B7F" w:rsidTr="00BF0B7F">
        <w:tc>
          <w:tcPr>
            <w:tcW w:w="2179" w:type="dxa"/>
            <w:shd w:val="clear" w:color="auto" w:fill="auto"/>
          </w:tcPr>
          <w:p w:rsidR="00BF0B7F" w:rsidRPr="00BF0B7F" w:rsidRDefault="00BF0B7F" w:rsidP="00BF0B7F">
            <w:pPr>
              <w:ind w:firstLine="0"/>
            </w:pPr>
            <w:r>
              <w:t>Mace</w:t>
            </w:r>
          </w:p>
        </w:tc>
        <w:tc>
          <w:tcPr>
            <w:tcW w:w="2179" w:type="dxa"/>
            <w:shd w:val="clear" w:color="auto" w:fill="auto"/>
          </w:tcPr>
          <w:p w:rsidR="00BF0B7F" w:rsidRPr="00BF0B7F" w:rsidRDefault="00BF0B7F" w:rsidP="00BF0B7F">
            <w:pPr>
              <w:ind w:firstLine="0"/>
            </w:pPr>
            <w:r>
              <w:t>Martin</w:t>
            </w:r>
          </w:p>
        </w:tc>
        <w:tc>
          <w:tcPr>
            <w:tcW w:w="2180" w:type="dxa"/>
            <w:shd w:val="clear" w:color="auto" w:fill="auto"/>
          </w:tcPr>
          <w:p w:rsidR="00BF0B7F" w:rsidRPr="00BF0B7F" w:rsidRDefault="00BF0B7F" w:rsidP="00BF0B7F">
            <w:pPr>
              <w:ind w:firstLine="0"/>
            </w:pPr>
            <w:r>
              <w:t>V. S. Moss</w:t>
            </w:r>
          </w:p>
        </w:tc>
      </w:tr>
      <w:tr w:rsidR="00BF0B7F" w:rsidRPr="00BF0B7F" w:rsidTr="00BF0B7F">
        <w:tc>
          <w:tcPr>
            <w:tcW w:w="2179" w:type="dxa"/>
            <w:shd w:val="clear" w:color="auto" w:fill="auto"/>
          </w:tcPr>
          <w:p w:rsidR="00BF0B7F" w:rsidRPr="00BF0B7F" w:rsidRDefault="00BF0B7F" w:rsidP="00BF0B7F">
            <w:pPr>
              <w:ind w:firstLine="0"/>
            </w:pPr>
            <w:r>
              <w:t>B. Newton</w:t>
            </w:r>
          </w:p>
        </w:tc>
        <w:tc>
          <w:tcPr>
            <w:tcW w:w="2179" w:type="dxa"/>
            <w:shd w:val="clear" w:color="auto" w:fill="auto"/>
          </w:tcPr>
          <w:p w:rsidR="00BF0B7F" w:rsidRPr="00BF0B7F" w:rsidRDefault="00BF0B7F" w:rsidP="00BF0B7F">
            <w:pPr>
              <w:ind w:firstLine="0"/>
            </w:pPr>
            <w:r>
              <w:t>Pope</w:t>
            </w:r>
          </w:p>
        </w:tc>
        <w:tc>
          <w:tcPr>
            <w:tcW w:w="2180" w:type="dxa"/>
            <w:shd w:val="clear" w:color="auto" w:fill="auto"/>
          </w:tcPr>
          <w:p w:rsidR="00BF0B7F" w:rsidRPr="00BF0B7F" w:rsidRDefault="00BF0B7F" w:rsidP="00BF0B7F">
            <w:pPr>
              <w:ind w:firstLine="0"/>
            </w:pPr>
            <w:r>
              <w:t>S. Rivers</w:t>
            </w:r>
          </w:p>
        </w:tc>
      </w:tr>
      <w:tr w:rsidR="00BF0B7F" w:rsidRPr="00BF0B7F" w:rsidTr="00BF0B7F">
        <w:tc>
          <w:tcPr>
            <w:tcW w:w="2179" w:type="dxa"/>
            <w:shd w:val="clear" w:color="auto" w:fill="auto"/>
          </w:tcPr>
          <w:p w:rsidR="00BF0B7F" w:rsidRPr="00BF0B7F" w:rsidRDefault="00BF0B7F" w:rsidP="00BF0B7F">
            <w:pPr>
              <w:ind w:firstLine="0"/>
            </w:pPr>
            <w:r>
              <w:t>G. R. Smith</w:t>
            </w:r>
          </w:p>
        </w:tc>
        <w:tc>
          <w:tcPr>
            <w:tcW w:w="2179" w:type="dxa"/>
            <w:shd w:val="clear" w:color="auto" w:fill="auto"/>
          </w:tcPr>
          <w:p w:rsidR="00BF0B7F" w:rsidRPr="00BF0B7F" w:rsidRDefault="00BF0B7F" w:rsidP="00BF0B7F">
            <w:pPr>
              <w:ind w:firstLine="0"/>
            </w:pPr>
            <w:r>
              <w:t>Stringer</w:t>
            </w:r>
          </w:p>
        </w:tc>
        <w:tc>
          <w:tcPr>
            <w:tcW w:w="2180" w:type="dxa"/>
            <w:shd w:val="clear" w:color="auto" w:fill="auto"/>
          </w:tcPr>
          <w:p w:rsidR="00BF0B7F" w:rsidRPr="00BF0B7F" w:rsidRDefault="00BF0B7F" w:rsidP="00BF0B7F">
            <w:pPr>
              <w:ind w:firstLine="0"/>
            </w:pPr>
            <w:r>
              <w:t>Tallon</w:t>
            </w:r>
          </w:p>
        </w:tc>
      </w:tr>
      <w:tr w:rsidR="00BF0B7F" w:rsidRPr="00BF0B7F" w:rsidTr="00BF0B7F">
        <w:tc>
          <w:tcPr>
            <w:tcW w:w="2179" w:type="dxa"/>
            <w:shd w:val="clear" w:color="auto" w:fill="auto"/>
          </w:tcPr>
          <w:p w:rsidR="00BF0B7F" w:rsidRPr="00BF0B7F" w:rsidRDefault="00BF0B7F" w:rsidP="00BF0B7F">
            <w:pPr>
              <w:keepNext/>
              <w:ind w:firstLine="0"/>
            </w:pPr>
            <w:r>
              <w:t>Taylor</w:t>
            </w:r>
          </w:p>
        </w:tc>
        <w:tc>
          <w:tcPr>
            <w:tcW w:w="2179" w:type="dxa"/>
            <w:shd w:val="clear" w:color="auto" w:fill="auto"/>
          </w:tcPr>
          <w:p w:rsidR="00BF0B7F" w:rsidRPr="00BF0B7F" w:rsidRDefault="00BF0B7F" w:rsidP="00BF0B7F">
            <w:pPr>
              <w:keepNext/>
              <w:ind w:firstLine="0"/>
            </w:pPr>
            <w:r>
              <w:t>Trantham</w:t>
            </w:r>
          </w:p>
        </w:tc>
        <w:tc>
          <w:tcPr>
            <w:tcW w:w="2180" w:type="dxa"/>
            <w:shd w:val="clear" w:color="auto" w:fill="auto"/>
          </w:tcPr>
          <w:p w:rsidR="00BF0B7F" w:rsidRPr="00BF0B7F" w:rsidRDefault="00BF0B7F" w:rsidP="00BF0B7F">
            <w:pPr>
              <w:keepNext/>
              <w:ind w:firstLine="0"/>
            </w:pPr>
            <w:r>
              <w:t>Wooten</w:t>
            </w:r>
          </w:p>
        </w:tc>
      </w:tr>
      <w:tr w:rsidR="00BF0B7F" w:rsidRPr="00BF0B7F" w:rsidTr="00BF0B7F">
        <w:tc>
          <w:tcPr>
            <w:tcW w:w="2179" w:type="dxa"/>
            <w:shd w:val="clear" w:color="auto" w:fill="auto"/>
          </w:tcPr>
          <w:p w:rsidR="00BF0B7F" w:rsidRPr="00BF0B7F" w:rsidRDefault="00BF0B7F" w:rsidP="00BF0B7F">
            <w:pPr>
              <w:keepNext/>
              <w:ind w:firstLine="0"/>
            </w:pPr>
            <w:r>
              <w:t>Young</w:t>
            </w:r>
          </w:p>
        </w:tc>
        <w:tc>
          <w:tcPr>
            <w:tcW w:w="2179" w:type="dxa"/>
            <w:shd w:val="clear" w:color="auto" w:fill="auto"/>
          </w:tcPr>
          <w:p w:rsidR="00BF0B7F" w:rsidRPr="00BF0B7F" w:rsidRDefault="00BF0B7F" w:rsidP="00BF0B7F">
            <w:pPr>
              <w:keepNext/>
              <w:ind w:firstLine="0"/>
            </w:pPr>
          </w:p>
        </w:tc>
        <w:tc>
          <w:tcPr>
            <w:tcW w:w="2180" w:type="dxa"/>
            <w:shd w:val="clear" w:color="auto" w:fill="auto"/>
          </w:tcPr>
          <w:p w:rsidR="00BF0B7F" w:rsidRPr="00BF0B7F" w:rsidRDefault="00BF0B7F" w:rsidP="00BF0B7F">
            <w:pPr>
              <w:keepNext/>
              <w:ind w:firstLine="0"/>
            </w:pPr>
          </w:p>
        </w:tc>
      </w:tr>
    </w:tbl>
    <w:p w:rsidR="00BF0B7F" w:rsidRDefault="00BF0B7F" w:rsidP="00BF0B7F"/>
    <w:p w:rsidR="00BF0B7F" w:rsidRDefault="00BF0B7F" w:rsidP="00BF0B7F">
      <w:pPr>
        <w:jc w:val="center"/>
        <w:rPr>
          <w:b/>
        </w:rPr>
      </w:pPr>
      <w:r w:rsidRPr="00BF0B7F">
        <w:rPr>
          <w:b/>
        </w:rPr>
        <w:t>Total--34</w:t>
      </w:r>
    </w:p>
    <w:p w:rsidR="00BF0B7F" w:rsidRDefault="00BF0B7F" w:rsidP="00BF0B7F">
      <w:pPr>
        <w:jc w:val="center"/>
        <w:rPr>
          <w:b/>
        </w:rPr>
      </w:pPr>
    </w:p>
    <w:p w:rsidR="00BF0B7F" w:rsidRDefault="00BF0B7F" w:rsidP="00BF0B7F">
      <w:r>
        <w:t>So, the Veto of the Governor was overridden and a message was ordered sent to the Senate accordingly.</w:t>
      </w:r>
    </w:p>
    <w:p w:rsidR="00BF0B7F" w:rsidRDefault="00BF0B7F" w:rsidP="00BF0B7F"/>
    <w:p w:rsidR="00BF0B7F" w:rsidRPr="009B5CBA" w:rsidRDefault="001320BA" w:rsidP="00BF0B7F">
      <w:pPr>
        <w:keepNext/>
        <w:tabs>
          <w:tab w:val="left" w:pos="540"/>
          <w:tab w:val="left" w:pos="810"/>
          <w:tab w:val="left" w:pos="1080"/>
          <w:tab w:val="left" w:pos="1350"/>
          <w:tab w:val="left" w:pos="1710"/>
        </w:tabs>
        <w:ind w:firstLine="0"/>
        <w:jc w:val="center"/>
        <w:rPr>
          <w:b/>
        </w:rPr>
      </w:pPr>
      <w:bookmarkStart w:id="181" w:name="file_start315"/>
      <w:bookmarkEnd w:id="181"/>
      <w:r>
        <w:rPr>
          <w:b/>
        </w:rPr>
        <w:br w:type="column"/>
      </w:r>
      <w:r w:rsidR="00BF0B7F" w:rsidRPr="009B5CBA">
        <w:rPr>
          <w:b/>
        </w:rPr>
        <w:t>ABSTENTIONS FROM VOTING</w:t>
      </w:r>
    </w:p>
    <w:p w:rsidR="00BF0B7F" w:rsidRPr="009B5CBA" w:rsidRDefault="00BF0B7F" w:rsidP="00BF0B7F">
      <w:pPr>
        <w:tabs>
          <w:tab w:val="left" w:pos="540"/>
          <w:tab w:val="left" w:pos="810"/>
          <w:tab w:val="left" w:pos="1080"/>
          <w:tab w:val="left" w:pos="1350"/>
          <w:tab w:val="left" w:pos="1710"/>
        </w:tabs>
        <w:ind w:firstLine="0"/>
        <w:jc w:val="center"/>
        <w:rPr>
          <w:b/>
        </w:rPr>
      </w:pP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360"/>
          <w:tab w:val="left" w:pos="1710"/>
        </w:tabs>
        <w:ind w:firstLine="0"/>
        <w:rPr>
          <w:b/>
        </w:rPr>
      </w:pPr>
      <w:r w:rsidRPr="009B5CBA">
        <w:rPr>
          <w:b/>
        </w:rPr>
        <w:t>3</w:t>
      </w:r>
      <w:r w:rsidRPr="009B5CBA">
        <w:rPr>
          <w:b/>
        </w:rPr>
        <w:tab/>
      </w:r>
      <w:r w:rsidRPr="009B5CBA">
        <w:rPr>
          <w:b/>
        </w:rPr>
        <w:tab/>
        <w:t>Department of Labor, Licensing and Regulation</w:t>
      </w:r>
    </w:p>
    <w:p w:rsidR="00BF0B7F" w:rsidRPr="009B5CBA" w:rsidRDefault="00BF0B7F" w:rsidP="00BF0B7F">
      <w:pPr>
        <w:tabs>
          <w:tab w:val="left" w:pos="360"/>
          <w:tab w:val="left" w:pos="1710"/>
        </w:tabs>
        <w:ind w:firstLine="0"/>
        <w:rPr>
          <w:b/>
        </w:rPr>
      </w:pPr>
      <w:r w:rsidRPr="009B5CBA">
        <w:rPr>
          <w:b/>
        </w:rPr>
        <w:t>4</w:t>
      </w:r>
      <w:r w:rsidRPr="009B5CBA">
        <w:rPr>
          <w:b/>
        </w:rPr>
        <w:tab/>
      </w:r>
      <w:r w:rsidRPr="009B5CBA">
        <w:rPr>
          <w:b/>
        </w:rPr>
        <w:tab/>
        <w:t>Revenue and Fiscal Affairs Office</w:t>
      </w:r>
    </w:p>
    <w:p w:rsidR="00BF0B7F" w:rsidRPr="009B5CBA" w:rsidRDefault="00BF0B7F" w:rsidP="00BF0B7F">
      <w:pPr>
        <w:tabs>
          <w:tab w:val="left" w:pos="360"/>
          <w:tab w:val="left" w:pos="1710"/>
        </w:tabs>
        <w:ind w:firstLine="0"/>
        <w:rPr>
          <w:b/>
        </w:rPr>
      </w:pPr>
      <w:r w:rsidRPr="009B5CBA">
        <w:rPr>
          <w:b/>
        </w:rPr>
        <w:t>5</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6</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7</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8</w:t>
      </w:r>
      <w:r w:rsidRPr="009B5CBA">
        <w:rPr>
          <w:b/>
        </w:rPr>
        <w:tab/>
      </w:r>
      <w:r w:rsidRPr="009B5CBA">
        <w:rPr>
          <w:b/>
        </w:rPr>
        <w:tab/>
        <w:t>Department of Revenue</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15</w:t>
      </w:r>
      <w:r w:rsidRPr="009B5CBA">
        <w:rPr>
          <w:rFonts w:eastAsia="Calibri"/>
          <w:b/>
          <w:szCs w:val="22"/>
        </w:rPr>
        <w:tab/>
      </w:r>
      <w:r w:rsidRPr="009B5CBA">
        <w:rPr>
          <w:rFonts w:eastAsia="Calibri"/>
          <w:b/>
          <w:szCs w:val="22"/>
        </w:rPr>
        <w:tab/>
        <w:t>Department of Social Services</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16</w:t>
      </w:r>
      <w:r w:rsidRPr="009B5CBA">
        <w:rPr>
          <w:rFonts w:eastAsia="Calibri"/>
          <w:b/>
          <w:szCs w:val="22"/>
        </w:rPr>
        <w:tab/>
      </w:r>
      <w:r w:rsidRPr="009B5CBA">
        <w:rPr>
          <w:rFonts w:eastAsia="Calibri"/>
          <w:b/>
          <w:szCs w:val="22"/>
        </w:rPr>
        <w:tab/>
        <w:t>Department of Health &amp; Environmental Control</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17</w:t>
      </w:r>
      <w:r w:rsidRPr="009B5CBA">
        <w:rPr>
          <w:rFonts w:eastAsia="Calibri"/>
          <w:b/>
          <w:szCs w:val="22"/>
        </w:rPr>
        <w:tab/>
      </w:r>
      <w:r w:rsidRPr="009B5CBA">
        <w:rPr>
          <w:rFonts w:eastAsia="Calibri"/>
          <w:b/>
          <w:szCs w:val="22"/>
        </w:rPr>
        <w:tab/>
        <w:t>Department of Health &amp; Environmental Control</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21</w:t>
      </w:r>
      <w:r w:rsidRPr="009B5CBA">
        <w:rPr>
          <w:rFonts w:eastAsia="Calibri"/>
          <w:b/>
          <w:szCs w:val="22"/>
        </w:rPr>
        <w:tab/>
      </w:r>
      <w:r w:rsidRPr="009B5CBA">
        <w:rPr>
          <w:rFonts w:eastAsia="Calibri"/>
          <w:b/>
          <w:szCs w:val="22"/>
        </w:rPr>
        <w:tab/>
        <w:t>Department of Juvenile Justice</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41</w:t>
      </w:r>
      <w:r w:rsidRPr="009B5CBA">
        <w:rPr>
          <w:b/>
        </w:rPr>
        <w:tab/>
      </w:r>
      <w:r w:rsidRPr="009B5CBA">
        <w:rPr>
          <w:b/>
        </w:rPr>
        <w:tab/>
      </w:r>
      <w:r w:rsidRPr="009B5CBA">
        <w:rPr>
          <w:b/>
        </w:rPr>
        <w:tab/>
      </w:r>
      <w:r w:rsidRPr="009B5CBA">
        <w:rPr>
          <w:b/>
        </w:rPr>
        <w:tab/>
      </w:r>
      <w:r w:rsidRPr="009B5CBA">
        <w:rPr>
          <w:b/>
        </w:rPr>
        <w:tab/>
      </w:r>
      <w:r w:rsidRPr="009B5CBA">
        <w:rPr>
          <w:b/>
        </w:rPr>
        <w:tab/>
        <w:t>Department of Health &amp; Environmental Control</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42</w:t>
      </w:r>
      <w:r w:rsidRPr="009B5CBA">
        <w:rPr>
          <w:b/>
        </w:rPr>
        <w:tab/>
      </w:r>
      <w:r w:rsidRPr="009B5CBA">
        <w:rPr>
          <w:b/>
        </w:rPr>
        <w:tab/>
      </w:r>
      <w:r w:rsidRPr="009B5CBA">
        <w:rPr>
          <w:b/>
        </w:rPr>
        <w:tab/>
      </w:r>
      <w:r w:rsidRPr="009B5CBA">
        <w:rPr>
          <w:b/>
        </w:rPr>
        <w:tab/>
      </w:r>
      <w:r w:rsidRPr="009B5CBA">
        <w:rPr>
          <w:b/>
        </w:rPr>
        <w:tab/>
      </w:r>
      <w:r w:rsidRPr="009B5CBA">
        <w:rPr>
          <w:b/>
        </w:rPr>
        <w:tab/>
        <w:t>Department of Health &amp; Human Services</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§8-13-740(C)</w:t>
      </w:r>
      <w:r w:rsidRPr="009B5CBA">
        <w:t xml:space="preserve"> because of representation of a client before a particular agency or commission by me or an individual or business with whom I am associated within the past year.</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Beth Bernstein</w:t>
      </w:r>
    </w:p>
    <w:p w:rsidR="00BF0B7F" w:rsidRPr="009B5CBA" w:rsidRDefault="00BF0B7F" w:rsidP="00BF0B7F">
      <w:pPr>
        <w:tabs>
          <w:tab w:val="left" w:pos="360"/>
          <w:tab w:val="left" w:pos="540"/>
          <w:tab w:val="left" w:pos="810"/>
          <w:tab w:val="left" w:pos="1080"/>
          <w:tab w:val="left" w:pos="1350"/>
          <w:tab w:val="left" w:pos="1710"/>
        </w:tabs>
        <w:ind w:firstLine="0"/>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1710"/>
          <w:tab w:val="left" w:pos="2880"/>
        </w:tabs>
        <w:ind w:firstLine="0"/>
        <w:rPr>
          <w:b/>
        </w:rPr>
      </w:pPr>
      <w:r w:rsidRPr="009B5CBA">
        <w:rPr>
          <w:b/>
        </w:rPr>
        <w:t>15</w:t>
      </w:r>
      <w:r w:rsidRPr="009B5CBA">
        <w:rPr>
          <w:b/>
        </w:rPr>
        <w:tab/>
        <w:t>Department of Social Services</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21</w:t>
      </w:r>
      <w:r w:rsidRPr="009B5CBA">
        <w:rPr>
          <w:b/>
        </w:rPr>
        <w:tab/>
      </w:r>
      <w:r w:rsidRPr="009B5CBA">
        <w:rPr>
          <w:b/>
        </w:rPr>
        <w:tab/>
      </w:r>
      <w:r w:rsidRPr="009B5CBA">
        <w:rPr>
          <w:b/>
        </w:rPr>
        <w:tab/>
      </w:r>
      <w:r w:rsidRPr="009B5CBA">
        <w:rPr>
          <w:b/>
        </w:rPr>
        <w:tab/>
      </w:r>
      <w:r w:rsidRPr="009B5CBA">
        <w:rPr>
          <w:b/>
        </w:rPr>
        <w:tab/>
      </w:r>
      <w:r w:rsidRPr="009B5CBA">
        <w:rPr>
          <w:b/>
        </w:rPr>
        <w:tab/>
        <w:t>Department of Juvenile Justice</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The reason for abstaining on the above referenced legislation is:</w:t>
      </w:r>
    </w:p>
    <w:p w:rsidR="00BF0B7F" w:rsidRPr="009B5CBA" w:rsidRDefault="00BF0B7F" w:rsidP="00BF0B7F">
      <w:pPr>
        <w:tabs>
          <w:tab w:val="left" w:pos="-1440"/>
        </w:tabs>
        <w:ind w:firstLine="0"/>
      </w:pP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Gilda Cobb-Hunter</w:t>
      </w:r>
    </w:p>
    <w:p w:rsidR="00BF0B7F" w:rsidRPr="009B5CBA" w:rsidRDefault="00BF0B7F" w:rsidP="00BF0B7F">
      <w:pPr>
        <w:tabs>
          <w:tab w:val="left" w:pos="540"/>
          <w:tab w:val="left" w:pos="810"/>
          <w:tab w:val="left" w:pos="1080"/>
          <w:tab w:val="left" w:pos="1350"/>
          <w:tab w:val="left" w:pos="1710"/>
        </w:tabs>
        <w:ind w:firstLine="0"/>
        <w:jc w:val="center"/>
        <w:rPr>
          <w:b/>
        </w:rPr>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360"/>
          <w:tab w:val="left" w:pos="1710"/>
        </w:tabs>
        <w:ind w:firstLine="0"/>
        <w:rPr>
          <w:b/>
        </w:rPr>
      </w:pPr>
      <w:r w:rsidRPr="009B5CBA">
        <w:rPr>
          <w:b/>
        </w:rPr>
        <w:t>13</w:t>
      </w:r>
      <w:r w:rsidRPr="009B5CBA">
        <w:rPr>
          <w:b/>
        </w:rPr>
        <w:tab/>
      </w:r>
      <w:r w:rsidRPr="009B5CBA">
        <w:rPr>
          <w:b/>
        </w:rPr>
        <w:tab/>
        <w:t>Department of Archives and History</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The reason for abstaining on the above referenced legislation is:</w:t>
      </w:r>
    </w:p>
    <w:p w:rsidR="00BF0B7F" w:rsidRPr="009B5CBA" w:rsidRDefault="00BF0B7F" w:rsidP="00BF0B7F">
      <w:pPr>
        <w:tabs>
          <w:tab w:val="left" w:pos="-1440"/>
        </w:tabs>
        <w:ind w:firstLine="0"/>
        <w:rPr>
          <w:b/>
        </w:rPr>
      </w:pP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1440"/>
          <w:tab w:val="left" w:pos="36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William Cogswell</w:t>
      </w:r>
    </w:p>
    <w:p w:rsidR="00BF0B7F" w:rsidRPr="009B5CBA" w:rsidRDefault="00BF0B7F" w:rsidP="00BF0B7F">
      <w:pPr>
        <w:tabs>
          <w:tab w:val="left" w:pos="360"/>
          <w:tab w:val="left" w:pos="540"/>
          <w:tab w:val="left" w:pos="810"/>
          <w:tab w:val="left" w:pos="1080"/>
          <w:tab w:val="left" w:pos="1350"/>
          <w:tab w:val="left" w:pos="1710"/>
        </w:tabs>
        <w:ind w:firstLine="0"/>
      </w:pPr>
    </w:p>
    <w:p w:rsidR="00BF0B7F" w:rsidRPr="009B5CBA" w:rsidRDefault="00BF0B7F" w:rsidP="00BF0B7F">
      <w:pPr>
        <w:tabs>
          <w:tab w:val="left" w:pos="360"/>
          <w:tab w:val="left" w:pos="540"/>
          <w:tab w:val="left" w:pos="1710"/>
        </w:tabs>
        <w:ind w:firstLine="0"/>
        <w:jc w:val="cente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1710"/>
          <w:tab w:val="left" w:pos="2880"/>
        </w:tabs>
        <w:ind w:firstLine="0"/>
        <w:rPr>
          <w:b/>
        </w:rPr>
      </w:pPr>
      <w:r w:rsidRPr="009B5CBA">
        <w:rPr>
          <w:b/>
        </w:rPr>
        <w:t>15</w:t>
      </w:r>
      <w:r w:rsidRPr="009B5CBA">
        <w:rPr>
          <w:b/>
        </w:rPr>
        <w:tab/>
        <w:t>Department of Social Services</w:t>
      </w:r>
    </w:p>
    <w:p w:rsidR="00BF0B7F" w:rsidRPr="009B5CBA" w:rsidRDefault="00BF0B7F" w:rsidP="00BF0B7F">
      <w:pPr>
        <w:tabs>
          <w:tab w:val="left" w:pos="360"/>
          <w:tab w:val="left" w:pos="1710"/>
        </w:tabs>
        <w:ind w:firstLine="0"/>
        <w:rPr>
          <w:b/>
        </w:rPr>
      </w:pPr>
      <w:r w:rsidRPr="009B5CBA">
        <w:rPr>
          <w:b/>
        </w:rPr>
        <w:t>36</w:t>
      </w:r>
      <w:r w:rsidRPr="009B5CBA">
        <w:rPr>
          <w:b/>
        </w:rPr>
        <w:tab/>
      </w:r>
      <w:r w:rsidRPr="009B5CBA">
        <w:rPr>
          <w:b/>
        </w:rPr>
        <w:tab/>
        <w:t>Department of Social Services</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§8-13-740(C)</w:t>
      </w:r>
      <w:r w:rsidRPr="009B5CBA">
        <w:t xml:space="preserve"> because of representation of a client before a particular agency or commission by me or an individual or business with whom I am associated within the past year.</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Rosalyn Henderson-Myers</w:t>
      </w:r>
    </w:p>
    <w:p w:rsidR="00BF0B7F" w:rsidRPr="009B5CBA" w:rsidRDefault="00BF0B7F" w:rsidP="00BF0B7F">
      <w:pPr>
        <w:tabs>
          <w:tab w:val="left" w:pos="540"/>
          <w:tab w:val="left" w:pos="810"/>
          <w:tab w:val="left" w:pos="1080"/>
          <w:tab w:val="left" w:pos="1350"/>
          <w:tab w:val="left" w:pos="1710"/>
        </w:tabs>
        <w:ind w:firstLine="0"/>
        <w:jc w:val="center"/>
        <w:rPr>
          <w:b/>
        </w:rPr>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540"/>
          <w:tab w:val="left" w:pos="1710"/>
          <w:tab w:val="left" w:pos="2880"/>
        </w:tabs>
        <w:ind w:firstLine="0"/>
        <w:rPr>
          <w:b/>
        </w:rPr>
      </w:pPr>
      <w:r w:rsidRPr="009B5CBA">
        <w:rPr>
          <w:b/>
        </w:rPr>
        <w:t>16</w:t>
      </w:r>
      <w:r w:rsidRPr="009B5CBA">
        <w:rPr>
          <w:b/>
        </w:rPr>
        <w:tab/>
      </w:r>
      <w:r w:rsidRPr="009B5CBA">
        <w:rPr>
          <w:b/>
        </w:rPr>
        <w:tab/>
        <w:t>Department of Health &amp; Environmental Control</w:t>
      </w:r>
    </w:p>
    <w:p w:rsidR="00BF0B7F" w:rsidRPr="009B5CBA" w:rsidRDefault="00BF0B7F" w:rsidP="00BF0B7F">
      <w:pPr>
        <w:tabs>
          <w:tab w:val="left" w:pos="360"/>
          <w:tab w:val="left" w:pos="540"/>
          <w:tab w:val="left" w:pos="1710"/>
          <w:tab w:val="left" w:pos="2880"/>
        </w:tabs>
        <w:ind w:firstLine="0"/>
        <w:rPr>
          <w:b/>
        </w:rPr>
      </w:pPr>
      <w:r w:rsidRPr="009B5CBA">
        <w:rPr>
          <w:b/>
        </w:rPr>
        <w:t>17</w:t>
      </w:r>
      <w:r w:rsidRPr="009B5CBA">
        <w:rPr>
          <w:b/>
        </w:rPr>
        <w:tab/>
      </w:r>
      <w:r w:rsidRPr="009B5CBA">
        <w:rPr>
          <w:b/>
        </w:rPr>
        <w:tab/>
      </w:r>
      <w:r w:rsidRPr="009B5CBA">
        <w:rPr>
          <w:b/>
        </w:rPr>
        <w:tab/>
        <w:t>Department of Health &amp; Environmental Control</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41</w:t>
      </w:r>
      <w:r w:rsidRPr="009B5CBA">
        <w:rPr>
          <w:b/>
        </w:rPr>
        <w:tab/>
      </w:r>
      <w:r w:rsidRPr="009B5CBA">
        <w:rPr>
          <w:b/>
        </w:rPr>
        <w:tab/>
      </w:r>
      <w:r w:rsidRPr="009B5CBA">
        <w:rPr>
          <w:b/>
        </w:rPr>
        <w:tab/>
      </w:r>
      <w:r w:rsidRPr="009B5CBA">
        <w:rPr>
          <w:b/>
        </w:rPr>
        <w:tab/>
      </w:r>
      <w:r w:rsidRPr="009B5CBA">
        <w:rPr>
          <w:b/>
        </w:rPr>
        <w:tab/>
      </w:r>
      <w:r w:rsidRPr="009B5CBA">
        <w:rPr>
          <w:b/>
        </w:rPr>
        <w:tab/>
        <w:t>Department of Health &amp; Environmental Control</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42</w:t>
      </w:r>
      <w:r w:rsidRPr="009B5CBA">
        <w:rPr>
          <w:b/>
        </w:rPr>
        <w:tab/>
      </w:r>
      <w:r w:rsidRPr="009B5CBA">
        <w:rPr>
          <w:b/>
        </w:rPr>
        <w:tab/>
      </w:r>
      <w:r w:rsidRPr="009B5CBA">
        <w:rPr>
          <w:b/>
        </w:rPr>
        <w:tab/>
      </w:r>
      <w:r w:rsidRPr="009B5CBA">
        <w:rPr>
          <w:b/>
        </w:rPr>
        <w:tab/>
      </w:r>
      <w:r w:rsidRPr="009B5CBA">
        <w:rPr>
          <w:b/>
        </w:rPr>
        <w:tab/>
      </w:r>
      <w:r w:rsidRPr="009B5CBA">
        <w:rPr>
          <w:b/>
        </w:rPr>
        <w:tab/>
        <w:t>Department of Health &amp; Human Services</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The reason for abstaining on the above referenced legislation is:</w:t>
      </w:r>
    </w:p>
    <w:p w:rsidR="00BF0B7F" w:rsidRPr="009B5CBA" w:rsidRDefault="00BF0B7F" w:rsidP="00BF0B7F">
      <w:pPr>
        <w:tabs>
          <w:tab w:val="left" w:pos="-1440"/>
        </w:tabs>
        <w:ind w:firstLine="0"/>
      </w:pP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Default="00BF0B7F" w:rsidP="00BF0B7F">
      <w:pPr>
        <w:tabs>
          <w:tab w:val="left" w:pos="360"/>
          <w:tab w:val="left" w:pos="540"/>
          <w:tab w:val="left" w:pos="810"/>
          <w:tab w:val="left" w:pos="1080"/>
          <w:tab w:val="left" w:pos="1350"/>
          <w:tab w:val="left" w:pos="1710"/>
        </w:tabs>
        <w:ind w:firstLine="0"/>
      </w:pPr>
      <w:r w:rsidRPr="009B5CBA">
        <w:tab/>
        <w:t>Rep. David J Mack III</w:t>
      </w:r>
    </w:p>
    <w:p w:rsidR="00B60F31" w:rsidRPr="009B5CBA" w:rsidRDefault="00B60F31" w:rsidP="00BF0B7F">
      <w:pPr>
        <w:tabs>
          <w:tab w:val="left" w:pos="360"/>
          <w:tab w:val="left" w:pos="540"/>
          <w:tab w:val="left" w:pos="810"/>
          <w:tab w:val="left" w:pos="1080"/>
          <w:tab w:val="left" w:pos="1350"/>
          <w:tab w:val="left" w:pos="1710"/>
        </w:tabs>
        <w:ind w:firstLine="0"/>
      </w:pPr>
    </w:p>
    <w:p w:rsidR="00B60F31" w:rsidRPr="009B5CBA" w:rsidRDefault="00B60F31" w:rsidP="00B60F31">
      <w:pPr>
        <w:keepNext/>
        <w:tabs>
          <w:tab w:val="left" w:pos="540"/>
          <w:tab w:val="left" w:pos="810"/>
          <w:tab w:val="left" w:pos="1080"/>
          <w:tab w:val="left" w:pos="1350"/>
          <w:tab w:val="left" w:pos="1710"/>
        </w:tabs>
        <w:ind w:firstLine="0"/>
        <w:jc w:val="center"/>
        <w:rPr>
          <w:b/>
        </w:rPr>
      </w:pPr>
      <w:r w:rsidRPr="009B5CBA">
        <w:t>*******************************</w:t>
      </w:r>
    </w:p>
    <w:p w:rsidR="00B60F31" w:rsidRPr="009B5CBA" w:rsidRDefault="00B60F31" w:rsidP="00B60F31">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60F31" w:rsidRPr="009B5CBA" w:rsidRDefault="00B60F31" w:rsidP="00B60F31">
      <w:pPr>
        <w:tabs>
          <w:tab w:val="left" w:pos="540"/>
          <w:tab w:val="left" w:pos="1710"/>
        </w:tabs>
        <w:ind w:firstLine="0"/>
        <w:rPr>
          <w:b/>
        </w:rPr>
      </w:pPr>
      <w:r w:rsidRPr="009B5CBA">
        <w:rPr>
          <w:b/>
        </w:rPr>
        <w:t>Veto Numbers</w:t>
      </w:r>
      <w:r w:rsidRPr="009B5CBA">
        <w:rPr>
          <w:b/>
        </w:rPr>
        <w:tab/>
        <w:t>Agency Name</w:t>
      </w:r>
    </w:p>
    <w:p w:rsidR="00B60F31" w:rsidRPr="009B5CBA" w:rsidRDefault="00B60F31" w:rsidP="00B60F31">
      <w:pPr>
        <w:tabs>
          <w:tab w:val="left" w:pos="360"/>
          <w:tab w:val="left" w:pos="1710"/>
        </w:tabs>
        <w:ind w:firstLine="0"/>
        <w:rPr>
          <w:b/>
        </w:rPr>
      </w:pPr>
      <w:r w:rsidRPr="009B5CBA">
        <w:rPr>
          <w:b/>
        </w:rPr>
        <w:t>3</w:t>
      </w:r>
      <w:r w:rsidRPr="009B5CBA">
        <w:rPr>
          <w:b/>
        </w:rPr>
        <w:tab/>
      </w:r>
      <w:r w:rsidRPr="009B5CBA">
        <w:rPr>
          <w:b/>
        </w:rPr>
        <w:tab/>
        <w:t>Department of Labor, Licensing and Regulation</w:t>
      </w:r>
    </w:p>
    <w:p w:rsidR="00B60F31" w:rsidRPr="009B5CBA" w:rsidRDefault="00B60F31" w:rsidP="00B60F31">
      <w:pPr>
        <w:tabs>
          <w:tab w:val="left" w:pos="360"/>
          <w:tab w:val="left" w:pos="1710"/>
        </w:tabs>
        <w:ind w:firstLine="0"/>
        <w:rPr>
          <w:b/>
        </w:rPr>
      </w:pPr>
      <w:r w:rsidRPr="009B5CBA">
        <w:rPr>
          <w:b/>
        </w:rPr>
        <w:t>5</w:t>
      </w:r>
      <w:r w:rsidRPr="009B5CBA">
        <w:rPr>
          <w:b/>
        </w:rPr>
        <w:tab/>
      </w:r>
      <w:r w:rsidRPr="009B5CBA">
        <w:rPr>
          <w:b/>
        </w:rPr>
        <w:tab/>
        <w:t>Public Employee Benefit Authority</w:t>
      </w:r>
    </w:p>
    <w:p w:rsidR="00B60F31" w:rsidRPr="009B5CBA" w:rsidRDefault="00B60F31" w:rsidP="00B60F31">
      <w:pPr>
        <w:tabs>
          <w:tab w:val="left" w:pos="360"/>
          <w:tab w:val="left" w:pos="1710"/>
        </w:tabs>
        <w:ind w:firstLine="0"/>
        <w:rPr>
          <w:rFonts w:eastAsia="Calibri"/>
          <w:b/>
          <w:szCs w:val="22"/>
        </w:rPr>
      </w:pPr>
      <w:r w:rsidRPr="009B5CBA">
        <w:rPr>
          <w:rFonts w:eastAsia="Calibri"/>
          <w:b/>
          <w:szCs w:val="22"/>
        </w:rPr>
        <w:t>15</w:t>
      </w:r>
      <w:r w:rsidRPr="009B5CBA">
        <w:rPr>
          <w:rFonts w:eastAsia="Calibri"/>
          <w:b/>
          <w:szCs w:val="22"/>
        </w:rPr>
        <w:tab/>
      </w:r>
      <w:r w:rsidRPr="009B5CBA">
        <w:rPr>
          <w:rFonts w:eastAsia="Calibri"/>
          <w:b/>
          <w:szCs w:val="22"/>
        </w:rPr>
        <w:tab/>
        <w:t>Department of Social Services</w:t>
      </w:r>
    </w:p>
    <w:p w:rsidR="00B60F31" w:rsidRPr="009B5CBA" w:rsidRDefault="00B60F31" w:rsidP="00B60F31">
      <w:pPr>
        <w:tabs>
          <w:tab w:val="left" w:pos="360"/>
          <w:tab w:val="left" w:pos="1710"/>
        </w:tabs>
        <w:ind w:firstLine="0"/>
        <w:rPr>
          <w:rFonts w:eastAsia="Calibri"/>
          <w:b/>
          <w:szCs w:val="22"/>
        </w:rPr>
      </w:pPr>
      <w:r w:rsidRPr="009B5CBA">
        <w:rPr>
          <w:rFonts w:eastAsia="Calibri"/>
          <w:b/>
          <w:szCs w:val="22"/>
        </w:rPr>
        <w:t>16</w:t>
      </w:r>
      <w:r w:rsidRPr="009B5CBA">
        <w:rPr>
          <w:rFonts w:eastAsia="Calibri"/>
          <w:b/>
          <w:szCs w:val="22"/>
        </w:rPr>
        <w:tab/>
      </w:r>
      <w:r w:rsidRPr="009B5CBA">
        <w:rPr>
          <w:rFonts w:eastAsia="Calibri"/>
          <w:b/>
          <w:szCs w:val="22"/>
        </w:rPr>
        <w:tab/>
        <w:t>Department of Health &amp; Environmental Control</w:t>
      </w:r>
    </w:p>
    <w:p w:rsidR="00B60F31" w:rsidRPr="009B5CBA" w:rsidRDefault="00B60F31" w:rsidP="00B60F31">
      <w:pPr>
        <w:tabs>
          <w:tab w:val="left" w:pos="360"/>
          <w:tab w:val="left" w:pos="1710"/>
        </w:tabs>
        <w:ind w:firstLine="0"/>
        <w:rPr>
          <w:rFonts w:eastAsia="Calibri"/>
          <w:b/>
          <w:szCs w:val="22"/>
        </w:rPr>
      </w:pPr>
      <w:r w:rsidRPr="009B5CBA">
        <w:rPr>
          <w:rFonts w:eastAsia="Calibri"/>
          <w:b/>
          <w:szCs w:val="22"/>
        </w:rPr>
        <w:t>17</w:t>
      </w:r>
      <w:r w:rsidRPr="009B5CBA">
        <w:rPr>
          <w:rFonts w:eastAsia="Calibri"/>
          <w:b/>
          <w:szCs w:val="22"/>
        </w:rPr>
        <w:tab/>
      </w:r>
      <w:r w:rsidRPr="009B5CBA">
        <w:rPr>
          <w:rFonts w:eastAsia="Calibri"/>
          <w:b/>
          <w:szCs w:val="22"/>
        </w:rPr>
        <w:tab/>
        <w:t>Department of Health &amp; Environmental Control</w:t>
      </w:r>
    </w:p>
    <w:p w:rsidR="00B60F31" w:rsidRPr="009B5CBA" w:rsidRDefault="00B60F31" w:rsidP="00B60F31">
      <w:pPr>
        <w:tabs>
          <w:tab w:val="left" w:pos="360"/>
          <w:tab w:val="left" w:pos="1710"/>
        </w:tabs>
        <w:ind w:firstLine="0"/>
        <w:rPr>
          <w:rFonts w:eastAsia="Calibri"/>
          <w:b/>
          <w:szCs w:val="22"/>
        </w:rPr>
      </w:pPr>
      <w:r w:rsidRPr="009B5CBA">
        <w:rPr>
          <w:rFonts w:eastAsia="Calibri"/>
          <w:b/>
          <w:szCs w:val="22"/>
        </w:rPr>
        <w:t>21</w:t>
      </w:r>
      <w:r w:rsidRPr="009B5CBA">
        <w:rPr>
          <w:rFonts w:eastAsia="Calibri"/>
          <w:b/>
          <w:szCs w:val="22"/>
        </w:rPr>
        <w:tab/>
      </w:r>
      <w:r w:rsidRPr="009B5CBA">
        <w:rPr>
          <w:rFonts w:eastAsia="Calibri"/>
          <w:b/>
          <w:szCs w:val="22"/>
        </w:rPr>
        <w:tab/>
        <w:t>Department of Juvenile Justice</w:t>
      </w:r>
    </w:p>
    <w:p w:rsidR="00B60F31" w:rsidRPr="009B5CBA" w:rsidRDefault="00B60F31" w:rsidP="00B60F31">
      <w:pPr>
        <w:tabs>
          <w:tab w:val="left" w:pos="360"/>
          <w:tab w:val="left" w:pos="540"/>
          <w:tab w:val="left" w:pos="810"/>
          <w:tab w:val="left" w:pos="1080"/>
          <w:tab w:val="left" w:pos="1350"/>
          <w:tab w:val="left" w:pos="1710"/>
        </w:tabs>
        <w:ind w:firstLine="0"/>
        <w:rPr>
          <w:b/>
        </w:rPr>
      </w:pPr>
      <w:r w:rsidRPr="009B5CBA">
        <w:rPr>
          <w:b/>
        </w:rPr>
        <w:t>41</w:t>
      </w:r>
      <w:r w:rsidRPr="009B5CBA">
        <w:rPr>
          <w:b/>
        </w:rPr>
        <w:tab/>
      </w:r>
      <w:r w:rsidRPr="009B5CBA">
        <w:rPr>
          <w:b/>
        </w:rPr>
        <w:tab/>
      </w:r>
      <w:r w:rsidRPr="009B5CBA">
        <w:rPr>
          <w:b/>
        </w:rPr>
        <w:tab/>
      </w:r>
      <w:r w:rsidRPr="009B5CBA">
        <w:rPr>
          <w:b/>
        </w:rPr>
        <w:tab/>
      </w:r>
      <w:r w:rsidRPr="009B5CBA">
        <w:rPr>
          <w:b/>
        </w:rPr>
        <w:tab/>
      </w:r>
      <w:r w:rsidRPr="009B5CBA">
        <w:rPr>
          <w:b/>
        </w:rPr>
        <w:tab/>
        <w:t>Department of Health &amp; Environmental Control</w:t>
      </w:r>
    </w:p>
    <w:p w:rsidR="00B60F31" w:rsidRPr="009B5CBA" w:rsidRDefault="00B60F31" w:rsidP="00B60F31">
      <w:pPr>
        <w:tabs>
          <w:tab w:val="left" w:pos="360"/>
          <w:tab w:val="left" w:pos="540"/>
          <w:tab w:val="left" w:pos="810"/>
          <w:tab w:val="left" w:pos="1080"/>
          <w:tab w:val="left" w:pos="1350"/>
          <w:tab w:val="left" w:pos="1710"/>
        </w:tabs>
        <w:ind w:firstLine="0"/>
        <w:rPr>
          <w:b/>
        </w:rPr>
      </w:pPr>
      <w:r w:rsidRPr="009B5CBA">
        <w:rPr>
          <w:b/>
        </w:rPr>
        <w:t>42</w:t>
      </w:r>
      <w:r w:rsidRPr="009B5CBA">
        <w:rPr>
          <w:b/>
        </w:rPr>
        <w:tab/>
      </w:r>
      <w:r w:rsidRPr="009B5CBA">
        <w:rPr>
          <w:b/>
        </w:rPr>
        <w:tab/>
      </w:r>
      <w:r w:rsidRPr="009B5CBA">
        <w:rPr>
          <w:b/>
        </w:rPr>
        <w:tab/>
      </w:r>
      <w:r w:rsidRPr="009B5CBA">
        <w:rPr>
          <w:b/>
        </w:rPr>
        <w:tab/>
      </w:r>
      <w:r w:rsidRPr="009B5CBA">
        <w:rPr>
          <w:b/>
        </w:rPr>
        <w:tab/>
      </w:r>
      <w:r w:rsidRPr="009B5CBA">
        <w:rPr>
          <w:b/>
        </w:rPr>
        <w:tab/>
        <w:t>Department of Health &amp; Human Services</w:t>
      </w:r>
    </w:p>
    <w:p w:rsidR="00B60F31" w:rsidRPr="009B5CBA" w:rsidRDefault="00B60F31" w:rsidP="00B60F31">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60F31" w:rsidRPr="009B5CBA" w:rsidRDefault="00B60F31" w:rsidP="00B60F31">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§8-13-740(C)</w:t>
      </w:r>
      <w:r w:rsidRPr="009B5CBA">
        <w:t xml:space="preserve"> because of representation of a client before a particular agency or commission by me or an individual or business with whom I am associated within the past year.</w:t>
      </w:r>
    </w:p>
    <w:p w:rsidR="00B60F31" w:rsidRPr="009B5CBA" w:rsidRDefault="00B60F31" w:rsidP="00B60F31">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60F31" w:rsidRPr="009B5CBA" w:rsidRDefault="00B60F31" w:rsidP="00B60F31">
      <w:pPr>
        <w:tabs>
          <w:tab w:val="left" w:pos="360"/>
          <w:tab w:val="left" w:pos="540"/>
          <w:tab w:val="left" w:pos="810"/>
          <w:tab w:val="left" w:pos="1080"/>
          <w:tab w:val="left" w:pos="1350"/>
          <w:tab w:val="left" w:pos="1710"/>
        </w:tabs>
        <w:ind w:firstLine="0"/>
      </w:pPr>
      <w:r w:rsidRPr="009B5CBA">
        <w:tab/>
        <w:t>Rep. Peter McCoy</w:t>
      </w:r>
    </w:p>
    <w:p w:rsidR="00BF0B7F" w:rsidRPr="009B5CBA" w:rsidRDefault="00BF0B7F" w:rsidP="00BF0B7F">
      <w:pPr>
        <w:tabs>
          <w:tab w:val="left" w:pos="360"/>
          <w:tab w:val="left" w:pos="540"/>
          <w:tab w:val="left" w:pos="810"/>
          <w:tab w:val="left" w:pos="1080"/>
          <w:tab w:val="left" w:pos="1350"/>
          <w:tab w:val="left" w:pos="1710"/>
        </w:tabs>
        <w:ind w:firstLine="0"/>
      </w:pPr>
    </w:p>
    <w:p w:rsidR="00BF0B7F" w:rsidRPr="009B5CBA" w:rsidRDefault="00BF0B7F" w:rsidP="00BF0B7F">
      <w:pPr>
        <w:tabs>
          <w:tab w:val="left" w:pos="360"/>
          <w:tab w:val="left" w:pos="540"/>
          <w:tab w:val="left" w:pos="1710"/>
        </w:tabs>
        <w:ind w:firstLine="0"/>
        <w:jc w:val="cente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360"/>
          <w:tab w:val="left" w:pos="1710"/>
        </w:tabs>
        <w:ind w:firstLine="0"/>
        <w:rPr>
          <w:b/>
        </w:rPr>
      </w:pPr>
      <w:r w:rsidRPr="009B5CBA">
        <w:rPr>
          <w:b/>
        </w:rPr>
        <w:t>3</w:t>
      </w:r>
      <w:r w:rsidRPr="009B5CBA">
        <w:rPr>
          <w:b/>
        </w:rPr>
        <w:tab/>
      </w:r>
      <w:r w:rsidRPr="009B5CBA">
        <w:rPr>
          <w:b/>
        </w:rPr>
        <w:tab/>
        <w:t>Department of Labor, Licensing and Regulation</w:t>
      </w:r>
    </w:p>
    <w:p w:rsidR="00BF0B7F" w:rsidRPr="009B5CBA" w:rsidRDefault="00BF0B7F" w:rsidP="00BF0B7F">
      <w:pPr>
        <w:tabs>
          <w:tab w:val="left" w:pos="360"/>
          <w:tab w:val="left" w:pos="1710"/>
        </w:tabs>
        <w:ind w:firstLine="0"/>
        <w:rPr>
          <w:b/>
        </w:rPr>
      </w:pPr>
      <w:r w:rsidRPr="009B5CBA">
        <w:rPr>
          <w:b/>
        </w:rPr>
        <w:t>4</w:t>
      </w:r>
      <w:r w:rsidRPr="009B5CBA">
        <w:rPr>
          <w:b/>
        </w:rPr>
        <w:tab/>
      </w:r>
      <w:r w:rsidRPr="009B5CBA">
        <w:rPr>
          <w:b/>
        </w:rPr>
        <w:tab/>
        <w:t>Revenue and Fiscal Affairs Office</w:t>
      </w:r>
    </w:p>
    <w:p w:rsidR="00BF0B7F" w:rsidRPr="009B5CBA" w:rsidRDefault="00BF0B7F" w:rsidP="00BF0B7F">
      <w:pPr>
        <w:tabs>
          <w:tab w:val="left" w:pos="360"/>
          <w:tab w:val="left" w:pos="1710"/>
        </w:tabs>
        <w:ind w:firstLine="0"/>
        <w:rPr>
          <w:b/>
        </w:rPr>
      </w:pPr>
      <w:r w:rsidRPr="009B5CBA">
        <w:rPr>
          <w:b/>
        </w:rPr>
        <w:t>5</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6</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7</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8</w:t>
      </w:r>
      <w:r w:rsidRPr="009B5CBA">
        <w:rPr>
          <w:b/>
        </w:rPr>
        <w:tab/>
      </w:r>
      <w:r w:rsidRPr="009B5CBA">
        <w:rPr>
          <w:b/>
        </w:rPr>
        <w:tab/>
        <w:t>Department of Revenue</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15</w:t>
      </w:r>
      <w:r w:rsidRPr="009B5CBA">
        <w:rPr>
          <w:rFonts w:eastAsia="Calibri"/>
          <w:b/>
          <w:szCs w:val="22"/>
        </w:rPr>
        <w:tab/>
      </w:r>
      <w:r w:rsidRPr="009B5CBA">
        <w:rPr>
          <w:rFonts w:eastAsia="Calibri"/>
          <w:b/>
          <w:szCs w:val="22"/>
        </w:rPr>
        <w:tab/>
        <w:t>Department of Social Services</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16</w:t>
      </w:r>
      <w:r w:rsidRPr="009B5CBA">
        <w:rPr>
          <w:rFonts w:eastAsia="Calibri"/>
          <w:b/>
          <w:szCs w:val="22"/>
        </w:rPr>
        <w:tab/>
      </w:r>
      <w:r w:rsidRPr="009B5CBA">
        <w:rPr>
          <w:rFonts w:eastAsia="Calibri"/>
          <w:b/>
          <w:szCs w:val="22"/>
        </w:rPr>
        <w:tab/>
        <w:t>Department of Health &amp; Environmental Control</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17</w:t>
      </w:r>
      <w:r w:rsidRPr="009B5CBA">
        <w:rPr>
          <w:rFonts w:eastAsia="Calibri"/>
          <w:b/>
          <w:szCs w:val="22"/>
        </w:rPr>
        <w:tab/>
      </w:r>
      <w:r w:rsidRPr="009B5CBA">
        <w:rPr>
          <w:rFonts w:eastAsia="Calibri"/>
          <w:b/>
          <w:szCs w:val="22"/>
        </w:rPr>
        <w:tab/>
        <w:t>Department of Health &amp; Environmental Control</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21</w:t>
      </w:r>
      <w:r w:rsidRPr="009B5CBA">
        <w:rPr>
          <w:rFonts w:eastAsia="Calibri"/>
          <w:b/>
          <w:szCs w:val="22"/>
        </w:rPr>
        <w:tab/>
      </w:r>
      <w:r w:rsidRPr="009B5CBA">
        <w:rPr>
          <w:rFonts w:eastAsia="Calibri"/>
          <w:b/>
          <w:szCs w:val="22"/>
        </w:rPr>
        <w:tab/>
        <w:t>Department of Juvenile Justice</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36</w:t>
      </w:r>
      <w:r w:rsidRPr="009B5CBA">
        <w:rPr>
          <w:rFonts w:eastAsia="Calibri"/>
          <w:b/>
          <w:szCs w:val="22"/>
        </w:rPr>
        <w:tab/>
      </w:r>
      <w:r w:rsidRPr="009B5CBA">
        <w:rPr>
          <w:rFonts w:eastAsia="Calibri"/>
          <w:b/>
          <w:szCs w:val="22"/>
        </w:rPr>
        <w:tab/>
        <w:t>Department of Social Services</w:t>
      </w:r>
    </w:p>
    <w:p w:rsidR="00BF0B7F" w:rsidRPr="009B5CBA" w:rsidRDefault="00BF0B7F" w:rsidP="00BF0B7F">
      <w:pPr>
        <w:tabs>
          <w:tab w:val="left" w:pos="360"/>
          <w:tab w:val="left" w:pos="1710"/>
          <w:tab w:val="left" w:pos="2880"/>
        </w:tabs>
        <w:ind w:firstLine="0"/>
        <w:rPr>
          <w:rFonts w:eastAsia="Calibri"/>
          <w:b/>
          <w:szCs w:val="22"/>
        </w:rPr>
      </w:pPr>
      <w:r w:rsidRPr="009B5CBA">
        <w:rPr>
          <w:rFonts w:eastAsia="Calibri"/>
          <w:b/>
          <w:szCs w:val="22"/>
        </w:rPr>
        <w:t>37</w:t>
      </w:r>
      <w:r w:rsidRPr="009B5CBA">
        <w:rPr>
          <w:rFonts w:eastAsia="Calibri"/>
          <w:b/>
          <w:szCs w:val="22"/>
        </w:rPr>
        <w:tab/>
      </w:r>
      <w:r w:rsidRPr="009B5CBA">
        <w:rPr>
          <w:rFonts w:eastAsia="Calibri"/>
          <w:b/>
          <w:szCs w:val="22"/>
        </w:rPr>
        <w:tab/>
        <w:t>Department of Corrections</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41</w:t>
      </w:r>
      <w:r w:rsidRPr="009B5CBA">
        <w:rPr>
          <w:b/>
        </w:rPr>
        <w:tab/>
      </w:r>
      <w:r w:rsidRPr="009B5CBA">
        <w:rPr>
          <w:b/>
        </w:rPr>
        <w:tab/>
      </w:r>
      <w:r w:rsidRPr="009B5CBA">
        <w:rPr>
          <w:b/>
        </w:rPr>
        <w:tab/>
      </w:r>
      <w:r w:rsidRPr="009B5CBA">
        <w:rPr>
          <w:b/>
        </w:rPr>
        <w:tab/>
      </w:r>
      <w:r w:rsidRPr="009B5CBA">
        <w:rPr>
          <w:b/>
        </w:rPr>
        <w:tab/>
      </w:r>
      <w:r w:rsidRPr="009B5CBA">
        <w:rPr>
          <w:b/>
        </w:rPr>
        <w:tab/>
        <w:t>Department of Health &amp; Environmental Control</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42</w:t>
      </w:r>
      <w:r w:rsidRPr="009B5CBA">
        <w:rPr>
          <w:b/>
        </w:rPr>
        <w:tab/>
      </w:r>
      <w:r w:rsidRPr="009B5CBA">
        <w:rPr>
          <w:b/>
        </w:rPr>
        <w:tab/>
      </w:r>
      <w:r w:rsidRPr="009B5CBA">
        <w:rPr>
          <w:b/>
        </w:rPr>
        <w:tab/>
      </w:r>
      <w:r w:rsidRPr="009B5CBA">
        <w:rPr>
          <w:b/>
        </w:rPr>
        <w:tab/>
      </w:r>
      <w:r w:rsidRPr="009B5CBA">
        <w:rPr>
          <w:b/>
        </w:rPr>
        <w:tab/>
      </w:r>
      <w:r w:rsidRPr="009B5CBA">
        <w:rPr>
          <w:b/>
        </w:rPr>
        <w:tab/>
        <w:t>Department of Health &amp; Human Services</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§8-13-740(C)</w:t>
      </w:r>
      <w:r w:rsidRPr="009B5CBA">
        <w:t xml:space="preserve"> because of representation of a client before a particular agency or commission by me or an individual or business with whom I am associated within the past year.</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Chris Murphy</w:t>
      </w:r>
    </w:p>
    <w:p w:rsidR="00BF0B7F" w:rsidRPr="009B5CBA" w:rsidRDefault="00BF0B7F" w:rsidP="00BF0B7F">
      <w:pPr>
        <w:tabs>
          <w:tab w:val="left" w:pos="540"/>
          <w:tab w:val="left" w:pos="810"/>
          <w:tab w:val="left" w:pos="1080"/>
          <w:tab w:val="left" w:pos="1350"/>
          <w:tab w:val="left" w:pos="1710"/>
        </w:tabs>
        <w:ind w:firstLine="0"/>
        <w:jc w:val="center"/>
        <w:rPr>
          <w:b/>
        </w:rPr>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360"/>
          <w:tab w:val="left" w:pos="1710"/>
        </w:tabs>
        <w:ind w:firstLine="0"/>
        <w:rPr>
          <w:b/>
        </w:rPr>
      </w:pPr>
      <w:r w:rsidRPr="009B5CBA">
        <w:rPr>
          <w:b/>
        </w:rPr>
        <w:t>3</w:t>
      </w:r>
      <w:r w:rsidRPr="009B5CBA">
        <w:rPr>
          <w:b/>
        </w:rPr>
        <w:tab/>
      </w:r>
      <w:r w:rsidRPr="009B5CBA">
        <w:rPr>
          <w:b/>
        </w:rPr>
        <w:tab/>
        <w:t>Department of Labor, Licensing and Regulation</w:t>
      </w:r>
    </w:p>
    <w:p w:rsidR="00BF0B7F" w:rsidRPr="009B5CBA" w:rsidRDefault="00BF0B7F" w:rsidP="00BF0B7F">
      <w:pPr>
        <w:tabs>
          <w:tab w:val="left" w:pos="360"/>
          <w:tab w:val="left" w:pos="1710"/>
        </w:tabs>
        <w:ind w:firstLine="0"/>
        <w:rPr>
          <w:b/>
        </w:rPr>
      </w:pPr>
      <w:r w:rsidRPr="009B5CBA">
        <w:rPr>
          <w:b/>
        </w:rPr>
        <w:t>4</w:t>
      </w:r>
      <w:r w:rsidRPr="009B5CBA">
        <w:rPr>
          <w:b/>
        </w:rPr>
        <w:tab/>
      </w:r>
      <w:r w:rsidRPr="009B5CBA">
        <w:rPr>
          <w:b/>
        </w:rPr>
        <w:tab/>
        <w:t>Revenue and Fiscal Affairs Office</w:t>
      </w:r>
    </w:p>
    <w:p w:rsidR="00BF0B7F" w:rsidRPr="009B5CBA" w:rsidRDefault="00BF0B7F" w:rsidP="00BF0B7F">
      <w:pPr>
        <w:tabs>
          <w:tab w:val="left" w:pos="360"/>
          <w:tab w:val="left" w:pos="1710"/>
        </w:tabs>
        <w:ind w:firstLine="0"/>
        <w:rPr>
          <w:b/>
        </w:rPr>
      </w:pPr>
      <w:r w:rsidRPr="009B5CBA">
        <w:rPr>
          <w:b/>
        </w:rPr>
        <w:t>5</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6</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7</w:t>
      </w:r>
      <w:r w:rsidRPr="009B5CBA">
        <w:rPr>
          <w:b/>
        </w:rPr>
        <w:tab/>
      </w:r>
      <w:r w:rsidRPr="009B5CBA">
        <w:rPr>
          <w:b/>
        </w:rPr>
        <w:tab/>
        <w:t>Public Employee Benefit Authority</w:t>
      </w:r>
    </w:p>
    <w:p w:rsidR="00BF0B7F" w:rsidRPr="009B5CBA" w:rsidRDefault="00BF0B7F" w:rsidP="00BF0B7F">
      <w:pPr>
        <w:tabs>
          <w:tab w:val="left" w:pos="360"/>
          <w:tab w:val="left" w:pos="1710"/>
        </w:tabs>
        <w:ind w:firstLine="0"/>
        <w:rPr>
          <w:b/>
        </w:rPr>
      </w:pPr>
      <w:r w:rsidRPr="009B5CBA">
        <w:rPr>
          <w:b/>
        </w:rPr>
        <w:t>8</w:t>
      </w:r>
      <w:r w:rsidRPr="009B5CBA">
        <w:rPr>
          <w:b/>
        </w:rPr>
        <w:tab/>
      </w:r>
      <w:r w:rsidRPr="009B5CBA">
        <w:rPr>
          <w:b/>
        </w:rPr>
        <w:tab/>
        <w:t>Department of Revenue</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15</w:t>
      </w:r>
      <w:r w:rsidRPr="009B5CBA">
        <w:rPr>
          <w:rFonts w:eastAsia="Calibri"/>
          <w:b/>
          <w:szCs w:val="22"/>
        </w:rPr>
        <w:tab/>
      </w:r>
      <w:r w:rsidRPr="009B5CBA">
        <w:rPr>
          <w:rFonts w:eastAsia="Calibri"/>
          <w:b/>
          <w:szCs w:val="22"/>
        </w:rPr>
        <w:tab/>
        <w:t>Department of Social Services</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16</w:t>
      </w:r>
      <w:r w:rsidRPr="009B5CBA">
        <w:rPr>
          <w:rFonts w:eastAsia="Calibri"/>
          <w:b/>
          <w:szCs w:val="22"/>
        </w:rPr>
        <w:tab/>
      </w:r>
      <w:r w:rsidRPr="009B5CBA">
        <w:rPr>
          <w:rFonts w:eastAsia="Calibri"/>
          <w:b/>
          <w:szCs w:val="22"/>
        </w:rPr>
        <w:tab/>
        <w:t>Department of Health &amp; Environmental Control</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17</w:t>
      </w:r>
      <w:r w:rsidRPr="009B5CBA">
        <w:rPr>
          <w:rFonts w:eastAsia="Calibri"/>
          <w:b/>
          <w:szCs w:val="22"/>
        </w:rPr>
        <w:tab/>
      </w:r>
      <w:r w:rsidRPr="009B5CBA">
        <w:rPr>
          <w:rFonts w:eastAsia="Calibri"/>
          <w:b/>
          <w:szCs w:val="22"/>
        </w:rPr>
        <w:tab/>
        <w:t>Department of Health &amp; Environmental Control</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21</w:t>
      </w:r>
      <w:r w:rsidRPr="009B5CBA">
        <w:rPr>
          <w:rFonts w:eastAsia="Calibri"/>
          <w:b/>
          <w:szCs w:val="22"/>
        </w:rPr>
        <w:tab/>
      </w:r>
      <w:r w:rsidRPr="009B5CBA">
        <w:rPr>
          <w:rFonts w:eastAsia="Calibri"/>
          <w:b/>
          <w:szCs w:val="22"/>
        </w:rPr>
        <w:tab/>
        <w:t>Department of Juvenile Justice</w:t>
      </w:r>
    </w:p>
    <w:p w:rsidR="00BF0B7F" w:rsidRPr="009B5CBA" w:rsidRDefault="00BF0B7F" w:rsidP="00BF0B7F">
      <w:pPr>
        <w:tabs>
          <w:tab w:val="left" w:pos="360"/>
          <w:tab w:val="left" w:pos="1710"/>
        </w:tabs>
        <w:ind w:firstLine="0"/>
        <w:rPr>
          <w:rFonts w:eastAsia="Calibri"/>
          <w:b/>
          <w:szCs w:val="22"/>
        </w:rPr>
      </w:pPr>
      <w:r w:rsidRPr="009B5CBA">
        <w:rPr>
          <w:rFonts w:eastAsia="Calibri"/>
          <w:b/>
          <w:szCs w:val="22"/>
        </w:rPr>
        <w:t>36</w:t>
      </w:r>
      <w:r w:rsidRPr="009B5CBA">
        <w:rPr>
          <w:rFonts w:eastAsia="Calibri"/>
          <w:b/>
          <w:szCs w:val="22"/>
        </w:rPr>
        <w:tab/>
      </w:r>
      <w:r w:rsidRPr="009B5CBA">
        <w:rPr>
          <w:rFonts w:eastAsia="Calibri"/>
          <w:b/>
          <w:szCs w:val="22"/>
        </w:rPr>
        <w:tab/>
        <w:t>Department of Social Services</w:t>
      </w:r>
    </w:p>
    <w:p w:rsidR="00BF0B7F" w:rsidRPr="009B5CBA" w:rsidRDefault="00BF0B7F" w:rsidP="00BF0B7F">
      <w:pPr>
        <w:tabs>
          <w:tab w:val="left" w:pos="360"/>
          <w:tab w:val="left" w:pos="1710"/>
          <w:tab w:val="left" w:pos="2880"/>
        </w:tabs>
        <w:ind w:firstLine="0"/>
        <w:rPr>
          <w:rFonts w:eastAsia="Calibri"/>
          <w:b/>
          <w:szCs w:val="22"/>
        </w:rPr>
      </w:pPr>
      <w:r w:rsidRPr="009B5CBA">
        <w:rPr>
          <w:rFonts w:eastAsia="Calibri"/>
          <w:b/>
          <w:szCs w:val="22"/>
        </w:rPr>
        <w:t>37</w:t>
      </w:r>
      <w:r w:rsidRPr="009B5CBA">
        <w:rPr>
          <w:rFonts w:eastAsia="Calibri"/>
          <w:b/>
          <w:szCs w:val="22"/>
        </w:rPr>
        <w:tab/>
      </w:r>
      <w:r w:rsidRPr="009B5CBA">
        <w:rPr>
          <w:rFonts w:eastAsia="Calibri"/>
          <w:b/>
          <w:szCs w:val="22"/>
        </w:rPr>
        <w:tab/>
        <w:t>Department of Corrections</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41</w:t>
      </w:r>
      <w:r w:rsidRPr="009B5CBA">
        <w:rPr>
          <w:b/>
        </w:rPr>
        <w:tab/>
      </w:r>
      <w:r w:rsidRPr="009B5CBA">
        <w:rPr>
          <w:b/>
        </w:rPr>
        <w:tab/>
      </w:r>
      <w:r w:rsidRPr="009B5CBA">
        <w:rPr>
          <w:b/>
        </w:rPr>
        <w:tab/>
      </w:r>
      <w:r w:rsidRPr="009B5CBA">
        <w:rPr>
          <w:b/>
        </w:rPr>
        <w:tab/>
      </w:r>
      <w:r w:rsidRPr="009B5CBA">
        <w:rPr>
          <w:b/>
        </w:rPr>
        <w:tab/>
      </w:r>
      <w:r w:rsidRPr="009B5CBA">
        <w:rPr>
          <w:b/>
        </w:rPr>
        <w:tab/>
        <w:t>Department of Health &amp; Environmental Control</w:t>
      </w:r>
    </w:p>
    <w:p w:rsidR="00BF0B7F" w:rsidRPr="009B5CBA" w:rsidRDefault="00BF0B7F" w:rsidP="00BF0B7F">
      <w:pPr>
        <w:tabs>
          <w:tab w:val="left" w:pos="360"/>
          <w:tab w:val="left" w:pos="540"/>
          <w:tab w:val="left" w:pos="810"/>
          <w:tab w:val="left" w:pos="1080"/>
          <w:tab w:val="left" w:pos="1350"/>
          <w:tab w:val="left" w:pos="1710"/>
        </w:tabs>
        <w:ind w:firstLine="0"/>
        <w:rPr>
          <w:b/>
        </w:rPr>
      </w:pPr>
      <w:r w:rsidRPr="009B5CBA">
        <w:rPr>
          <w:b/>
        </w:rPr>
        <w:t>42</w:t>
      </w:r>
      <w:r w:rsidRPr="009B5CBA">
        <w:rPr>
          <w:b/>
        </w:rPr>
        <w:tab/>
      </w:r>
      <w:r w:rsidRPr="009B5CBA">
        <w:rPr>
          <w:b/>
        </w:rPr>
        <w:tab/>
      </w:r>
      <w:r w:rsidRPr="009B5CBA">
        <w:rPr>
          <w:b/>
        </w:rPr>
        <w:tab/>
      </w:r>
      <w:r w:rsidRPr="009B5CBA">
        <w:rPr>
          <w:b/>
        </w:rPr>
        <w:tab/>
      </w:r>
      <w:r w:rsidRPr="009B5CBA">
        <w:rPr>
          <w:b/>
        </w:rPr>
        <w:tab/>
      </w:r>
      <w:r w:rsidRPr="009B5CBA">
        <w:rPr>
          <w:b/>
        </w:rPr>
        <w:tab/>
        <w:t>Department of Health &amp; Human Services</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§8-13-740(C)</w:t>
      </w:r>
      <w:r w:rsidRPr="009B5CBA">
        <w:t xml:space="preserve"> because of representation of a client before a particular agency or commission by me or an individual or business with whom I am associated within the past year.</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Wm. Weston Newton</w:t>
      </w:r>
    </w:p>
    <w:p w:rsidR="00BF0B7F" w:rsidRPr="009B5CBA" w:rsidRDefault="00BF0B7F" w:rsidP="00BF0B7F">
      <w:pPr>
        <w:tabs>
          <w:tab w:val="left" w:pos="360"/>
          <w:tab w:val="left" w:pos="540"/>
          <w:tab w:val="left" w:pos="810"/>
          <w:tab w:val="left" w:pos="1080"/>
          <w:tab w:val="left" w:pos="1350"/>
          <w:tab w:val="left" w:pos="1710"/>
        </w:tabs>
        <w:ind w:firstLine="0"/>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360"/>
          <w:tab w:val="left" w:pos="1710"/>
        </w:tabs>
        <w:ind w:firstLine="0"/>
        <w:rPr>
          <w:b/>
        </w:rPr>
      </w:pPr>
      <w:r w:rsidRPr="009B5CBA">
        <w:rPr>
          <w:b/>
        </w:rPr>
        <w:t>2</w:t>
      </w:r>
      <w:r w:rsidRPr="009B5CBA">
        <w:rPr>
          <w:b/>
        </w:rPr>
        <w:tab/>
      </w:r>
      <w:r w:rsidRPr="009B5CBA">
        <w:rPr>
          <w:b/>
        </w:rPr>
        <w:tab/>
        <w:t>S.C. Conservation Bank</w:t>
      </w:r>
    </w:p>
    <w:p w:rsidR="00BF0B7F" w:rsidRPr="009B5CBA" w:rsidRDefault="00BF0B7F" w:rsidP="00BF0B7F">
      <w:pPr>
        <w:tabs>
          <w:tab w:val="left" w:pos="360"/>
          <w:tab w:val="left" w:pos="1710"/>
        </w:tabs>
        <w:ind w:firstLine="0"/>
        <w:rPr>
          <w:b/>
        </w:rPr>
      </w:pPr>
      <w:r w:rsidRPr="009B5CBA">
        <w:rPr>
          <w:b/>
        </w:rPr>
        <w:t>29</w:t>
      </w:r>
      <w:r w:rsidRPr="009B5CBA">
        <w:rPr>
          <w:b/>
        </w:rPr>
        <w:tab/>
      </w:r>
      <w:r w:rsidRPr="009B5CBA">
        <w:rPr>
          <w:b/>
        </w:rPr>
        <w:tab/>
        <w:t>S.C. Conservation Bank</w:t>
      </w:r>
    </w:p>
    <w:p w:rsidR="00BF0B7F" w:rsidRPr="009B5CBA" w:rsidRDefault="00BF0B7F" w:rsidP="00BF0B7F">
      <w:pPr>
        <w:tabs>
          <w:tab w:val="left" w:pos="360"/>
          <w:tab w:val="left" w:pos="1710"/>
        </w:tabs>
        <w:ind w:firstLine="0"/>
        <w:rPr>
          <w:b/>
        </w:rPr>
      </w:pPr>
      <w:r w:rsidRPr="009B5CBA">
        <w:rPr>
          <w:b/>
        </w:rPr>
        <w:t>30</w:t>
      </w:r>
      <w:r w:rsidRPr="009B5CBA">
        <w:rPr>
          <w:b/>
        </w:rPr>
        <w:tab/>
      </w:r>
      <w:r w:rsidRPr="009B5CBA">
        <w:rPr>
          <w:b/>
        </w:rPr>
        <w:tab/>
        <w:t>S.C. Conservation Bank</w:t>
      </w:r>
    </w:p>
    <w:p w:rsidR="00BF0B7F" w:rsidRPr="009B5CBA" w:rsidRDefault="00BF0B7F" w:rsidP="00BF0B7F">
      <w:pPr>
        <w:tabs>
          <w:tab w:val="left" w:pos="360"/>
          <w:tab w:val="left" w:pos="1710"/>
        </w:tabs>
        <w:ind w:firstLine="0"/>
        <w:rPr>
          <w:b/>
        </w:rPr>
      </w:pPr>
      <w:r w:rsidRPr="009B5CBA">
        <w:rPr>
          <w:b/>
        </w:rPr>
        <w:t>31</w:t>
      </w:r>
      <w:r w:rsidRPr="009B5CBA">
        <w:rPr>
          <w:b/>
        </w:rPr>
        <w:tab/>
      </w:r>
      <w:r w:rsidRPr="009B5CBA">
        <w:rPr>
          <w:b/>
        </w:rPr>
        <w:tab/>
        <w:t>S.C. Conservation Bank</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Michael A. Pitts</w:t>
      </w:r>
    </w:p>
    <w:p w:rsidR="00BF0B7F" w:rsidRPr="009B5CBA" w:rsidRDefault="00BF0B7F" w:rsidP="00BF0B7F">
      <w:pPr>
        <w:tabs>
          <w:tab w:val="left" w:pos="540"/>
          <w:tab w:val="left" w:pos="810"/>
          <w:tab w:val="left" w:pos="1080"/>
          <w:tab w:val="left" w:pos="1350"/>
          <w:tab w:val="left" w:pos="1710"/>
        </w:tabs>
        <w:ind w:firstLine="0"/>
        <w:jc w:val="center"/>
        <w:rPr>
          <w:b/>
        </w:rPr>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BF0B7F" w:rsidP="00BF0B7F">
      <w:pPr>
        <w:tabs>
          <w:tab w:val="left" w:pos="540"/>
          <w:tab w:val="left" w:pos="1710"/>
        </w:tabs>
        <w:ind w:firstLine="0"/>
        <w:rPr>
          <w:b/>
        </w:rPr>
      </w:pPr>
      <w:r w:rsidRPr="009B5CBA">
        <w:rPr>
          <w:b/>
        </w:rPr>
        <w:t>Veto Numbers</w:t>
      </w:r>
      <w:r w:rsidRPr="009B5CBA">
        <w:rPr>
          <w:b/>
        </w:rPr>
        <w:tab/>
        <w:t>Agency Name</w:t>
      </w:r>
    </w:p>
    <w:p w:rsidR="00BF0B7F" w:rsidRPr="009B5CBA" w:rsidRDefault="00BF0B7F" w:rsidP="00BF0B7F">
      <w:pPr>
        <w:tabs>
          <w:tab w:val="left" w:pos="360"/>
          <w:tab w:val="left" w:pos="1710"/>
        </w:tabs>
        <w:ind w:firstLine="0"/>
        <w:rPr>
          <w:b/>
        </w:rPr>
      </w:pPr>
      <w:r w:rsidRPr="009B5CBA">
        <w:rPr>
          <w:b/>
        </w:rPr>
        <w:t>32</w:t>
      </w:r>
      <w:r w:rsidRPr="009B5CBA">
        <w:rPr>
          <w:b/>
        </w:rPr>
        <w:tab/>
      </w:r>
      <w:r w:rsidRPr="009B5CBA">
        <w:rPr>
          <w:b/>
        </w:rPr>
        <w:tab/>
        <w:t>Department of Parks, Recreation and Tourism</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Rep. G. Murrell Smith, Jr.</w:t>
      </w:r>
    </w:p>
    <w:p w:rsidR="00BF0B7F" w:rsidRPr="009B5CBA" w:rsidRDefault="00BF0B7F" w:rsidP="00BF0B7F">
      <w:pPr>
        <w:tabs>
          <w:tab w:val="left" w:pos="360"/>
          <w:tab w:val="left" w:pos="540"/>
          <w:tab w:val="left" w:pos="810"/>
          <w:tab w:val="left" w:pos="1080"/>
          <w:tab w:val="left" w:pos="1350"/>
          <w:tab w:val="left" w:pos="1710"/>
        </w:tabs>
        <w:ind w:firstLine="0"/>
      </w:pPr>
    </w:p>
    <w:p w:rsidR="00BF0B7F" w:rsidRPr="009B5CBA" w:rsidRDefault="00BF0B7F" w:rsidP="00BF0B7F">
      <w:pPr>
        <w:keepNext/>
        <w:tabs>
          <w:tab w:val="left" w:pos="540"/>
          <w:tab w:val="left" w:pos="810"/>
          <w:tab w:val="left" w:pos="1080"/>
          <w:tab w:val="left" w:pos="1350"/>
          <w:tab w:val="left" w:pos="1710"/>
        </w:tabs>
        <w:ind w:firstLine="0"/>
        <w:jc w:val="center"/>
        <w:rPr>
          <w:b/>
        </w:rPr>
      </w:pPr>
      <w:r w:rsidRPr="009B5CBA">
        <w:t>*******************************</w:t>
      </w:r>
    </w:p>
    <w:p w:rsidR="00BF0B7F" w:rsidRPr="009B5CBA" w:rsidRDefault="00BF0B7F" w:rsidP="00BF0B7F">
      <w:pPr>
        <w:tabs>
          <w:tab w:val="left" w:pos="540"/>
          <w:tab w:val="left" w:pos="810"/>
          <w:tab w:val="left" w:pos="1080"/>
          <w:tab w:val="left" w:pos="1350"/>
          <w:tab w:val="left" w:pos="1710"/>
        </w:tabs>
        <w:ind w:firstLine="0"/>
      </w:pPr>
      <w:r w:rsidRPr="009B5CBA">
        <w:tab/>
        <w:t xml:space="preserve">In accordance with </w:t>
      </w:r>
      <w:r w:rsidRPr="009B5CBA">
        <w:rPr>
          <w:b/>
        </w:rPr>
        <w:t>§8-13-700(B) of the S.C. Code</w:t>
      </w:r>
      <w:r w:rsidRPr="009B5CBA">
        <w:t xml:space="preserve">, I abstained from voting on R. 293, H. 4950, </w:t>
      </w:r>
      <w:r w:rsidRPr="009B5CBA">
        <w:rPr>
          <w:b/>
        </w:rPr>
        <w:t>the Annual General Appropriations Bill for Fiscal Year 2018-2019</w:t>
      </w:r>
      <w:r w:rsidRPr="009B5CBA">
        <w:t>, for the below referenced Veto Number, Part, Page Number, and Section because of a potential conflict of interest and wish to have my recusal noted for the record in the House Journal of this date:</w:t>
      </w:r>
    </w:p>
    <w:p w:rsidR="00BF0B7F" w:rsidRPr="009B5CBA" w:rsidRDefault="0084528E" w:rsidP="00BF0B7F">
      <w:pPr>
        <w:tabs>
          <w:tab w:val="left" w:pos="540"/>
          <w:tab w:val="left" w:pos="1710"/>
        </w:tabs>
        <w:ind w:firstLine="0"/>
        <w:rPr>
          <w:b/>
        </w:rPr>
      </w:pPr>
      <w:r>
        <w:rPr>
          <w:b/>
        </w:rPr>
        <w:t>Veto Number</w:t>
      </w:r>
      <w:r w:rsidR="00BF0B7F" w:rsidRPr="009B5CBA">
        <w:rPr>
          <w:b/>
        </w:rPr>
        <w:tab/>
        <w:t>Agency Name</w:t>
      </w:r>
    </w:p>
    <w:p w:rsidR="00BF0B7F" w:rsidRPr="009B5CBA" w:rsidRDefault="00BF0B7F" w:rsidP="00BF0B7F">
      <w:pPr>
        <w:tabs>
          <w:tab w:val="left" w:pos="360"/>
          <w:tab w:val="left" w:pos="1710"/>
        </w:tabs>
        <w:ind w:firstLine="0"/>
        <w:rPr>
          <w:b/>
        </w:rPr>
      </w:pPr>
      <w:r w:rsidRPr="009B5CBA">
        <w:rPr>
          <w:b/>
        </w:rPr>
        <w:t>26</w:t>
      </w:r>
      <w:r w:rsidRPr="009B5CBA">
        <w:rPr>
          <w:b/>
        </w:rPr>
        <w:tab/>
      </w:r>
      <w:r w:rsidRPr="009B5CBA">
        <w:rPr>
          <w:b/>
        </w:rPr>
        <w:tab/>
        <w:t>Department of Parks, Recreation and Tourism</w:t>
      </w:r>
    </w:p>
    <w:p w:rsidR="00BF0B7F" w:rsidRPr="009B5CBA" w:rsidRDefault="00BF0B7F" w:rsidP="00BF0B7F">
      <w:pPr>
        <w:tabs>
          <w:tab w:val="left" w:pos="360"/>
          <w:tab w:val="left" w:pos="540"/>
          <w:tab w:val="left" w:pos="810"/>
          <w:tab w:val="left" w:pos="1080"/>
          <w:tab w:val="left" w:pos="1350"/>
          <w:tab w:val="left" w:pos="1710"/>
        </w:tabs>
        <w:ind w:firstLine="0"/>
      </w:pPr>
      <w:r w:rsidRPr="009B5CBA">
        <w:rPr>
          <w:b/>
        </w:rPr>
        <w:tab/>
      </w:r>
      <w:r w:rsidRPr="009B5CBA">
        <w:t xml:space="preserve">A potential conflict of interest may exist in that an economic interest of myself, an immediate family member, or an individual or business with which I am associated may be affected in violation of </w:t>
      </w:r>
      <w:r w:rsidRPr="009B5CBA">
        <w:rPr>
          <w:b/>
        </w:rPr>
        <w:t>S.C. Code §8-13-700(B).</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§8-13-740(C)</w:t>
      </w:r>
      <w:r w:rsidRPr="009B5CBA">
        <w:t xml:space="preserve"> because of representation of a client before a particular agency or commission by me or an individual or business with whom I am associated within the past year.</w:t>
      </w:r>
    </w:p>
    <w:p w:rsidR="00BF0B7F" w:rsidRPr="009B5CBA" w:rsidRDefault="00BF0B7F" w:rsidP="00BF0B7F">
      <w:pPr>
        <w:tabs>
          <w:tab w:val="left" w:pos="360"/>
          <w:tab w:val="left" w:pos="540"/>
          <w:tab w:val="left" w:pos="810"/>
          <w:tab w:val="left" w:pos="1080"/>
          <w:tab w:val="left" w:pos="1350"/>
          <w:tab w:val="left" w:pos="1710"/>
        </w:tabs>
        <w:ind w:firstLine="0"/>
      </w:pPr>
      <w:r w:rsidRPr="009B5CBA">
        <w:tab/>
        <w:t xml:space="preserve">A potential conflict may exist under </w:t>
      </w:r>
      <w:r w:rsidRPr="009B5CBA">
        <w:rPr>
          <w:b/>
        </w:rPr>
        <w:t>S.C. Code §8-13-745(B) and (C)</w:t>
      </w:r>
      <w:r w:rsidRPr="009B5CBA">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BF0B7F" w:rsidRDefault="00BF0B7F" w:rsidP="00BF0B7F">
      <w:pPr>
        <w:tabs>
          <w:tab w:val="left" w:pos="360"/>
          <w:tab w:val="left" w:pos="540"/>
          <w:tab w:val="left" w:pos="810"/>
          <w:tab w:val="left" w:pos="1080"/>
          <w:tab w:val="left" w:pos="1350"/>
          <w:tab w:val="left" w:pos="1710"/>
        </w:tabs>
        <w:ind w:firstLine="0"/>
      </w:pPr>
      <w:r w:rsidRPr="009B5CBA">
        <w:tab/>
        <w:t>Rep. G. Murrell Smith, Jr.</w:t>
      </w:r>
    </w:p>
    <w:p w:rsidR="00BF0B7F" w:rsidRDefault="00BF0B7F" w:rsidP="00BF0B7F">
      <w:pPr>
        <w:tabs>
          <w:tab w:val="left" w:pos="360"/>
          <w:tab w:val="left" w:pos="540"/>
          <w:tab w:val="left" w:pos="810"/>
          <w:tab w:val="left" w:pos="1080"/>
          <w:tab w:val="left" w:pos="1350"/>
          <w:tab w:val="left" w:pos="1710"/>
        </w:tabs>
        <w:ind w:firstLine="0"/>
      </w:pPr>
    </w:p>
    <w:p w:rsidR="00BF0B7F" w:rsidRPr="005F22F4" w:rsidRDefault="00BF0B7F" w:rsidP="00BF0B7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182" w:name="file_start316"/>
      <w:bookmarkEnd w:id="182"/>
      <w:r w:rsidRPr="005F22F4">
        <w:rPr>
          <w:b/>
        </w:rPr>
        <w:t>RATIFICATION OF ACT</w:t>
      </w:r>
    </w:p>
    <w:p w:rsidR="00BF0B7F" w:rsidRPr="005F22F4" w:rsidRDefault="00BF0B7F" w:rsidP="00BF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22F4">
        <w:t>Pursuant to an invitation the Honorable Speaker and House of Representatives appeared in the Senate Chamber on October 3, 2018, at 4:30 p.m. and the following Act was ratified:</w:t>
      </w:r>
    </w:p>
    <w:p w:rsidR="00BF0B7F" w:rsidRPr="005F22F4" w:rsidRDefault="00BF0B7F" w:rsidP="00BF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F0B7F" w:rsidRDefault="00BF0B7F" w:rsidP="00BF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F22F4">
        <w:tab/>
        <w:t>(R. 295, H. 5341) --  Reps. Lucas, White, Simrill, Rutherford, Murphy, S. Rivers and Davis: AN ACT TO AMEND THE CODE OF LAWS OF SOUTH CAROLINA, 1976, SO AS TO ENACT THE “SOUTH CAROLINA TAXPAYER PROTECTION AND RELIEF ACT”; TO AMEND SECTION 12 6 40, RELATING TO THE APPLICATION OF THE INTERNAL REVENUE CODE TO STATE INCOME TAX LAWS, SO AS TO UPDATE THE REFERENCE TO THE INTERNAL REVENUE CODE AND TO PROVIDE THAT IF THE INTERNAL REVENUE CODE SECTIONS ADOPTED BY THIS STATE ARE EXTENDED, THEN THESE SECTIONS ALSO ARE EXTENDED FOR SOUTH CAROLINA INCOME TAX; TO AMEND SECTION 12 6 50, RELATING TO PROVISIONS OF THE INTERNAL REVENUE CODE NOT ADOPTED BY THIS STATE, SO AS TO NOT ADOPT CERTAIN PROVISIONS; TO AMEND SECTION 12 6 520, RELATING TO THE ANNUAL ADJUSTMENT TO THE INCOME TAX BRACKETS, SO AS TO DELETE A PROVISION THAT LIMITS THE INFLATION ADJUSTMENT TO ONE HALF OF THE ACTUAL INFLATION RATE AND TO USE THE CHAINED CONSUMER PRICE INDEX TO MAKE THE ADJUSTMENT; TO AMEND SECTION 12 6 1140, RELATING TO INCOME TAX DEDUCTIONS, SO AS TO ADD A SOUTH CAROLINA DEPENDENT EXEMPTION AND TO ADJUST THE AMOUNT OF THE EXEMPTION EACH YEAR FOR INFLATION; AND TO AMEND SECTION 12 6 1160, RELATING TO THE DEPENDENT EXEMPTION FOR CHILDREN UNDER SIX YEARS OLD, SO AS TO PROVIDE THAT THE AMOUNT OF THE DEDUCTION IS EQUAL TO THE AMOUNT OF THE SOUTH CAROLINA DEPENDENT EXEMPTION.</w:t>
      </w:r>
    </w:p>
    <w:p w:rsidR="00BF0B7F" w:rsidRDefault="00BF0B7F" w:rsidP="00BF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BF0B7F" w:rsidRDefault="00BF0B7F" w:rsidP="00BF0B7F">
      <w:r>
        <w:t>Rep. DANING moved that the House do now adjourn, which was agreed to.</w:t>
      </w:r>
    </w:p>
    <w:p w:rsidR="00BF0B7F" w:rsidRDefault="00BF0B7F" w:rsidP="00BF0B7F"/>
    <w:p w:rsidR="00BF0B7F" w:rsidRDefault="00BF0B7F" w:rsidP="00BF0B7F">
      <w:pPr>
        <w:keepNext/>
        <w:pBdr>
          <w:top w:val="single" w:sz="4" w:space="1" w:color="auto"/>
          <w:left w:val="single" w:sz="4" w:space="4" w:color="auto"/>
          <w:right w:val="single" w:sz="4" w:space="4" w:color="auto"/>
          <w:between w:val="single" w:sz="4" w:space="1" w:color="auto"/>
          <w:bar w:val="single" w:sz="4" w:color="auto"/>
        </w:pBdr>
        <w:jc w:val="center"/>
        <w:rPr>
          <w:b/>
        </w:rPr>
      </w:pPr>
      <w:r w:rsidRPr="00BF0B7F">
        <w:rPr>
          <w:b/>
        </w:rPr>
        <w:t>ADJOURNMENT</w:t>
      </w:r>
    </w:p>
    <w:p w:rsidR="00BF0B7F" w:rsidRDefault="00BF0B7F" w:rsidP="00BF0B7F">
      <w:pPr>
        <w:keepNext/>
        <w:pBdr>
          <w:left w:val="single" w:sz="4" w:space="4" w:color="auto"/>
          <w:right w:val="single" w:sz="4" w:space="4" w:color="auto"/>
          <w:between w:val="single" w:sz="4" w:space="1" w:color="auto"/>
          <w:bar w:val="single" w:sz="4" w:color="auto"/>
        </w:pBdr>
      </w:pPr>
      <w:r>
        <w:t>At 5:49 p.m. the House, in accordance with the motion of Rep. TALLON, and in accordance with H. 5363, the Sine Die Resolution, adjourned in memory of Leon C. Patrick, father of former House</w:t>
      </w:r>
      <w:r w:rsidR="00B60F31">
        <w:t xml:space="preserve"> member Andy Patrick</w:t>
      </w:r>
      <w:r w:rsidR="001320BA">
        <w:t>.</w:t>
      </w:r>
    </w:p>
    <w:p w:rsidR="00BF0B7F" w:rsidRDefault="00BF0B7F" w:rsidP="00BF0B7F">
      <w:pPr>
        <w:pBdr>
          <w:left w:val="single" w:sz="4" w:space="4" w:color="auto"/>
          <w:bottom w:val="single" w:sz="4" w:space="1" w:color="auto"/>
          <w:right w:val="single" w:sz="4" w:space="4" w:color="auto"/>
          <w:between w:val="single" w:sz="4" w:space="1" w:color="auto"/>
          <w:bar w:val="single" w:sz="4" w:color="auto"/>
        </w:pBdr>
        <w:jc w:val="center"/>
      </w:pPr>
      <w:r>
        <w:t>***</w:t>
      </w:r>
    </w:p>
    <w:p w:rsidR="00F36173" w:rsidRDefault="00F36173" w:rsidP="008C7BDF">
      <w:pPr>
        <w:tabs>
          <w:tab w:val="right" w:leader="dot" w:pos="2520"/>
        </w:tabs>
        <w:rPr>
          <w:sz w:val="20"/>
        </w:rPr>
      </w:pPr>
    </w:p>
    <w:sectPr w:rsidR="00F36173" w:rsidSect="00D60918">
      <w:headerReference w:type="default" r:id="rId8"/>
      <w:footerReference w:type="default" r:id="rId9"/>
      <w:headerReference w:type="first" r:id="rId10"/>
      <w:footerReference w:type="first" r:id="rId11"/>
      <w:pgSz w:w="12240" w:h="15840" w:code="1"/>
      <w:pgMar w:top="1008" w:right="4694" w:bottom="3499" w:left="1224" w:header="1008" w:footer="3499" w:gutter="0"/>
      <w:pgNumType w:start="501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18" w:rsidRDefault="00D60918">
      <w:r>
        <w:separator/>
      </w:r>
    </w:p>
  </w:endnote>
  <w:endnote w:type="continuationSeparator" w:id="0">
    <w:p w:rsidR="00D60918" w:rsidRDefault="00D6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369791"/>
      <w:docPartObj>
        <w:docPartGallery w:val="Page Numbers (Bottom of Page)"/>
        <w:docPartUnique/>
      </w:docPartObj>
    </w:sdtPr>
    <w:sdtEndPr>
      <w:rPr>
        <w:noProof/>
      </w:rPr>
    </w:sdtEndPr>
    <w:sdtContent>
      <w:p w:rsidR="00D60918" w:rsidRDefault="00D60918">
        <w:pPr>
          <w:pStyle w:val="Footer"/>
          <w:jc w:val="center"/>
        </w:pPr>
        <w:r>
          <w:fldChar w:fldCharType="begin"/>
        </w:r>
        <w:r>
          <w:instrText xml:space="preserve"> PAGE   \* MERGEFORMAT </w:instrText>
        </w:r>
        <w:r>
          <w:fldChar w:fldCharType="separate"/>
        </w:r>
        <w:r w:rsidR="00425643">
          <w:rPr>
            <w:noProof/>
          </w:rPr>
          <w:t>5013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725434"/>
      <w:docPartObj>
        <w:docPartGallery w:val="Page Numbers (Bottom of Page)"/>
        <w:docPartUnique/>
      </w:docPartObj>
    </w:sdtPr>
    <w:sdtEndPr>
      <w:rPr>
        <w:noProof/>
      </w:rPr>
    </w:sdtEndPr>
    <w:sdtContent>
      <w:p w:rsidR="00D60918" w:rsidRDefault="00D60918" w:rsidP="00D60918">
        <w:pPr>
          <w:pStyle w:val="Footer"/>
          <w:jc w:val="center"/>
        </w:pPr>
        <w:r>
          <w:fldChar w:fldCharType="begin"/>
        </w:r>
        <w:r>
          <w:instrText xml:space="preserve"> PAGE   \* MERGEFORMAT </w:instrText>
        </w:r>
        <w:r>
          <w:fldChar w:fldCharType="separate"/>
        </w:r>
        <w:r w:rsidR="00425643">
          <w:rPr>
            <w:noProof/>
          </w:rPr>
          <w:t>5012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18" w:rsidRDefault="00D60918">
      <w:r>
        <w:separator/>
      </w:r>
    </w:p>
  </w:footnote>
  <w:footnote w:type="continuationSeparator" w:id="0">
    <w:p w:rsidR="00D60918" w:rsidRDefault="00D60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918" w:rsidRDefault="00D60918" w:rsidP="00D60918">
    <w:pPr>
      <w:pStyle w:val="Cover3"/>
    </w:pPr>
    <w:r>
      <w:t>WEDNESDAY, OCTOBER 3, 2018</w:t>
    </w:r>
  </w:p>
  <w:p w:rsidR="00D60918" w:rsidRDefault="00D60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918" w:rsidRDefault="00D60918">
    <w:pPr>
      <w:pStyle w:val="Header"/>
      <w:jc w:val="center"/>
      <w:rPr>
        <w:b/>
      </w:rPr>
    </w:pPr>
    <w:r>
      <w:rPr>
        <w:b/>
      </w:rPr>
      <w:t>Wednesday, October 3, 2018</w:t>
    </w:r>
  </w:p>
  <w:p w:rsidR="00D60918" w:rsidRDefault="00D60918">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7F"/>
    <w:rsid w:val="000B38B0"/>
    <w:rsid w:val="000E5DEA"/>
    <w:rsid w:val="001320BA"/>
    <w:rsid w:val="00425643"/>
    <w:rsid w:val="005F52A5"/>
    <w:rsid w:val="00786B9F"/>
    <w:rsid w:val="00790A67"/>
    <w:rsid w:val="0084528E"/>
    <w:rsid w:val="008C7BDF"/>
    <w:rsid w:val="00936AE6"/>
    <w:rsid w:val="00B402EF"/>
    <w:rsid w:val="00B60F31"/>
    <w:rsid w:val="00BD728C"/>
    <w:rsid w:val="00BF0B7F"/>
    <w:rsid w:val="00C354BE"/>
    <w:rsid w:val="00C64D7E"/>
    <w:rsid w:val="00D60918"/>
    <w:rsid w:val="00D91694"/>
    <w:rsid w:val="00DA1250"/>
    <w:rsid w:val="00F3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0350FF-E700-4531-BD87-18E30488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NormalWeb">
    <w:name w:val="Normal (Web)"/>
    <w:basedOn w:val="Normal"/>
    <w:uiPriority w:val="99"/>
    <w:rsid w:val="00BF0B7F"/>
    <w:pPr>
      <w:spacing w:before="100" w:beforeAutospacing="1" w:after="100" w:afterAutospacing="1"/>
      <w:ind w:firstLine="0"/>
      <w:jc w:val="left"/>
    </w:pPr>
    <w:rPr>
      <w:sz w:val="24"/>
      <w:szCs w:val="24"/>
    </w:rPr>
  </w:style>
  <w:style w:type="character" w:styleId="Hyperlink">
    <w:name w:val="Hyperlink"/>
    <w:uiPriority w:val="99"/>
    <w:unhideWhenUsed/>
    <w:rsid w:val="00BF0B7F"/>
    <w:rPr>
      <w:color w:val="0000FF"/>
      <w:u w:val="single"/>
    </w:rPr>
  </w:style>
  <w:style w:type="paragraph" w:styleId="Title">
    <w:name w:val="Title"/>
    <w:basedOn w:val="Normal"/>
    <w:link w:val="TitleChar"/>
    <w:qFormat/>
    <w:rsid w:val="00BF0B7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BF0B7F"/>
    <w:rPr>
      <w:b/>
      <w:sz w:val="22"/>
    </w:rPr>
  </w:style>
  <w:style w:type="paragraph" w:customStyle="1" w:styleId="Cover1">
    <w:name w:val="Cover1"/>
    <w:basedOn w:val="Normal"/>
    <w:rsid w:val="00BF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F0B7F"/>
    <w:pPr>
      <w:ind w:firstLine="0"/>
      <w:jc w:val="left"/>
    </w:pPr>
    <w:rPr>
      <w:sz w:val="20"/>
    </w:rPr>
  </w:style>
  <w:style w:type="paragraph" w:customStyle="1" w:styleId="Cover3">
    <w:name w:val="Cover3"/>
    <w:basedOn w:val="Normal"/>
    <w:rsid w:val="00BF0B7F"/>
    <w:pPr>
      <w:ind w:firstLine="0"/>
      <w:jc w:val="center"/>
    </w:pPr>
    <w:rPr>
      <w:b/>
    </w:rPr>
  </w:style>
  <w:style w:type="paragraph" w:customStyle="1" w:styleId="Cover4">
    <w:name w:val="Cover4"/>
    <w:basedOn w:val="Cover1"/>
    <w:rsid w:val="00BF0B7F"/>
    <w:pPr>
      <w:keepNext/>
    </w:pPr>
    <w:rPr>
      <w:b/>
      <w:sz w:val="20"/>
    </w:rPr>
  </w:style>
  <w:style w:type="paragraph" w:styleId="BalloonText">
    <w:name w:val="Balloon Text"/>
    <w:basedOn w:val="Normal"/>
    <w:link w:val="BalloonTextChar"/>
    <w:uiPriority w:val="99"/>
    <w:semiHidden/>
    <w:unhideWhenUsed/>
    <w:rsid w:val="00B60F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F31"/>
    <w:rPr>
      <w:rFonts w:ascii="Segoe UI" w:hAnsi="Segoe UI" w:cs="Segoe UI"/>
      <w:sz w:val="18"/>
      <w:szCs w:val="18"/>
    </w:rPr>
  </w:style>
  <w:style w:type="character" w:customStyle="1" w:styleId="HeaderChar">
    <w:name w:val="Header Char"/>
    <w:basedOn w:val="DefaultParagraphFont"/>
    <w:link w:val="Header"/>
    <w:uiPriority w:val="99"/>
    <w:rsid w:val="00D60918"/>
    <w:rPr>
      <w:sz w:val="22"/>
    </w:rPr>
  </w:style>
  <w:style w:type="character" w:customStyle="1" w:styleId="FooterChar">
    <w:name w:val="Footer Char"/>
    <w:basedOn w:val="DefaultParagraphFont"/>
    <w:link w:val="Footer"/>
    <w:uiPriority w:val="99"/>
    <w:rsid w:val="00D609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po.gov/fdsys/pkg/FR-2018-08-31/pdf/%2020%201818988.pdf?utm_campaign=subscription%20mail%20ing%20%20list&amp;utm_source=federalregister.gov&amp;utm_medium=ema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0</TotalTime>
  <Pages>3</Pages>
  <Words>23207</Words>
  <Characters>129360</Characters>
  <Application>Microsoft Office Word</Application>
  <DocSecurity>0</DocSecurity>
  <Lines>7985</Lines>
  <Paragraphs>5960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10/3/2018 - South Carolina Legislature Online</dc:title>
  <dc:subject/>
  <dc:creator>%USERNAME%</dc:creator>
  <cp:keywords/>
  <dc:description/>
  <cp:lastModifiedBy>Derrick Williamson</cp:lastModifiedBy>
  <cp:revision>3</cp:revision>
  <cp:lastPrinted>2018-10-08T17:50:00Z</cp:lastPrinted>
  <dcterms:created xsi:type="dcterms:W3CDTF">2018-10-09T19:16:00Z</dcterms:created>
  <dcterms:modified xsi:type="dcterms:W3CDTF">2018-11-28T18:43:00Z</dcterms:modified>
</cp:coreProperties>
</file>