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D73" w:rsidRDefault="00FA7D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55E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6E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C2541C">
        <w:t xml:space="preserve">PASTOR </w:t>
      </w:r>
      <w:r w:rsidRPr="002D5EAA">
        <w:rPr>
          <w:color w:val="000000" w:themeColor="text1"/>
          <w:u w:color="000000" w:themeColor="text1"/>
        </w:rPr>
        <w:t>JERRY BLASSINGAME</w:t>
      </w:r>
      <w:r>
        <w:rPr>
          <w:color w:val="000000" w:themeColor="text1"/>
          <w:u w:color="000000" w:themeColor="text1"/>
        </w:rPr>
        <w:t>,</w:t>
      </w:r>
      <w:r w:rsidRPr="002D5E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2D5EA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2D5EAA">
        <w:rPr>
          <w:color w:val="000000" w:themeColor="text1"/>
          <w:u w:color="000000" w:themeColor="text1"/>
        </w:rPr>
        <w:t xml:space="preserve">IRECTOR OF SOTERIA COMMUNITY DEVELOPMENT CORPORATION AND </w:t>
      </w:r>
      <w:r>
        <w:rPr>
          <w:color w:val="000000" w:themeColor="text1"/>
          <w:u w:color="000000" w:themeColor="text1"/>
        </w:rPr>
        <w:t>SENIOR P</w:t>
      </w:r>
      <w:r w:rsidRPr="002D5EAA">
        <w:rPr>
          <w:color w:val="000000" w:themeColor="text1"/>
          <w:u w:color="000000" w:themeColor="text1"/>
        </w:rPr>
        <w:t>ASTOR OF SOTERIA CHRISTIAN FELLOWSHIP</w:t>
      </w:r>
      <w:r>
        <w:rPr>
          <w:color w:val="000000" w:themeColor="text1"/>
          <w:u w:color="000000" w:themeColor="text1"/>
        </w:rPr>
        <w:t xml:space="preserve">, FOR HIS </w:t>
      </w:r>
      <w:r w:rsidR="00C2541C">
        <w:rPr>
          <w:color w:val="000000" w:themeColor="text1"/>
          <w:u w:color="000000" w:themeColor="text1"/>
        </w:rPr>
        <w:t>VITAL</w:t>
      </w:r>
      <w:r>
        <w:rPr>
          <w:color w:val="000000" w:themeColor="text1"/>
          <w:u w:color="000000" w:themeColor="text1"/>
        </w:rPr>
        <w:t xml:space="preserve"> CONTRIBUTIONS TO HIS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6EC8" w:rsidRDefault="004155E0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86EC8">
        <w:t xml:space="preserve">the South Carolina Senate </w:t>
      </w:r>
      <w:r w:rsidR="002C04D5">
        <w:t>appreciate</w:t>
      </w:r>
      <w:r w:rsidR="00D40EE0">
        <w:t>s</w:t>
      </w:r>
      <w:r w:rsidR="002C04D5">
        <w:t xml:space="preserve"> the </w:t>
      </w:r>
      <w:r w:rsidR="002C04D5" w:rsidRPr="002D5EAA">
        <w:rPr>
          <w:color w:val="000000" w:themeColor="text1"/>
          <w:u w:color="000000" w:themeColor="text1"/>
        </w:rPr>
        <w:t xml:space="preserve">passion </w:t>
      </w:r>
      <w:r w:rsidR="00786EC8">
        <w:t xml:space="preserve">with which </w:t>
      </w:r>
      <w:r w:rsidR="00C2541C">
        <w:t xml:space="preserve">Pastor </w:t>
      </w:r>
      <w:r w:rsidR="00786EC8">
        <w:t xml:space="preserve">Jerry Blassingame </w:t>
      </w:r>
      <w:r w:rsidR="002C04D5" w:rsidRPr="002D5EAA">
        <w:rPr>
          <w:color w:val="000000" w:themeColor="text1"/>
          <w:u w:color="000000" w:themeColor="text1"/>
        </w:rPr>
        <w:t>assist</w:t>
      </w:r>
      <w:r w:rsidR="002C04D5">
        <w:rPr>
          <w:color w:val="000000" w:themeColor="text1"/>
          <w:u w:color="000000" w:themeColor="text1"/>
        </w:rPr>
        <w:t>s</w:t>
      </w:r>
      <w:r w:rsidR="002C04D5" w:rsidRPr="002D5EAA">
        <w:rPr>
          <w:color w:val="000000" w:themeColor="text1"/>
          <w:u w:color="000000" w:themeColor="text1"/>
        </w:rPr>
        <w:t xml:space="preserve"> individuals who have been incarcerated </w:t>
      </w:r>
      <w:r w:rsidR="00D40EE0">
        <w:rPr>
          <w:color w:val="000000" w:themeColor="text1"/>
          <w:u w:color="000000" w:themeColor="text1"/>
        </w:rPr>
        <w:t>to</w:t>
      </w:r>
      <w:r w:rsidR="002C04D5" w:rsidRPr="002D5EAA">
        <w:rPr>
          <w:color w:val="000000" w:themeColor="text1"/>
          <w:u w:color="000000" w:themeColor="text1"/>
        </w:rPr>
        <w:t xml:space="preserve"> reent</w:t>
      </w:r>
      <w:r w:rsidR="00D40EE0">
        <w:rPr>
          <w:color w:val="000000" w:themeColor="text1"/>
          <w:u w:color="000000" w:themeColor="text1"/>
        </w:rPr>
        <w:t>er society</w:t>
      </w:r>
      <w:r w:rsidR="00C2541C">
        <w:rPr>
          <w:color w:val="000000" w:themeColor="text1"/>
          <w:u w:color="000000" w:themeColor="text1"/>
        </w:rPr>
        <w:t xml:space="preserve">, </w:t>
      </w:r>
      <w:r w:rsidR="002C04D5" w:rsidRPr="002D5EAA">
        <w:rPr>
          <w:color w:val="000000" w:themeColor="text1"/>
          <w:u w:color="000000" w:themeColor="text1"/>
        </w:rPr>
        <w:t>help</w:t>
      </w:r>
      <w:r w:rsidR="00C2541C">
        <w:rPr>
          <w:color w:val="000000" w:themeColor="text1"/>
          <w:u w:color="000000" w:themeColor="text1"/>
        </w:rPr>
        <w:t>ing</w:t>
      </w:r>
      <w:r w:rsidR="002C04D5" w:rsidRPr="002D5EAA">
        <w:rPr>
          <w:color w:val="000000" w:themeColor="text1"/>
          <w:u w:color="000000" w:themeColor="text1"/>
        </w:rPr>
        <w:t xml:space="preserve"> them to become productive citizens</w:t>
      </w:r>
      <w:r w:rsidR="002C04D5">
        <w:rPr>
          <w:color w:val="000000" w:themeColor="text1"/>
          <w:u w:color="000000" w:themeColor="text1"/>
        </w:rPr>
        <w:t xml:space="preserve"> through the work of </w:t>
      </w:r>
      <w:r w:rsidR="002C04D5" w:rsidRPr="002D5EAA">
        <w:rPr>
          <w:color w:val="000000" w:themeColor="text1"/>
          <w:u w:color="000000" w:themeColor="text1"/>
        </w:rPr>
        <w:t>Soteria Community Development Corporation</w:t>
      </w:r>
      <w:r w:rsidR="002C04D5">
        <w:rPr>
          <w:color w:val="000000" w:themeColor="text1"/>
          <w:u w:color="000000" w:themeColor="text1"/>
        </w:rPr>
        <w:t xml:space="preserve"> (CDC); and</w:t>
      </w:r>
      <w:r w:rsidR="002C04D5">
        <w:t xml:space="preserve"> </w:t>
      </w:r>
    </w:p>
    <w:p w:rsidR="00786EC8" w:rsidRDefault="00786EC8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7F45" w:rsidRDefault="00786EC8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7F45">
        <w:rPr>
          <w:color w:val="000000" w:themeColor="text1"/>
          <w:u w:color="000000" w:themeColor="text1"/>
        </w:rPr>
        <w:t>he</w:t>
      </w:r>
      <w:r w:rsidRPr="002D5EAA">
        <w:rPr>
          <w:color w:val="000000" w:themeColor="text1"/>
          <w:u w:color="000000" w:themeColor="text1"/>
        </w:rPr>
        <w:t xml:space="preserve"> attended Columbia International University and studied architectural engineering at Greenville Technical College</w:t>
      </w:r>
      <w:r>
        <w:rPr>
          <w:color w:val="000000" w:themeColor="text1"/>
          <w:u w:color="000000" w:themeColor="text1"/>
        </w:rPr>
        <w:t>, and he was</w:t>
      </w:r>
      <w:r w:rsidR="001C7F45">
        <w:rPr>
          <w:color w:val="000000" w:themeColor="text1"/>
          <w:u w:color="000000" w:themeColor="text1"/>
        </w:rPr>
        <w:t xml:space="preserve"> </w:t>
      </w:r>
      <w:r w:rsidRPr="002D5EAA">
        <w:rPr>
          <w:color w:val="000000" w:themeColor="text1"/>
          <w:u w:color="000000" w:themeColor="text1"/>
        </w:rPr>
        <w:t xml:space="preserve">a Chuck Colson scholar </w:t>
      </w:r>
      <w:r w:rsidR="001C7F45">
        <w:rPr>
          <w:color w:val="000000" w:themeColor="text1"/>
          <w:u w:color="000000" w:themeColor="text1"/>
        </w:rPr>
        <w:t>at</w:t>
      </w:r>
      <w:r w:rsidRPr="002D5EAA">
        <w:rPr>
          <w:color w:val="000000" w:themeColor="text1"/>
          <w:u w:color="000000" w:themeColor="text1"/>
        </w:rPr>
        <w:t xml:space="preserve"> Wheaton College </w:t>
      </w:r>
      <w:r w:rsidR="001C7F45">
        <w:rPr>
          <w:color w:val="000000" w:themeColor="text1"/>
          <w:u w:color="000000" w:themeColor="text1"/>
        </w:rPr>
        <w:t xml:space="preserve">in Illinois </w:t>
      </w:r>
      <w:r w:rsidRPr="002D5EAA">
        <w:rPr>
          <w:color w:val="000000" w:themeColor="text1"/>
          <w:u w:color="000000" w:themeColor="text1"/>
        </w:rPr>
        <w:t xml:space="preserve">and received a certification in </w:t>
      </w:r>
      <w:r w:rsidR="001C7F45">
        <w:rPr>
          <w:color w:val="000000" w:themeColor="text1"/>
          <w:u w:color="000000" w:themeColor="text1"/>
        </w:rPr>
        <w:t>c</w:t>
      </w:r>
      <w:r w:rsidRPr="002D5EAA">
        <w:rPr>
          <w:color w:val="000000" w:themeColor="text1"/>
          <w:u w:color="000000" w:themeColor="text1"/>
        </w:rPr>
        <w:t>orre</w:t>
      </w:r>
      <w:r w:rsidR="001C7F45">
        <w:rPr>
          <w:color w:val="000000" w:themeColor="text1"/>
          <w:u w:color="000000" w:themeColor="text1"/>
        </w:rPr>
        <w:t>ctional m</w:t>
      </w:r>
      <w:r w:rsidRPr="002D5EAA">
        <w:rPr>
          <w:color w:val="000000" w:themeColor="text1"/>
          <w:u w:color="000000" w:themeColor="text1"/>
        </w:rPr>
        <w:t>inistry with an emphasis in prisoner reentry</w:t>
      </w:r>
      <w:r w:rsidR="001C7F45">
        <w:rPr>
          <w:color w:val="000000" w:themeColor="text1"/>
          <w:u w:color="000000" w:themeColor="text1"/>
        </w:rPr>
        <w:t>; and</w:t>
      </w: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1995, Mr. </w:t>
      </w:r>
      <w:r>
        <w:t>Blassingame</w:t>
      </w:r>
      <w:r w:rsidR="00786EC8" w:rsidRPr="002D5EAA">
        <w:rPr>
          <w:color w:val="000000" w:themeColor="text1"/>
          <w:u w:color="000000" w:themeColor="text1"/>
        </w:rPr>
        <w:t xml:space="preserve"> received a </w:t>
      </w:r>
      <w:r>
        <w:rPr>
          <w:color w:val="000000" w:themeColor="text1"/>
          <w:u w:color="000000" w:themeColor="text1"/>
        </w:rPr>
        <w:t>twenty</w:t>
      </w:r>
      <w:r w:rsidR="00D40EE0">
        <w:rPr>
          <w:color w:val="000000" w:themeColor="text1"/>
          <w:u w:color="000000" w:themeColor="text1"/>
        </w:rPr>
        <w:noBreakHyphen/>
      </w:r>
      <w:r w:rsidR="00786EC8" w:rsidRPr="002D5EAA">
        <w:rPr>
          <w:color w:val="000000" w:themeColor="text1"/>
          <w:u w:color="000000" w:themeColor="text1"/>
        </w:rPr>
        <w:t xml:space="preserve">year prison sentence and </w:t>
      </w:r>
      <w:r>
        <w:rPr>
          <w:color w:val="000000" w:themeColor="text1"/>
          <w:u w:color="000000" w:themeColor="text1"/>
        </w:rPr>
        <w:t xml:space="preserve">was </w:t>
      </w:r>
      <w:r w:rsidRPr="002D5EAA">
        <w:rPr>
          <w:color w:val="000000" w:themeColor="text1"/>
          <w:u w:color="000000" w:themeColor="text1"/>
        </w:rPr>
        <w:t>paroled in 1999</w:t>
      </w:r>
      <w:r>
        <w:rPr>
          <w:color w:val="000000" w:themeColor="text1"/>
          <w:u w:color="000000" w:themeColor="text1"/>
        </w:rPr>
        <w:t xml:space="preserve"> after serving three and a half years; and</w:t>
      </w: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he </w:t>
      </w:r>
      <w:r w:rsidRPr="002D5EAA">
        <w:rPr>
          <w:color w:val="000000" w:themeColor="text1"/>
          <w:u w:color="000000" w:themeColor="text1"/>
        </w:rPr>
        <w:t>was granted a pardon in 2004</w:t>
      </w:r>
      <w:r>
        <w:rPr>
          <w:color w:val="000000" w:themeColor="text1"/>
          <w:u w:color="000000" w:themeColor="text1"/>
        </w:rPr>
        <w:t>, he</w:t>
      </w:r>
      <w:r w:rsidR="00786EC8" w:rsidRPr="002D5EAA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</w:t>
      </w:r>
      <w:r w:rsidR="00786EC8" w:rsidRPr="002D5EAA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ou</w:t>
      </w:r>
      <w:r w:rsidR="00786EC8" w:rsidRPr="002D5EAA">
        <w:rPr>
          <w:color w:val="000000" w:themeColor="text1"/>
          <w:u w:color="000000" w:themeColor="text1"/>
        </w:rPr>
        <w:t xml:space="preserve">ght for change in legislation </w:t>
      </w:r>
      <w:r>
        <w:rPr>
          <w:color w:val="000000" w:themeColor="text1"/>
          <w:u w:color="000000" w:themeColor="text1"/>
        </w:rPr>
        <w:t>and</w:t>
      </w:r>
      <w:r w:rsidR="00786EC8" w:rsidRPr="002D5EAA">
        <w:rPr>
          <w:color w:val="000000" w:themeColor="text1"/>
          <w:u w:color="000000" w:themeColor="text1"/>
        </w:rPr>
        <w:t xml:space="preserve"> is a </w:t>
      </w:r>
      <w:r>
        <w:rPr>
          <w:color w:val="000000" w:themeColor="text1"/>
          <w:u w:color="000000" w:themeColor="text1"/>
        </w:rPr>
        <w:t>s</w:t>
      </w:r>
      <w:r w:rsidR="00786EC8" w:rsidRPr="002D5EAA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e</w:t>
      </w:r>
      <w:r w:rsidR="00786EC8" w:rsidRPr="002D5EAA">
        <w:rPr>
          <w:color w:val="000000" w:themeColor="text1"/>
          <w:u w:color="000000" w:themeColor="text1"/>
        </w:rPr>
        <w:t xml:space="preserve">ntrepreneur who </w:t>
      </w:r>
      <w:r w:rsidR="00D40EE0">
        <w:rPr>
          <w:color w:val="000000" w:themeColor="text1"/>
          <w:u w:color="000000" w:themeColor="text1"/>
        </w:rPr>
        <w:t>advocat</w:t>
      </w:r>
      <w:r w:rsidR="00786EC8" w:rsidRPr="002D5EAA">
        <w:rPr>
          <w:color w:val="000000" w:themeColor="text1"/>
          <w:u w:color="000000" w:themeColor="text1"/>
        </w:rPr>
        <w:t xml:space="preserve">es </w:t>
      </w:r>
      <w:r w:rsidR="00D40EE0">
        <w:rPr>
          <w:color w:val="000000" w:themeColor="text1"/>
          <w:u w:color="000000" w:themeColor="text1"/>
        </w:rPr>
        <w:t xml:space="preserve">for </w:t>
      </w:r>
      <w:r w:rsidR="00786EC8" w:rsidRPr="002D5EAA">
        <w:rPr>
          <w:color w:val="000000" w:themeColor="text1"/>
          <w:u w:color="000000" w:themeColor="text1"/>
        </w:rPr>
        <w:t xml:space="preserve">social enterprise </w:t>
      </w:r>
      <w:r>
        <w:rPr>
          <w:color w:val="000000" w:themeColor="text1"/>
          <w:u w:color="000000" w:themeColor="text1"/>
        </w:rPr>
        <w:t>in</w:t>
      </w:r>
      <w:r w:rsidR="00786EC8" w:rsidRPr="002D5EAA">
        <w:rPr>
          <w:color w:val="000000" w:themeColor="text1"/>
          <w:u w:color="000000" w:themeColor="text1"/>
        </w:rPr>
        <w:t xml:space="preserve"> the nonprofit sector</w:t>
      </w:r>
      <w:r>
        <w:rPr>
          <w:color w:val="000000" w:themeColor="text1"/>
          <w:u w:color="000000" w:themeColor="text1"/>
        </w:rPr>
        <w:t>; and</w:t>
      </w: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C77" w:rsidRDefault="00551C77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2009</w:t>
      </w:r>
      <w:r w:rsidR="00D40E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 g</w:t>
      </w:r>
      <w:r w:rsidRPr="002D5EAA">
        <w:rPr>
          <w:color w:val="000000" w:themeColor="text1"/>
          <w:u w:color="000000" w:themeColor="text1"/>
        </w:rPr>
        <w:t>raduate of the Leadership Greenville class 36</w:t>
      </w:r>
      <w:r>
        <w:rPr>
          <w:color w:val="000000" w:themeColor="text1"/>
          <w:u w:color="000000" w:themeColor="text1"/>
        </w:rPr>
        <w:t xml:space="preserve">, </w:t>
      </w:r>
      <w:r w:rsidR="00C2541C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</w:t>
      </w:r>
      <w:r>
        <w:t>Blassingame</w:t>
      </w:r>
      <w:r w:rsidRPr="002D5EAA">
        <w:rPr>
          <w:color w:val="000000" w:themeColor="text1"/>
          <w:u w:color="000000" w:themeColor="text1"/>
        </w:rPr>
        <w:t xml:space="preserve"> served on the PTA board for A</w:t>
      </w:r>
      <w:r>
        <w:rPr>
          <w:color w:val="000000" w:themeColor="text1"/>
          <w:u w:color="000000" w:themeColor="text1"/>
        </w:rPr>
        <w:t xml:space="preserve">. </w:t>
      </w:r>
      <w:r w:rsidRPr="002D5EA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2D5EAA">
        <w:rPr>
          <w:color w:val="000000" w:themeColor="text1"/>
          <w:u w:color="000000" w:themeColor="text1"/>
        </w:rPr>
        <w:t xml:space="preserve"> Whittenberg Elementary as </w:t>
      </w:r>
      <w:r>
        <w:rPr>
          <w:color w:val="000000" w:themeColor="text1"/>
          <w:u w:color="000000" w:themeColor="text1"/>
        </w:rPr>
        <w:t>p</w:t>
      </w:r>
      <w:r w:rsidRPr="002D5EAA">
        <w:rPr>
          <w:color w:val="000000" w:themeColor="text1"/>
          <w:u w:color="000000" w:themeColor="text1"/>
        </w:rPr>
        <w:t>resident</w:t>
      </w:r>
      <w:r w:rsidR="00D40E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Pr="002D5EAA">
        <w:rPr>
          <w:color w:val="000000" w:themeColor="text1"/>
          <w:u w:color="000000" w:themeColor="text1"/>
        </w:rPr>
        <w:t xml:space="preserve">lect </w:t>
      </w:r>
      <w:r>
        <w:rPr>
          <w:color w:val="000000" w:themeColor="text1"/>
          <w:u w:color="000000" w:themeColor="text1"/>
        </w:rPr>
        <w:t xml:space="preserve">from </w:t>
      </w:r>
      <w:r w:rsidRPr="002D5EAA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to </w:t>
      </w:r>
      <w:r w:rsidRPr="002D5EAA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 </w:t>
      </w:r>
      <w:r w:rsidRPr="002D5EAA">
        <w:rPr>
          <w:color w:val="000000" w:themeColor="text1"/>
          <w:u w:color="000000" w:themeColor="text1"/>
        </w:rPr>
        <w:t xml:space="preserve">and as </w:t>
      </w:r>
      <w:r w:rsidR="00F617F1">
        <w:rPr>
          <w:color w:val="000000" w:themeColor="text1"/>
          <w:u w:color="000000" w:themeColor="text1"/>
        </w:rPr>
        <w:t xml:space="preserve">the </w:t>
      </w:r>
      <w:r w:rsidR="00F617F1" w:rsidRPr="002D5EAA">
        <w:rPr>
          <w:color w:val="000000" w:themeColor="text1"/>
          <w:u w:color="000000" w:themeColor="text1"/>
        </w:rPr>
        <w:t>2012</w:t>
      </w:r>
      <w:r w:rsidR="00D40EE0">
        <w:rPr>
          <w:color w:val="000000" w:themeColor="text1"/>
          <w:u w:color="000000" w:themeColor="text1"/>
        </w:rPr>
        <w:noBreakHyphen/>
      </w:r>
      <w:r w:rsidR="00F617F1" w:rsidRPr="002D5EAA">
        <w:rPr>
          <w:color w:val="000000" w:themeColor="text1"/>
          <w:u w:color="000000" w:themeColor="text1"/>
        </w:rPr>
        <w:t>2013</w:t>
      </w:r>
      <w:r w:rsidR="00F617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2D5EAA">
        <w:rPr>
          <w:color w:val="000000" w:themeColor="text1"/>
          <w:u w:color="000000" w:themeColor="text1"/>
        </w:rPr>
        <w:t>resident.</w:t>
      </w:r>
      <w:r>
        <w:rPr>
          <w:color w:val="000000" w:themeColor="text1"/>
          <w:u w:color="000000" w:themeColor="text1"/>
        </w:rPr>
        <w:t xml:space="preserve">  He</w:t>
      </w:r>
      <w:r w:rsidRPr="002D5E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D5EAA">
        <w:rPr>
          <w:color w:val="000000" w:themeColor="text1"/>
          <w:u w:color="000000" w:themeColor="text1"/>
        </w:rPr>
        <w:t xml:space="preserve">lso served as </w:t>
      </w:r>
      <w:r w:rsidR="00F617F1">
        <w:rPr>
          <w:color w:val="000000" w:themeColor="text1"/>
          <w:u w:color="000000" w:themeColor="text1"/>
        </w:rPr>
        <w:t>the 2014</w:t>
      </w:r>
      <w:r w:rsidR="00D40EE0">
        <w:rPr>
          <w:color w:val="000000" w:themeColor="text1"/>
          <w:u w:color="000000" w:themeColor="text1"/>
        </w:rPr>
        <w:noBreakHyphen/>
      </w:r>
      <w:r w:rsidR="00F617F1">
        <w:rPr>
          <w:color w:val="000000" w:themeColor="text1"/>
          <w:u w:color="000000" w:themeColor="text1"/>
        </w:rPr>
        <w:t>2015 PTSA p</w:t>
      </w:r>
      <w:r w:rsidR="00F617F1" w:rsidRPr="002D5EAA">
        <w:rPr>
          <w:color w:val="000000" w:themeColor="text1"/>
          <w:u w:color="000000" w:themeColor="text1"/>
        </w:rPr>
        <w:t>resident of P</w:t>
      </w:r>
      <w:r w:rsidR="00F617F1">
        <w:rPr>
          <w:color w:val="000000" w:themeColor="text1"/>
          <w:u w:color="000000" w:themeColor="text1"/>
        </w:rPr>
        <w:t xml:space="preserve">. </w:t>
      </w:r>
      <w:r w:rsidR="00F617F1" w:rsidRPr="002D5EAA">
        <w:rPr>
          <w:color w:val="000000" w:themeColor="text1"/>
          <w:u w:color="000000" w:themeColor="text1"/>
        </w:rPr>
        <w:t>J</w:t>
      </w:r>
      <w:r w:rsidR="00F617F1">
        <w:rPr>
          <w:color w:val="000000" w:themeColor="text1"/>
          <w:u w:color="000000" w:themeColor="text1"/>
        </w:rPr>
        <w:t>.</w:t>
      </w:r>
      <w:r w:rsidR="00F617F1" w:rsidRPr="002D5EAA">
        <w:rPr>
          <w:color w:val="000000" w:themeColor="text1"/>
          <w:u w:color="000000" w:themeColor="text1"/>
        </w:rPr>
        <w:t xml:space="preserve"> Fisher Middle Schoo</w:t>
      </w:r>
      <w:r w:rsidR="00F617F1">
        <w:rPr>
          <w:color w:val="000000" w:themeColor="text1"/>
          <w:u w:color="000000" w:themeColor="text1"/>
        </w:rPr>
        <w:t xml:space="preserve">l and as </w:t>
      </w:r>
      <w:r>
        <w:rPr>
          <w:color w:val="000000" w:themeColor="text1"/>
          <w:u w:color="000000" w:themeColor="text1"/>
        </w:rPr>
        <w:t>president</w:t>
      </w:r>
      <w:r w:rsidR="00D40E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Pr="002D5EAA">
        <w:rPr>
          <w:color w:val="000000" w:themeColor="text1"/>
          <w:u w:color="000000" w:themeColor="text1"/>
        </w:rPr>
        <w:t xml:space="preserve">lect for </w:t>
      </w:r>
      <w:r>
        <w:rPr>
          <w:color w:val="000000" w:themeColor="text1"/>
          <w:u w:color="000000" w:themeColor="text1"/>
        </w:rPr>
        <w:t xml:space="preserve">the </w:t>
      </w:r>
      <w:r w:rsidRPr="002D5EAA">
        <w:rPr>
          <w:color w:val="000000" w:themeColor="text1"/>
          <w:u w:color="000000" w:themeColor="text1"/>
        </w:rPr>
        <w:t>Southwest Council PTA of Greenville County</w:t>
      </w:r>
      <w:r>
        <w:rPr>
          <w:color w:val="000000" w:themeColor="text1"/>
          <w:u w:color="000000" w:themeColor="text1"/>
        </w:rPr>
        <w:t>; and</w:t>
      </w:r>
    </w:p>
    <w:p w:rsidR="00551C77" w:rsidRDefault="00551C77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489" w:rsidRPr="002D5EAA" w:rsidRDefault="00CA1489" w:rsidP="00CA1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became the v</w:t>
      </w:r>
      <w:r w:rsidRPr="002D5EAA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2D5EAA">
        <w:rPr>
          <w:color w:val="000000" w:themeColor="text1"/>
          <w:u w:color="000000" w:themeColor="text1"/>
        </w:rPr>
        <w:t xml:space="preserve">resident of Correctional Ministries and Chaplain Association International </w:t>
      </w:r>
      <w:r>
        <w:rPr>
          <w:color w:val="000000" w:themeColor="text1"/>
          <w:u w:color="000000" w:themeColor="text1"/>
        </w:rPr>
        <w:t>i</w:t>
      </w:r>
      <w:r w:rsidRPr="002D5EAA">
        <w:rPr>
          <w:color w:val="000000" w:themeColor="text1"/>
          <w:u w:color="000000" w:themeColor="text1"/>
        </w:rPr>
        <w:t>n 2015,</w:t>
      </w:r>
      <w:r>
        <w:rPr>
          <w:color w:val="000000" w:themeColor="text1"/>
          <w:u w:color="000000" w:themeColor="text1"/>
        </w:rPr>
        <w:t xml:space="preserve"> which is </w:t>
      </w:r>
      <w:r w:rsidRPr="002D5EAA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 xml:space="preserve"> in </w:t>
      </w:r>
      <w:r w:rsidRPr="002D5EAA">
        <w:rPr>
          <w:color w:val="000000" w:themeColor="text1"/>
          <w:u w:color="000000" w:themeColor="text1"/>
        </w:rPr>
        <w:t xml:space="preserve">Wheaton College </w:t>
      </w:r>
      <w:r w:rsidR="00D40EE0">
        <w:rPr>
          <w:color w:val="000000" w:themeColor="text1"/>
          <w:u w:color="000000" w:themeColor="text1"/>
        </w:rPr>
        <w:t>under the auspices of</w:t>
      </w:r>
      <w:r w:rsidRPr="002D5EAA">
        <w:rPr>
          <w:color w:val="000000" w:themeColor="text1"/>
          <w:u w:color="000000" w:themeColor="text1"/>
        </w:rPr>
        <w:t xml:space="preserve"> the Institute for Prison Ministries</w:t>
      </w:r>
      <w:r>
        <w:rPr>
          <w:color w:val="000000" w:themeColor="text1"/>
          <w:u w:color="000000" w:themeColor="text1"/>
        </w:rPr>
        <w:t xml:space="preserve">, and he was a </w:t>
      </w:r>
      <w:r w:rsidRPr="002D5EAA">
        <w:rPr>
          <w:color w:val="000000" w:themeColor="text1"/>
          <w:u w:color="000000" w:themeColor="text1"/>
        </w:rPr>
        <w:t>2016 Fellow of Just Leadership USA</w:t>
      </w:r>
      <w:r>
        <w:rPr>
          <w:color w:val="000000" w:themeColor="text1"/>
          <w:u w:color="000000" w:themeColor="text1"/>
        </w:rPr>
        <w:t xml:space="preserve"> and the chair </w:t>
      </w:r>
      <w:r w:rsidRPr="002D5EAA">
        <w:rPr>
          <w:color w:val="000000" w:themeColor="text1"/>
          <w:u w:color="000000" w:themeColor="text1"/>
        </w:rPr>
        <w:t>of the Greenville Reentry Coalition</w:t>
      </w:r>
      <w:r>
        <w:rPr>
          <w:color w:val="000000" w:themeColor="text1"/>
          <w:u w:color="000000" w:themeColor="text1"/>
        </w:rPr>
        <w:t>; and</w:t>
      </w:r>
    </w:p>
    <w:p w:rsidR="00CA1489" w:rsidRDefault="00CA1489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C77" w:rsidRDefault="002C04D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C2541C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Blassingame</w:t>
      </w:r>
      <w:r w:rsidR="00D40EE0" w:rsidRPr="00D40E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</w:t>
      </w:r>
      <w:r w:rsidR="00786EC8" w:rsidRPr="002D5EAA">
        <w:rPr>
          <w:color w:val="000000" w:themeColor="text1"/>
          <w:u w:color="000000" w:themeColor="text1"/>
        </w:rPr>
        <w:t xml:space="preserve">Soteria CDC has </w:t>
      </w:r>
      <w:r>
        <w:rPr>
          <w:color w:val="000000" w:themeColor="text1"/>
          <w:u w:color="000000" w:themeColor="text1"/>
        </w:rPr>
        <w:t>been</w:t>
      </w:r>
      <w:r w:rsidR="00786EC8" w:rsidRPr="002D5EAA">
        <w:rPr>
          <w:color w:val="000000" w:themeColor="text1"/>
          <w:u w:color="000000" w:themeColor="text1"/>
        </w:rPr>
        <w:t xml:space="preserve"> recogni</w:t>
      </w:r>
      <w:r>
        <w:rPr>
          <w:color w:val="000000" w:themeColor="text1"/>
          <w:u w:color="000000" w:themeColor="text1"/>
        </w:rPr>
        <w:t xml:space="preserve">zed </w:t>
      </w:r>
      <w:r w:rsidR="00786EC8" w:rsidRPr="002D5EA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extensive</w:t>
      </w:r>
      <w:r w:rsidR="00786EC8" w:rsidRPr="002D5EAA">
        <w:rPr>
          <w:color w:val="000000" w:themeColor="text1"/>
          <w:u w:color="000000" w:themeColor="text1"/>
        </w:rPr>
        <w:t xml:space="preserve"> community service</w:t>
      </w:r>
      <w:r>
        <w:rPr>
          <w:color w:val="000000" w:themeColor="text1"/>
          <w:u w:color="000000" w:themeColor="text1"/>
        </w:rPr>
        <w:t xml:space="preserve">.  </w:t>
      </w:r>
      <w:r w:rsidR="00786EC8" w:rsidRPr="002D5EA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="00786EC8" w:rsidRPr="002D5EAA">
        <w:rPr>
          <w:color w:val="000000" w:themeColor="text1"/>
          <w:u w:color="000000" w:themeColor="text1"/>
        </w:rPr>
        <w:t xml:space="preserve">2004, </w:t>
      </w:r>
      <w:r>
        <w:rPr>
          <w:color w:val="000000" w:themeColor="text1"/>
          <w:u w:color="000000" w:themeColor="text1"/>
        </w:rPr>
        <w:t xml:space="preserve">the corporation received the </w:t>
      </w:r>
      <w:r w:rsidR="00786EC8" w:rsidRPr="002D5EAA">
        <w:rPr>
          <w:color w:val="000000" w:themeColor="text1"/>
          <w:u w:color="000000" w:themeColor="text1"/>
        </w:rPr>
        <w:t>Prison Aftercare Award from Transition of Prisoners</w:t>
      </w:r>
      <w:r>
        <w:rPr>
          <w:color w:val="000000" w:themeColor="text1"/>
          <w:u w:color="000000" w:themeColor="text1"/>
        </w:rPr>
        <w:t>,</w:t>
      </w:r>
      <w:r w:rsidR="00786EC8" w:rsidRPr="002D5EAA">
        <w:rPr>
          <w:color w:val="000000" w:themeColor="text1"/>
          <w:u w:color="000000" w:themeColor="text1"/>
        </w:rPr>
        <w:t xml:space="preserve"> Inc.</w:t>
      </w:r>
      <w:r w:rsidR="00D40EE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551C77">
        <w:rPr>
          <w:color w:val="000000" w:themeColor="text1"/>
          <w:u w:color="000000" w:themeColor="text1"/>
        </w:rPr>
        <w:t xml:space="preserve">in </w:t>
      </w:r>
      <w:r w:rsidR="00786EC8" w:rsidRPr="002D5EAA">
        <w:rPr>
          <w:color w:val="000000" w:themeColor="text1"/>
          <w:u w:color="000000" w:themeColor="text1"/>
        </w:rPr>
        <w:t>2008, the South Carolina Association of Community Development Corporations Award for outstanding leadership and service to low</w:t>
      </w:r>
      <w:r w:rsidR="00D40EE0">
        <w:rPr>
          <w:color w:val="000000" w:themeColor="text1"/>
          <w:u w:color="000000" w:themeColor="text1"/>
        </w:rPr>
        <w:noBreakHyphen/>
      </w:r>
      <w:r w:rsidR="00786EC8" w:rsidRPr="002D5EAA">
        <w:rPr>
          <w:color w:val="000000" w:themeColor="text1"/>
          <w:u w:color="000000" w:themeColor="text1"/>
        </w:rPr>
        <w:t>income neighborhoods and communities in Greenville County</w:t>
      </w:r>
      <w:r w:rsidR="00D40EE0">
        <w:rPr>
          <w:color w:val="000000" w:themeColor="text1"/>
          <w:u w:color="000000" w:themeColor="text1"/>
        </w:rPr>
        <w:t>;</w:t>
      </w:r>
      <w:r w:rsidR="00551C77">
        <w:rPr>
          <w:color w:val="000000" w:themeColor="text1"/>
          <w:u w:color="000000" w:themeColor="text1"/>
        </w:rPr>
        <w:t xml:space="preserve"> and in </w:t>
      </w:r>
      <w:r w:rsidR="00786EC8" w:rsidRPr="002D5EAA">
        <w:rPr>
          <w:color w:val="000000" w:themeColor="text1"/>
          <w:u w:color="000000" w:themeColor="text1"/>
        </w:rPr>
        <w:t>2009, the Max Heller Neighborhood Improvement Award for exemplary efforts towards neighborhood improvement and empowerment</w:t>
      </w:r>
      <w:r w:rsidR="00551C77">
        <w:rPr>
          <w:color w:val="000000" w:themeColor="text1"/>
          <w:u w:color="000000" w:themeColor="text1"/>
        </w:rPr>
        <w:t xml:space="preserve"> from </w:t>
      </w:r>
      <w:r w:rsidR="00551C77" w:rsidRPr="002D5EAA">
        <w:rPr>
          <w:color w:val="000000" w:themeColor="text1"/>
          <w:u w:color="000000" w:themeColor="text1"/>
        </w:rPr>
        <w:t>the Greater Greenville Chamber of Commerce</w:t>
      </w:r>
      <w:r w:rsidR="00551C77">
        <w:rPr>
          <w:color w:val="000000" w:themeColor="text1"/>
          <w:u w:color="000000" w:themeColor="text1"/>
        </w:rPr>
        <w:t>; and</w:t>
      </w:r>
    </w:p>
    <w:p w:rsidR="00551C77" w:rsidRDefault="00551C77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9B" w:rsidRDefault="00F617F1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589B">
        <w:rPr>
          <w:color w:val="000000" w:themeColor="text1"/>
          <w:u w:color="000000" w:themeColor="text1"/>
        </w:rPr>
        <w:t>i</w:t>
      </w:r>
      <w:r w:rsidR="00FB589B" w:rsidRPr="002D5EAA">
        <w:rPr>
          <w:color w:val="000000" w:themeColor="text1"/>
          <w:u w:color="000000" w:themeColor="text1"/>
        </w:rPr>
        <w:t>n 2013</w:t>
      </w:r>
      <w:r w:rsidR="00FB589B">
        <w:rPr>
          <w:color w:val="000000" w:themeColor="text1"/>
          <w:u w:color="000000" w:themeColor="text1"/>
        </w:rPr>
        <w:t xml:space="preserve">, </w:t>
      </w:r>
      <w:r w:rsidR="00FB589B" w:rsidRPr="002D5EAA">
        <w:rPr>
          <w:color w:val="000000" w:themeColor="text1"/>
          <w:u w:color="000000" w:themeColor="text1"/>
        </w:rPr>
        <w:t>Soteria CDC</w:t>
      </w:r>
      <w:r>
        <w:rPr>
          <w:color w:val="000000" w:themeColor="text1"/>
          <w:u w:color="000000" w:themeColor="text1"/>
        </w:rPr>
        <w:t xml:space="preserve"> was honored with </w:t>
      </w:r>
      <w:r w:rsidR="00786EC8" w:rsidRPr="002D5EAA">
        <w:rPr>
          <w:color w:val="000000" w:themeColor="text1"/>
          <w:u w:color="000000" w:themeColor="text1"/>
        </w:rPr>
        <w:t xml:space="preserve">an award from </w:t>
      </w:r>
      <w:r>
        <w:rPr>
          <w:color w:val="000000" w:themeColor="text1"/>
          <w:u w:color="000000" w:themeColor="text1"/>
        </w:rPr>
        <w:t xml:space="preserve">the </w:t>
      </w:r>
      <w:r w:rsidR="00786EC8" w:rsidRPr="002D5EAA">
        <w:rPr>
          <w:color w:val="000000" w:themeColor="text1"/>
          <w:u w:color="000000" w:themeColor="text1"/>
        </w:rPr>
        <w:t>Institute of Prison Ministry for prison aftercare</w:t>
      </w:r>
      <w:r>
        <w:rPr>
          <w:color w:val="000000" w:themeColor="text1"/>
          <w:u w:color="000000" w:themeColor="text1"/>
        </w:rPr>
        <w:t xml:space="preserve"> </w:t>
      </w:r>
      <w:r w:rsidR="00FB589B">
        <w:rPr>
          <w:color w:val="000000" w:themeColor="text1"/>
          <w:u w:color="000000" w:themeColor="text1"/>
        </w:rPr>
        <w:t xml:space="preserve">and the </w:t>
      </w:r>
      <w:r w:rsidR="00FB589B" w:rsidRPr="002D5EAA">
        <w:rPr>
          <w:color w:val="000000" w:themeColor="text1"/>
          <w:u w:color="000000" w:themeColor="text1"/>
        </w:rPr>
        <w:t xml:space="preserve">2017 </w:t>
      </w:r>
      <w:r w:rsidR="00FB589B">
        <w:rPr>
          <w:color w:val="000000" w:themeColor="text1"/>
          <w:u w:color="000000" w:themeColor="text1"/>
        </w:rPr>
        <w:t xml:space="preserve">Mother </w:t>
      </w:r>
      <w:r w:rsidR="00FB589B" w:rsidRPr="002D5EAA">
        <w:rPr>
          <w:color w:val="000000" w:themeColor="text1"/>
          <w:u w:color="000000" w:themeColor="text1"/>
        </w:rPr>
        <w:t xml:space="preserve">Emanuel </w:t>
      </w:r>
      <w:r w:rsidR="00FB589B">
        <w:rPr>
          <w:color w:val="000000" w:themeColor="text1"/>
          <w:u w:color="000000" w:themeColor="text1"/>
        </w:rPr>
        <w:t>N</w:t>
      </w:r>
      <w:r w:rsidR="00FB589B" w:rsidRPr="002D5EAA">
        <w:rPr>
          <w:color w:val="000000" w:themeColor="text1"/>
          <w:u w:color="000000" w:themeColor="text1"/>
        </w:rPr>
        <w:t xml:space="preserve">ine </w:t>
      </w:r>
      <w:r w:rsidR="00FB589B">
        <w:rPr>
          <w:color w:val="000000" w:themeColor="text1"/>
          <w:u w:color="000000" w:themeColor="text1"/>
        </w:rPr>
        <w:t>A</w:t>
      </w:r>
      <w:r w:rsidR="00FB589B" w:rsidRPr="002D5EAA">
        <w:rPr>
          <w:color w:val="000000" w:themeColor="text1"/>
          <w:u w:color="000000" w:themeColor="text1"/>
        </w:rPr>
        <w:t>ward for Economic and Social Justice</w:t>
      </w:r>
      <w:r w:rsidR="00FB589B">
        <w:rPr>
          <w:color w:val="000000" w:themeColor="text1"/>
          <w:u w:color="000000" w:themeColor="text1"/>
        </w:rPr>
        <w:t>; and</w:t>
      </w:r>
    </w:p>
    <w:p w:rsidR="00FB589B" w:rsidRDefault="00FB589B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4D5" w:rsidRDefault="002C04D5" w:rsidP="002C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541C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</w:t>
      </w:r>
      <w:r>
        <w:t>Blassingame</w:t>
      </w:r>
      <w:r w:rsidRPr="002D5EAA">
        <w:rPr>
          <w:color w:val="000000" w:themeColor="text1"/>
          <w:u w:color="000000" w:themeColor="text1"/>
        </w:rPr>
        <w:t xml:space="preserve"> lives in Greenville with his </w:t>
      </w:r>
      <w:r>
        <w:rPr>
          <w:color w:val="000000" w:themeColor="text1"/>
          <w:u w:color="000000" w:themeColor="text1"/>
        </w:rPr>
        <w:t>beloved wife</w:t>
      </w:r>
      <w:r w:rsidRPr="002D5EAA">
        <w:rPr>
          <w:color w:val="000000" w:themeColor="text1"/>
          <w:u w:color="000000" w:themeColor="text1"/>
        </w:rPr>
        <w:t xml:space="preserve"> of </w:t>
      </w:r>
      <w:r w:rsidR="00D40EE0">
        <w:rPr>
          <w:color w:val="000000" w:themeColor="text1"/>
          <w:u w:color="000000" w:themeColor="text1"/>
        </w:rPr>
        <w:t>twenty</w:t>
      </w:r>
      <w:r w:rsidRPr="002D5EA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2D5EAA">
        <w:rPr>
          <w:color w:val="000000" w:themeColor="text1"/>
          <w:u w:color="000000" w:themeColor="text1"/>
        </w:rPr>
        <w:t>Stephanie</w:t>
      </w:r>
      <w:r>
        <w:rPr>
          <w:color w:val="000000" w:themeColor="text1"/>
          <w:u w:color="000000" w:themeColor="text1"/>
        </w:rPr>
        <w:t>,</w:t>
      </w:r>
      <w:r w:rsidRPr="002D5EA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three</w:t>
      </w:r>
      <w:r w:rsidRPr="002D5EAA">
        <w:rPr>
          <w:color w:val="000000" w:themeColor="text1"/>
          <w:u w:color="000000" w:themeColor="text1"/>
        </w:rPr>
        <w:t xml:space="preserve"> of their </w:t>
      </w:r>
      <w:r>
        <w:rPr>
          <w:color w:val="000000" w:themeColor="text1"/>
          <w:u w:color="000000" w:themeColor="text1"/>
        </w:rPr>
        <w:t>children; and</w:t>
      </w:r>
    </w:p>
    <w:p w:rsidR="002C04D5" w:rsidRDefault="002C04D5" w:rsidP="002C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5E0" w:rsidRDefault="00CA1489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 the Senate of the State of South Carolina appreciates the outstanding work of </w:t>
      </w:r>
      <w:r w:rsidRPr="002D5EAA">
        <w:rPr>
          <w:color w:val="000000" w:themeColor="text1"/>
          <w:u w:color="000000" w:themeColor="text1"/>
        </w:rPr>
        <w:t>Jerry Blassingame</w:t>
      </w:r>
      <w:r w:rsidR="002C04D5" w:rsidRPr="002D5EAA">
        <w:rPr>
          <w:color w:val="000000" w:themeColor="text1"/>
          <w:u w:color="000000" w:themeColor="text1"/>
        </w:rPr>
        <w:t xml:space="preserve"> to empower individuals and the community </w:t>
      </w:r>
      <w:r w:rsidR="00D40EE0">
        <w:rPr>
          <w:color w:val="000000" w:themeColor="text1"/>
          <w:u w:color="000000" w:themeColor="text1"/>
        </w:rPr>
        <w:t>by promoting</w:t>
      </w:r>
      <w:r w:rsidR="002C04D5" w:rsidRPr="002D5EAA">
        <w:rPr>
          <w:color w:val="000000" w:themeColor="text1"/>
          <w:u w:color="000000" w:themeColor="text1"/>
        </w:rPr>
        <w:t xml:space="preserve"> education, affordable housing, financial literacy, community and economic development, and entrepreneurship</w:t>
      </w:r>
      <w:r>
        <w:rPr>
          <w:color w:val="000000" w:themeColor="text1"/>
          <w:u w:color="000000" w:themeColor="text1"/>
        </w:rPr>
        <w:t xml:space="preserve"> in the Greenville community, across our great State</w:t>
      </w:r>
      <w:r w:rsidR="00D40E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D40EE0">
        <w:rPr>
          <w:color w:val="000000" w:themeColor="text1"/>
          <w:u w:color="000000" w:themeColor="text1"/>
        </w:rPr>
        <w:t>throughout</w:t>
      </w:r>
      <w:r>
        <w:rPr>
          <w:color w:val="000000" w:themeColor="text1"/>
          <w:u w:color="000000" w:themeColor="text1"/>
        </w:rPr>
        <w:t xml:space="preserve"> the nation</w:t>
      </w:r>
      <w:r w:rsidR="004155E0">
        <w:t>.  Now, therefore,</w:t>
      </w: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86EC8">
        <w:t xml:space="preserve">the members of the South Carolina Senate, by this resolution, recognize and honor </w:t>
      </w:r>
      <w:r w:rsidR="00C2541C">
        <w:t xml:space="preserve">Pastor </w:t>
      </w:r>
      <w:r w:rsidR="00786EC8" w:rsidRPr="002D5EAA">
        <w:rPr>
          <w:color w:val="000000" w:themeColor="text1"/>
          <w:u w:color="000000" w:themeColor="text1"/>
        </w:rPr>
        <w:t>Jerry Blassingame</w:t>
      </w:r>
      <w:r w:rsidR="00786EC8">
        <w:rPr>
          <w:color w:val="000000" w:themeColor="text1"/>
          <w:u w:color="000000" w:themeColor="text1"/>
        </w:rPr>
        <w:t>,</w:t>
      </w:r>
      <w:r w:rsidR="00786EC8" w:rsidRPr="002D5EAA">
        <w:rPr>
          <w:color w:val="000000" w:themeColor="text1"/>
          <w:u w:color="000000" w:themeColor="text1"/>
        </w:rPr>
        <w:t xml:space="preserve"> </w:t>
      </w:r>
      <w:r w:rsidR="00786EC8">
        <w:rPr>
          <w:color w:val="000000" w:themeColor="text1"/>
          <w:u w:color="000000" w:themeColor="text1"/>
        </w:rPr>
        <w:t>e</w:t>
      </w:r>
      <w:r w:rsidR="00786EC8" w:rsidRPr="002D5EAA">
        <w:rPr>
          <w:color w:val="000000" w:themeColor="text1"/>
          <w:u w:color="000000" w:themeColor="text1"/>
        </w:rPr>
        <w:t xml:space="preserve">xecutive </w:t>
      </w:r>
      <w:r w:rsidR="00786EC8">
        <w:rPr>
          <w:color w:val="000000" w:themeColor="text1"/>
          <w:u w:color="000000" w:themeColor="text1"/>
        </w:rPr>
        <w:t>d</w:t>
      </w:r>
      <w:r w:rsidR="00786EC8" w:rsidRPr="002D5EAA">
        <w:rPr>
          <w:color w:val="000000" w:themeColor="text1"/>
          <w:u w:color="000000" w:themeColor="text1"/>
        </w:rPr>
        <w:t xml:space="preserve">irector of Soteria Community Development Corporation and </w:t>
      </w:r>
      <w:r w:rsidR="00786EC8">
        <w:rPr>
          <w:color w:val="000000" w:themeColor="text1"/>
          <w:u w:color="000000" w:themeColor="text1"/>
        </w:rPr>
        <w:t>senior p</w:t>
      </w:r>
      <w:r w:rsidR="00786EC8" w:rsidRPr="002D5EAA">
        <w:rPr>
          <w:color w:val="000000" w:themeColor="text1"/>
          <w:u w:color="000000" w:themeColor="text1"/>
        </w:rPr>
        <w:t>astor of Soteria Christian Fellowship</w:t>
      </w:r>
      <w:r w:rsidR="00786EC8">
        <w:rPr>
          <w:color w:val="000000" w:themeColor="text1"/>
          <w:u w:color="000000" w:themeColor="text1"/>
        </w:rPr>
        <w:t xml:space="preserve">, for his </w:t>
      </w:r>
      <w:r w:rsidR="00C2541C">
        <w:rPr>
          <w:color w:val="000000" w:themeColor="text1"/>
          <w:u w:color="000000" w:themeColor="text1"/>
        </w:rPr>
        <w:t>vital</w:t>
      </w:r>
      <w:r w:rsidR="00786EC8">
        <w:rPr>
          <w:color w:val="000000" w:themeColor="text1"/>
          <w:u w:color="000000" w:themeColor="text1"/>
        </w:rPr>
        <w:t xml:space="preserve"> contributions to the community.</w:t>
      </w: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2541C">
        <w:t xml:space="preserve">Pastor </w:t>
      </w:r>
      <w:r w:rsidR="00786EC8" w:rsidRPr="002D5EAA">
        <w:rPr>
          <w:color w:val="000000" w:themeColor="text1"/>
          <w:u w:color="000000" w:themeColor="text1"/>
        </w:rPr>
        <w:t>Jerry Blassingame</w:t>
      </w:r>
      <w:r>
        <w:t>.</w:t>
      </w:r>
    </w:p>
    <w:p w:rsidR="00DD7655" w:rsidRDefault="00D40EE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7D73" w:rsidRDefault="00FA7D73" w:rsidP="00FA7D73">
      <w:pPr>
        <w:suppressAutoHyphens/>
      </w:pPr>
    </w:p>
    <w:sectPr w:rsidR="00FA7D73" w:rsidSect="00FA7D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EE0" w:rsidRDefault="00D40EE0" w:rsidP="009F0C77">
      <w:r>
        <w:separator/>
      </w:r>
    </w:p>
  </w:endnote>
  <w:endnote w:type="continuationSeparator" w:id="0">
    <w:p w:rsidR="00D40EE0" w:rsidRDefault="00D40E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93BC9A-A0BB-4A45-8E90-196D8098709A}"/>
    <w:embedBold r:id="rId2" w:fontKey="{6752F4EB-C38A-4CFF-9045-07620E50BA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55508A-F32B-421D-93F8-894A73B8B1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587F7E-5CCA-496F-B418-2C2D0A5AB5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F4E2A3-2C57-40A5-B0C6-DBAC3FCF96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655" w:rsidRPr="00FA7D73" w:rsidRDefault="00FA7D73" w:rsidP="00FA7D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EE0" w:rsidRDefault="00D40EE0" w:rsidP="009F0C77">
      <w:r>
        <w:separator/>
      </w:r>
    </w:p>
  </w:footnote>
  <w:footnote w:type="continuationSeparator" w:id="0">
    <w:p w:rsidR="00D40EE0" w:rsidRDefault="00D40E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58CM18"/>
    <w:docVar w:name="CoverBillType" w:val="r"/>
    <w:docVar w:name="DocPath" w:val="L:\Council\bills\GM\25158CM18.DOCX"/>
    <w:docVar w:name="dvBillNumber" w:val="10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155E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04FD"/>
    <w:rsid w:val="00144E15"/>
    <w:rsid w:val="001A4A62"/>
    <w:rsid w:val="001A681E"/>
    <w:rsid w:val="001C7F45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4D5"/>
    <w:rsid w:val="00325348"/>
    <w:rsid w:val="00393688"/>
    <w:rsid w:val="003D411E"/>
    <w:rsid w:val="003E3C1E"/>
    <w:rsid w:val="003E6148"/>
    <w:rsid w:val="003E7D04"/>
    <w:rsid w:val="00400EAA"/>
    <w:rsid w:val="004155E0"/>
    <w:rsid w:val="0041760A"/>
    <w:rsid w:val="004203D7"/>
    <w:rsid w:val="004809EE"/>
    <w:rsid w:val="004B2A8B"/>
    <w:rsid w:val="00511EE9"/>
    <w:rsid w:val="00521E00"/>
    <w:rsid w:val="00551C77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86EC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0EF1"/>
    <w:rsid w:val="00A741D9"/>
    <w:rsid w:val="00A85589"/>
    <w:rsid w:val="00A9741D"/>
    <w:rsid w:val="00AB0576"/>
    <w:rsid w:val="00AC4DC2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541C"/>
    <w:rsid w:val="00C3136F"/>
    <w:rsid w:val="00C3483A"/>
    <w:rsid w:val="00C74E9D"/>
    <w:rsid w:val="00C82FD3"/>
    <w:rsid w:val="00CA1489"/>
    <w:rsid w:val="00CC6B7B"/>
    <w:rsid w:val="00CD3619"/>
    <w:rsid w:val="00CF4447"/>
    <w:rsid w:val="00D239F9"/>
    <w:rsid w:val="00D24C61"/>
    <w:rsid w:val="00D405E7"/>
    <w:rsid w:val="00D40DD2"/>
    <w:rsid w:val="00D40EE0"/>
    <w:rsid w:val="00D41D56"/>
    <w:rsid w:val="00D6260D"/>
    <w:rsid w:val="00D6662B"/>
    <w:rsid w:val="00D95E2F"/>
    <w:rsid w:val="00D970A9"/>
    <w:rsid w:val="00DB3AC0"/>
    <w:rsid w:val="00DC6813"/>
    <w:rsid w:val="00DD7655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17F1"/>
    <w:rsid w:val="00F81FFD"/>
    <w:rsid w:val="00F85228"/>
    <w:rsid w:val="00F907F7"/>
    <w:rsid w:val="00FA7D73"/>
    <w:rsid w:val="00FB589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25167-A712-4879-8B5B-02D563C7E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E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27712-10AC-40E6-8F68-3F87B1182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3</Pages>
  <Words>511</Words>
  <Characters>2962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1094 Text of Previous Version (Mar. 6, 2018) - South Carolina Legislature Online</dc:title>
  <dc:subject/>
  <dc:creator>Gail Pinckney Moore</dc:creator>
  <cp:keywords/>
  <dc:description/>
  <cp:lastModifiedBy>S Volk</cp:lastModifiedBy>
  <cp:revision>2</cp:revision>
  <cp:lastPrinted>2018-03-05T15:20:00Z</cp:lastPrinted>
  <dcterms:created xsi:type="dcterms:W3CDTF">2018-03-06T21:46:00Z</dcterms:created>
  <dcterms:modified xsi:type="dcterms:W3CDTF">2018-03-06T21:46:00Z</dcterms:modified>
</cp:coreProperties>
</file>